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84" w:type="dxa"/>
        <w:tblInd w:w="2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43"/>
        <w:gridCol w:w="513"/>
        <w:gridCol w:w="1209"/>
        <w:gridCol w:w="674"/>
        <w:gridCol w:w="182"/>
        <w:gridCol w:w="844"/>
        <w:gridCol w:w="125"/>
        <w:gridCol w:w="809"/>
        <w:gridCol w:w="363"/>
        <w:gridCol w:w="178"/>
        <w:gridCol w:w="2068"/>
        <w:gridCol w:w="403"/>
        <w:gridCol w:w="973"/>
      </w:tblGrid>
      <w:tr w:rsidR="00250DFF" w:rsidRPr="00626E03" w14:paraId="464F390D" w14:textId="77777777" w:rsidTr="006223E6">
        <w:trPr>
          <w:cantSplit/>
          <w:trHeight w:val="395"/>
        </w:trPr>
        <w:tc>
          <w:tcPr>
            <w:tcW w:w="8884" w:type="dxa"/>
            <w:gridSpan w:val="13"/>
            <w:tcBorders>
              <w:top w:val="single" w:sz="4" w:space="0" w:color="auto"/>
              <w:left w:val="single" w:sz="4" w:space="0" w:color="auto"/>
              <w:bottom w:val="single" w:sz="4" w:space="0" w:color="auto"/>
              <w:right w:val="single" w:sz="4" w:space="0" w:color="auto"/>
            </w:tcBorders>
            <w:vAlign w:val="center"/>
          </w:tcPr>
          <w:p w14:paraId="65FE9C15" w14:textId="67EE6115" w:rsidR="00250DFF" w:rsidRDefault="00250DFF" w:rsidP="00626E03">
            <w:pPr>
              <w:spacing w:before="60" w:after="60" w:line="240" w:lineRule="auto"/>
              <w:jc w:val="center"/>
              <w:rPr>
                <w:rFonts w:ascii="Times New Roman" w:eastAsia="Times New Roman" w:hAnsi="Times New Roman" w:cs="Times New Roman"/>
                <w:b/>
                <w:color w:val="000000"/>
                <w:sz w:val="26"/>
                <w:szCs w:val="24"/>
              </w:rPr>
            </w:pPr>
            <w:r>
              <w:rPr>
                <w:rFonts w:ascii="Times New Roman" w:eastAsia="Times New Roman" w:hAnsi="Times New Roman" w:cs="Times New Roman"/>
                <w:b/>
                <w:color w:val="000000"/>
                <w:sz w:val="26"/>
                <w:szCs w:val="24"/>
              </w:rPr>
              <w:t>TÀI LIỆU</w:t>
            </w:r>
            <w:r w:rsidR="002D74D2">
              <w:rPr>
                <w:rFonts w:ascii="Times New Roman" w:eastAsia="Times New Roman" w:hAnsi="Times New Roman" w:cs="Times New Roman"/>
                <w:b/>
                <w:color w:val="000000"/>
                <w:sz w:val="26"/>
                <w:szCs w:val="24"/>
              </w:rPr>
              <w:t xml:space="preserve"> HƯỚNG DẪN</w:t>
            </w:r>
          </w:p>
          <w:p w14:paraId="73B6C923" w14:textId="3C0DBC84" w:rsidR="00250DFF" w:rsidRPr="00626E03" w:rsidRDefault="00250DFF">
            <w:pPr>
              <w:spacing w:before="60" w:after="60" w:line="240" w:lineRule="auto"/>
              <w:jc w:val="center"/>
              <w:rPr>
                <w:rFonts w:ascii="Times New Roman" w:eastAsia="Times New Roman" w:hAnsi="Times New Roman" w:cs="Times New Roman"/>
                <w:color w:val="000000"/>
                <w:sz w:val="26"/>
                <w:szCs w:val="24"/>
              </w:rPr>
            </w:pPr>
            <w:r>
              <w:rPr>
                <w:rFonts w:ascii="Times New Roman" w:eastAsia="Times New Roman" w:hAnsi="Times New Roman" w:cs="Times New Roman"/>
                <w:b/>
                <w:color w:val="000000"/>
                <w:sz w:val="26"/>
                <w:szCs w:val="24"/>
              </w:rPr>
              <w:t>ĐẶC TẢ YÊU CẦU NGƯỜI SỬ DỤNG</w:t>
            </w:r>
          </w:p>
        </w:tc>
      </w:tr>
      <w:tr w:rsidR="00250DFF" w:rsidRPr="00626E03" w14:paraId="0AAE32DF" w14:textId="77777777" w:rsidTr="00650FD7">
        <w:trPr>
          <w:cantSplit/>
          <w:trHeight w:val="468"/>
        </w:trPr>
        <w:tc>
          <w:tcPr>
            <w:tcW w:w="3121" w:type="dxa"/>
            <w:gridSpan w:val="5"/>
            <w:tcBorders>
              <w:top w:val="single" w:sz="4" w:space="0" w:color="auto"/>
              <w:left w:val="single" w:sz="6" w:space="0" w:color="auto"/>
              <w:right w:val="single" w:sz="6" w:space="0" w:color="auto"/>
            </w:tcBorders>
            <w:vAlign w:val="center"/>
          </w:tcPr>
          <w:p w14:paraId="5CAE24FB" w14:textId="49E021D4" w:rsidR="00250DFF" w:rsidRPr="00626E03" w:rsidRDefault="00250DFF" w:rsidP="003B7150">
            <w:pPr>
              <w:spacing w:before="80" w:after="80" w:line="240" w:lineRule="auto"/>
              <w:jc w:val="center"/>
              <w:rPr>
                <w:rFonts w:ascii="Times New Roman" w:eastAsia="Times New Roman" w:hAnsi="Times New Roman" w:cs="Times New Roman"/>
                <w:b/>
                <w:bCs/>
                <w:color w:val="000000"/>
                <w:sz w:val="20"/>
                <w:szCs w:val="18"/>
              </w:rPr>
            </w:pPr>
            <w:r>
              <w:rPr>
                <w:rFonts w:ascii="Times New Roman" w:eastAsia="Times New Roman" w:hAnsi="Times New Roman" w:cs="Times New Roman"/>
                <w:b/>
                <w:bCs/>
                <w:color w:val="000000"/>
                <w:sz w:val="20"/>
                <w:szCs w:val="18"/>
              </w:rPr>
              <w:t xml:space="preserve">TÊN </w:t>
            </w:r>
            <w:r w:rsidR="00E8486C">
              <w:rPr>
                <w:rFonts w:ascii="Times New Roman" w:eastAsia="Times New Roman" w:hAnsi="Times New Roman" w:cs="Times New Roman"/>
                <w:b/>
                <w:bCs/>
                <w:color w:val="000000"/>
                <w:sz w:val="20"/>
                <w:szCs w:val="18"/>
              </w:rPr>
              <w:t>TÍNH NĂNG/SẢN PHẨM</w:t>
            </w:r>
          </w:p>
        </w:tc>
        <w:tc>
          <w:tcPr>
            <w:tcW w:w="2141" w:type="dxa"/>
            <w:gridSpan w:val="4"/>
            <w:tcBorders>
              <w:top w:val="single" w:sz="4" w:space="0" w:color="auto"/>
              <w:left w:val="single" w:sz="6" w:space="0" w:color="auto"/>
              <w:right w:val="single" w:sz="6" w:space="0" w:color="auto"/>
            </w:tcBorders>
            <w:vAlign w:val="center"/>
          </w:tcPr>
          <w:p w14:paraId="1FCD8D93" w14:textId="77777777" w:rsidR="00250DFF" w:rsidRPr="00626E03" w:rsidRDefault="00250DFF" w:rsidP="00000291">
            <w:pPr>
              <w:spacing w:before="40" w:after="40" w:line="240" w:lineRule="auto"/>
              <w:rPr>
                <w:rFonts w:ascii="Times New Roman" w:eastAsia="Times New Roman" w:hAnsi="Times New Roman" w:cs="Times New Roman"/>
                <w:b/>
                <w:bCs/>
                <w:color w:val="000000"/>
                <w:sz w:val="20"/>
                <w:szCs w:val="18"/>
              </w:rPr>
            </w:pPr>
            <w:r w:rsidRPr="00626E03">
              <w:rPr>
                <w:rFonts w:ascii="Times New Roman" w:eastAsia="Times New Roman" w:hAnsi="Times New Roman" w:cs="Times New Roman"/>
                <w:bCs/>
                <w:color w:val="000000"/>
                <w:sz w:val="20"/>
              </w:rPr>
              <w:t>Mã số:</w:t>
            </w:r>
            <w:r>
              <w:rPr>
                <w:rFonts w:ascii="Times New Roman" w:eastAsia="Times New Roman" w:hAnsi="Times New Roman" w:cs="Times New Roman"/>
                <w:bCs/>
                <w:color w:val="000000"/>
                <w:sz w:val="20"/>
              </w:rPr>
              <w:t xml:space="preserve"> </w:t>
            </w:r>
            <w:r>
              <w:rPr>
                <w:rFonts w:ascii="Times New Roman" w:eastAsia="Times New Roman" w:hAnsi="Times New Roman" w:cs="Times New Roman"/>
                <w:bCs/>
                <w:color w:val="000000"/>
                <w:sz w:val="20"/>
                <w:szCs w:val="24"/>
              </w:rPr>
              <w:t>BM01</w:t>
            </w:r>
          </w:p>
        </w:tc>
        <w:tc>
          <w:tcPr>
            <w:tcW w:w="3622" w:type="dxa"/>
            <w:gridSpan w:val="4"/>
            <w:tcBorders>
              <w:top w:val="single" w:sz="4" w:space="0" w:color="auto"/>
              <w:left w:val="single" w:sz="6" w:space="0" w:color="auto"/>
              <w:bottom w:val="single" w:sz="6" w:space="0" w:color="auto"/>
              <w:right w:val="single" w:sz="4" w:space="0" w:color="auto"/>
            </w:tcBorders>
            <w:vAlign w:val="center"/>
          </w:tcPr>
          <w:p w14:paraId="2BBCF275" w14:textId="77777777" w:rsidR="00250DFF" w:rsidRPr="00626E03" w:rsidRDefault="00250DFF" w:rsidP="00626E03">
            <w:pPr>
              <w:spacing w:before="80" w:after="80" w:line="240" w:lineRule="auto"/>
              <w:rPr>
                <w:rFonts w:ascii="Times New Roman" w:eastAsia="Times New Roman" w:hAnsi="Times New Roman" w:cs="Times New Roman"/>
                <w:bCs/>
                <w:color w:val="000000"/>
                <w:sz w:val="20"/>
                <w:szCs w:val="18"/>
              </w:rPr>
            </w:pPr>
            <w:r w:rsidRPr="00626E03">
              <w:rPr>
                <w:rFonts w:ascii="Times New Roman" w:eastAsia="Times New Roman" w:hAnsi="Times New Roman" w:cs="Times New Roman"/>
                <w:bCs/>
                <w:color w:val="000000"/>
                <w:sz w:val="20"/>
                <w:szCs w:val="18"/>
              </w:rPr>
              <w:t>Lần sửa đổi:</w:t>
            </w:r>
          </w:p>
        </w:tc>
      </w:tr>
      <w:tr w:rsidR="00250DFF" w:rsidRPr="00626E03" w14:paraId="54C86648" w14:textId="77777777" w:rsidTr="00650FD7">
        <w:trPr>
          <w:cantSplit/>
          <w:trHeight w:val="497"/>
        </w:trPr>
        <w:tc>
          <w:tcPr>
            <w:tcW w:w="3121" w:type="dxa"/>
            <w:gridSpan w:val="5"/>
            <w:tcBorders>
              <w:left w:val="single" w:sz="6" w:space="0" w:color="auto"/>
              <w:bottom w:val="single" w:sz="6" w:space="0" w:color="auto"/>
              <w:right w:val="single" w:sz="6" w:space="0" w:color="auto"/>
            </w:tcBorders>
            <w:vAlign w:val="center"/>
          </w:tcPr>
          <w:p w14:paraId="1F2ED325" w14:textId="29577793" w:rsidR="00250DFF" w:rsidRPr="00626E03" w:rsidRDefault="00C16D8E" w:rsidP="003B7150">
            <w:pPr>
              <w:spacing w:before="40" w:after="40" w:line="240" w:lineRule="auto"/>
              <w:jc w:val="center"/>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Hệ thống Treasury</w:t>
            </w:r>
          </w:p>
        </w:tc>
        <w:tc>
          <w:tcPr>
            <w:tcW w:w="2141" w:type="dxa"/>
            <w:gridSpan w:val="4"/>
            <w:tcBorders>
              <w:left w:val="single" w:sz="6" w:space="0" w:color="auto"/>
              <w:bottom w:val="single" w:sz="6" w:space="0" w:color="auto"/>
              <w:right w:val="single" w:sz="6" w:space="0" w:color="auto"/>
            </w:tcBorders>
            <w:vAlign w:val="center"/>
          </w:tcPr>
          <w:p w14:paraId="6266F460" w14:textId="77777777" w:rsidR="00250DFF" w:rsidRPr="00626E03" w:rsidRDefault="00250DFF" w:rsidP="00A158FD">
            <w:pPr>
              <w:spacing w:before="40" w:after="40" w:line="240" w:lineRule="auto"/>
              <w:rPr>
                <w:rFonts w:ascii="Times New Roman" w:eastAsia="Times New Roman" w:hAnsi="Times New Roman" w:cs="Times New Roman"/>
                <w:b/>
                <w:bCs/>
                <w:color w:val="000000"/>
                <w:sz w:val="20"/>
                <w:szCs w:val="18"/>
              </w:rPr>
            </w:pPr>
            <w:r w:rsidRPr="00626E03">
              <w:rPr>
                <w:rFonts w:ascii="Times New Roman" w:eastAsia="Times New Roman" w:hAnsi="Times New Roman" w:cs="Times New Roman"/>
                <w:color w:val="000000"/>
                <w:sz w:val="20"/>
              </w:rPr>
              <w:t xml:space="preserve">Tổng số trang: </w:t>
            </w:r>
          </w:p>
        </w:tc>
        <w:tc>
          <w:tcPr>
            <w:tcW w:w="3622" w:type="dxa"/>
            <w:gridSpan w:val="4"/>
            <w:tcBorders>
              <w:top w:val="single" w:sz="4" w:space="0" w:color="auto"/>
              <w:left w:val="single" w:sz="6" w:space="0" w:color="auto"/>
              <w:bottom w:val="single" w:sz="6" w:space="0" w:color="auto"/>
              <w:right w:val="single" w:sz="4" w:space="0" w:color="auto"/>
            </w:tcBorders>
            <w:vAlign w:val="center"/>
          </w:tcPr>
          <w:p w14:paraId="22BA0116" w14:textId="77777777" w:rsidR="00250DFF" w:rsidRPr="00626E03" w:rsidRDefault="00250DFF" w:rsidP="00626E03">
            <w:pPr>
              <w:spacing w:before="40" w:after="40" w:line="240" w:lineRule="auto"/>
              <w:ind w:left="1"/>
              <w:rPr>
                <w:rFonts w:ascii="Times New Roman" w:eastAsia="Times New Roman" w:hAnsi="Times New Roman" w:cs="Times New Roman"/>
                <w:color w:val="000000"/>
                <w:sz w:val="20"/>
              </w:rPr>
            </w:pPr>
            <w:r w:rsidRPr="00626E03">
              <w:rPr>
                <w:rFonts w:ascii="Times New Roman" w:eastAsia="Times New Roman" w:hAnsi="Times New Roman" w:cs="Times New Roman"/>
                <w:color w:val="000000"/>
                <w:sz w:val="20"/>
              </w:rPr>
              <w:t xml:space="preserve">Ngày văn bản:       </w:t>
            </w:r>
          </w:p>
        </w:tc>
      </w:tr>
      <w:tr w:rsidR="00C465DD" w:rsidRPr="00626E03" w14:paraId="16F9EEC6" w14:textId="77777777" w:rsidTr="006223E6">
        <w:trPr>
          <w:cantSplit/>
        </w:trPr>
        <w:tc>
          <w:tcPr>
            <w:tcW w:w="8884" w:type="dxa"/>
            <w:gridSpan w:val="13"/>
            <w:tcBorders>
              <w:top w:val="single" w:sz="6" w:space="0" w:color="auto"/>
              <w:left w:val="single" w:sz="4" w:space="0" w:color="auto"/>
              <w:bottom w:val="single" w:sz="6" w:space="0" w:color="auto"/>
              <w:right w:val="single" w:sz="4" w:space="0" w:color="auto"/>
            </w:tcBorders>
          </w:tcPr>
          <w:p w14:paraId="2708C853" w14:textId="77777777" w:rsidR="00C465DD" w:rsidRPr="00626E03" w:rsidRDefault="00C465DD" w:rsidP="00626E03">
            <w:pPr>
              <w:spacing w:before="100" w:after="100" w:line="240" w:lineRule="auto"/>
              <w:jc w:val="both"/>
              <w:rPr>
                <w:rFonts w:ascii="Times New Roman" w:eastAsia="Times New Roman" w:hAnsi="Times New Roman" w:cs="Times New Roman"/>
                <w:b/>
                <w:bCs/>
                <w:color w:val="000000"/>
                <w:sz w:val="26"/>
                <w:szCs w:val="24"/>
              </w:rPr>
            </w:pPr>
            <w:r w:rsidRPr="00626E03">
              <w:rPr>
                <w:rFonts w:ascii="Times New Roman" w:eastAsia="Times New Roman" w:hAnsi="Times New Roman" w:cs="Times New Roman"/>
                <w:b/>
                <w:bCs/>
                <w:color w:val="000000"/>
                <w:spacing w:val="-3"/>
                <w:sz w:val="26"/>
                <w:szCs w:val="24"/>
              </w:rPr>
              <w:t>SOẠN THẢO</w:t>
            </w:r>
            <w:r w:rsidR="00A158FD">
              <w:rPr>
                <w:rFonts w:ascii="Times New Roman" w:eastAsia="Times New Roman" w:hAnsi="Times New Roman" w:cs="Times New Roman"/>
                <w:b/>
                <w:bCs/>
                <w:color w:val="000000"/>
                <w:spacing w:val="-3"/>
                <w:sz w:val="26"/>
                <w:szCs w:val="24"/>
              </w:rPr>
              <w:t>:</w:t>
            </w:r>
          </w:p>
        </w:tc>
      </w:tr>
      <w:tr w:rsidR="00A158FD" w:rsidRPr="00626E03" w14:paraId="7FEE482C" w14:textId="77777777" w:rsidTr="006223E6">
        <w:tblPrEx>
          <w:tblBorders>
            <w:left w:val="none" w:sz="0" w:space="0" w:color="auto"/>
            <w:right w:val="none" w:sz="0" w:space="0" w:color="auto"/>
          </w:tblBorders>
        </w:tblPrEx>
        <w:tc>
          <w:tcPr>
            <w:tcW w:w="543" w:type="dxa"/>
            <w:tcBorders>
              <w:top w:val="single" w:sz="4" w:space="0" w:color="auto"/>
              <w:left w:val="single" w:sz="4" w:space="0" w:color="auto"/>
              <w:bottom w:val="single" w:sz="6" w:space="0" w:color="auto"/>
              <w:right w:val="single" w:sz="4" w:space="0" w:color="auto"/>
            </w:tcBorders>
          </w:tcPr>
          <w:p w14:paraId="0D49D482" w14:textId="77777777" w:rsidR="00A158FD" w:rsidRPr="00626E03" w:rsidRDefault="00A158FD" w:rsidP="00A158FD">
            <w:pPr>
              <w:spacing w:before="120" w:after="120" w:line="240" w:lineRule="auto"/>
              <w:ind w:left="-108" w:right="-108"/>
              <w:rPr>
                <w:rFonts w:ascii="Times New Roman" w:eastAsia="Times New Roman" w:hAnsi="Times New Roman" w:cs="Times New Roman"/>
                <w:color w:val="000000"/>
                <w:sz w:val="26"/>
                <w:szCs w:val="24"/>
              </w:rPr>
            </w:pPr>
            <w:r w:rsidRPr="00626E03">
              <w:rPr>
                <w:rFonts w:ascii="Times New Roman" w:eastAsia="Times New Roman" w:hAnsi="Times New Roman" w:cs="Times New Roman"/>
                <w:b/>
                <w:bCs/>
                <w:color w:val="000000"/>
                <w:sz w:val="20"/>
                <w:szCs w:val="24"/>
              </w:rPr>
              <w:t>STT</w:t>
            </w:r>
          </w:p>
        </w:tc>
        <w:tc>
          <w:tcPr>
            <w:tcW w:w="4356" w:type="dxa"/>
            <w:gridSpan w:val="7"/>
            <w:tcBorders>
              <w:top w:val="single" w:sz="4" w:space="0" w:color="auto"/>
              <w:left w:val="single" w:sz="4" w:space="0" w:color="auto"/>
              <w:bottom w:val="single" w:sz="6" w:space="0" w:color="auto"/>
            </w:tcBorders>
          </w:tcPr>
          <w:p w14:paraId="646A4A01" w14:textId="77777777" w:rsidR="00A158FD" w:rsidRPr="00626E03" w:rsidRDefault="00A158FD" w:rsidP="00A158FD">
            <w:pPr>
              <w:spacing w:before="120" w:after="120" w:line="240" w:lineRule="auto"/>
              <w:ind w:right="16"/>
              <w:jc w:val="center"/>
              <w:rPr>
                <w:rFonts w:ascii="Times New Roman" w:eastAsia="Times New Roman" w:hAnsi="Times New Roman" w:cs="Times New Roman"/>
                <w:b/>
                <w:bCs/>
                <w:caps/>
                <w:color w:val="000000"/>
                <w:sz w:val="20"/>
                <w:szCs w:val="24"/>
              </w:rPr>
            </w:pPr>
            <w:r w:rsidRPr="00626E03">
              <w:rPr>
                <w:rFonts w:ascii="Times New Roman" w:eastAsia="Times New Roman" w:hAnsi="Times New Roman" w:cs="Times New Roman"/>
                <w:b/>
                <w:bCs/>
                <w:color w:val="000000"/>
                <w:sz w:val="20"/>
                <w:szCs w:val="24"/>
              </w:rPr>
              <w:t>HỌ VÀ TÊN</w:t>
            </w:r>
          </w:p>
        </w:tc>
        <w:tc>
          <w:tcPr>
            <w:tcW w:w="2609" w:type="dxa"/>
            <w:gridSpan w:val="3"/>
            <w:tcBorders>
              <w:top w:val="single" w:sz="4" w:space="0" w:color="auto"/>
              <w:bottom w:val="single" w:sz="6" w:space="0" w:color="auto"/>
            </w:tcBorders>
          </w:tcPr>
          <w:p w14:paraId="5CA5ECD7" w14:textId="77777777" w:rsidR="00A158FD" w:rsidRPr="00626E03" w:rsidRDefault="00A158FD" w:rsidP="00A158FD">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ĐƠN VỊ</w:t>
            </w:r>
          </w:p>
        </w:tc>
        <w:tc>
          <w:tcPr>
            <w:tcW w:w="1376" w:type="dxa"/>
            <w:gridSpan w:val="2"/>
            <w:tcBorders>
              <w:top w:val="single" w:sz="4" w:space="0" w:color="auto"/>
              <w:bottom w:val="single" w:sz="6" w:space="0" w:color="auto"/>
              <w:right w:val="single" w:sz="4" w:space="0" w:color="auto"/>
            </w:tcBorders>
          </w:tcPr>
          <w:p w14:paraId="647BE432" w14:textId="77777777" w:rsidR="00A158FD" w:rsidRPr="00626E03" w:rsidRDefault="00A158FD" w:rsidP="00A158FD">
            <w:pPr>
              <w:spacing w:before="120" w:after="120" w:line="240" w:lineRule="auto"/>
              <w:jc w:val="center"/>
              <w:rPr>
                <w:rFonts w:ascii="Times New Roman" w:eastAsia="Times New Roman" w:hAnsi="Times New Roman" w:cs="Times New Roman"/>
                <w:b/>
                <w:bCs/>
                <w:color w:val="000000"/>
                <w:sz w:val="20"/>
                <w:szCs w:val="24"/>
              </w:rPr>
            </w:pPr>
            <w:r w:rsidRPr="00626E03">
              <w:rPr>
                <w:rFonts w:ascii="Times New Roman" w:eastAsia="Times New Roman" w:hAnsi="Times New Roman" w:cs="Times New Roman"/>
                <w:b/>
                <w:bCs/>
                <w:color w:val="000000"/>
                <w:sz w:val="20"/>
                <w:szCs w:val="24"/>
              </w:rPr>
              <w:t>CHỮ KÝ</w:t>
            </w:r>
          </w:p>
        </w:tc>
      </w:tr>
      <w:tr w:rsidR="00A158FD" w:rsidRPr="00A158FD" w14:paraId="29ED9CEC"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7353C368" w14:textId="77777777" w:rsidR="00A158FD" w:rsidRPr="00A158FD" w:rsidRDefault="00A158FD" w:rsidP="00A158FD">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1</w:t>
            </w:r>
          </w:p>
        </w:tc>
        <w:tc>
          <w:tcPr>
            <w:tcW w:w="4356" w:type="dxa"/>
            <w:gridSpan w:val="7"/>
            <w:tcBorders>
              <w:top w:val="single" w:sz="2" w:space="0" w:color="auto"/>
              <w:left w:val="single" w:sz="4" w:space="0" w:color="auto"/>
              <w:bottom w:val="single" w:sz="2" w:space="0" w:color="auto"/>
            </w:tcBorders>
          </w:tcPr>
          <w:p w14:paraId="6F7C5DB2" w14:textId="5D54A7FB" w:rsidR="00A158FD" w:rsidRPr="00A158FD" w:rsidRDefault="00C16D8E" w:rsidP="00A158FD">
            <w:pPr>
              <w:spacing w:before="240" w:after="240" w:line="240" w:lineRule="auto"/>
              <w:ind w:righ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Trần Thị Linh Phương</w:t>
            </w:r>
          </w:p>
        </w:tc>
        <w:tc>
          <w:tcPr>
            <w:tcW w:w="2609" w:type="dxa"/>
            <w:gridSpan w:val="3"/>
            <w:tcBorders>
              <w:top w:val="single" w:sz="2" w:space="0" w:color="auto"/>
              <w:bottom w:val="single" w:sz="2" w:space="0" w:color="auto"/>
            </w:tcBorders>
          </w:tcPr>
          <w:p w14:paraId="11236BAE" w14:textId="076B9BEA" w:rsidR="00A158FD" w:rsidRPr="00A158FD" w:rsidRDefault="00C16D8E" w:rsidP="00A158FD">
            <w:pPr>
              <w:spacing w:before="240" w:after="240" w:line="240" w:lineRule="auto"/>
              <w:ind w:right="1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K.NV&amp;ĐCTC</w:t>
            </w:r>
          </w:p>
        </w:tc>
        <w:tc>
          <w:tcPr>
            <w:tcW w:w="1376" w:type="dxa"/>
            <w:gridSpan w:val="2"/>
            <w:tcBorders>
              <w:top w:val="single" w:sz="2" w:space="0" w:color="auto"/>
              <w:bottom w:val="single" w:sz="2" w:space="0" w:color="auto"/>
              <w:right w:val="single" w:sz="4" w:space="0" w:color="auto"/>
            </w:tcBorders>
          </w:tcPr>
          <w:p w14:paraId="16E6A8FD" w14:textId="77777777" w:rsidR="00A158FD" w:rsidRPr="00A158FD" w:rsidRDefault="00A158FD" w:rsidP="00A158FD">
            <w:pPr>
              <w:spacing w:before="240" w:after="240" w:line="240" w:lineRule="auto"/>
              <w:ind w:right="389"/>
              <w:rPr>
                <w:rFonts w:ascii="Times New Roman" w:eastAsia="Times New Roman" w:hAnsi="Times New Roman" w:cs="Times New Roman"/>
                <w:color w:val="000000"/>
                <w:sz w:val="24"/>
                <w:szCs w:val="24"/>
              </w:rPr>
            </w:pPr>
          </w:p>
        </w:tc>
      </w:tr>
      <w:tr w:rsidR="00A158FD" w:rsidRPr="00A158FD" w14:paraId="4AF93D3B"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1BA9C741" w14:textId="77777777" w:rsidR="00A158FD" w:rsidRPr="00A158FD" w:rsidRDefault="00A158FD" w:rsidP="00A158FD">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2</w:t>
            </w:r>
          </w:p>
        </w:tc>
        <w:tc>
          <w:tcPr>
            <w:tcW w:w="4356" w:type="dxa"/>
            <w:gridSpan w:val="7"/>
            <w:tcBorders>
              <w:top w:val="single" w:sz="2" w:space="0" w:color="auto"/>
              <w:left w:val="single" w:sz="4" w:space="0" w:color="auto"/>
              <w:bottom w:val="single" w:sz="2" w:space="0" w:color="auto"/>
            </w:tcBorders>
          </w:tcPr>
          <w:p w14:paraId="5B4DC0F5" w14:textId="24E8E8A3" w:rsidR="00A158FD" w:rsidRPr="00A158FD" w:rsidRDefault="00C16D8E" w:rsidP="00A158FD">
            <w:pPr>
              <w:spacing w:before="240" w:after="240" w:line="240" w:lineRule="auto"/>
              <w:ind w:righ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Dương Thanh Tùng</w:t>
            </w:r>
          </w:p>
        </w:tc>
        <w:tc>
          <w:tcPr>
            <w:tcW w:w="2609" w:type="dxa"/>
            <w:gridSpan w:val="3"/>
            <w:tcBorders>
              <w:top w:val="single" w:sz="2" w:space="0" w:color="auto"/>
              <w:bottom w:val="single" w:sz="2" w:space="0" w:color="auto"/>
            </w:tcBorders>
          </w:tcPr>
          <w:p w14:paraId="50F0679F" w14:textId="0B8A26F6" w:rsidR="00A158FD" w:rsidRPr="00A158FD" w:rsidRDefault="00C16D8E" w:rsidP="00A158FD">
            <w:pPr>
              <w:spacing w:before="240" w:after="240" w:line="240" w:lineRule="auto"/>
              <w:ind w:right="1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K.NV&amp;ĐCTC</w:t>
            </w:r>
          </w:p>
        </w:tc>
        <w:tc>
          <w:tcPr>
            <w:tcW w:w="1376" w:type="dxa"/>
            <w:gridSpan w:val="2"/>
            <w:tcBorders>
              <w:top w:val="single" w:sz="2" w:space="0" w:color="auto"/>
              <w:bottom w:val="single" w:sz="2" w:space="0" w:color="auto"/>
              <w:right w:val="single" w:sz="4" w:space="0" w:color="auto"/>
            </w:tcBorders>
          </w:tcPr>
          <w:p w14:paraId="31C418D4" w14:textId="77777777" w:rsidR="00A158FD" w:rsidRPr="00A158FD" w:rsidRDefault="00A158FD" w:rsidP="00A158FD">
            <w:pPr>
              <w:spacing w:before="240" w:after="240" w:line="240" w:lineRule="auto"/>
              <w:ind w:right="389"/>
              <w:rPr>
                <w:rFonts w:ascii="Times New Roman" w:eastAsia="Times New Roman" w:hAnsi="Times New Roman" w:cs="Times New Roman"/>
                <w:color w:val="000000"/>
                <w:sz w:val="24"/>
                <w:szCs w:val="24"/>
              </w:rPr>
            </w:pPr>
          </w:p>
        </w:tc>
      </w:tr>
      <w:tr w:rsidR="00C465DD" w:rsidRPr="00626E03" w14:paraId="0B0CF738" w14:textId="77777777" w:rsidTr="006223E6">
        <w:tblPrEx>
          <w:tblBorders>
            <w:left w:val="none" w:sz="0" w:space="0" w:color="auto"/>
            <w:right w:val="none" w:sz="0" w:space="0" w:color="auto"/>
          </w:tblBorders>
        </w:tblPrEx>
        <w:trPr>
          <w:cantSplit/>
        </w:trPr>
        <w:tc>
          <w:tcPr>
            <w:tcW w:w="8884" w:type="dxa"/>
            <w:gridSpan w:val="13"/>
            <w:tcBorders>
              <w:left w:val="single" w:sz="4" w:space="0" w:color="auto"/>
              <w:bottom w:val="single" w:sz="4" w:space="0" w:color="auto"/>
              <w:right w:val="single" w:sz="4" w:space="0" w:color="auto"/>
            </w:tcBorders>
          </w:tcPr>
          <w:p w14:paraId="56AECD75" w14:textId="77777777" w:rsidR="00C465DD" w:rsidRPr="00626E03" w:rsidRDefault="00C465DD" w:rsidP="00626E03">
            <w:pPr>
              <w:spacing w:before="100" w:after="100" w:line="240" w:lineRule="auto"/>
              <w:jc w:val="both"/>
              <w:rPr>
                <w:rFonts w:ascii="Times New Roman" w:eastAsia="Times New Roman" w:hAnsi="Times New Roman" w:cs="Times New Roman"/>
                <w:color w:val="000000"/>
                <w:sz w:val="26"/>
                <w:szCs w:val="24"/>
                <w:lang w:val="de-DE"/>
              </w:rPr>
            </w:pPr>
            <w:r w:rsidRPr="00626E03">
              <w:rPr>
                <w:rFonts w:ascii="Times New Roman" w:eastAsia="Times New Roman" w:hAnsi="Times New Roman" w:cs="Times New Roman"/>
                <w:b/>
                <w:bCs/>
                <w:color w:val="000000"/>
                <w:spacing w:val="-3"/>
                <w:sz w:val="26"/>
                <w:szCs w:val="24"/>
                <w:lang w:val="de-DE"/>
              </w:rPr>
              <w:t>RÀ SOÁT</w:t>
            </w:r>
            <w:r w:rsidR="00A158FD">
              <w:rPr>
                <w:rFonts w:ascii="Times New Roman" w:eastAsia="Times New Roman" w:hAnsi="Times New Roman" w:cs="Times New Roman"/>
                <w:b/>
                <w:bCs/>
                <w:color w:val="000000"/>
                <w:spacing w:val="-3"/>
                <w:sz w:val="26"/>
                <w:szCs w:val="24"/>
                <w:lang w:val="de-DE"/>
              </w:rPr>
              <w:t>:</w:t>
            </w:r>
          </w:p>
        </w:tc>
      </w:tr>
      <w:tr w:rsidR="003B7150" w:rsidRPr="00626E03" w14:paraId="10759B06" w14:textId="77777777" w:rsidTr="006223E6">
        <w:tblPrEx>
          <w:tblBorders>
            <w:left w:val="none" w:sz="0" w:space="0" w:color="auto"/>
            <w:right w:val="none" w:sz="0" w:space="0" w:color="auto"/>
          </w:tblBorders>
        </w:tblPrEx>
        <w:tc>
          <w:tcPr>
            <w:tcW w:w="543" w:type="dxa"/>
            <w:tcBorders>
              <w:top w:val="single" w:sz="4" w:space="0" w:color="auto"/>
              <w:left w:val="single" w:sz="4" w:space="0" w:color="auto"/>
              <w:bottom w:val="single" w:sz="6" w:space="0" w:color="auto"/>
              <w:right w:val="single" w:sz="4" w:space="0" w:color="auto"/>
            </w:tcBorders>
          </w:tcPr>
          <w:p w14:paraId="0B74E089" w14:textId="77777777" w:rsidR="003B7150" w:rsidRPr="00626E03" w:rsidRDefault="003B7150" w:rsidP="00626E03">
            <w:pPr>
              <w:spacing w:before="120" w:after="120" w:line="240" w:lineRule="auto"/>
              <w:ind w:left="-108" w:right="-108"/>
              <w:rPr>
                <w:rFonts w:ascii="Times New Roman" w:eastAsia="Times New Roman" w:hAnsi="Times New Roman" w:cs="Times New Roman"/>
                <w:color w:val="000000"/>
                <w:sz w:val="26"/>
                <w:szCs w:val="24"/>
              </w:rPr>
            </w:pPr>
            <w:r w:rsidRPr="00626E03">
              <w:rPr>
                <w:rFonts w:ascii="Times New Roman" w:eastAsia="Times New Roman" w:hAnsi="Times New Roman" w:cs="Times New Roman"/>
                <w:b/>
                <w:bCs/>
                <w:color w:val="000000"/>
                <w:sz w:val="20"/>
                <w:szCs w:val="24"/>
              </w:rPr>
              <w:t>STT</w:t>
            </w:r>
          </w:p>
        </w:tc>
        <w:tc>
          <w:tcPr>
            <w:tcW w:w="2396" w:type="dxa"/>
            <w:gridSpan w:val="3"/>
            <w:tcBorders>
              <w:top w:val="single" w:sz="4" w:space="0" w:color="auto"/>
              <w:left w:val="single" w:sz="4" w:space="0" w:color="auto"/>
              <w:bottom w:val="single" w:sz="6" w:space="0" w:color="auto"/>
            </w:tcBorders>
          </w:tcPr>
          <w:p w14:paraId="1DD69C4C" w14:textId="77777777" w:rsidR="003B7150" w:rsidRPr="00626E03" w:rsidRDefault="003B7150" w:rsidP="00626E03">
            <w:pPr>
              <w:spacing w:before="120" w:after="120" w:line="240" w:lineRule="auto"/>
              <w:jc w:val="center"/>
              <w:rPr>
                <w:rFonts w:ascii="Times New Roman" w:eastAsia="Times New Roman" w:hAnsi="Times New Roman" w:cs="Times New Roman"/>
                <w:b/>
                <w:bCs/>
                <w:color w:val="000000"/>
                <w:sz w:val="20"/>
                <w:szCs w:val="24"/>
              </w:rPr>
            </w:pPr>
            <w:r w:rsidRPr="00626E03">
              <w:rPr>
                <w:rFonts w:ascii="Times New Roman" w:eastAsia="Times New Roman" w:hAnsi="Times New Roman" w:cs="Times New Roman"/>
                <w:b/>
                <w:bCs/>
                <w:color w:val="000000"/>
                <w:sz w:val="20"/>
                <w:szCs w:val="24"/>
              </w:rPr>
              <w:t>HỌ VÀ TÊN</w:t>
            </w:r>
          </w:p>
        </w:tc>
        <w:tc>
          <w:tcPr>
            <w:tcW w:w="1151" w:type="dxa"/>
            <w:gridSpan w:val="3"/>
            <w:tcBorders>
              <w:top w:val="single" w:sz="4" w:space="0" w:color="auto"/>
              <w:bottom w:val="single" w:sz="6" w:space="0" w:color="auto"/>
            </w:tcBorders>
          </w:tcPr>
          <w:p w14:paraId="4D36CFBF" w14:textId="77777777" w:rsidR="003B7150" w:rsidRPr="00626E03" w:rsidRDefault="003B7150" w:rsidP="00626E03">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VAI TRÒ</w:t>
            </w:r>
          </w:p>
        </w:tc>
        <w:tc>
          <w:tcPr>
            <w:tcW w:w="1350" w:type="dxa"/>
            <w:gridSpan w:val="3"/>
            <w:tcBorders>
              <w:top w:val="single" w:sz="4" w:space="0" w:color="auto"/>
              <w:bottom w:val="single" w:sz="6" w:space="0" w:color="auto"/>
            </w:tcBorders>
          </w:tcPr>
          <w:p w14:paraId="4ACCBECF" w14:textId="77777777" w:rsidR="003B7150" w:rsidRPr="00626E03" w:rsidRDefault="003B7150" w:rsidP="00626E03">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CHỨC VỤ</w:t>
            </w:r>
          </w:p>
        </w:tc>
        <w:tc>
          <w:tcPr>
            <w:tcW w:w="2068" w:type="dxa"/>
            <w:tcBorders>
              <w:top w:val="single" w:sz="4" w:space="0" w:color="auto"/>
              <w:bottom w:val="single" w:sz="6" w:space="0" w:color="auto"/>
            </w:tcBorders>
          </w:tcPr>
          <w:p w14:paraId="2BC0DEAC" w14:textId="77777777" w:rsidR="003B7150" w:rsidRPr="00626E03" w:rsidRDefault="003B7150" w:rsidP="00626E03">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ĐƠN VỊ</w:t>
            </w:r>
          </w:p>
        </w:tc>
        <w:tc>
          <w:tcPr>
            <w:tcW w:w="1376" w:type="dxa"/>
            <w:gridSpan w:val="2"/>
            <w:tcBorders>
              <w:top w:val="single" w:sz="4" w:space="0" w:color="auto"/>
              <w:bottom w:val="single" w:sz="6" w:space="0" w:color="auto"/>
              <w:right w:val="single" w:sz="4" w:space="0" w:color="auto"/>
            </w:tcBorders>
          </w:tcPr>
          <w:p w14:paraId="212B2D4D" w14:textId="77777777" w:rsidR="003B7150" w:rsidRPr="00626E03" w:rsidRDefault="003B7150" w:rsidP="00626E03">
            <w:pPr>
              <w:spacing w:before="120" w:after="120" w:line="240" w:lineRule="auto"/>
              <w:jc w:val="center"/>
              <w:rPr>
                <w:rFonts w:ascii="Times New Roman" w:eastAsia="Times New Roman" w:hAnsi="Times New Roman" w:cs="Times New Roman"/>
                <w:b/>
                <w:bCs/>
                <w:color w:val="000000"/>
                <w:sz w:val="20"/>
                <w:szCs w:val="24"/>
              </w:rPr>
            </w:pPr>
            <w:r w:rsidRPr="00626E03">
              <w:rPr>
                <w:rFonts w:ascii="Times New Roman" w:eastAsia="Times New Roman" w:hAnsi="Times New Roman" w:cs="Times New Roman"/>
                <w:b/>
                <w:bCs/>
                <w:color w:val="000000"/>
                <w:sz w:val="20"/>
                <w:szCs w:val="24"/>
              </w:rPr>
              <w:t>CHỮ KÝ</w:t>
            </w:r>
          </w:p>
        </w:tc>
      </w:tr>
      <w:tr w:rsidR="003B7150" w:rsidRPr="00A158FD" w14:paraId="043F3627"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0AC8E390" w14:textId="77777777" w:rsidR="003B7150" w:rsidRPr="00A158FD" w:rsidRDefault="003B7150" w:rsidP="00626E03">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1</w:t>
            </w:r>
          </w:p>
        </w:tc>
        <w:tc>
          <w:tcPr>
            <w:tcW w:w="2396" w:type="dxa"/>
            <w:gridSpan w:val="3"/>
            <w:tcBorders>
              <w:top w:val="single" w:sz="2" w:space="0" w:color="auto"/>
              <w:left w:val="single" w:sz="4" w:space="0" w:color="auto"/>
              <w:bottom w:val="single" w:sz="2" w:space="0" w:color="auto"/>
            </w:tcBorders>
          </w:tcPr>
          <w:p w14:paraId="57CECF7F" w14:textId="77777777" w:rsidR="003B7150" w:rsidRPr="00A158FD" w:rsidRDefault="003B7150" w:rsidP="00626E03">
            <w:pPr>
              <w:spacing w:before="240" w:after="240" w:line="240" w:lineRule="auto"/>
              <w:rPr>
                <w:rFonts w:ascii="Times New Roman" w:eastAsia="Times New Roman" w:hAnsi="Times New Roman" w:cs="Times New Roman"/>
                <w:color w:val="000000"/>
                <w:sz w:val="24"/>
                <w:szCs w:val="24"/>
              </w:rPr>
            </w:pPr>
          </w:p>
        </w:tc>
        <w:tc>
          <w:tcPr>
            <w:tcW w:w="1151" w:type="dxa"/>
            <w:gridSpan w:val="3"/>
            <w:tcBorders>
              <w:top w:val="single" w:sz="2" w:space="0" w:color="auto"/>
              <w:bottom w:val="single" w:sz="2" w:space="0" w:color="auto"/>
            </w:tcBorders>
          </w:tcPr>
          <w:p w14:paraId="33FB2037" w14:textId="343EDA6F" w:rsidR="003B7150" w:rsidRPr="00A158FD" w:rsidRDefault="003B7150" w:rsidP="00437C08">
            <w:pPr>
              <w:spacing w:before="240" w:after="240" w:line="240" w:lineRule="auto"/>
              <w:ind w:right="16"/>
              <w:jc w:val="center"/>
              <w:rPr>
                <w:rFonts w:ascii="Times New Roman" w:eastAsia="Times New Roman" w:hAnsi="Times New Roman" w:cs="Times New Roman"/>
                <w:color w:val="000000"/>
                <w:sz w:val="24"/>
                <w:szCs w:val="24"/>
              </w:rPr>
            </w:pPr>
          </w:p>
        </w:tc>
        <w:tc>
          <w:tcPr>
            <w:tcW w:w="1350" w:type="dxa"/>
            <w:gridSpan w:val="3"/>
            <w:tcBorders>
              <w:top w:val="single" w:sz="2" w:space="0" w:color="auto"/>
              <w:bottom w:val="single" w:sz="2" w:space="0" w:color="auto"/>
            </w:tcBorders>
          </w:tcPr>
          <w:p w14:paraId="440FB918" w14:textId="77777777" w:rsidR="003B7150" w:rsidRPr="00A158FD" w:rsidRDefault="003B7150" w:rsidP="00626E03">
            <w:pPr>
              <w:spacing w:before="240" w:after="240" w:line="240" w:lineRule="auto"/>
              <w:ind w:right="16"/>
              <w:rPr>
                <w:rFonts w:ascii="Times New Roman" w:eastAsia="Times New Roman" w:hAnsi="Times New Roman" w:cs="Times New Roman"/>
                <w:color w:val="000000"/>
                <w:sz w:val="24"/>
                <w:szCs w:val="24"/>
              </w:rPr>
            </w:pPr>
          </w:p>
        </w:tc>
        <w:tc>
          <w:tcPr>
            <w:tcW w:w="2068" w:type="dxa"/>
            <w:tcBorders>
              <w:top w:val="single" w:sz="2" w:space="0" w:color="auto"/>
              <w:bottom w:val="single" w:sz="2" w:space="0" w:color="auto"/>
            </w:tcBorders>
          </w:tcPr>
          <w:p w14:paraId="2A3CA2C4" w14:textId="77777777" w:rsidR="003B7150" w:rsidRPr="00A158FD" w:rsidRDefault="003B7150" w:rsidP="00626E03">
            <w:pPr>
              <w:spacing w:before="240" w:after="240" w:line="240" w:lineRule="auto"/>
              <w:ind w:right="17"/>
              <w:jc w:val="center"/>
              <w:rPr>
                <w:rFonts w:ascii="Times New Roman" w:eastAsia="Times New Roman" w:hAnsi="Times New Roman" w:cs="Times New Roman"/>
                <w:color w:val="000000"/>
                <w:sz w:val="24"/>
                <w:szCs w:val="24"/>
              </w:rPr>
            </w:pPr>
          </w:p>
        </w:tc>
        <w:tc>
          <w:tcPr>
            <w:tcW w:w="1376" w:type="dxa"/>
            <w:gridSpan w:val="2"/>
            <w:tcBorders>
              <w:top w:val="single" w:sz="2" w:space="0" w:color="auto"/>
              <w:bottom w:val="single" w:sz="2" w:space="0" w:color="auto"/>
              <w:right w:val="single" w:sz="4" w:space="0" w:color="auto"/>
            </w:tcBorders>
          </w:tcPr>
          <w:p w14:paraId="733CF2E5" w14:textId="77777777" w:rsidR="003B7150" w:rsidRPr="00A158FD" w:rsidRDefault="003B7150" w:rsidP="00626E03">
            <w:pPr>
              <w:spacing w:before="240" w:after="240" w:line="240" w:lineRule="auto"/>
              <w:ind w:right="389"/>
              <w:rPr>
                <w:rFonts w:ascii="Times New Roman" w:eastAsia="Times New Roman" w:hAnsi="Times New Roman" w:cs="Times New Roman"/>
                <w:color w:val="000000"/>
                <w:sz w:val="24"/>
                <w:szCs w:val="24"/>
              </w:rPr>
            </w:pPr>
          </w:p>
        </w:tc>
      </w:tr>
      <w:tr w:rsidR="003B7150" w:rsidRPr="00A158FD" w14:paraId="0E0BFF82"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080D2C7F" w14:textId="77777777" w:rsidR="003B7150" w:rsidRPr="00A158FD" w:rsidRDefault="003B7150" w:rsidP="00626E03">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2</w:t>
            </w:r>
          </w:p>
        </w:tc>
        <w:tc>
          <w:tcPr>
            <w:tcW w:w="2396" w:type="dxa"/>
            <w:gridSpan w:val="3"/>
            <w:tcBorders>
              <w:top w:val="single" w:sz="2" w:space="0" w:color="auto"/>
              <w:left w:val="single" w:sz="4" w:space="0" w:color="auto"/>
              <w:bottom w:val="single" w:sz="2" w:space="0" w:color="auto"/>
            </w:tcBorders>
          </w:tcPr>
          <w:p w14:paraId="7C70ABB2" w14:textId="77777777" w:rsidR="003B7150" w:rsidRPr="00A158FD" w:rsidRDefault="003B7150" w:rsidP="00626E03">
            <w:pPr>
              <w:spacing w:before="240" w:after="240" w:line="240" w:lineRule="auto"/>
              <w:rPr>
                <w:rFonts w:ascii="Times New Roman" w:eastAsia="Times New Roman" w:hAnsi="Times New Roman" w:cs="Times New Roman"/>
                <w:color w:val="000000"/>
                <w:sz w:val="24"/>
                <w:szCs w:val="24"/>
              </w:rPr>
            </w:pPr>
          </w:p>
        </w:tc>
        <w:tc>
          <w:tcPr>
            <w:tcW w:w="1151" w:type="dxa"/>
            <w:gridSpan w:val="3"/>
            <w:tcBorders>
              <w:top w:val="single" w:sz="2" w:space="0" w:color="auto"/>
              <w:bottom w:val="single" w:sz="2" w:space="0" w:color="auto"/>
            </w:tcBorders>
          </w:tcPr>
          <w:p w14:paraId="0977C846" w14:textId="6A4EB6B4" w:rsidR="003B7150" w:rsidRPr="00A158FD" w:rsidRDefault="003B7150" w:rsidP="00437C08">
            <w:pPr>
              <w:spacing w:before="240" w:after="240" w:line="240" w:lineRule="auto"/>
              <w:ind w:right="16"/>
              <w:jc w:val="center"/>
              <w:rPr>
                <w:rFonts w:ascii="Times New Roman" w:eastAsia="Times New Roman" w:hAnsi="Times New Roman" w:cs="Times New Roman"/>
                <w:color w:val="000000"/>
                <w:sz w:val="24"/>
                <w:szCs w:val="24"/>
              </w:rPr>
            </w:pPr>
          </w:p>
        </w:tc>
        <w:tc>
          <w:tcPr>
            <w:tcW w:w="1350" w:type="dxa"/>
            <w:gridSpan w:val="3"/>
            <w:tcBorders>
              <w:top w:val="single" w:sz="2" w:space="0" w:color="auto"/>
              <w:bottom w:val="single" w:sz="2" w:space="0" w:color="auto"/>
            </w:tcBorders>
          </w:tcPr>
          <w:p w14:paraId="534ADB9A" w14:textId="77777777" w:rsidR="003B7150" w:rsidRPr="00A158FD" w:rsidRDefault="003B7150" w:rsidP="00626E03">
            <w:pPr>
              <w:spacing w:before="240" w:after="240" w:line="240" w:lineRule="auto"/>
              <w:ind w:right="16"/>
              <w:rPr>
                <w:rFonts w:ascii="Times New Roman" w:eastAsia="Times New Roman" w:hAnsi="Times New Roman" w:cs="Times New Roman"/>
                <w:color w:val="000000"/>
                <w:sz w:val="24"/>
                <w:szCs w:val="24"/>
              </w:rPr>
            </w:pPr>
          </w:p>
        </w:tc>
        <w:tc>
          <w:tcPr>
            <w:tcW w:w="2068" w:type="dxa"/>
            <w:tcBorders>
              <w:top w:val="single" w:sz="2" w:space="0" w:color="auto"/>
              <w:bottom w:val="single" w:sz="2" w:space="0" w:color="auto"/>
            </w:tcBorders>
          </w:tcPr>
          <w:p w14:paraId="79D7894B" w14:textId="77777777" w:rsidR="003B7150" w:rsidRPr="00A158FD" w:rsidRDefault="003B7150" w:rsidP="00626E03">
            <w:pPr>
              <w:spacing w:before="240" w:after="240" w:line="240" w:lineRule="auto"/>
              <w:ind w:right="17"/>
              <w:jc w:val="center"/>
              <w:rPr>
                <w:rFonts w:ascii="Times New Roman" w:eastAsia="Times New Roman" w:hAnsi="Times New Roman" w:cs="Times New Roman"/>
                <w:color w:val="000000"/>
                <w:sz w:val="24"/>
                <w:szCs w:val="24"/>
              </w:rPr>
            </w:pPr>
          </w:p>
        </w:tc>
        <w:tc>
          <w:tcPr>
            <w:tcW w:w="1376" w:type="dxa"/>
            <w:gridSpan w:val="2"/>
            <w:tcBorders>
              <w:top w:val="single" w:sz="2" w:space="0" w:color="auto"/>
              <w:bottom w:val="single" w:sz="2" w:space="0" w:color="auto"/>
              <w:right w:val="single" w:sz="4" w:space="0" w:color="auto"/>
            </w:tcBorders>
          </w:tcPr>
          <w:p w14:paraId="5CBB0718" w14:textId="77777777" w:rsidR="003B7150" w:rsidRPr="00A158FD" w:rsidRDefault="003B7150" w:rsidP="00626E03">
            <w:pPr>
              <w:spacing w:before="240" w:after="240" w:line="240" w:lineRule="auto"/>
              <w:ind w:right="389"/>
              <w:rPr>
                <w:rFonts w:ascii="Times New Roman" w:eastAsia="Times New Roman" w:hAnsi="Times New Roman" w:cs="Times New Roman"/>
                <w:color w:val="000000"/>
                <w:sz w:val="24"/>
                <w:szCs w:val="24"/>
              </w:rPr>
            </w:pPr>
          </w:p>
        </w:tc>
      </w:tr>
      <w:tr w:rsidR="003B7150" w:rsidRPr="00A158FD" w14:paraId="0AA10E77"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7D55E541" w14:textId="77777777" w:rsidR="003B7150" w:rsidRPr="00A158FD" w:rsidRDefault="003B7150" w:rsidP="00626E03">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3</w:t>
            </w:r>
          </w:p>
        </w:tc>
        <w:tc>
          <w:tcPr>
            <w:tcW w:w="2396" w:type="dxa"/>
            <w:gridSpan w:val="3"/>
            <w:tcBorders>
              <w:top w:val="single" w:sz="2" w:space="0" w:color="auto"/>
              <w:left w:val="single" w:sz="4" w:space="0" w:color="auto"/>
              <w:bottom w:val="single" w:sz="2" w:space="0" w:color="auto"/>
            </w:tcBorders>
          </w:tcPr>
          <w:p w14:paraId="6348F64E" w14:textId="77777777" w:rsidR="003B7150" w:rsidRPr="00A158FD" w:rsidRDefault="003B7150" w:rsidP="00626E03">
            <w:pPr>
              <w:spacing w:before="240" w:after="240" w:line="240" w:lineRule="auto"/>
              <w:ind w:right="16"/>
              <w:rPr>
                <w:rFonts w:ascii="Times New Roman" w:eastAsia="Times New Roman" w:hAnsi="Times New Roman" w:cs="Times New Roman"/>
                <w:color w:val="000000"/>
                <w:spacing w:val="-4"/>
                <w:sz w:val="24"/>
                <w:szCs w:val="24"/>
              </w:rPr>
            </w:pPr>
          </w:p>
        </w:tc>
        <w:tc>
          <w:tcPr>
            <w:tcW w:w="1151" w:type="dxa"/>
            <w:gridSpan w:val="3"/>
            <w:tcBorders>
              <w:top w:val="single" w:sz="2" w:space="0" w:color="auto"/>
              <w:bottom w:val="single" w:sz="2" w:space="0" w:color="auto"/>
            </w:tcBorders>
          </w:tcPr>
          <w:p w14:paraId="011E0CBE" w14:textId="68C4042F" w:rsidR="003B7150" w:rsidRPr="00A158FD" w:rsidRDefault="003B7150" w:rsidP="00437C08">
            <w:pPr>
              <w:spacing w:before="240" w:after="240" w:line="240" w:lineRule="auto"/>
              <w:ind w:right="16"/>
              <w:jc w:val="center"/>
              <w:rPr>
                <w:rFonts w:ascii="Times New Roman" w:eastAsia="Times New Roman" w:hAnsi="Times New Roman" w:cs="Times New Roman"/>
                <w:color w:val="000000"/>
                <w:sz w:val="24"/>
                <w:szCs w:val="24"/>
              </w:rPr>
            </w:pPr>
          </w:p>
        </w:tc>
        <w:tc>
          <w:tcPr>
            <w:tcW w:w="1350" w:type="dxa"/>
            <w:gridSpan w:val="3"/>
            <w:tcBorders>
              <w:top w:val="single" w:sz="2" w:space="0" w:color="auto"/>
              <w:bottom w:val="single" w:sz="2" w:space="0" w:color="auto"/>
            </w:tcBorders>
          </w:tcPr>
          <w:p w14:paraId="78DB98E8" w14:textId="77777777" w:rsidR="003B7150" w:rsidRPr="00A158FD" w:rsidRDefault="003B7150" w:rsidP="00626E03">
            <w:pPr>
              <w:spacing w:before="240" w:after="240" w:line="240" w:lineRule="auto"/>
              <w:ind w:right="16"/>
              <w:rPr>
                <w:rFonts w:ascii="Times New Roman" w:eastAsia="Times New Roman" w:hAnsi="Times New Roman" w:cs="Times New Roman"/>
                <w:color w:val="000000"/>
                <w:sz w:val="24"/>
                <w:szCs w:val="24"/>
              </w:rPr>
            </w:pPr>
          </w:p>
        </w:tc>
        <w:tc>
          <w:tcPr>
            <w:tcW w:w="2068" w:type="dxa"/>
            <w:tcBorders>
              <w:top w:val="single" w:sz="2" w:space="0" w:color="auto"/>
              <w:bottom w:val="single" w:sz="2" w:space="0" w:color="auto"/>
            </w:tcBorders>
          </w:tcPr>
          <w:p w14:paraId="1B85EBDA" w14:textId="77777777" w:rsidR="003B7150" w:rsidRPr="00A158FD" w:rsidRDefault="003B7150" w:rsidP="00626E03">
            <w:pPr>
              <w:spacing w:before="240" w:after="240" w:line="240" w:lineRule="auto"/>
              <w:ind w:right="17"/>
              <w:jc w:val="center"/>
              <w:rPr>
                <w:rFonts w:ascii="Times New Roman" w:eastAsia="Times New Roman" w:hAnsi="Times New Roman" w:cs="Times New Roman"/>
                <w:color w:val="000000"/>
                <w:spacing w:val="-16"/>
                <w:sz w:val="24"/>
                <w:szCs w:val="24"/>
              </w:rPr>
            </w:pPr>
          </w:p>
        </w:tc>
        <w:tc>
          <w:tcPr>
            <w:tcW w:w="1376" w:type="dxa"/>
            <w:gridSpan w:val="2"/>
            <w:tcBorders>
              <w:top w:val="single" w:sz="2" w:space="0" w:color="auto"/>
              <w:bottom w:val="single" w:sz="2" w:space="0" w:color="auto"/>
              <w:right w:val="single" w:sz="4" w:space="0" w:color="auto"/>
            </w:tcBorders>
          </w:tcPr>
          <w:p w14:paraId="7BB5DB0A" w14:textId="77777777" w:rsidR="003B7150" w:rsidRPr="00A158FD" w:rsidRDefault="003B7150" w:rsidP="00626E03">
            <w:pPr>
              <w:spacing w:before="240" w:after="240" w:line="240" w:lineRule="auto"/>
              <w:ind w:right="389"/>
              <w:rPr>
                <w:rFonts w:ascii="Times New Roman" w:eastAsia="Times New Roman" w:hAnsi="Times New Roman" w:cs="Times New Roman"/>
                <w:color w:val="000000"/>
                <w:sz w:val="24"/>
                <w:szCs w:val="24"/>
              </w:rPr>
            </w:pPr>
          </w:p>
        </w:tc>
      </w:tr>
      <w:tr w:rsidR="003B7150" w:rsidRPr="00A158FD" w14:paraId="1C958EA8"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5FB49A35" w14:textId="77777777" w:rsidR="003B7150" w:rsidRPr="00A158FD" w:rsidRDefault="003B7150" w:rsidP="00626E03">
            <w:pPr>
              <w:spacing w:before="240" w:after="240" w:line="240" w:lineRule="auto"/>
              <w:ind w:left="-108" w:firstLine="10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396" w:type="dxa"/>
            <w:gridSpan w:val="3"/>
            <w:tcBorders>
              <w:top w:val="single" w:sz="2" w:space="0" w:color="auto"/>
              <w:left w:val="single" w:sz="4" w:space="0" w:color="auto"/>
              <w:bottom w:val="single" w:sz="2" w:space="0" w:color="auto"/>
            </w:tcBorders>
          </w:tcPr>
          <w:p w14:paraId="2E8CDF30" w14:textId="77777777" w:rsidR="003B7150" w:rsidRPr="00A158FD" w:rsidRDefault="003B7150" w:rsidP="00626E03">
            <w:pPr>
              <w:spacing w:before="240" w:after="240" w:line="240" w:lineRule="auto"/>
              <w:ind w:right="16"/>
              <w:rPr>
                <w:rFonts w:ascii="Times New Roman" w:eastAsia="Times New Roman" w:hAnsi="Times New Roman" w:cs="Times New Roman"/>
                <w:color w:val="000000"/>
                <w:spacing w:val="-4"/>
                <w:sz w:val="24"/>
                <w:szCs w:val="24"/>
              </w:rPr>
            </w:pPr>
          </w:p>
        </w:tc>
        <w:tc>
          <w:tcPr>
            <w:tcW w:w="1151" w:type="dxa"/>
            <w:gridSpan w:val="3"/>
            <w:tcBorders>
              <w:top w:val="single" w:sz="2" w:space="0" w:color="auto"/>
              <w:bottom w:val="single" w:sz="2" w:space="0" w:color="auto"/>
            </w:tcBorders>
          </w:tcPr>
          <w:p w14:paraId="6D5AF88B" w14:textId="42E17563" w:rsidR="003B7150" w:rsidRPr="00A158FD" w:rsidRDefault="003B7150" w:rsidP="00437C08">
            <w:pPr>
              <w:spacing w:before="240" w:after="240" w:line="240" w:lineRule="auto"/>
              <w:ind w:right="16"/>
              <w:jc w:val="center"/>
              <w:rPr>
                <w:rFonts w:ascii="Times New Roman" w:eastAsia="Times New Roman" w:hAnsi="Times New Roman" w:cs="Times New Roman"/>
                <w:color w:val="000000"/>
                <w:sz w:val="24"/>
                <w:szCs w:val="24"/>
              </w:rPr>
            </w:pPr>
          </w:p>
        </w:tc>
        <w:tc>
          <w:tcPr>
            <w:tcW w:w="1350" w:type="dxa"/>
            <w:gridSpan w:val="3"/>
            <w:tcBorders>
              <w:top w:val="single" w:sz="2" w:space="0" w:color="auto"/>
              <w:bottom w:val="single" w:sz="2" w:space="0" w:color="auto"/>
            </w:tcBorders>
          </w:tcPr>
          <w:p w14:paraId="55FDF0F8" w14:textId="77777777" w:rsidR="003B7150" w:rsidRPr="00A158FD" w:rsidRDefault="003B7150" w:rsidP="00626E03">
            <w:pPr>
              <w:spacing w:before="240" w:after="240" w:line="240" w:lineRule="auto"/>
              <w:ind w:right="16"/>
              <w:rPr>
                <w:rFonts w:ascii="Times New Roman" w:eastAsia="Times New Roman" w:hAnsi="Times New Roman" w:cs="Times New Roman"/>
                <w:color w:val="000000"/>
                <w:sz w:val="24"/>
                <w:szCs w:val="24"/>
              </w:rPr>
            </w:pPr>
          </w:p>
        </w:tc>
        <w:tc>
          <w:tcPr>
            <w:tcW w:w="2068" w:type="dxa"/>
            <w:tcBorders>
              <w:top w:val="single" w:sz="2" w:space="0" w:color="auto"/>
              <w:bottom w:val="single" w:sz="2" w:space="0" w:color="auto"/>
            </w:tcBorders>
          </w:tcPr>
          <w:p w14:paraId="0A123955" w14:textId="77777777" w:rsidR="003B7150" w:rsidRPr="00A158FD" w:rsidRDefault="003B7150" w:rsidP="00626E03">
            <w:pPr>
              <w:spacing w:before="240" w:after="240" w:line="240" w:lineRule="auto"/>
              <w:ind w:right="17"/>
              <w:jc w:val="center"/>
              <w:rPr>
                <w:rFonts w:ascii="Times New Roman" w:eastAsia="Times New Roman" w:hAnsi="Times New Roman" w:cs="Times New Roman"/>
                <w:color w:val="000000"/>
                <w:spacing w:val="-16"/>
                <w:sz w:val="24"/>
                <w:szCs w:val="24"/>
              </w:rPr>
            </w:pPr>
          </w:p>
        </w:tc>
        <w:tc>
          <w:tcPr>
            <w:tcW w:w="1376" w:type="dxa"/>
            <w:gridSpan w:val="2"/>
            <w:tcBorders>
              <w:top w:val="single" w:sz="2" w:space="0" w:color="auto"/>
              <w:bottom w:val="single" w:sz="2" w:space="0" w:color="auto"/>
              <w:right w:val="single" w:sz="4" w:space="0" w:color="auto"/>
            </w:tcBorders>
          </w:tcPr>
          <w:p w14:paraId="782E202E" w14:textId="77777777" w:rsidR="003B7150" w:rsidRPr="00A158FD" w:rsidRDefault="003B7150" w:rsidP="00626E03">
            <w:pPr>
              <w:spacing w:before="240" w:after="240" w:line="240" w:lineRule="auto"/>
              <w:ind w:right="389"/>
              <w:rPr>
                <w:rFonts w:ascii="Times New Roman" w:eastAsia="Times New Roman" w:hAnsi="Times New Roman" w:cs="Times New Roman"/>
                <w:color w:val="000000"/>
                <w:sz w:val="24"/>
                <w:szCs w:val="24"/>
              </w:rPr>
            </w:pPr>
          </w:p>
        </w:tc>
      </w:tr>
      <w:tr w:rsidR="00C465DD" w:rsidRPr="00626E03" w14:paraId="66B55041" w14:textId="77777777" w:rsidTr="006223E6">
        <w:tc>
          <w:tcPr>
            <w:tcW w:w="8884" w:type="dxa"/>
            <w:gridSpan w:val="13"/>
            <w:tcBorders>
              <w:top w:val="single" w:sz="4" w:space="0" w:color="auto"/>
              <w:left w:val="single" w:sz="4" w:space="0" w:color="auto"/>
              <w:bottom w:val="single" w:sz="4" w:space="0" w:color="auto"/>
              <w:right w:val="single" w:sz="4" w:space="0" w:color="auto"/>
            </w:tcBorders>
          </w:tcPr>
          <w:p w14:paraId="308E85F2" w14:textId="77777777" w:rsidR="00C465DD" w:rsidRPr="00626E03" w:rsidRDefault="00A158FD" w:rsidP="00626E03">
            <w:pPr>
              <w:spacing w:before="120" w:after="120" w:line="240" w:lineRule="auto"/>
              <w:rPr>
                <w:rFonts w:ascii="Times New Roman" w:eastAsia="Times New Roman" w:hAnsi="Times New Roman" w:cs="Times New Roman"/>
                <w:b/>
                <w:bCs/>
                <w:color w:val="000000"/>
                <w:sz w:val="26"/>
                <w:szCs w:val="24"/>
              </w:rPr>
            </w:pPr>
            <w:r>
              <w:rPr>
                <w:rFonts w:ascii="Times New Roman" w:eastAsia="Times New Roman" w:hAnsi="Times New Roman" w:cs="Times New Roman"/>
                <w:b/>
                <w:bCs/>
                <w:color w:val="000000"/>
                <w:sz w:val="26"/>
                <w:szCs w:val="24"/>
              </w:rPr>
              <w:t>PHÊ DUYỆT:</w:t>
            </w:r>
          </w:p>
        </w:tc>
      </w:tr>
      <w:tr w:rsidR="003B7150" w:rsidRPr="00626E03" w14:paraId="7604E2F7" w14:textId="77777777" w:rsidTr="006223E6">
        <w:tblPrEx>
          <w:tblBorders>
            <w:left w:val="none" w:sz="0" w:space="0" w:color="auto"/>
            <w:right w:val="none" w:sz="0" w:space="0" w:color="auto"/>
          </w:tblBorders>
        </w:tblPrEx>
        <w:tc>
          <w:tcPr>
            <w:tcW w:w="543" w:type="dxa"/>
            <w:tcBorders>
              <w:top w:val="single" w:sz="4" w:space="0" w:color="auto"/>
              <w:left w:val="single" w:sz="4" w:space="0" w:color="auto"/>
              <w:bottom w:val="single" w:sz="6" w:space="0" w:color="auto"/>
              <w:right w:val="single" w:sz="4" w:space="0" w:color="auto"/>
            </w:tcBorders>
          </w:tcPr>
          <w:p w14:paraId="54D4C86B" w14:textId="77777777" w:rsidR="003B7150" w:rsidRPr="00626E03" w:rsidRDefault="003B7150" w:rsidP="00A158FD">
            <w:pPr>
              <w:spacing w:before="120" w:after="120" w:line="240" w:lineRule="auto"/>
              <w:ind w:left="-108" w:right="-108"/>
              <w:rPr>
                <w:rFonts w:ascii="Times New Roman" w:eastAsia="Times New Roman" w:hAnsi="Times New Roman" w:cs="Times New Roman"/>
                <w:color w:val="000000"/>
                <w:sz w:val="26"/>
                <w:szCs w:val="24"/>
              </w:rPr>
            </w:pPr>
            <w:r w:rsidRPr="00626E03">
              <w:rPr>
                <w:rFonts w:ascii="Times New Roman" w:eastAsia="Times New Roman" w:hAnsi="Times New Roman" w:cs="Times New Roman"/>
                <w:b/>
                <w:bCs/>
                <w:color w:val="000000"/>
                <w:sz w:val="20"/>
                <w:szCs w:val="24"/>
              </w:rPr>
              <w:t>STT</w:t>
            </w:r>
          </w:p>
        </w:tc>
        <w:tc>
          <w:tcPr>
            <w:tcW w:w="2396" w:type="dxa"/>
            <w:gridSpan w:val="3"/>
            <w:tcBorders>
              <w:top w:val="single" w:sz="4" w:space="0" w:color="auto"/>
              <w:left w:val="single" w:sz="4" w:space="0" w:color="auto"/>
              <w:bottom w:val="single" w:sz="6" w:space="0" w:color="auto"/>
            </w:tcBorders>
          </w:tcPr>
          <w:p w14:paraId="0219A5EA" w14:textId="77777777" w:rsidR="003B7150" w:rsidRPr="00626E03" w:rsidRDefault="003B7150" w:rsidP="00A158FD">
            <w:pPr>
              <w:spacing w:before="120" w:after="120" w:line="240" w:lineRule="auto"/>
              <w:jc w:val="center"/>
              <w:rPr>
                <w:rFonts w:ascii="Times New Roman" w:eastAsia="Times New Roman" w:hAnsi="Times New Roman" w:cs="Times New Roman"/>
                <w:b/>
                <w:bCs/>
                <w:color w:val="000000"/>
                <w:sz w:val="20"/>
                <w:szCs w:val="24"/>
              </w:rPr>
            </w:pPr>
            <w:r w:rsidRPr="00626E03">
              <w:rPr>
                <w:rFonts w:ascii="Times New Roman" w:eastAsia="Times New Roman" w:hAnsi="Times New Roman" w:cs="Times New Roman"/>
                <w:b/>
                <w:bCs/>
                <w:color w:val="000000"/>
                <w:sz w:val="20"/>
                <w:szCs w:val="24"/>
              </w:rPr>
              <w:t>HỌ VÀ TÊN</w:t>
            </w:r>
          </w:p>
        </w:tc>
        <w:tc>
          <w:tcPr>
            <w:tcW w:w="1151" w:type="dxa"/>
            <w:gridSpan w:val="3"/>
            <w:tcBorders>
              <w:top w:val="single" w:sz="4" w:space="0" w:color="auto"/>
              <w:bottom w:val="single" w:sz="6" w:space="0" w:color="auto"/>
            </w:tcBorders>
          </w:tcPr>
          <w:p w14:paraId="2CFEAAD8" w14:textId="77777777" w:rsidR="003B7150" w:rsidRPr="00626E03" w:rsidRDefault="003B7150" w:rsidP="00A158FD">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VAI TRÒ</w:t>
            </w:r>
          </w:p>
        </w:tc>
        <w:tc>
          <w:tcPr>
            <w:tcW w:w="1350" w:type="dxa"/>
            <w:gridSpan w:val="3"/>
            <w:tcBorders>
              <w:top w:val="single" w:sz="4" w:space="0" w:color="auto"/>
              <w:bottom w:val="single" w:sz="6" w:space="0" w:color="auto"/>
            </w:tcBorders>
          </w:tcPr>
          <w:p w14:paraId="40ECFA16" w14:textId="77777777" w:rsidR="003B7150" w:rsidRPr="00626E03" w:rsidRDefault="003B7150" w:rsidP="00A158FD">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cHỨC VỤ</w:t>
            </w:r>
          </w:p>
        </w:tc>
        <w:tc>
          <w:tcPr>
            <w:tcW w:w="2068" w:type="dxa"/>
            <w:tcBorders>
              <w:top w:val="single" w:sz="4" w:space="0" w:color="auto"/>
              <w:bottom w:val="single" w:sz="6" w:space="0" w:color="auto"/>
            </w:tcBorders>
          </w:tcPr>
          <w:p w14:paraId="5E42F1C3" w14:textId="77777777" w:rsidR="003B7150" w:rsidRPr="00626E03" w:rsidRDefault="003B7150" w:rsidP="00A158FD">
            <w:pPr>
              <w:spacing w:before="120" w:after="120" w:line="240" w:lineRule="auto"/>
              <w:ind w:right="16"/>
              <w:jc w:val="center"/>
              <w:rPr>
                <w:rFonts w:ascii="Times New Roman" w:eastAsia="Times New Roman" w:hAnsi="Times New Roman" w:cs="Times New Roman"/>
                <w:b/>
                <w:bCs/>
                <w:caps/>
                <w:color w:val="000000"/>
                <w:sz w:val="20"/>
                <w:szCs w:val="24"/>
              </w:rPr>
            </w:pPr>
            <w:r>
              <w:rPr>
                <w:rFonts w:ascii="Times New Roman" w:eastAsia="Times New Roman" w:hAnsi="Times New Roman" w:cs="Times New Roman"/>
                <w:b/>
                <w:bCs/>
                <w:caps/>
                <w:color w:val="000000"/>
                <w:sz w:val="20"/>
                <w:szCs w:val="24"/>
              </w:rPr>
              <w:t>ĐƠN VỊ</w:t>
            </w:r>
          </w:p>
        </w:tc>
        <w:tc>
          <w:tcPr>
            <w:tcW w:w="1376" w:type="dxa"/>
            <w:gridSpan w:val="2"/>
            <w:tcBorders>
              <w:top w:val="single" w:sz="4" w:space="0" w:color="auto"/>
              <w:bottom w:val="single" w:sz="6" w:space="0" w:color="auto"/>
              <w:right w:val="single" w:sz="4" w:space="0" w:color="auto"/>
            </w:tcBorders>
          </w:tcPr>
          <w:p w14:paraId="4941A287" w14:textId="77777777" w:rsidR="003B7150" w:rsidRPr="00626E03" w:rsidRDefault="003B7150" w:rsidP="00A158FD">
            <w:pPr>
              <w:spacing w:before="120" w:after="120" w:line="240" w:lineRule="auto"/>
              <w:jc w:val="center"/>
              <w:rPr>
                <w:rFonts w:ascii="Times New Roman" w:eastAsia="Times New Roman" w:hAnsi="Times New Roman" w:cs="Times New Roman"/>
                <w:b/>
                <w:bCs/>
                <w:color w:val="000000"/>
                <w:sz w:val="20"/>
                <w:szCs w:val="24"/>
              </w:rPr>
            </w:pPr>
            <w:r w:rsidRPr="00626E03">
              <w:rPr>
                <w:rFonts w:ascii="Times New Roman" w:eastAsia="Times New Roman" w:hAnsi="Times New Roman" w:cs="Times New Roman"/>
                <w:b/>
                <w:bCs/>
                <w:color w:val="000000"/>
                <w:sz w:val="20"/>
                <w:szCs w:val="24"/>
              </w:rPr>
              <w:t>CHỮ KÝ</w:t>
            </w:r>
          </w:p>
        </w:tc>
      </w:tr>
      <w:tr w:rsidR="003B7150" w:rsidRPr="00A158FD" w14:paraId="48FFC9F8"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34841A56" w14:textId="77777777" w:rsidR="003B7150" w:rsidRPr="00A158FD" w:rsidRDefault="003B7150" w:rsidP="00A158FD">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1</w:t>
            </w:r>
          </w:p>
        </w:tc>
        <w:tc>
          <w:tcPr>
            <w:tcW w:w="2396" w:type="dxa"/>
            <w:gridSpan w:val="3"/>
            <w:tcBorders>
              <w:top w:val="single" w:sz="2" w:space="0" w:color="auto"/>
              <w:left w:val="single" w:sz="4" w:space="0" w:color="auto"/>
              <w:bottom w:val="single" w:sz="2" w:space="0" w:color="auto"/>
            </w:tcBorders>
          </w:tcPr>
          <w:p w14:paraId="4AF331C7" w14:textId="77777777" w:rsidR="003B7150" w:rsidRPr="00A158FD" w:rsidRDefault="003B7150" w:rsidP="00A158FD">
            <w:pPr>
              <w:spacing w:before="240" w:after="240" w:line="240" w:lineRule="auto"/>
              <w:rPr>
                <w:rFonts w:ascii="Times New Roman" w:eastAsia="Times New Roman" w:hAnsi="Times New Roman" w:cs="Times New Roman"/>
                <w:color w:val="000000"/>
                <w:sz w:val="24"/>
                <w:szCs w:val="24"/>
              </w:rPr>
            </w:pPr>
          </w:p>
        </w:tc>
        <w:tc>
          <w:tcPr>
            <w:tcW w:w="1151" w:type="dxa"/>
            <w:gridSpan w:val="3"/>
            <w:tcBorders>
              <w:top w:val="single" w:sz="2" w:space="0" w:color="auto"/>
              <w:bottom w:val="single" w:sz="2" w:space="0" w:color="auto"/>
            </w:tcBorders>
          </w:tcPr>
          <w:p w14:paraId="6EC985A4" w14:textId="5E612989" w:rsidR="003B7150" w:rsidRPr="00A158FD" w:rsidRDefault="003B7150" w:rsidP="00437C08">
            <w:pPr>
              <w:spacing w:before="240" w:after="240" w:line="240" w:lineRule="auto"/>
              <w:ind w:right="16"/>
              <w:jc w:val="center"/>
              <w:rPr>
                <w:rFonts w:ascii="Times New Roman" w:eastAsia="Times New Roman" w:hAnsi="Times New Roman" w:cs="Times New Roman"/>
                <w:color w:val="000000"/>
                <w:sz w:val="24"/>
                <w:szCs w:val="24"/>
              </w:rPr>
            </w:pPr>
          </w:p>
        </w:tc>
        <w:tc>
          <w:tcPr>
            <w:tcW w:w="1350" w:type="dxa"/>
            <w:gridSpan w:val="3"/>
            <w:tcBorders>
              <w:top w:val="single" w:sz="2" w:space="0" w:color="auto"/>
              <w:bottom w:val="single" w:sz="2" w:space="0" w:color="auto"/>
            </w:tcBorders>
          </w:tcPr>
          <w:p w14:paraId="4418E96D" w14:textId="77777777" w:rsidR="003B7150" w:rsidRPr="00A158FD" w:rsidRDefault="003B7150" w:rsidP="00A158FD">
            <w:pPr>
              <w:spacing w:before="240" w:after="240" w:line="240" w:lineRule="auto"/>
              <w:ind w:right="16"/>
              <w:rPr>
                <w:rFonts w:ascii="Times New Roman" w:eastAsia="Times New Roman" w:hAnsi="Times New Roman" w:cs="Times New Roman"/>
                <w:color w:val="000000"/>
                <w:sz w:val="24"/>
                <w:szCs w:val="24"/>
              </w:rPr>
            </w:pPr>
          </w:p>
        </w:tc>
        <w:tc>
          <w:tcPr>
            <w:tcW w:w="2068" w:type="dxa"/>
            <w:tcBorders>
              <w:top w:val="single" w:sz="2" w:space="0" w:color="auto"/>
              <w:bottom w:val="single" w:sz="2" w:space="0" w:color="auto"/>
            </w:tcBorders>
          </w:tcPr>
          <w:p w14:paraId="0ABFD663" w14:textId="77777777" w:rsidR="003B7150" w:rsidRPr="00A158FD" w:rsidRDefault="003B7150" w:rsidP="00A158FD">
            <w:pPr>
              <w:spacing w:before="240" w:after="240" w:line="240" w:lineRule="auto"/>
              <w:ind w:right="17"/>
              <w:jc w:val="center"/>
              <w:rPr>
                <w:rFonts w:ascii="Times New Roman" w:eastAsia="Times New Roman" w:hAnsi="Times New Roman" w:cs="Times New Roman"/>
                <w:color w:val="000000"/>
                <w:sz w:val="24"/>
                <w:szCs w:val="24"/>
              </w:rPr>
            </w:pPr>
          </w:p>
        </w:tc>
        <w:tc>
          <w:tcPr>
            <w:tcW w:w="1376" w:type="dxa"/>
            <w:gridSpan w:val="2"/>
            <w:tcBorders>
              <w:top w:val="single" w:sz="2" w:space="0" w:color="auto"/>
              <w:bottom w:val="single" w:sz="2" w:space="0" w:color="auto"/>
              <w:right w:val="single" w:sz="4" w:space="0" w:color="auto"/>
            </w:tcBorders>
          </w:tcPr>
          <w:p w14:paraId="7C905AFE" w14:textId="77777777" w:rsidR="003B7150" w:rsidRPr="00A158FD" w:rsidRDefault="003B7150" w:rsidP="00A158FD">
            <w:pPr>
              <w:spacing w:before="240" w:after="240" w:line="240" w:lineRule="auto"/>
              <w:ind w:right="389"/>
              <w:rPr>
                <w:rFonts w:ascii="Times New Roman" w:eastAsia="Times New Roman" w:hAnsi="Times New Roman" w:cs="Times New Roman"/>
                <w:color w:val="000000"/>
                <w:sz w:val="24"/>
                <w:szCs w:val="24"/>
              </w:rPr>
            </w:pPr>
          </w:p>
        </w:tc>
      </w:tr>
      <w:tr w:rsidR="003B7150" w:rsidRPr="00A158FD" w14:paraId="582313E1" w14:textId="77777777" w:rsidTr="006223E6">
        <w:tblPrEx>
          <w:tblBorders>
            <w:left w:val="none" w:sz="0" w:space="0" w:color="auto"/>
            <w:right w:val="none" w:sz="0" w:space="0" w:color="auto"/>
          </w:tblBorders>
        </w:tblPrEx>
        <w:tc>
          <w:tcPr>
            <w:tcW w:w="543" w:type="dxa"/>
            <w:tcBorders>
              <w:top w:val="single" w:sz="2" w:space="0" w:color="auto"/>
              <w:left w:val="single" w:sz="4" w:space="0" w:color="auto"/>
              <w:bottom w:val="single" w:sz="2" w:space="0" w:color="auto"/>
              <w:right w:val="single" w:sz="4" w:space="0" w:color="auto"/>
            </w:tcBorders>
          </w:tcPr>
          <w:p w14:paraId="17F40723" w14:textId="77777777" w:rsidR="003B7150" w:rsidRPr="00A158FD" w:rsidRDefault="003B7150" w:rsidP="00A158FD">
            <w:pPr>
              <w:spacing w:before="240" w:after="240" w:line="240" w:lineRule="auto"/>
              <w:ind w:left="-108" w:firstLine="108"/>
              <w:jc w:val="center"/>
              <w:rPr>
                <w:rFonts w:ascii="Times New Roman" w:eastAsia="Times New Roman" w:hAnsi="Times New Roman" w:cs="Times New Roman"/>
                <w:color w:val="000000"/>
                <w:sz w:val="24"/>
                <w:szCs w:val="24"/>
              </w:rPr>
            </w:pPr>
            <w:r w:rsidRPr="00A158FD">
              <w:rPr>
                <w:rFonts w:ascii="Times New Roman" w:eastAsia="Times New Roman" w:hAnsi="Times New Roman" w:cs="Times New Roman"/>
                <w:color w:val="000000"/>
                <w:sz w:val="24"/>
                <w:szCs w:val="24"/>
              </w:rPr>
              <w:t>2</w:t>
            </w:r>
          </w:p>
        </w:tc>
        <w:tc>
          <w:tcPr>
            <w:tcW w:w="2396" w:type="dxa"/>
            <w:gridSpan w:val="3"/>
            <w:tcBorders>
              <w:top w:val="single" w:sz="2" w:space="0" w:color="auto"/>
              <w:left w:val="single" w:sz="4" w:space="0" w:color="auto"/>
              <w:bottom w:val="single" w:sz="2" w:space="0" w:color="auto"/>
            </w:tcBorders>
          </w:tcPr>
          <w:p w14:paraId="07C28D9B" w14:textId="77777777" w:rsidR="003B7150" w:rsidRPr="00A158FD" w:rsidRDefault="003B7150" w:rsidP="00A158FD">
            <w:pPr>
              <w:spacing w:before="240" w:after="240" w:line="240" w:lineRule="auto"/>
              <w:rPr>
                <w:rFonts w:ascii="Times New Roman" w:eastAsia="Times New Roman" w:hAnsi="Times New Roman" w:cs="Times New Roman"/>
                <w:color w:val="000000"/>
                <w:sz w:val="24"/>
                <w:szCs w:val="24"/>
              </w:rPr>
            </w:pPr>
          </w:p>
        </w:tc>
        <w:tc>
          <w:tcPr>
            <w:tcW w:w="1151" w:type="dxa"/>
            <w:gridSpan w:val="3"/>
            <w:tcBorders>
              <w:top w:val="single" w:sz="2" w:space="0" w:color="auto"/>
              <w:bottom w:val="single" w:sz="2" w:space="0" w:color="auto"/>
            </w:tcBorders>
          </w:tcPr>
          <w:p w14:paraId="4DBF1626" w14:textId="50834D0D" w:rsidR="003B7150" w:rsidRPr="00A158FD" w:rsidRDefault="003B7150" w:rsidP="00437C08">
            <w:pPr>
              <w:spacing w:before="240" w:after="240" w:line="240" w:lineRule="auto"/>
              <w:ind w:right="16"/>
              <w:jc w:val="center"/>
              <w:rPr>
                <w:rFonts w:ascii="Times New Roman" w:eastAsia="Times New Roman" w:hAnsi="Times New Roman" w:cs="Times New Roman"/>
                <w:color w:val="000000"/>
                <w:sz w:val="24"/>
                <w:szCs w:val="24"/>
              </w:rPr>
            </w:pPr>
          </w:p>
        </w:tc>
        <w:tc>
          <w:tcPr>
            <w:tcW w:w="1350" w:type="dxa"/>
            <w:gridSpan w:val="3"/>
            <w:tcBorders>
              <w:top w:val="single" w:sz="2" w:space="0" w:color="auto"/>
              <w:bottom w:val="single" w:sz="2" w:space="0" w:color="auto"/>
            </w:tcBorders>
          </w:tcPr>
          <w:p w14:paraId="36C19B67" w14:textId="77777777" w:rsidR="003B7150" w:rsidRPr="00A158FD" w:rsidRDefault="003B7150" w:rsidP="00A158FD">
            <w:pPr>
              <w:spacing w:before="240" w:after="240" w:line="240" w:lineRule="auto"/>
              <w:ind w:right="16"/>
              <w:rPr>
                <w:rFonts w:ascii="Times New Roman" w:eastAsia="Times New Roman" w:hAnsi="Times New Roman" w:cs="Times New Roman"/>
                <w:color w:val="000000"/>
                <w:sz w:val="24"/>
                <w:szCs w:val="24"/>
              </w:rPr>
            </w:pPr>
          </w:p>
        </w:tc>
        <w:tc>
          <w:tcPr>
            <w:tcW w:w="2068" w:type="dxa"/>
            <w:tcBorders>
              <w:top w:val="single" w:sz="2" w:space="0" w:color="auto"/>
              <w:bottom w:val="single" w:sz="2" w:space="0" w:color="auto"/>
            </w:tcBorders>
          </w:tcPr>
          <w:p w14:paraId="3C7391F7" w14:textId="77777777" w:rsidR="003B7150" w:rsidRPr="00A158FD" w:rsidRDefault="003B7150" w:rsidP="00A158FD">
            <w:pPr>
              <w:spacing w:before="240" w:after="240" w:line="240" w:lineRule="auto"/>
              <w:ind w:right="17"/>
              <w:jc w:val="center"/>
              <w:rPr>
                <w:rFonts w:ascii="Times New Roman" w:eastAsia="Times New Roman" w:hAnsi="Times New Roman" w:cs="Times New Roman"/>
                <w:color w:val="000000"/>
                <w:sz w:val="24"/>
                <w:szCs w:val="24"/>
              </w:rPr>
            </w:pPr>
          </w:p>
        </w:tc>
        <w:tc>
          <w:tcPr>
            <w:tcW w:w="1376" w:type="dxa"/>
            <w:gridSpan w:val="2"/>
            <w:tcBorders>
              <w:top w:val="single" w:sz="2" w:space="0" w:color="auto"/>
              <w:bottom w:val="single" w:sz="2" w:space="0" w:color="auto"/>
              <w:right w:val="single" w:sz="4" w:space="0" w:color="auto"/>
            </w:tcBorders>
          </w:tcPr>
          <w:p w14:paraId="38B37883" w14:textId="77777777" w:rsidR="003B7150" w:rsidRPr="00A158FD" w:rsidRDefault="003B7150" w:rsidP="00A158FD">
            <w:pPr>
              <w:spacing w:before="240" w:after="240" w:line="240" w:lineRule="auto"/>
              <w:ind w:right="389"/>
              <w:rPr>
                <w:rFonts w:ascii="Times New Roman" w:eastAsia="Times New Roman" w:hAnsi="Times New Roman" w:cs="Times New Roman"/>
                <w:color w:val="000000"/>
                <w:sz w:val="24"/>
                <w:szCs w:val="24"/>
              </w:rPr>
            </w:pPr>
          </w:p>
        </w:tc>
      </w:tr>
      <w:tr w:rsidR="00C465DD" w:rsidRPr="00626E03" w14:paraId="4828EC50" w14:textId="77777777" w:rsidTr="006223E6">
        <w:trPr>
          <w:cantSplit/>
          <w:trHeight w:val="227"/>
        </w:trPr>
        <w:tc>
          <w:tcPr>
            <w:tcW w:w="8884" w:type="dxa"/>
            <w:gridSpan w:val="13"/>
            <w:tcBorders>
              <w:top w:val="single" w:sz="6" w:space="0" w:color="auto"/>
              <w:left w:val="single" w:sz="4" w:space="0" w:color="auto"/>
              <w:bottom w:val="single" w:sz="4" w:space="0" w:color="auto"/>
              <w:right w:val="single" w:sz="4" w:space="0" w:color="auto"/>
            </w:tcBorders>
          </w:tcPr>
          <w:p w14:paraId="19EA2F65" w14:textId="6A75137C" w:rsidR="00C465DD" w:rsidRPr="00626E03" w:rsidRDefault="00C465DD" w:rsidP="00626E03">
            <w:pPr>
              <w:spacing w:before="120" w:after="120" w:line="240" w:lineRule="auto"/>
              <w:rPr>
                <w:rFonts w:ascii="Times New Roman" w:eastAsia="MS Mincho" w:hAnsi="Times New Roman" w:cs="Times New Roman"/>
                <w:bCs/>
                <w:color w:val="000000"/>
                <w:sz w:val="26"/>
                <w:szCs w:val="24"/>
              </w:rPr>
            </w:pPr>
            <w:bookmarkStart w:id="0" w:name="_Toc312657151"/>
            <w:bookmarkStart w:id="1" w:name="_Toc314151948"/>
            <w:bookmarkStart w:id="2" w:name="_Toc314154708"/>
            <w:bookmarkStart w:id="3" w:name="_Toc314154798"/>
            <w:bookmarkStart w:id="4" w:name="_Toc314496172"/>
            <w:bookmarkStart w:id="5" w:name="_Toc314497989"/>
            <w:r w:rsidRPr="00626E03">
              <w:rPr>
                <w:rFonts w:ascii="Times New Roman" w:eastAsia="Times New Roman" w:hAnsi="Times New Roman" w:cs="Times New Roman"/>
                <w:b/>
                <w:bCs/>
                <w:color w:val="000000"/>
                <w:sz w:val="26"/>
                <w:szCs w:val="24"/>
              </w:rPr>
              <w:t>THEO DÕI SỬA ĐỔI VĂN BẢN</w:t>
            </w:r>
            <w:bookmarkEnd w:id="0"/>
            <w:bookmarkEnd w:id="1"/>
            <w:bookmarkEnd w:id="2"/>
            <w:bookmarkEnd w:id="3"/>
            <w:bookmarkEnd w:id="4"/>
            <w:bookmarkEnd w:id="5"/>
          </w:p>
        </w:tc>
      </w:tr>
      <w:tr w:rsidR="00C465DD" w:rsidRPr="00626E03" w14:paraId="0E0623CE" w14:textId="77777777" w:rsidTr="006223E6">
        <w:trPr>
          <w:trHeight w:val="227"/>
        </w:trPr>
        <w:tc>
          <w:tcPr>
            <w:tcW w:w="1056" w:type="dxa"/>
            <w:gridSpan w:val="2"/>
            <w:tcBorders>
              <w:top w:val="single" w:sz="6" w:space="0" w:color="auto"/>
              <w:left w:val="single" w:sz="4" w:space="0" w:color="auto"/>
              <w:bottom w:val="single" w:sz="4" w:space="0" w:color="auto"/>
              <w:right w:val="single" w:sz="4" w:space="0" w:color="auto"/>
            </w:tcBorders>
          </w:tcPr>
          <w:p w14:paraId="64FEA2DC"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b/>
                <w:color w:val="000000"/>
                <w:sz w:val="20"/>
                <w:szCs w:val="24"/>
              </w:rPr>
            </w:pPr>
            <w:r w:rsidRPr="00626E03">
              <w:rPr>
                <w:rFonts w:ascii="Times New Roman" w:eastAsia="Times New Roman" w:hAnsi="Times New Roman" w:cs="Times New Roman"/>
                <w:b/>
                <w:color w:val="000000"/>
                <w:sz w:val="20"/>
                <w:szCs w:val="24"/>
              </w:rPr>
              <w:t>LẦN SỬA</w:t>
            </w:r>
          </w:p>
        </w:tc>
        <w:tc>
          <w:tcPr>
            <w:tcW w:w="1209" w:type="dxa"/>
            <w:tcBorders>
              <w:top w:val="single" w:sz="6" w:space="0" w:color="auto"/>
              <w:left w:val="single" w:sz="4" w:space="0" w:color="auto"/>
              <w:bottom w:val="single" w:sz="4" w:space="0" w:color="auto"/>
              <w:right w:val="single" w:sz="6" w:space="0" w:color="auto"/>
            </w:tcBorders>
          </w:tcPr>
          <w:p w14:paraId="17BABE0C"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b/>
                <w:color w:val="000000"/>
                <w:sz w:val="20"/>
                <w:szCs w:val="24"/>
              </w:rPr>
            </w:pPr>
            <w:r w:rsidRPr="00626E03">
              <w:rPr>
                <w:rFonts w:ascii="Times New Roman" w:eastAsia="Times New Roman" w:hAnsi="Times New Roman" w:cs="Times New Roman"/>
                <w:b/>
                <w:color w:val="000000"/>
                <w:sz w:val="20"/>
                <w:szCs w:val="24"/>
              </w:rPr>
              <w:t>NGÀY SỬA</w:t>
            </w:r>
          </w:p>
        </w:tc>
        <w:tc>
          <w:tcPr>
            <w:tcW w:w="1700" w:type="dxa"/>
            <w:gridSpan w:val="3"/>
            <w:tcBorders>
              <w:top w:val="single" w:sz="6" w:space="0" w:color="auto"/>
              <w:left w:val="single" w:sz="6" w:space="0" w:color="auto"/>
              <w:bottom w:val="single" w:sz="4" w:space="0" w:color="auto"/>
              <w:right w:val="single" w:sz="4" w:space="0" w:color="auto"/>
            </w:tcBorders>
          </w:tcPr>
          <w:p w14:paraId="721989F4"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b/>
                <w:color w:val="000000"/>
                <w:sz w:val="20"/>
                <w:szCs w:val="24"/>
              </w:rPr>
            </w:pPr>
            <w:bookmarkStart w:id="6" w:name="_Toc312657152"/>
            <w:r w:rsidRPr="00626E03">
              <w:rPr>
                <w:rFonts w:ascii="Times New Roman" w:eastAsia="Times New Roman" w:hAnsi="Times New Roman" w:cs="Times New Roman"/>
                <w:b/>
                <w:color w:val="000000"/>
                <w:sz w:val="20"/>
                <w:szCs w:val="24"/>
              </w:rPr>
              <w:t>VỊ TRÍ</w:t>
            </w:r>
            <w:bookmarkEnd w:id="6"/>
          </w:p>
        </w:tc>
        <w:tc>
          <w:tcPr>
            <w:tcW w:w="3946" w:type="dxa"/>
            <w:gridSpan w:val="6"/>
            <w:tcBorders>
              <w:top w:val="single" w:sz="6" w:space="0" w:color="auto"/>
              <w:left w:val="single" w:sz="4" w:space="0" w:color="auto"/>
              <w:bottom w:val="single" w:sz="4" w:space="0" w:color="auto"/>
              <w:right w:val="single" w:sz="4" w:space="0" w:color="auto"/>
            </w:tcBorders>
          </w:tcPr>
          <w:p w14:paraId="58CE4D4D"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b/>
                <w:color w:val="000000"/>
                <w:sz w:val="20"/>
                <w:szCs w:val="24"/>
              </w:rPr>
            </w:pPr>
            <w:bookmarkStart w:id="7" w:name="_Toc312657153"/>
            <w:r w:rsidRPr="00626E03">
              <w:rPr>
                <w:rFonts w:ascii="Times New Roman" w:eastAsia="Times New Roman" w:hAnsi="Times New Roman" w:cs="Times New Roman"/>
                <w:b/>
                <w:color w:val="000000"/>
                <w:sz w:val="20"/>
                <w:szCs w:val="24"/>
              </w:rPr>
              <w:t>TÓM TẮT NỘI DUNG SỬA ĐỔI</w:t>
            </w:r>
            <w:bookmarkEnd w:id="7"/>
          </w:p>
        </w:tc>
        <w:tc>
          <w:tcPr>
            <w:tcW w:w="973" w:type="dxa"/>
            <w:tcBorders>
              <w:top w:val="single" w:sz="6" w:space="0" w:color="auto"/>
              <w:left w:val="single" w:sz="4" w:space="0" w:color="auto"/>
              <w:bottom w:val="single" w:sz="4" w:space="0" w:color="auto"/>
              <w:right w:val="single" w:sz="4" w:space="0" w:color="auto"/>
            </w:tcBorders>
          </w:tcPr>
          <w:p w14:paraId="7D785FF5"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b/>
                <w:color w:val="000000"/>
                <w:sz w:val="20"/>
                <w:szCs w:val="24"/>
              </w:rPr>
            </w:pPr>
            <w:bookmarkStart w:id="8" w:name="_Toc312657154"/>
            <w:r w:rsidRPr="00626E03">
              <w:rPr>
                <w:rFonts w:ascii="Times New Roman" w:eastAsia="Times New Roman" w:hAnsi="Times New Roman" w:cs="Times New Roman"/>
                <w:b/>
                <w:color w:val="000000"/>
                <w:sz w:val="20"/>
                <w:szCs w:val="24"/>
              </w:rPr>
              <w:t>GHI CHÚ</w:t>
            </w:r>
            <w:bookmarkEnd w:id="8"/>
          </w:p>
        </w:tc>
      </w:tr>
      <w:tr w:rsidR="00C465DD" w:rsidRPr="00626E03" w14:paraId="5206593D" w14:textId="77777777" w:rsidTr="006223E6">
        <w:trPr>
          <w:trHeight w:val="227"/>
        </w:trPr>
        <w:tc>
          <w:tcPr>
            <w:tcW w:w="1056" w:type="dxa"/>
            <w:gridSpan w:val="2"/>
            <w:tcBorders>
              <w:top w:val="single" w:sz="4" w:space="0" w:color="auto"/>
              <w:left w:val="single" w:sz="4" w:space="0" w:color="auto"/>
              <w:bottom w:val="single" w:sz="2" w:space="0" w:color="auto"/>
              <w:right w:val="single" w:sz="4" w:space="0" w:color="auto"/>
            </w:tcBorders>
          </w:tcPr>
          <w:p w14:paraId="1C985B99"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1209" w:type="dxa"/>
            <w:tcBorders>
              <w:top w:val="single" w:sz="4" w:space="0" w:color="auto"/>
              <w:left w:val="single" w:sz="4" w:space="0" w:color="auto"/>
              <w:bottom w:val="single" w:sz="2" w:space="0" w:color="auto"/>
              <w:right w:val="single" w:sz="4" w:space="0" w:color="auto"/>
            </w:tcBorders>
          </w:tcPr>
          <w:p w14:paraId="1BFEB42E" w14:textId="77777777" w:rsidR="00C465DD" w:rsidRPr="00626E03" w:rsidRDefault="00C465DD" w:rsidP="00626E03">
            <w:pPr>
              <w:keepNext/>
              <w:numPr>
                <w:ilvl w:val="2"/>
                <w:numId w:val="0"/>
              </w:numPr>
              <w:spacing w:before="120" w:after="120" w:line="240" w:lineRule="auto"/>
              <w:ind w:left="-108" w:right="-119" w:hanging="216"/>
              <w:jc w:val="both"/>
              <w:outlineLvl w:val="2"/>
              <w:rPr>
                <w:rFonts w:ascii="Times New Roman" w:eastAsia="Times New Roman" w:hAnsi="Times New Roman" w:cs="Times New Roman"/>
                <w:color w:val="000000"/>
                <w:sz w:val="20"/>
                <w:szCs w:val="24"/>
              </w:rPr>
            </w:pPr>
            <w:bookmarkStart w:id="9" w:name="_Toc314151949"/>
            <w:bookmarkStart w:id="10" w:name="_Toc314154709"/>
            <w:bookmarkStart w:id="11" w:name="_Toc314154799"/>
            <w:bookmarkStart w:id="12" w:name="_Toc314496173"/>
            <w:bookmarkStart w:id="13" w:name="_Toc314497571"/>
            <w:bookmarkStart w:id="14" w:name="_Toc314497693"/>
            <w:bookmarkStart w:id="15" w:name="_Toc314497990"/>
            <w:bookmarkEnd w:id="9"/>
            <w:bookmarkEnd w:id="10"/>
            <w:bookmarkEnd w:id="11"/>
            <w:bookmarkEnd w:id="12"/>
            <w:bookmarkEnd w:id="13"/>
            <w:bookmarkEnd w:id="14"/>
            <w:bookmarkEnd w:id="15"/>
          </w:p>
        </w:tc>
        <w:tc>
          <w:tcPr>
            <w:tcW w:w="1700" w:type="dxa"/>
            <w:gridSpan w:val="3"/>
            <w:tcBorders>
              <w:top w:val="single" w:sz="4" w:space="0" w:color="auto"/>
              <w:left w:val="single" w:sz="4" w:space="0" w:color="auto"/>
              <w:bottom w:val="single" w:sz="2" w:space="0" w:color="auto"/>
              <w:right w:val="single" w:sz="4" w:space="0" w:color="auto"/>
            </w:tcBorders>
          </w:tcPr>
          <w:p w14:paraId="15531A03"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3946" w:type="dxa"/>
            <w:gridSpan w:val="6"/>
            <w:tcBorders>
              <w:top w:val="single" w:sz="4" w:space="0" w:color="auto"/>
              <w:left w:val="single" w:sz="4" w:space="0" w:color="auto"/>
              <w:bottom w:val="single" w:sz="2" w:space="0" w:color="auto"/>
              <w:right w:val="single" w:sz="4" w:space="0" w:color="auto"/>
            </w:tcBorders>
          </w:tcPr>
          <w:p w14:paraId="30199BA4"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973" w:type="dxa"/>
            <w:tcBorders>
              <w:top w:val="single" w:sz="4" w:space="0" w:color="auto"/>
              <w:left w:val="single" w:sz="4" w:space="0" w:color="auto"/>
              <w:bottom w:val="single" w:sz="2" w:space="0" w:color="auto"/>
              <w:right w:val="single" w:sz="4" w:space="0" w:color="auto"/>
            </w:tcBorders>
          </w:tcPr>
          <w:p w14:paraId="61749F0B"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r>
      <w:tr w:rsidR="00C465DD" w:rsidRPr="00626E03" w14:paraId="4727DD54" w14:textId="77777777" w:rsidTr="006223E6">
        <w:trPr>
          <w:trHeight w:val="227"/>
        </w:trPr>
        <w:tc>
          <w:tcPr>
            <w:tcW w:w="1056" w:type="dxa"/>
            <w:gridSpan w:val="2"/>
            <w:tcBorders>
              <w:top w:val="single" w:sz="2" w:space="0" w:color="auto"/>
              <w:left w:val="single" w:sz="4" w:space="0" w:color="auto"/>
              <w:bottom w:val="single" w:sz="2" w:space="0" w:color="auto"/>
              <w:right w:val="single" w:sz="4" w:space="0" w:color="auto"/>
            </w:tcBorders>
          </w:tcPr>
          <w:p w14:paraId="589A56BF"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1209" w:type="dxa"/>
            <w:tcBorders>
              <w:top w:val="single" w:sz="2" w:space="0" w:color="auto"/>
              <w:left w:val="single" w:sz="4" w:space="0" w:color="auto"/>
              <w:bottom w:val="single" w:sz="2" w:space="0" w:color="auto"/>
              <w:right w:val="single" w:sz="4" w:space="0" w:color="auto"/>
            </w:tcBorders>
          </w:tcPr>
          <w:p w14:paraId="33FEB235"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1700" w:type="dxa"/>
            <w:gridSpan w:val="3"/>
            <w:tcBorders>
              <w:top w:val="single" w:sz="2" w:space="0" w:color="auto"/>
              <w:left w:val="single" w:sz="4" w:space="0" w:color="auto"/>
              <w:bottom w:val="single" w:sz="2" w:space="0" w:color="auto"/>
              <w:right w:val="single" w:sz="4" w:space="0" w:color="auto"/>
            </w:tcBorders>
          </w:tcPr>
          <w:p w14:paraId="4D076668"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3946" w:type="dxa"/>
            <w:gridSpan w:val="6"/>
            <w:tcBorders>
              <w:top w:val="single" w:sz="2" w:space="0" w:color="auto"/>
              <w:left w:val="single" w:sz="4" w:space="0" w:color="auto"/>
              <w:bottom w:val="single" w:sz="2" w:space="0" w:color="auto"/>
              <w:right w:val="single" w:sz="4" w:space="0" w:color="auto"/>
            </w:tcBorders>
          </w:tcPr>
          <w:p w14:paraId="2FF084BD"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c>
          <w:tcPr>
            <w:tcW w:w="973" w:type="dxa"/>
            <w:tcBorders>
              <w:top w:val="single" w:sz="2" w:space="0" w:color="auto"/>
              <w:left w:val="single" w:sz="4" w:space="0" w:color="auto"/>
              <w:bottom w:val="single" w:sz="2" w:space="0" w:color="auto"/>
              <w:right w:val="single" w:sz="4" w:space="0" w:color="auto"/>
            </w:tcBorders>
          </w:tcPr>
          <w:p w14:paraId="39212226" w14:textId="77777777" w:rsidR="00C465DD" w:rsidRPr="00626E03" w:rsidRDefault="00C465DD" w:rsidP="00626E03">
            <w:pPr>
              <w:spacing w:before="120" w:after="120" w:line="240" w:lineRule="auto"/>
              <w:ind w:left="-108" w:right="-119"/>
              <w:jc w:val="center"/>
              <w:outlineLvl w:val="6"/>
              <w:rPr>
                <w:rFonts w:ascii="Times New Roman" w:eastAsia="Times New Roman" w:hAnsi="Times New Roman" w:cs="Times New Roman"/>
                <w:color w:val="000000"/>
                <w:sz w:val="20"/>
                <w:szCs w:val="24"/>
              </w:rPr>
            </w:pPr>
          </w:p>
        </w:tc>
      </w:tr>
    </w:tbl>
    <w:p w14:paraId="1A253F0B" w14:textId="77777777" w:rsidR="006B01D6" w:rsidRDefault="006B01D6">
      <w:pPr>
        <w:rPr>
          <w:rFonts w:ascii="Times New Roman" w:hAnsi="Times New Roman" w:cs="Times New Roman"/>
          <w:b/>
          <w:sz w:val="30"/>
          <w:szCs w:val="30"/>
        </w:rPr>
      </w:pPr>
      <w:r>
        <w:rPr>
          <w:rFonts w:ascii="Times New Roman" w:hAnsi="Times New Roman" w:cs="Times New Roman"/>
          <w:b/>
          <w:sz w:val="30"/>
          <w:szCs w:val="30"/>
        </w:rPr>
        <w:br w:type="page"/>
      </w:r>
    </w:p>
    <w:p w14:paraId="5F62AAF8" w14:textId="1FC9C207" w:rsidR="00626E03" w:rsidRPr="00696346" w:rsidRDefault="00696346" w:rsidP="00696346">
      <w:pPr>
        <w:pStyle w:val="ListParagraph"/>
        <w:ind w:left="0"/>
        <w:jc w:val="center"/>
        <w:rPr>
          <w:rFonts w:ascii="Times New Roman" w:hAnsi="Times New Roman" w:cs="Times New Roman"/>
          <w:b/>
          <w:sz w:val="30"/>
          <w:szCs w:val="30"/>
        </w:rPr>
      </w:pPr>
      <w:r w:rsidRPr="00696346">
        <w:rPr>
          <w:rFonts w:ascii="Times New Roman" w:hAnsi="Times New Roman" w:cs="Times New Roman"/>
          <w:b/>
          <w:sz w:val="30"/>
          <w:szCs w:val="30"/>
        </w:rPr>
        <w:lastRenderedPageBreak/>
        <w:t>MỤC LỤC</w:t>
      </w:r>
    </w:p>
    <w:p w14:paraId="3327C26F" w14:textId="79E472DD" w:rsidR="00C16D8E" w:rsidRDefault="00FA5353">
      <w:pPr>
        <w:pStyle w:val="TOC1"/>
        <w:rPr>
          <w:rFonts w:eastAsiaTheme="minorEastAsia"/>
          <w:noProof/>
          <w:lang w:val="vi-VN" w:eastAsia="vi-VN"/>
        </w:rPr>
      </w:pPr>
      <w:r w:rsidRPr="00696346">
        <w:rPr>
          <w:sz w:val="26"/>
          <w:szCs w:val="26"/>
        </w:rPr>
        <w:fldChar w:fldCharType="begin"/>
      </w:r>
      <w:r w:rsidR="00696346" w:rsidRPr="00696346">
        <w:rPr>
          <w:sz w:val="26"/>
          <w:szCs w:val="26"/>
        </w:rPr>
        <w:instrText xml:space="preserve"> TOC \o "1-3" \h \z \u </w:instrText>
      </w:r>
      <w:r w:rsidRPr="00696346">
        <w:rPr>
          <w:sz w:val="26"/>
          <w:szCs w:val="26"/>
        </w:rPr>
        <w:fldChar w:fldCharType="separate"/>
      </w:r>
      <w:hyperlink w:anchor="_Toc225497481" w:history="1">
        <w:r w:rsidR="00C16D8E" w:rsidRPr="00CF6A19">
          <w:rPr>
            <w:rStyle w:val="Hyperlink"/>
            <w:rFonts w:ascii="Times New Roman" w:hAnsi="Times New Roman" w:cs="Times New Roman"/>
            <w:b/>
            <w:noProof/>
          </w:rPr>
          <w:t>1.</w:t>
        </w:r>
        <w:r w:rsidR="00C16D8E">
          <w:rPr>
            <w:rFonts w:eastAsiaTheme="minorEastAsia"/>
            <w:noProof/>
            <w:lang w:val="vi-VN" w:eastAsia="vi-VN"/>
          </w:rPr>
          <w:tab/>
        </w:r>
        <w:r w:rsidR="00C16D8E" w:rsidRPr="00CF6A19">
          <w:rPr>
            <w:rStyle w:val="Hyperlink"/>
            <w:rFonts w:ascii="Times New Roman" w:hAnsi="Times New Roman" w:cs="Times New Roman"/>
            <w:b/>
            <w:noProof/>
          </w:rPr>
          <w:t>GIỚI THIỆU (Bắt buộc)</w:t>
        </w:r>
        <w:r w:rsidR="00C16D8E">
          <w:rPr>
            <w:noProof/>
            <w:webHidden/>
          </w:rPr>
          <w:tab/>
        </w:r>
        <w:r w:rsidR="00C16D8E">
          <w:rPr>
            <w:noProof/>
            <w:webHidden/>
          </w:rPr>
          <w:fldChar w:fldCharType="begin"/>
        </w:r>
        <w:r w:rsidR="00C16D8E">
          <w:rPr>
            <w:noProof/>
            <w:webHidden/>
          </w:rPr>
          <w:instrText xml:space="preserve"> PAGEREF _Toc225497481 \h </w:instrText>
        </w:r>
        <w:r w:rsidR="00C16D8E">
          <w:rPr>
            <w:noProof/>
            <w:webHidden/>
          </w:rPr>
        </w:r>
        <w:r w:rsidR="00C16D8E">
          <w:rPr>
            <w:noProof/>
            <w:webHidden/>
          </w:rPr>
          <w:fldChar w:fldCharType="separate"/>
        </w:r>
        <w:r w:rsidR="00C16D8E">
          <w:rPr>
            <w:noProof/>
            <w:webHidden/>
          </w:rPr>
          <w:t>4</w:t>
        </w:r>
        <w:r w:rsidR="00C16D8E">
          <w:rPr>
            <w:noProof/>
            <w:webHidden/>
          </w:rPr>
          <w:fldChar w:fldCharType="end"/>
        </w:r>
      </w:hyperlink>
    </w:p>
    <w:p w14:paraId="175AD892" w14:textId="1C5ABCEA" w:rsidR="00C16D8E" w:rsidRDefault="00C16D8E">
      <w:pPr>
        <w:pStyle w:val="TOC2"/>
        <w:rPr>
          <w:rFonts w:eastAsiaTheme="minorEastAsia"/>
          <w:noProof/>
          <w:lang w:val="vi-VN" w:eastAsia="vi-VN"/>
        </w:rPr>
      </w:pPr>
      <w:hyperlink w:anchor="_Toc225497482" w:history="1">
        <w:r w:rsidRPr="00CF6A19">
          <w:rPr>
            <w:rStyle w:val="Hyperlink"/>
            <w:rFonts w:ascii="Times New Roman" w:hAnsi="Times New Roman" w:cs="Times New Roman"/>
            <w:b/>
            <w:noProof/>
          </w:rPr>
          <w:t>1.1.</w:t>
        </w:r>
        <w:r>
          <w:rPr>
            <w:rFonts w:eastAsiaTheme="minorEastAsia"/>
            <w:noProof/>
            <w:lang w:val="vi-VN" w:eastAsia="vi-VN"/>
          </w:rPr>
          <w:tab/>
        </w:r>
        <w:r w:rsidRPr="00CF6A19">
          <w:rPr>
            <w:rStyle w:val="Hyperlink"/>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_Toc225497482 \h </w:instrText>
        </w:r>
        <w:r>
          <w:rPr>
            <w:noProof/>
            <w:webHidden/>
          </w:rPr>
        </w:r>
        <w:r>
          <w:rPr>
            <w:noProof/>
            <w:webHidden/>
          </w:rPr>
          <w:fldChar w:fldCharType="separate"/>
        </w:r>
        <w:r>
          <w:rPr>
            <w:noProof/>
            <w:webHidden/>
          </w:rPr>
          <w:t>4</w:t>
        </w:r>
        <w:r>
          <w:rPr>
            <w:noProof/>
            <w:webHidden/>
          </w:rPr>
          <w:fldChar w:fldCharType="end"/>
        </w:r>
      </w:hyperlink>
    </w:p>
    <w:p w14:paraId="13330E04" w14:textId="0DC24B72" w:rsidR="00C16D8E" w:rsidRDefault="00C16D8E">
      <w:pPr>
        <w:pStyle w:val="TOC2"/>
        <w:rPr>
          <w:rFonts w:eastAsiaTheme="minorEastAsia"/>
          <w:noProof/>
          <w:lang w:val="vi-VN" w:eastAsia="vi-VN"/>
        </w:rPr>
      </w:pPr>
      <w:hyperlink w:anchor="_Toc225497483" w:history="1">
        <w:r w:rsidRPr="00CF6A19">
          <w:rPr>
            <w:rStyle w:val="Hyperlink"/>
            <w:rFonts w:ascii="Times New Roman" w:hAnsi="Times New Roman" w:cs="Times New Roman"/>
            <w:b/>
            <w:noProof/>
          </w:rPr>
          <w:t>1.2.</w:t>
        </w:r>
        <w:r>
          <w:rPr>
            <w:rFonts w:eastAsiaTheme="minorEastAsia"/>
            <w:noProof/>
            <w:lang w:val="vi-VN" w:eastAsia="vi-VN"/>
          </w:rPr>
          <w:tab/>
        </w:r>
        <w:r w:rsidRPr="00CF6A19">
          <w:rPr>
            <w:rStyle w:val="Hyperlink"/>
            <w:rFonts w:ascii="Times New Roman" w:hAnsi="Times New Roman" w:cs="Times New Roman"/>
            <w:b/>
            <w:noProof/>
          </w:rPr>
          <w:t>Phạm vi, đối tượng áp dụng</w:t>
        </w:r>
        <w:r>
          <w:rPr>
            <w:noProof/>
            <w:webHidden/>
          </w:rPr>
          <w:tab/>
        </w:r>
        <w:r>
          <w:rPr>
            <w:noProof/>
            <w:webHidden/>
          </w:rPr>
          <w:fldChar w:fldCharType="begin"/>
        </w:r>
        <w:r>
          <w:rPr>
            <w:noProof/>
            <w:webHidden/>
          </w:rPr>
          <w:instrText xml:space="preserve"> PAGEREF _Toc225497483 \h </w:instrText>
        </w:r>
        <w:r>
          <w:rPr>
            <w:noProof/>
            <w:webHidden/>
          </w:rPr>
        </w:r>
        <w:r>
          <w:rPr>
            <w:noProof/>
            <w:webHidden/>
          </w:rPr>
          <w:fldChar w:fldCharType="separate"/>
        </w:r>
        <w:r>
          <w:rPr>
            <w:noProof/>
            <w:webHidden/>
          </w:rPr>
          <w:t>4</w:t>
        </w:r>
        <w:r>
          <w:rPr>
            <w:noProof/>
            <w:webHidden/>
          </w:rPr>
          <w:fldChar w:fldCharType="end"/>
        </w:r>
      </w:hyperlink>
    </w:p>
    <w:p w14:paraId="28AD730A" w14:textId="484E8104" w:rsidR="00C16D8E" w:rsidRDefault="00C16D8E">
      <w:pPr>
        <w:pStyle w:val="TOC2"/>
        <w:rPr>
          <w:rFonts w:eastAsiaTheme="minorEastAsia"/>
          <w:noProof/>
          <w:lang w:val="vi-VN" w:eastAsia="vi-VN"/>
        </w:rPr>
      </w:pPr>
      <w:hyperlink w:anchor="_Toc225497484" w:history="1">
        <w:r w:rsidRPr="00CF6A19">
          <w:rPr>
            <w:rStyle w:val="Hyperlink"/>
            <w:rFonts w:ascii="Times New Roman" w:hAnsi="Times New Roman" w:cs="Times New Roman"/>
            <w:b/>
            <w:noProof/>
          </w:rPr>
          <w:t>1.3.</w:t>
        </w:r>
        <w:r>
          <w:rPr>
            <w:rFonts w:eastAsiaTheme="minorEastAsia"/>
            <w:noProof/>
            <w:lang w:val="vi-VN" w:eastAsia="vi-VN"/>
          </w:rPr>
          <w:tab/>
        </w:r>
        <w:r w:rsidRPr="00CF6A19">
          <w:rPr>
            <w:rStyle w:val="Hyperlink"/>
            <w:rFonts w:ascii="Times New Roman" w:hAnsi="Times New Roman" w:cs="Times New Roman"/>
            <w:b/>
            <w:noProof/>
          </w:rPr>
          <w:t>Giải thích thuật ngữ và các từ viết tắt</w:t>
        </w:r>
        <w:r>
          <w:rPr>
            <w:noProof/>
            <w:webHidden/>
          </w:rPr>
          <w:tab/>
        </w:r>
        <w:r>
          <w:rPr>
            <w:noProof/>
            <w:webHidden/>
          </w:rPr>
          <w:fldChar w:fldCharType="begin"/>
        </w:r>
        <w:r>
          <w:rPr>
            <w:noProof/>
            <w:webHidden/>
          </w:rPr>
          <w:instrText xml:space="preserve"> PAGEREF _Toc225497484 \h </w:instrText>
        </w:r>
        <w:r>
          <w:rPr>
            <w:noProof/>
            <w:webHidden/>
          </w:rPr>
        </w:r>
        <w:r>
          <w:rPr>
            <w:noProof/>
            <w:webHidden/>
          </w:rPr>
          <w:fldChar w:fldCharType="separate"/>
        </w:r>
        <w:r>
          <w:rPr>
            <w:noProof/>
            <w:webHidden/>
          </w:rPr>
          <w:t>4</w:t>
        </w:r>
        <w:r>
          <w:rPr>
            <w:noProof/>
            <w:webHidden/>
          </w:rPr>
          <w:fldChar w:fldCharType="end"/>
        </w:r>
      </w:hyperlink>
    </w:p>
    <w:p w14:paraId="21231A54" w14:textId="4D2559F1" w:rsidR="00C16D8E" w:rsidRDefault="00C16D8E">
      <w:pPr>
        <w:pStyle w:val="TOC1"/>
        <w:rPr>
          <w:rFonts w:eastAsiaTheme="minorEastAsia"/>
          <w:noProof/>
          <w:lang w:val="vi-VN" w:eastAsia="vi-VN"/>
        </w:rPr>
      </w:pPr>
      <w:hyperlink w:anchor="_Toc225497485" w:history="1">
        <w:r w:rsidRPr="00CF6A19">
          <w:rPr>
            <w:rStyle w:val="Hyperlink"/>
            <w:rFonts w:ascii="Times New Roman" w:hAnsi="Times New Roman" w:cs="Times New Roman"/>
            <w:b/>
            <w:noProof/>
          </w:rPr>
          <w:t>2.</w:t>
        </w:r>
        <w:r>
          <w:rPr>
            <w:rFonts w:eastAsiaTheme="minorEastAsia"/>
            <w:noProof/>
            <w:lang w:val="vi-VN" w:eastAsia="vi-VN"/>
          </w:rPr>
          <w:tab/>
        </w:r>
        <w:r w:rsidRPr="00CF6A19">
          <w:rPr>
            <w:rStyle w:val="Hyperlink"/>
            <w:rFonts w:ascii="Times New Roman" w:hAnsi="Times New Roman" w:cs="Times New Roman"/>
            <w:b/>
            <w:noProof/>
          </w:rPr>
          <w:t>TỔNG QUAN (Bắt buộc)</w:t>
        </w:r>
        <w:r>
          <w:rPr>
            <w:noProof/>
            <w:webHidden/>
          </w:rPr>
          <w:tab/>
        </w:r>
        <w:r>
          <w:rPr>
            <w:noProof/>
            <w:webHidden/>
          </w:rPr>
          <w:fldChar w:fldCharType="begin"/>
        </w:r>
        <w:r>
          <w:rPr>
            <w:noProof/>
            <w:webHidden/>
          </w:rPr>
          <w:instrText xml:space="preserve"> PAGEREF _Toc225497485 \h </w:instrText>
        </w:r>
        <w:r>
          <w:rPr>
            <w:noProof/>
            <w:webHidden/>
          </w:rPr>
        </w:r>
        <w:r>
          <w:rPr>
            <w:noProof/>
            <w:webHidden/>
          </w:rPr>
          <w:fldChar w:fldCharType="separate"/>
        </w:r>
        <w:r>
          <w:rPr>
            <w:noProof/>
            <w:webHidden/>
          </w:rPr>
          <w:t>4</w:t>
        </w:r>
        <w:r>
          <w:rPr>
            <w:noProof/>
            <w:webHidden/>
          </w:rPr>
          <w:fldChar w:fldCharType="end"/>
        </w:r>
      </w:hyperlink>
    </w:p>
    <w:p w14:paraId="5AB5DE3B" w14:textId="29742666" w:rsidR="00C16D8E" w:rsidRDefault="00C16D8E">
      <w:pPr>
        <w:pStyle w:val="TOC2"/>
        <w:rPr>
          <w:rFonts w:eastAsiaTheme="minorEastAsia"/>
          <w:noProof/>
          <w:lang w:val="vi-VN" w:eastAsia="vi-VN"/>
        </w:rPr>
      </w:pPr>
      <w:hyperlink w:anchor="_Toc225497486" w:history="1">
        <w:r w:rsidRPr="00CF6A19">
          <w:rPr>
            <w:rStyle w:val="Hyperlink"/>
            <w:rFonts w:ascii="Times New Roman" w:hAnsi="Times New Roman" w:cs="Times New Roman"/>
            <w:b/>
            <w:noProof/>
          </w:rPr>
          <w:t>2.1.</w:t>
        </w:r>
        <w:r>
          <w:rPr>
            <w:rFonts w:eastAsiaTheme="minorEastAsia"/>
            <w:noProof/>
            <w:lang w:val="vi-VN" w:eastAsia="vi-VN"/>
          </w:rPr>
          <w:tab/>
        </w:r>
        <w:r w:rsidRPr="00CF6A19">
          <w:rPr>
            <w:rStyle w:val="Hyperlink"/>
            <w:rFonts w:ascii="Times New Roman" w:hAnsi="Times New Roman" w:cs="Times New Roman"/>
            <w:b/>
            <w:noProof/>
          </w:rPr>
          <w:t>Phát biểu bài toán</w:t>
        </w:r>
        <w:r>
          <w:rPr>
            <w:noProof/>
            <w:webHidden/>
          </w:rPr>
          <w:tab/>
        </w:r>
        <w:r>
          <w:rPr>
            <w:noProof/>
            <w:webHidden/>
          </w:rPr>
          <w:fldChar w:fldCharType="begin"/>
        </w:r>
        <w:r>
          <w:rPr>
            <w:noProof/>
            <w:webHidden/>
          </w:rPr>
          <w:instrText xml:space="preserve"> PAGEREF _Toc225497486 \h </w:instrText>
        </w:r>
        <w:r>
          <w:rPr>
            <w:noProof/>
            <w:webHidden/>
          </w:rPr>
        </w:r>
        <w:r>
          <w:rPr>
            <w:noProof/>
            <w:webHidden/>
          </w:rPr>
          <w:fldChar w:fldCharType="separate"/>
        </w:r>
        <w:r>
          <w:rPr>
            <w:noProof/>
            <w:webHidden/>
          </w:rPr>
          <w:t>4</w:t>
        </w:r>
        <w:r>
          <w:rPr>
            <w:noProof/>
            <w:webHidden/>
          </w:rPr>
          <w:fldChar w:fldCharType="end"/>
        </w:r>
      </w:hyperlink>
    </w:p>
    <w:p w14:paraId="0E1B75D9" w14:textId="6EC31716" w:rsidR="00C16D8E" w:rsidRDefault="00C16D8E">
      <w:pPr>
        <w:pStyle w:val="TOC2"/>
        <w:rPr>
          <w:rFonts w:eastAsiaTheme="minorEastAsia"/>
          <w:noProof/>
          <w:lang w:val="vi-VN" w:eastAsia="vi-VN"/>
        </w:rPr>
      </w:pPr>
      <w:hyperlink w:anchor="_Toc225497487" w:history="1">
        <w:r w:rsidRPr="00CF6A19">
          <w:rPr>
            <w:rStyle w:val="Hyperlink"/>
            <w:rFonts w:ascii="Times New Roman" w:hAnsi="Times New Roman" w:cs="Times New Roman"/>
            <w:b/>
            <w:noProof/>
          </w:rPr>
          <w:t>2.2.</w:t>
        </w:r>
        <w:r>
          <w:rPr>
            <w:rFonts w:eastAsiaTheme="minorEastAsia"/>
            <w:noProof/>
            <w:lang w:val="vi-VN" w:eastAsia="vi-VN"/>
          </w:rPr>
          <w:tab/>
        </w:r>
        <w:r w:rsidRPr="00CF6A19">
          <w:rPr>
            <w:rStyle w:val="Hyperlink"/>
            <w:rFonts w:ascii="Times New Roman" w:hAnsi="Times New Roman" w:cs="Times New Roman"/>
            <w:b/>
            <w:noProof/>
          </w:rPr>
          <w:t>Mục tiêu</w:t>
        </w:r>
        <w:r>
          <w:rPr>
            <w:noProof/>
            <w:webHidden/>
          </w:rPr>
          <w:tab/>
        </w:r>
        <w:r>
          <w:rPr>
            <w:noProof/>
            <w:webHidden/>
          </w:rPr>
          <w:fldChar w:fldCharType="begin"/>
        </w:r>
        <w:r>
          <w:rPr>
            <w:noProof/>
            <w:webHidden/>
          </w:rPr>
          <w:instrText xml:space="preserve"> PAGEREF _Toc225497487 \h </w:instrText>
        </w:r>
        <w:r>
          <w:rPr>
            <w:noProof/>
            <w:webHidden/>
          </w:rPr>
        </w:r>
        <w:r>
          <w:rPr>
            <w:noProof/>
            <w:webHidden/>
          </w:rPr>
          <w:fldChar w:fldCharType="separate"/>
        </w:r>
        <w:r>
          <w:rPr>
            <w:noProof/>
            <w:webHidden/>
          </w:rPr>
          <w:t>5</w:t>
        </w:r>
        <w:r>
          <w:rPr>
            <w:noProof/>
            <w:webHidden/>
          </w:rPr>
          <w:fldChar w:fldCharType="end"/>
        </w:r>
      </w:hyperlink>
    </w:p>
    <w:p w14:paraId="4E84B556" w14:textId="13F20DB4" w:rsidR="00C16D8E" w:rsidRDefault="00C16D8E">
      <w:pPr>
        <w:pStyle w:val="TOC2"/>
        <w:rPr>
          <w:rFonts w:eastAsiaTheme="minorEastAsia"/>
          <w:noProof/>
          <w:lang w:val="vi-VN" w:eastAsia="vi-VN"/>
        </w:rPr>
      </w:pPr>
      <w:hyperlink w:anchor="_Toc225497488" w:history="1">
        <w:r w:rsidRPr="00CF6A19">
          <w:rPr>
            <w:rStyle w:val="Hyperlink"/>
            <w:rFonts w:ascii="Times New Roman" w:hAnsi="Times New Roman" w:cs="Times New Roman"/>
            <w:b/>
            <w:noProof/>
          </w:rPr>
          <w:t>2.3.</w:t>
        </w:r>
        <w:r>
          <w:rPr>
            <w:rFonts w:eastAsiaTheme="minorEastAsia"/>
            <w:noProof/>
            <w:lang w:val="vi-VN" w:eastAsia="vi-VN"/>
          </w:rPr>
          <w:tab/>
        </w:r>
        <w:r w:rsidRPr="00CF6A19">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_Toc225497488 \h </w:instrText>
        </w:r>
        <w:r>
          <w:rPr>
            <w:noProof/>
            <w:webHidden/>
          </w:rPr>
        </w:r>
        <w:r>
          <w:rPr>
            <w:noProof/>
            <w:webHidden/>
          </w:rPr>
          <w:fldChar w:fldCharType="separate"/>
        </w:r>
        <w:r>
          <w:rPr>
            <w:noProof/>
            <w:webHidden/>
          </w:rPr>
          <w:t>5</w:t>
        </w:r>
        <w:r>
          <w:rPr>
            <w:noProof/>
            <w:webHidden/>
          </w:rPr>
          <w:fldChar w:fldCharType="end"/>
        </w:r>
      </w:hyperlink>
    </w:p>
    <w:p w14:paraId="542D8439" w14:textId="2FEBC7F0" w:rsidR="00C16D8E" w:rsidRDefault="00C16D8E">
      <w:pPr>
        <w:pStyle w:val="TOC3"/>
        <w:rPr>
          <w:rFonts w:eastAsiaTheme="minorEastAsia"/>
          <w:noProof/>
          <w:lang w:val="vi-VN" w:eastAsia="vi-VN"/>
        </w:rPr>
      </w:pPr>
      <w:hyperlink w:anchor="_Toc225497489" w:history="1">
        <w:r w:rsidRPr="00CF6A19">
          <w:rPr>
            <w:rStyle w:val="Hyperlink"/>
            <w:rFonts w:ascii="Times New Roman" w:hAnsi="Times New Roman" w:cs="Times New Roman"/>
            <w:i/>
            <w:noProof/>
          </w:rPr>
          <w:t>2.3.1.</w:t>
        </w:r>
        <w:r>
          <w:rPr>
            <w:rFonts w:eastAsiaTheme="minorEastAsia"/>
            <w:noProof/>
            <w:lang w:val="vi-VN" w:eastAsia="vi-VN"/>
          </w:rPr>
          <w:tab/>
        </w:r>
        <w:r w:rsidRPr="00CF6A19">
          <w:rPr>
            <w:rStyle w:val="Hyperlink"/>
            <w:rFonts w:ascii="Times New Roman" w:hAnsi="Times New Roman" w:cs="Times New Roman"/>
            <w:i/>
            <w:noProof/>
          </w:rPr>
          <w:t>Danh sách NSD hệ thống</w:t>
        </w:r>
        <w:r>
          <w:rPr>
            <w:noProof/>
            <w:webHidden/>
          </w:rPr>
          <w:tab/>
        </w:r>
        <w:r>
          <w:rPr>
            <w:noProof/>
            <w:webHidden/>
          </w:rPr>
          <w:fldChar w:fldCharType="begin"/>
        </w:r>
        <w:r>
          <w:rPr>
            <w:noProof/>
            <w:webHidden/>
          </w:rPr>
          <w:instrText xml:space="preserve"> PAGEREF _Toc225497489 \h </w:instrText>
        </w:r>
        <w:r>
          <w:rPr>
            <w:noProof/>
            <w:webHidden/>
          </w:rPr>
        </w:r>
        <w:r>
          <w:rPr>
            <w:noProof/>
            <w:webHidden/>
          </w:rPr>
          <w:fldChar w:fldCharType="separate"/>
        </w:r>
        <w:r>
          <w:rPr>
            <w:noProof/>
            <w:webHidden/>
          </w:rPr>
          <w:t>5</w:t>
        </w:r>
        <w:r>
          <w:rPr>
            <w:noProof/>
            <w:webHidden/>
          </w:rPr>
          <w:fldChar w:fldCharType="end"/>
        </w:r>
      </w:hyperlink>
    </w:p>
    <w:p w14:paraId="713672B1" w14:textId="1F7756EA" w:rsidR="00C16D8E" w:rsidRDefault="00C16D8E">
      <w:pPr>
        <w:pStyle w:val="TOC3"/>
        <w:rPr>
          <w:rFonts w:eastAsiaTheme="minorEastAsia"/>
          <w:noProof/>
          <w:lang w:val="vi-VN" w:eastAsia="vi-VN"/>
        </w:rPr>
      </w:pPr>
      <w:hyperlink w:anchor="_Toc225497490" w:history="1">
        <w:r w:rsidRPr="00CF6A19">
          <w:rPr>
            <w:rStyle w:val="Hyperlink"/>
            <w:rFonts w:ascii="Times New Roman" w:hAnsi="Times New Roman" w:cs="Times New Roman"/>
            <w:i/>
            <w:noProof/>
          </w:rPr>
          <w:t>2.3.2.</w:t>
        </w:r>
        <w:r>
          <w:rPr>
            <w:rFonts w:eastAsiaTheme="minorEastAsia"/>
            <w:noProof/>
            <w:lang w:val="vi-VN" w:eastAsia="vi-VN"/>
          </w:rPr>
          <w:tab/>
        </w:r>
        <w:r w:rsidRPr="00CF6A19">
          <w:rPr>
            <w:rStyle w:val="Hyperlink"/>
            <w:rFonts w:ascii="Times New Roman" w:hAnsi="Times New Roman" w:cs="Times New Roman"/>
            <w:i/>
            <w:noProof/>
          </w:rPr>
          <w:t>Mô hình tổng thể của hệ thống</w:t>
        </w:r>
        <w:r>
          <w:rPr>
            <w:noProof/>
            <w:webHidden/>
          </w:rPr>
          <w:tab/>
        </w:r>
        <w:r>
          <w:rPr>
            <w:noProof/>
            <w:webHidden/>
          </w:rPr>
          <w:fldChar w:fldCharType="begin"/>
        </w:r>
        <w:r>
          <w:rPr>
            <w:noProof/>
            <w:webHidden/>
          </w:rPr>
          <w:instrText xml:space="preserve"> PAGEREF _Toc225497490 \h </w:instrText>
        </w:r>
        <w:r>
          <w:rPr>
            <w:noProof/>
            <w:webHidden/>
          </w:rPr>
        </w:r>
        <w:r>
          <w:rPr>
            <w:noProof/>
            <w:webHidden/>
          </w:rPr>
          <w:fldChar w:fldCharType="separate"/>
        </w:r>
        <w:r>
          <w:rPr>
            <w:noProof/>
            <w:webHidden/>
          </w:rPr>
          <w:t>5</w:t>
        </w:r>
        <w:r>
          <w:rPr>
            <w:noProof/>
            <w:webHidden/>
          </w:rPr>
          <w:fldChar w:fldCharType="end"/>
        </w:r>
      </w:hyperlink>
    </w:p>
    <w:p w14:paraId="50DAF765" w14:textId="4046B810" w:rsidR="00C16D8E" w:rsidRDefault="00C16D8E">
      <w:pPr>
        <w:pStyle w:val="TOC3"/>
        <w:rPr>
          <w:rFonts w:eastAsiaTheme="minorEastAsia"/>
          <w:noProof/>
          <w:lang w:val="vi-VN" w:eastAsia="vi-VN"/>
        </w:rPr>
      </w:pPr>
      <w:hyperlink w:anchor="_Toc225497491" w:history="1">
        <w:r w:rsidRPr="00CF6A19">
          <w:rPr>
            <w:rStyle w:val="Hyperlink"/>
            <w:rFonts w:ascii="Times New Roman" w:hAnsi="Times New Roman" w:cs="Times New Roman"/>
            <w:i/>
            <w:noProof/>
          </w:rPr>
          <w:t>a. Giao dịch Kinh doanh ngoại tệ (Spot/ Forward/ Swap)</w:t>
        </w:r>
        <w:r>
          <w:rPr>
            <w:noProof/>
            <w:webHidden/>
          </w:rPr>
          <w:tab/>
        </w:r>
        <w:r>
          <w:rPr>
            <w:noProof/>
            <w:webHidden/>
          </w:rPr>
          <w:fldChar w:fldCharType="begin"/>
        </w:r>
        <w:r>
          <w:rPr>
            <w:noProof/>
            <w:webHidden/>
          </w:rPr>
          <w:instrText xml:space="preserve"> PAGEREF _Toc225497491 \h </w:instrText>
        </w:r>
        <w:r>
          <w:rPr>
            <w:noProof/>
            <w:webHidden/>
          </w:rPr>
        </w:r>
        <w:r>
          <w:rPr>
            <w:noProof/>
            <w:webHidden/>
          </w:rPr>
          <w:fldChar w:fldCharType="separate"/>
        </w:r>
        <w:r>
          <w:rPr>
            <w:noProof/>
            <w:webHidden/>
          </w:rPr>
          <w:t>5</w:t>
        </w:r>
        <w:r>
          <w:rPr>
            <w:noProof/>
            <w:webHidden/>
          </w:rPr>
          <w:fldChar w:fldCharType="end"/>
        </w:r>
      </w:hyperlink>
    </w:p>
    <w:p w14:paraId="7B51CAB5" w14:textId="14C3BE80" w:rsidR="00C16D8E" w:rsidRDefault="00C16D8E">
      <w:pPr>
        <w:pStyle w:val="TOC3"/>
        <w:rPr>
          <w:rFonts w:eastAsiaTheme="minorEastAsia"/>
          <w:noProof/>
          <w:lang w:val="vi-VN" w:eastAsia="vi-VN"/>
        </w:rPr>
      </w:pPr>
      <w:hyperlink w:anchor="_Toc225497492" w:history="1">
        <w:r w:rsidRPr="00CF6A19">
          <w:rPr>
            <w:rStyle w:val="Hyperlink"/>
            <w:rFonts w:ascii="Times New Roman" w:hAnsi="Times New Roman" w:cs="Times New Roman"/>
            <w:i/>
            <w:noProof/>
          </w:rPr>
          <w:t>b. Giao dịch Kinh doanh Giấy tờ có giá</w:t>
        </w:r>
        <w:r>
          <w:rPr>
            <w:noProof/>
            <w:webHidden/>
          </w:rPr>
          <w:tab/>
        </w:r>
        <w:r>
          <w:rPr>
            <w:noProof/>
            <w:webHidden/>
          </w:rPr>
          <w:fldChar w:fldCharType="begin"/>
        </w:r>
        <w:r>
          <w:rPr>
            <w:noProof/>
            <w:webHidden/>
          </w:rPr>
          <w:instrText xml:space="preserve"> PAGEREF _Toc225497492 \h </w:instrText>
        </w:r>
        <w:r>
          <w:rPr>
            <w:noProof/>
            <w:webHidden/>
          </w:rPr>
        </w:r>
        <w:r>
          <w:rPr>
            <w:noProof/>
            <w:webHidden/>
          </w:rPr>
          <w:fldChar w:fldCharType="separate"/>
        </w:r>
        <w:r>
          <w:rPr>
            <w:noProof/>
            <w:webHidden/>
          </w:rPr>
          <w:t>6</w:t>
        </w:r>
        <w:r>
          <w:rPr>
            <w:noProof/>
            <w:webHidden/>
          </w:rPr>
          <w:fldChar w:fldCharType="end"/>
        </w:r>
      </w:hyperlink>
    </w:p>
    <w:p w14:paraId="0BDA8CF9" w14:textId="00E9AD68" w:rsidR="00C16D8E" w:rsidRDefault="00C16D8E">
      <w:pPr>
        <w:pStyle w:val="TOC3"/>
        <w:rPr>
          <w:rFonts w:eastAsiaTheme="minorEastAsia"/>
          <w:noProof/>
          <w:lang w:val="vi-VN" w:eastAsia="vi-VN"/>
        </w:rPr>
      </w:pPr>
      <w:hyperlink w:anchor="_Toc225497493" w:history="1">
        <w:r w:rsidRPr="00CF6A19">
          <w:rPr>
            <w:rStyle w:val="Hyperlink"/>
            <w:rFonts w:ascii="Times New Roman" w:hAnsi="Times New Roman" w:cs="Times New Roman"/>
            <w:i/>
            <w:noProof/>
          </w:rPr>
          <w:t>c. Giao dịch Kinh doanh tiền tệ</w:t>
        </w:r>
        <w:r>
          <w:rPr>
            <w:noProof/>
            <w:webHidden/>
          </w:rPr>
          <w:tab/>
        </w:r>
        <w:r>
          <w:rPr>
            <w:noProof/>
            <w:webHidden/>
          </w:rPr>
          <w:fldChar w:fldCharType="begin"/>
        </w:r>
        <w:r>
          <w:rPr>
            <w:noProof/>
            <w:webHidden/>
          </w:rPr>
          <w:instrText xml:space="preserve"> PAGEREF _Toc225497493 \h </w:instrText>
        </w:r>
        <w:r>
          <w:rPr>
            <w:noProof/>
            <w:webHidden/>
          </w:rPr>
        </w:r>
        <w:r>
          <w:rPr>
            <w:noProof/>
            <w:webHidden/>
          </w:rPr>
          <w:fldChar w:fldCharType="separate"/>
        </w:r>
        <w:r>
          <w:rPr>
            <w:noProof/>
            <w:webHidden/>
          </w:rPr>
          <w:t>6</w:t>
        </w:r>
        <w:r>
          <w:rPr>
            <w:noProof/>
            <w:webHidden/>
          </w:rPr>
          <w:fldChar w:fldCharType="end"/>
        </w:r>
      </w:hyperlink>
    </w:p>
    <w:p w14:paraId="5A5EF2D0" w14:textId="4492558C" w:rsidR="00C16D8E" w:rsidRDefault="00C16D8E">
      <w:pPr>
        <w:pStyle w:val="TOC1"/>
        <w:rPr>
          <w:rFonts w:eastAsiaTheme="minorEastAsia"/>
          <w:noProof/>
          <w:lang w:val="vi-VN" w:eastAsia="vi-VN"/>
        </w:rPr>
      </w:pPr>
      <w:hyperlink w:anchor="_Toc225497494" w:history="1">
        <w:r w:rsidRPr="00CF6A19">
          <w:rPr>
            <w:rStyle w:val="Hyperlink"/>
            <w:rFonts w:ascii="Times New Roman" w:hAnsi="Times New Roman" w:cs="Times New Roman"/>
            <w:b/>
            <w:noProof/>
          </w:rPr>
          <w:t>3.</w:t>
        </w:r>
        <w:r>
          <w:rPr>
            <w:rFonts w:eastAsiaTheme="minorEastAsia"/>
            <w:noProof/>
            <w:lang w:val="vi-VN" w:eastAsia="vi-VN"/>
          </w:rPr>
          <w:tab/>
        </w:r>
        <w:r w:rsidRPr="00CF6A19">
          <w:rPr>
            <w:rStyle w:val="Hyperlink"/>
            <w:rFonts w:ascii="Times New Roman" w:hAnsi="Times New Roman" w:cs="Times New Roman"/>
            <w:b/>
            <w:noProof/>
          </w:rPr>
          <w:t>CÁC YÊU CẦU CHỨC NĂNG (Bắt buộc)</w:t>
        </w:r>
        <w:r>
          <w:rPr>
            <w:noProof/>
            <w:webHidden/>
          </w:rPr>
          <w:tab/>
        </w:r>
        <w:r>
          <w:rPr>
            <w:noProof/>
            <w:webHidden/>
          </w:rPr>
          <w:fldChar w:fldCharType="begin"/>
        </w:r>
        <w:r>
          <w:rPr>
            <w:noProof/>
            <w:webHidden/>
          </w:rPr>
          <w:instrText xml:space="preserve"> PAGEREF _Toc225497494 \h </w:instrText>
        </w:r>
        <w:r>
          <w:rPr>
            <w:noProof/>
            <w:webHidden/>
          </w:rPr>
        </w:r>
        <w:r>
          <w:rPr>
            <w:noProof/>
            <w:webHidden/>
          </w:rPr>
          <w:fldChar w:fldCharType="separate"/>
        </w:r>
        <w:r>
          <w:rPr>
            <w:noProof/>
            <w:webHidden/>
          </w:rPr>
          <w:t>7</w:t>
        </w:r>
        <w:r>
          <w:rPr>
            <w:noProof/>
            <w:webHidden/>
          </w:rPr>
          <w:fldChar w:fldCharType="end"/>
        </w:r>
      </w:hyperlink>
    </w:p>
    <w:p w14:paraId="079604E9" w14:textId="4F2BA2DB" w:rsidR="00C16D8E" w:rsidRDefault="00C16D8E">
      <w:pPr>
        <w:pStyle w:val="TOC2"/>
        <w:rPr>
          <w:rFonts w:eastAsiaTheme="minorEastAsia"/>
          <w:noProof/>
          <w:lang w:val="vi-VN" w:eastAsia="vi-VN"/>
        </w:rPr>
      </w:pPr>
      <w:hyperlink w:anchor="_Toc225497495" w:history="1">
        <w:r w:rsidRPr="00CF6A19">
          <w:rPr>
            <w:rStyle w:val="Hyperlink"/>
            <w:rFonts w:ascii="Times New Roman" w:hAnsi="Times New Roman" w:cs="Times New Roman"/>
            <w:b/>
            <w:noProof/>
          </w:rPr>
          <w:t>3.1.</w:t>
        </w:r>
        <w:r>
          <w:rPr>
            <w:rFonts w:eastAsiaTheme="minorEastAsia"/>
            <w:noProof/>
            <w:lang w:val="vi-VN" w:eastAsia="vi-VN"/>
          </w:rPr>
          <w:tab/>
        </w:r>
        <w:r w:rsidRPr="00CF6A19">
          <w:rPr>
            <w:rStyle w:val="Hyperlink"/>
            <w:rFonts w:ascii="Times New Roman" w:hAnsi="Times New Roman" w:cs="Times New Roman"/>
            <w:b/>
            <w:noProof/>
          </w:rPr>
          <w:t>Phân hệ / Module 1: Giao dịch Kinh doanh Ngoại tệ</w:t>
        </w:r>
        <w:r>
          <w:rPr>
            <w:noProof/>
            <w:webHidden/>
          </w:rPr>
          <w:tab/>
        </w:r>
        <w:r>
          <w:rPr>
            <w:noProof/>
            <w:webHidden/>
          </w:rPr>
          <w:fldChar w:fldCharType="begin"/>
        </w:r>
        <w:r>
          <w:rPr>
            <w:noProof/>
            <w:webHidden/>
          </w:rPr>
          <w:instrText xml:space="preserve"> PAGEREF _Toc225497495 \h </w:instrText>
        </w:r>
        <w:r>
          <w:rPr>
            <w:noProof/>
            <w:webHidden/>
          </w:rPr>
        </w:r>
        <w:r>
          <w:rPr>
            <w:noProof/>
            <w:webHidden/>
          </w:rPr>
          <w:fldChar w:fldCharType="separate"/>
        </w:r>
        <w:r>
          <w:rPr>
            <w:noProof/>
            <w:webHidden/>
          </w:rPr>
          <w:t>7</w:t>
        </w:r>
        <w:r>
          <w:rPr>
            <w:noProof/>
            <w:webHidden/>
          </w:rPr>
          <w:fldChar w:fldCharType="end"/>
        </w:r>
      </w:hyperlink>
    </w:p>
    <w:p w14:paraId="21470EFA" w14:textId="60D391FA" w:rsidR="00C16D8E" w:rsidRDefault="00C16D8E">
      <w:pPr>
        <w:pStyle w:val="TOC3"/>
        <w:rPr>
          <w:rFonts w:eastAsiaTheme="minorEastAsia"/>
          <w:noProof/>
          <w:lang w:val="vi-VN" w:eastAsia="vi-VN"/>
        </w:rPr>
      </w:pPr>
      <w:hyperlink w:anchor="_Toc225497496" w:history="1">
        <w:r w:rsidRPr="00CF6A19">
          <w:rPr>
            <w:rStyle w:val="Hyperlink"/>
            <w:rFonts w:ascii="Times New Roman" w:hAnsi="Times New Roman" w:cs="Times New Roman"/>
            <w:i/>
            <w:noProof/>
          </w:rPr>
          <w:t>3.1.1.</w:t>
        </w:r>
        <w:r>
          <w:rPr>
            <w:rFonts w:eastAsiaTheme="minorEastAsia"/>
            <w:noProof/>
            <w:lang w:val="vi-VN" w:eastAsia="vi-VN"/>
          </w:rPr>
          <w:tab/>
        </w:r>
        <w:r w:rsidRPr="00CF6A19">
          <w:rPr>
            <w:rStyle w:val="Hyperlink"/>
            <w:rFonts w:ascii="Times New Roman" w:hAnsi="Times New Roman" w:cs="Times New Roman"/>
            <w:i/>
            <w:noProof/>
          </w:rPr>
          <w:t>Yêu cầu 1: Tạo Giao dịch Giao ngay/ Kỳ hạn/Hoán đổi Ngoại tệ</w:t>
        </w:r>
        <w:r>
          <w:rPr>
            <w:noProof/>
            <w:webHidden/>
          </w:rPr>
          <w:tab/>
        </w:r>
        <w:r>
          <w:rPr>
            <w:noProof/>
            <w:webHidden/>
          </w:rPr>
          <w:fldChar w:fldCharType="begin"/>
        </w:r>
        <w:r>
          <w:rPr>
            <w:noProof/>
            <w:webHidden/>
          </w:rPr>
          <w:instrText xml:space="preserve"> PAGEREF _Toc225497496 \h </w:instrText>
        </w:r>
        <w:r>
          <w:rPr>
            <w:noProof/>
            <w:webHidden/>
          </w:rPr>
        </w:r>
        <w:r>
          <w:rPr>
            <w:noProof/>
            <w:webHidden/>
          </w:rPr>
          <w:fldChar w:fldCharType="separate"/>
        </w:r>
        <w:r>
          <w:rPr>
            <w:noProof/>
            <w:webHidden/>
          </w:rPr>
          <w:t>7</w:t>
        </w:r>
        <w:r>
          <w:rPr>
            <w:noProof/>
            <w:webHidden/>
          </w:rPr>
          <w:fldChar w:fldCharType="end"/>
        </w:r>
      </w:hyperlink>
    </w:p>
    <w:p w14:paraId="3E16465E" w14:textId="112B4444" w:rsidR="00C16D8E" w:rsidRDefault="00C16D8E">
      <w:pPr>
        <w:pStyle w:val="TOC3"/>
        <w:rPr>
          <w:rFonts w:eastAsiaTheme="minorEastAsia"/>
          <w:noProof/>
          <w:lang w:val="vi-VN" w:eastAsia="vi-VN"/>
        </w:rPr>
      </w:pPr>
      <w:hyperlink w:anchor="_Toc225497497" w:history="1">
        <w:r w:rsidRPr="00CF6A19">
          <w:rPr>
            <w:rStyle w:val="Hyperlink"/>
            <w:rFonts w:ascii="Times New Roman" w:hAnsi="Times New Roman" w:cs="Times New Roman"/>
            <w:i/>
            <w:noProof/>
          </w:rPr>
          <w:t>3.1.2.</w:t>
        </w:r>
        <w:r>
          <w:rPr>
            <w:rFonts w:eastAsiaTheme="minorEastAsia"/>
            <w:noProof/>
            <w:lang w:val="vi-VN" w:eastAsia="vi-VN"/>
          </w:rPr>
          <w:tab/>
        </w:r>
        <w:r w:rsidRPr="00CF6A19">
          <w:rPr>
            <w:rStyle w:val="Hyperlink"/>
            <w:rFonts w:ascii="Times New Roman" w:hAnsi="Times New Roman" w:cs="Times New Roman"/>
            <w:i/>
            <w:noProof/>
          </w:rPr>
          <w:t>Yêu cầu 2: Màn hình danh sách giao dịch Ngoại tệ</w:t>
        </w:r>
        <w:r>
          <w:rPr>
            <w:noProof/>
            <w:webHidden/>
          </w:rPr>
          <w:tab/>
        </w:r>
        <w:r>
          <w:rPr>
            <w:noProof/>
            <w:webHidden/>
          </w:rPr>
          <w:fldChar w:fldCharType="begin"/>
        </w:r>
        <w:r>
          <w:rPr>
            <w:noProof/>
            <w:webHidden/>
          </w:rPr>
          <w:instrText xml:space="preserve"> PAGEREF _Toc225497497 \h </w:instrText>
        </w:r>
        <w:r>
          <w:rPr>
            <w:noProof/>
            <w:webHidden/>
          </w:rPr>
        </w:r>
        <w:r>
          <w:rPr>
            <w:noProof/>
            <w:webHidden/>
          </w:rPr>
          <w:fldChar w:fldCharType="separate"/>
        </w:r>
        <w:r>
          <w:rPr>
            <w:noProof/>
            <w:webHidden/>
          </w:rPr>
          <w:t>9</w:t>
        </w:r>
        <w:r>
          <w:rPr>
            <w:noProof/>
            <w:webHidden/>
          </w:rPr>
          <w:fldChar w:fldCharType="end"/>
        </w:r>
      </w:hyperlink>
    </w:p>
    <w:p w14:paraId="77964ACE" w14:textId="32534CA2" w:rsidR="00C16D8E" w:rsidRDefault="00C16D8E">
      <w:pPr>
        <w:pStyle w:val="TOC2"/>
        <w:rPr>
          <w:rFonts w:eastAsiaTheme="minorEastAsia"/>
          <w:noProof/>
          <w:lang w:val="vi-VN" w:eastAsia="vi-VN"/>
        </w:rPr>
      </w:pPr>
      <w:hyperlink w:anchor="_Toc225497498" w:history="1">
        <w:r w:rsidRPr="00CF6A19">
          <w:rPr>
            <w:rStyle w:val="Hyperlink"/>
            <w:rFonts w:ascii="Times New Roman" w:hAnsi="Times New Roman" w:cs="Times New Roman"/>
            <w:b/>
            <w:noProof/>
          </w:rPr>
          <w:t>3.2.</w:t>
        </w:r>
        <w:r>
          <w:rPr>
            <w:rFonts w:eastAsiaTheme="minorEastAsia"/>
            <w:noProof/>
            <w:lang w:val="vi-VN" w:eastAsia="vi-VN"/>
          </w:rPr>
          <w:tab/>
        </w:r>
        <w:r w:rsidRPr="00CF6A19">
          <w:rPr>
            <w:rStyle w:val="Hyperlink"/>
            <w:rFonts w:ascii="Times New Roman" w:hAnsi="Times New Roman" w:cs="Times New Roman"/>
            <w:b/>
            <w:noProof/>
          </w:rPr>
          <w:t>Phân hệ / Module 2: Giao dịch Giấy tờ có giá</w:t>
        </w:r>
        <w:r>
          <w:rPr>
            <w:noProof/>
            <w:webHidden/>
          </w:rPr>
          <w:tab/>
        </w:r>
        <w:r>
          <w:rPr>
            <w:noProof/>
            <w:webHidden/>
          </w:rPr>
          <w:fldChar w:fldCharType="begin"/>
        </w:r>
        <w:r>
          <w:rPr>
            <w:noProof/>
            <w:webHidden/>
          </w:rPr>
          <w:instrText xml:space="preserve"> PAGEREF _Toc225497498 \h </w:instrText>
        </w:r>
        <w:r>
          <w:rPr>
            <w:noProof/>
            <w:webHidden/>
          </w:rPr>
        </w:r>
        <w:r>
          <w:rPr>
            <w:noProof/>
            <w:webHidden/>
          </w:rPr>
          <w:fldChar w:fldCharType="separate"/>
        </w:r>
        <w:r>
          <w:rPr>
            <w:noProof/>
            <w:webHidden/>
          </w:rPr>
          <w:t>10</w:t>
        </w:r>
        <w:r>
          <w:rPr>
            <w:noProof/>
            <w:webHidden/>
          </w:rPr>
          <w:fldChar w:fldCharType="end"/>
        </w:r>
      </w:hyperlink>
    </w:p>
    <w:p w14:paraId="5BC0A5B0" w14:textId="4628C60F" w:rsidR="00C16D8E" w:rsidRDefault="00C16D8E">
      <w:pPr>
        <w:pStyle w:val="TOC3"/>
        <w:rPr>
          <w:rFonts w:eastAsiaTheme="minorEastAsia"/>
          <w:noProof/>
          <w:lang w:val="vi-VN" w:eastAsia="vi-VN"/>
        </w:rPr>
      </w:pPr>
      <w:hyperlink w:anchor="_Toc225497499" w:history="1">
        <w:r w:rsidRPr="00CF6A19">
          <w:rPr>
            <w:rStyle w:val="Hyperlink"/>
            <w:rFonts w:ascii="Times New Roman" w:hAnsi="Times New Roman" w:cs="Times New Roman"/>
            <w:i/>
            <w:noProof/>
          </w:rPr>
          <w:t>3.2.1.</w:t>
        </w:r>
        <w:r>
          <w:rPr>
            <w:rFonts w:eastAsiaTheme="minorEastAsia"/>
            <w:noProof/>
            <w:lang w:val="vi-VN" w:eastAsia="vi-VN"/>
          </w:rPr>
          <w:tab/>
        </w:r>
        <w:r w:rsidRPr="00CF6A19">
          <w:rPr>
            <w:rStyle w:val="Hyperlink"/>
            <w:rFonts w:ascii="Times New Roman" w:hAnsi="Times New Roman" w:cs="Times New Roman"/>
            <w:i/>
            <w:noProof/>
          </w:rPr>
          <w:t>Yêu cầu 1: Tạo giao dịch GTCG</w:t>
        </w:r>
        <w:r>
          <w:rPr>
            <w:noProof/>
            <w:webHidden/>
          </w:rPr>
          <w:tab/>
        </w:r>
        <w:r>
          <w:rPr>
            <w:noProof/>
            <w:webHidden/>
          </w:rPr>
          <w:fldChar w:fldCharType="begin"/>
        </w:r>
        <w:r>
          <w:rPr>
            <w:noProof/>
            <w:webHidden/>
          </w:rPr>
          <w:instrText xml:space="preserve"> PAGEREF _Toc225497499 \h </w:instrText>
        </w:r>
        <w:r>
          <w:rPr>
            <w:noProof/>
            <w:webHidden/>
          </w:rPr>
        </w:r>
        <w:r>
          <w:rPr>
            <w:noProof/>
            <w:webHidden/>
          </w:rPr>
          <w:fldChar w:fldCharType="separate"/>
        </w:r>
        <w:r>
          <w:rPr>
            <w:noProof/>
            <w:webHidden/>
          </w:rPr>
          <w:t>10</w:t>
        </w:r>
        <w:r>
          <w:rPr>
            <w:noProof/>
            <w:webHidden/>
          </w:rPr>
          <w:fldChar w:fldCharType="end"/>
        </w:r>
      </w:hyperlink>
    </w:p>
    <w:p w14:paraId="08A13DAA" w14:textId="0C3F45AE" w:rsidR="00C16D8E" w:rsidRDefault="00C16D8E">
      <w:pPr>
        <w:pStyle w:val="TOC3"/>
        <w:rPr>
          <w:rFonts w:eastAsiaTheme="minorEastAsia"/>
          <w:noProof/>
          <w:lang w:val="vi-VN" w:eastAsia="vi-VN"/>
        </w:rPr>
      </w:pPr>
      <w:hyperlink w:anchor="_Toc225497500" w:history="1">
        <w:r w:rsidRPr="00CF6A19">
          <w:rPr>
            <w:rStyle w:val="Hyperlink"/>
            <w:rFonts w:ascii="Times New Roman" w:hAnsi="Times New Roman" w:cs="Times New Roman"/>
            <w:i/>
            <w:noProof/>
          </w:rPr>
          <w:t>3.2.2.</w:t>
        </w:r>
        <w:r>
          <w:rPr>
            <w:rFonts w:eastAsiaTheme="minorEastAsia"/>
            <w:noProof/>
            <w:lang w:val="vi-VN" w:eastAsia="vi-VN"/>
          </w:rPr>
          <w:tab/>
        </w:r>
        <w:r w:rsidRPr="00CF6A19">
          <w:rPr>
            <w:rStyle w:val="Hyperlink"/>
            <w:rFonts w:ascii="Times New Roman" w:hAnsi="Times New Roman" w:cs="Times New Roman"/>
            <w:i/>
            <w:noProof/>
          </w:rPr>
          <w:t>Yêu cầu 2: Màn hình danh sách giao dịch GTCG</w:t>
        </w:r>
        <w:r>
          <w:rPr>
            <w:noProof/>
            <w:webHidden/>
          </w:rPr>
          <w:tab/>
        </w:r>
        <w:r>
          <w:rPr>
            <w:noProof/>
            <w:webHidden/>
          </w:rPr>
          <w:fldChar w:fldCharType="begin"/>
        </w:r>
        <w:r>
          <w:rPr>
            <w:noProof/>
            <w:webHidden/>
          </w:rPr>
          <w:instrText xml:space="preserve"> PAGEREF _Toc225497500 \h </w:instrText>
        </w:r>
        <w:r>
          <w:rPr>
            <w:noProof/>
            <w:webHidden/>
          </w:rPr>
        </w:r>
        <w:r>
          <w:rPr>
            <w:noProof/>
            <w:webHidden/>
          </w:rPr>
          <w:fldChar w:fldCharType="separate"/>
        </w:r>
        <w:r>
          <w:rPr>
            <w:noProof/>
            <w:webHidden/>
          </w:rPr>
          <w:t>16</w:t>
        </w:r>
        <w:r>
          <w:rPr>
            <w:noProof/>
            <w:webHidden/>
          </w:rPr>
          <w:fldChar w:fldCharType="end"/>
        </w:r>
      </w:hyperlink>
    </w:p>
    <w:p w14:paraId="2CC74560" w14:textId="3611D7DD" w:rsidR="00C16D8E" w:rsidRDefault="00C16D8E">
      <w:pPr>
        <w:pStyle w:val="TOC2"/>
        <w:rPr>
          <w:rFonts w:eastAsiaTheme="minorEastAsia"/>
          <w:noProof/>
          <w:lang w:val="vi-VN" w:eastAsia="vi-VN"/>
        </w:rPr>
      </w:pPr>
      <w:hyperlink w:anchor="_Toc225497501" w:history="1">
        <w:r w:rsidRPr="00CF6A19">
          <w:rPr>
            <w:rStyle w:val="Hyperlink"/>
            <w:rFonts w:ascii="Times New Roman" w:hAnsi="Times New Roman" w:cs="Times New Roman"/>
            <w:b/>
            <w:noProof/>
          </w:rPr>
          <w:t>3.3.</w:t>
        </w:r>
        <w:r>
          <w:rPr>
            <w:rFonts w:eastAsiaTheme="minorEastAsia"/>
            <w:noProof/>
            <w:lang w:val="vi-VN" w:eastAsia="vi-VN"/>
          </w:rPr>
          <w:tab/>
        </w:r>
        <w:r w:rsidRPr="00CF6A19">
          <w:rPr>
            <w:rStyle w:val="Hyperlink"/>
            <w:rFonts w:ascii="Times New Roman" w:hAnsi="Times New Roman" w:cs="Times New Roman"/>
            <w:b/>
            <w:noProof/>
          </w:rPr>
          <w:t>Phân hệ / Module 3: Giao dịch Kinh doanh tiền tệ</w:t>
        </w:r>
        <w:r>
          <w:rPr>
            <w:noProof/>
            <w:webHidden/>
          </w:rPr>
          <w:tab/>
        </w:r>
        <w:r>
          <w:rPr>
            <w:noProof/>
            <w:webHidden/>
          </w:rPr>
          <w:fldChar w:fldCharType="begin"/>
        </w:r>
        <w:r>
          <w:rPr>
            <w:noProof/>
            <w:webHidden/>
          </w:rPr>
          <w:instrText xml:space="preserve"> PAGEREF _Toc225497501 \h </w:instrText>
        </w:r>
        <w:r>
          <w:rPr>
            <w:noProof/>
            <w:webHidden/>
          </w:rPr>
        </w:r>
        <w:r>
          <w:rPr>
            <w:noProof/>
            <w:webHidden/>
          </w:rPr>
          <w:fldChar w:fldCharType="separate"/>
        </w:r>
        <w:r>
          <w:rPr>
            <w:noProof/>
            <w:webHidden/>
          </w:rPr>
          <w:t>17</w:t>
        </w:r>
        <w:r>
          <w:rPr>
            <w:noProof/>
            <w:webHidden/>
          </w:rPr>
          <w:fldChar w:fldCharType="end"/>
        </w:r>
      </w:hyperlink>
    </w:p>
    <w:p w14:paraId="73BD4A90" w14:textId="41FB51EE" w:rsidR="00C16D8E" w:rsidRDefault="00C16D8E">
      <w:pPr>
        <w:pStyle w:val="TOC2"/>
        <w:rPr>
          <w:rFonts w:eastAsiaTheme="minorEastAsia"/>
          <w:noProof/>
          <w:lang w:val="vi-VN" w:eastAsia="vi-VN"/>
        </w:rPr>
      </w:pPr>
      <w:hyperlink w:anchor="_Toc225497502" w:history="1">
        <w:r w:rsidRPr="00CF6A19">
          <w:rPr>
            <w:rStyle w:val="Hyperlink"/>
            <w:rFonts w:ascii="Times New Roman" w:hAnsi="Times New Roman" w:cs="Times New Roman"/>
            <w:i/>
            <w:noProof/>
          </w:rPr>
          <w:t>3.3.1.</w:t>
        </w:r>
        <w:r>
          <w:rPr>
            <w:rFonts w:eastAsiaTheme="minorEastAsia"/>
            <w:noProof/>
            <w:lang w:val="vi-VN" w:eastAsia="vi-VN"/>
          </w:rPr>
          <w:tab/>
        </w:r>
        <w:r w:rsidRPr="00CF6A19">
          <w:rPr>
            <w:rStyle w:val="Hyperlink"/>
            <w:rFonts w:ascii="Times New Roman" w:hAnsi="Times New Roman" w:cs="Times New Roman"/>
            <w:i/>
            <w:noProof/>
          </w:rPr>
          <w:t>Yêu cầu 1: Tạo Giao dịch MM</w:t>
        </w:r>
        <w:r>
          <w:rPr>
            <w:noProof/>
            <w:webHidden/>
          </w:rPr>
          <w:tab/>
        </w:r>
        <w:r>
          <w:rPr>
            <w:noProof/>
            <w:webHidden/>
          </w:rPr>
          <w:fldChar w:fldCharType="begin"/>
        </w:r>
        <w:r>
          <w:rPr>
            <w:noProof/>
            <w:webHidden/>
          </w:rPr>
          <w:instrText xml:space="preserve"> PAGEREF _Toc225497502 \h </w:instrText>
        </w:r>
        <w:r>
          <w:rPr>
            <w:noProof/>
            <w:webHidden/>
          </w:rPr>
        </w:r>
        <w:r>
          <w:rPr>
            <w:noProof/>
            <w:webHidden/>
          </w:rPr>
          <w:fldChar w:fldCharType="separate"/>
        </w:r>
        <w:r>
          <w:rPr>
            <w:noProof/>
            <w:webHidden/>
          </w:rPr>
          <w:t>17</w:t>
        </w:r>
        <w:r>
          <w:rPr>
            <w:noProof/>
            <w:webHidden/>
          </w:rPr>
          <w:fldChar w:fldCharType="end"/>
        </w:r>
      </w:hyperlink>
    </w:p>
    <w:p w14:paraId="3FE27C96" w14:textId="503FF099" w:rsidR="00C16D8E" w:rsidRDefault="00C16D8E">
      <w:pPr>
        <w:pStyle w:val="TOC2"/>
        <w:rPr>
          <w:rFonts w:eastAsiaTheme="minorEastAsia"/>
          <w:noProof/>
          <w:lang w:val="vi-VN" w:eastAsia="vi-VN"/>
        </w:rPr>
      </w:pPr>
      <w:hyperlink w:anchor="_Toc225497503" w:history="1">
        <w:r w:rsidRPr="00CF6A19">
          <w:rPr>
            <w:rStyle w:val="Hyperlink"/>
            <w:rFonts w:ascii="Times New Roman" w:hAnsi="Times New Roman" w:cs="Times New Roman"/>
            <w:i/>
            <w:noProof/>
          </w:rPr>
          <w:t>3.3.2.</w:t>
        </w:r>
        <w:r>
          <w:rPr>
            <w:rFonts w:eastAsiaTheme="minorEastAsia"/>
            <w:noProof/>
            <w:lang w:val="vi-VN" w:eastAsia="vi-VN"/>
          </w:rPr>
          <w:tab/>
        </w:r>
        <w:r w:rsidRPr="00CF6A19">
          <w:rPr>
            <w:rStyle w:val="Hyperlink"/>
            <w:rFonts w:ascii="Times New Roman" w:hAnsi="Times New Roman" w:cs="Times New Roman"/>
            <w:i/>
            <w:noProof/>
          </w:rPr>
          <w:t>Yêu cầu 2: Màn hình danh sách giao dịch MM</w:t>
        </w:r>
        <w:r>
          <w:rPr>
            <w:noProof/>
            <w:webHidden/>
          </w:rPr>
          <w:tab/>
        </w:r>
        <w:r>
          <w:rPr>
            <w:noProof/>
            <w:webHidden/>
          </w:rPr>
          <w:fldChar w:fldCharType="begin"/>
        </w:r>
        <w:r>
          <w:rPr>
            <w:noProof/>
            <w:webHidden/>
          </w:rPr>
          <w:instrText xml:space="preserve"> PAGEREF _Toc225497503 \h </w:instrText>
        </w:r>
        <w:r>
          <w:rPr>
            <w:noProof/>
            <w:webHidden/>
          </w:rPr>
        </w:r>
        <w:r>
          <w:rPr>
            <w:noProof/>
            <w:webHidden/>
          </w:rPr>
          <w:fldChar w:fldCharType="separate"/>
        </w:r>
        <w:r>
          <w:rPr>
            <w:noProof/>
            <w:webHidden/>
          </w:rPr>
          <w:t>19</w:t>
        </w:r>
        <w:r>
          <w:rPr>
            <w:noProof/>
            <w:webHidden/>
          </w:rPr>
          <w:fldChar w:fldCharType="end"/>
        </w:r>
      </w:hyperlink>
    </w:p>
    <w:p w14:paraId="6ED24D26" w14:textId="787CCE15" w:rsidR="00C16D8E" w:rsidRDefault="00C16D8E">
      <w:pPr>
        <w:pStyle w:val="TOC2"/>
        <w:rPr>
          <w:rFonts w:eastAsiaTheme="minorEastAsia"/>
          <w:noProof/>
          <w:lang w:val="vi-VN" w:eastAsia="vi-VN"/>
        </w:rPr>
      </w:pPr>
      <w:hyperlink w:anchor="_Toc225497504" w:history="1">
        <w:r w:rsidRPr="00CF6A19">
          <w:rPr>
            <w:rStyle w:val="Hyperlink"/>
            <w:rFonts w:ascii="Times New Roman" w:hAnsi="Times New Roman" w:cs="Times New Roman"/>
            <w:b/>
            <w:noProof/>
          </w:rPr>
          <w:t>3.4.</w:t>
        </w:r>
        <w:r>
          <w:rPr>
            <w:rFonts w:eastAsiaTheme="minorEastAsia"/>
            <w:noProof/>
            <w:lang w:val="vi-VN" w:eastAsia="vi-VN"/>
          </w:rPr>
          <w:tab/>
        </w:r>
        <w:r w:rsidRPr="00CF6A19">
          <w:rPr>
            <w:rStyle w:val="Hyperlink"/>
            <w:rFonts w:ascii="Times New Roman" w:hAnsi="Times New Roman" w:cs="Times New Roman"/>
            <w:b/>
            <w:noProof/>
          </w:rPr>
          <w:t>Phân hệ / Module 4: Phê duyệt hạn mức liên ngân hàng</w:t>
        </w:r>
        <w:r>
          <w:rPr>
            <w:noProof/>
            <w:webHidden/>
          </w:rPr>
          <w:tab/>
        </w:r>
        <w:r>
          <w:rPr>
            <w:noProof/>
            <w:webHidden/>
          </w:rPr>
          <w:fldChar w:fldCharType="begin"/>
        </w:r>
        <w:r>
          <w:rPr>
            <w:noProof/>
            <w:webHidden/>
          </w:rPr>
          <w:instrText xml:space="preserve"> PAGEREF _Toc225497504 \h </w:instrText>
        </w:r>
        <w:r>
          <w:rPr>
            <w:noProof/>
            <w:webHidden/>
          </w:rPr>
        </w:r>
        <w:r>
          <w:rPr>
            <w:noProof/>
            <w:webHidden/>
          </w:rPr>
          <w:fldChar w:fldCharType="separate"/>
        </w:r>
        <w:r>
          <w:rPr>
            <w:noProof/>
            <w:webHidden/>
          </w:rPr>
          <w:t>19</w:t>
        </w:r>
        <w:r>
          <w:rPr>
            <w:noProof/>
            <w:webHidden/>
          </w:rPr>
          <w:fldChar w:fldCharType="end"/>
        </w:r>
      </w:hyperlink>
    </w:p>
    <w:p w14:paraId="14E68FA9" w14:textId="4DD30F43" w:rsidR="00C16D8E" w:rsidRDefault="00C16D8E">
      <w:pPr>
        <w:pStyle w:val="TOC2"/>
        <w:rPr>
          <w:rFonts w:eastAsiaTheme="minorEastAsia"/>
          <w:noProof/>
          <w:lang w:val="vi-VN" w:eastAsia="vi-VN"/>
        </w:rPr>
      </w:pPr>
      <w:hyperlink w:anchor="_Toc225497505" w:history="1">
        <w:r w:rsidRPr="00CF6A19">
          <w:rPr>
            <w:rStyle w:val="Hyperlink"/>
            <w:rFonts w:ascii="Times New Roman" w:hAnsi="Times New Roman" w:cs="Times New Roman"/>
            <w:i/>
            <w:noProof/>
          </w:rPr>
          <w:t>3.4.1.</w:t>
        </w:r>
        <w:r>
          <w:rPr>
            <w:rFonts w:eastAsiaTheme="minorEastAsia"/>
            <w:noProof/>
            <w:lang w:val="vi-VN" w:eastAsia="vi-VN"/>
          </w:rPr>
          <w:tab/>
        </w:r>
        <w:r w:rsidRPr="00CF6A19">
          <w:rPr>
            <w:rStyle w:val="Hyperlink"/>
            <w:rFonts w:ascii="Times New Roman" w:hAnsi="Times New Roman" w:cs="Times New Roman"/>
            <w:i/>
            <w:noProof/>
          </w:rPr>
          <w:t>Yêu cầu 1: Màn hình duyệt giao dịch</w:t>
        </w:r>
        <w:r>
          <w:rPr>
            <w:noProof/>
            <w:webHidden/>
          </w:rPr>
          <w:tab/>
        </w:r>
        <w:r>
          <w:rPr>
            <w:noProof/>
            <w:webHidden/>
          </w:rPr>
          <w:fldChar w:fldCharType="begin"/>
        </w:r>
        <w:r>
          <w:rPr>
            <w:noProof/>
            <w:webHidden/>
          </w:rPr>
          <w:instrText xml:space="preserve"> PAGEREF _Toc225497505 \h </w:instrText>
        </w:r>
        <w:r>
          <w:rPr>
            <w:noProof/>
            <w:webHidden/>
          </w:rPr>
        </w:r>
        <w:r>
          <w:rPr>
            <w:noProof/>
            <w:webHidden/>
          </w:rPr>
          <w:fldChar w:fldCharType="separate"/>
        </w:r>
        <w:r>
          <w:rPr>
            <w:noProof/>
            <w:webHidden/>
          </w:rPr>
          <w:t>20</w:t>
        </w:r>
        <w:r>
          <w:rPr>
            <w:noProof/>
            <w:webHidden/>
          </w:rPr>
          <w:fldChar w:fldCharType="end"/>
        </w:r>
      </w:hyperlink>
    </w:p>
    <w:p w14:paraId="6C220CC0" w14:textId="3963D167" w:rsidR="00C16D8E" w:rsidRDefault="00C16D8E">
      <w:pPr>
        <w:pStyle w:val="TOC2"/>
        <w:rPr>
          <w:rFonts w:eastAsiaTheme="minorEastAsia"/>
          <w:noProof/>
          <w:lang w:val="vi-VN" w:eastAsia="vi-VN"/>
        </w:rPr>
      </w:pPr>
      <w:hyperlink w:anchor="_Toc225497506" w:history="1">
        <w:r w:rsidRPr="00CF6A19">
          <w:rPr>
            <w:rStyle w:val="Hyperlink"/>
            <w:rFonts w:ascii="Times New Roman" w:hAnsi="Times New Roman" w:cs="Times New Roman"/>
            <w:i/>
            <w:noProof/>
          </w:rPr>
          <w:t>3.4.2.</w:t>
        </w:r>
        <w:r>
          <w:rPr>
            <w:rFonts w:eastAsiaTheme="minorEastAsia"/>
            <w:noProof/>
            <w:lang w:val="vi-VN" w:eastAsia="vi-VN"/>
          </w:rPr>
          <w:tab/>
        </w:r>
        <w:r w:rsidRPr="00CF6A19">
          <w:rPr>
            <w:rStyle w:val="Hyperlink"/>
            <w:rFonts w:ascii="Times New Roman" w:hAnsi="Times New Roman" w:cs="Times New Roman"/>
            <w:i/>
            <w:noProof/>
          </w:rPr>
          <w:t>Yêu cầu 2: Màn hình tổng hợp giao dịch trong ngày</w:t>
        </w:r>
        <w:r>
          <w:rPr>
            <w:noProof/>
            <w:webHidden/>
          </w:rPr>
          <w:tab/>
        </w:r>
        <w:r>
          <w:rPr>
            <w:noProof/>
            <w:webHidden/>
          </w:rPr>
          <w:fldChar w:fldCharType="begin"/>
        </w:r>
        <w:r>
          <w:rPr>
            <w:noProof/>
            <w:webHidden/>
          </w:rPr>
          <w:instrText xml:space="preserve"> PAGEREF _Toc225497506 \h </w:instrText>
        </w:r>
        <w:r>
          <w:rPr>
            <w:noProof/>
            <w:webHidden/>
          </w:rPr>
        </w:r>
        <w:r>
          <w:rPr>
            <w:noProof/>
            <w:webHidden/>
          </w:rPr>
          <w:fldChar w:fldCharType="separate"/>
        </w:r>
        <w:r>
          <w:rPr>
            <w:noProof/>
            <w:webHidden/>
          </w:rPr>
          <w:t>22</w:t>
        </w:r>
        <w:r>
          <w:rPr>
            <w:noProof/>
            <w:webHidden/>
          </w:rPr>
          <w:fldChar w:fldCharType="end"/>
        </w:r>
      </w:hyperlink>
    </w:p>
    <w:p w14:paraId="71501117" w14:textId="232BCF58" w:rsidR="00C16D8E" w:rsidRDefault="00C16D8E">
      <w:pPr>
        <w:pStyle w:val="TOC2"/>
        <w:rPr>
          <w:rFonts w:eastAsiaTheme="minorEastAsia"/>
          <w:noProof/>
          <w:lang w:val="vi-VN" w:eastAsia="vi-VN"/>
        </w:rPr>
      </w:pPr>
      <w:hyperlink w:anchor="_Toc225497507" w:history="1">
        <w:r w:rsidRPr="00CF6A19">
          <w:rPr>
            <w:rStyle w:val="Hyperlink"/>
            <w:rFonts w:ascii="Times New Roman" w:hAnsi="Times New Roman" w:cs="Times New Roman"/>
            <w:b/>
            <w:noProof/>
          </w:rPr>
          <w:t>3.5.</w:t>
        </w:r>
        <w:r>
          <w:rPr>
            <w:rFonts w:eastAsiaTheme="minorEastAsia"/>
            <w:noProof/>
            <w:lang w:val="vi-VN" w:eastAsia="vi-VN"/>
          </w:rPr>
          <w:tab/>
        </w:r>
        <w:r w:rsidRPr="00CF6A19">
          <w:rPr>
            <w:rStyle w:val="Hyperlink"/>
            <w:rFonts w:ascii="Times New Roman" w:hAnsi="Times New Roman" w:cs="Times New Roman"/>
            <w:b/>
            <w:noProof/>
          </w:rPr>
          <w:t>Phân hệ / Module 5: Phân hệ TTQT</w:t>
        </w:r>
        <w:r>
          <w:rPr>
            <w:noProof/>
            <w:webHidden/>
          </w:rPr>
          <w:tab/>
        </w:r>
        <w:r>
          <w:rPr>
            <w:noProof/>
            <w:webHidden/>
          </w:rPr>
          <w:fldChar w:fldCharType="begin"/>
        </w:r>
        <w:r>
          <w:rPr>
            <w:noProof/>
            <w:webHidden/>
          </w:rPr>
          <w:instrText xml:space="preserve"> PAGEREF _Toc225497507 \h </w:instrText>
        </w:r>
        <w:r>
          <w:rPr>
            <w:noProof/>
            <w:webHidden/>
          </w:rPr>
        </w:r>
        <w:r>
          <w:rPr>
            <w:noProof/>
            <w:webHidden/>
          </w:rPr>
          <w:fldChar w:fldCharType="separate"/>
        </w:r>
        <w:r>
          <w:rPr>
            <w:noProof/>
            <w:webHidden/>
          </w:rPr>
          <w:t>23</w:t>
        </w:r>
        <w:r>
          <w:rPr>
            <w:noProof/>
            <w:webHidden/>
          </w:rPr>
          <w:fldChar w:fldCharType="end"/>
        </w:r>
      </w:hyperlink>
    </w:p>
    <w:p w14:paraId="27AC9C90" w14:textId="7B6EF5EA" w:rsidR="00C16D8E" w:rsidRDefault="00C16D8E">
      <w:pPr>
        <w:pStyle w:val="TOC2"/>
        <w:rPr>
          <w:rFonts w:eastAsiaTheme="minorEastAsia"/>
          <w:noProof/>
          <w:lang w:val="vi-VN" w:eastAsia="vi-VN"/>
        </w:rPr>
      </w:pPr>
      <w:hyperlink w:anchor="_Toc225497508" w:history="1">
        <w:r w:rsidRPr="00CF6A19">
          <w:rPr>
            <w:rStyle w:val="Hyperlink"/>
            <w:rFonts w:ascii="Times New Roman" w:hAnsi="Times New Roman" w:cs="Times New Roman"/>
            <w:i/>
            <w:noProof/>
          </w:rPr>
          <w:t>3.5.1.</w:t>
        </w:r>
        <w:r>
          <w:rPr>
            <w:rFonts w:eastAsiaTheme="minorEastAsia"/>
            <w:noProof/>
            <w:lang w:val="vi-VN" w:eastAsia="vi-VN"/>
          </w:rPr>
          <w:tab/>
        </w:r>
        <w:r w:rsidRPr="00CF6A19">
          <w:rPr>
            <w:rStyle w:val="Hyperlink"/>
            <w:rFonts w:ascii="Times New Roman" w:hAnsi="Times New Roman" w:cs="Times New Roman"/>
            <w:i/>
            <w:noProof/>
          </w:rPr>
          <w:t>Yêu cầu 1: Màn hình giao dịch chuyển tiền TTQT trong ngày</w:t>
        </w:r>
        <w:r>
          <w:rPr>
            <w:noProof/>
            <w:webHidden/>
          </w:rPr>
          <w:tab/>
        </w:r>
        <w:r>
          <w:rPr>
            <w:noProof/>
            <w:webHidden/>
          </w:rPr>
          <w:fldChar w:fldCharType="begin"/>
        </w:r>
        <w:r>
          <w:rPr>
            <w:noProof/>
            <w:webHidden/>
          </w:rPr>
          <w:instrText xml:space="preserve"> PAGEREF _Toc225497508 \h </w:instrText>
        </w:r>
        <w:r>
          <w:rPr>
            <w:noProof/>
            <w:webHidden/>
          </w:rPr>
        </w:r>
        <w:r>
          <w:rPr>
            <w:noProof/>
            <w:webHidden/>
          </w:rPr>
          <w:fldChar w:fldCharType="separate"/>
        </w:r>
        <w:r>
          <w:rPr>
            <w:noProof/>
            <w:webHidden/>
          </w:rPr>
          <w:t>23</w:t>
        </w:r>
        <w:r>
          <w:rPr>
            <w:noProof/>
            <w:webHidden/>
          </w:rPr>
          <w:fldChar w:fldCharType="end"/>
        </w:r>
      </w:hyperlink>
    </w:p>
    <w:p w14:paraId="23FF07DF" w14:textId="730FCDFD" w:rsidR="00C16D8E" w:rsidRDefault="00C16D8E">
      <w:pPr>
        <w:pStyle w:val="TOC2"/>
        <w:rPr>
          <w:rFonts w:eastAsiaTheme="minorEastAsia"/>
          <w:noProof/>
          <w:lang w:val="vi-VN" w:eastAsia="vi-VN"/>
        </w:rPr>
      </w:pPr>
      <w:hyperlink w:anchor="_Toc225497509" w:history="1">
        <w:r w:rsidRPr="00CF6A19">
          <w:rPr>
            <w:rStyle w:val="Hyperlink"/>
            <w:rFonts w:ascii="Times New Roman" w:hAnsi="Times New Roman" w:cs="Times New Roman"/>
            <w:b/>
            <w:noProof/>
          </w:rPr>
          <w:t>3.5.2.</w:t>
        </w:r>
        <w:r>
          <w:rPr>
            <w:rFonts w:eastAsiaTheme="minorEastAsia"/>
            <w:noProof/>
            <w:lang w:val="vi-VN" w:eastAsia="vi-VN"/>
          </w:rPr>
          <w:tab/>
        </w:r>
        <w:r w:rsidRPr="00CF6A19">
          <w:rPr>
            <w:rStyle w:val="Hyperlink"/>
            <w:rFonts w:ascii="Times New Roman" w:hAnsi="Times New Roman" w:cs="Times New Roman"/>
            <w:b/>
            <w:noProof/>
          </w:rPr>
          <w:t>Màn hình danh sách giao dịch chuyển tiền trong ngày</w:t>
        </w:r>
        <w:r>
          <w:rPr>
            <w:noProof/>
            <w:webHidden/>
          </w:rPr>
          <w:tab/>
        </w:r>
        <w:r>
          <w:rPr>
            <w:noProof/>
            <w:webHidden/>
          </w:rPr>
          <w:fldChar w:fldCharType="begin"/>
        </w:r>
        <w:r>
          <w:rPr>
            <w:noProof/>
            <w:webHidden/>
          </w:rPr>
          <w:instrText xml:space="preserve"> PAGEREF _Toc225497509 \h </w:instrText>
        </w:r>
        <w:r>
          <w:rPr>
            <w:noProof/>
            <w:webHidden/>
          </w:rPr>
        </w:r>
        <w:r>
          <w:rPr>
            <w:noProof/>
            <w:webHidden/>
          </w:rPr>
          <w:fldChar w:fldCharType="separate"/>
        </w:r>
        <w:r>
          <w:rPr>
            <w:noProof/>
            <w:webHidden/>
          </w:rPr>
          <w:t>25</w:t>
        </w:r>
        <w:r>
          <w:rPr>
            <w:noProof/>
            <w:webHidden/>
          </w:rPr>
          <w:fldChar w:fldCharType="end"/>
        </w:r>
      </w:hyperlink>
    </w:p>
    <w:p w14:paraId="09DDBB66" w14:textId="5C146D78" w:rsidR="00C16D8E" w:rsidRDefault="00C16D8E">
      <w:pPr>
        <w:pStyle w:val="TOC1"/>
        <w:rPr>
          <w:rFonts w:eastAsiaTheme="minorEastAsia"/>
          <w:noProof/>
          <w:lang w:val="vi-VN" w:eastAsia="vi-VN"/>
        </w:rPr>
      </w:pPr>
      <w:hyperlink w:anchor="_Toc225497510" w:history="1">
        <w:r w:rsidRPr="00CF6A19">
          <w:rPr>
            <w:rStyle w:val="Hyperlink"/>
            <w:rFonts w:ascii="Times New Roman" w:hAnsi="Times New Roman" w:cs="Times New Roman"/>
            <w:b/>
            <w:noProof/>
          </w:rPr>
          <w:t>4.</w:t>
        </w:r>
        <w:r>
          <w:rPr>
            <w:rFonts w:eastAsiaTheme="minorEastAsia"/>
            <w:noProof/>
            <w:lang w:val="vi-VN" w:eastAsia="vi-VN"/>
          </w:rPr>
          <w:tab/>
        </w:r>
        <w:r w:rsidRPr="00CF6A19">
          <w:rPr>
            <w:rStyle w:val="Hyperlink"/>
            <w:rFonts w:ascii="Times New Roman" w:hAnsi="Times New Roman" w:cs="Times New Roman"/>
            <w:b/>
            <w:noProof/>
          </w:rPr>
          <w:t>CÁC YÊU CẦU PHI CHỨC NĂNG (Tùy chọn)</w:t>
        </w:r>
        <w:r>
          <w:rPr>
            <w:noProof/>
            <w:webHidden/>
          </w:rPr>
          <w:tab/>
        </w:r>
        <w:r>
          <w:rPr>
            <w:noProof/>
            <w:webHidden/>
          </w:rPr>
          <w:fldChar w:fldCharType="begin"/>
        </w:r>
        <w:r>
          <w:rPr>
            <w:noProof/>
            <w:webHidden/>
          </w:rPr>
          <w:instrText xml:space="preserve"> PAGEREF _Toc225497510 \h </w:instrText>
        </w:r>
        <w:r>
          <w:rPr>
            <w:noProof/>
            <w:webHidden/>
          </w:rPr>
        </w:r>
        <w:r>
          <w:rPr>
            <w:noProof/>
            <w:webHidden/>
          </w:rPr>
          <w:fldChar w:fldCharType="separate"/>
        </w:r>
        <w:r>
          <w:rPr>
            <w:noProof/>
            <w:webHidden/>
          </w:rPr>
          <w:t>26</w:t>
        </w:r>
        <w:r>
          <w:rPr>
            <w:noProof/>
            <w:webHidden/>
          </w:rPr>
          <w:fldChar w:fldCharType="end"/>
        </w:r>
      </w:hyperlink>
    </w:p>
    <w:p w14:paraId="1A6AF32D" w14:textId="5DB9FCAA" w:rsidR="00C16D8E" w:rsidRDefault="00C16D8E">
      <w:pPr>
        <w:pStyle w:val="TOC2"/>
        <w:rPr>
          <w:rFonts w:eastAsiaTheme="minorEastAsia"/>
          <w:noProof/>
          <w:lang w:val="vi-VN" w:eastAsia="vi-VN"/>
        </w:rPr>
      </w:pPr>
      <w:hyperlink w:anchor="_Toc225497511" w:history="1">
        <w:r w:rsidRPr="00CF6A19">
          <w:rPr>
            <w:rStyle w:val="Hyperlink"/>
            <w:rFonts w:ascii="Times New Roman" w:hAnsi="Times New Roman" w:cs="Times New Roman"/>
            <w:b/>
            <w:noProof/>
          </w:rPr>
          <w:t>4.1.</w:t>
        </w:r>
        <w:r>
          <w:rPr>
            <w:rFonts w:eastAsiaTheme="minorEastAsia"/>
            <w:noProof/>
            <w:lang w:val="vi-VN" w:eastAsia="vi-VN"/>
          </w:rPr>
          <w:tab/>
        </w:r>
        <w:r w:rsidRPr="00CF6A19">
          <w:rPr>
            <w:rStyle w:val="Hyperlink"/>
            <w:rFonts w:ascii="Times New Roman" w:hAnsi="Times New Roman" w:cs="Times New Roman"/>
            <w:b/>
            <w:noProof/>
          </w:rPr>
          <w:t>Yêu cầu về hiệu năng</w:t>
        </w:r>
        <w:r>
          <w:rPr>
            <w:noProof/>
            <w:webHidden/>
          </w:rPr>
          <w:tab/>
        </w:r>
        <w:r>
          <w:rPr>
            <w:noProof/>
            <w:webHidden/>
          </w:rPr>
          <w:fldChar w:fldCharType="begin"/>
        </w:r>
        <w:r>
          <w:rPr>
            <w:noProof/>
            <w:webHidden/>
          </w:rPr>
          <w:instrText xml:space="preserve"> PAGEREF _Toc225497511 \h </w:instrText>
        </w:r>
        <w:r>
          <w:rPr>
            <w:noProof/>
            <w:webHidden/>
          </w:rPr>
        </w:r>
        <w:r>
          <w:rPr>
            <w:noProof/>
            <w:webHidden/>
          </w:rPr>
          <w:fldChar w:fldCharType="separate"/>
        </w:r>
        <w:r>
          <w:rPr>
            <w:noProof/>
            <w:webHidden/>
          </w:rPr>
          <w:t>26</w:t>
        </w:r>
        <w:r>
          <w:rPr>
            <w:noProof/>
            <w:webHidden/>
          </w:rPr>
          <w:fldChar w:fldCharType="end"/>
        </w:r>
      </w:hyperlink>
    </w:p>
    <w:p w14:paraId="13FFC4E4" w14:textId="57AC101F" w:rsidR="00C16D8E" w:rsidRDefault="00C16D8E">
      <w:pPr>
        <w:pStyle w:val="TOC2"/>
        <w:rPr>
          <w:rFonts w:eastAsiaTheme="minorEastAsia"/>
          <w:noProof/>
          <w:lang w:val="vi-VN" w:eastAsia="vi-VN"/>
        </w:rPr>
      </w:pPr>
      <w:hyperlink w:anchor="_Toc225497512" w:history="1">
        <w:r w:rsidRPr="00CF6A19">
          <w:rPr>
            <w:rStyle w:val="Hyperlink"/>
            <w:rFonts w:ascii="Times New Roman" w:hAnsi="Times New Roman" w:cs="Times New Roman"/>
            <w:b/>
            <w:noProof/>
          </w:rPr>
          <w:t>4.2.</w:t>
        </w:r>
        <w:r>
          <w:rPr>
            <w:rFonts w:eastAsiaTheme="minorEastAsia"/>
            <w:noProof/>
            <w:lang w:val="vi-VN" w:eastAsia="vi-VN"/>
          </w:rPr>
          <w:tab/>
        </w:r>
        <w:r w:rsidRPr="00CF6A19">
          <w:rPr>
            <w:rStyle w:val="Hyperlink"/>
            <w:rFonts w:ascii="Times New Roman" w:hAnsi="Times New Roman" w:cs="Times New Roman"/>
            <w:b/>
            <w:noProof/>
          </w:rPr>
          <w:t>Yêu cầu an toàn bảo mật</w:t>
        </w:r>
        <w:r>
          <w:rPr>
            <w:noProof/>
            <w:webHidden/>
          </w:rPr>
          <w:tab/>
        </w:r>
        <w:r>
          <w:rPr>
            <w:noProof/>
            <w:webHidden/>
          </w:rPr>
          <w:fldChar w:fldCharType="begin"/>
        </w:r>
        <w:r>
          <w:rPr>
            <w:noProof/>
            <w:webHidden/>
          </w:rPr>
          <w:instrText xml:space="preserve"> PAGEREF _Toc225497512 \h </w:instrText>
        </w:r>
        <w:r>
          <w:rPr>
            <w:noProof/>
            <w:webHidden/>
          </w:rPr>
        </w:r>
        <w:r>
          <w:rPr>
            <w:noProof/>
            <w:webHidden/>
          </w:rPr>
          <w:fldChar w:fldCharType="separate"/>
        </w:r>
        <w:r>
          <w:rPr>
            <w:noProof/>
            <w:webHidden/>
          </w:rPr>
          <w:t>26</w:t>
        </w:r>
        <w:r>
          <w:rPr>
            <w:noProof/>
            <w:webHidden/>
          </w:rPr>
          <w:fldChar w:fldCharType="end"/>
        </w:r>
      </w:hyperlink>
    </w:p>
    <w:p w14:paraId="56311380" w14:textId="4C14CF61" w:rsidR="00C16D8E" w:rsidRDefault="00C16D8E">
      <w:pPr>
        <w:pStyle w:val="TOC2"/>
        <w:rPr>
          <w:rFonts w:eastAsiaTheme="minorEastAsia"/>
          <w:noProof/>
          <w:lang w:val="vi-VN" w:eastAsia="vi-VN"/>
        </w:rPr>
      </w:pPr>
      <w:hyperlink w:anchor="_Toc225497513" w:history="1">
        <w:r w:rsidRPr="00CF6A19">
          <w:rPr>
            <w:rStyle w:val="Hyperlink"/>
            <w:rFonts w:ascii="Times New Roman" w:hAnsi="Times New Roman" w:cs="Times New Roman"/>
            <w:b/>
            <w:noProof/>
          </w:rPr>
          <w:t>4.3.</w:t>
        </w:r>
        <w:r>
          <w:rPr>
            <w:rFonts w:eastAsiaTheme="minorEastAsia"/>
            <w:noProof/>
            <w:lang w:val="vi-VN" w:eastAsia="vi-VN"/>
          </w:rPr>
          <w:tab/>
        </w:r>
        <w:r w:rsidRPr="00CF6A19">
          <w:rPr>
            <w:rStyle w:val="Hyperlink"/>
            <w:rFonts w:ascii="Times New Roman" w:hAnsi="Times New Roman" w:cs="Times New Roman"/>
            <w:b/>
            <w:noProof/>
          </w:rPr>
          <w:t>Yêu cầu vận hành lưu trữ</w:t>
        </w:r>
        <w:r>
          <w:rPr>
            <w:noProof/>
            <w:webHidden/>
          </w:rPr>
          <w:tab/>
        </w:r>
        <w:r>
          <w:rPr>
            <w:noProof/>
            <w:webHidden/>
          </w:rPr>
          <w:fldChar w:fldCharType="begin"/>
        </w:r>
        <w:r>
          <w:rPr>
            <w:noProof/>
            <w:webHidden/>
          </w:rPr>
          <w:instrText xml:space="preserve"> PAGEREF _Toc225497513 \h </w:instrText>
        </w:r>
        <w:r>
          <w:rPr>
            <w:noProof/>
            <w:webHidden/>
          </w:rPr>
        </w:r>
        <w:r>
          <w:rPr>
            <w:noProof/>
            <w:webHidden/>
          </w:rPr>
          <w:fldChar w:fldCharType="separate"/>
        </w:r>
        <w:r>
          <w:rPr>
            <w:noProof/>
            <w:webHidden/>
          </w:rPr>
          <w:t>26</w:t>
        </w:r>
        <w:r>
          <w:rPr>
            <w:noProof/>
            <w:webHidden/>
          </w:rPr>
          <w:fldChar w:fldCharType="end"/>
        </w:r>
      </w:hyperlink>
    </w:p>
    <w:p w14:paraId="5C9B8F77" w14:textId="3948A67C" w:rsidR="00324016" w:rsidRDefault="00FA5353" w:rsidP="006D0D19">
      <w:pPr>
        <w:pStyle w:val="ListParagraph"/>
        <w:ind w:left="0"/>
        <w:rPr>
          <w:rFonts w:ascii="Arial" w:hAnsi="Arial" w:cs="Arial"/>
          <w:b/>
          <w:sz w:val="20"/>
          <w:szCs w:val="20"/>
        </w:rPr>
      </w:pPr>
      <w:r w:rsidRPr="00696346">
        <w:rPr>
          <w:sz w:val="26"/>
          <w:szCs w:val="26"/>
        </w:rPr>
        <w:fldChar w:fldCharType="end"/>
      </w:r>
      <w:r w:rsidR="00324016">
        <w:rPr>
          <w:rFonts w:ascii="Arial" w:hAnsi="Arial" w:cs="Arial"/>
          <w:b/>
          <w:sz w:val="20"/>
          <w:szCs w:val="20"/>
        </w:rPr>
        <w:br w:type="page"/>
      </w:r>
    </w:p>
    <w:p w14:paraId="56DBAF41" w14:textId="022572F8" w:rsidR="00626E03" w:rsidRPr="00437C08" w:rsidRDefault="00A90C0E" w:rsidP="00945B2F">
      <w:pPr>
        <w:pStyle w:val="ListParagraph"/>
        <w:numPr>
          <w:ilvl w:val="0"/>
          <w:numId w:val="1"/>
        </w:numPr>
        <w:spacing w:before="120" w:after="120" w:line="240" w:lineRule="auto"/>
        <w:ind w:left="425" w:hanging="425"/>
        <w:contextualSpacing w:val="0"/>
        <w:outlineLvl w:val="0"/>
        <w:rPr>
          <w:rFonts w:ascii="Times New Roman" w:hAnsi="Times New Roman" w:cs="Times New Roman"/>
          <w:b/>
          <w:sz w:val="26"/>
          <w:szCs w:val="26"/>
        </w:rPr>
      </w:pPr>
      <w:bookmarkStart w:id="16" w:name="_Toc225497481"/>
      <w:r w:rsidRPr="00437C08">
        <w:rPr>
          <w:rFonts w:ascii="Times New Roman" w:hAnsi="Times New Roman" w:cs="Times New Roman"/>
          <w:b/>
          <w:sz w:val="26"/>
          <w:szCs w:val="26"/>
        </w:rPr>
        <w:lastRenderedPageBreak/>
        <w:t>GIỚI THIỆU</w:t>
      </w:r>
      <w:r w:rsidR="00BF529E">
        <w:rPr>
          <w:rFonts w:ascii="Times New Roman" w:hAnsi="Times New Roman" w:cs="Times New Roman"/>
          <w:b/>
          <w:sz w:val="26"/>
          <w:szCs w:val="26"/>
        </w:rPr>
        <w:t xml:space="preserve"> (Bắt buộc)</w:t>
      </w:r>
      <w:bookmarkEnd w:id="16"/>
    </w:p>
    <w:p w14:paraId="44DF4773" w14:textId="77777777" w:rsidR="00A90C0E" w:rsidRPr="00437C08" w:rsidRDefault="008E078F"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17" w:name="_Toc225497482"/>
      <w:r w:rsidRPr="00437C08">
        <w:rPr>
          <w:rFonts w:ascii="Times New Roman" w:hAnsi="Times New Roman" w:cs="Times New Roman"/>
          <w:b/>
          <w:sz w:val="26"/>
          <w:szCs w:val="26"/>
        </w:rPr>
        <w:t>Mục đích</w:t>
      </w:r>
      <w:bookmarkEnd w:id="17"/>
    </w:p>
    <w:p w14:paraId="71ACEE55" w14:textId="315EB176" w:rsidR="001358E4" w:rsidRPr="00437C08" w:rsidRDefault="009003DA" w:rsidP="009003DA">
      <w:pPr>
        <w:spacing w:before="120" w:after="120" w:line="240" w:lineRule="auto"/>
        <w:ind w:left="709" w:firstLine="11"/>
        <w:rPr>
          <w:rFonts w:ascii="Times New Roman" w:hAnsi="Times New Roman" w:cs="Times New Roman"/>
          <w:i/>
          <w:color w:val="1F497D" w:themeColor="text2"/>
          <w:sz w:val="26"/>
          <w:szCs w:val="26"/>
        </w:rPr>
      </w:pPr>
      <w:r w:rsidRPr="00421E22">
        <w:rPr>
          <w:rFonts w:ascii="Times New Roman" w:hAnsi="Times New Roman" w:cs="Times New Roman"/>
          <w:sz w:val="26"/>
          <w:szCs w:val="26"/>
        </w:rPr>
        <w:t>Tài liệu được xây dựng nhằm mục đích mô tả các yêu cầu cho việc xây dựng hệ thống quản trị nguồn vốn cũng như được dùng làm đầu vào cho các quá trình lập trình và kiểm thử hệ thống. Tài liệu được mô tả sẽ được dựa trên tính khả dụng của hệ thống cũng như tình hình thực tế các nghiệp vụ nguồn vốn ở Hội sở.</w:t>
      </w:r>
    </w:p>
    <w:p w14:paraId="12403735" w14:textId="77777777" w:rsidR="008E078F" w:rsidRPr="00437C08" w:rsidRDefault="008E078F"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18" w:name="_Toc225497483"/>
      <w:r w:rsidRPr="00437C08">
        <w:rPr>
          <w:rFonts w:ascii="Times New Roman" w:hAnsi="Times New Roman" w:cs="Times New Roman"/>
          <w:b/>
          <w:sz w:val="26"/>
          <w:szCs w:val="26"/>
        </w:rPr>
        <w:t>Phạm vi, đối tượng áp dụng</w:t>
      </w:r>
      <w:bookmarkEnd w:id="18"/>
    </w:p>
    <w:p w14:paraId="44929756" w14:textId="303BFCFC" w:rsidR="001358E4" w:rsidRPr="00437C08" w:rsidRDefault="009003DA" w:rsidP="00945B2F">
      <w:pPr>
        <w:spacing w:before="120" w:after="120" w:line="240" w:lineRule="auto"/>
        <w:ind w:left="709" w:firstLine="11"/>
        <w:rPr>
          <w:rFonts w:ascii="Times New Roman" w:hAnsi="Times New Roman" w:cs="Times New Roman"/>
          <w:i/>
          <w:color w:val="1F497D" w:themeColor="text2"/>
          <w:sz w:val="26"/>
          <w:szCs w:val="26"/>
        </w:rPr>
      </w:pPr>
      <w:r w:rsidRPr="00421E22">
        <w:rPr>
          <w:rFonts w:ascii="Times New Roman" w:hAnsi="Times New Roman" w:cs="Times New Roman"/>
          <w:sz w:val="26"/>
          <w:szCs w:val="26"/>
        </w:rPr>
        <w:t xml:space="preserve">Đối tượng áp dụng bao gồm </w:t>
      </w:r>
      <w:r>
        <w:rPr>
          <w:rFonts w:ascii="Times New Roman" w:hAnsi="Times New Roman" w:cs="Times New Roman"/>
          <w:sz w:val="26"/>
          <w:szCs w:val="26"/>
        </w:rPr>
        <w:t>Khối Nguồn vốn &amp; Định chế Tài chính</w:t>
      </w:r>
      <w:r w:rsidRPr="00421E22">
        <w:rPr>
          <w:rFonts w:ascii="Times New Roman" w:hAnsi="Times New Roman" w:cs="Times New Roman"/>
          <w:sz w:val="26"/>
          <w:szCs w:val="26"/>
        </w:rPr>
        <w:t xml:space="preserve"> cùng với những phòng ban có tham gia vào quá trình vận hành của hệ thống quản trị nguồn vốn.</w:t>
      </w:r>
    </w:p>
    <w:p w14:paraId="46C4A917" w14:textId="77777777" w:rsidR="008E078F" w:rsidRPr="00437C08" w:rsidRDefault="00EC38A5"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19" w:name="_Toc225497484"/>
      <w:r w:rsidRPr="00437C08">
        <w:rPr>
          <w:rFonts w:ascii="Times New Roman" w:hAnsi="Times New Roman" w:cs="Times New Roman"/>
          <w:b/>
          <w:sz w:val="26"/>
          <w:szCs w:val="26"/>
        </w:rPr>
        <w:t>Giải thích thuật ngữ và các từ</w:t>
      </w:r>
      <w:r w:rsidR="008E078F" w:rsidRPr="00437C08">
        <w:rPr>
          <w:rFonts w:ascii="Times New Roman" w:hAnsi="Times New Roman" w:cs="Times New Roman"/>
          <w:b/>
          <w:sz w:val="26"/>
          <w:szCs w:val="26"/>
        </w:rPr>
        <w:t xml:space="preserve"> viết tắt</w:t>
      </w:r>
      <w:bookmarkEnd w:id="19"/>
    </w:p>
    <w:tbl>
      <w:tblPr>
        <w:tblStyle w:val="TableGrid"/>
        <w:tblpPr w:leftFromText="180" w:rightFromText="180" w:vertAnchor="text" w:horzAnchor="margin" w:tblpY="169"/>
        <w:tblW w:w="8906" w:type="dxa"/>
        <w:tblLayout w:type="fixed"/>
        <w:tblLook w:val="0000" w:firstRow="0" w:lastRow="0" w:firstColumn="0" w:lastColumn="0" w:noHBand="0" w:noVBand="0"/>
      </w:tblPr>
      <w:tblGrid>
        <w:gridCol w:w="810"/>
        <w:gridCol w:w="3037"/>
        <w:gridCol w:w="5059"/>
      </w:tblGrid>
      <w:tr w:rsidR="009003DA" w:rsidRPr="00421E22" w14:paraId="5F2873DE" w14:textId="77777777" w:rsidTr="009003DA">
        <w:tc>
          <w:tcPr>
            <w:tcW w:w="810" w:type="dxa"/>
          </w:tcPr>
          <w:p w14:paraId="1CB01FA5" w14:textId="77777777" w:rsidR="009003DA" w:rsidRPr="00421E22" w:rsidRDefault="009003DA" w:rsidP="009003DA">
            <w:pPr>
              <w:pStyle w:val="StyleBangheaderLeft006cm"/>
              <w:tabs>
                <w:tab w:val="left" w:pos="142"/>
              </w:tabs>
              <w:spacing w:before="120" w:after="120" w:line="240" w:lineRule="auto"/>
              <w:ind w:left="0"/>
              <w:rPr>
                <w:rFonts w:ascii="Times New Roman" w:hAnsi="Times New Roman"/>
                <w:b/>
                <w:sz w:val="26"/>
                <w:szCs w:val="26"/>
              </w:rPr>
            </w:pPr>
            <w:r w:rsidRPr="00421E22">
              <w:rPr>
                <w:rFonts w:ascii="Times New Roman" w:hAnsi="Times New Roman"/>
                <w:b/>
                <w:sz w:val="26"/>
                <w:szCs w:val="26"/>
              </w:rPr>
              <w:t>STT</w:t>
            </w:r>
          </w:p>
        </w:tc>
        <w:tc>
          <w:tcPr>
            <w:tcW w:w="3037" w:type="dxa"/>
          </w:tcPr>
          <w:p w14:paraId="2BBACBD8" w14:textId="77777777" w:rsidR="009003DA" w:rsidRPr="00421E22" w:rsidRDefault="009003DA" w:rsidP="009003DA">
            <w:pPr>
              <w:pStyle w:val="StyleBangheaderLeft006cm"/>
              <w:tabs>
                <w:tab w:val="left" w:pos="142"/>
              </w:tabs>
              <w:spacing w:before="120" w:after="120" w:line="240" w:lineRule="auto"/>
              <w:ind w:left="0"/>
              <w:rPr>
                <w:rFonts w:ascii="Times New Roman" w:hAnsi="Times New Roman"/>
                <w:b/>
                <w:sz w:val="26"/>
                <w:szCs w:val="26"/>
              </w:rPr>
            </w:pPr>
            <w:r w:rsidRPr="00421E22">
              <w:rPr>
                <w:rFonts w:ascii="Times New Roman" w:hAnsi="Times New Roman"/>
                <w:b/>
                <w:sz w:val="26"/>
                <w:szCs w:val="26"/>
              </w:rPr>
              <w:t>Từ viết tắt và thuật ngữ</w:t>
            </w:r>
          </w:p>
        </w:tc>
        <w:tc>
          <w:tcPr>
            <w:tcW w:w="5059" w:type="dxa"/>
          </w:tcPr>
          <w:p w14:paraId="382ADB36" w14:textId="77777777" w:rsidR="009003DA" w:rsidRPr="00421E22" w:rsidRDefault="009003DA" w:rsidP="009003DA">
            <w:pPr>
              <w:pStyle w:val="StyleBangheaderLeft006cm"/>
              <w:tabs>
                <w:tab w:val="left" w:pos="142"/>
              </w:tabs>
              <w:spacing w:before="120" w:after="120" w:line="240" w:lineRule="auto"/>
              <w:ind w:left="0"/>
              <w:rPr>
                <w:rFonts w:ascii="Times New Roman" w:hAnsi="Times New Roman"/>
                <w:b/>
                <w:sz w:val="26"/>
                <w:szCs w:val="26"/>
              </w:rPr>
            </w:pPr>
            <w:r w:rsidRPr="00421E22">
              <w:rPr>
                <w:rFonts w:ascii="Times New Roman" w:hAnsi="Times New Roman"/>
                <w:b/>
                <w:sz w:val="26"/>
                <w:szCs w:val="26"/>
              </w:rPr>
              <w:t>Giải thích</w:t>
            </w:r>
          </w:p>
        </w:tc>
      </w:tr>
      <w:tr w:rsidR="009003DA" w:rsidRPr="00421E22" w14:paraId="03A6EB3B" w14:textId="77777777" w:rsidTr="009003DA">
        <w:tc>
          <w:tcPr>
            <w:tcW w:w="810" w:type="dxa"/>
          </w:tcPr>
          <w:p w14:paraId="2DF1EFE7" w14:textId="77777777" w:rsidR="009003DA" w:rsidRPr="00421E22" w:rsidRDefault="009003DA" w:rsidP="009003DA">
            <w:pPr>
              <w:pStyle w:val="StyleBangLeft006cm"/>
              <w:tabs>
                <w:tab w:val="left" w:pos="142"/>
              </w:tabs>
            </w:pPr>
            <w:r w:rsidRPr="00421E22">
              <w:t>1</w:t>
            </w:r>
          </w:p>
        </w:tc>
        <w:tc>
          <w:tcPr>
            <w:tcW w:w="3037" w:type="dxa"/>
          </w:tcPr>
          <w:p w14:paraId="358D4C1B" w14:textId="77777777" w:rsidR="009003DA" w:rsidRPr="00421E22" w:rsidRDefault="009003DA" w:rsidP="009003DA">
            <w:pPr>
              <w:pStyle w:val="StyleBangLeft006cm"/>
              <w:tabs>
                <w:tab w:val="left" w:pos="142"/>
              </w:tabs>
            </w:pPr>
            <w:r w:rsidRPr="00421E22">
              <w:t>KienlongBank</w:t>
            </w:r>
          </w:p>
        </w:tc>
        <w:tc>
          <w:tcPr>
            <w:tcW w:w="5059" w:type="dxa"/>
          </w:tcPr>
          <w:p w14:paraId="08AD83D3" w14:textId="77777777" w:rsidR="009003DA" w:rsidRPr="00421E22" w:rsidRDefault="009003DA" w:rsidP="009003DA">
            <w:pPr>
              <w:pStyle w:val="StyleBangLeft006cm"/>
              <w:tabs>
                <w:tab w:val="left" w:pos="142"/>
              </w:tabs>
            </w:pPr>
            <w:r w:rsidRPr="00421E22">
              <w:t>Ngân hàng TMCP Kiên Long</w:t>
            </w:r>
          </w:p>
        </w:tc>
      </w:tr>
      <w:tr w:rsidR="009003DA" w:rsidRPr="00421E22" w14:paraId="499C77F9" w14:textId="77777777" w:rsidTr="009003DA">
        <w:tc>
          <w:tcPr>
            <w:tcW w:w="810" w:type="dxa"/>
          </w:tcPr>
          <w:p w14:paraId="359AE50A" w14:textId="77777777" w:rsidR="009003DA" w:rsidRPr="00421E22" w:rsidRDefault="009003DA" w:rsidP="009003DA">
            <w:pPr>
              <w:pStyle w:val="StyleBangLeft006cm"/>
              <w:tabs>
                <w:tab w:val="left" w:pos="142"/>
              </w:tabs>
            </w:pPr>
            <w:r w:rsidRPr="00421E22">
              <w:t>2</w:t>
            </w:r>
          </w:p>
        </w:tc>
        <w:tc>
          <w:tcPr>
            <w:tcW w:w="3037" w:type="dxa"/>
          </w:tcPr>
          <w:p w14:paraId="125189BA" w14:textId="77777777" w:rsidR="009003DA" w:rsidRPr="00421E22" w:rsidRDefault="009003DA" w:rsidP="009003DA">
            <w:pPr>
              <w:pStyle w:val="StyleBangLeft006cm"/>
              <w:tabs>
                <w:tab w:val="left" w:pos="142"/>
              </w:tabs>
            </w:pPr>
            <w:r>
              <w:t>K.CN</w:t>
            </w:r>
          </w:p>
        </w:tc>
        <w:tc>
          <w:tcPr>
            <w:tcW w:w="5059" w:type="dxa"/>
          </w:tcPr>
          <w:p w14:paraId="5D1D56EC" w14:textId="77777777" w:rsidR="009003DA" w:rsidRPr="00421E22" w:rsidRDefault="009003DA" w:rsidP="009003DA">
            <w:pPr>
              <w:pStyle w:val="StyleBangLeft006cm"/>
              <w:tabs>
                <w:tab w:val="left" w:pos="142"/>
              </w:tabs>
            </w:pPr>
            <w:r>
              <w:t>Khối Công nghệ</w:t>
            </w:r>
          </w:p>
        </w:tc>
      </w:tr>
      <w:tr w:rsidR="009003DA" w:rsidRPr="00421E22" w14:paraId="44595C84" w14:textId="77777777" w:rsidTr="009003DA">
        <w:tc>
          <w:tcPr>
            <w:tcW w:w="810" w:type="dxa"/>
          </w:tcPr>
          <w:p w14:paraId="12B355F0" w14:textId="77777777" w:rsidR="009003DA" w:rsidRPr="00421E22" w:rsidRDefault="009003DA" w:rsidP="009003DA">
            <w:pPr>
              <w:pStyle w:val="StyleBangLeft006cm"/>
              <w:tabs>
                <w:tab w:val="left" w:pos="142"/>
              </w:tabs>
            </w:pPr>
            <w:r w:rsidRPr="00421E22">
              <w:t>3</w:t>
            </w:r>
          </w:p>
        </w:tc>
        <w:tc>
          <w:tcPr>
            <w:tcW w:w="3037" w:type="dxa"/>
          </w:tcPr>
          <w:p w14:paraId="04F4A0CC" w14:textId="77777777" w:rsidR="009003DA" w:rsidRPr="00421E22" w:rsidRDefault="009003DA" w:rsidP="009003DA">
            <w:pPr>
              <w:pStyle w:val="StyleBangLeft006cm"/>
              <w:tabs>
                <w:tab w:val="left" w:pos="142"/>
              </w:tabs>
            </w:pPr>
            <w:r>
              <w:t>K.NV&amp;ĐCTC</w:t>
            </w:r>
          </w:p>
        </w:tc>
        <w:tc>
          <w:tcPr>
            <w:tcW w:w="5059" w:type="dxa"/>
          </w:tcPr>
          <w:p w14:paraId="37C965F6" w14:textId="77777777" w:rsidR="009003DA" w:rsidRPr="00421E22" w:rsidRDefault="009003DA" w:rsidP="009003DA">
            <w:pPr>
              <w:pStyle w:val="StyleBangLeft006cm"/>
              <w:tabs>
                <w:tab w:val="left" w:pos="142"/>
              </w:tabs>
            </w:pPr>
            <w:r>
              <w:t>Khối Nguồn vốn &amp; Định chế Tài chính</w:t>
            </w:r>
          </w:p>
        </w:tc>
      </w:tr>
      <w:tr w:rsidR="009003DA" w:rsidRPr="00421E22" w14:paraId="755C7767" w14:textId="77777777" w:rsidTr="009003DA">
        <w:tc>
          <w:tcPr>
            <w:tcW w:w="810" w:type="dxa"/>
          </w:tcPr>
          <w:p w14:paraId="333F1F1A" w14:textId="77777777" w:rsidR="009003DA" w:rsidRPr="00421E22" w:rsidRDefault="009003DA" w:rsidP="009003DA">
            <w:pPr>
              <w:pStyle w:val="StyleBangLeft006cm"/>
              <w:tabs>
                <w:tab w:val="left" w:pos="142"/>
              </w:tabs>
            </w:pPr>
            <w:r w:rsidRPr="00421E22">
              <w:t>4</w:t>
            </w:r>
          </w:p>
        </w:tc>
        <w:tc>
          <w:tcPr>
            <w:tcW w:w="3037" w:type="dxa"/>
          </w:tcPr>
          <w:p w14:paraId="1798F88C" w14:textId="77777777" w:rsidR="009003DA" w:rsidRPr="00421E22" w:rsidRDefault="009003DA" w:rsidP="009003DA">
            <w:pPr>
              <w:pStyle w:val="StyleBangLeft006cm"/>
              <w:tabs>
                <w:tab w:val="left" w:pos="142"/>
              </w:tabs>
            </w:pPr>
            <w:r w:rsidRPr="00421E22">
              <w:t>P.QLRR</w:t>
            </w:r>
          </w:p>
        </w:tc>
        <w:tc>
          <w:tcPr>
            <w:tcW w:w="5059" w:type="dxa"/>
          </w:tcPr>
          <w:p w14:paraId="6283CD00" w14:textId="77777777" w:rsidR="009003DA" w:rsidRPr="00421E22" w:rsidRDefault="009003DA" w:rsidP="009003DA">
            <w:pPr>
              <w:pStyle w:val="StyleBangLeft006cm"/>
              <w:tabs>
                <w:tab w:val="left" w:pos="142"/>
              </w:tabs>
            </w:pPr>
            <w:r w:rsidRPr="00421E22">
              <w:t>Phòng Quản lý rủi ro</w:t>
            </w:r>
          </w:p>
        </w:tc>
      </w:tr>
      <w:tr w:rsidR="009003DA" w:rsidRPr="00421E22" w14:paraId="0392B0F3" w14:textId="77777777" w:rsidTr="009003DA">
        <w:trPr>
          <w:trHeight w:val="220"/>
        </w:trPr>
        <w:tc>
          <w:tcPr>
            <w:tcW w:w="810" w:type="dxa"/>
          </w:tcPr>
          <w:p w14:paraId="775D94AA" w14:textId="77777777" w:rsidR="009003DA" w:rsidRPr="00421E22" w:rsidRDefault="009003DA" w:rsidP="009003DA">
            <w:pPr>
              <w:pStyle w:val="StyleBangLeft006cm"/>
              <w:tabs>
                <w:tab w:val="left" w:pos="142"/>
              </w:tabs>
            </w:pPr>
            <w:r w:rsidRPr="00421E22">
              <w:t>5</w:t>
            </w:r>
          </w:p>
        </w:tc>
        <w:tc>
          <w:tcPr>
            <w:tcW w:w="3037" w:type="dxa"/>
          </w:tcPr>
          <w:p w14:paraId="5C1D2D79" w14:textId="77777777" w:rsidR="009003DA" w:rsidRPr="00421E22" w:rsidRDefault="009003DA" w:rsidP="009003DA">
            <w:pPr>
              <w:pStyle w:val="StyleBangLeft006cm"/>
              <w:tabs>
                <w:tab w:val="left" w:pos="142"/>
              </w:tabs>
            </w:pPr>
            <w:r w:rsidRPr="00421E22">
              <w:t>TTTT</w:t>
            </w:r>
          </w:p>
        </w:tc>
        <w:tc>
          <w:tcPr>
            <w:tcW w:w="5059" w:type="dxa"/>
          </w:tcPr>
          <w:p w14:paraId="66667490" w14:textId="77777777" w:rsidR="009003DA" w:rsidRPr="00421E22" w:rsidRDefault="009003DA" w:rsidP="009003DA">
            <w:pPr>
              <w:pStyle w:val="StyleBangLeft006cm"/>
              <w:tabs>
                <w:tab w:val="left" w:pos="142"/>
              </w:tabs>
            </w:pPr>
            <w:r w:rsidRPr="00421E22">
              <w:t>Trung tâm thanh toán</w:t>
            </w:r>
          </w:p>
        </w:tc>
      </w:tr>
      <w:tr w:rsidR="009003DA" w:rsidRPr="00421E22" w14:paraId="28651632" w14:textId="77777777" w:rsidTr="009003DA">
        <w:trPr>
          <w:trHeight w:val="220"/>
        </w:trPr>
        <w:tc>
          <w:tcPr>
            <w:tcW w:w="810" w:type="dxa"/>
          </w:tcPr>
          <w:p w14:paraId="2D9B1EB0" w14:textId="77777777" w:rsidR="009003DA" w:rsidRPr="00421E22" w:rsidRDefault="009003DA" w:rsidP="009003DA">
            <w:pPr>
              <w:pStyle w:val="StyleBangLeft006cm"/>
              <w:tabs>
                <w:tab w:val="left" w:pos="142"/>
              </w:tabs>
            </w:pPr>
            <w:r>
              <w:t>6</w:t>
            </w:r>
          </w:p>
        </w:tc>
        <w:tc>
          <w:tcPr>
            <w:tcW w:w="3037" w:type="dxa"/>
          </w:tcPr>
          <w:p w14:paraId="32F5198F" w14:textId="77777777" w:rsidR="009003DA" w:rsidRPr="00421E22" w:rsidRDefault="009003DA" w:rsidP="009003DA">
            <w:pPr>
              <w:pStyle w:val="StyleBangLeft006cm"/>
              <w:tabs>
                <w:tab w:val="left" w:pos="142"/>
              </w:tabs>
            </w:pPr>
            <w:r>
              <w:t>TTQT</w:t>
            </w:r>
          </w:p>
        </w:tc>
        <w:tc>
          <w:tcPr>
            <w:tcW w:w="5059" w:type="dxa"/>
          </w:tcPr>
          <w:p w14:paraId="7FE251B2" w14:textId="268A2DB9" w:rsidR="009003DA" w:rsidRPr="00421E22" w:rsidRDefault="009003DA" w:rsidP="009003DA">
            <w:pPr>
              <w:pStyle w:val="StyleBangLeft006cm"/>
              <w:tabs>
                <w:tab w:val="left" w:pos="142"/>
              </w:tabs>
            </w:pPr>
            <w:r>
              <w:t>Thanh toán quốc tế</w:t>
            </w:r>
          </w:p>
        </w:tc>
      </w:tr>
      <w:tr w:rsidR="009003DA" w:rsidRPr="00421E22" w14:paraId="04D62645" w14:textId="77777777" w:rsidTr="009003DA">
        <w:tc>
          <w:tcPr>
            <w:tcW w:w="810" w:type="dxa"/>
          </w:tcPr>
          <w:p w14:paraId="491151CF" w14:textId="77777777" w:rsidR="009003DA" w:rsidRPr="00421E22" w:rsidRDefault="009003DA" w:rsidP="009003DA">
            <w:pPr>
              <w:pStyle w:val="StyleBangLeft006cm"/>
              <w:tabs>
                <w:tab w:val="left" w:pos="142"/>
              </w:tabs>
            </w:pPr>
            <w:r>
              <w:t>7</w:t>
            </w:r>
          </w:p>
        </w:tc>
        <w:tc>
          <w:tcPr>
            <w:tcW w:w="3037" w:type="dxa"/>
          </w:tcPr>
          <w:p w14:paraId="387C3D47" w14:textId="77777777" w:rsidR="009003DA" w:rsidRPr="00421E22" w:rsidRDefault="009003DA" w:rsidP="009003DA">
            <w:pPr>
              <w:pStyle w:val="StyleBangLeft006cm"/>
              <w:tabs>
                <w:tab w:val="left" w:pos="142"/>
              </w:tabs>
            </w:pPr>
            <w:r w:rsidRPr="00421E22">
              <w:t>P.KTTC</w:t>
            </w:r>
          </w:p>
        </w:tc>
        <w:tc>
          <w:tcPr>
            <w:tcW w:w="5059" w:type="dxa"/>
          </w:tcPr>
          <w:p w14:paraId="1147A6C9" w14:textId="77777777" w:rsidR="009003DA" w:rsidRPr="00421E22" w:rsidRDefault="009003DA" w:rsidP="009003DA">
            <w:pPr>
              <w:pStyle w:val="StyleBangLeft006cm"/>
              <w:tabs>
                <w:tab w:val="left" w:pos="142"/>
              </w:tabs>
            </w:pPr>
            <w:r w:rsidRPr="00421E22">
              <w:t>Phòng Kế toán – Tài chính</w:t>
            </w:r>
          </w:p>
        </w:tc>
      </w:tr>
      <w:tr w:rsidR="009003DA" w:rsidRPr="00421E22" w14:paraId="6FF8B6CB" w14:textId="77777777" w:rsidTr="009003DA">
        <w:tc>
          <w:tcPr>
            <w:tcW w:w="810" w:type="dxa"/>
          </w:tcPr>
          <w:p w14:paraId="2686CFDA" w14:textId="77777777" w:rsidR="009003DA" w:rsidRPr="0040461B" w:rsidRDefault="009003DA" w:rsidP="009003DA">
            <w:pPr>
              <w:pStyle w:val="StyleBangLeft006cm"/>
              <w:tabs>
                <w:tab w:val="left" w:pos="142"/>
              </w:tabs>
            </w:pPr>
            <w:r>
              <w:t>8</w:t>
            </w:r>
          </w:p>
        </w:tc>
        <w:tc>
          <w:tcPr>
            <w:tcW w:w="3037" w:type="dxa"/>
          </w:tcPr>
          <w:p w14:paraId="1CE0AD2C" w14:textId="77777777" w:rsidR="009003DA" w:rsidRPr="0040461B" w:rsidRDefault="009003DA" w:rsidP="009003DA">
            <w:pPr>
              <w:pStyle w:val="StyleBangLeft006cm"/>
              <w:tabs>
                <w:tab w:val="left" w:pos="142"/>
              </w:tabs>
            </w:pPr>
            <w:r w:rsidRPr="0040461B">
              <w:t>CVKD</w:t>
            </w:r>
          </w:p>
        </w:tc>
        <w:tc>
          <w:tcPr>
            <w:tcW w:w="5059" w:type="dxa"/>
          </w:tcPr>
          <w:p w14:paraId="726035B1" w14:textId="77777777" w:rsidR="009003DA" w:rsidRPr="0040461B" w:rsidRDefault="009003DA" w:rsidP="009003DA">
            <w:pPr>
              <w:pStyle w:val="StyleBangLeft006cm"/>
              <w:tabs>
                <w:tab w:val="left" w:pos="142"/>
              </w:tabs>
            </w:pPr>
            <w:r w:rsidRPr="0040461B">
              <w:t xml:space="preserve">Chuyên viên Kinh doanh thuộc </w:t>
            </w:r>
            <w:r>
              <w:t>K.NV&amp;ĐCTC</w:t>
            </w:r>
          </w:p>
        </w:tc>
      </w:tr>
      <w:tr w:rsidR="009003DA" w:rsidRPr="00421E22" w14:paraId="137EE49F" w14:textId="77777777" w:rsidTr="009003DA">
        <w:trPr>
          <w:trHeight w:val="287"/>
        </w:trPr>
        <w:tc>
          <w:tcPr>
            <w:tcW w:w="810" w:type="dxa"/>
          </w:tcPr>
          <w:p w14:paraId="33896E60" w14:textId="77777777" w:rsidR="009003DA" w:rsidRPr="00421E22" w:rsidRDefault="009003DA" w:rsidP="009003DA">
            <w:pPr>
              <w:pStyle w:val="StyleBangLeft006cm"/>
              <w:tabs>
                <w:tab w:val="left" w:pos="142"/>
              </w:tabs>
            </w:pPr>
            <w:r>
              <w:t>9</w:t>
            </w:r>
          </w:p>
        </w:tc>
        <w:tc>
          <w:tcPr>
            <w:tcW w:w="3037" w:type="dxa"/>
          </w:tcPr>
          <w:p w14:paraId="3A5C309E" w14:textId="77777777" w:rsidR="009003DA" w:rsidRPr="00421E22" w:rsidRDefault="009003DA" w:rsidP="009003DA">
            <w:pPr>
              <w:pStyle w:val="StyleBangLeft006cm"/>
              <w:tabs>
                <w:tab w:val="left" w:pos="142"/>
              </w:tabs>
            </w:pPr>
            <w:r w:rsidRPr="00421E22">
              <w:t>TĐV</w:t>
            </w:r>
          </w:p>
        </w:tc>
        <w:tc>
          <w:tcPr>
            <w:tcW w:w="5059" w:type="dxa"/>
          </w:tcPr>
          <w:p w14:paraId="7DC1EBC5" w14:textId="77777777" w:rsidR="009003DA" w:rsidRPr="00421E22" w:rsidRDefault="009003DA" w:rsidP="009003DA">
            <w:pPr>
              <w:pStyle w:val="StyleBangLeft006cm"/>
              <w:tabs>
                <w:tab w:val="left" w:pos="142"/>
              </w:tabs>
            </w:pPr>
            <w:r w:rsidRPr="00421E22">
              <w:t>Trưởng Đơn vị</w:t>
            </w:r>
          </w:p>
        </w:tc>
      </w:tr>
      <w:tr w:rsidR="009003DA" w:rsidRPr="00421E22" w14:paraId="0222F813" w14:textId="77777777" w:rsidTr="009003DA">
        <w:trPr>
          <w:trHeight w:val="287"/>
        </w:trPr>
        <w:tc>
          <w:tcPr>
            <w:tcW w:w="810" w:type="dxa"/>
          </w:tcPr>
          <w:p w14:paraId="06156B93" w14:textId="77777777" w:rsidR="009003DA" w:rsidRPr="00421E22" w:rsidRDefault="009003DA" w:rsidP="009003DA">
            <w:pPr>
              <w:pStyle w:val="StyleBangLeft006cm"/>
              <w:tabs>
                <w:tab w:val="left" w:pos="142"/>
              </w:tabs>
            </w:pPr>
            <w:r>
              <w:t>10</w:t>
            </w:r>
          </w:p>
        </w:tc>
        <w:tc>
          <w:tcPr>
            <w:tcW w:w="3037" w:type="dxa"/>
          </w:tcPr>
          <w:p w14:paraId="7ECCA8A3" w14:textId="77777777" w:rsidR="009003DA" w:rsidRPr="00421E22" w:rsidRDefault="009003DA" w:rsidP="009003DA">
            <w:pPr>
              <w:pStyle w:val="StyleBangLeft006cm"/>
              <w:tabs>
                <w:tab w:val="left" w:pos="142"/>
              </w:tabs>
            </w:pPr>
            <w:r w:rsidRPr="00421E22">
              <w:t>GTCG</w:t>
            </w:r>
          </w:p>
        </w:tc>
        <w:tc>
          <w:tcPr>
            <w:tcW w:w="5059" w:type="dxa"/>
          </w:tcPr>
          <w:p w14:paraId="0C6E64F0" w14:textId="77777777" w:rsidR="009003DA" w:rsidRPr="00421E22" w:rsidRDefault="009003DA" w:rsidP="009003DA">
            <w:pPr>
              <w:pStyle w:val="StyleBangLeft006cm"/>
              <w:tabs>
                <w:tab w:val="left" w:pos="142"/>
              </w:tabs>
            </w:pPr>
            <w:r w:rsidRPr="00421E22">
              <w:t>Giấy tờ có giá</w:t>
            </w:r>
          </w:p>
        </w:tc>
      </w:tr>
      <w:tr w:rsidR="009003DA" w:rsidRPr="00421E22" w14:paraId="49C50D50" w14:textId="77777777" w:rsidTr="009003DA">
        <w:trPr>
          <w:trHeight w:val="287"/>
        </w:trPr>
        <w:tc>
          <w:tcPr>
            <w:tcW w:w="810" w:type="dxa"/>
          </w:tcPr>
          <w:p w14:paraId="12939CD0" w14:textId="77777777" w:rsidR="009003DA" w:rsidRPr="00421E22" w:rsidRDefault="009003DA" w:rsidP="009003DA">
            <w:pPr>
              <w:pStyle w:val="StyleBangLeft006cm"/>
              <w:tabs>
                <w:tab w:val="left" w:pos="142"/>
              </w:tabs>
            </w:pPr>
            <w:r>
              <w:t>11</w:t>
            </w:r>
          </w:p>
        </w:tc>
        <w:tc>
          <w:tcPr>
            <w:tcW w:w="3037" w:type="dxa"/>
          </w:tcPr>
          <w:p w14:paraId="43F39BF9" w14:textId="77777777" w:rsidR="009003DA" w:rsidRPr="00421E22" w:rsidRDefault="009003DA" w:rsidP="009003DA">
            <w:pPr>
              <w:pStyle w:val="StyleBangLeft006cm"/>
              <w:tabs>
                <w:tab w:val="left" w:pos="142"/>
              </w:tabs>
            </w:pPr>
            <w:r>
              <w:t>TSĐB</w:t>
            </w:r>
          </w:p>
        </w:tc>
        <w:tc>
          <w:tcPr>
            <w:tcW w:w="5059" w:type="dxa"/>
          </w:tcPr>
          <w:p w14:paraId="73B38A14" w14:textId="77777777" w:rsidR="009003DA" w:rsidRPr="00421E22" w:rsidRDefault="009003DA" w:rsidP="009003DA">
            <w:pPr>
              <w:pStyle w:val="StyleBangLeft006cm"/>
              <w:tabs>
                <w:tab w:val="left" w:pos="142"/>
              </w:tabs>
            </w:pPr>
            <w:r>
              <w:t>Tài sản đảm bảo</w:t>
            </w:r>
          </w:p>
        </w:tc>
      </w:tr>
      <w:tr w:rsidR="00211EA1" w:rsidRPr="00421E22" w14:paraId="658FB9AA" w14:textId="77777777" w:rsidTr="009003DA">
        <w:trPr>
          <w:trHeight w:val="287"/>
        </w:trPr>
        <w:tc>
          <w:tcPr>
            <w:tcW w:w="810" w:type="dxa"/>
          </w:tcPr>
          <w:p w14:paraId="4407771C" w14:textId="50730CF4" w:rsidR="00211EA1" w:rsidRDefault="00211EA1" w:rsidP="009003DA">
            <w:pPr>
              <w:pStyle w:val="StyleBangLeft006cm"/>
              <w:tabs>
                <w:tab w:val="left" w:pos="142"/>
              </w:tabs>
            </w:pPr>
            <w:r>
              <w:t>12</w:t>
            </w:r>
          </w:p>
        </w:tc>
        <w:tc>
          <w:tcPr>
            <w:tcW w:w="3037" w:type="dxa"/>
          </w:tcPr>
          <w:p w14:paraId="6D714822" w14:textId="3CCD603E" w:rsidR="00211EA1" w:rsidRDefault="00211EA1" w:rsidP="009003DA">
            <w:pPr>
              <w:pStyle w:val="StyleBangLeft006cm"/>
              <w:tabs>
                <w:tab w:val="left" w:pos="142"/>
              </w:tabs>
            </w:pPr>
            <w:r>
              <w:t>CCTG</w:t>
            </w:r>
          </w:p>
        </w:tc>
        <w:tc>
          <w:tcPr>
            <w:tcW w:w="5059" w:type="dxa"/>
          </w:tcPr>
          <w:p w14:paraId="2DE92DD3" w14:textId="3B01CD90" w:rsidR="00211EA1" w:rsidRDefault="00211EA1" w:rsidP="009003DA">
            <w:pPr>
              <w:pStyle w:val="StyleBangLeft006cm"/>
              <w:tabs>
                <w:tab w:val="left" w:pos="142"/>
              </w:tabs>
            </w:pPr>
            <w:r>
              <w:t>Chứng chỉ tiền gửi</w:t>
            </w:r>
          </w:p>
        </w:tc>
      </w:tr>
    </w:tbl>
    <w:p w14:paraId="0197B1F3" w14:textId="6620548D" w:rsidR="00C22310" w:rsidRPr="00437C08" w:rsidRDefault="00C22310" w:rsidP="00945B2F">
      <w:pPr>
        <w:spacing w:before="120" w:after="120" w:line="240" w:lineRule="auto"/>
        <w:ind w:left="450" w:firstLine="270"/>
        <w:rPr>
          <w:rFonts w:ascii="Times New Roman" w:hAnsi="Times New Roman" w:cs="Times New Roman"/>
          <w:i/>
          <w:color w:val="1F497D" w:themeColor="text2"/>
          <w:sz w:val="26"/>
          <w:szCs w:val="26"/>
        </w:rPr>
      </w:pPr>
    </w:p>
    <w:p w14:paraId="7E727F15" w14:textId="0C6037E4" w:rsidR="00C465DD" w:rsidRPr="00437C08" w:rsidRDefault="00C465DD" w:rsidP="00945B2F">
      <w:pPr>
        <w:pStyle w:val="ListParagraph"/>
        <w:numPr>
          <w:ilvl w:val="0"/>
          <w:numId w:val="1"/>
        </w:numPr>
        <w:spacing w:before="120" w:after="120" w:line="240" w:lineRule="auto"/>
        <w:ind w:left="425" w:hanging="425"/>
        <w:contextualSpacing w:val="0"/>
        <w:outlineLvl w:val="0"/>
        <w:rPr>
          <w:rFonts w:ascii="Times New Roman" w:hAnsi="Times New Roman" w:cs="Times New Roman"/>
          <w:b/>
          <w:sz w:val="26"/>
          <w:szCs w:val="26"/>
        </w:rPr>
      </w:pPr>
      <w:bookmarkStart w:id="20" w:name="_Toc225497485"/>
      <w:r w:rsidRPr="00437C08">
        <w:rPr>
          <w:rFonts w:ascii="Times New Roman" w:hAnsi="Times New Roman" w:cs="Times New Roman"/>
          <w:b/>
          <w:sz w:val="26"/>
          <w:szCs w:val="26"/>
        </w:rPr>
        <w:t>TỔNG QUAN</w:t>
      </w:r>
      <w:r w:rsidR="0004243E">
        <w:rPr>
          <w:rFonts w:ascii="Times New Roman" w:hAnsi="Times New Roman" w:cs="Times New Roman"/>
          <w:b/>
          <w:sz w:val="26"/>
          <w:szCs w:val="26"/>
        </w:rPr>
        <w:t xml:space="preserve"> (Bắt buộc)</w:t>
      </w:r>
      <w:bookmarkEnd w:id="20"/>
    </w:p>
    <w:p w14:paraId="09823368" w14:textId="77777777" w:rsidR="00C465DD" w:rsidRPr="00437C08" w:rsidRDefault="00C465DD"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21" w:name="_Toc225497486"/>
      <w:r w:rsidRPr="00437C08">
        <w:rPr>
          <w:rFonts w:ascii="Times New Roman" w:hAnsi="Times New Roman" w:cs="Times New Roman"/>
          <w:b/>
          <w:sz w:val="26"/>
          <w:szCs w:val="26"/>
        </w:rPr>
        <w:t>Phát biểu bài toán</w:t>
      </w:r>
      <w:bookmarkEnd w:id="21"/>
    </w:p>
    <w:p w14:paraId="286FB21C" w14:textId="77777777" w:rsidR="009003DA" w:rsidRPr="009003DA" w:rsidRDefault="009003DA" w:rsidP="009003DA">
      <w:pPr>
        <w:tabs>
          <w:tab w:val="left" w:pos="142"/>
        </w:tabs>
        <w:spacing w:before="120" w:after="120" w:line="360" w:lineRule="auto"/>
        <w:jc w:val="both"/>
        <w:rPr>
          <w:rFonts w:ascii="Times New Roman" w:hAnsi="Times New Roman" w:cs="Times New Roman"/>
          <w:sz w:val="26"/>
          <w:szCs w:val="26"/>
        </w:rPr>
      </w:pPr>
      <w:r w:rsidRPr="009003DA">
        <w:rPr>
          <w:rFonts w:ascii="Times New Roman" w:hAnsi="Times New Roman" w:cs="Times New Roman"/>
          <w:sz w:val="26"/>
          <w:szCs w:val="26"/>
        </w:rPr>
        <w:lastRenderedPageBreak/>
        <w:t xml:space="preserve">Hiện tại, các giao dịch nguồn vốn vẫn đang vận hành thông qua việc Khối Nguồn vốn &amp; Định chế Tài chính gửi giấy đề nghị giao dịch, phiếu ghi nhận giao dịch, giấy đề nghị chuyển tiền cùng với chữ ký phê duyệt trực tiếp của Trưởng Đơn vị tới email của P.QLRR, P.KTTC và TTTT. Tuy nhiên, việc lưu trữ email và các chứng từ giao dịch có liên quan sẽ có nhiều hạn chế khi có thể xảy ra mất mát và khó có thể lưu trữ trong thời gian dài. Vì vậy, hệ thống quản trị nguồn vốn sẽ tối ưu hiệu quả trong giao dịch nguồn vốn Hội sở, đồng thời giúp việc lưu trữ dữ liệu được kiểm soát tốt hơn. </w:t>
      </w:r>
    </w:p>
    <w:p w14:paraId="62FACA1C" w14:textId="6010A620" w:rsidR="00627B71" w:rsidRPr="00437C08" w:rsidRDefault="009003DA" w:rsidP="009003DA">
      <w:pPr>
        <w:spacing w:before="120" w:after="120" w:line="240" w:lineRule="auto"/>
        <w:jc w:val="both"/>
        <w:rPr>
          <w:rFonts w:ascii="Times New Roman" w:hAnsi="Times New Roman" w:cs="Times New Roman"/>
          <w:i/>
          <w:color w:val="1F497D" w:themeColor="text2"/>
          <w:sz w:val="26"/>
          <w:szCs w:val="26"/>
        </w:rPr>
      </w:pPr>
      <w:r w:rsidRPr="00421E22">
        <w:rPr>
          <w:rFonts w:ascii="Times New Roman" w:hAnsi="Times New Roman" w:cs="Times New Roman"/>
          <w:sz w:val="26"/>
          <w:szCs w:val="26"/>
        </w:rPr>
        <w:t xml:space="preserve">Trong quá trình thực hiện các giao dịch thuộc nghiệp vụ mua bán Giấy tờ có giá do </w:t>
      </w:r>
      <w:r>
        <w:rPr>
          <w:rFonts w:ascii="Times New Roman" w:hAnsi="Times New Roman" w:cs="Times New Roman"/>
          <w:sz w:val="26"/>
          <w:szCs w:val="26"/>
        </w:rPr>
        <w:t>Khối Nguồn vốn &amp; Định chế Tài chính</w:t>
      </w:r>
      <w:r w:rsidRPr="00421E22">
        <w:rPr>
          <w:rFonts w:ascii="Times New Roman" w:hAnsi="Times New Roman" w:cs="Times New Roman"/>
          <w:sz w:val="26"/>
          <w:szCs w:val="26"/>
        </w:rPr>
        <w:t xml:space="preserve"> phụ trách (Trái phiếu chính phủ; Chứng chỉ tiền gửi) việc cập nhật, thay đổi danh mục diễn ra thường xuyên, tuy nhiên chưa có hệ thống thao tác để chuyên viên thao tác trực tiế</w:t>
      </w:r>
      <w:r>
        <w:rPr>
          <w:rFonts w:ascii="Times New Roman" w:hAnsi="Times New Roman" w:cs="Times New Roman"/>
          <w:sz w:val="26"/>
          <w:szCs w:val="26"/>
        </w:rPr>
        <w:t>p và truy x</w:t>
      </w:r>
      <w:r w:rsidRPr="00421E22">
        <w:rPr>
          <w:rFonts w:ascii="Times New Roman" w:hAnsi="Times New Roman" w:cs="Times New Roman"/>
          <w:sz w:val="26"/>
          <w:szCs w:val="26"/>
        </w:rPr>
        <w:t>uất riêng đến các trường thông tin thuộc thẩm quyền phụ trách. Hiện tại các giao dịch GTCG ngày càng gia tăng dễ dẫn tới sai sót trong việc quản trị danh mục nếu không được lập trình và xây dựng hệ thống quản lý core.</w:t>
      </w:r>
    </w:p>
    <w:p w14:paraId="4A289041" w14:textId="77777777" w:rsidR="00C465DD" w:rsidRPr="00437C08" w:rsidRDefault="00C465DD"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22" w:name="_Toc225497487"/>
      <w:r w:rsidRPr="00437C08">
        <w:rPr>
          <w:rFonts w:ascii="Times New Roman" w:hAnsi="Times New Roman" w:cs="Times New Roman"/>
          <w:b/>
          <w:sz w:val="26"/>
          <w:szCs w:val="26"/>
        </w:rPr>
        <w:t>Mục tiêu</w:t>
      </w:r>
      <w:bookmarkEnd w:id="22"/>
    </w:p>
    <w:p w14:paraId="609A505B" w14:textId="77777777" w:rsidR="009003DA" w:rsidRPr="009003DA" w:rsidRDefault="009003DA" w:rsidP="009003DA">
      <w:pPr>
        <w:tabs>
          <w:tab w:val="left" w:pos="142"/>
        </w:tabs>
        <w:spacing w:before="120" w:after="120" w:line="360" w:lineRule="auto"/>
        <w:jc w:val="both"/>
        <w:rPr>
          <w:rFonts w:ascii="Times New Roman" w:hAnsi="Times New Roman" w:cs="Times New Roman"/>
          <w:sz w:val="26"/>
          <w:szCs w:val="26"/>
        </w:rPr>
      </w:pPr>
      <w:r w:rsidRPr="009003DA">
        <w:rPr>
          <w:rFonts w:ascii="Times New Roman" w:hAnsi="Times New Roman" w:cs="Times New Roman"/>
          <w:sz w:val="26"/>
          <w:szCs w:val="26"/>
        </w:rPr>
        <w:t>Hệ thống quản trị nguồn vốn giúp cho việc vận hành các giao dịch nguồn vốn hiệu quả hơn khi việc phê duyệt giao dịch có thể thực hiện thông qua hệ thống. Việc lưu trữ chứng từ giấy cũng sẽ được loại bỏ, thay vào đó, thông tin giao dịch sẽ được lưu trực tiếp trên hệ thống giúp dễ dàng trong việc kiểm soát và theo dõi.</w:t>
      </w:r>
    </w:p>
    <w:p w14:paraId="1132DFAA" w14:textId="1B098A94" w:rsidR="00A77535" w:rsidRPr="00437C08" w:rsidRDefault="009003DA" w:rsidP="009003DA">
      <w:pPr>
        <w:spacing w:before="120" w:after="120" w:line="240" w:lineRule="auto"/>
        <w:rPr>
          <w:rFonts w:ascii="Times New Roman" w:hAnsi="Times New Roman" w:cs="Times New Roman"/>
          <w:i/>
          <w:color w:val="1F497D" w:themeColor="text2"/>
          <w:sz w:val="26"/>
          <w:szCs w:val="26"/>
        </w:rPr>
      </w:pPr>
      <w:r w:rsidRPr="00421E22">
        <w:rPr>
          <w:rFonts w:ascii="Times New Roman" w:hAnsi="Times New Roman" w:cs="Times New Roman"/>
          <w:sz w:val="26"/>
          <w:szCs w:val="26"/>
        </w:rPr>
        <w:t>Xây dựng danh mục giấy tờ có giá cho phép chuyên viên thao tác và tương tác trực tiếp với hệ thống nhằm giảm thiểu thời gian vận hành, giảm thiểu sai sót trong qua trình thực hiện giao dịch</w:t>
      </w:r>
    </w:p>
    <w:p w14:paraId="67BB2C43" w14:textId="77777777" w:rsidR="00C465DD" w:rsidRPr="00437C08" w:rsidRDefault="00C465DD"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23" w:name="_Toc225497488"/>
      <w:r w:rsidRPr="00437C08">
        <w:rPr>
          <w:rFonts w:ascii="Times New Roman" w:hAnsi="Times New Roman" w:cs="Times New Roman"/>
          <w:b/>
          <w:sz w:val="26"/>
          <w:szCs w:val="26"/>
        </w:rPr>
        <w:t>Phạm vi</w:t>
      </w:r>
      <w:bookmarkEnd w:id="23"/>
    </w:p>
    <w:p w14:paraId="129DE653" w14:textId="77777777" w:rsidR="00C465DD" w:rsidRPr="00437C08" w:rsidRDefault="00C465DD" w:rsidP="00945B2F">
      <w:pPr>
        <w:pStyle w:val="ListParagraph"/>
        <w:numPr>
          <w:ilvl w:val="2"/>
          <w:numId w:val="1"/>
        </w:numPr>
        <w:spacing w:before="120" w:after="120" w:line="240" w:lineRule="auto"/>
        <w:ind w:left="709" w:firstLine="142"/>
        <w:contextualSpacing w:val="0"/>
        <w:outlineLvl w:val="2"/>
        <w:rPr>
          <w:rFonts w:ascii="Times New Roman" w:hAnsi="Times New Roman" w:cs="Times New Roman"/>
          <w:i/>
          <w:sz w:val="26"/>
          <w:szCs w:val="26"/>
        </w:rPr>
      </w:pPr>
      <w:bookmarkStart w:id="24" w:name="_Toc225497489"/>
      <w:r w:rsidRPr="00437C08">
        <w:rPr>
          <w:rFonts w:ascii="Times New Roman" w:hAnsi="Times New Roman" w:cs="Times New Roman"/>
          <w:i/>
          <w:sz w:val="26"/>
          <w:szCs w:val="26"/>
        </w:rPr>
        <w:t xml:space="preserve">Danh sách </w:t>
      </w:r>
      <w:r w:rsidR="00F6395B" w:rsidRPr="00437C08">
        <w:rPr>
          <w:rFonts w:ascii="Times New Roman" w:hAnsi="Times New Roman" w:cs="Times New Roman"/>
          <w:i/>
          <w:sz w:val="26"/>
          <w:szCs w:val="26"/>
        </w:rPr>
        <w:t xml:space="preserve">NSD </w:t>
      </w:r>
      <w:r w:rsidR="00C617E9" w:rsidRPr="00437C08">
        <w:rPr>
          <w:rFonts w:ascii="Times New Roman" w:hAnsi="Times New Roman" w:cs="Times New Roman"/>
          <w:i/>
          <w:sz w:val="26"/>
          <w:szCs w:val="26"/>
        </w:rPr>
        <w:t>hệ thống</w:t>
      </w:r>
      <w:bookmarkEnd w:id="24"/>
    </w:p>
    <w:p w14:paraId="27A07EE1" w14:textId="77777777" w:rsidR="009911CB" w:rsidRPr="009911CB" w:rsidRDefault="009911CB" w:rsidP="009911CB">
      <w:pPr>
        <w:tabs>
          <w:tab w:val="left" w:pos="142"/>
        </w:tabs>
        <w:spacing w:before="120" w:after="120" w:line="360" w:lineRule="auto"/>
        <w:jc w:val="both"/>
        <w:rPr>
          <w:rFonts w:ascii="Times New Roman" w:hAnsi="Times New Roman" w:cs="Times New Roman"/>
          <w:sz w:val="26"/>
          <w:szCs w:val="26"/>
        </w:rPr>
      </w:pPr>
      <w:r w:rsidRPr="009911CB">
        <w:rPr>
          <w:rFonts w:ascii="Times New Roman" w:hAnsi="Times New Roman" w:cs="Times New Roman"/>
          <w:sz w:val="26"/>
          <w:szCs w:val="26"/>
        </w:rPr>
        <w:t>Người sử dụng: Khối Nguồn vốn &amp; Định chế Tài chính và các Phòng ban khác có liên quan nghiệp vụ.</w:t>
      </w:r>
    </w:p>
    <w:p w14:paraId="2AACF060" w14:textId="19C8C57F" w:rsidR="009911CB" w:rsidRDefault="009911CB" w:rsidP="00211EA1">
      <w:pPr>
        <w:spacing w:before="120" w:after="120" w:line="240" w:lineRule="auto"/>
        <w:rPr>
          <w:rFonts w:ascii="Times New Roman" w:hAnsi="Times New Roman" w:cs="Times New Roman"/>
          <w:sz w:val="26"/>
          <w:szCs w:val="26"/>
        </w:rPr>
      </w:pPr>
      <w:r w:rsidRPr="009911CB">
        <w:rPr>
          <w:rFonts w:ascii="Times New Roman" w:hAnsi="Times New Roman" w:cs="Times New Roman"/>
          <w:sz w:val="26"/>
          <w:szCs w:val="26"/>
        </w:rPr>
        <w:t>Người thực hiện thao tác xử lý công việc: Khối Nguồn vốn &amp; Định chế Tài chính, Phòng Kế toán – Tài chính, Phòng Quản lý Rủi ro và Trung tâm Thanh toán</w:t>
      </w:r>
      <w:r>
        <w:rPr>
          <w:rFonts w:ascii="Times New Roman" w:hAnsi="Times New Roman" w:cs="Times New Roman"/>
          <w:sz w:val="26"/>
          <w:szCs w:val="26"/>
        </w:rPr>
        <w:t>.</w:t>
      </w:r>
    </w:p>
    <w:p w14:paraId="06C23D21" w14:textId="7EA8D50B" w:rsidR="00627B71" w:rsidRDefault="00C465DD" w:rsidP="009911CB">
      <w:pPr>
        <w:pStyle w:val="ListParagraph"/>
        <w:numPr>
          <w:ilvl w:val="2"/>
          <w:numId w:val="1"/>
        </w:numPr>
        <w:spacing w:before="120" w:after="120" w:line="240" w:lineRule="auto"/>
        <w:ind w:left="709" w:firstLine="142"/>
        <w:contextualSpacing w:val="0"/>
        <w:outlineLvl w:val="2"/>
        <w:rPr>
          <w:rFonts w:ascii="Times New Roman" w:hAnsi="Times New Roman" w:cs="Times New Roman"/>
          <w:i/>
          <w:sz w:val="26"/>
          <w:szCs w:val="26"/>
        </w:rPr>
      </w:pPr>
      <w:bookmarkStart w:id="25" w:name="_Toc225497490"/>
      <w:r w:rsidRPr="00437C08">
        <w:rPr>
          <w:rFonts w:ascii="Times New Roman" w:hAnsi="Times New Roman" w:cs="Times New Roman"/>
          <w:i/>
          <w:sz w:val="26"/>
          <w:szCs w:val="26"/>
        </w:rPr>
        <w:t xml:space="preserve">Mô hình tổng thể </w:t>
      </w:r>
      <w:r w:rsidR="00E36791" w:rsidRPr="00437C08">
        <w:rPr>
          <w:rFonts w:ascii="Times New Roman" w:hAnsi="Times New Roman" w:cs="Times New Roman"/>
          <w:i/>
          <w:sz w:val="26"/>
          <w:szCs w:val="26"/>
        </w:rPr>
        <w:t xml:space="preserve">của </w:t>
      </w:r>
      <w:r w:rsidR="00C617E9" w:rsidRPr="00437C08">
        <w:rPr>
          <w:rFonts w:ascii="Times New Roman" w:hAnsi="Times New Roman" w:cs="Times New Roman"/>
          <w:i/>
          <w:sz w:val="26"/>
          <w:szCs w:val="26"/>
        </w:rPr>
        <w:t>hệ thống</w:t>
      </w:r>
      <w:bookmarkEnd w:id="25"/>
    </w:p>
    <w:p w14:paraId="44F1C7C7" w14:textId="68A271F4" w:rsidR="009911CB" w:rsidRDefault="009911CB" w:rsidP="009911CB">
      <w:pPr>
        <w:spacing w:before="120" w:after="120" w:line="240" w:lineRule="auto"/>
        <w:outlineLvl w:val="2"/>
        <w:rPr>
          <w:rFonts w:ascii="Times New Roman" w:hAnsi="Times New Roman" w:cs="Times New Roman"/>
          <w:i/>
          <w:sz w:val="26"/>
          <w:szCs w:val="26"/>
        </w:rPr>
      </w:pPr>
      <w:bookmarkStart w:id="26" w:name="_Toc225497491"/>
      <w:r>
        <w:rPr>
          <w:rFonts w:ascii="Times New Roman" w:hAnsi="Times New Roman" w:cs="Times New Roman"/>
          <w:i/>
          <w:sz w:val="26"/>
          <w:szCs w:val="26"/>
        </w:rPr>
        <w:t>a. Giao dịch Kinh doanh ngoại tệ (Spot/ Forward/ Swap)</w:t>
      </w:r>
      <w:bookmarkEnd w:id="26"/>
    </w:p>
    <w:p w14:paraId="3AFA98C0" w14:textId="1F2483FA" w:rsidR="009911CB" w:rsidRDefault="009911CB" w:rsidP="0066147C">
      <w:pPr>
        <w:pStyle w:val="Caption"/>
        <w:rPr>
          <w:rFonts w:cs="Times New Roman"/>
          <w:i/>
          <w:sz w:val="26"/>
          <w:szCs w:val="26"/>
        </w:rPr>
      </w:pPr>
      <w:r>
        <w:rPr>
          <w:noProof/>
          <w:lang w:val="vi-VN" w:eastAsia="vi-VN" w:bidi="ar-SA"/>
        </w:rPr>
        <w:lastRenderedPageBreak/>
        <w:drawing>
          <wp:inline distT="0" distB="0" distL="0" distR="0" wp14:anchorId="6A915481" wp14:editId="18B9BB34">
            <wp:extent cx="5760720" cy="2820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820035"/>
                    </a:xfrm>
                    <a:prstGeom prst="rect">
                      <a:avLst/>
                    </a:prstGeom>
                  </pic:spPr>
                </pic:pic>
              </a:graphicData>
            </a:graphic>
          </wp:inline>
        </w:drawing>
      </w:r>
    </w:p>
    <w:p w14:paraId="56E7CE68" w14:textId="608A2A07" w:rsidR="009911CB" w:rsidRDefault="009911CB" w:rsidP="009911CB">
      <w:pPr>
        <w:spacing w:before="120" w:after="120" w:line="240" w:lineRule="auto"/>
        <w:outlineLvl w:val="2"/>
        <w:rPr>
          <w:rFonts w:ascii="Times New Roman" w:hAnsi="Times New Roman" w:cs="Times New Roman"/>
          <w:i/>
          <w:sz w:val="26"/>
          <w:szCs w:val="26"/>
        </w:rPr>
      </w:pPr>
      <w:bookmarkStart w:id="27" w:name="_Toc225497492"/>
      <w:r>
        <w:rPr>
          <w:rFonts w:ascii="Times New Roman" w:hAnsi="Times New Roman" w:cs="Times New Roman"/>
          <w:i/>
          <w:sz w:val="26"/>
          <w:szCs w:val="26"/>
        </w:rPr>
        <w:t>b. Giao dịch Kinh doanh Giấy tờ có giá</w:t>
      </w:r>
      <w:bookmarkEnd w:id="27"/>
    </w:p>
    <w:p w14:paraId="2F7B356C" w14:textId="44CE9FA7" w:rsidR="009911CB" w:rsidRDefault="009911CB" w:rsidP="0066147C">
      <w:pPr>
        <w:pStyle w:val="Caption"/>
        <w:rPr>
          <w:rFonts w:cs="Times New Roman"/>
          <w:i/>
          <w:sz w:val="26"/>
          <w:szCs w:val="26"/>
        </w:rPr>
      </w:pPr>
      <w:r>
        <w:rPr>
          <w:noProof/>
          <w:lang w:val="vi-VN" w:eastAsia="vi-VN" w:bidi="ar-SA"/>
        </w:rPr>
        <w:drawing>
          <wp:inline distT="0" distB="0" distL="0" distR="0" wp14:anchorId="1BCF9253" wp14:editId="5982F723">
            <wp:extent cx="5760720" cy="3275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75965"/>
                    </a:xfrm>
                    <a:prstGeom prst="rect">
                      <a:avLst/>
                    </a:prstGeom>
                  </pic:spPr>
                </pic:pic>
              </a:graphicData>
            </a:graphic>
          </wp:inline>
        </w:drawing>
      </w:r>
    </w:p>
    <w:p w14:paraId="45CF938C" w14:textId="36DFF7B4" w:rsidR="009911CB" w:rsidRDefault="009911CB" w:rsidP="009911CB">
      <w:pPr>
        <w:spacing w:before="120" w:after="120" w:line="240" w:lineRule="auto"/>
        <w:outlineLvl w:val="2"/>
        <w:rPr>
          <w:rFonts w:ascii="Times New Roman" w:hAnsi="Times New Roman" w:cs="Times New Roman"/>
          <w:i/>
          <w:sz w:val="26"/>
          <w:szCs w:val="26"/>
        </w:rPr>
      </w:pPr>
      <w:bookmarkStart w:id="28" w:name="_Toc225497493"/>
      <w:r>
        <w:rPr>
          <w:rFonts w:ascii="Times New Roman" w:hAnsi="Times New Roman" w:cs="Times New Roman"/>
          <w:i/>
          <w:sz w:val="26"/>
          <w:szCs w:val="26"/>
        </w:rPr>
        <w:t>c. Giao dịch Kinh doanh tiền tệ</w:t>
      </w:r>
      <w:bookmarkEnd w:id="28"/>
    </w:p>
    <w:p w14:paraId="492E9353" w14:textId="64B28969" w:rsidR="009911CB" w:rsidRPr="009911CB" w:rsidRDefault="009911CB" w:rsidP="00A55C8F">
      <w:pPr>
        <w:pStyle w:val="Caption"/>
        <w:rPr>
          <w:rFonts w:cs="Times New Roman"/>
          <w:i/>
          <w:sz w:val="26"/>
          <w:szCs w:val="26"/>
        </w:rPr>
      </w:pPr>
      <w:r>
        <w:rPr>
          <w:noProof/>
          <w:lang w:val="vi-VN" w:eastAsia="vi-VN" w:bidi="ar-SA"/>
        </w:rPr>
        <w:lastRenderedPageBreak/>
        <w:drawing>
          <wp:inline distT="0" distB="0" distL="0" distR="0" wp14:anchorId="304E749C" wp14:editId="6F47B2A0">
            <wp:extent cx="576072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400300"/>
                    </a:xfrm>
                    <a:prstGeom prst="rect">
                      <a:avLst/>
                    </a:prstGeom>
                  </pic:spPr>
                </pic:pic>
              </a:graphicData>
            </a:graphic>
          </wp:inline>
        </w:drawing>
      </w:r>
    </w:p>
    <w:p w14:paraId="64AFD2A8" w14:textId="2A4F43F8" w:rsidR="00C465DD" w:rsidRPr="00437C08" w:rsidRDefault="006E6EA1" w:rsidP="00945B2F">
      <w:pPr>
        <w:pStyle w:val="ListParagraph"/>
        <w:numPr>
          <w:ilvl w:val="0"/>
          <w:numId w:val="1"/>
        </w:numPr>
        <w:spacing w:before="120" w:after="120" w:line="240" w:lineRule="auto"/>
        <w:ind w:left="425" w:hanging="425"/>
        <w:contextualSpacing w:val="0"/>
        <w:outlineLvl w:val="0"/>
        <w:rPr>
          <w:rFonts w:ascii="Times New Roman" w:hAnsi="Times New Roman" w:cs="Times New Roman"/>
          <w:b/>
          <w:sz w:val="26"/>
          <w:szCs w:val="26"/>
        </w:rPr>
      </w:pPr>
      <w:bookmarkStart w:id="29" w:name="_Toc225497494"/>
      <w:r w:rsidRPr="00437C08">
        <w:rPr>
          <w:rFonts w:ascii="Times New Roman" w:hAnsi="Times New Roman" w:cs="Times New Roman"/>
          <w:b/>
          <w:sz w:val="26"/>
          <w:szCs w:val="26"/>
        </w:rPr>
        <w:t xml:space="preserve">CÁC </w:t>
      </w:r>
      <w:r w:rsidR="00C465DD" w:rsidRPr="00437C08">
        <w:rPr>
          <w:rFonts w:ascii="Times New Roman" w:hAnsi="Times New Roman" w:cs="Times New Roman"/>
          <w:b/>
          <w:sz w:val="26"/>
          <w:szCs w:val="26"/>
        </w:rPr>
        <w:t>YÊU CẦU CHỨC NĂNG</w:t>
      </w:r>
      <w:r w:rsidR="0004243E">
        <w:rPr>
          <w:rFonts w:ascii="Times New Roman" w:hAnsi="Times New Roman" w:cs="Times New Roman"/>
          <w:b/>
          <w:sz w:val="26"/>
          <w:szCs w:val="26"/>
        </w:rPr>
        <w:t xml:space="preserve"> (Bắt buộc)</w:t>
      </w:r>
      <w:bookmarkEnd w:id="29"/>
    </w:p>
    <w:p w14:paraId="2C7BAD30" w14:textId="6B1173CB" w:rsidR="00C465DD" w:rsidRPr="00437C08" w:rsidRDefault="00C465DD"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30" w:name="_Toc225497495"/>
      <w:r w:rsidRPr="00437C08">
        <w:rPr>
          <w:rFonts w:ascii="Times New Roman" w:hAnsi="Times New Roman" w:cs="Times New Roman"/>
          <w:b/>
          <w:sz w:val="26"/>
          <w:szCs w:val="26"/>
        </w:rPr>
        <w:t>Phân hệ / Module 1</w:t>
      </w:r>
      <w:r w:rsidR="00FA399B">
        <w:rPr>
          <w:rFonts w:ascii="Times New Roman" w:hAnsi="Times New Roman" w:cs="Times New Roman"/>
          <w:b/>
          <w:sz w:val="26"/>
          <w:szCs w:val="26"/>
        </w:rPr>
        <w:t>: Giao dịch Kinh doanh Ngoại tệ</w:t>
      </w:r>
      <w:bookmarkEnd w:id="30"/>
    </w:p>
    <w:p w14:paraId="1FAFC748" w14:textId="02CC275C" w:rsidR="00C465DD" w:rsidRDefault="00C465DD" w:rsidP="00945B2F">
      <w:pPr>
        <w:pStyle w:val="ListParagraph"/>
        <w:numPr>
          <w:ilvl w:val="2"/>
          <w:numId w:val="1"/>
        </w:numPr>
        <w:spacing w:before="120" w:after="120" w:line="240" w:lineRule="auto"/>
        <w:ind w:left="709" w:firstLine="142"/>
        <w:contextualSpacing w:val="0"/>
        <w:outlineLvl w:val="2"/>
        <w:rPr>
          <w:rFonts w:ascii="Times New Roman" w:hAnsi="Times New Roman" w:cs="Times New Roman"/>
          <w:i/>
          <w:sz w:val="26"/>
          <w:szCs w:val="26"/>
        </w:rPr>
      </w:pPr>
      <w:bookmarkStart w:id="31" w:name="_Toc225497496"/>
      <w:r w:rsidRPr="00437C08">
        <w:rPr>
          <w:rFonts w:ascii="Times New Roman" w:hAnsi="Times New Roman" w:cs="Times New Roman"/>
          <w:i/>
          <w:sz w:val="26"/>
          <w:szCs w:val="26"/>
        </w:rPr>
        <w:t>Yêu cầu 1</w:t>
      </w:r>
      <w:r w:rsidR="00FA399B">
        <w:rPr>
          <w:rFonts w:ascii="Times New Roman" w:hAnsi="Times New Roman" w:cs="Times New Roman"/>
          <w:i/>
          <w:sz w:val="26"/>
          <w:szCs w:val="26"/>
        </w:rPr>
        <w:t xml:space="preserve">: </w:t>
      </w:r>
      <w:r w:rsidR="00323380">
        <w:rPr>
          <w:rFonts w:ascii="Times New Roman" w:hAnsi="Times New Roman" w:cs="Times New Roman"/>
          <w:i/>
          <w:sz w:val="26"/>
          <w:szCs w:val="26"/>
        </w:rPr>
        <w:t xml:space="preserve">Tạo </w:t>
      </w:r>
      <w:r w:rsidR="00FA399B">
        <w:rPr>
          <w:rFonts w:ascii="Times New Roman" w:hAnsi="Times New Roman" w:cs="Times New Roman"/>
          <w:i/>
          <w:sz w:val="26"/>
          <w:szCs w:val="26"/>
        </w:rPr>
        <w:t>Giao dịch Giao ngay</w:t>
      </w:r>
      <w:r w:rsidR="00182B9D">
        <w:rPr>
          <w:rFonts w:ascii="Times New Roman" w:hAnsi="Times New Roman" w:cs="Times New Roman"/>
          <w:i/>
          <w:sz w:val="26"/>
          <w:szCs w:val="26"/>
        </w:rPr>
        <w:t>/ Kỳ hạn</w:t>
      </w:r>
      <w:r w:rsidR="00323380">
        <w:rPr>
          <w:rFonts w:ascii="Times New Roman" w:hAnsi="Times New Roman" w:cs="Times New Roman"/>
          <w:i/>
          <w:sz w:val="26"/>
          <w:szCs w:val="26"/>
        </w:rPr>
        <w:t>/Hoán đổi Ngoại tệ</w:t>
      </w:r>
      <w:bookmarkEnd w:id="31"/>
    </w:p>
    <w:p w14:paraId="66284739" w14:textId="270788A4" w:rsidR="00182B9D" w:rsidRPr="00B86C77" w:rsidRDefault="00182B9D" w:rsidP="00182B9D">
      <w:pPr>
        <w:rPr>
          <w:rFonts w:ascii="Times New Roman" w:hAnsi="Times New Roman" w:cs="Times New Roman"/>
          <w:i/>
          <w:sz w:val="26"/>
          <w:szCs w:val="26"/>
        </w:rPr>
      </w:pPr>
      <w:r w:rsidRPr="00B86C77">
        <w:rPr>
          <w:rFonts w:ascii="Times New Roman" w:hAnsi="Times New Roman" w:cs="Times New Roman"/>
          <w:i/>
          <w:sz w:val="26"/>
          <w:szCs w:val="26"/>
        </w:rPr>
        <w:t>a. Màn hình Giao dịch Giao ngay/kỳ hạn (SPOT/FORWARD)</w:t>
      </w:r>
    </w:p>
    <w:tbl>
      <w:tblPr>
        <w:tblStyle w:val="TableGrid"/>
        <w:tblW w:w="0" w:type="auto"/>
        <w:tblLook w:val="04A0" w:firstRow="1" w:lastRow="0" w:firstColumn="1" w:lastColumn="0" w:noHBand="0" w:noVBand="1"/>
      </w:tblPr>
      <w:tblGrid>
        <w:gridCol w:w="1455"/>
        <w:gridCol w:w="1092"/>
        <w:gridCol w:w="4394"/>
        <w:gridCol w:w="2075"/>
      </w:tblGrid>
      <w:tr w:rsidR="00182B9D" w:rsidRPr="00E652FA" w14:paraId="344FCA3C" w14:textId="77777777" w:rsidTr="008C0EA7">
        <w:trPr>
          <w:tblHeader/>
        </w:trPr>
        <w:tc>
          <w:tcPr>
            <w:tcW w:w="1455" w:type="dxa"/>
          </w:tcPr>
          <w:p w14:paraId="324140DB" w14:textId="77777777" w:rsidR="00182B9D" w:rsidRPr="00205F97" w:rsidRDefault="00182B9D" w:rsidP="008C0EA7">
            <w:pPr>
              <w:jc w:val="center"/>
              <w:rPr>
                <w:rFonts w:asciiTheme="majorHAnsi" w:hAnsiTheme="majorHAnsi" w:cstheme="majorHAnsi"/>
                <w:b/>
                <w:sz w:val="20"/>
                <w:szCs w:val="20"/>
              </w:rPr>
            </w:pPr>
            <w:r w:rsidRPr="00205F97">
              <w:rPr>
                <w:rFonts w:asciiTheme="majorHAnsi" w:hAnsiTheme="majorHAnsi" w:cstheme="majorHAnsi"/>
                <w:b/>
                <w:sz w:val="20"/>
                <w:szCs w:val="20"/>
              </w:rPr>
              <w:t>Tên trường</w:t>
            </w:r>
          </w:p>
        </w:tc>
        <w:tc>
          <w:tcPr>
            <w:tcW w:w="1092" w:type="dxa"/>
          </w:tcPr>
          <w:p w14:paraId="0C61E1A9" w14:textId="77777777" w:rsidR="00182B9D" w:rsidRPr="00205F97" w:rsidRDefault="00182B9D" w:rsidP="008C0EA7">
            <w:pPr>
              <w:jc w:val="center"/>
              <w:rPr>
                <w:rFonts w:asciiTheme="majorHAnsi" w:hAnsiTheme="majorHAnsi" w:cstheme="majorHAnsi"/>
                <w:b/>
                <w:sz w:val="20"/>
                <w:szCs w:val="20"/>
              </w:rPr>
            </w:pPr>
            <w:r w:rsidRPr="00205F97">
              <w:rPr>
                <w:rFonts w:asciiTheme="majorHAnsi" w:hAnsiTheme="majorHAnsi" w:cstheme="majorHAnsi"/>
                <w:b/>
                <w:sz w:val="20"/>
                <w:szCs w:val="20"/>
              </w:rPr>
              <w:t>Loại trường</w:t>
            </w:r>
          </w:p>
        </w:tc>
        <w:tc>
          <w:tcPr>
            <w:tcW w:w="4394" w:type="dxa"/>
          </w:tcPr>
          <w:p w14:paraId="221ACA8B" w14:textId="77777777" w:rsidR="00182B9D" w:rsidRPr="00205F97" w:rsidRDefault="00182B9D" w:rsidP="008C0EA7">
            <w:pPr>
              <w:jc w:val="center"/>
              <w:rPr>
                <w:rFonts w:asciiTheme="majorHAnsi" w:hAnsiTheme="majorHAnsi" w:cstheme="majorHAnsi"/>
                <w:b/>
                <w:sz w:val="20"/>
                <w:szCs w:val="20"/>
              </w:rPr>
            </w:pPr>
            <w:r w:rsidRPr="00205F97">
              <w:rPr>
                <w:rFonts w:asciiTheme="majorHAnsi" w:hAnsiTheme="majorHAnsi" w:cstheme="majorHAnsi"/>
                <w:b/>
                <w:sz w:val="20"/>
                <w:szCs w:val="20"/>
              </w:rPr>
              <w:t>Mô tả dữ liệu</w:t>
            </w:r>
          </w:p>
        </w:tc>
        <w:tc>
          <w:tcPr>
            <w:tcW w:w="2075" w:type="dxa"/>
          </w:tcPr>
          <w:p w14:paraId="78D8E82C" w14:textId="77777777" w:rsidR="00182B9D" w:rsidRPr="00205F97" w:rsidRDefault="00182B9D" w:rsidP="008C0EA7">
            <w:pPr>
              <w:jc w:val="center"/>
              <w:rPr>
                <w:rFonts w:asciiTheme="majorHAnsi" w:hAnsiTheme="majorHAnsi" w:cstheme="majorHAnsi"/>
                <w:b/>
                <w:sz w:val="20"/>
                <w:szCs w:val="20"/>
              </w:rPr>
            </w:pPr>
            <w:r w:rsidRPr="00205F97">
              <w:rPr>
                <w:rFonts w:asciiTheme="majorHAnsi" w:hAnsiTheme="majorHAnsi" w:cstheme="majorHAnsi"/>
                <w:b/>
                <w:sz w:val="20"/>
                <w:szCs w:val="20"/>
              </w:rPr>
              <w:t>Ví dụ</w:t>
            </w:r>
          </w:p>
        </w:tc>
      </w:tr>
      <w:tr w:rsidR="00182B9D" w:rsidRPr="00E652FA" w14:paraId="1F5C25E6" w14:textId="77777777" w:rsidTr="008C0EA7">
        <w:tc>
          <w:tcPr>
            <w:tcW w:w="1455" w:type="dxa"/>
          </w:tcPr>
          <w:p w14:paraId="740E292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Số Ticket</w:t>
            </w:r>
          </w:p>
        </w:tc>
        <w:tc>
          <w:tcPr>
            <w:tcW w:w="1092" w:type="dxa"/>
          </w:tcPr>
          <w:p w14:paraId="5E4D905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Không bắt buộc</w:t>
            </w:r>
          </w:p>
        </w:tc>
        <w:tc>
          <w:tcPr>
            <w:tcW w:w="4394" w:type="dxa"/>
          </w:tcPr>
          <w:p w14:paraId="60A7250E"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số, không có dấu thập phân và hàng nghìn</w:t>
            </w:r>
          </w:p>
        </w:tc>
        <w:tc>
          <w:tcPr>
            <w:tcW w:w="2075" w:type="dxa"/>
          </w:tcPr>
          <w:p w14:paraId="074586EC"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12345</w:t>
            </w:r>
          </w:p>
          <w:p w14:paraId="1155B061"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925508281</w:t>
            </w:r>
          </w:p>
        </w:tc>
      </w:tr>
      <w:tr w:rsidR="00182B9D" w:rsidRPr="00E652FA" w14:paraId="358FF5F0" w14:textId="77777777" w:rsidTr="008C0EA7">
        <w:tc>
          <w:tcPr>
            <w:tcW w:w="1455" w:type="dxa"/>
          </w:tcPr>
          <w:p w14:paraId="2D26A5EC"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Đối tác</w:t>
            </w:r>
          </w:p>
        </w:tc>
        <w:tc>
          <w:tcPr>
            <w:tcW w:w="1092" w:type="dxa"/>
          </w:tcPr>
          <w:p w14:paraId="3EB81F8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389D90B9"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theo ký hiệu viết tắt của đối tác, tạo droplist theo danh sách của K.NV cung cấp</w:t>
            </w:r>
          </w:p>
        </w:tc>
        <w:tc>
          <w:tcPr>
            <w:tcW w:w="2075" w:type="dxa"/>
          </w:tcPr>
          <w:p w14:paraId="0FC5E28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MSBI</w:t>
            </w:r>
          </w:p>
        </w:tc>
      </w:tr>
      <w:tr w:rsidR="00182B9D" w:rsidRPr="00E652FA" w14:paraId="14911D3B" w14:textId="77777777" w:rsidTr="008C0EA7">
        <w:tc>
          <w:tcPr>
            <w:tcW w:w="1455" w:type="dxa"/>
          </w:tcPr>
          <w:p w14:paraId="6EDAC80F"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Tên đối tác</w:t>
            </w:r>
          </w:p>
        </w:tc>
        <w:tc>
          <w:tcPr>
            <w:tcW w:w="1092" w:type="dxa"/>
          </w:tcPr>
          <w:p w14:paraId="5A39D96A"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Tự động</w:t>
            </w:r>
          </w:p>
        </w:tc>
        <w:tc>
          <w:tcPr>
            <w:tcW w:w="4394" w:type="dxa"/>
          </w:tcPr>
          <w:p w14:paraId="78569BFC"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hiển thị tự động theo trường “Đối tác”</w:t>
            </w:r>
          </w:p>
        </w:tc>
        <w:tc>
          <w:tcPr>
            <w:tcW w:w="2075" w:type="dxa"/>
          </w:tcPr>
          <w:p w14:paraId="2DAB02A4"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Ngân hàng TMCP Hàng hải Việt Nam</w:t>
            </w:r>
          </w:p>
        </w:tc>
      </w:tr>
      <w:tr w:rsidR="00182B9D" w:rsidRPr="00E652FA" w14:paraId="00167BCB" w14:textId="77777777" w:rsidTr="008C0EA7">
        <w:tc>
          <w:tcPr>
            <w:tcW w:w="1455" w:type="dxa"/>
          </w:tcPr>
          <w:p w14:paraId="1E1B172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 xml:space="preserve">Loại giao dịch </w:t>
            </w:r>
          </w:p>
        </w:tc>
        <w:tc>
          <w:tcPr>
            <w:tcW w:w="1092" w:type="dxa"/>
          </w:tcPr>
          <w:p w14:paraId="10533DC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6474FD1D"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hiển thị 2 lựa chọn “SPOT” và “FORWARD”</w:t>
            </w:r>
          </w:p>
        </w:tc>
        <w:tc>
          <w:tcPr>
            <w:tcW w:w="2075" w:type="dxa"/>
          </w:tcPr>
          <w:p w14:paraId="771F1FDE" w14:textId="77777777" w:rsidR="00182B9D" w:rsidRPr="00205F97" w:rsidRDefault="00182B9D" w:rsidP="008C0EA7">
            <w:pPr>
              <w:rPr>
                <w:rFonts w:asciiTheme="majorHAnsi" w:hAnsiTheme="majorHAnsi" w:cstheme="majorHAnsi"/>
                <w:sz w:val="20"/>
                <w:szCs w:val="20"/>
              </w:rPr>
            </w:pPr>
          </w:p>
        </w:tc>
      </w:tr>
      <w:tr w:rsidR="00182B9D" w:rsidRPr="00E652FA" w14:paraId="75B58881" w14:textId="77777777" w:rsidTr="008C0EA7">
        <w:trPr>
          <w:trHeight w:val="375"/>
        </w:trPr>
        <w:tc>
          <w:tcPr>
            <w:tcW w:w="1455" w:type="dxa"/>
          </w:tcPr>
          <w:p w14:paraId="7997BCD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Chiều giao dịch</w:t>
            </w:r>
          </w:p>
        </w:tc>
        <w:tc>
          <w:tcPr>
            <w:tcW w:w="1092" w:type="dxa"/>
          </w:tcPr>
          <w:p w14:paraId="4D34506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6AFCA3C7"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hiển thị 2 lựa chọn “Sell” và “Buy”</w:t>
            </w:r>
          </w:p>
        </w:tc>
        <w:tc>
          <w:tcPr>
            <w:tcW w:w="2075" w:type="dxa"/>
          </w:tcPr>
          <w:p w14:paraId="792403DF" w14:textId="77777777" w:rsidR="00182B9D" w:rsidRPr="00205F97" w:rsidRDefault="00182B9D" w:rsidP="008C0EA7">
            <w:pPr>
              <w:rPr>
                <w:rFonts w:asciiTheme="majorHAnsi" w:hAnsiTheme="majorHAnsi" w:cstheme="majorHAnsi"/>
                <w:sz w:val="20"/>
                <w:szCs w:val="20"/>
              </w:rPr>
            </w:pPr>
          </w:p>
        </w:tc>
      </w:tr>
      <w:tr w:rsidR="00182B9D" w:rsidRPr="00E652FA" w14:paraId="65E301A2" w14:textId="77777777" w:rsidTr="008C0EA7">
        <w:tc>
          <w:tcPr>
            <w:tcW w:w="1455" w:type="dxa"/>
          </w:tcPr>
          <w:p w14:paraId="5042BEDD"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Khối lượng giao dịch</w:t>
            </w:r>
          </w:p>
        </w:tc>
        <w:tc>
          <w:tcPr>
            <w:tcW w:w="1092" w:type="dxa"/>
          </w:tcPr>
          <w:p w14:paraId="2BA103D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5B1C5977"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số, ngăn cách hàng nghìn bằng dấu “,”, ngăn cách hàng thập phân dấu “.”, có 2 chữ số theo dấu phẩy</w:t>
            </w:r>
          </w:p>
        </w:tc>
        <w:tc>
          <w:tcPr>
            <w:tcW w:w="2075" w:type="dxa"/>
          </w:tcPr>
          <w:p w14:paraId="69A123B0"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10,000,000.05</w:t>
            </w:r>
          </w:p>
        </w:tc>
      </w:tr>
      <w:tr w:rsidR="00182B9D" w:rsidRPr="00E652FA" w14:paraId="2969CF30" w14:textId="77777777" w:rsidTr="008C0EA7">
        <w:tc>
          <w:tcPr>
            <w:tcW w:w="1455" w:type="dxa"/>
          </w:tcPr>
          <w:p w14:paraId="50C296DE"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Loại tiền giao dịch</w:t>
            </w:r>
          </w:p>
        </w:tc>
        <w:tc>
          <w:tcPr>
            <w:tcW w:w="1092" w:type="dxa"/>
          </w:tcPr>
          <w:p w14:paraId="54229585"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4DCEE51C"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tạo droplist theo danh sách của K.NV cung cấp</w:t>
            </w:r>
          </w:p>
        </w:tc>
        <w:tc>
          <w:tcPr>
            <w:tcW w:w="2075" w:type="dxa"/>
          </w:tcPr>
          <w:p w14:paraId="15383C31"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AUD, USD, EUR…</w:t>
            </w:r>
          </w:p>
        </w:tc>
      </w:tr>
      <w:tr w:rsidR="00182B9D" w:rsidRPr="00E652FA" w14:paraId="3C8E2BD7" w14:textId="77777777" w:rsidTr="008C0EA7">
        <w:tc>
          <w:tcPr>
            <w:tcW w:w="1455" w:type="dxa"/>
          </w:tcPr>
          <w:p w14:paraId="5B3E1E6E"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 xml:space="preserve">Cặp tiền </w:t>
            </w:r>
          </w:p>
        </w:tc>
        <w:tc>
          <w:tcPr>
            <w:tcW w:w="1092" w:type="dxa"/>
          </w:tcPr>
          <w:p w14:paraId="7922526D"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Tự động</w:t>
            </w:r>
          </w:p>
        </w:tc>
        <w:tc>
          <w:tcPr>
            <w:tcW w:w="4394" w:type="dxa"/>
          </w:tcPr>
          <w:p w14:paraId="34C11217"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hiển thị tự động theo trườ</w:t>
            </w:r>
            <w:r>
              <w:rPr>
                <w:rFonts w:asciiTheme="majorHAnsi" w:hAnsiTheme="majorHAnsi" w:cstheme="majorHAnsi"/>
                <w:sz w:val="20"/>
                <w:szCs w:val="20"/>
              </w:rPr>
              <w:t>ng “Loại tiền giao dịch</w:t>
            </w:r>
            <w:r w:rsidRPr="00205F97">
              <w:rPr>
                <w:rFonts w:asciiTheme="majorHAnsi" w:hAnsiTheme="majorHAnsi" w:cstheme="majorHAnsi"/>
                <w:sz w:val="20"/>
                <w:szCs w:val="20"/>
              </w:rPr>
              <w:t>”</w:t>
            </w:r>
            <w:r>
              <w:rPr>
                <w:rFonts w:asciiTheme="majorHAnsi" w:hAnsiTheme="majorHAnsi" w:cstheme="majorHAnsi"/>
                <w:sz w:val="20"/>
                <w:szCs w:val="20"/>
              </w:rPr>
              <w:t>, dữ liệu K.NV cung cấp</w:t>
            </w:r>
          </w:p>
        </w:tc>
        <w:tc>
          <w:tcPr>
            <w:tcW w:w="2075" w:type="dxa"/>
          </w:tcPr>
          <w:p w14:paraId="6DDFC4CF"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USD/VND, AUD/USD,….</w:t>
            </w:r>
          </w:p>
        </w:tc>
      </w:tr>
      <w:tr w:rsidR="00182B9D" w:rsidRPr="00E652FA" w14:paraId="4E2BA6A4" w14:textId="77777777" w:rsidTr="008C0EA7">
        <w:tc>
          <w:tcPr>
            <w:tcW w:w="1455" w:type="dxa"/>
          </w:tcPr>
          <w:p w14:paraId="3534ADA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Tỷ giá</w:t>
            </w:r>
          </w:p>
        </w:tc>
        <w:tc>
          <w:tcPr>
            <w:tcW w:w="1092" w:type="dxa"/>
          </w:tcPr>
          <w:p w14:paraId="40F68B47"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4D49F1B1"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số: ngăn cách hàng nghìn bằng dấu “,”, ngăn cách hàng thập phân dấu “.”</w:t>
            </w:r>
          </w:p>
          <w:p w14:paraId="28C9F768" w14:textId="77777777" w:rsidR="00182B9D" w:rsidRPr="00205F97" w:rsidRDefault="00182B9D" w:rsidP="00182B9D">
            <w:pPr>
              <w:pStyle w:val="ListParagraph"/>
              <w:numPr>
                <w:ilvl w:val="0"/>
                <w:numId w:val="12"/>
              </w:numPr>
              <w:rPr>
                <w:rFonts w:asciiTheme="majorHAnsi" w:hAnsiTheme="majorHAnsi" w:cstheme="majorHAnsi"/>
                <w:sz w:val="20"/>
                <w:szCs w:val="20"/>
              </w:rPr>
            </w:pPr>
            <w:r w:rsidRPr="00205F97">
              <w:rPr>
                <w:rFonts w:asciiTheme="majorHAnsi" w:hAnsiTheme="majorHAnsi" w:cstheme="majorHAnsi"/>
                <w:sz w:val="20"/>
                <w:szCs w:val="20"/>
              </w:rPr>
              <w:t>Đối với cặp USD/VND, USD/JPY và USD/KRW: 2 số sau dấu thập phân</w:t>
            </w:r>
          </w:p>
          <w:p w14:paraId="67251E08" w14:textId="77777777" w:rsidR="00182B9D" w:rsidRPr="00205F97" w:rsidRDefault="00182B9D" w:rsidP="00182B9D">
            <w:pPr>
              <w:pStyle w:val="ListParagraph"/>
              <w:numPr>
                <w:ilvl w:val="0"/>
                <w:numId w:val="12"/>
              </w:numPr>
              <w:rPr>
                <w:rFonts w:asciiTheme="majorHAnsi" w:hAnsiTheme="majorHAnsi" w:cstheme="majorHAnsi"/>
                <w:sz w:val="20"/>
                <w:szCs w:val="20"/>
              </w:rPr>
            </w:pPr>
            <w:r w:rsidRPr="00205F97">
              <w:rPr>
                <w:rFonts w:asciiTheme="majorHAnsi" w:hAnsiTheme="majorHAnsi" w:cstheme="majorHAnsi"/>
                <w:sz w:val="20"/>
                <w:szCs w:val="20"/>
              </w:rPr>
              <w:t>Còn lại: 4 số sau dấu thập phân</w:t>
            </w:r>
          </w:p>
        </w:tc>
        <w:tc>
          <w:tcPr>
            <w:tcW w:w="2075" w:type="dxa"/>
          </w:tcPr>
          <w:p w14:paraId="15FDFD2A" w14:textId="77777777" w:rsidR="00182B9D" w:rsidRPr="00205F97" w:rsidRDefault="00182B9D" w:rsidP="00182B9D">
            <w:pPr>
              <w:pStyle w:val="ListParagraph"/>
              <w:numPr>
                <w:ilvl w:val="0"/>
                <w:numId w:val="13"/>
              </w:numPr>
              <w:rPr>
                <w:rFonts w:asciiTheme="majorHAnsi" w:hAnsiTheme="majorHAnsi" w:cstheme="majorHAnsi"/>
                <w:sz w:val="20"/>
                <w:szCs w:val="20"/>
              </w:rPr>
            </w:pPr>
            <w:r w:rsidRPr="00205F97">
              <w:rPr>
                <w:rFonts w:asciiTheme="majorHAnsi" w:hAnsiTheme="majorHAnsi" w:cstheme="majorHAnsi"/>
                <w:sz w:val="20"/>
                <w:szCs w:val="20"/>
              </w:rPr>
              <w:t>Cặp USD/VND: 26,005.35</w:t>
            </w:r>
          </w:p>
          <w:p w14:paraId="4BE5E915" w14:textId="77777777" w:rsidR="00182B9D" w:rsidRPr="00205F97" w:rsidRDefault="00182B9D" w:rsidP="00182B9D">
            <w:pPr>
              <w:pStyle w:val="ListParagraph"/>
              <w:numPr>
                <w:ilvl w:val="0"/>
                <w:numId w:val="13"/>
              </w:numPr>
              <w:rPr>
                <w:rFonts w:asciiTheme="majorHAnsi" w:hAnsiTheme="majorHAnsi" w:cstheme="majorHAnsi"/>
                <w:sz w:val="20"/>
                <w:szCs w:val="20"/>
              </w:rPr>
            </w:pPr>
            <w:r w:rsidRPr="00205F97">
              <w:rPr>
                <w:rFonts w:asciiTheme="majorHAnsi" w:hAnsiTheme="majorHAnsi" w:cstheme="majorHAnsi"/>
                <w:sz w:val="20"/>
                <w:szCs w:val="20"/>
              </w:rPr>
              <w:t>Cặp EUR/USD: 1.1550</w:t>
            </w:r>
          </w:p>
        </w:tc>
      </w:tr>
      <w:tr w:rsidR="00182B9D" w:rsidRPr="00E652FA" w14:paraId="4AECD762" w14:textId="77777777" w:rsidTr="008C0EA7">
        <w:tc>
          <w:tcPr>
            <w:tcW w:w="1455" w:type="dxa"/>
          </w:tcPr>
          <w:p w14:paraId="7BA4BD83"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 xml:space="preserve">Thành tiền </w:t>
            </w:r>
          </w:p>
        </w:tc>
        <w:tc>
          <w:tcPr>
            <w:tcW w:w="1092" w:type="dxa"/>
          </w:tcPr>
          <w:p w14:paraId="7A0745EB"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Tự động</w:t>
            </w:r>
          </w:p>
        </w:tc>
        <w:tc>
          <w:tcPr>
            <w:tcW w:w="4394" w:type="dxa"/>
          </w:tcPr>
          <w:p w14:paraId="041247FA"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số ngăn cách hàng nghìn bằng dấu “,”, ngăn cách hàng thập phân dấu “.” + Chữ xác định theo công thức:</w:t>
            </w:r>
          </w:p>
          <w:p w14:paraId="4C60022F" w14:textId="77777777" w:rsidR="00182B9D" w:rsidRPr="00205F97" w:rsidRDefault="00182B9D" w:rsidP="00182B9D">
            <w:pPr>
              <w:pStyle w:val="ListParagraph"/>
              <w:numPr>
                <w:ilvl w:val="0"/>
                <w:numId w:val="14"/>
              </w:numPr>
              <w:rPr>
                <w:rFonts w:asciiTheme="majorHAnsi" w:hAnsiTheme="majorHAnsi" w:cstheme="majorHAnsi"/>
                <w:sz w:val="20"/>
                <w:szCs w:val="20"/>
              </w:rPr>
            </w:pPr>
            <w:r w:rsidRPr="00205F97">
              <w:rPr>
                <w:rFonts w:asciiTheme="majorHAnsi" w:hAnsiTheme="majorHAnsi" w:cstheme="majorHAnsi"/>
                <w:sz w:val="20"/>
                <w:szCs w:val="20"/>
              </w:rPr>
              <w:t>Đối với cặp USD/VND: “Khối lượng giao dịch” * “Tỷ giá” thêm đơn vị VND</w:t>
            </w:r>
          </w:p>
          <w:p w14:paraId="1A40A00A" w14:textId="77777777" w:rsidR="00182B9D" w:rsidRPr="00205F97" w:rsidRDefault="00182B9D" w:rsidP="00182B9D">
            <w:pPr>
              <w:pStyle w:val="ListParagraph"/>
              <w:numPr>
                <w:ilvl w:val="0"/>
                <w:numId w:val="14"/>
              </w:numPr>
              <w:rPr>
                <w:rFonts w:asciiTheme="majorHAnsi" w:hAnsiTheme="majorHAnsi" w:cstheme="majorHAnsi"/>
                <w:sz w:val="20"/>
                <w:szCs w:val="20"/>
              </w:rPr>
            </w:pPr>
            <w:r w:rsidRPr="00205F97">
              <w:rPr>
                <w:rFonts w:asciiTheme="majorHAnsi" w:hAnsiTheme="majorHAnsi" w:cstheme="majorHAnsi"/>
                <w:sz w:val="20"/>
                <w:szCs w:val="20"/>
              </w:rPr>
              <w:lastRenderedPageBreak/>
              <w:t>Đối với các cặp USD/…: “Khối lượng giao dịch”/ “Tỷ giá” thêm đơn vị USD</w:t>
            </w:r>
          </w:p>
          <w:p w14:paraId="3C4866BE" w14:textId="77777777" w:rsidR="00182B9D" w:rsidRPr="00205F97" w:rsidRDefault="00182B9D" w:rsidP="00182B9D">
            <w:pPr>
              <w:pStyle w:val="ListParagraph"/>
              <w:numPr>
                <w:ilvl w:val="0"/>
                <w:numId w:val="14"/>
              </w:numPr>
              <w:rPr>
                <w:rFonts w:asciiTheme="majorHAnsi" w:hAnsiTheme="majorHAnsi" w:cstheme="majorHAnsi"/>
                <w:sz w:val="20"/>
                <w:szCs w:val="20"/>
              </w:rPr>
            </w:pPr>
            <w:r w:rsidRPr="00205F97">
              <w:rPr>
                <w:rFonts w:asciiTheme="majorHAnsi" w:hAnsiTheme="majorHAnsi" w:cstheme="majorHAnsi"/>
                <w:sz w:val="20"/>
                <w:szCs w:val="20"/>
              </w:rPr>
              <w:t>Đối với các cặp …/USD: “Khối lượng giao dịch” * “Tỷ giá” thêm đơn vị USD</w:t>
            </w:r>
          </w:p>
        </w:tc>
        <w:tc>
          <w:tcPr>
            <w:tcW w:w="2075" w:type="dxa"/>
          </w:tcPr>
          <w:p w14:paraId="409A48F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lastRenderedPageBreak/>
              <w:t>USD/VND: 26,000,245,467.00 VND</w:t>
            </w:r>
          </w:p>
          <w:p w14:paraId="79EDD935" w14:textId="77777777" w:rsidR="00182B9D" w:rsidRPr="00205F97" w:rsidRDefault="00182B9D" w:rsidP="008C0EA7">
            <w:pPr>
              <w:rPr>
                <w:rFonts w:asciiTheme="majorHAnsi" w:hAnsiTheme="majorHAnsi" w:cstheme="majorHAnsi"/>
                <w:sz w:val="20"/>
                <w:szCs w:val="20"/>
              </w:rPr>
            </w:pPr>
          </w:p>
          <w:p w14:paraId="34B2D046"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AUD/USD: 63,250.00 USD</w:t>
            </w:r>
          </w:p>
        </w:tc>
      </w:tr>
      <w:tr w:rsidR="00182B9D" w:rsidRPr="00E652FA" w14:paraId="6401BD9C" w14:textId="77777777" w:rsidTr="008C0EA7">
        <w:tc>
          <w:tcPr>
            <w:tcW w:w="1455" w:type="dxa"/>
          </w:tcPr>
          <w:p w14:paraId="7B0FAF27"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 xml:space="preserve">Ngày Giá trị </w:t>
            </w:r>
          </w:p>
        </w:tc>
        <w:tc>
          <w:tcPr>
            <w:tcW w:w="1092" w:type="dxa"/>
          </w:tcPr>
          <w:p w14:paraId="23BF623B"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00283D0A"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date mm/dd/yyyy, Hiển thị lịch để chọn ngày</w:t>
            </w:r>
            <w:r>
              <w:rPr>
                <w:rFonts w:asciiTheme="majorHAnsi" w:hAnsiTheme="majorHAnsi" w:cstheme="majorHAnsi"/>
                <w:sz w:val="20"/>
                <w:szCs w:val="20"/>
              </w:rPr>
              <w:t>, mặc định hiển thị TODAY</w:t>
            </w:r>
          </w:p>
        </w:tc>
        <w:tc>
          <w:tcPr>
            <w:tcW w:w="2075" w:type="dxa"/>
          </w:tcPr>
          <w:p w14:paraId="22BA66AD"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03/13/2026</w:t>
            </w:r>
          </w:p>
        </w:tc>
      </w:tr>
      <w:tr w:rsidR="00182B9D" w:rsidRPr="00E652FA" w14:paraId="6878239B" w14:textId="77777777" w:rsidTr="008C0EA7">
        <w:tc>
          <w:tcPr>
            <w:tcW w:w="1455" w:type="dxa"/>
          </w:tcPr>
          <w:p w14:paraId="31D3EBD4"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 xml:space="preserve">Ngày thực hiện </w:t>
            </w:r>
          </w:p>
        </w:tc>
        <w:tc>
          <w:tcPr>
            <w:tcW w:w="1092" w:type="dxa"/>
          </w:tcPr>
          <w:p w14:paraId="2A0AFBE8"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026ECF99"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date mm/dd/yyyy, Hiển thị lịch để chọn ngày</w:t>
            </w:r>
          </w:p>
        </w:tc>
        <w:tc>
          <w:tcPr>
            <w:tcW w:w="2075" w:type="dxa"/>
          </w:tcPr>
          <w:p w14:paraId="701ECBAA"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03/13/2026</w:t>
            </w:r>
          </w:p>
        </w:tc>
      </w:tr>
      <w:tr w:rsidR="00182B9D" w:rsidRPr="00E652FA" w14:paraId="6B5BFA0F" w14:textId="77777777" w:rsidTr="008C0EA7">
        <w:tc>
          <w:tcPr>
            <w:tcW w:w="1455" w:type="dxa"/>
          </w:tcPr>
          <w:p w14:paraId="63FAE2F9"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 xml:space="preserve">Pay code của KLB </w:t>
            </w:r>
          </w:p>
        </w:tc>
        <w:tc>
          <w:tcPr>
            <w:tcW w:w="1092" w:type="dxa"/>
          </w:tcPr>
          <w:p w14:paraId="2AE2595A"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488AA4F1"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chọn theo danh sách của K.NV cung cấp hoặc tự nhập</w:t>
            </w:r>
          </w:p>
        </w:tc>
        <w:tc>
          <w:tcPr>
            <w:tcW w:w="2075" w:type="dxa"/>
          </w:tcPr>
          <w:p w14:paraId="09E683D3"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So 8901358797 tai BANK OF NY MELLON (SWIFT CODE: IRVTUS3N)</w:t>
            </w:r>
          </w:p>
        </w:tc>
      </w:tr>
      <w:tr w:rsidR="00182B9D" w:rsidRPr="00E652FA" w14:paraId="0061D528" w14:textId="77777777" w:rsidTr="008C0EA7">
        <w:tc>
          <w:tcPr>
            <w:tcW w:w="1455" w:type="dxa"/>
          </w:tcPr>
          <w:p w14:paraId="42950B6F"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Pay code của đối tác</w:t>
            </w:r>
          </w:p>
        </w:tc>
        <w:tc>
          <w:tcPr>
            <w:tcW w:w="1092" w:type="dxa"/>
          </w:tcPr>
          <w:p w14:paraId="6AE4701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Bắt buộc</w:t>
            </w:r>
          </w:p>
        </w:tc>
        <w:tc>
          <w:tcPr>
            <w:tcW w:w="4394" w:type="dxa"/>
          </w:tcPr>
          <w:p w14:paraId="58AC5F12"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chọn theo danh sách của K.NV cung cấp hoặc tự nhập</w:t>
            </w:r>
          </w:p>
        </w:tc>
        <w:tc>
          <w:tcPr>
            <w:tcW w:w="2075" w:type="dxa"/>
          </w:tcPr>
          <w:p w14:paraId="67C80B2E"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So 8901358797 tai BANK OF NY MELLON (SWIFT CODE: IRVTUS3N)</w:t>
            </w:r>
          </w:p>
        </w:tc>
      </w:tr>
      <w:tr w:rsidR="00182B9D" w:rsidRPr="00E652FA" w14:paraId="6C85BB13" w14:textId="77777777" w:rsidTr="008C0EA7">
        <w:tc>
          <w:tcPr>
            <w:tcW w:w="1455" w:type="dxa"/>
          </w:tcPr>
          <w:p w14:paraId="443B1328"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TTQT</w:t>
            </w:r>
          </w:p>
        </w:tc>
        <w:tc>
          <w:tcPr>
            <w:tcW w:w="1092" w:type="dxa"/>
          </w:tcPr>
          <w:p w14:paraId="295AC525"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Tự động</w:t>
            </w:r>
          </w:p>
        </w:tc>
        <w:tc>
          <w:tcPr>
            <w:tcW w:w="4394" w:type="dxa"/>
          </w:tcPr>
          <w:p w14:paraId="1A49D59D"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 hiển thị tự động theo trườ</w:t>
            </w:r>
            <w:r>
              <w:rPr>
                <w:rFonts w:asciiTheme="majorHAnsi" w:hAnsiTheme="majorHAnsi" w:cstheme="majorHAnsi"/>
                <w:sz w:val="20"/>
                <w:szCs w:val="20"/>
              </w:rPr>
              <w:t>ng “Pay code của đối tác</w:t>
            </w:r>
            <w:r w:rsidRPr="00205F97">
              <w:rPr>
                <w:rFonts w:asciiTheme="majorHAnsi" w:hAnsiTheme="majorHAnsi" w:cstheme="majorHAnsi"/>
                <w:sz w:val="20"/>
                <w:szCs w:val="20"/>
              </w:rPr>
              <w:t>”</w:t>
            </w:r>
            <w:r>
              <w:rPr>
                <w:rFonts w:asciiTheme="majorHAnsi" w:hAnsiTheme="majorHAnsi" w:cstheme="majorHAnsi"/>
                <w:sz w:val="20"/>
                <w:szCs w:val="20"/>
              </w:rPr>
              <w:t>, dữ liệu K.NV cung cấp</w:t>
            </w:r>
          </w:p>
        </w:tc>
        <w:tc>
          <w:tcPr>
            <w:tcW w:w="2075" w:type="dxa"/>
          </w:tcPr>
          <w:p w14:paraId="1D94B237" w14:textId="77777777" w:rsidR="00182B9D" w:rsidRPr="00205F97" w:rsidRDefault="00182B9D" w:rsidP="008C0EA7">
            <w:pPr>
              <w:rPr>
                <w:rFonts w:asciiTheme="majorHAnsi" w:hAnsiTheme="majorHAnsi" w:cstheme="majorHAnsi"/>
                <w:sz w:val="20"/>
                <w:szCs w:val="20"/>
              </w:rPr>
            </w:pPr>
            <w:r>
              <w:rPr>
                <w:rFonts w:asciiTheme="majorHAnsi" w:hAnsiTheme="majorHAnsi" w:cstheme="majorHAnsi"/>
                <w:sz w:val="20"/>
                <w:szCs w:val="20"/>
              </w:rPr>
              <w:t>“Có”, “Không”</w:t>
            </w:r>
          </w:p>
        </w:tc>
      </w:tr>
      <w:tr w:rsidR="00182B9D" w:rsidRPr="00E652FA" w14:paraId="2A4F16D7" w14:textId="77777777" w:rsidTr="008C0EA7">
        <w:tc>
          <w:tcPr>
            <w:tcW w:w="1455" w:type="dxa"/>
          </w:tcPr>
          <w:p w14:paraId="6166B299"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Ghi chú</w:t>
            </w:r>
          </w:p>
        </w:tc>
        <w:tc>
          <w:tcPr>
            <w:tcW w:w="1092" w:type="dxa"/>
          </w:tcPr>
          <w:p w14:paraId="3BDE8A99"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Không bắt buộc</w:t>
            </w:r>
          </w:p>
        </w:tc>
        <w:tc>
          <w:tcPr>
            <w:tcW w:w="4394" w:type="dxa"/>
          </w:tcPr>
          <w:p w14:paraId="6377E273" w14:textId="77777777" w:rsidR="00182B9D" w:rsidRPr="00205F97" w:rsidRDefault="00182B9D" w:rsidP="008C0EA7">
            <w:pPr>
              <w:rPr>
                <w:rFonts w:asciiTheme="majorHAnsi" w:hAnsiTheme="majorHAnsi" w:cstheme="majorHAnsi"/>
                <w:sz w:val="20"/>
                <w:szCs w:val="20"/>
              </w:rPr>
            </w:pPr>
            <w:r w:rsidRPr="00205F97">
              <w:rPr>
                <w:rFonts w:asciiTheme="majorHAnsi" w:hAnsiTheme="majorHAnsi" w:cstheme="majorHAnsi"/>
                <w:sz w:val="20"/>
                <w:szCs w:val="20"/>
              </w:rPr>
              <w:t>Dạng text</w:t>
            </w:r>
          </w:p>
        </w:tc>
        <w:tc>
          <w:tcPr>
            <w:tcW w:w="2075" w:type="dxa"/>
          </w:tcPr>
          <w:p w14:paraId="093751F0" w14:textId="77777777" w:rsidR="00182B9D" w:rsidRPr="00205F97" w:rsidRDefault="00182B9D" w:rsidP="008C0EA7">
            <w:pPr>
              <w:rPr>
                <w:rFonts w:asciiTheme="majorHAnsi" w:hAnsiTheme="majorHAnsi" w:cstheme="majorHAnsi"/>
                <w:sz w:val="20"/>
                <w:szCs w:val="20"/>
              </w:rPr>
            </w:pPr>
          </w:p>
        </w:tc>
      </w:tr>
    </w:tbl>
    <w:p w14:paraId="17AC1B70" w14:textId="2C98AF13" w:rsidR="0020352E" w:rsidRDefault="0020352E" w:rsidP="0020352E">
      <w:pPr>
        <w:pStyle w:val="Caption"/>
      </w:pPr>
    </w:p>
    <w:p w14:paraId="46589A8E" w14:textId="2F8B557E" w:rsidR="00323380" w:rsidRPr="00211EA1" w:rsidRDefault="00182B9D" w:rsidP="00323380">
      <w:pPr>
        <w:pStyle w:val="Caption"/>
        <w:rPr>
          <w:rFonts w:eastAsiaTheme="minorHAnsi" w:cs="Times New Roman"/>
          <w:b/>
          <w:bCs w:val="0"/>
          <w:i/>
          <w:sz w:val="26"/>
          <w:szCs w:val="26"/>
          <w:lang w:eastAsia="en-US" w:bidi="ar-SA"/>
        </w:rPr>
      </w:pPr>
      <w:r w:rsidRPr="00211EA1">
        <w:rPr>
          <w:rFonts w:eastAsiaTheme="minorHAnsi" w:cs="Times New Roman"/>
          <w:b/>
          <w:bCs w:val="0"/>
          <w:i/>
          <w:sz w:val="26"/>
          <w:szCs w:val="26"/>
          <w:lang w:eastAsia="en-US" w:bidi="ar-SA"/>
        </w:rPr>
        <w:t xml:space="preserve">b. </w:t>
      </w:r>
      <w:r w:rsidR="00323380" w:rsidRPr="00211EA1">
        <w:rPr>
          <w:rFonts w:eastAsiaTheme="minorHAnsi" w:cs="Times New Roman"/>
          <w:b/>
          <w:bCs w:val="0"/>
          <w:i/>
          <w:sz w:val="26"/>
          <w:szCs w:val="26"/>
          <w:lang w:eastAsia="en-US" w:bidi="ar-SA"/>
        </w:rPr>
        <w:t>Màn hình Giao dịch Hoán đổi (SWAP)</w:t>
      </w:r>
    </w:p>
    <w:tbl>
      <w:tblPr>
        <w:tblStyle w:val="TableGrid"/>
        <w:tblW w:w="0" w:type="auto"/>
        <w:tblLook w:val="04A0" w:firstRow="1" w:lastRow="0" w:firstColumn="1" w:lastColumn="0" w:noHBand="0" w:noVBand="1"/>
      </w:tblPr>
      <w:tblGrid>
        <w:gridCol w:w="1455"/>
        <w:gridCol w:w="1092"/>
        <w:gridCol w:w="4394"/>
        <w:gridCol w:w="2075"/>
      </w:tblGrid>
      <w:tr w:rsidR="00323380" w:rsidRPr="00C2163F" w14:paraId="3F9D5ADD" w14:textId="77777777" w:rsidTr="00211EA1">
        <w:trPr>
          <w:tblHeader/>
        </w:trPr>
        <w:tc>
          <w:tcPr>
            <w:tcW w:w="1455" w:type="dxa"/>
          </w:tcPr>
          <w:p w14:paraId="704C2134" w14:textId="77777777" w:rsidR="00323380" w:rsidRPr="00C2163F" w:rsidRDefault="00323380" w:rsidP="00211EA1">
            <w:pPr>
              <w:jc w:val="center"/>
              <w:rPr>
                <w:rFonts w:asciiTheme="majorHAnsi" w:hAnsiTheme="majorHAnsi" w:cstheme="majorHAnsi"/>
                <w:b/>
                <w:sz w:val="16"/>
                <w:szCs w:val="16"/>
              </w:rPr>
            </w:pPr>
            <w:r w:rsidRPr="00C2163F">
              <w:rPr>
                <w:rFonts w:asciiTheme="majorHAnsi" w:hAnsiTheme="majorHAnsi" w:cstheme="majorHAnsi"/>
                <w:b/>
                <w:sz w:val="16"/>
                <w:szCs w:val="16"/>
              </w:rPr>
              <w:t>Tên trường</w:t>
            </w:r>
          </w:p>
        </w:tc>
        <w:tc>
          <w:tcPr>
            <w:tcW w:w="1092" w:type="dxa"/>
          </w:tcPr>
          <w:p w14:paraId="33A2B536" w14:textId="77777777" w:rsidR="00323380" w:rsidRPr="00C2163F" w:rsidRDefault="00323380" w:rsidP="00211EA1">
            <w:pPr>
              <w:jc w:val="center"/>
              <w:rPr>
                <w:rFonts w:asciiTheme="majorHAnsi" w:hAnsiTheme="majorHAnsi" w:cstheme="majorHAnsi"/>
                <w:b/>
                <w:sz w:val="16"/>
                <w:szCs w:val="16"/>
              </w:rPr>
            </w:pPr>
            <w:r w:rsidRPr="00C2163F">
              <w:rPr>
                <w:rFonts w:asciiTheme="majorHAnsi" w:hAnsiTheme="majorHAnsi" w:cstheme="majorHAnsi"/>
                <w:b/>
                <w:sz w:val="16"/>
                <w:szCs w:val="16"/>
              </w:rPr>
              <w:t>Loại trường</w:t>
            </w:r>
          </w:p>
        </w:tc>
        <w:tc>
          <w:tcPr>
            <w:tcW w:w="4394" w:type="dxa"/>
          </w:tcPr>
          <w:p w14:paraId="040EB30F" w14:textId="77777777" w:rsidR="00323380" w:rsidRPr="00C2163F" w:rsidRDefault="00323380" w:rsidP="00211EA1">
            <w:pPr>
              <w:jc w:val="center"/>
              <w:rPr>
                <w:rFonts w:asciiTheme="majorHAnsi" w:hAnsiTheme="majorHAnsi" w:cstheme="majorHAnsi"/>
                <w:b/>
                <w:sz w:val="16"/>
                <w:szCs w:val="16"/>
              </w:rPr>
            </w:pPr>
            <w:r w:rsidRPr="00C2163F">
              <w:rPr>
                <w:rFonts w:asciiTheme="majorHAnsi" w:hAnsiTheme="majorHAnsi" w:cstheme="majorHAnsi"/>
                <w:b/>
                <w:sz w:val="16"/>
                <w:szCs w:val="16"/>
              </w:rPr>
              <w:t>Mô tả dữ liệu</w:t>
            </w:r>
          </w:p>
        </w:tc>
        <w:tc>
          <w:tcPr>
            <w:tcW w:w="2075" w:type="dxa"/>
          </w:tcPr>
          <w:p w14:paraId="42F80324" w14:textId="77777777" w:rsidR="00323380" w:rsidRPr="00C2163F" w:rsidRDefault="00323380" w:rsidP="00211EA1">
            <w:pPr>
              <w:jc w:val="center"/>
              <w:rPr>
                <w:rFonts w:asciiTheme="majorHAnsi" w:hAnsiTheme="majorHAnsi" w:cstheme="majorHAnsi"/>
                <w:b/>
                <w:sz w:val="16"/>
                <w:szCs w:val="16"/>
              </w:rPr>
            </w:pPr>
            <w:r w:rsidRPr="00C2163F">
              <w:rPr>
                <w:rFonts w:asciiTheme="majorHAnsi" w:hAnsiTheme="majorHAnsi" w:cstheme="majorHAnsi"/>
                <w:b/>
                <w:sz w:val="16"/>
                <w:szCs w:val="16"/>
              </w:rPr>
              <w:t>Ví dụ</w:t>
            </w:r>
          </w:p>
        </w:tc>
      </w:tr>
      <w:tr w:rsidR="00323380" w:rsidRPr="00C2163F" w14:paraId="5A6FE663" w14:textId="77777777" w:rsidTr="00211EA1">
        <w:tc>
          <w:tcPr>
            <w:tcW w:w="1455" w:type="dxa"/>
          </w:tcPr>
          <w:p w14:paraId="12B3A183"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Số Ticket</w:t>
            </w:r>
          </w:p>
        </w:tc>
        <w:tc>
          <w:tcPr>
            <w:tcW w:w="1092" w:type="dxa"/>
          </w:tcPr>
          <w:p w14:paraId="1047CE2C"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Không bắt buộc</w:t>
            </w:r>
          </w:p>
        </w:tc>
        <w:tc>
          <w:tcPr>
            <w:tcW w:w="4394" w:type="dxa"/>
          </w:tcPr>
          <w:p w14:paraId="2DBD2E93"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số, không có dấu thập phân và hàng nghìn</w:t>
            </w:r>
          </w:p>
        </w:tc>
        <w:tc>
          <w:tcPr>
            <w:tcW w:w="2075" w:type="dxa"/>
          </w:tcPr>
          <w:p w14:paraId="4DB086E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12345</w:t>
            </w:r>
          </w:p>
          <w:p w14:paraId="08345364" w14:textId="77777777" w:rsidR="00323380" w:rsidRPr="00C2163F" w:rsidRDefault="00323380" w:rsidP="00211EA1">
            <w:pPr>
              <w:rPr>
                <w:rFonts w:asciiTheme="majorHAnsi" w:hAnsiTheme="majorHAnsi" w:cstheme="majorHAnsi"/>
                <w:sz w:val="16"/>
                <w:szCs w:val="16"/>
              </w:rPr>
            </w:pPr>
          </w:p>
        </w:tc>
      </w:tr>
      <w:tr w:rsidR="00323380" w:rsidRPr="00C2163F" w14:paraId="59BF7641" w14:textId="77777777" w:rsidTr="00211EA1">
        <w:tc>
          <w:tcPr>
            <w:tcW w:w="1455" w:type="dxa"/>
          </w:tcPr>
          <w:p w14:paraId="11E6539C"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Đối tác</w:t>
            </w:r>
          </w:p>
        </w:tc>
        <w:tc>
          <w:tcPr>
            <w:tcW w:w="1092" w:type="dxa"/>
          </w:tcPr>
          <w:p w14:paraId="4C2253E0"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5BF887CC"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theo ký hiệu viết tắt của đối tác, tạo droplist theo danh sách của K.NV cung cấp</w:t>
            </w:r>
          </w:p>
        </w:tc>
        <w:tc>
          <w:tcPr>
            <w:tcW w:w="2075" w:type="dxa"/>
          </w:tcPr>
          <w:p w14:paraId="687E8BA0"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MSBI</w:t>
            </w:r>
          </w:p>
        </w:tc>
      </w:tr>
      <w:tr w:rsidR="00323380" w:rsidRPr="00C2163F" w14:paraId="4370409B" w14:textId="77777777" w:rsidTr="00211EA1">
        <w:tc>
          <w:tcPr>
            <w:tcW w:w="1455" w:type="dxa"/>
          </w:tcPr>
          <w:p w14:paraId="2128827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Tên đối tác</w:t>
            </w:r>
          </w:p>
        </w:tc>
        <w:tc>
          <w:tcPr>
            <w:tcW w:w="1092" w:type="dxa"/>
          </w:tcPr>
          <w:p w14:paraId="2A22DE50"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Tự động</w:t>
            </w:r>
          </w:p>
        </w:tc>
        <w:tc>
          <w:tcPr>
            <w:tcW w:w="4394" w:type="dxa"/>
          </w:tcPr>
          <w:p w14:paraId="16B761E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hiển thị tự động theo trường “Đối tác”</w:t>
            </w:r>
          </w:p>
        </w:tc>
        <w:tc>
          <w:tcPr>
            <w:tcW w:w="2075" w:type="dxa"/>
          </w:tcPr>
          <w:p w14:paraId="1434AA26"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Ngân hàng TMCP Hàng hải Việt Nam</w:t>
            </w:r>
          </w:p>
        </w:tc>
      </w:tr>
      <w:tr w:rsidR="00323380" w:rsidRPr="00C2163F" w14:paraId="3AFD890A" w14:textId="77777777" w:rsidTr="00211EA1">
        <w:trPr>
          <w:trHeight w:val="375"/>
        </w:trPr>
        <w:tc>
          <w:tcPr>
            <w:tcW w:w="1455" w:type="dxa"/>
          </w:tcPr>
          <w:p w14:paraId="446B5B1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Chiều giao dịch</w:t>
            </w:r>
          </w:p>
        </w:tc>
        <w:tc>
          <w:tcPr>
            <w:tcW w:w="1092" w:type="dxa"/>
          </w:tcPr>
          <w:p w14:paraId="65935B7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6128248A"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hiển thị 2 lựa chọn “Sell - Buy” và “Buy - Sell”</w:t>
            </w:r>
          </w:p>
        </w:tc>
        <w:tc>
          <w:tcPr>
            <w:tcW w:w="2075" w:type="dxa"/>
          </w:tcPr>
          <w:p w14:paraId="5C0EB333" w14:textId="77777777" w:rsidR="00323380" w:rsidRPr="00C2163F" w:rsidRDefault="00323380" w:rsidP="00211EA1">
            <w:pPr>
              <w:rPr>
                <w:rFonts w:asciiTheme="majorHAnsi" w:hAnsiTheme="majorHAnsi" w:cstheme="majorHAnsi"/>
                <w:sz w:val="16"/>
                <w:szCs w:val="16"/>
              </w:rPr>
            </w:pPr>
          </w:p>
        </w:tc>
      </w:tr>
      <w:tr w:rsidR="00323380" w:rsidRPr="00C2163F" w14:paraId="07784373" w14:textId="77777777" w:rsidTr="00211EA1">
        <w:tc>
          <w:tcPr>
            <w:tcW w:w="1455" w:type="dxa"/>
          </w:tcPr>
          <w:p w14:paraId="2B7F127C"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Khối lượng giao dịch</w:t>
            </w:r>
          </w:p>
        </w:tc>
        <w:tc>
          <w:tcPr>
            <w:tcW w:w="1092" w:type="dxa"/>
          </w:tcPr>
          <w:p w14:paraId="44F4EE5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0367A060"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số, ngăn cách hàng nghìn bằng dấu “,”, ngăn cách hàng thập phân dấu “.”, có 2 chữ số theo dấu phẩy</w:t>
            </w:r>
          </w:p>
        </w:tc>
        <w:tc>
          <w:tcPr>
            <w:tcW w:w="2075" w:type="dxa"/>
          </w:tcPr>
          <w:p w14:paraId="39803B86"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10,000,000.05</w:t>
            </w:r>
          </w:p>
        </w:tc>
      </w:tr>
      <w:tr w:rsidR="00323380" w:rsidRPr="00C2163F" w14:paraId="16DB41B2" w14:textId="77777777" w:rsidTr="00211EA1">
        <w:tc>
          <w:tcPr>
            <w:tcW w:w="1455" w:type="dxa"/>
          </w:tcPr>
          <w:p w14:paraId="2BC035F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Loại tiền giao dịch</w:t>
            </w:r>
          </w:p>
        </w:tc>
        <w:tc>
          <w:tcPr>
            <w:tcW w:w="1092" w:type="dxa"/>
          </w:tcPr>
          <w:p w14:paraId="07E4395A"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5978F0A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tạo droplist theo danh sách của K.NV cung cấp</w:t>
            </w:r>
          </w:p>
        </w:tc>
        <w:tc>
          <w:tcPr>
            <w:tcW w:w="2075" w:type="dxa"/>
          </w:tcPr>
          <w:p w14:paraId="0FB466D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AUD, USD, EUR…</w:t>
            </w:r>
          </w:p>
        </w:tc>
      </w:tr>
      <w:tr w:rsidR="00323380" w:rsidRPr="00C2163F" w14:paraId="7DF1E73F" w14:textId="77777777" w:rsidTr="00211EA1">
        <w:tc>
          <w:tcPr>
            <w:tcW w:w="1455" w:type="dxa"/>
          </w:tcPr>
          <w:p w14:paraId="7474047B"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 xml:space="preserve">Cặp tiền </w:t>
            </w:r>
          </w:p>
        </w:tc>
        <w:tc>
          <w:tcPr>
            <w:tcW w:w="1092" w:type="dxa"/>
          </w:tcPr>
          <w:p w14:paraId="21DCD314" w14:textId="77777777" w:rsidR="00323380" w:rsidRPr="00205F97" w:rsidRDefault="00323380" w:rsidP="00211EA1">
            <w:pPr>
              <w:rPr>
                <w:rFonts w:asciiTheme="majorHAnsi" w:hAnsiTheme="majorHAnsi" w:cstheme="majorHAnsi"/>
                <w:sz w:val="20"/>
                <w:szCs w:val="20"/>
              </w:rPr>
            </w:pPr>
            <w:r w:rsidRPr="00205F97">
              <w:rPr>
                <w:rFonts w:asciiTheme="majorHAnsi" w:hAnsiTheme="majorHAnsi" w:cstheme="majorHAnsi"/>
                <w:sz w:val="20"/>
                <w:szCs w:val="20"/>
              </w:rPr>
              <w:t>Tự động</w:t>
            </w:r>
          </w:p>
        </w:tc>
        <w:tc>
          <w:tcPr>
            <w:tcW w:w="4394" w:type="dxa"/>
          </w:tcPr>
          <w:p w14:paraId="2F9A6B6D" w14:textId="77777777" w:rsidR="00323380" w:rsidRPr="00205F97" w:rsidRDefault="00323380" w:rsidP="00211EA1">
            <w:pPr>
              <w:rPr>
                <w:rFonts w:asciiTheme="majorHAnsi" w:hAnsiTheme="majorHAnsi" w:cstheme="majorHAnsi"/>
                <w:sz w:val="20"/>
                <w:szCs w:val="20"/>
              </w:rPr>
            </w:pPr>
            <w:r w:rsidRPr="00205F97">
              <w:rPr>
                <w:rFonts w:asciiTheme="majorHAnsi" w:hAnsiTheme="majorHAnsi" w:cstheme="majorHAnsi"/>
                <w:sz w:val="20"/>
                <w:szCs w:val="20"/>
              </w:rPr>
              <w:t>Dạng text, hiển thị tự động theo trườ</w:t>
            </w:r>
            <w:r>
              <w:rPr>
                <w:rFonts w:asciiTheme="majorHAnsi" w:hAnsiTheme="majorHAnsi" w:cstheme="majorHAnsi"/>
                <w:sz w:val="20"/>
                <w:szCs w:val="20"/>
              </w:rPr>
              <w:t>ng “Loại tiền giao dịch</w:t>
            </w:r>
            <w:r w:rsidRPr="00205F97">
              <w:rPr>
                <w:rFonts w:asciiTheme="majorHAnsi" w:hAnsiTheme="majorHAnsi" w:cstheme="majorHAnsi"/>
                <w:sz w:val="20"/>
                <w:szCs w:val="20"/>
              </w:rPr>
              <w:t>”</w:t>
            </w:r>
            <w:r>
              <w:rPr>
                <w:rFonts w:asciiTheme="majorHAnsi" w:hAnsiTheme="majorHAnsi" w:cstheme="majorHAnsi"/>
                <w:sz w:val="20"/>
                <w:szCs w:val="20"/>
              </w:rPr>
              <w:t>, dữ liệu K.NV cung cấp</w:t>
            </w:r>
          </w:p>
        </w:tc>
        <w:tc>
          <w:tcPr>
            <w:tcW w:w="2075" w:type="dxa"/>
          </w:tcPr>
          <w:p w14:paraId="5218012C"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USD/VND, AUD/USD,….</w:t>
            </w:r>
          </w:p>
        </w:tc>
      </w:tr>
      <w:tr w:rsidR="00323380" w:rsidRPr="00C2163F" w14:paraId="62BE95D8" w14:textId="77777777" w:rsidTr="00211EA1">
        <w:tc>
          <w:tcPr>
            <w:tcW w:w="1455" w:type="dxa"/>
          </w:tcPr>
          <w:p w14:paraId="44415C2A"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Ngày Giá trị (chân 1)</w:t>
            </w:r>
          </w:p>
        </w:tc>
        <w:tc>
          <w:tcPr>
            <w:tcW w:w="1092" w:type="dxa"/>
          </w:tcPr>
          <w:p w14:paraId="1A798FE7"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44923FD3"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date mm/dd/yyyy, Hiển thị lịch để chọn ngày</w:t>
            </w:r>
          </w:p>
        </w:tc>
        <w:tc>
          <w:tcPr>
            <w:tcW w:w="2075" w:type="dxa"/>
          </w:tcPr>
          <w:p w14:paraId="39A75041"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03/13/2026</w:t>
            </w:r>
          </w:p>
        </w:tc>
      </w:tr>
      <w:tr w:rsidR="00323380" w:rsidRPr="00C2163F" w14:paraId="4B4901E3" w14:textId="77777777" w:rsidTr="00211EA1">
        <w:tc>
          <w:tcPr>
            <w:tcW w:w="1455" w:type="dxa"/>
          </w:tcPr>
          <w:p w14:paraId="44875D34"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Tỷ giá chân 1</w:t>
            </w:r>
          </w:p>
        </w:tc>
        <w:tc>
          <w:tcPr>
            <w:tcW w:w="1092" w:type="dxa"/>
          </w:tcPr>
          <w:p w14:paraId="180F76A6"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2447813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số: ngăn cách hàng nghìn bằng dấu “,”, ngăn cách hàng thập phân dấu “.”</w:t>
            </w:r>
          </w:p>
          <w:p w14:paraId="6634FCAF" w14:textId="77777777" w:rsidR="00323380" w:rsidRPr="00C2163F" w:rsidRDefault="00323380" w:rsidP="00211EA1">
            <w:pPr>
              <w:pStyle w:val="ListParagraph"/>
              <w:numPr>
                <w:ilvl w:val="0"/>
                <w:numId w:val="12"/>
              </w:numPr>
              <w:rPr>
                <w:rFonts w:asciiTheme="majorHAnsi" w:hAnsiTheme="majorHAnsi" w:cstheme="majorHAnsi"/>
                <w:sz w:val="16"/>
                <w:szCs w:val="16"/>
              </w:rPr>
            </w:pPr>
            <w:r w:rsidRPr="00C2163F">
              <w:rPr>
                <w:rFonts w:asciiTheme="majorHAnsi" w:hAnsiTheme="majorHAnsi" w:cstheme="majorHAnsi"/>
                <w:sz w:val="16"/>
                <w:szCs w:val="16"/>
              </w:rPr>
              <w:t>Đối với cặp USD/VND, USD/JPY và USD/KRW: 2 số sau dấu thập phân</w:t>
            </w:r>
          </w:p>
          <w:p w14:paraId="19CEC062" w14:textId="77777777" w:rsidR="00323380" w:rsidRPr="00C2163F" w:rsidRDefault="00323380" w:rsidP="00211EA1">
            <w:pPr>
              <w:pStyle w:val="ListParagraph"/>
              <w:numPr>
                <w:ilvl w:val="0"/>
                <w:numId w:val="12"/>
              </w:numPr>
              <w:rPr>
                <w:rFonts w:asciiTheme="majorHAnsi" w:hAnsiTheme="majorHAnsi" w:cstheme="majorHAnsi"/>
                <w:sz w:val="16"/>
                <w:szCs w:val="16"/>
              </w:rPr>
            </w:pPr>
            <w:r w:rsidRPr="00C2163F">
              <w:rPr>
                <w:rFonts w:asciiTheme="majorHAnsi" w:hAnsiTheme="majorHAnsi" w:cstheme="majorHAnsi"/>
                <w:sz w:val="16"/>
                <w:szCs w:val="16"/>
              </w:rPr>
              <w:t>Còn lại: 4 số sau dấu thập phân</w:t>
            </w:r>
          </w:p>
        </w:tc>
        <w:tc>
          <w:tcPr>
            <w:tcW w:w="2075" w:type="dxa"/>
          </w:tcPr>
          <w:p w14:paraId="2BB73E47" w14:textId="77777777" w:rsidR="00323380" w:rsidRPr="00C2163F" w:rsidRDefault="00323380" w:rsidP="00211EA1">
            <w:pPr>
              <w:pStyle w:val="ListParagraph"/>
              <w:numPr>
                <w:ilvl w:val="0"/>
                <w:numId w:val="13"/>
              </w:numPr>
              <w:ind w:left="322"/>
              <w:rPr>
                <w:rFonts w:asciiTheme="majorHAnsi" w:hAnsiTheme="majorHAnsi" w:cstheme="majorHAnsi"/>
                <w:sz w:val="16"/>
                <w:szCs w:val="16"/>
              </w:rPr>
            </w:pPr>
            <w:r w:rsidRPr="00C2163F">
              <w:rPr>
                <w:rFonts w:asciiTheme="majorHAnsi" w:hAnsiTheme="majorHAnsi" w:cstheme="majorHAnsi"/>
                <w:sz w:val="16"/>
                <w:szCs w:val="16"/>
              </w:rPr>
              <w:t>Cặp USD/VND: 26,005.35</w:t>
            </w:r>
          </w:p>
          <w:p w14:paraId="2FDCF8FE" w14:textId="77777777" w:rsidR="00323380" w:rsidRPr="00C2163F" w:rsidRDefault="00323380" w:rsidP="00211EA1">
            <w:pPr>
              <w:pStyle w:val="ListParagraph"/>
              <w:numPr>
                <w:ilvl w:val="0"/>
                <w:numId w:val="13"/>
              </w:numPr>
              <w:ind w:left="322"/>
              <w:rPr>
                <w:rFonts w:asciiTheme="majorHAnsi" w:hAnsiTheme="majorHAnsi" w:cstheme="majorHAnsi"/>
                <w:sz w:val="16"/>
                <w:szCs w:val="16"/>
              </w:rPr>
            </w:pPr>
            <w:r w:rsidRPr="00C2163F">
              <w:rPr>
                <w:rFonts w:asciiTheme="majorHAnsi" w:hAnsiTheme="majorHAnsi" w:cstheme="majorHAnsi"/>
                <w:sz w:val="16"/>
                <w:szCs w:val="16"/>
              </w:rPr>
              <w:t>Cặp EUR/USD: 1.1550</w:t>
            </w:r>
          </w:p>
        </w:tc>
      </w:tr>
      <w:tr w:rsidR="00323380" w:rsidRPr="00C2163F" w14:paraId="17D57C16" w14:textId="77777777" w:rsidTr="00211EA1">
        <w:tc>
          <w:tcPr>
            <w:tcW w:w="1455" w:type="dxa"/>
          </w:tcPr>
          <w:p w14:paraId="4ADA449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Thành tiền chân 1</w:t>
            </w:r>
          </w:p>
        </w:tc>
        <w:tc>
          <w:tcPr>
            <w:tcW w:w="1092" w:type="dxa"/>
          </w:tcPr>
          <w:p w14:paraId="328660F9"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Tự động</w:t>
            </w:r>
          </w:p>
        </w:tc>
        <w:tc>
          <w:tcPr>
            <w:tcW w:w="4394" w:type="dxa"/>
          </w:tcPr>
          <w:p w14:paraId="6842FD8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số ngăn cách hàng nghìn bằng dấu “,”, ngăn cách hàng thập phân dấu “.” + Chữ xác định theo công thức:</w:t>
            </w:r>
          </w:p>
          <w:p w14:paraId="6D062D44" w14:textId="77777777" w:rsidR="00323380" w:rsidRPr="00C2163F" w:rsidRDefault="00323380" w:rsidP="00211EA1">
            <w:pPr>
              <w:pStyle w:val="ListParagraph"/>
              <w:numPr>
                <w:ilvl w:val="0"/>
                <w:numId w:val="14"/>
              </w:numPr>
              <w:rPr>
                <w:rFonts w:asciiTheme="majorHAnsi" w:hAnsiTheme="majorHAnsi" w:cstheme="majorHAnsi"/>
                <w:sz w:val="16"/>
                <w:szCs w:val="16"/>
              </w:rPr>
            </w:pPr>
            <w:r w:rsidRPr="00C2163F">
              <w:rPr>
                <w:rFonts w:asciiTheme="majorHAnsi" w:hAnsiTheme="majorHAnsi" w:cstheme="majorHAnsi"/>
                <w:sz w:val="16"/>
                <w:szCs w:val="16"/>
              </w:rPr>
              <w:t>Đối với cặp USD/VND: “Khối lượng giao dịch” * “Tỷ giá chân 1” thêm đơn vị VND</w:t>
            </w:r>
          </w:p>
          <w:p w14:paraId="21036D23" w14:textId="77777777" w:rsidR="00323380" w:rsidRPr="00C2163F" w:rsidRDefault="00323380" w:rsidP="00211EA1">
            <w:pPr>
              <w:pStyle w:val="ListParagraph"/>
              <w:numPr>
                <w:ilvl w:val="0"/>
                <w:numId w:val="14"/>
              </w:numPr>
              <w:rPr>
                <w:rFonts w:asciiTheme="majorHAnsi" w:hAnsiTheme="majorHAnsi" w:cstheme="majorHAnsi"/>
                <w:sz w:val="16"/>
                <w:szCs w:val="16"/>
              </w:rPr>
            </w:pPr>
            <w:r w:rsidRPr="00C2163F">
              <w:rPr>
                <w:rFonts w:asciiTheme="majorHAnsi" w:hAnsiTheme="majorHAnsi" w:cstheme="majorHAnsi"/>
                <w:sz w:val="16"/>
                <w:szCs w:val="16"/>
              </w:rPr>
              <w:t>Đối với các cặp USD/…: “Khối lượng giao dịch”/ “Tỷ giá chân 1” thêm đơn vị USD</w:t>
            </w:r>
          </w:p>
          <w:p w14:paraId="1B7E8CB1" w14:textId="77777777" w:rsidR="00323380" w:rsidRPr="00C2163F" w:rsidRDefault="00323380" w:rsidP="00211EA1">
            <w:pPr>
              <w:pStyle w:val="ListParagraph"/>
              <w:numPr>
                <w:ilvl w:val="0"/>
                <w:numId w:val="14"/>
              </w:numPr>
              <w:rPr>
                <w:rFonts w:asciiTheme="majorHAnsi" w:hAnsiTheme="majorHAnsi" w:cstheme="majorHAnsi"/>
                <w:sz w:val="16"/>
                <w:szCs w:val="16"/>
              </w:rPr>
            </w:pPr>
            <w:r w:rsidRPr="00C2163F">
              <w:rPr>
                <w:rFonts w:asciiTheme="majorHAnsi" w:hAnsiTheme="majorHAnsi" w:cstheme="majorHAnsi"/>
                <w:sz w:val="16"/>
                <w:szCs w:val="16"/>
              </w:rPr>
              <w:t>Đối với các cặp …/USD: “Khối lượng giao dịch” * “Tỷ giá chân 1” thêm đơn vị USD</w:t>
            </w:r>
          </w:p>
        </w:tc>
        <w:tc>
          <w:tcPr>
            <w:tcW w:w="2075" w:type="dxa"/>
          </w:tcPr>
          <w:p w14:paraId="60E825E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USD/VND: 26,000,245,467.00 VND</w:t>
            </w:r>
          </w:p>
          <w:p w14:paraId="45024929" w14:textId="77777777" w:rsidR="00323380" w:rsidRPr="00C2163F" w:rsidRDefault="00323380" w:rsidP="00211EA1">
            <w:pPr>
              <w:rPr>
                <w:rFonts w:asciiTheme="majorHAnsi" w:hAnsiTheme="majorHAnsi" w:cstheme="majorHAnsi"/>
                <w:sz w:val="16"/>
                <w:szCs w:val="16"/>
              </w:rPr>
            </w:pPr>
          </w:p>
          <w:p w14:paraId="03BD7F9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AUD/USD: 63,250.00 USD</w:t>
            </w:r>
          </w:p>
        </w:tc>
      </w:tr>
      <w:tr w:rsidR="00323380" w:rsidRPr="00C2163F" w14:paraId="41DAC700" w14:textId="77777777" w:rsidTr="00211EA1">
        <w:tc>
          <w:tcPr>
            <w:tcW w:w="1455" w:type="dxa"/>
          </w:tcPr>
          <w:p w14:paraId="7406077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Pay code của KLB chân 1</w:t>
            </w:r>
          </w:p>
        </w:tc>
        <w:tc>
          <w:tcPr>
            <w:tcW w:w="1092" w:type="dxa"/>
          </w:tcPr>
          <w:p w14:paraId="265A731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76FF39F6"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chọn theo danh sách của K.NV cung cấp hoặc tự nhập</w:t>
            </w:r>
          </w:p>
        </w:tc>
        <w:tc>
          <w:tcPr>
            <w:tcW w:w="2075" w:type="dxa"/>
          </w:tcPr>
          <w:p w14:paraId="385F7A1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So 8901358797 tai BANK OF NY MELLON (SWIFT CODE: IRVTUS3N)</w:t>
            </w:r>
          </w:p>
        </w:tc>
      </w:tr>
      <w:tr w:rsidR="00323380" w:rsidRPr="00C2163F" w14:paraId="1C50C242" w14:textId="77777777" w:rsidTr="00211EA1">
        <w:tc>
          <w:tcPr>
            <w:tcW w:w="1455" w:type="dxa"/>
          </w:tcPr>
          <w:p w14:paraId="01112944"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Pay code của đối tác chân 1</w:t>
            </w:r>
          </w:p>
        </w:tc>
        <w:tc>
          <w:tcPr>
            <w:tcW w:w="1092" w:type="dxa"/>
          </w:tcPr>
          <w:p w14:paraId="0A68B627"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6E209C3B"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chọn theo danh sách của K.NV cung cấp hoặc tự nhập</w:t>
            </w:r>
          </w:p>
        </w:tc>
        <w:tc>
          <w:tcPr>
            <w:tcW w:w="2075" w:type="dxa"/>
          </w:tcPr>
          <w:p w14:paraId="74167343"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So 8901358797 tai BANK OF NY MELLON (SWIFT CODE: IRVTUS3N)</w:t>
            </w:r>
          </w:p>
        </w:tc>
      </w:tr>
      <w:tr w:rsidR="00323380" w:rsidRPr="00C2163F" w14:paraId="7AAD8D24" w14:textId="77777777" w:rsidTr="00211EA1">
        <w:tc>
          <w:tcPr>
            <w:tcW w:w="1455" w:type="dxa"/>
          </w:tcPr>
          <w:p w14:paraId="61392DA0"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lastRenderedPageBreak/>
              <w:t>TTQT chân 1</w:t>
            </w:r>
          </w:p>
        </w:tc>
        <w:tc>
          <w:tcPr>
            <w:tcW w:w="1092" w:type="dxa"/>
          </w:tcPr>
          <w:p w14:paraId="6998302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Tự động</w:t>
            </w:r>
          </w:p>
        </w:tc>
        <w:tc>
          <w:tcPr>
            <w:tcW w:w="4394" w:type="dxa"/>
          </w:tcPr>
          <w:p w14:paraId="0E7D6BD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hiển thị tự động theo trường “Pay code của đối tác chân 1”</w:t>
            </w:r>
          </w:p>
        </w:tc>
        <w:tc>
          <w:tcPr>
            <w:tcW w:w="2075" w:type="dxa"/>
          </w:tcPr>
          <w:p w14:paraId="7C9EFF1A"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“Có”, “Không”</w:t>
            </w:r>
          </w:p>
        </w:tc>
      </w:tr>
      <w:tr w:rsidR="00323380" w:rsidRPr="00C2163F" w14:paraId="575C9EAF" w14:textId="77777777" w:rsidTr="00211EA1">
        <w:tc>
          <w:tcPr>
            <w:tcW w:w="1455" w:type="dxa"/>
          </w:tcPr>
          <w:p w14:paraId="6F0C924A"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Ngày thực hiện (chân 2)</w:t>
            </w:r>
          </w:p>
        </w:tc>
        <w:tc>
          <w:tcPr>
            <w:tcW w:w="1092" w:type="dxa"/>
          </w:tcPr>
          <w:p w14:paraId="5055169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6B50ACD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date mm/dd/yyyy, Hiển thị lịch để chọn ngày</w:t>
            </w:r>
          </w:p>
        </w:tc>
        <w:tc>
          <w:tcPr>
            <w:tcW w:w="2075" w:type="dxa"/>
          </w:tcPr>
          <w:p w14:paraId="1103BC54"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03/13/2026</w:t>
            </w:r>
          </w:p>
        </w:tc>
      </w:tr>
      <w:tr w:rsidR="00323380" w:rsidRPr="00C2163F" w14:paraId="6F3C6995" w14:textId="77777777" w:rsidTr="00211EA1">
        <w:tc>
          <w:tcPr>
            <w:tcW w:w="1455" w:type="dxa"/>
          </w:tcPr>
          <w:p w14:paraId="174073F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Tỷ giá chân 2</w:t>
            </w:r>
          </w:p>
        </w:tc>
        <w:tc>
          <w:tcPr>
            <w:tcW w:w="1092" w:type="dxa"/>
          </w:tcPr>
          <w:p w14:paraId="1EACD29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6718F114"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số: ngăn cách hàng nghìn bằng dấu “,”, ngăn cách hàng thập phân dấu “.”</w:t>
            </w:r>
          </w:p>
          <w:p w14:paraId="42E58BDE" w14:textId="77777777" w:rsidR="00323380" w:rsidRPr="00C2163F" w:rsidRDefault="00323380" w:rsidP="00211EA1">
            <w:pPr>
              <w:pStyle w:val="ListParagraph"/>
              <w:numPr>
                <w:ilvl w:val="0"/>
                <w:numId w:val="12"/>
              </w:numPr>
              <w:rPr>
                <w:rFonts w:asciiTheme="majorHAnsi" w:hAnsiTheme="majorHAnsi" w:cstheme="majorHAnsi"/>
                <w:sz w:val="16"/>
                <w:szCs w:val="16"/>
              </w:rPr>
            </w:pPr>
            <w:r w:rsidRPr="00C2163F">
              <w:rPr>
                <w:rFonts w:asciiTheme="majorHAnsi" w:hAnsiTheme="majorHAnsi" w:cstheme="majorHAnsi"/>
                <w:sz w:val="16"/>
                <w:szCs w:val="16"/>
              </w:rPr>
              <w:t>Đối với cặp USD/VND, USD/JPY và USD/KRW: 2 số sau dấu thập phân</w:t>
            </w:r>
          </w:p>
          <w:p w14:paraId="7B33AA4C" w14:textId="77777777" w:rsidR="00323380" w:rsidRPr="00C2163F" w:rsidRDefault="00323380" w:rsidP="00211EA1">
            <w:pPr>
              <w:pStyle w:val="ListParagraph"/>
              <w:numPr>
                <w:ilvl w:val="0"/>
                <w:numId w:val="12"/>
              </w:numPr>
              <w:rPr>
                <w:rFonts w:asciiTheme="majorHAnsi" w:hAnsiTheme="majorHAnsi" w:cstheme="majorHAnsi"/>
                <w:sz w:val="16"/>
                <w:szCs w:val="16"/>
              </w:rPr>
            </w:pPr>
            <w:r w:rsidRPr="00C2163F">
              <w:rPr>
                <w:rFonts w:asciiTheme="majorHAnsi" w:hAnsiTheme="majorHAnsi" w:cstheme="majorHAnsi"/>
                <w:sz w:val="16"/>
                <w:szCs w:val="16"/>
              </w:rPr>
              <w:t>Còn lại: 4 số sau dấu thập phân</w:t>
            </w:r>
          </w:p>
        </w:tc>
        <w:tc>
          <w:tcPr>
            <w:tcW w:w="2075" w:type="dxa"/>
          </w:tcPr>
          <w:p w14:paraId="08191FF9" w14:textId="77777777" w:rsidR="00323380" w:rsidRPr="00C2163F" w:rsidRDefault="00323380" w:rsidP="00211EA1">
            <w:pPr>
              <w:pStyle w:val="ListParagraph"/>
              <w:numPr>
                <w:ilvl w:val="0"/>
                <w:numId w:val="13"/>
              </w:numPr>
              <w:rPr>
                <w:rFonts w:asciiTheme="majorHAnsi" w:hAnsiTheme="majorHAnsi" w:cstheme="majorHAnsi"/>
                <w:sz w:val="16"/>
                <w:szCs w:val="16"/>
              </w:rPr>
            </w:pPr>
            <w:r w:rsidRPr="00C2163F">
              <w:rPr>
                <w:rFonts w:asciiTheme="majorHAnsi" w:hAnsiTheme="majorHAnsi" w:cstheme="majorHAnsi"/>
                <w:sz w:val="16"/>
                <w:szCs w:val="16"/>
              </w:rPr>
              <w:t>Cặp USD/VND: 26,005.35</w:t>
            </w:r>
          </w:p>
          <w:p w14:paraId="46EC3866" w14:textId="77777777" w:rsidR="00323380" w:rsidRPr="00C2163F" w:rsidRDefault="00323380" w:rsidP="00211EA1">
            <w:pPr>
              <w:pStyle w:val="ListParagraph"/>
              <w:numPr>
                <w:ilvl w:val="0"/>
                <w:numId w:val="13"/>
              </w:numPr>
              <w:rPr>
                <w:rFonts w:asciiTheme="majorHAnsi" w:hAnsiTheme="majorHAnsi" w:cstheme="majorHAnsi"/>
                <w:sz w:val="16"/>
                <w:szCs w:val="16"/>
              </w:rPr>
            </w:pPr>
            <w:r w:rsidRPr="00C2163F">
              <w:rPr>
                <w:rFonts w:asciiTheme="majorHAnsi" w:hAnsiTheme="majorHAnsi" w:cstheme="majorHAnsi"/>
                <w:sz w:val="16"/>
                <w:szCs w:val="16"/>
              </w:rPr>
              <w:t>Cặp EUR/USD: 1.1550</w:t>
            </w:r>
          </w:p>
        </w:tc>
      </w:tr>
      <w:tr w:rsidR="00323380" w:rsidRPr="00C2163F" w14:paraId="125BF667" w14:textId="77777777" w:rsidTr="00211EA1">
        <w:tc>
          <w:tcPr>
            <w:tcW w:w="1455" w:type="dxa"/>
          </w:tcPr>
          <w:p w14:paraId="7BAB72BC"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Thành tiền chân 2</w:t>
            </w:r>
          </w:p>
        </w:tc>
        <w:tc>
          <w:tcPr>
            <w:tcW w:w="1092" w:type="dxa"/>
          </w:tcPr>
          <w:p w14:paraId="7B5D8F01"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Tự động</w:t>
            </w:r>
          </w:p>
        </w:tc>
        <w:tc>
          <w:tcPr>
            <w:tcW w:w="4394" w:type="dxa"/>
          </w:tcPr>
          <w:p w14:paraId="4F440B2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số ngăn cách hàng nghìn bằng dấu “,”, ngăn cách hàng thập phân dấu “.” + Chữ xác định theo công thức:</w:t>
            </w:r>
          </w:p>
          <w:p w14:paraId="006DBA42" w14:textId="77777777" w:rsidR="00323380" w:rsidRPr="00C2163F" w:rsidRDefault="00323380" w:rsidP="00211EA1">
            <w:pPr>
              <w:pStyle w:val="ListParagraph"/>
              <w:numPr>
                <w:ilvl w:val="0"/>
                <w:numId w:val="14"/>
              </w:numPr>
              <w:rPr>
                <w:rFonts w:asciiTheme="majorHAnsi" w:hAnsiTheme="majorHAnsi" w:cstheme="majorHAnsi"/>
                <w:sz w:val="16"/>
                <w:szCs w:val="16"/>
              </w:rPr>
            </w:pPr>
            <w:r w:rsidRPr="00C2163F">
              <w:rPr>
                <w:rFonts w:asciiTheme="majorHAnsi" w:hAnsiTheme="majorHAnsi" w:cstheme="majorHAnsi"/>
                <w:sz w:val="16"/>
                <w:szCs w:val="16"/>
              </w:rPr>
              <w:t>Đối với cặp USD/VND: “Khối lượng giao dịch” * “Tỷ giá chân 1” thêm đơn vị VND</w:t>
            </w:r>
          </w:p>
          <w:p w14:paraId="0C8F2197" w14:textId="77777777" w:rsidR="00323380" w:rsidRPr="00C2163F" w:rsidRDefault="00323380" w:rsidP="00211EA1">
            <w:pPr>
              <w:pStyle w:val="ListParagraph"/>
              <w:numPr>
                <w:ilvl w:val="0"/>
                <w:numId w:val="14"/>
              </w:numPr>
              <w:rPr>
                <w:rFonts w:asciiTheme="majorHAnsi" w:hAnsiTheme="majorHAnsi" w:cstheme="majorHAnsi"/>
                <w:sz w:val="16"/>
                <w:szCs w:val="16"/>
              </w:rPr>
            </w:pPr>
            <w:r w:rsidRPr="00C2163F">
              <w:rPr>
                <w:rFonts w:asciiTheme="majorHAnsi" w:hAnsiTheme="majorHAnsi" w:cstheme="majorHAnsi"/>
                <w:sz w:val="16"/>
                <w:szCs w:val="16"/>
              </w:rPr>
              <w:t>Đối với các cặp USD/…: “Khối lượng giao dịch”/ “Tỷ giá chân 1” thêm đơn vị USD</w:t>
            </w:r>
          </w:p>
          <w:p w14:paraId="6A084664" w14:textId="77777777" w:rsidR="00323380" w:rsidRPr="00C2163F" w:rsidRDefault="00323380" w:rsidP="00211EA1">
            <w:pPr>
              <w:pStyle w:val="ListParagraph"/>
              <w:numPr>
                <w:ilvl w:val="0"/>
                <w:numId w:val="14"/>
              </w:numPr>
              <w:rPr>
                <w:rFonts w:asciiTheme="majorHAnsi" w:hAnsiTheme="majorHAnsi" w:cstheme="majorHAnsi"/>
                <w:sz w:val="16"/>
                <w:szCs w:val="16"/>
              </w:rPr>
            </w:pPr>
            <w:r w:rsidRPr="00C2163F">
              <w:rPr>
                <w:rFonts w:asciiTheme="majorHAnsi" w:hAnsiTheme="majorHAnsi" w:cstheme="majorHAnsi"/>
                <w:sz w:val="16"/>
                <w:szCs w:val="16"/>
              </w:rPr>
              <w:t>Đối với các cặp …/USD: “Khối lượng giao dịch” * “Tỷ giá chân 1” thêm đơn vị USD</w:t>
            </w:r>
          </w:p>
        </w:tc>
        <w:tc>
          <w:tcPr>
            <w:tcW w:w="2075" w:type="dxa"/>
          </w:tcPr>
          <w:p w14:paraId="5A8159E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USD/VND: 26,000,245,467.00 VND</w:t>
            </w:r>
          </w:p>
          <w:p w14:paraId="2F6401B0" w14:textId="77777777" w:rsidR="00323380" w:rsidRPr="00C2163F" w:rsidRDefault="00323380" w:rsidP="00211EA1">
            <w:pPr>
              <w:rPr>
                <w:rFonts w:asciiTheme="majorHAnsi" w:hAnsiTheme="majorHAnsi" w:cstheme="majorHAnsi"/>
                <w:sz w:val="16"/>
                <w:szCs w:val="16"/>
              </w:rPr>
            </w:pPr>
          </w:p>
          <w:p w14:paraId="2AA18AF1"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AUD/USD: 63,250.00 USD</w:t>
            </w:r>
          </w:p>
        </w:tc>
      </w:tr>
      <w:tr w:rsidR="00323380" w:rsidRPr="00C2163F" w14:paraId="6F408CED" w14:textId="77777777" w:rsidTr="00211EA1">
        <w:tc>
          <w:tcPr>
            <w:tcW w:w="1455" w:type="dxa"/>
          </w:tcPr>
          <w:p w14:paraId="6D087F65"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Pay code của KLB chân 2</w:t>
            </w:r>
          </w:p>
        </w:tc>
        <w:tc>
          <w:tcPr>
            <w:tcW w:w="1092" w:type="dxa"/>
          </w:tcPr>
          <w:p w14:paraId="7A0C2572"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3F058C03"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chọn theo danh sách của K.NV cung cấp hoặc tự nhập</w:t>
            </w:r>
          </w:p>
        </w:tc>
        <w:tc>
          <w:tcPr>
            <w:tcW w:w="2075" w:type="dxa"/>
          </w:tcPr>
          <w:p w14:paraId="52D923D5"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So 8901358797 tai BANK OF NY MELLON (SWIFT CODE: IRVTUS3N)</w:t>
            </w:r>
          </w:p>
        </w:tc>
      </w:tr>
      <w:tr w:rsidR="00323380" w:rsidRPr="00C2163F" w14:paraId="71B8AD2F" w14:textId="77777777" w:rsidTr="00211EA1">
        <w:tc>
          <w:tcPr>
            <w:tcW w:w="1455" w:type="dxa"/>
          </w:tcPr>
          <w:p w14:paraId="1A6B452E"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Pay code của đối tác chân 2</w:t>
            </w:r>
          </w:p>
        </w:tc>
        <w:tc>
          <w:tcPr>
            <w:tcW w:w="1092" w:type="dxa"/>
          </w:tcPr>
          <w:p w14:paraId="2049AA8A"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Bắt buộc</w:t>
            </w:r>
          </w:p>
        </w:tc>
        <w:tc>
          <w:tcPr>
            <w:tcW w:w="4394" w:type="dxa"/>
          </w:tcPr>
          <w:p w14:paraId="452025C8"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 chọn theo danh sách của K.NV cung cấp hoặc tự nhập</w:t>
            </w:r>
          </w:p>
        </w:tc>
        <w:tc>
          <w:tcPr>
            <w:tcW w:w="2075" w:type="dxa"/>
          </w:tcPr>
          <w:p w14:paraId="7D564597"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So 8901358797 tai BANK OF NY MELLON (SWIFT CODE: IRVTUS3N)</w:t>
            </w:r>
          </w:p>
        </w:tc>
      </w:tr>
      <w:tr w:rsidR="00323380" w:rsidRPr="00C2163F" w14:paraId="4BE4D2EA" w14:textId="77777777" w:rsidTr="00211EA1">
        <w:tc>
          <w:tcPr>
            <w:tcW w:w="1455" w:type="dxa"/>
          </w:tcPr>
          <w:p w14:paraId="54D8E3AD" w14:textId="3AA34818"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TTQT</w:t>
            </w:r>
            <w:r w:rsidR="00FB0B4C">
              <w:rPr>
                <w:rFonts w:asciiTheme="majorHAnsi" w:hAnsiTheme="majorHAnsi" w:cstheme="majorHAnsi"/>
                <w:sz w:val="16"/>
                <w:szCs w:val="16"/>
              </w:rPr>
              <w:t xml:space="preserve"> chân 2</w:t>
            </w:r>
          </w:p>
        </w:tc>
        <w:tc>
          <w:tcPr>
            <w:tcW w:w="1092" w:type="dxa"/>
          </w:tcPr>
          <w:p w14:paraId="1FA34A94"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Tự động</w:t>
            </w:r>
          </w:p>
        </w:tc>
        <w:tc>
          <w:tcPr>
            <w:tcW w:w="4394" w:type="dxa"/>
          </w:tcPr>
          <w:p w14:paraId="5670C45D"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2 lựa chọn “Có” hoặc “Không” theo dữ liệu của K.NV cung cấp</w:t>
            </w:r>
          </w:p>
        </w:tc>
        <w:tc>
          <w:tcPr>
            <w:tcW w:w="2075" w:type="dxa"/>
          </w:tcPr>
          <w:p w14:paraId="3F2A1141" w14:textId="77777777" w:rsidR="00323380" w:rsidRPr="00C2163F" w:rsidRDefault="00323380" w:rsidP="00211EA1">
            <w:pPr>
              <w:rPr>
                <w:rFonts w:asciiTheme="majorHAnsi" w:hAnsiTheme="majorHAnsi" w:cstheme="majorHAnsi"/>
                <w:sz w:val="16"/>
                <w:szCs w:val="16"/>
              </w:rPr>
            </w:pPr>
          </w:p>
        </w:tc>
      </w:tr>
      <w:tr w:rsidR="00323380" w:rsidRPr="00C2163F" w14:paraId="305B7557" w14:textId="77777777" w:rsidTr="00211EA1">
        <w:tc>
          <w:tcPr>
            <w:tcW w:w="1455" w:type="dxa"/>
          </w:tcPr>
          <w:p w14:paraId="247C2EDB"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Ghi chú</w:t>
            </w:r>
          </w:p>
        </w:tc>
        <w:tc>
          <w:tcPr>
            <w:tcW w:w="1092" w:type="dxa"/>
          </w:tcPr>
          <w:p w14:paraId="4B1E44D9"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Không bắt buộc</w:t>
            </w:r>
          </w:p>
        </w:tc>
        <w:tc>
          <w:tcPr>
            <w:tcW w:w="4394" w:type="dxa"/>
          </w:tcPr>
          <w:p w14:paraId="634428FF" w14:textId="77777777" w:rsidR="00323380" w:rsidRPr="00C2163F" w:rsidRDefault="00323380" w:rsidP="00211EA1">
            <w:pPr>
              <w:rPr>
                <w:rFonts w:asciiTheme="majorHAnsi" w:hAnsiTheme="majorHAnsi" w:cstheme="majorHAnsi"/>
                <w:sz w:val="16"/>
                <w:szCs w:val="16"/>
              </w:rPr>
            </w:pPr>
            <w:r w:rsidRPr="00C2163F">
              <w:rPr>
                <w:rFonts w:asciiTheme="majorHAnsi" w:hAnsiTheme="majorHAnsi" w:cstheme="majorHAnsi"/>
                <w:sz w:val="16"/>
                <w:szCs w:val="16"/>
              </w:rPr>
              <w:t>Dạng text</w:t>
            </w:r>
          </w:p>
        </w:tc>
        <w:tc>
          <w:tcPr>
            <w:tcW w:w="2075" w:type="dxa"/>
          </w:tcPr>
          <w:p w14:paraId="48E5BB9E" w14:textId="77777777" w:rsidR="00323380" w:rsidRPr="00C2163F" w:rsidRDefault="00323380" w:rsidP="00211EA1">
            <w:pPr>
              <w:rPr>
                <w:rFonts w:asciiTheme="majorHAnsi" w:hAnsiTheme="majorHAnsi" w:cstheme="majorHAnsi"/>
                <w:sz w:val="16"/>
                <w:szCs w:val="16"/>
              </w:rPr>
            </w:pPr>
          </w:p>
        </w:tc>
      </w:tr>
    </w:tbl>
    <w:p w14:paraId="30498ADB" w14:textId="77777777" w:rsidR="00323380" w:rsidRDefault="00323380" w:rsidP="00323380">
      <w:pPr>
        <w:pStyle w:val="Caption"/>
      </w:pPr>
    </w:p>
    <w:p w14:paraId="491A5625" w14:textId="72745DA0" w:rsidR="00182B9D" w:rsidRPr="00211EA1" w:rsidRDefault="00323380" w:rsidP="00211EA1">
      <w:pPr>
        <w:pStyle w:val="Caption"/>
        <w:rPr>
          <w:rFonts w:eastAsiaTheme="minorHAnsi" w:cs="Times New Roman"/>
          <w:b/>
          <w:bCs w:val="0"/>
          <w:i/>
          <w:sz w:val="26"/>
          <w:szCs w:val="26"/>
          <w:lang w:eastAsia="en-US" w:bidi="ar-SA"/>
        </w:rPr>
      </w:pPr>
      <w:r w:rsidRPr="00211EA1">
        <w:rPr>
          <w:rFonts w:eastAsiaTheme="minorHAnsi" w:cs="Times New Roman"/>
          <w:b/>
          <w:bCs w:val="0"/>
          <w:i/>
          <w:sz w:val="26"/>
          <w:szCs w:val="26"/>
          <w:lang w:eastAsia="en-US" w:bidi="ar-SA"/>
        </w:rPr>
        <w:t xml:space="preserve">c. </w:t>
      </w:r>
      <w:r w:rsidR="00182B9D" w:rsidRPr="00211EA1">
        <w:rPr>
          <w:rFonts w:eastAsiaTheme="minorHAnsi" w:cs="Times New Roman"/>
          <w:b/>
          <w:bCs w:val="0"/>
          <w:i/>
          <w:sz w:val="26"/>
          <w:szCs w:val="26"/>
          <w:lang w:eastAsia="en-US" w:bidi="ar-SA"/>
        </w:rPr>
        <w:t>Mô tả luồng thực hiện</w:t>
      </w:r>
    </w:p>
    <w:p w14:paraId="7645A64F" w14:textId="2FE46F75" w:rsidR="0020352E" w:rsidRPr="00FD5694" w:rsidRDefault="0020352E" w:rsidP="00CF5E51">
      <w:pPr>
        <w:pStyle w:val="ListParagraph"/>
        <w:numPr>
          <w:ilvl w:val="0"/>
          <w:numId w:val="23"/>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CV</w:t>
      </w:r>
      <w:r w:rsidRPr="00FD5694">
        <w:rPr>
          <w:rFonts w:ascii="Times New Roman" w:eastAsia="Times New Roman" w:hAnsi="Times New Roman" w:cs="Times New Roman"/>
          <w:sz w:val="24"/>
          <w:szCs w:val="24"/>
          <w:lang w:eastAsia="vi-VN"/>
        </w:rPr>
        <w:t xml:space="preserve"> tại K.NV&amp;ĐCTC</w:t>
      </w:r>
      <w:r w:rsidRPr="00FD5694">
        <w:rPr>
          <w:rFonts w:ascii="Times New Roman" w:eastAsia="Times New Roman" w:hAnsi="Times New Roman" w:cs="Times New Roman"/>
          <w:sz w:val="24"/>
          <w:szCs w:val="24"/>
          <w:lang w:val="vi-VN" w:eastAsia="vi-VN"/>
        </w:rPr>
        <w:t xml:space="preserve"> tạo yêu cầu,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Open</w:t>
      </w:r>
      <w:r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w:t>
      </w:r>
    </w:p>
    <w:p w14:paraId="690A2EF1" w14:textId="125122E2" w:rsidR="0020352E" w:rsidRPr="00FD5694" w:rsidRDefault="0020352E" w:rsidP="00CF5E51">
      <w:pPr>
        <w:pStyle w:val="ListParagraph"/>
        <w:numPr>
          <w:ilvl w:val="0"/>
          <w:numId w:val="23"/>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bCs/>
          <w:sz w:val="24"/>
          <w:szCs w:val="24"/>
          <w:lang w:val="vi-VN" w:eastAsia="vi-VN"/>
        </w:rPr>
        <w:t>Trưởng phòng</w:t>
      </w:r>
      <w:r w:rsidRPr="00FD5694">
        <w:rPr>
          <w:rFonts w:ascii="Times New Roman" w:eastAsia="Times New Roman" w:hAnsi="Times New Roman" w:cs="Times New Roman"/>
          <w:sz w:val="24"/>
          <w:szCs w:val="24"/>
          <w:lang w:val="vi-VN" w:eastAsia="vi-VN"/>
        </w:rPr>
        <w:t xml:space="preserve"> tại K.NV&amp;ĐCTC xem xét duyệt. Nếu không đồng ý thì trả lại CV xử lý. </w:t>
      </w:r>
      <w:r w:rsidR="00E45840" w:rsidRPr="00FD5694">
        <w:rPr>
          <w:rFonts w:ascii="Times New Roman" w:eastAsia="Times New Roman" w:hAnsi="Times New Roman" w:cs="Times New Roman"/>
          <w:sz w:val="24"/>
          <w:szCs w:val="24"/>
          <w:lang w:eastAsia="vi-VN"/>
        </w:rPr>
        <w:t>Nếu Trưởng phòng tại KNV&amp;ĐCTC đã duyệt giao dịch, CV không thể chỉnh sửa.</w:t>
      </w:r>
    </w:p>
    <w:p w14:paraId="46B7B256" w14:textId="6D872E3A" w:rsidR="0020352E" w:rsidRPr="00FD5694" w:rsidRDefault="0020352E" w:rsidP="00CF5E51">
      <w:pPr>
        <w:pStyle w:val="ListParagraph"/>
        <w:numPr>
          <w:ilvl w:val="0"/>
          <w:numId w:val="23"/>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Yêu cầu được </w:t>
      </w:r>
      <w:r w:rsidRPr="00FD5694">
        <w:rPr>
          <w:rFonts w:ascii="Times New Roman" w:eastAsia="Times New Roman" w:hAnsi="Times New Roman" w:cs="Times New Roman"/>
          <w:bCs/>
          <w:sz w:val="24"/>
          <w:szCs w:val="24"/>
          <w:lang w:val="vi-VN" w:eastAsia="vi-VN"/>
        </w:rPr>
        <w:t>GĐ K.NV</w:t>
      </w:r>
      <w:r w:rsidRPr="00FD5694">
        <w:rPr>
          <w:rFonts w:ascii="Times New Roman" w:eastAsia="Times New Roman" w:hAnsi="Times New Roman" w:cs="Times New Roman"/>
          <w:sz w:val="24"/>
          <w:szCs w:val="24"/>
          <w:lang w:val="vi-VN" w:eastAsia="vi-VN"/>
        </w:rPr>
        <w:t xml:space="preserve"> phê duyệt. Nếu không đồng ý thì gửi thông báo cho CV</w:t>
      </w:r>
      <w:r w:rsidRPr="00FD5694">
        <w:rPr>
          <w:rFonts w:ascii="Times New Roman" w:eastAsia="Times New Roman" w:hAnsi="Times New Roman" w:cs="Times New Roman"/>
          <w:sz w:val="24"/>
          <w:szCs w:val="24"/>
          <w:lang w:eastAsia="vi-VN"/>
        </w:rPr>
        <w:t>, chuyển trạng thái “Huỷ giao dịch”</w:t>
      </w:r>
      <w:r w:rsidRPr="00FD5694">
        <w:rPr>
          <w:rFonts w:ascii="Times New Roman" w:eastAsia="Times New Roman" w:hAnsi="Times New Roman" w:cs="Times New Roman"/>
          <w:sz w:val="24"/>
          <w:szCs w:val="24"/>
          <w:lang w:val="vi-VN" w:eastAsia="vi-VN"/>
        </w:rPr>
        <w:t xml:space="preserve"> và kết thúc. </w:t>
      </w:r>
    </w:p>
    <w:p w14:paraId="10415E78" w14:textId="79B51E68" w:rsidR="0020352E" w:rsidRPr="00FD5694" w:rsidRDefault="0020352E" w:rsidP="00CF5E51">
      <w:pPr>
        <w:pStyle w:val="ListParagraph"/>
        <w:numPr>
          <w:ilvl w:val="0"/>
          <w:numId w:val="23"/>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Hồ sơ đạt yêu cầu được chuyển sang </w:t>
      </w:r>
      <w:r w:rsidRPr="00FD5694">
        <w:rPr>
          <w:rFonts w:ascii="Times New Roman" w:eastAsia="Times New Roman" w:hAnsi="Times New Roman" w:cs="Times New Roman"/>
          <w:bCs/>
          <w:sz w:val="24"/>
          <w:szCs w:val="24"/>
          <w:lang w:val="vi-VN" w:eastAsia="vi-VN"/>
        </w:rPr>
        <w:t>P.KTTC</w:t>
      </w:r>
      <w:r w:rsidRPr="00FD5694">
        <w:rPr>
          <w:rFonts w:ascii="Times New Roman" w:eastAsia="Times New Roman" w:hAnsi="Times New Roman" w:cs="Times New Roman"/>
          <w:sz w:val="24"/>
          <w:szCs w:val="24"/>
          <w:lang w:val="vi-VN" w:eastAsia="vi-VN"/>
        </w:rPr>
        <w:t xml:space="preserve"> để kiểm tra và hạch toán. Nếu không đồng ý, P.KTTC gửi thông báo cho CV K.NV, </w:t>
      </w:r>
      <w:r w:rsidRPr="00FD5694">
        <w:rPr>
          <w:rFonts w:ascii="Times New Roman" w:eastAsia="Times New Roman" w:hAnsi="Times New Roman" w:cs="Times New Roman"/>
          <w:sz w:val="24"/>
          <w:szCs w:val="24"/>
          <w:lang w:eastAsia="vi-VN"/>
        </w:rPr>
        <w:t>chuyển trạng thái “Huỷ giao dịch”</w:t>
      </w:r>
      <w:r w:rsidRPr="00FD5694">
        <w:rPr>
          <w:rFonts w:ascii="Times New Roman" w:eastAsia="Times New Roman" w:hAnsi="Times New Roman" w:cs="Times New Roman"/>
          <w:sz w:val="24"/>
          <w:szCs w:val="24"/>
          <w:lang w:val="vi-VN" w:eastAsia="vi-VN"/>
        </w:rPr>
        <w:t xml:space="preserve"> và kết thúc.</w:t>
      </w:r>
    </w:p>
    <w:p w14:paraId="6E0A402D" w14:textId="37EC7121" w:rsidR="0020352E" w:rsidRPr="00FD5694" w:rsidRDefault="0020352E" w:rsidP="00CF5E51">
      <w:pPr>
        <w:pStyle w:val="ListParagraph"/>
        <w:numPr>
          <w:ilvl w:val="0"/>
          <w:numId w:val="24"/>
        </w:numPr>
        <w:spacing w:after="0" w:line="300" w:lineRule="atLeast"/>
        <w:rPr>
          <w:rFonts w:ascii="Times New Roman" w:eastAsia="Times New Roman" w:hAnsi="Times New Roman" w:cs="Times New Roman"/>
          <w:sz w:val="24"/>
          <w:szCs w:val="24"/>
          <w:lang w:eastAsia="vi-VN"/>
        </w:rPr>
      </w:pPr>
      <w:r w:rsidRPr="00FD5694">
        <w:rPr>
          <w:rFonts w:ascii="Times New Roman" w:eastAsia="Times New Roman" w:hAnsi="Times New Roman" w:cs="Times New Roman"/>
          <w:sz w:val="24"/>
          <w:szCs w:val="24"/>
          <w:lang w:val="vi-VN" w:eastAsia="vi-VN"/>
        </w:rPr>
        <w:t xml:space="preserve">Sau khi P.KTTC đồng ý, </w:t>
      </w:r>
      <w:r w:rsidRPr="00FD5694">
        <w:rPr>
          <w:rFonts w:ascii="Times New Roman" w:eastAsia="Times New Roman" w:hAnsi="Times New Roman" w:cs="Times New Roman"/>
          <w:sz w:val="24"/>
          <w:szCs w:val="24"/>
          <w:lang w:eastAsia="vi-VN"/>
        </w:rPr>
        <w:t>hệ thống kiểm tra trường “TTQT”:</w:t>
      </w:r>
    </w:p>
    <w:p w14:paraId="36D1D12D" w14:textId="1021A458" w:rsidR="0020352E" w:rsidRPr="00FD5694" w:rsidRDefault="0020352E" w:rsidP="00CF5E51">
      <w:pPr>
        <w:pStyle w:val="ListParagraph"/>
        <w:numPr>
          <w:ilvl w:val="0"/>
          <w:numId w:val="25"/>
        </w:numPr>
        <w:spacing w:after="0" w:line="300" w:lineRule="atLeast"/>
        <w:ind w:left="1134"/>
        <w:rPr>
          <w:rFonts w:ascii="Times New Roman" w:eastAsia="Times New Roman" w:hAnsi="Times New Roman" w:cs="Times New Roman"/>
          <w:sz w:val="24"/>
          <w:szCs w:val="24"/>
          <w:lang w:eastAsia="vi-VN"/>
        </w:rPr>
      </w:pPr>
      <w:r w:rsidRPr="00FD5694">
        <w:rPr>
          <w:rFonts w:ascii="Times New Roman" w:eastAsia="Times New Roman" w:hAnsi="Times New Roman" w:cs="Times New Roman"/>
          <w:sz w:val="24"/>
          <w:szCs w:val="24"/>
          <w:lang w:eastAsia="vi-VN"/>
        </w:rPr>
        <w:t xml:space="preserve">Không: </w:t>
      </w:r>
      <w:r w:rsidRPr="00FD5694">
        <w:rPr>
          <w:rFonts w:ascii="Times New Roman" w:eastAsia="Times New Roman" w:hAnsi="Times New Roman" w:cs="Times New Roman"/>
          <w:sz w:val="24"/>
          <w:szCs w:val="24"/>
          <w:lang w:val="vi-VN" w:eastAsia="vi-VN"/>
        </w:rPr>
        <w:t xml:space="preserve"> chuyển trạng thái </w:t>
      </w:r>
      <w:r w:rsidR="00B1522D"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Hoàn thành</w:t>
      </w:r>
      <w:r w:rsidR="00B1522D"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và </w:t>
      </w:r>
      <w:r w:rsidRPr="00FD5694">
        <w:rPr>
          <w:rFonts w:ascii="Times New Roman" w:eastAsia="Times New Roman" w:hAnsi="Times New Roman" w:cs="Times New Roman"/>
          <w:bCs/>
          <w:sz w:val="24"/>
          <w:szCs w:val="24"/>
          <w:lang w:val="vi-VN" w:eastAsia="vi-VN"/>
        </w:rPr>
        <w:t>kết thúc</w:t>
      </w:r>
      <w:r w:rsidRPr="00FD5694">
        <w:rPr>
          <w:rFonts w:ascii="Times New Roman" w:eastAsia="Times New Roman" w:hAnsi="Times New Roman" w:cs="Times New Roman"/>
          <w:sz w:val="24"/>
          <w:szCs w:val="24"/>
          <w:lang w:val="vi-VN" w:eastAsia="vi-VN"/>
        </w:rPr>
        <w:t xml:space="preserve"> </w:t>
      </w:r>
      <w:r w:rsidRPr="00FD5694">
        <w:rPr>
          <w:rFonts w:ascii="Times New Roman" w:eastAsia="Times New Roman" w:hAnsi="Times New Roman" w:cs="Times New Roman"/>
          <w:sz w:val="24"/>
          <w:szCs w:val="24"/>
          <w:lang w:eastAsia="vi-VN"/>
        </w:rPr>
        <w:t>giao dịch</w:t>
      </w:r>
    </w:p>
    <w:p w14:paraId="67F1DEA4" w14:textId="4039F93D" w:rsidR="0020352E" w:rsidRPr="00FD5694" w:rsidRDefault="0020352E" w:rsidP="00CF5E51">
      <w:pPr>
        <w:pStyle w:val="ListParagraph"/>
        <w:numPr>
          <w:ilvl w:val="0"/>
          <w:numId w:val="25"/>
        </w:numPr>
        <w:spacing w:after="0" w:line="300" w:lineRule="atLeast"/>
        <w:ind w:left="1134"/>
        <w:rPr>
          <w:rFonts w:ascii="Times New Roman" w:eastAsia="Times New Roman" w:hAnsi="Times New Roman" w:cs="Times New Roman"/>
          <w:sz w:val="24"/>
          <w:szCs w:val="24"/>
          <w:lang w:eastAsia="vi-VN"/>
        </w:rPr>
      </w:pPr>
      <w:r w:rsidRPr="00FD5694">
        <w:rPr>
          <w:rFonts w:ascii="Times New Roman" w:eastAsia="Times New Roman" w:hAnsi="Times New Roman" w:cs="Times New Roman"/>
          <w:sz w:val="24"/>
          <w:szCs w:val="24"/>
          <w:lang w:eastAsia="vi-VN"/>
        </w:rPr>
        <w:t xml:space="preserve">Có: </w:t>
      </w:r>
      <w:r w:rsidR="00B1522D" w:rsidRPr="00FD5694">
        <w:rPr>
          <w:rFonts w:ascii="Times New Roman" w:eastAsia="Times New Roman" w:hAnsi="Times New Roman" w:cs="Times New Roman"/>
          <w:sz w:val="24"/>
          <w:szCs w:val="24"/>
          <w:lang w:eastAsia="vi-VN"/>
        </w:rPr>
        <w:t xml:space="preserve">Chuyển giao dịch qua màn hình chức năng TTTT, </w:t>
      </w:r>
      <w:r w:rsidR="00B1522D" w:rsidRPr="00FD5694">
        <w:rPr>
          <w:rFonts w:ascii="Times New Roman" w:eastAsia="Times New Roman" w:hAnsi="Times New Roman" w:cs="Times New Roman"/>
          <w:sz w:val="24"/>
          <w:szCs w:val="24"/>
          <w:lang w:val="vi-VN" w:eastAsia="vi-VN"/>
        </w:rPr>
        <w:t xml:space="preserve">chuyển trạng thái </w:t>
      </w:r>
      <w:r w:rsidR="00B1522D" w:rsidRPr="00FD5694">
        <w:rPr>
          <w:rFonts w:ascii="Times New Roman" w:eastAsia="Times New Roman" w:hAnsi="Times New Roman" w:cs="Times New Roman"/>
          <w:sz w:val="24"/>
          <w:szCs w:val="24"/>
          <w:lang w:eastAsia="vi-VN"/>
        </w:rPr>
        <w:t>“</w:t>
      </w:r>
      <w:r w:rsidR="00B1522D" w:rsidRPr="00FD5694">
        <w:rPr>
          <w:rFonts w:ascii="Times New Roman" w:eastAsia="Times New Roman" w:hAnsi="Times New Roman" w:cs="Times New Roman"/>
          <w:i/>
          <w:iCs/>
          <w:sz w:val="24"/>
          <w:szCs w:val="24"/>
          <w:lang w:val="vi-VN" w:eastAsia="vi-VN"/>
        </w:rPr>
        <w:t>Chờ TTQT</w:t>
      </w:r>
      <w:r w:rsidR="00B1522D" w:rsidRPr="00FD5694">
        <w:rPr>
          <w:rFonts w:ascii="Times New Roman" w:eastAsia="Times New Roman" w:hAnsi="Times New Roman" w:cs="Times New Roman"/>
          <w:sz w:val="24"/>
          <w:szCs w:val="24"/>
          <w:lang w:val="vi-VN" w:eastAsia="vi-VN"/>
        </w:rPr>
        <w:t>.</w:t>
      </w:r>
      <w:r w:rsidR="00B1522D" w:rsidRPr="00FD5694">
        <w:rPr>
          <w:rFonts w:ascii="Times New Roman" w:eastAsia="Times New Roman" w:hAnsi="Times New Roman" w:cs="Times New Roman"/>
          <w:sz w:val="24"/>
          <w:szCs w:val="24"/>
          <w:lang w:eastAsia="vi-VN"/>
        </w:rPr>
        <w:t>”</w:t>
      </w:r>
    </w:p>
    <w:p w14:paraId="37039FB1" w14:textId="02F8C52C" w:rsidR="0020352E" w:rsidRPr="00FD5694" w:rsidRDefault="0020352E" w:rsidP="00CF5E51">
      <w:pPr>
        <w:pStyle w:val="ListParagraph"/>
        <w:numPr>
          <w:ilvl w:val="0"/>
          <w:numId w:val="23"/>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TTTT thực hiện </w:t>
      </w:r>
      <w:r w:rsidRPr="00FD5694">
        <w:rPr>
          <w:rFonts w:ascii="Times New Roman" w:eastAsia="Times New Roman" w:hAnsi="Times New Roman" w:cs="Times New Roman"/>
          <w:bCs/>
          <w:sz w:val="24"/>
          <w:szCs w:val="24"/>
          <w:lang w:val="vi-VN" w:eastAsia="vi-VN"/>
        </w:rPr>
        <w:t>kiểm tra, đẩy điện</w:t>
      </w:r>
      <w:r w:rsidRPr="00FD5694">
        <w:rPr>
          <w:rFonts w:ascii="Times New Roman" w:eastAsia="Times New Roman" w:hAnsi="Times New Roman" w:cs="Times New Roman"/>
          <w:sz w:val="24"/>
          <w:szCs w:val="24"/>
          <w:lang w:val="vi-VN" w:eastAsia="vi-VN"/>
        </w:rPr>
        <w:t xml:space="preserve">. </w:t>
      </w:r>
    </w:p>
    <w:p w14:paraId="21122A69" w14:textId="04CF2F4F" w:rsidR="0020352E" w:rsidRPr="00FD5694" w:rsidRDefault="0020352E" w:rsidP="00CF5E51">
      <w:pPr>
        <w:pStyle w:val="ListParagraph"/>
        <w:numPr>
          <w:ilvl w:val="0"/>
          <w:numId w:val="26"/>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Nếu TTTT không đồng</w:t>
      </w:r>
      <w:r w:rsidR="00B1522D" w:rsidRPr="00FD5694">
        <w:rPr>
          <w:rFonts w:ascii="Times New Roman" w:eastAsia="Times New Roman" w:hAnsi="Times New Roman" w:cs="Times New Roman"/>
          <w:sz w:val="24"/>
          <w:szCs w:val="24"/>
          <w:lang w:val="vi-VN" w:eastAsia="vi-VN"/>
        </w:rPr>
        <w:t xml:space="preserve"> ý, gửi thông báo cho CV K.NV,</w:t>
      </w:r>
      <w:r w:rsidRPr="00FD5694">
        <w:rPr>
          <w:rFonts w:ascii="Times New Roman" w:eastAsia="Times New Roman" w:hAnsi="Times New Roman" w:cs="Times New Roman"/>
          <w:sz w:val="24"/>
          <w:szCs w:val="24"/>
          <w:lang w:val="vi-VN" w:eastAsia="vi-VN"/>
        </w:rPr>
        <w:t xml:space="preserve"> chuyển trạng thái </w:t>
      </w:r>
      <w:r w:rsidR="00B1522D"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Hủy giao dịch</w:t>
      </w:r>
      <w:r w:rsidR="00B1522D" w:rsidRPr="00FD5694">
        <w:rPr>
          <w:rFonts w:ascii="Times New Roman" w:eastAsia="Times New Roman" w:hAnsi="Times New Roman" w:cs="Times New Roman"/>
          <w:sz w:val="24"/>
          <w:szCs w:val="24"/>
          <w:lang w:val="vi-VN" w:eastAsia="vi-VN"/>
        </w:rPr>
        <w:t>”</w:t>
      </w:r>
      <w:r w:rsidR="00B1522D" w:rsidRPr="00FD5694">
        <w:rPr>
          <w:rFonts w:ascii="Times New Roman" w:eastAsia="Times New Roman" w:hAnsi="Times New Roman" w:cs="Times New Roman"/>
          <w:sz w:val="24"/>
          <w:szCs w:val="24"/>
          <w:lang w:eastAsia="vi-VN"/>
        </w:rPr>
        <w:t xml:space="preserve"> </w:t>
      </w:r>
      <w:r w:rsidR="00B1522D" w:rsidRPr="00FD5694">
        <w:rPr>
          <w:rFonts w:ascii="Times New Roman" w:eastAsia="Times New Roman" w:hAnsi="Times New Roman" w:cs="Times New Roman"/>
          <w:sz w:val="24"/>
          <w:szCs w:val="24"/>
          <w:lang w:val="vi-VN" w:eastAsia="vi-VN"/>
        </w:rPr>
        <w:t xml:space="preserve">và </w:t>
      </w:r>
      <w:r w:rsidR="00B1522D" w:rsidRPr="00FD5694">
        <w:rPr>
          <w:rFonts w:ascii="Times New Roman" w:eastAsia="Times New Roman" w:hAnsi="Times New Roman" w:cs="Times New Roman"/>
          <w:bCs/>
          <w:sz w:val="24"/>
          <w:szCs w:val="24"/>
          <w:lang w:val="vi-VN" w:eastAsia="vi-VN"/>
        </w:rPr>
        <w:t>kết thúc</w:t>
      </w:r>
      <w:r w:rsidR="00B1522D" w:rsidRPr="00FD5694">
        <w:rPr>
          <w:rFonts w:ascii="Times New Roman" w:eastAsia="Times New Roman" w:hAnsi="Times New Roman" w:cs="Times New Roman"/>
          <w:sz w:val="24"/>
          <w:szCs w:val="24"/>
          <w:lang w:val="vi-VN" w:eastAsia="vi-VN"/>
        </w:rPr>
        <w:t xml:space="preserve"> </w:t>
      </w:r>
      <w:r w:rsidR="00B1522D" w:rsidRPr="00FD5694">
        <w:rPr>
          <w:rFonts w:ascii="Times New Roman" w:eastAsia="Times New Roman" w:hAnsi="Times New Roman" w:cs="Times New Roman"/>
          <w:sz w:val="24"/>
          <w:szCs w:val="24"/>
          <w:lang w:eastAsia="vi-VN"/>
        </w:rPr>
        <w:t>giao dịch</w:t>
      </w:r>
    </w:p>
    <w:p w14:paraId="50F1C134" w14:textId="41934A32" w:rsidR="0020352E" w:rsidRPr="00FD5694" w:rsidRDefault="0020352E" w:rsidP="00CF5E51">
      <w:pPr>
        <w:pStyle w:val="ListParagraph"/>
        <w:numPr>
          <w:ilvl w:val="0"/>
          <w:numId w:val="26"/>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Nếu TTTT đồng ý, chuyển trạng thái </w:t>
      </w:r>
      <w:r w:rsidR="00B1522D"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Hoàn thành</w:t>
      </w:r>
      <w:r w:rsidR="00B1522D"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và </w:t>
      </w:r>
      <w:r w:rsidRPr="00FD5694">
        <w:rPr>
          <w:rFonts w:ascii="Times New Roman" w:eastAsia="Times New Roman" w:hAnsi="Times New Roman" w:cs="Times New Roman"/>
          <w:bCs/>
          <w:sz w:val="24"/>
          <w:szCs w:val="24"/>
          <w:lang w:val="vi-VN" w:eastAsia="vi-VN"/>
        </w:rPr>
        <w:t>kết thúc</w:t>
      </w:r>
      <w:r w:rsidRPr="00FD5694">
        <w:rPr>
          <w:rFonts w:ascii="Times New Roman" w:eastAsia="Times New Roman" w:hAnsi="Times New Roman" w:cs="Times New Roman"/>
          <w:sz w:val="24"/>
          <w:szCs w:val="24"/>
          <w:lang w:val="vi-VN" w:eastAsia="vi-VN"/>
        </w:rPr>
        <w:t xml:space="preserve"> </w:t>
      </w:r>
      <w:r w:rsidRPr="00FD5694">
        <w:rPr>
          <w:rFonts w:ascii="Times New Roman" w:eastAsia="Times New Roman" w:hAnsi="Times New Roman" w:cs="Times New Roman"/>
          <w:sz w:val="24"/>
          <w:szCs w:val="24"/>
          <w:lang w:eastAsia="vi-VN"/>
        </w:rPr>
        <w:t>giao dịch</w:t>
      </w:r>
      <w:r w:rsidRPr="00FD5694">
        <w:rPr>
          <w:rFonts w:ascii="Times New Roman" w:eastAsia="Times New Roman" w:hAnsi="Times New Roman" w:cs="Times New Roman"/>
          <w:sz w:val="24"/>
          <w:szCs w:val="24"/>
          <w:lang w:val="vi-VN" w:eastAsia="vi-VN"/>
        </w:rPr>
        <w:t>.</w:t>
      </w:r>
    </w:p>
    <w:p w14:paraId="6634EFBF" w14:textId="77777777" w:rsidR="0020352E" w:rsidRPr="00182B9D" w:rsidRDefault="0020352E" w:rsidP="0020352E">
      <w:pPr>
        <w:pStyle w:val="Caption"/>
      </w:pPr>
    </w:p>
    <w:p w14:paraId="357CDB84" w14:textId="37E170EA" w:rsidR="00C465DD" w:rsidRDefault="00C465DD" w:rsidP="00945B2F">
      <w:pPr>
        <w:pStyle w:val="ListParagraph"/>
        <w:numPr>
          <w:ilvl w:val="2"/>
          <w:numId w:val="1"/>
        </w:numPr>
        <w:spacing w:before="120" w:after="120" w:line="240" w:lineRule="auto"/>
        <w:ind w:left="709" w:firstLine="142"/>
        <w:contextualSpacing w:val="0"/>
        <w:outlineLvl w:val="2"/>
        <w:rPr>
          <w:rFonts w:ascii="Times New Roman" w:hAnsi="Times New Roman" w:cs="Times New Roman"/>
          <w:i/>
          <w:sz w:val="26"/>
          <w:szCs w:val="26"/>
        </w:rPr>
      </w:pPr>
      <w:bookmarkStart w:id="32" w:name="_Toc225497497"/>
      <w:r w:rsidRPr="00437C08">
        <w:rPr>
          <w:rFonts w:ascii="Times New Roman" w:hAnsi="Times New Roman" w:cs="Times New Roman"/>
          <w:i/>
          <w:sz w:val="26"/>
          <w:szCs w:val="26"/>
        </w:rPr>
        <w:t>Yêu cầu 2</w:t>
      </w:r>
      <w:r w:rsidR="00B1522D">
        <w:rPr>
          <w:rFonts w:ascii="Times New Roman" w:hAnsi="Times New Roman" w:cs="Times New Roman"/>
          <w:i/>
          <w:sz w:val="26"/>
          <w:szCs w:val="26"/>
        </w:rPr>
        <w:t xml:space="preserve">: </w:t>
      </w:r>
      <w:r w:rsidR="00323380">
        <w:rPr>
          <w:rFonts w:ascii="Times New Roman" w:hAnsi="Times New Roman" w:cs="Times New Roman"/>
          <w:i/>
          <w:sz w:val="26"/>
          <w:szCs w:val="26"/>
        </w:rPr>
        <w:t>Màn hình danh sách giao dịch Ngoại tệ</w:t>
      </w:r>
      <w:bookmarkEnd w:id="32"/>
    </w:p>
    <w:p w14:paraId="173F32DA" w14:textId="6D32F9ED" w:rsidR="008C0EA7" w:rsidRDefault="00323380" w:rsidP="008C0EA7">
      <w:pPr>
        <w:rPr>
          <w:rFonts w:ascii="Times New Roman" w:eastAsia="Times New Roman" w:hAnsi="Times New Roman" w:cs="Times New Roman"/>
          <w:sz w:val="24"/>
          <w:szCs w:val="24"/>
          <w:lang w:val="vi-VN" w:eastAsia="vi-VN"/>
        </w:rPr>
      </w:pPr>
      <w:r w:rsidRPr="00323380">
        <w:rPr>
          <w:rFonts w:ascii="Times New Roman" w:eastAsia="Times New Roman" w:hAnsi="Times New Roman" w:cs="Times New Roman"/>
          <w:sz w:val="24"/>
          <w:szCs w:val="24"/>
          <w:lang w:val="vi-VN" w:eastAsia="vi-VN"/>
        </w:rPr>
        <w:t>Mô tả màn hì</w:t>
      </w:r>
      <w:r w:rsidR="00E45840">
        <w:rPr>
          <w:rFonts w:ascii="Times New Roman" w:eastAsia="Times New Roman" w:hAnsi="Times New Roman" w:cs="Times New Roman"/>
          <w:sz w:val="24"/>
          <w:szCs w:val="24"/>
          <w:lang w:val="vi-VN" w:eastAsia="vi-VN"/>
        </w:rPr>
        <w:t>nh danh sách giao dịch Ngoại tệ</w:t>
      </w:r>
    </w:p>
    <w:p w14:paraId="5E0B118B" w14:textId="77777777" w:rsidR="00E45840" w:rsidRPr="00E45840" w:rsidRDefault="00E45840" w:rsidP="00E45840">
      <w:pPr>
        <w:rPr>
          <w:rFonts w:ascii="Times New Roman" w:hAnsi="Times New Roman" w:cs="Times New Roman"/>
        </w:rPr>
      </w:pPr>
      <w:r w:rsidRPr="00E45840">
        <w:rPr>
          <w:rFonts w:ascii="Times New Roman" w:hAnsi="Times New Roman" w:cs="Times New Roman"/>
        </w:rPr>
        <w:t>Mỗi giao dịch hiển thị theo dòng, bao gồm các trường sau:</w:t>
      </w:r>
    </w:p>
    <w:tbl>
      <w:tblPr>
        <w:tblStyle w:val="TableGrid"/>
        <w:tblW w:w="0" w:type="auto"/>
        <w:tblLook w:val="04A0" w:firstRow="1" w:lastRow="0" w:firstColumn="1" w:lastColumn="0" w:noHBand="0" w:noVBand="1"/>
      </w:tblPr>
      <w:tblGrid>
        <w:gridCol w:w="2689"/>
        <w:gridCol w:w="3321"/>
        <w:gridCol w:w="3006"/>
      </w:tblGrid>
      <w:tr w:rsidR="00323380" w:rsidRPr="00E652FA" w14:paraId="2D8AF675" w14:textId="77777777" w:rsidTr="00211EA1">
        <w:tc>
          <w:tcPr>
            <w:tcW w:w="2689" w:type="dxa"/>
          </w:tcPr>
          <w:p w14:paraId="0304874D" w14:textId="77777777" w:rsidR="00323380" w:rsidRPr="00D02979" w:rsidRDefault="00323380" w:rsidP="00211EA1">
            <w:pPr>
              <w:jc w:val="center"/>
              <w:rPr>
                <w:rFonts w:asciiTheme="majorHAnsi" w:hAnsiTheme="majorHAnsi" w:cstheme="majorHAnsi"/>
                <w:b/>
              </w:rPr>
            </w:pPr>
            <w:r w:rsidRPr="00D02979">
              <w:rPr>
                <w:rFonts w:asciiTheme="majorHAnsi" w:hAnsiTheme="majorHAnsi" w:cstheme="majorHAnsi"/>
                <w:b/>
              </w:rPr>
              <w:t>Tên trường</w:t>
            </w:r>
          </w:p>
        </w:tc>
        <w:tc>
          <w:tcPr>
            <w:tcW w:w="3321" w:type="dxa"/>
          </w:tcPr>
          <w:p w14:paraId="5FC74FCA" w14:textId="77777777" w:rsidR="00323380" w:rsidRPr="00D02979" w:rsidRDefault="00323380" w:rsidP="00211EA1">
            <w:pPr>
              <w:jc w:val="center"/>
              <w:rPr>
                <w:rFonts w:asciiTheme="majorHAnsi" w:hAnsiTheme="majorHAnsi" w:cstheme="majorHAnsi"/>
                <w:b/>
              </w:rPr>
            </w:pPr>
            <w:r w:rsidRPr="00D02979">
              <w:rPr>
                <w:rFonts w:asciiTheme="majorHAnsi" w:hAnsiTheme="majorHAnsi" w:cstheme="majorHAnsi"/>
                <w:b/>
              </w:rPr>
              <w:t>Mô tả dữ liệu</w:t>
            </w:r>
          </w:p>
        </w:tc>
        <w:tc>
          <w:tcPr>
            <w:tcW w:w="3006" w:type="dxa"/>
          </w:tcPr>
          <w:p w14:paraId="7C4CE8C6" w14:textId="77777777" w:rsidR="00323380" w:rsidRPr="00D02979" w:rsidRDefault="00323380" w:rsidP="00211EA1">
            <w:pPr>
              <w:jc w:val="center"/>
              <w:rPr>
                <w:rFonts w:asciiTheme="majorHAnsi" w:hAnsiTheme="majorHAnsi" w:cstheme="majorHAnsi"/>
                <w:b/>
              </w:rPr>
            </w:pPr>
            <w:r w:rsidRPr="00D02979">
              <w:rPr>
                <w:rFonts w:asciiTheme="majorHAnsi" w:hAnsiTheme="majorHAnsi" w:cstheme="majorHAnsi"/>
                <w:b/>
              </w:rPr>
              <w:t>Ví dụ</w:t>
            </w:r>
          </w:p>
        </w:tc>
      </w:tr>
      <w:tr w:rsidR="00323380" w:rsidRPr="00E652FA" w14:paraId="5052014D" w14:textId="77777777" w:rsidTr="00211EA1">
        <w:tc>
          <w:tcPr>
            <w:tcW w:w="2689" w:type="dxa"/>
          </w:tcPr>
          <w:p w14:paraId="471DAA2A"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lastRenderedPageBreak/>
              <w:t>ID giao dịch</w:t>
            </w:r>
          </w:p>
        </w:tc>
        <w:tc>
          <w:tcPr>
            <w:tcW w:w="3321" w:type="dxa"/>
          </w:tcPr>
          <w:p w14:paraId="5815E7EB"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Dạng số, thứ tự giao dịch được tạo trên hệ thống</w:t>
            </w:r>
          </w:p>
        </w:tc>
        <w:tc>
          <w:tcPr>
            <w:tcW w:w="3006" w:type="dxa"/>
          </w:tcPr>
          <w:p w14:paraId="5B6F1A54"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123</w:t>
            </w:r>
          </w:p>
        </w:tc>
      </w:tr>
      <w:tr w:rsidR="00DB237C" w:rsidRPr="00E652FA" w14:paraId="67DCBA76" w14:textId="77777777" w:rsidTr="00211EA1">
        <w:tc>
          <w:tcPr>
            <w:tcW w:w="2689" w:type="dxa"/>
          </w:tcPr>
          <w:p w14:paraId="487AF00B" w14:textId="21413DF7" w:rsidR="00DB237C" w:rsidRPr="00E652FA" w:rsidRDefault="00DB237C" w:rsidP="00211EA1">
            <w:pPr>
              <w:rPr>
                <w:rFonts w:asciiTheme="majorHAnsi" w:hAnsiTheme="majorHAnsi" w:cstheme="majorHAnsi"/>
              </w:rPr>
            </w:pPr>
            <w:r>
              <w:rPr>
                <w:rFonts w:asciiTheme="majorHAnsi" w:hAnsiTheme="majorHAnsi" w:cstheme="majorHAnsi"/>
              </w:rPr>
              <w:t>Số ticket</w:t>
            </w:r>
          </w:p>
        </w:tc>
        <w:tc>
          <w:tcPr>
            <w:tcW w:w="3321" w:type="dxa"/>
          </w:tcPr>
          <w:p w14:paraId="2F57B4EE" w14:textId="2830BA51" w:rsidR="00DB237C" w:rsidRPr="00E652FA" w:rsidRDefault="00DB237C" w:rsidP="00211EA1">
            <w:pPr>
              <w:rPr>
                <w:rFonts w:asciiTheme="majorHAnsi" w:hAnsiTheme="majorHAnsi" w:cstheme="majorHAnsi"/>
              </w:rPr>
            </w:pPr>
            <w:r>
              <w:rPr>
                <w:rFonts w:asciiTheme="majorHAnsi" w:hAnsiTheme="majorHAnsi" w:cstheme="majorHAnsi"/>
              </w:rPr>
              <w:t>Lấy theo trường số ticket</w:t>
            </w:r>
          </w:p>
        </w:tc>
        <w:tc>
          <w:tcPr>
            <w:tcW w:w="3006" w:type="dxa"/>
          </w:tcPr>
          <w:p w14:paraId="52C4ED9E" w14:textId="77777777" w:rsidR="00DB237C" w:rsidRPr="00E652FA" w:rsidRDefault="00DB237C" w:rsidP="00211EA1">
            <w:pPr>
              <w:rPr>
                <w:rFonts w:asciiTheme="majorHAnsi" w:hAnsiTheme="majorHAnsi" w:cstheme="majorHAnsi"/>
              </w:rPr>
            </w:pPr>
          </w:p>
        </w:tc>
      </w:tr>
      <w:tr w:rsidR="00323380" w:rsidRPr="00E652FA" w14:paraId="57A1EB20" w14:textId="77777777" w:rsidTr="00211EA1">
        <w:tc>
          <w:tcPr>
            <w:tcW w:w="2689" w:type="dxa"/>
          </w:tcPr>
          <w:p w14:paraId="7508B951"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Ngày giao dịch</w:t>
            </w:r>
          </w:p>
        </w:tc>
        <w:tc>
          <w:tcPr>
            <w:tcW w:w="3321" w:type="dxa"/>
          </w:tcPr>
          <w:p w14:paraId="6ABA4A2A"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Dạng date mm/dd/yyyy, ngày tạo yêu cầu</w:t>
            </w:r>
          </w:p>
        </w:tc>
        <w:tc>
          <w:tcPr>
            <w:tcW w:w="3006" w:type="dxa"/>
          </w:tcPr>
          <w:p w14:paraId="07BC2346"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03/13/2026</w:t>
            </w:r>
          </w:p>
        </w:tc>
      </w:tr>
      <w:tr w:rsidR="00323380" w:rsidRPr="00E652FA" w14:paraId="1DD527F9" w14:textId="77777777" w:rsidTr="00211EA1">
        <w:tc>
          <w:tcPr>
            <w:tcW w:w="2689" w:type="dxa"/>
          </w:tcPr>
          <w:p w14:paraId="79C61B64"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Đối tác</w:t>
            </w:r>
          </w:p>
        </w:tc>
        <w:tc>
          <w:tcPr>
            <w:tcW w:w="3321" w:type="dxa"/>
          </w:tcPr>
          <w:p w14:paraId="4015B354"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Dạng text, theo ký hiệu viết tắt của đối tác</w:t>
            </w:r>
          </w:p>
        </w:tc>
        <w:tc>
          <w:tcPr>
            <w:tcW w:w="3006" w:type="dxa"/>
          </w:tcPr>
          <w:p w14:paraId="1B8D7BDA"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MSBI, SBVN…</w:t>
            </w:r>
          </w:p>
        </w:tc>
      </w:tr>
      <w:tr w:rsidR="00323380" w:rsidRPr="00E652FA" w14:paraId="1C8C9456" w14:textId="77777777" w:rsidTr="00211EA1">
        <w:tc>
          <w:tcPr>
            <w:tcW w:w="2689" w:type="dxa"/>
          </w:tcPr>
          <w:p w14:paraId="156B43C4"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Loại giao dịch</w:t>
            </w:r>
          </w:p>
        </w:tc>
        <w:tc>
          <w:tcPr>
            <w:tcW w:w="3321" w:type="dxa"/>
          </w:tcPr>
          <w:p w14:paraId="4F13748B"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Dạng text:</w:t>
            </w:r>
          </w:p>
          <w:p w14:paraId="386AD722" w14:textId="77777777" w:rsidR="00323380" w:rsidRPr="00E652FA" w:rsidRDefault="00323380" w:rsidP="00323380">
            <w:pPr>
              <w:pStyle w:val="ListParagraph"/>
              <w:numPr>
                <w:ilvl w:val="0"/>
                <w:numId w:val="18"/>
              </w:numPr>
              <w:rPr>
                <w:rFonts w:asciiTheme="majorHAnsi" w:hAnsiTheme="majorHAnsi" w:cstheme="majorHAnsi"/>
              </w:rPr>
            </w:pPr>
            <w:r w:rsidRPr="00E652FA">
              <w:rPr>
                <w:rFonts w:asciiTheme="majorHAnsi" w:hAnsiTheme="majorHAnsi" w:cstheme="majorHAnsi"/>
              </w:rPr>
              <w:t>Màn hình Giao dịch Giao ngay/Kỳ Hạn: lấy theo trường “Loại giao dịch”</w:t>
            </w:r>
          </w:p>
          <w:p w14:paraId="75CBF6A2" w14:textId="77777777" w:rsidR="00323380" w:rsidRPr="00E652FA" w:rsidRDefault="00323380" w:rsidP="00323380">
            <w:pPr>
              <w:pStyle w:val="ListParagraph"/>
              <w:numPr>
                <w:ilvl w:val="0"/>
                <w:numId w:val="18"/>
              </w:numPr>
              <w:rPr>
                <w:rFonts w:asciiTheme="majorHAnsi" w:hAnsiTheme="majorHAnsi" w:cstheme="majorHAnsi"/>
              </w:rPr>
            </w:pPr>
            <w:r w:rsidRPr="00E652FA">
              <w:rPr>
                <w:rFonts w:asciiTheme="majorHAnsi" w:hAnsiTheme="majorHAnsi" w:cstheme="majorHAnsi"/>
              </w:rPr>
              <w:t>Màn hình Giao dịch Hoán đổi: Hiển thị “SWAP”</w:t>
            </w:r>
          </w:p>
        </w:tc>
        <w:tc>
          <w:tcPr>
            <w:tcW w:w="3006" w:type="dxa"/>
          </w:tcPr>
          <w:p w14:paraId="2CC1A967" w14:textId="77777777" w:rsidR="00323380" w:rsidRPr="00E652FA" w:rsidRDefault="00323380" w:rsidP="00211EA1">
            <w:pPr>
              <w:rPr>
                <w:rFonts w:asciiTheme="majorHAnsi" w:hAnsiTheme="majorHAnsi" w:cstheme="majorHAnsi"/>
              </w:rPr>
            </w:pPr>
          </w:p>
        </w:tc>
      </w:tr>
      <w:tr w:rsidR="00323380" w:rsidRPr="00E652FA" w14:paraId="2D280AE9" w14:textId="77777777" w:rsidTr="00211EA1">
        <w:tc>
          <w:tcPr>
            <w:tcW w:w="2689" w:type="dxa"/>
          </w:tcPr>
          <w:p w14:paraId="58235865"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Chiều giao dịch</w:t>
            </w:r>
          </w:p>
        </w:tc>
        <w:tc>
          <w:tcPr>
            <w:tcW w:w="3321" w:type="dxa"/>
          </w:tcPr>
          <w:p w14:paraId="5F02FA86"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Lấy theo trường “Chiều giao dịch”</w:t>
            </w:r>
          </w:p>
        </w:tc>
        <w:tc>
          <w:tcPr>
            <w:tcW w:w="3006" w:type="dxa"/>
          </w:tcPr>
          <w:p w14:paraId="1051CCBC"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Sell, Buy, Sell-Buy, Buy-Sell</w:t>
            </w:r>
          </w:p>
        </w:tc>
      </w:tr>
      <w:tr w:rsidR="00323380" w:rsidRPr="00E652FA" w14:paraId="3AF255C1" w14:textId="77777777" w:rsidTr="00211EA1">
        <w:trPr>
          <w:trHeight w:val="563"/>
        </w:trPr>
        <w:tc>
          <w:tcPr>
            <w:tcW w:w="2689" w:type="dxa"/>
          </w:tcPr>
          <w:p w14:paraId="7437527A"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Khối lượng giao dịch</w:t>
            </w:r>
          </w:p>
        </w:tc>
        <w:tc>
          <w:tcPr>
            <w:tcW w:w="3321" w:type="dxa"/>
          </w:tcPr>
          <w:p w14:paraId="0963F741"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Lấy theo trường “Khối lượng giao dịch”</w:t>
            </w:r>
          </w:p>
        </w:tc>
        <w:tc>
          <w:tcPr>
            <w:tcW w:w="3006" w:type="dxa"/>
          </w:tcPr>
          <w:p w14:paraId="5B111F80" w14:textId="77777777" w:rsidR="00323380" w:rsidRPr="00E652FA" w:rsidRDefault="00323380" w:rsidP="00211EA1">
            <w:pPr>
              <w:rPr>
                <w:rFonts w:asciiTheme="majorHAnsi" w:hAnsiTheme="majorHAnsi" w:cstheme="majorHAnsi"/>
              </w:rPr>
            </w:pPr>
          </w:p>
        </w:tc>
      </w:tr>
      <w:tr w:rsidR="00323380" w:rsidRPr="00E652FA" w14:paraId="1428C205" w14:textId="77777777" w:rsidTr="00211EA1">
        <w:trPr>
          <w:trHeight w:val="563"/>
        </w:trPr>
        <w:tc>
          <w:tcPr>
            <w:tcW w:w="2689" w:type="dxa"/>
          </w:tcPr>
          <w:p w14:paraId="7DD0A84C"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Loại tiền giao dịch</w:t>
            </w:r>
          </w:p>
        </w:tc>
        <w:tc>
          <w:tcPr>
            <w:tcW w:w="3321" w:type="dxa"/>
          </w:tcPr>
          <w:p w14:paraId="48D56DFC"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Lấy theo trường “Loại tiền giao dịch”</w:t>
            </w:r>
          </w:p>
        </w:tc>
        <w:tc>
          <w:tcPr>
            <w:tcW w:w="3006" w:type="dxa"/>
          </w:tcPr>
          <w:p w14:paraId="3EE9387C" w14:textId="77777777" w:rsidR="00323380" w:rsidRPr="00E652FA" w:rsidRDefault="00323380" w:rsidP="00211EA1">
            <w:pPr>
              <w:rPr>
                <w:rFonts w:asciiTheme="majorHAnsi" w:hAnsiTheme="majorHAnsi" w:cstheme="majorHAnsi"/>
              </w:rPr>
            </w:pPr>
          </w:p>
        </w:tc>
      </w:tr>
      <w:tr w:rsidR="00323380" w:rsidRPr="00E652FA" w14:paraId="64AD5409" w14:textId="77777777" w:rsidTr="00211EA1">
        <w:trPr>
          <w:trHeight w:val="563"/>
        </w:trPr>
        <w:tc>
          <w:tcPr>
            <w:tcW w:w="2689" w:type="dxa"/>
          </w:tcPr>
          <w:p w14:paraId="7AA7EC8A"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Ngày giá trị</w:t>
            </w:r>
          </w:p>
        </w:tc>
        <w:tc>
          <w:tcPr>
            <w:tcW w:w="3321" w:type="dxa"/>
          </w:tcPr>
          <w:p w14:paraId="172A6937"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Lấy theo trường “Ngày giá trị”</w:t>
            </w:r>
          </w:p>
        </w:tc>
        <w:tc>
          <w:tcPr>
            <w:tcW w:w="3006" w:type="dxa"/>
          </w:tcPr>
          <w:p w14:paraId="511318DA" w14:textId="77777777" w:rsidR="00323380" w:rsidRPr="00E652FA" w:rsidRDefault="00323380" w:rsidP="00211EA1">
            <w:pPr>
              <w:rPr>
                <w:rFonts w:asciiTheme="majorHAnsi" w:hAnsiTheme="majorHAnsi" w:cstheme="majorHAnsi"/>
              </w:rPr>
            </w:pPr>
          </w:p>
        </w:tc>
      </w:tr>
      <w:tr w:rsidR="00323380" w:rsidRPr="00E652FA" w14:paraId="75D40853" w14:textId="77777777" w:rsidTr="00211EA1">
        <w:trPr>
          <w:trHeight w:val="563"/>
        </w:trPr>
        <w:tc>
          <w:tcPr>
            <w:tcW w:w="2689" w:type="dxa"/>
          </w:tcPr>
          <w:p w14:paraId="687DCC3C"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Ngày thực hiện</w:t>
            </w:r>
          </w:p>
        </w:tc>
        <w:tc>
          <w:tcPr>
            <w:tcW w:w="3321" w:type="dxa"/>
          </w:tcPr>
          <w:p w14:paraId="3D111A60"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Lấy theo trường “Ngày thực hiện”</w:t>
            </w:r>
          </w:p>
        </w:tc>
        <w:tc>
          <w:tcPr>
            <w:tcW w:w="3006" w:type="dxa"/>
          </w:tcPr>
          <w:p w14:paraId="542DA306" w14:textId="77777777" w:rsidR="00323380" w:rsidRPr="00E652FA" w:rsidRDefault="00323380" w:rsidP="00211EA1">
            <w:pPr>
              <w:rPr>
                <w:rFonts w:asciiTheme="majorHAnsi" w:hAnsiTheme="majorHAnsi" w:cstheme="majorHAnsi"/>
              </w:rPr>
            </w:pPr>
          </w:p>
        </w:tc>
      </w:tr>
      <w:tr w:rsidR="00323380" w:rsidRPr="00E652FA" w14:paraId="35A518DC" w14:textId="77777777" w:rsidTr="00211EA1">
        <w:trPr>
          <w:trHeight w:val="1227"/>
        </w:trPr>
        <w:tc>
          <w:tcPr>
            <w:tcW w:w="2689" w:type="dxa"/>
          </w:tcPr>
          <w:p w14:paraId="62504E9D" w14:textId="77777777" w:rsidR="00323380" w:rsidRPr="00E652FA" w:rsidRDefault="00323380" w:rsidP="00211EA1">
            <w:pPr>
              <w:rPr>
                <w:rFonts w:asciiTheme="majorHAnsi" w:hAnsiTheme="majorHAnsi" w:cstheme="majorHAnsi"/>
              </w:rPr>
            </w:pPr>
            <w:r w:rsidRPr="00E652FA">
              <w:rPr>
                <w:rFonts w:asciiTheme="majorHAnsi" w:hAnsiTheme="majorHAnsi" w:cstheme="majorHAnsi"/>
              </w:rPr>
              <w:t>Trạng thái giao dịch</w:t>
            </w:r>
          </w:p>
        </w:tc>
        <w:tc>
          <w:tcPr>
            <w:tcW w:w="3321" w:type="dxa"/>
          </w:tcPr>
          <w:p w14:paraId="3DE4BD9E" w14:textId="77777777" w:rsidR="00323380" w:rsidRDefault="00323380" w:rsidP="00211EA1">
            <w:pPr>
              <w:rPr>
                <w:rFonts w:asciiTheme="majorHAnsi" w:hAnsiTheme="majorHAnsi" w:cstheme="majorHAnsi"/>
              </w:rPr>
            </w:pPr>
            <w:r>
              <w:rPr>
                <w:rFonts w:asciiTheme="majorHAnsi" w:hAnsiTheme="majorHAnsi" w:cstheme="majorHAnsi"/>
              </w:rPr>
              <w:t>“Open”;</w:t>
            </w:r>
          </w:p>
          <w:p w14:paraId="0B4B3569" w14:textId="77777777" w:rsidR="00323380" w:rsidRDefault="00323380" w:rsidP="00211EA1">
            <w:pPr>
              <w:rPr>
                <w:rFonts w:asciiTheme="majorHAnsi" w:hAnsiTheme="majorHAnsi" w:cstheme="majorHAnsi"/>
              </w:rPr>
            </w:pPr>
            <w:r>
              <w:rPr>
                <w:rFonts w:asciiTheme="majorHAnsi" w:hAnsiTheme="majorHAnsi" w:cstheme="majorHAnsi"/>
              </w:rPr>
              <w:t>“Chờ K.NV duyệt”;</w:t>
            </w:r>
          </w:p>
          <w:p w14:paraId="5F4CBCE8" w14:textId="77777777" w:rsidR="00323380" w:rsidRDefault="00323380" w:rsidP="00211EA1">
            <w:pPr>
              <w:rPr>
                <w:rFonts w:asciiTheme="majorHAnsi" w:hAnsiTheme="majorHAnsi" w:cstheme="majorHAnsi"/>
              </w:rPr>
            </w:pPr>
            <w:r>
              <w:rPr>
                <w:rFonts w:asciiTheme="majorHAnsi" w:hAnsiTheme="majorHAnsi" w:cstheme="majorHAnsi"/>
              </w:rPr>
              <w:t>“Chờ hạch toán”</w:t>
            </w:r>
          </w:p>
          <w:p w14:paraId="1DF8003A" w14:textId="77777777" w:rsidR="00323380" w:rsidRDefault="00323380" w:rsidP="00211EA1">
            <w:pPr>
              <w:rPr>
                <w:rFonts w:asciiTheme="majorHAnsi" w:hAnsiTheme="majorHAnsi" w:cstheme="majorHAnsi"/>
              </w:rPr>
            </w:pPr>
            <w:r>
              <w:rPr>
                <w:rFonts w:asciiTheme="majorHAnsi" w:hAnsiTheme="majorHAnsi" w:cstheme="majorHAnsi"/>
              </w:rPr>
              <w:t>“Huỷ giao dịch”</w:t>
            </w:r>
          </w:p>
          <w:p w14:paraId="4E2D72C8" w14:textId="77777777" w:rsidR="00323380" w:rsidRDefault="00323380" w:rsidP="00211EA1">
            <w:pPr>
              <w:rPr>
                <w:rFonts w:asciiTheme="majorHAnsi" w:hAnsiTheme="majorHAnsi" w:cstheme="majorHAnsi"/>
              </w:rPr>
            </w:pPr>
            <w:r>
              <w:rPr>
                <w:rFonts w:asciiTheme="majorHAnsi" w:hAnsiTheme="majorHAnsi" w:cstheme="majorHAnsi"/>
              </w:rPr>
              <w:t>“Hoàn thành”</w:t>
            </w:r>
          </w:p>
          <w:p w14:paraId="409947F6" w14:textId="77777777" w:rsidR="00323380" w:rsidRPr="00E652FA" w:rsidRDefault="00323380" w:rsidP="00211EA1">
            <w:pPr>
              <w:rPr>
                <w:rFonts w:asciiTheme="majorHAnsi" w:hAnsiTheme="majorHAnsi" w:cstheme="majorHAnsi"/>
              </w:rPr>
            </w:pPr>
            <w:r>
              <w:rPr>
                <w:rFonts w:asciiTheme="majorHAnsi" w:hAnsiTheme="majorHAnsi" w:cstheme="majorHAnsi"/>
              </w:rPr>
              <w:t>“TTQT từ chối”</w:t>
            </w:r>
          </w:p>
        </w:tc>
        <w:tc>
          <w:tcPr>
            <w:tcW w:w="3006" w:type="dxa"/>
          </w:tcPr>
          <w:p w14:paraId="536A7205" w14:textId="77777777" w:rsidR="00323380" w:rsidRPr="00E652FA" w:rsidRDefault="00323380" w:rsidP="00211EA1">
            <w:pPr>
              <w:rPr>
                <w:rFonts w:asciiTheme="majorHAnsi" w:hAnsiTheme="majorHAnsi" w:cstheme="majorHAnsi"/>
              </w:rPr>
            </w:pPr>
          </w:p>
        </w:tc>
      </w:tr>
    </w:tbl>
    <w:p w14:paraId="3967C31B" w14:textId="16EAE33A" w:rsidR="00E45840" w:rsidRPr="00E45840" w:rsidRDefault="00E45840" w:rsidP="00E45840">
      <w:pPr>
        <w:rPr>
          <w:rFonts w:ascii="Times New Roman" w:hAnsi="Times New Roman" w:cs="Times New Roman"/>
        </w:rPr>
      </w:pPr>
      <w:r w:rsidRPr="00E45840">
        <w:rPr>
          <w:rFonts w:ascii="Times New Roman" w:hAnsi="Times New Roman" w:cs="Times New Roman"/>
        </w:rPr>
        <w:t xml:space="preserve">Cho phép lọc giao dịch theo </w:t>
      </w:r>
      <w:r>
        <w:rPr>
          <w:rFonts w:ascii="Times New Roman" w:hAnsi="Times New Roman" w:cs="Times New Roman"/>
        </w:rPr>
        <w:t>Các trường trên màn hình</w:t>
      </w:r>
    </w:p>
    <w:p w14:paraId="5D1BEA84" w14:textId="114862F9" w:rsidR="00C465DD" w:rsidRDefault="00C465DD"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33" w:name="_Toc225497498"/>
      <w:r w:rsidRPr="00437C08">
        <w:rPr>
          <w:rFonts w:ascii="Times New Roman" w:hAnsi="Times New Roman" w:cs="Times New Roman"/>
          <w:b/>
          <w:sz w:val="26"/>
          <w:szCs w:val="26"/>
        </w:rPr>
        <w:t>Phân hệ / Module 2</w:t>
      </w:r>
      <w:r w:rsidR="00323380">
        <w:rPr>
          <w:rFonts w:ascii="Times New Roman" w:hAnsi="Times New Roman" w:cs="Times New Roman"/>
          <w:b/>
          <w:sz w:val="26"/>
          <w:szCs w:val="26"/>
        </w:rPr>
        <w:t>:</w:t>
      </w:r>
      <w:r w:rsidR="00806D46">
        <w:rPr>
          <w:rFonts w:ascii="Times New Roman" w:hAnsi="Times New Roman" w:cs="Times New Roman"/>
          <w:b/>
          <w:sz w:val="26"/>
          <w:szCs w:val="26"/>
        </w:rPr>
        <w:t xml:space="preserve"> Giao dịch </w:t>
      </w:r>
      <w:r w:rsidR="00211EA1">
        <w:rPr>
          <w:rFonts w:ascii="Times New Roman" w:hAnsi="Times New Roman" w:cs="Times New Roman"/>
          <w:b/>
          <w:sz w:val="26"/>
          <w:szCs w:val="26"/>
        </w:rPr>
        <w:t>Giấy tờ có giá</w:t>
      </w:r>
      <w:bookmarkEnd w:id="33"/>
    </w:p>
    <w:p w14:paraId="075C0530" w14:textId="77777777" w:rsidR="00A55C8F" w:rsidRDefault="00A55C8F" w:rsidP="00A55C8F">
      <w:pPr>
        <w:pStyle w:val="ListParagraph"/>
        <w:numPr>
          <w:ilvl w:val="2"/>
          <w:numId w:val="1"/>
        </w:numPr>
        <w:spacing w:before="120" w:after="120" w:line="240" w:lineRule="auto"/>
        <w:ind w:left="709" w:firstLine="142"/>
        <w:contextualSpacing w:val="0"/>
        <w:outlineLvl w:val="2"/>
        <w:rPr>
          <w:rFonts w:ascii="Times New Roman" w:hAnsi="Times New Roman" w:cs="Times New Roman"/>
          <w:i/>
          <w:sz w:val="26"/>
          <w:szCs w:val="26"/>
        </w:rPr>
      </w:pPr>
      <w:bookmarkStart w:id="34" w:name="_Toc225497499"/>
      <w:r w:rsidRPr="00437C08">
        <w:rPr>
          <w:rFonts w:ascii="Times New Roman" w:hAnsi="Times New Roman" w:cs="Times New Roman"/>
          <w:i/>
          <w:sz w:val="26"/>
          <w:szCs w:val="26"/>
        </w:rPr>
        <w:t>Yêu cầu 1</w:t>
      </w:r>
      <w:r>
        <w:rPr>
          <w:rFonts w:ascii="Times New Roman" w:hAnsi="Times New Roman" w:cs="Times New Roman"/>
          <w:i/>
          <w:sz w:val="26"/>
          <w:szCs w:val="26"/>
        </w:rPr>
        <w:t>: Tạo giao dịch GTCG</w:t>
      </w:r>
      <w:bookmarkEnd w:id="34"/>
    </w:p>
    <w:p w14:paraId="703FC14D" w14:textId="77777777" w:rsidR="00A55C8F" w:rsidRPr="00B86C77" w:rsidRDefault="00A55C8F" w:rsidP="00A55C8F">
      <w:pPr>
        <w:pStyle w:val="Caption"/>
        <w:rPr>
          <w:rFonts w:eastAsiaTheme="minorHAnsi" w:cs="Times New Roman"/>
          <w:b/>
          <w:bCs w:val="0"/>
          <w:i/>
          <w:sz w:val="26"/>
          <w:szCs w:val="26"/>
          <w:lang w:eastAsia="en-US" w:bidi="ar-SA"/>
        </w:rPr>
      </w:pPr>
      <w:r w:rsidRPr="00B86C77">
        <w:rPr>
          <w:rFonts w:eastAsiaTheme="minorHAnsi" w:cs="Times New Roman"/>
          <w:b/>
          <w:bCs w:val="0"/>
          <w:i/>
          <w:sz w:val="26"/>
          <w:szCs w:val="26"/>
          <w:lang w:eastAsia="en-US" w:bidi="ar-SA"/>
        </w:rPr>
        <w:t>a. Màn hình Govi Bond</w:t>
      </w:r>
    </w:p>
    <w:tbl>
      <w:tblPr>
        <w:tblStyle w:val="TableGrid"/>
        <w:tblW w:w="0" w:type="auto"/>
        <w:tblInd w:w="-5" w:type="dxa"/>
        <w:tblLook w:val="04A0" w:firstRow="1" w:lastRow="0" w:firstColumn="1" w:lastColumn="0" w:noHBand="0" w:noVBand="1"/>
      </w:tblPr>
      <w:tblGrid>
        <w:gridCol w:w="1441"/>
        <w:gridCol w:w="1087"/>
        <w:gridCol w:w="4725"/>
        <w:gridCol w:w="1814"/>
      </w:tblGrid>
      <w:tr w:rsidR="00A55C8F" w:rsidRPr="00211EA1" w14:paraId="244B90D3" w14:textId="77777777" w:rsidTr="00A55C8F">
        <w:trPr>
          <w:tblHeader/>
        </w:trPr>
        <w:tc>
          <w:tcPr>
            <w:tcW w:w="1460" w:type="dxa"/>
          </w:tcPr>
          <w:p w14:paraId="58E79005" w14:textId="77777777" w:rsidR="00A55C8F" w:rsidRPr="00211EA1" w:rsidRDefault="00A55C8F" w:rsidP="00A55C8F">
            <w:pPr>
              <w:jc w:val="center"/>
              <w:rPr>
                <w:rFonts w:asciiTheme="majorHAnsi" w:hAnsiTheme="majorHAnsi" w:cstheme="majorHAnsi"/>
                <w:b/>
              </w:rPr>
            </w:pPr>
            <w:r w:rsidRPr="00211EA1">
              <w:rPr>
                <w:rFonts w:asciiTheme="majorHAnsi" w:hAnsiTheme="majorHAnsi" w:cstheme="majorHAnsi"/>
                <w:b/>
              </w:rPr>
              <w:t>Tên trường</w:t>
            </w:r>
          </w:p>
        </w:tc>
        <w:tc>
          <w:tcPr>
            <w:tcW w:w="1092" w:type="dxa"/>
          </w:tcPr>
          <w:p w14:paraId="468D0322" w14:textId="77777777" w:rsidR="00A55C8F" w:rsidRPr="00211EA1" w:rsidRDefault="00A55C8F" w:rsidP="00A55C8F">
            <w:pPr>
              <w:jc w:val="center"/>
              <w:rPr>
                <w:rFonts w:asciiTheme="majorHAnsi" w:hAnsiTheme="majorHAnsi" w:cstheme="majorHAnsi"/>
                <w:b/>
              </w:rPr>
            </w:pPr>
            <w:r w:rsidRPr="00211EA1">
              <w:rPr>
                <w:rFonts w:asciiTheme="majorHAnsi" w:hAnsiTheme="majorHAnsi" w:cstheme="majorHAnsi"/>
                <w:b/>
              </w:rPr>
              <w:t>Loại trường</w:t>
            </w:r>
          </w:p>
        </w:tc>
        <w:tc>
          <w:tcPr>
            <w:tcW w:w="4819" w:type="dxa"/>
          </w:tcPr>
          <w:p w14:paraId="2ABDF7BC" w14:textId="77777777" w:rsidR="00A55C8F" w:rsidRPr="00211EA1" w:rsidRDefault="00A55C8F" w:rsidP="00A55C8F">
            <w:pPr>
              <w:jc w:val="center"/>
              <w:rPr>
                <w:rFonts w:asciiTheme="majorHAnsi" w:hAnsiTheme="majorHAnsi" w:cstheme="majorHAnsi"/>
                <w:b/>
              </w:rPr>
            </w:pPr>
            <w:r w:rsidRPr="00211EA1">
              <w:rPr>
                <w:rFonts w:asciiTheme="majorHAnsi" w:hAnsiTheme="majorHAnsi" w:cstheme="majorHAnsi"/>
                <w:b/>
              </w:rPr>
              <w:t>Mô tả dữ liệu</w:t>
            </w:r>
          </w:p>
        </w:tc>
        <w:tc>
          <w:tcPr>
            <w:tcW w:w="1650" w:type="dxa"/>
          </w:tcPr>
          <w:p w14:paraId="54D5AC9B" w14:textId="77777777" w:rsidR="00A55C8F" w:rsidRPr="00211EA1" w:rsidRDefault="00A55C8F" w:rsidP="00A55C8F">
            <w:pPr>
              <w:jc w:val="center"/>
              <w:rPr>
                <w:rFonts w:asciiTheme="majorHAnsi" w:hAnsiTheme="majorHAnsi" w:cstheme="majorHAnsi"/>
                <w:b/>
              </w:rPr>
            </w:pPr>
            <w:r w:rsidRPr="00211EA1">
              <w:rPr>
                <w:rFonts w:asciiTheme="majorHAnsi" w:hAnsiTheme="majorHAnsi" w:cstheme="majorHAnsi"/>
                <w:b/>
              </w:rPr>
              <w:t>Ví dụ</w:t>
            </w:r>
          </w:p>
        </w:tc>
      </w:tr>
      <w:tr w:rsidR="00A55C8F" w:rsidRPr="00211EA1" w14:paraId="5A3CB9C7" w14:textId="77777777" w:rsidTr="00A55C8F">
        <w:trPr>
          <w:trHeight w:val="582"/>
        </w:trPr>
        <w:tc>
          <w:tcPr>
            <w:tcW w:w="1460" w:type="dxa"/>
          </w:tcPr>
          <w:p w14:paraId="01FFB25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giao dịch</w:t>
            </w:r>
          </w:p>
        </w:tc>
        <w:tc>
          <w:tcPr>
            <w:tcW w:w="1092" w:type="dxa"/>
          </w:tcPr>
          <w:p w14:paraId="496881B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49458E2B"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p w14:paraId="0C6BF10C" w14:textId="77777777" w:rsidR="00A55C8F" w:rsidRPr="00211EA1" w:rsidRDefault="00A55C8F" w:rsidP="00A55C8F">
            <w:pPr>
              <w:rPr>
                <w:rFonts w:asciiTheme="majorHAnsi" w:hAnsiTheme="majorHAnsi" w:cstheme="majorHAnsi"/>
              </w:rPr>
            </w:pPr>
          </w:p>
        </w:tc>
        <w:tc>
          <w:tcPr>
            <w:tcW w:w="1650" w:type="dxa"/>
          </w:tcPr>
          <w:p w14:paraId="240B22A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13/03/2026</w:t>
            </w:r>
          </w:p>
        </w:tc>
      </w:tr>
      <w:tr w:rsidR="00A55C8F" w:rsidRPr="00211EA1" w14:paraId="3B9FD596" w14:textId="77777777" w:rsidTr="00A55C8F">
        <w:trPr>
          <w:trHeight w:val="582"/>
        </w:trPr>
        <w:tc>
          <w:tcPr>
            <w:tcW w:w="1460" w:type="dxa"/>
          </w:tcPr>
          <w:p w14:paraId="66AFFD1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đặt lệnh</w:t>
            </w:r>
          </w:p>
        </w:tc>
        <w:tc>
          <w:tcPr>
            <w:tcW w:w="1092" w:type="dxa"/>
          </w:tcPr>
          <w:p w14:paraId="088CD6C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1E18B3C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p w14:paraId="34B60CE6" w14:textId="77777777" w:rsidR="00A55C8F" w:rsidRPr="00211EA1" w:rsidRDefault="00A55C8F" w:rsidP="00A55C8F">
            <w:pPr>
              <w:rPr>
                <w:rFonts w:asciiTheme="majorHAnsi" w:hAnsiTheme="majorHAnsi" w:cstheme="majorHAnsi"/>
              </w:rPr>
            </w:pPr>
          </w:p>
        </w:tc>
        <w:tc>
          <w:tcPr>
            <w:tcW w:w="1650" w:type="dxa"/>
          </w:tcPr>
          <w:p w14:paraId="4719961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13/03/2026</w:t>
            </w:r>
          </w:p>
        </w:tc>
      </w:tr>
      <w:tr w:rsidR="00A55C8F" w:rsidRPr="00211EA1" w14:paraId="3C9538B3" w14:textId="77777777" w:rsidTr="00A55C8F">
        <w:trPr>
          <w:trHeight w:val="582"/>
        </w:trPr>
        <w:tc>
          <w:tcPr>
            <w:tcW w:w="1460" w:type="dxa"/>
          </w:tcPr>
          <w:p w14:paraId="7DD19E2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giá trị</w:t>
            </w:r>
          </w:p>
        </w:tc>
        <w:tc>
          <w:tcPr>
            <w:tcW w:w="1092" w:type="dxa"/>
          </w:tcPr>
          <w:p w14:paraId="6DAE1783"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4AC8DD7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p w14:paraId="16E53F8E" w14:textId="77777777" w:rsidR="00A55C8F" w:rsidRPr="00211EA1" w:rsidRDefault="00A55C8F" w:rsidP="00A55C8F">
            <w:pPr>
              <w:rPr>
                <w:rFonts w:asciiTheme="majorHAnsi" w:hAnsiTheme="majorHAnsi" w:cstheme="majorHAnsi"/>
              </w:rPr>
            </w:pPr>
          </w:p>
        </w:tc>
        <w:tc>
          <w:tcPr>
            <w:tcW w:w="1650" w:type="dxa"/>
          </w:tcPr>
          <w:p w14:paraId="73C3E0D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14/03/2026</w:t>
            </w:r>
          </w:p>
        </w:tc>
      </w:tr>
      <w:tr w:rsidR="00A55C8F" w:rsidRPr="00211EA1" w14:paraId="23A8E32A" w14:textId="77777777" w:rsidTr="00A55C8F">
        <w:trPr>
          <w:trHeight w:val="582"/>
        </w:trPr>
        <w:tc>
          <w:tcPr>
            <w:tcW w:w="1460" w:type="dxa"/>
          </w:tcPr>
          <w:p w14:paraId="43AD057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Chiều giao dịch</w:t>
            </w:r>
          </w:p>
        </w:tc>
        <w:tc>
          <w:tcPr>
            <w:tcW w:w="1092" w:type="dxa"/>
          </w:tcPr>
          <w:p w14:paraId="5FB7894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1F1A944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text, cho phép lựa chọn theo danh sách sau:</w:t>
            </w:r>
          </w:p>
          <w:p w14:paraId="59B8458F" w14:textId="77777777" w:rsidR="00A55C8F" w:rsidRPr="00211EA1" w:rsidRDefault="00A55C8F" w:rsidP="00A55C8F">
            <w:pPr>
              <w:pStyle w:val="ListParagraph"/>
              <w:numPr>
                <w:ilvl w:val="0"/>
                <w:numId w:val="21"/>
              </w:numPr>
              <w:rPr>
                <w:rFonts w:asciiTheme="majorHAnsi" w:hAnsiTheme="majorHAnsi" w:cstheme="majorHAnsi"/>
              </w:rPr>
            </w:pPr>
            <w:r w:rsidRPr="00211EA1">
              <w:rPr>
                <w:rFonts w:asciiTheme="majorHAnsi" w:hAnsiTheme="majorHAnsi" w:cstheme="majorHAnsi"/>
              </w:rPr>
              <w:t>Bên mua</w:t>
            </w:r>
          </w:p>
          <w:p w14:paraId="0D5154E5" w14:textId="77777777" w:rsidR="00A55C8F" w:rsidRPr="00211EA1" w:rsidRDefault="00A55C8F" w:rsidP="00A55C8F">
            <w:pPr>
              <w:pStyle w:val="ListParagraph"/>
              <w:numPr>
                <w:ilvl w:val="0"/>
                <w:numId w:val="21"/>
              </w:numPr>
              <w:rPr>
                <w:rFonts w:asciiTheme="majorHAnsi" w:hAnsiTheme="majorHAnsi" w:cstheme="majorHAnsi"/>
              </w:rPr>
            </w:pPr>
            <w:r w:rsidRPr="00211EA1">
              <w:rPr>
                <w:rFonts w:asciiTheme="majorHAnsi" w:hAnsiTheme="majorHAnsi" w:cstheme="majorHAnsi"/>
              </w:rPr>
              <w:t>Bên bán</w:t>
            </w:r>
          </w:p>
        </w:tc>
        <w:tc>
          <w:tcPr>
            <w:tcW w:w="1650" w:type="dxa"/>
          </w:tcPr>
          <w:p w14:paraId="043295C9" w14:textId="77777777" w:rsidR="00A55C8F" w:rsidRPr="00211EA1" w:rsidRDefault="00A55C8F" w:rsidP="00A55C8F">
            <w:pPr>
              <w:rPr>
                <w:rFonts w:asciiTheme="majorHAnsi" w:hAnsiTheme="majorHAnsi" w:cstheme="majorHAnsi"/>
              </w:rPr>
            </w:pPr>
          </w:p>
        </w:tc>
      </w:tr>
      <w:tr w:rsidR="00A55C8F" w:rsidRPr="00211EA1" w14:paraId="15171697" w14:textId="77777777" w:rsidTr="00A55C8F">
        <w:tc>
          <w:tcPr>
            <w:tcW w:w="1460" w:type="dxa"/>
          </w:tcPr>
          <w:p w14:paraId="211F7D0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Đối tác </w:t>
            </w:r>
          </w:p>
        </w:tc>
        <w:tc>
          <w:tcPr>
            <w:tcW w:w="1092" w:type="dxa"/>
          </w:tcPr>
          <w:p w14:paraId="500B526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5D65E8E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Dạng text, theo ký hiệu viết tắt của đối tác, tạo droplist theo danh sách của K.NV cung cấp </w:t>
            </w:r>
            <w:r w:rsidRPr="00211EA1">
              <w:rPr>
                <w:rFonts w:asciiTheme="majorHAnsi" w:hAnsiTheme="majorHAnsi" w:cstheme="majorHAnsi"/>
              </w:rPr>
              <w:lastRenderedPageBreak/>
              <w:t>(đồng thời cho phép người dùng nhập bổ sung đối tác mới trong trường hợp chưa có trong danh sách)</w:t>
            </w:r>
          </w:p>
          <w:p w14:paraId="29A3CBF1" w14:textId="77777777" w:rsidR="00A55C8F" w:rsidRPr="00211EA1" w:rsidRDefault="00A55C8F" w:rsidP="00A55C8F">
            <w:pPr>
              <w:rPr>
                <w:rFonts w:asciiTheme="majorHAnsi" w:hAnsiTheme="majorHAnsi" w:cstheme="majorHAnsi"/>
              </w:rPr>
            </w:pPr>
          </w:p>
          <w:p w14:paraId="0BD3ABF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1)</w:t>
            </w:r>
          </w:p>
        </w:tc>
        <w:tc>
          <w:tcPr>
            <w:tcW w:w="1650" w:type="dxa"/>
          </w:tcPr>
          <w:p w14:paraId="52795DF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lastRenderedPageBreak/>
              <w:t>MSB</w:t>
            </w:r>
          </w:p>
        </w:tc>
      </w:tr>
      <w:tr w:rsidR="00A55C8F" w:rsidRPr="00211EA1" w14:paraId="15C09D4C" w14:textId="77777777" w:rsidTr="00A55C8F">
        <w:trPr>
          <w:trHeight w:val="658"/>
        </w:trPr>
        <w:tc>
          <w:tcPr>
            <w:tcW w:w="1460" w:type="dxa"/>
          </w:tcPr>
          <w:p w14:paraId="31CA5F5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Tên đối tác </w:t>
            </w:r>
          </w:p>
        </w:tc>
        <w:tc>
          <w:tcPr>
            <w:tcW w:w="1092" w:type="dxa"/>
          </w:tcPr>
          <w:p w14:paraId="3BB9820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56BEEB9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text, hiển thị tự động theo trường “Đối tác”</w:t>
            </w:r>
          </w:p>
          <w:p w14:paraId="7560C28A" w14:textId="77777777" w:rsidR="00A55C8F" w:rsidRPr="00211EA1" w:rsidRDefault="00A55C8F" w:rsidP="00A55C8F">
            <w:pPr>
              <w:rPr>
                <w:rFonts w:asciiTheme="majorHAnsi" w:hAnsiTheme="majorHAnsi" w:cstheme="majorHAnsi"/>
              </w:rPr>
            </w:pPr>
          </w:p>
          <w:p w14:paraId="1C141B4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1)</w:t>
            </w:r>
          </w:p>
        </w:tc>
        <w:tc>
          <w:tcPr>
            <w:tcW w:w="1650" w:type="dxa"/>
          </w:tcPr>
          <w:p w14:paraId="4A68137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Ngân hàng TMCP Hàng hải Việt Nam</w:t>
            </w:r>
          </w:p>
        </w:tc>
      </w:tr>
      <w:tr w:rsidR="00A55C8F" w:rsidRPr="00211EA1" w14:paraId="6BAA807C" w14:textId="77777777" w:rsidTr="00A55C8F">
        <w:tc>
          <w:tcPr>
            <w:tcW w:w="1460" w:type="dxa"/>
          </w:tcPr>
          <w:p w14:paraId="195F1BE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Loại giao dịch </w:t>
            </w:r>
          </w:p>
        </w:tc>
        <w:tc>
          <w:tcPr>
            <w:tcW w:w="1092" w:type="dxa"/>
          </w:tcPr>
          <w:p w14:paraId="70BDC4E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3B37D24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text, cho phép lựa chọn theo danh sách sau:</w:t>
            </w:r>
          </w:p>
          <w:p w14:paraId="678A80BF" w14:textId="77777777" w:rsidR="00A55C8F" w:rsidRPr="00211EA1" w:rsidRDefault="00A55C8F" w:rsidP="00A55C8F">
            <w:pPr>
              <w:pStyle w:val="ListParagraph"/>
              <w:numPr>
                <w:ilvl w:val="0"/>
                <w:numId w:val="20"/>
              </w:numPr>
              <w:rPr>
                <w:rFonts w:asciiTheme="majorHAnsi" w:hAnsiTheme="majorHAnsi" w:cstheme="majorHAnsi"/>
              </w:rPr>
            </w:pPr>
            <w:r w:rsidRPr="00211EA1">
              <w:rPr>
                <w:rFonts w:asciiTheme="majorHAnsi" w:hAnsiTheme="majorHAnsi" w:cstheme="majorHAnsi"/>
              </w:rPr>
              <w:t>Repo</w:t>
            </w:r>
          </w:p>
          <w:p w14:paraId="477A1DDE" w14:textId="77777777" w:rsidR="00A55C8F" w:rsidRPr="00211EA1" w:rsidRDefault="00A55C8F" w:rsidP="00A55C8F">
            <w:pPr>
              <w:pStyle w:val="ListParagraph"/>
              <w:numPr>
                <w:ilvl w:val="0"/>
                <w:numId w:val="20"/>
              </w:numPr>
              <w:rPr>
                <w:rFonts w:asciiTheme="majorHAnsi" w:hAnsiTheme="majorHAnsi" w:cstheme="majorHAnsi"/>
              </w:rPr>
            </w:pPr>
            <w:r w:rsidRPr="00211EA1">
              <w:rPr>
                <w:rFonts w:asciiTheme="majorHAnsi" w:hAnsiTheme="majorHAnsi" w:cstheme="majorHAnsi"/>
              </w:rPr>
              <w:t>Reverse Repo</w:t>
            </w:r>
          </w:p>
          <w:p w14:paraId="32D89881" w14:textId="77777777" w:rsidR="00A55C8F" w:rsidRPr="00211EA1" w:rsidRDefault="00A55C8F" w:rsidP="00A55C8F">
            <w:pPr>
              <w:pStyle w:val="ListParagraph"/>
              <w:numPr>
                <w:ilvl w:val="0"/>
                <w:numId w:val="20"/>
              </w:numPr>
              <w:rPr>
                <w:rFonts w:asciiTheme="majorHAnsi" w:hAnsiTheme="majorHAnsi" w:cstheme="majorHAnsi"/>
              </w:rPr>
            </w:pPr>
            <w:r w:rsidRPr="00211EA1">
              <w:rPr>
                <w:rFonts w:asciiTheme="majorHAnsi" w:hAnsiTheme="majorHAnsi" w:cstheme="majorHAnsi"/>
              </w:rPr>
              <w:t>Outright</w:t>
            </w:r>
          </w:p>
          <w:p w14:paraId="3A5F51F3" w14:textId="77777777" w:rsidR="00A55C8F" w:rsidRPr="00211EA1" w:rsidRDefault="00A55C8F" w:rsidP="00A55C8F">
            <w:pPr>
              <w:pStyle w:val="ListParagraph"/>
              <w:numPr>
                <w:ilvl w:val="0"/>
                <w:numId w:val="20"/>
              </w:numPr>
              <w:rPr>
                <w:rFonts w:asciiTheme="majorHAnsi" w:hAnsiTheme="majorHAnsi" w:cstheme="majorHAnsi"/>
              </w:rPr>
            </w:pPr>
            <w:r w:rsidRPr="00211EA1">
              <w:rPr>
                <w:rFonts w:asciiTheme="majorHAnsi" w:hAnsiTheme="majorHAnsi" w:cstheme="majorHAnsi"/>
              </w:rPr>
              <w:t>Other</w:t>
            </w:r>
          </w:p>
        </w:tc>
        <w:tc>
          <w:tcPr>
            <w:tcW w:w="1650" w:type="dxa"/>
          </w:tcPr>
          <w:p w14:paraId="75D79CE2"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Nếu người dùng lựa chọn “Other”. Hệ thống cho phép nhập tay loại giao dịch</w:t>
            </w:r>
          </w:p>
        </w:tc>
      </w:tr>
      <w:tr w:rsidR="00A55C8F" w:rsidRPr="00211EA1" w14:paraId="53FC5DC9" w14:textId="77777777" w:rsidTr="00A55C8F">
        <w:trPr>
          <w:trHeight w:val="1330"/>
        </w:trPr>
        <w:tc>
          <w:tcPr>
            <w:tcW w:w="1460" w:type="dxa"/>
          </w:tcPr>
          <w:p w14:paraId="071014F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Mã trái phiếu </w:t>
            </w:r>
          </w:p>
        </w:tc>
        <w:tc>
          <w:tcPr>
            <w:tcW w:w="1092" w:type="dxa"/>
          </w:tcPr>
          <w:p w14:paraId="0F008A8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22CEB46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2)</w:t>
            </w:r>
          </w:p>
        </w:tc>
        <w:tc>
          <w:tcPr>
            <w:tcW w:w="1650" w:type="dxa"/>
          </w:tcPr>
          <w:p w14:paraId="6EECCEE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Nhập: TD</w:t>
            </w:r>
          </w:p>
          <w:p w14:paraId="0DCB5AA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Hệ thống tự động sổ ra danh sách các trái phiếu bắt đầu bằng TD…</w:t>
            </w:r>
          </w:p>
          <w:p w14:paraId="4D626CFF" w14:textId="77777777" w:rsidR="00A55C8F" w:rsidRPr="00211EA1" w:rsidRDefault="00A55C8F" w:rsidP="00A55C8F">
            <w:pPr>
              <w:rPr>
                <w:rFonts w:asciiTheme="majorHAnsi" w:hAnsiTheme="majorHAnsi" w:cstheme="majorHAnsi"/>
              </w:rPr>
            </w:pPr>
          </w:p>
        </w:tc>
      </w:tr>
      <w:tr w:rsidR="00A55C8F" w:rsidRPr="00211EA1" w14:paraId="2CC12B1E" w14:textId="77777777" w:rsidTr="00A55C8F">
        <w:trPr>
          <w:trHeight w:val="1330"/>
        </w:trPr>
        <w:tc>
          <w:tcPr>
            <w:tcW w:w="1460" w:type="dxa"/>
          </w:tcPr>
          <w:p w14:paraId="13A6B81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Lãi suất coupon </w:t>
            </w:r>
          </w:p>
        </w:tc>
        <w:tc>
          <w:tcPr>
            <w:tcW w:w="1092" w:type="dxa"/>
          </w:tcPr>
          <w:p w14:paraId="7DF2376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504468D2"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number</w:t>
            </w:r>
          </w:p>
          <w:p w14:paraId="6B762A9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Đơn vị: %</w:t>
            </w:r>
          </w:p>
          <w:p w14:paraId="2F4D993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Quy tắc:</w:t>
            </w:r>
          </w:p>
          <w:p w14:paraId="4EFB6DE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Ngăn cách hàng thập phân bằng dấu phẩy </w:t>
            </w:r>
          </w:p>
          <w:p w14:paraId="1EB3329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Cho phép nhập 2 chữ số thập phân sau dấu phẩy (không được nhập vượt quá)</w:t>
            </w:r>
          </w:p>
          <w:p w14:paraId="5BA8D399" w14:textId="77777777" w:rsidR="00A55C8F" w:rsidRPr="00211EA1" w:rsidRDefault="00A55C8F" w:rsidP="00A55C8F">
            <w:pPr>
              <w:rPr>
                <w:rFonts w:asciiTheme="majorHAnsi" w:hAnsiTheme="majorHAnsi" w:cstheme="majorHAnsi"/>
              </w:rPr>
            </w:pPr>
          </w:p>
          <w:p w14:paraId="76CA816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2)</w:t>
            </w:r>
          </w:p>
        </w:tc>
        <w:tc>
          <w:tcPr>
            <w:tcW w:w="1650" w:type="dxa"/>
          </w:tcPr>
          <w:p w14:paraId="51D2363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2,51</w:t>
            </w:r>
          </w:p>
          <w:p w14:paraId="0875A216" w14:textId="77777777" w:rsidR="00A55C8F" w:rsidRPr="00211EA1" w:rsidRDefault="00A55C8F" w:rsidP="00A55C8F">
            <w:pPr>
              <w:rPr>
                <w:rFonts w:asciiTheme="majorHAnsi" w:hAnsiTheme="majorHAnsi" w:cstheme="majorHAnsi"/>
              </w:rPr>
            </w:pPr>
          </w:p>
          <w:p w14:paraId="23D7E6E2"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2,70</w:t>
            </w:r>
          </w:p>
        </w:tc>
      </w:tr>
      <w:tr w:rsidR="00A55C8F" w:rsidRPr="00211EA1" w14:paraId="43F476B4" w14:textId="77777777" w:rsidTr="00A55C8F">
        <w:trPr>
          <w:trHeight w:val="1003"/>
        </w:trPr>
        <w:tc>
          <w:tcPr>
            <w:tcW w:w="1460" w:type="dxa"/>
          </w:tcPr>
          <w:p w14:paraId="099FEE86" w14:textId="77777777" w:rsidR="00A55C8F" w:rsidRPr="00211EA1" w:rsidRDefault="00A55C8F" w:rsidP="00A55C8F">
            <w:pPr>
              <w:rPr>
                <w:rFonts w:asciiTheme="majorHAnsi" w:hAnsiTheme="majorHAnsi" w:cstheme="majorHAnsi"/>
                <w:b/>
                <w:bCs/>
              </w:rPr>
            </w:pPr>
            <w:r w:rsidRPr="00211EA1">
              <w:rPr>
                <w:rFonts w:asciiTheme="majorHAnsi" w:hAnsiTheme="majorHAnsi" w:cstheme="majorHAnsi"/>
              </w:rPr>
              <w:t xml:space="preserve">Ngày phát hành </w:t>
            </w:r>
          </w:p>
        </w:tc>
        <w:tc>
          <w:tcPr>
            <w:tcW w:w="1092" w:type="dxa"/>
          </w:tcPr>
          <w:p w14:paraId="578E4F3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0982B8B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p w14:paraId="76F53159" w14:textId="77777777" w:rsidR="00A55C8F" w:rsidRPr="00211EA1" w:rsidRDefault="00A55C8F" w:rsidP="00A55C8F">
            <w:pPr>
              <w:rPr>
                <w:rFonts w:asciiTheme="majorHAnsi" w:hAnsiTheme="majorHAnsi" w:cstheme="majorHAnsi"/>
              </w:rPr>
            </w:pPr>
          </w:p>
          <w:p w14:paraId="3773209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2)</w:t>
            </w:r>
          </w:p>
        </w:tc>
        <w:tc>
          <w:tcPr>
            <w:tcW w:w="1650" w:type="dxa"/>
          </w:tcPr>
          <w:p w14:paraId="56B6F57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11/03/2025</w:t>
            </w:r>
          </w:p>
        </w:tc>
      </w:tr>
      <w:tr w:rsidR="00A55C8F" w:rsidRPr="00211EA1" w14:paraId="5696E007" w14:textId="77777777" w:rsidTr="00A55C8F">
        <w:trPr>
          <w:trHeight w:val="950"/>
        </w:trPr>
        <w:tc>
          <w:tcPr>
            <w:tcW w:w="1460" w:type="dxa"/>
          </w:tcPr>
          <w:p w14:paraId="147ABD5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Ngày đáo hạn </w:t>
            </w:r>
          </w:p>
        </w:tc>
        <w:tc>
          <w:tcPr>
            <w:tcW w:w="1092" w:type="dxa"/>
          </w:tcPr>
          <w:p w14:paraId="43BFA12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2996457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p w14:paraId="04F48A9B" w14:textId="77777777" w:rsidR="00A55C8F" w:rsidRPr="00211EA1" w:rsidRDefault="00A55C8F" w:rsidP="00A55C8F">
            <w:pPr>
              <w:rPr>
                <w:rFonts w:asciiTheme="majorHAnsi" w:hAnsiTheme="majorHAnsi" w:cstheme="majorHAnsi"/>
              </w:rPr>
            </w:pPr>
          </w:p>
          <w:p w14:paraId="347606A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2)</w:t>
            </w:r>
          </w:p>
        </w:tc>
        <w:tc>
          <w:tcPr>
            <w:tcW w:w="1650" w:type="dxa"/>
          </w:tcPr>
          <w:p w14:paraId="2EE9B37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12/03/2026</w:t>
            </w:r>
          </w:p>
        </w:tc>
      </w:tr>
      <w:tr w:rsidR="00A55C8F" w:rsidRPr="00211EA1" w14:paraId="533D5999" w14:textId="77777777" w:rsidTr="00A55C8F">
        <w:trPr>
          <w:trHeight w:val="1339"/>
        </w:trPr>
        <w:tc>
          <w:tcPr>
            <w:tcW w:w="1460" w:type="dxa"/>
          </w:tcPr>
          <w:p w14:paraId="751D59C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Số lượng </w:t>
            </w:r>
          </w:p>
        </w:tc>
        <w:tc>
          <w:tcPr>
            <w:tcW w:w="1092" w:type="dxa"/>
          </w:tcPr>
          <w:p w14:paraId="020A6DC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65224B93"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Dạng số, ngăn cách hàng nghìn bằng dấu “.”, ngăn cách hàng thập phân dấu “,”</w:t>
            </w:r>
          </w:p>
          <w:p w14:paraId="6FBA2FE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Khối lượng là số nguyên, không cho phép nhập số thập phân</w:t>
            </w:r>
          </w:p>
        </w:tc>
        <w:tc>
          <w:tcPr>
            <w:tcW w:w="1650" w:type="dxa"/>
          </w:tcPr>
          <w:p w14:paraId="54CC982B"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200</w:t>
            </w:r>
          </w:p>
          <w:p w14:paraId="47F68F26" w14:textId="77777777" w:rsidR="00A55C8F" w:rsidRPr="00211EA1" w:rsidRDefault="00A55C8F" w:rsidP="00A55C8F">
            <w:pPr>
              <w:rPr>
                <w:rFonts w:asciiTheme="majorHAnsi" w:hAnsiTheme="majorHAnsi" w:cstheme="majorHAnsi"/>
              </w:rPr>
            </w:pPr>
          </w:p>
          <w:p w14:paraId="58DE835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1.000.000</w:t>
            </w:r>
          </w:p>
          <w:p w14:paraId="6B626977" w14:textId="77777777" w:rsidR="00A55C8F" w:rsidRPr="00211EA1" w:rsidRDefault="00A55C8F" w:rsidP="00A55C8F">
            <w:pPr>
              <w:rPr>
                <w:rFonts w:asciiTheme="majorHAnsi" w:hAnsiTheme="majorHAnsi" w:cstheme="majorHAnsi"/>
              </w:rPr>
            </w:pPr>
          </w:p>
          <w:p w14:paraId="3974DC8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356.762</w:t>
            </w:r>
          </w:p>
        </w:tc>
      </w:tr>
      <w:tr w:rsidR="00A55C8F" w:rsidRPr="00211EA1" w14:paraId="1BD32222" w14:textId="77777777" w:rsidTr="00A55C8F">
        <w:trPr>
          <w:trHeight w:val="971"/>
        </w:trPr>
        <w:tc>
          <w:tcPr>
            <w:tcW w:w="1460" w:type="dxa"/>
          </w:tcPr>
          <w:p w14:paraId="73A316A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Mệnh giá </w:t>
            </w:r>
          </w:p>
        </w:tc>
        <w:tc>
          <w:tcPr>
            <w:tcW w:w="1092" w:type="dxa"/>
          </w:tcPr>
          <w:p w14:paraId="52A8D6D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3247C02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Là số nguyên</w:t>
            </w:r>
          </w:p>
          <w:p w14:paraId="05A3E9F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Không cho phép nhập số thập phân</w:t>
            </w:r>
          </w:p>
          <w:p w14:paraId="7C53995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Đơn vị: đồng</w:t>
            </w:r>
          </w:p>
          <w:p w14:paraId="2E2EC566" w14:textId="77777777" w:rsidR="00A55C8F" w:rsidRPr="00211EA1" w:rsidRDefault="00A55C8F" w:rsidP="00A55C8F">
            <w:pPr>
              <w:rPr>
                <w:rFonts w:asciiTheme="majorHAnsi" w:hAnsiTheme="majorHAnsi" w:cstheme="majorHAnsi"/>
              </w:rPr>
            </w:pPr>
          </w:p>
          <w:p w14:paraId="53579A6B"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(theo file excel import 2)</w:t>
            </w:r>
          </w:p>
        </w:tc>
        <w:tc>
          <w:tcPr>
            <w:tcW w:w="1650" w:type="dxa"/>
          </w:tcPr>
          <w:p w14:paraId="62CBD5D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100.000</w:t>
            </w:r>
          </w:p>
          <w:p w14:paraId="40D739D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1.000.000.000</w:t>
            </w:r>
          </w:p>
        </w:tc>
      </w:tr>
      <w:tr w:rsidR="00A55C8F" w:rsidRPr="00211EA1" w14:paraId="3A268DA5" w14:textId="77777777" w:rsidTr="00A55C8F">
        <w:trPr>
          <w:trHeight w:val="697"/>
        </w:trPr>
        <w:tc>
          <w:tcPr>
            <w:tcW w:w="1460" w:type="dxa"/>
          </w:tcPr>
          <w:p w14:paraId="0DD14633"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lastRenderedPageBreak/>
              <w:t>Lãi suất chiết khấu</w:t>
            </w:r>
          </w:p>
        </w:tc>
        <w:tc>
          <w:tcPr>
            <w:tcW w:w="1092" w:type="dxa"/>
          </w:tcPr>
          <w:p w14:paraId="307ECFD2"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0BF7751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number</w:t>
            </w:r>
          </w:p>
          <w:p w14:paraId="2F53F05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Đơn vị: %</w:t>
            </w:r>
          </w:p>
          <w:p w14:paraId="4237EC2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Quy tắc:</w:t>
            </w:r>
          </w:p>
          <w:p w14:paraId="766C91D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Ngăn cách hàng thập phân bằng dấu phẩy </w:t>
            </w:r>
          </w:p>
          <w:p w14:paraId="3E243CA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Cho phép nhập 4 chữ số thập phân sau dấu phẩy (không được nhập vượt quá)</w:t>
            </w:r>
          </w:p>
        </w:tc>
        <w:tc>
          <w:tcPr>
            <w:tcW w:w="1650" w:type="dxa"/>
          </w:tcPr>
          <w:p w14:paraId="0F3882A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2,5678</w:t>
            </w:r>
          </w:p>
          <w:p w14:paraId="05F9174A" w14:textId="77777777" w:rsidR="00A55C8F" w:rsidRPr="00211EA1" w:rsidRDefault="00A55C8F" w:rsidP="00A55C8F">
            <w:pPr>
              <w:rPr>
                <w:rFonts w:asciiTheme="majorHAnsi" w:hAnsiTheme="majorHAnsi" w:cstheme="majorHAnsi"/>
              </w:rPr>
            </w:pPr>
          </w:p>
          <w:p w14:paraId="3FFF247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2,7001</w:t>
            </w:r>
          </w:p>
        </w:tc>
      </w:tr>
      <w:tr w:rsidR="00A55C8F" w:rsidRPr="00211EA1" w14:paraId="71A81DB5" w14:textId="77777777" w:rsidTr="00A55C8F">
        <w:trPr>
          <w:trHeight w:val="881"/>
        </w:trPr>
        <w:tc>
          <w:tcPr>
            <w:tcW w:w="1460" w:type="dxa"/>
          </w:tcPr>
          <w:p w14:paraId="7414D76B"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Giá sạch</w:t>
            </w:r>
          </w:p>
        </w:tc>
        <w:tc>
          <w:tcPr>
            <w:tcW w:w="1092" w:type="dxa"/>
          </w:tcPr>
          <w:p w14:paraId="5E9913F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319FBA6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Là số nguyên, không cho phép nhập số thập phân</w:t>
            </w:r>
          </w:p>
          <w:p w14:paraId="57BDF84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Đơn vị: đồng</w:t>
            </w:r>
          </w:p>
        </w:tc>
        <w:tc>
          <w:tcPr>
            <w:tcW w:w="1650" w:type="dxa"/>
          </w:tcPr>
          <w:p w14:paraId="2DEB6C6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120.160</w:t>
            </w:r>
          </w:p>
          <w:p w14:paraId="3BA986E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1.206.307.366</w:t>
            </w:r>
          </w:p>
        </w:tc>
      </w:tr>
      <w:tr w:rsidR="00A55C8F" w:rsidRPr="00211EA1" w14:paraId="1F7B451E" w14:textId="77777777" w:rsidTr="00A55C8F">
        <w:trPr>
          <w:trHeight w:val="890"/>
        </w:trPr>
        <w:tc>
          <w:tcPr>
            <w:tcW w:w="1460" w:type="dxa"/>
          </w:tcPr>
          <w:p w14:paraId="59889CE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Giá thanh toán</w:t>
            </w:r>
          </w:p>
        </w:tc>
        <w:tc>
          <w:tcPr>
            <w:tcW w:w="1092" w:type="dxa"/>
          </w:tcPr>
          <w:p w14:paraId="68F7C5A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04663D9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Là số nguyên, không cho phép nhập số thập phân</w:t>
            </w:r>
          </w:p>
          <w:p w14:paraId="6155538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Đơn vị: đồng</w:t>
            </w:r>
          </w:p>
        </w:tc>
        <w:tc>
          <w:tcPr>
            <w:tcW w:w="1650" w:type="dxa"/>
          </w:tcPr>
          <w:p w14:paraId="2171FFB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120.160</w:t>
            </w:r>
          </w:p>
          <w:p w14:paraId="2D6BE6A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1.206.307.366</w:t>
            </w:r>
          </w:p>
        </w:tc>
      </w:tr>
      <w:tr w:rsidR="00A55C8F" w:rsidRPr="00211EA1" w14:paraId="2975309A" w14:textId="77777777" w:rsidTr="00A55C8F">
        <w:trPr>
          <w:trHeight w:val="1430"/>
        </w:trPr>
        <w:tc>
          <w:tcPr>
            <w:tcW w:w="1460" w:type="dxa"/>
          </w:tcPr>
          <w:p w14:paraId="5717643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Tổng giá trị giao dịch</w:t>
            </w:r>
          </w:p>
        </w:tc>
        <w:tc>
          <w:tcPr>
            <w:tcW w:w="1092" w:type="dxa"/>
          </w:tcPr>
          <w:p w14:paraId="376B92E7"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34EF7F5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Hệ thống tự động tính toán Tổng giá trị giao dịch theo công thức sau:</w:t>
            </w:r>
          </w:p>
          <w:p w14:paraId="62F5C549" w14:textId="77777777" w:rsidR="00A55C8F" w:rsidRPr="00211EA1" w:rsidRDefault="00A55C8F" w:rsidP="00A55C8F">
            <w:pPr>
              <w:rPr>
                <w:rFonts w:asciiTheme="majorHAnsi" w:hAnsiTheme="majorHAnsi" w:cstheme="majorHAnsi"/>
              </w:rPr>
            </w:pPr>
          </w:p>
          <w:p w14:paraId="099E6BB2" w14:textId="77777777" w:rsidR="00A55C8F" w:rsidRPr="00211EA1" w:rsidRDefault="00A55C8F" w:rsidP="00A55C8F">
            <w:pPr>
              <w:rPr>
                <w:rFonts w:asciiTheme="majorHAnsi" w:hAnsiTheme="majorHAnsi" w:cstheme="majorHAnsi"/>
                <w:b/>
                <w:bCs/>
              </w:rPr>
            </w:pPr>
            <w:r w:rsidRPr="00211EA1">
              <w:rPr>
                <w:rFonts w:asciiTheme="majorHAnsi" w:hAnsiTheme="majorHAnsi" w:cstheme="majorHAnsi"/>
                <w:b/>
                <w:bCs/>
              </w:rPr>
              <w:t xml:space="preserve">Tổng giá trị giao dịch </w:t>
            </w:r>
          </w:p>
          <w:p w14:paraId="1D964DE7" w14:textId="77777777" w:rsidR="00A55C8F" w:rsidRPr="00211EA1" w:rsidRDefault="00A55C8F" w:rsidP="00A55C8F">
            <w:pPr>
              <w:rPr>
                <w:rFonts w:asciiTheme="majorHAnsi" w:hAnsiTheme="majorHAnsi" w:cstheme="majorHAnsi"/>
                <w:b/>
                <w:bCs/>
              </w:rPr>
            </w:pPr>
            <w:r w:rsidRPr="00211EA1">
              <w:rPr>
                <w:rFonts w:asciiTheme="majorHAnsi" w:hAnsiTheme="majorHAnsi" w:cstheme="majorHAnsi"/>
                <w:b/>
                <w:bCs/>
              </w:rPr>
              <w:t>= Khối lượng x Giá thanh toán</w:t>
            </w:r>
          </w:p>
        </w:tc>
        <w:tc>
          <w:tcPr>
            <w:tcW w:w="1650" w:type="dxa"/>
          </w:tcPr>
          <w:p w14:paraId="2A37604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241.261.473.200</w:t>
            </w:r>
          </w:p>
        </w:tc>
      </w:tr>
      <w:tr w:rsidR="00A55C8F" w:rsidRPr="00211EA1" w14:paraId="5BC9B7AC" w14:textId="77777777" w:rsidTr="00A55C8F">
        <w:trPr>
          <w:trHeight w:val="784"/>
        </w:trPr>
        <w:tc>
          <w:tcPr>
            <w:tcW w:w="1460" w:type="dxa"/>
          </w:tcPr>
          <w:p w14:paraId="0FD64F4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Hạch toán</w:t>
            </w:r>
          </w:p>
        </w:tc>
        <w:tc>
          <w:tcPr>
            <w:tcW w:w="1092" w:type="dxa"/>
          </w:tcPr>
          <w:p w14:paraId="2BAB12C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5CFC55E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text</w:t>
            </w:r>
          </w:p>
          <w:p w14:paraId="5778513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Lựa chọn một trong các tùy chọn sau:</w:t>
            </w:r>
          </w:p>
          <w:p w14:paraId="3DCF8936"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HTM – Chứng khoán đầu tư giữ đến ngày đáo hạn</w:t>
            </w:r>
          </w:p>
          <w:p w14:paraId="5DCFB03C"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AFS – Chứng khoán đầu tư sẵn sàng để bán</w:t>
            </w:r>
          </w:p>
          <w:p w14:paraId="03A8E2EA"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HFT – Chứng khoán kinh doanh</w:t>
            </w:r>
          </w:p>
          <w:p w14:paraId="0115DAD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Lưu ý:</w:t>
            </w:r>
          </w:p>
          <w:p w14:paraId="3E78330E"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Chỉ khi Chiều giao dịch là “Bên mua” thì mới cần lựa chọn kiểu hạch toán (như 3 phương án trên)</w:t>
            </w:r>
          </w:p>
          <w:p w14:paraId="244B8398" w14:textId="77777777" w:rsidR="00A55C8F" w:rsidRPr="00211EA1" w:rsidRDefault="00A55C8F" w:rsidP="00A55C8F">
            <w:pPr>
              <w:rPr>
                <w:rFonts w:asciiTheme="majorHAnsi" w:hAnsiTheme="majorHAnsi" w:cstheme="majorHAnsi"/>
              </w:rPr>
            </w:pPr>
          </w:p>
          <w:p w14:paraId="0004258E"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Khi chiều giao dịch là “Bên bán”: không cần lựa chọn.</w:t>
            </w:r>
          </w:p>
          <w:p w14:paraId="3A216911" w14:textId="77777777" w:rsidR="00A55C8F" w:rsidRPr="00211EA1" w:rsidRDefault="00A55C8F" w:rsidP="00A55C8F">
            <w:pPr>
              <w:rPr>
                <w:rFonts w:asciiTheme="majorHAnsi" w:hAnsiTheme="majorHAnsi" w:cstheme="majorHAnsi"/>
              </w:rPr>
            </w:pPr>
          </w:p>
        </w:tc>
        <w:tc>
          <w:tcPr>
            <w:tcW w:w="1650" w:type="dxa"/>
          </w:tcPr>
          <w:p w14:paraId="2EC878A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 </w:t>
            </w:r>
          </w:p>
        </w:tc>
      </w:tr>
      <w:tr w:rsidR="00A55C8F" w:rsidRPr="00211EA1" w14:paraId="55482F39" w14:textId="77777777" w:rsidTr="00A55C8F">
        <w:tc>
          <w:tcPr>
            <w:tcW w:w="1460" w:type="dxa"/>
          </w:tcPr>
          <w:p w14:paraId="649817E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Ghi chú</w:t>
            </w:r>
          </w:p>
        </w:tc>
        <w:tc>
          <w:tcPr>
            <w:tcW w:w="1092" w:type="dxa"/>
          </w:tcPr>
          <w:p w14:paraId="39D8D6C6"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Không bắt buộc</w:t>
            </w:r>
          </w:p>
        </w:tc>
        <w:tc>
          <w:tcPr>
            <w:tcW w:w="4819" w:type="dxa"/>
          </w:tcPr>
          <w:p w14:paraId="4EB44112"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Định dạng text</w:t>
            </w:r>
          </w:p>
          <w:p w14:paraId="743132E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Để note ngày mua và giá mua cho P.KTTC trong trường hợp Chiều giao dịch là “Bên bán”</w:t>
            </w:r>
          </w:p>
        </w:tc>
        <w:tc>
          <w:tcPr>
            <w:tcW w:w="1650" w:type="dxa"/>
          </w:tcPr>
          <w:p w14:paraId="1E7A4F7D"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mua: 12/03/2026, Giá mua: 102.260 đồng/trái phiếu</w:t>
            </w:r>
          </w:p>
        </w:tc>
      </w:tr>
      <w:tr w:rsidR="00A55C8F" w:rsidRPr="00211EA1" w14:paraId="4C704D3F" w14:textId="77777777" w:rsidTr="00A55C8F">
        <w:tc>
          <w:tcPr>
            <w:tcW w:w="1460" w:type="dxa"/>
          </w:tcPr>
          <w:p w14:paraId="4D487C1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giao dịch</w:t>
            </w:r>
          </w:p>
        </w:tc>
        <w:tc>
          <w:tcPr>
            <w:tcW w:w="1092" w:type="dxa"/>
          </w:tcPr>
          <w:p w14:paraId="70CE5FA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3838012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tc>
        <w:tc>
          <w:tcPr>
            <w:tcW w:w="1650" w:type="dxa"/>
          </w:tcPr>
          <w:p w14:paraId="57900DD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12/03/2026</w:t>
            </w:r>
          </w:p>
        </w:tc>
      </w:tr>
      <w:tr w:rsidR="00A55C8F" w:rsidRPr="00211EA1" w14:paraId="6B090D58" w14:textId="77777777" w:rsidTr="00A55C8F">
        <w:tc>
          <w:tcPr>
            <w:tcW w:w="1460" w:type="dxa"/>
          </w:tcPr>
          <w:p w14:paraId="0B5036B1"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đặt lệnh</w:t>
            </w:r>
          </w:p>
        </w:tc>
        <w:tc>
          <w:tcPr>
            <w:tcW w:w="1092" w:type="dxa"/>
          </w:tcPr>
          <w:p w14:paraId="1F4EDEB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2FC412F0"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tc>
        <w:tc>
          <w:tcPr>
            <w:tcW w:w="1650" w:type="dxa"/>
          </w:tcPr>
          <w:p w14:paraId="10175AF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12/03/2026</w:t>
            </w:r>
          </w:p>
        </w:tc>
      </w:tr>
      <w:tr w:rsidR="00A55C8F" w:rsidRPr="00211EA1" w14:paraId="1B9EDBC7" w14:textId="77777777" w:rsidTr="00A55C8F">
        <w:tc>
          <w:tcPr>
            <w:tcW w:w="1460" w:type="dxa"/>
          </w:tcPr>
          <w:p w14:paraId="5551C67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Ngày thanh toán</w:t>
            </w:r>
          </w:p>
        </w:tc>
        <w:tc>
          <w:tcPr>
            <w:tcW w:w="1092" w:type="dxa"/>
          </w:tcPr>
          <w:p w14:paraId="3D382A8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2EC4990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date dd/mm/yyyy</w:t>
            </w:r>
          </w:p>
        </w:tc>
        <w:tc>
          <w:tcPr>
            <w:tcW w:w="1650" w:type="dxa"/>
          </w:tcPr>
          <w:p w14:paraId="47301B9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13/03/2026</w:t>
            </w:r>
          </w:p>
        </w:tc>
      </w:tr>
      <w:tr w:rsidR="00A55C8F" w:rsidRPr="00211EA1" w14:paraId="64DBA163" w14:textId="77777777" w:rsidTr="00A55C8F">
        <w:tc>
          <w:tcPr>
            <w:tcW w:w="1460" w:type="dxa"/>
          </w:tcPr>
          <w:p w14:paraId="3862210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Kỳ hạn còn lại</w:t>
            </w:r>
          </w:p>
        </w:tc>
        <w:tc>
          <w:tcPr>
            <w:tcW w:w="1092" w:type="dxa"/>
          </w:tcPr>
          <w:p w14:paraId="279B0608"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Tự động</w:t>
            </w:r>
          </w:p>
        </w:tc>
        <w:tc>
          <w:tcPr>
            <w:tcW w:w="4819" w:type="dxa"/>
          </w:tcPr>
          <w:p w14:paraId="0143229F"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Hệ thống tự động tính toán Kỳ hạn còn lại theo công thức sau:</w:t>
            </w:r>
          </w:p>
          <w:p w14:paraId="0793ECB5" w14:textId="77777777" w:rsidR="00A55C8F" w:rsidRPr="00211EA1" w:rsidRDefault="00A55C8F" w:rsidP="00A55C8F">
            <w:pPr>
              <w:rPr>
                <w:rFonts w:asciiTheme="majorHAnsi" w:hAnsiTheme="majorHAnsi" w:cstheme="majorHAnsi"/>
              </w:rPr>
            </w:pPr>
          </w:p>
          <w:p w14:paraId="50EC7F0C" w14:textId="77777777" w:rsidR="00A55C8F" w:rsidRPr="00211EA1" w:rsidRDefault="00A55C8F" w:rsidP="00A55C8F">
            <w:pPr>
              <w:rPr>
                <w:rFonts w:asciiTheme="majorHAnsi" w:hAnsiTheme="majorHAnsi" w:cstheme="majorHAnsi"/>
                <w:b/>
                <w:bCs/>
              </w:rPr>
            </w:pPr>
            <w:r w:rsidRPr="00211EA1">
              <w:rPr>
                <w:rFonts w:asciiTheme="majorHAnsi" w:hAnsiTheme="majorHAnsi" w:cstheme="majorHAnsi"/>
                <w:b/>
                <w:bCs/>
              </w:rPr>
              <w:t>Kỳ hạn còn lại</w:t>
            </w:r>
          </w:p>
          <w:p w14:paraId="1BD2C38B" w14:textId="77777777" w:rsidR="00A55C8F" w:rsidRPr="00211EA1" w:rsidRDefault="00A55C8F" w:rsidP="00A55C8F">
            <w:pPr>
              <w:rPr>
                <w:rFonts w:asciiTheme="majorHAnsi" w:hAnsiTheme="majorHAnsi" w:cstheme="majorHAnsi"/>
                <w:b/>
                <w:bCs/>
              </w:rPr>
            </w:pPr>
            <w:r w:rsidRPr="00211EA1">
              <w:rPr>
                <w:rFonts w:asciiTheme="majorHAnsi" w:hAnsiTheme="majorHAnsi" w:cstheme="majorHAnsi"/>
                <w:b/>
                <w:bCs/>
              </w:rPr>
              <w:t>= Ngày đáo hạn – Ngày thanh toán</w:t>
            </w:r>
          </w:p>
          <w:p w14:paraId="7FA474EC" w14:textId="77777777" w:rsidR="00A55C8F" w:rsidRPr="00211EA1" w:rsidRDefault="00A55C8F" w:rsidP="00A55C8F">
            <w:pPr>
              <w:rPr>
                <w:rFonts w:asciiTheme="majorHAnsi" w:hAnsiTheme="majorHAnsi" w:cstheme="majorHAnsi"/>
                <w:b/>
                <w:bCs/>
              </w:rPr>
            </w:pPr>
          </w:p>
          <w:p w14:paraId="6326823C"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Đơn vị: ngày</w:t>
            </w:r>
          </w:p>
        </w:tc>
        <w:tc>
          <w:tcPr>
            <w:tcW w:w="1650" w:type="dxa"/>
          </w:tcPr>
          <w:p w14:paraId="575F256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lastRenderedPageBreak/>
              <w:t xml:space="preserve">3105 </w:t>
            </w:r>
          </w:p>
          <w:p w14:paraId="782B49BE" w14:textId="77777777" w:rsidR="00A55C8F" w:rsidRPr="00211EA1" w:rsidRDefault="00A55C8F" w:rsidP="00A55C8F">
            <w:pPr>
              <w:rPr>
                <w:rFonts w:asciiTheme="majorHAnsi" w:hAnsiTheme="majorHAnsi" w:cstheme="majorHAnsi"/>
              </w:rPr>
            </w:pPr>
          </w:p>
          <w:p w14:paraId="2FB8EFF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263</w:t>
            </w:r>
          </w:p>
        </w:tc>
      </w:tr>
      <w:tr w:rsidR="00A55C8F" w:rsidRPr="00211EA1" w14:paraId="73AE015D" w14:textId="77777777" w:rsidTr="00A55C8F">
        <w:trPr>
          <w:trHeight w:val="1938"/>
        </w:trPr>
        <w:tc>
          <w:tcPr>
            <w:tcW w:w="1460" w:type="dxa"/>
          </w:tcPr>
          <w:p w14:paraId="58CB430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Xác nhận giao dịch</w:t>
            </w:r>
          </w:p>
        </w:tc>
        <w:tc>
          <w:tcPr>
            <w:tcW w:w="1092" w:type="dxa"/>
          </w:tcPr>
          <w:p w14:paraId="08D8661A"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70D1AA24"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text</w:t>
            </w:r>
          </w:p>
          <w:p w14:paraId="367917D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Lựa chọn trong các tùy chọn sau:</w:t>
            </w:r>
          </w:p>
          <w:p w14:paraId="5E94A18B"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Email</w:t>
            </w:r>
          </w:p>
          <w:p w14:paraId="070636CE"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Reuter trading</w:t>
            </w:r>
          </w:p>
          <w:p w14:paraId="14712021"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Khác</w:t>
            </w:r>
          </w:p>
          <w:p w14:paraId="52EA5AAB"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 xml:space="preserve">Khi lựa chọn “Khác”, hệ thống cho phép nhập xác nhận giao dịch </w:t>
            </w:r>
          </w:p>
        </w:tc>
        <w:tc>
          <w:tcPr>
            <w:tcW w:w="1650" w:type="dxa"/>
          </w:tcPr>
          <w:p w14:paraId="03A5334F" w14:textId="77777777" w:rsidR="00A55C8F" w:rsidRPr="00211EA1" w:rsidRDefault="00A55C8F" w:rsidP="00A55C8F">
            <w:pPr>
              <w:rPr>
                <w:rFonts w:asciiTheme="majorHAnsi" w:hAnsiTheme="majorHAnsi" w:cstheme="majorHAnsi"/>
              </w:rPr>
            </w:pPr>
          </w:p>
        </w:tc>
      </w:tr>
      <w:tr w:rsidR="00A55C8F" w:rsidRPr="00211EA1" w14:paraId="2E30FCD1" w14:textId="77777777" w:rsidTr="00A55C8F">
        <w:trPr>
          <w:trHeight w:val="576"/>
        </w:trPr>
        <w:tc>
          <w:tcPr>
            <w:tcW w:w="1460" w:type="dxa"/>
          </w:tcPr>
          <w:p w14:paraId="7577384E"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Lập hợp đồng</w:t>
            </w:r>
          </w:p>
        </w:tc>
        <w:tc>
          <w:tcPr>
            <w:tcW w:w="1092" w:type="dxa"/>
          </w:tcPr>
          <w:p w14:paraId="79B7FB59"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Bắt buộc</w:t>
            </w:r>
          </w:p>
        </w:tc>
        <w:tc>
          <w:tcPr>
            <w:tcW w:w="4819" w:type="dxa"/>
          </w:tcPr>
          <w:p w14:paraId="22327EA5"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Dạng text</w:t>
            </w:r>
          </w:p>
          <w:p w14:paraId="0631366B" w14:textId="77777777" w:rsidR="00A55C8F" w:rsidRPr="00211EA1" w:rsidRDefault="00A55C8F" w:rsidP="00A55C8F">
            <w:pPr>
              <w:rPr>
                <w:rFonts w:asciiTheme="majorHAnsi" w:hAnsiTheme="majorHAnsi" w:cstheme="majorHAnsi"/>
              </w:rPr>
            </w:pPr>
            <w:r w:rsidRPr="00211EA1">
              <w:rPr>
                <w:rFonts w:asciiTheme="majorHAnsi" w:hAnsiTheme="majorHAnsi" w:cstheme="majorHAnsi"/>
              </w:rPr>
              <w:t>Lựa chọn trong các tùy chọn sau:</w:t>
            </w:r>
          </w:p>
          <w:p w14:paraId="29015C5F"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KienlongBank</w:t>
            </w:r>
          </w:p>
          <w:p w14:paraId="34417683" w14:textId="77777777" w:rsidR="00A55C8F" w:rsidRPr="00211EA1" w:rsidRDefault="00A55C8F" w:rsidP="00A55C8F">
            <w:pPr>
              <w:pStyle w:val="ListParagraph"/>
              <w:numPr>
                <w:ilvl w:val="0"/>
                <w:numId w:val="19"/>
              </w:numPr>
              <w:rPr>
                <w:rFonts w:asciiTheme="majorHAnsi" w:hAnsiTheme="majorHAnsi" w:cstheme="majorHAnsi"/>
              </w:rPr>
            </w:pPr>
            <w:r w:rsidRPr="00211EA1">
              <w:rPr>
                <w:rFonts w:asciiTheme="majorHAnsi" w:hAnsiTheme="majorHAnsi" w:cstheme="majorHAnsi"/>
              </w:rPr>
              <w:t>Đối tác</w:t>
            </w:r>
          </w:p>
        </w:tc>
        <w:tc>
          <w:tcPr>
            <w:tcW w:w="1650" w:type="dxa"/>
          </w:tcPr>
          <w:p w14:paraId="4E6C5CCD" w14:textId="77777777" w:rsidR="00A55C8F" w:rsidRPr="00211EA1" w:rsidRDefault="00A55C8F" w:rsidP="00A55C8F">
            <w:pPr>
              <w:rPr>
                <w:rFonts w:asciiTheme="majorHAnsi" w:hAnsiTheme="majorHAnsi" w:cstheme="majorHAnsi"/>
              </w:rPr>
            </w:pPr>
          </w:p>
        </w:tc>
      </w:tr>
    </w:tbl>
    <w:p w14:paraId="285F9753" w14:textId="77777777" w:rsidR="00A55C8F" w:rsidRDefault="00A55C8F" w:rsidP="00A55C8F">
      <w:pPr>
        <w:spacing w:before="120" w:after="120" w:line="240" w:lineRule="auto"/>
        <w:rPr>
          <w:rFonts w:ascii="Times New Roman" w:hAnsi="Times New Roman" w:cs="Times New Roman"/>
          <w:i/>
          <w:color w:val="1F497D" w:themeColor="text2"/>
          <w:sz w:val="26"/>
          <w:szCs w:val="26"/>
        </w:rPr>
      </w:pPr>
    </w:p>
    <w:p w14:paraId="763D03DF" w14:textId="77777777" w:rsidR="00A55C8F" w:rsidRPr="00211EA1" w:rsidRDefault="00A55C8F" w:rsidP="00A55C8F">
      <w:pPr>
        <w:pStyle w:val="Caption"/>
        <w:rPr>
          <w:rFonts w:eastAsiaTheme="minorHAnsi" w:cs="Times New Roman"/>
          <w:b/>
          <w:bCs w:val="0"/>
          <w:i/>
          <w:sz w:val="26"/>
          <w:szCs w:val="26"/>
          <w:lang w:eastAsia="en-US" w:bidi="ar-SA"/>
        </w:rPr>
      </w:pPr>
      <w:r>
        <w:rPr>
          <w:rFonts w:eastAsiaTheme="minorHAnsi" w:cs="Times New Roman"/>
          <w:b/>
          <w:bCs w:val="0"/>
          <w:i/>
          <w:sz w:val="26"/>
          <w:szCs w:val="26"/>
          <w:lang w:eastAsia="en-US" w:bidi="ar-SA"/>
        </w:rPr>
        <w:t>b</w:t>
      </w:r>
      <w:r w:rsidRPr="00211EA1">
        <w:rPr>
          <w:rFonts w:eastAsiaTheme="minorHAnsi" w:cs="Times New Roman"/>
          <w:b/>
          <w:bCs w:val="0"/>
          <w:i/>
          <w:sz w:val="26"/>
          <w:szCs w:val="26"/>
          <w:lang w:eastAsia="en-US" w:bidi="ar-SA"/>
        </w:rPr>
        <w:t xml:space="preserve">. Màn hình </w:t>
      </w:r>
      <w:r>
        <w:rPr>
          <w:rFonts w:eastAsiaTheme="minorHAnsi" w:cs="Times New Roman"/>
          <w:b/>
          <w:bCs w:val="0"/>
          <w:i/>
          <w:sz w:val="26"/>
          <w:szCs w:val="26"/>
          <w:lang w:eastAsia="en-US" w:bidi="ar-SA"/>
        </w:rPr>
        <w:t>FI Bond và CCTG</w:t>
      </w:r>
    </w:p>
    <w:tbl>
      <w:tblPr>
        <w:tblStyle w:val="TableGrid"/>
        <w:tblW w:w="0" w:type="auto"/>
        <w:tblLook w:val="04A0" w:firstRow="1" w:lastRow="0" w:firstColumn="1" w:lastColumn="0" w:noHBand="0" w:noVBand="1"/>
      </w:tblPr>
      <w:tblGrid>
        <w:gridCol w:w="1455"/>
        <w:gridCol w:w="1092"/>
        <w:gridCol w:w="4394"/>
        <w:gridCol w:w="2075"/>
      </w:tblGrid>
      <w:tr w:rsidR="00A55C8F" w:rsidRPr="00C851FB" w14:paraId="5D3BF73F" w14:textId="77777777" w:rsidTr="00A55C8F">
        <w:trPr>
          <w:tblHeader/>
        </w:trPr>
        <w:tc>
          <w:tcPr>
            <w:tcW w:w="1455" w:type="dxa"/>
          </w:tcPr>
          <w:p w14:paraId="1DCA6F1C" w14:textId="77777777" w:rsidR="00A55C8F" w:rsidRPr="00C851FB" w:rsidRDefault="00A55C8F" w:rsidP="00A55C8F">
            <w:pPr>
              <w:jc w:val="center"/>
              <w:rPr>
                <w:rFonts w:asciiTheme="majorHAnsi" w:hAnsiTheme="majorHAnsi" w:cstheme="majorHAnsi"/>
                <w:b/>
              </w:rPr>
            </w:pPr>
            <w:r w:rsidRPr="00C851FB">
              <w:rPr>
                <w:rFonts w:asciiTheme="majorHAnsi" w:hAnsiTheme="majorHAnsi" w:cstheme="majorHAnsi"/>
                <w:b/>
              </w:rPr>
              <w:t>Trên trường</w:t>
            </w:r>
          </w:p>
        </w:tc>
        <w:tc>
          <w:tcPr>
            <w:tcW w:w="1092" w:type="dxa"/>
          </w:tcPr>
          <w:p w14:paraId="7A154AA1" w14:textId="77777777" w:rsidR="00A55C8F" w:rsidRPr="00C851FB" w:rsidRDefault="00A55C8F" w:rsidP="00A55C8F">
            <w:pPr>
              <w:jc w:val="center"/>
              <w:rPr>
                <w:rFonts w:asciiTheme="majorHAnsi" w:hAnsiTheme="majorHAnsi" w:cstheme="majorHAnsi"/>
                <w:b/>
              </w:rPr>
            </w:pPr>
            <w:r w:rsidRPr="00C851FB">
              <w:rPr>
                <w:rFonts w:asciiTheme="majorHAnsi" w:hAnsiTheme="majorHAnsi" w:cstheme="majorHAnsi"/>
                <w:b/>
              </w:rPr>
              <w:t>Loại trường</w:t>
            </w:r>
          </w:p>
        </w:tc>
        <w:tc>
          <w:tcPr>
            <w:tcW w:w="4394" w:type="dxa"/>
          </w:tcPr>
          <w:p w14:paraId="1DDCEAF1" w14:textId="77777777" w:rsidR="00A55C8F" w:rsidRPr="00C851FB" w:rsidRDefault="00A55C8F" w:rsidP="00A55C8F">
            <w:pPr>
              <w:jc w:val="center"/>
              <w:rPr>
                <w:rFonts w:asciiTheme="majorHAnsi" w:hAnsiTheme="majorHAnsi" w:cstheme="majorHAnsi"/>
                <w:b/>
              </w:rPr>
            </w:pPr>
            <w:r w:rsidRPr="00C851FB">
              <w:rPr>
                <w:rFonts w:asciiTheme="majorHAnsi" w:hAnsiTheme="majorHAnsi" w:cstheme="majorHAnsi"/>
                <w:b/>
              </w:rPr>
              <w:t>Mô tả dữ liệu</w:t>
            </w:r>
          </w:p>
        </w:tc>
        <w:tc>
          <w:tcPr>
            <w:tcW w:w="2075" w:type="dxa"/>
          </w:tcPr>
          <w:p w14:paraId="3F2DDB1F" w14:textId="77777777" w:rsidR="00A55C8F" w:rsidRPr="00C851FB" w:rsidRDefault="00A55C8F" w:rsidP="00A55C8F">
            <w:pPr>
              <w:jc w:val="center"/>
              <w:rPr>
                <w:rFonts w:asciiTheme="majorHAnsi" w:hAnsiTheme="majorHAnsi" w:cstheme="majorHAnsi"/>
                <w:b/>
              </w:rPr>
            </w:pPr>
            <w:r w:rsidRPr="00C851FB">
              <w:rPr>
                <w:rFonts w:asciiTheme="majorHAnsi" w:hAnsiTheme="majorHAnsi" w:cstheme="majorHAnsi"/>
                <w:b/>
              </w:rPr>
              <w:t>Ví dụ</w:t>
            </w:r>
          </w:p>
        </w:tc>
      </w:tr>
      <w:tr w:rsidR="00A55C8F" w:rsidRPr="00C851FB" w14:paraId="79F4596A" w14:textId="77777777" w:rsidTr="00A55C8F">
        <w:trPr>
          <w:trHeight w:val="582"/>
        </w:trPr>
        <w:tc>
          <w:tcPr>
            <w:tcW w:w="1455" w:type="dxa"/>
          </w:tcPr>
          <w:p w14:paraId="6089148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giao dịch</w:t>
            </w:r>
          </w:p>
        </w:tc>
        <w:tc>
          <w:tcPr>
            <w:tcW w:w="1092" w:type="dxa"/>
          </w:tcPr>
          <w:p w14:paraId="05E6A8A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7CE0444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w:t>
            </w:r>
          </w:p>
          <w:p w14:paraId="42A7B062" w14:textId="77777777" w:rsidR="00A55C8F" w:rsidRPr="00C851FB" w:rsidRDefault="00A55C8F" w:rsidP="00A55C8F">
            <w:pPr>
              <w:rPr>
                <w:rFonts w:asciiTheme="majorHAnsi" w:hAnsiTheme="majorHAnsi" w:cstheme="majorHAnsi"/>
              </w:rPr>
            </w:pPr>
          </w:p>
        </w:tc>
        <w:tc>
          <w:tcPr>
            <w:tcW w:w="2075" w:type="dxa"/>
          </w:tcPr>
          <w:p w14:paraId="362664C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14/04/2026</w:t>
            </w:r>
          </w:p>
        </w:tc>
      </w:tr>
      <w:tr w:rsidR="00A55C8F" w:rsidRPr="00C851FB" w14:paraId="15CC6B45" w14:textId="77777777" w:rsidTr="00A55C8F">
        <w:trPr>
          <w:trHeight w:val="582"/>
        </w:trPr>
        <w:tc>
          <w:tcPr>
            <w:tcW w:w="1455" w:type="dxa"/>
          </w:tcPr>
          <w:p w14:paraId="2E1729C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giá trị</w:t>
            </w:r>
          </w:p>
        </w:tc>
        <w:tc>
          <w:tcPr>
            <w:tcW w:w="1092" w:type="dxa"/>
          </w:tcPr>
          <w:p w14:paraId="49AA6AE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29D498F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w:t>
            </w:r>
          </w:p>
          <w:p w14:paraId="5BFDA654" w14:textId="77777777" w:rsidR="00A55C8F" w:rsidRPr="00C851FB" w:rsidRDefault="00A55C8F" w:rsidP="00A55C8F">
            <w:pPr>
              <w:rPr>
                <w:rFonts w:asciiTheme="majorHAnsi" w:hAnsiTheme="majorHAnsi" w:cstheme="majorHAnsi"/>
              </w:rPr>
            </w:pPr>
          </w:p>
        </w:tc>
        <w:tc>
          <w:tcPr>
            <w:tcW w:w="2075" w:type="dxa"/>
          </w:tcPr>
          <w:p w14:paraId="2CE2D9D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14/04/2026</w:t>
            </w:r>
          </w:p>
        </w:tc>
      </w:tr>
      <w:tr w:rsidR="00A55C8F" w:rsidRPr="00C851FB" w14:paraId="24A807D2" w14:textId="77777777" w:rsidTr="00A55C8F">
        <w:trPr>
          <w:trHeight w:val="582"/>
        </w:trPr>
        <w:tc>
          <w:tcPr>
            <w:tcW w:w="1455" w:type="dxa"/>
          </w:tcPr>
          <w:p w14:paraId="5E3BFF32" w14:textId="77777777" w:rsidR="00A55C8F" w:rsidRPr="00C851FB" w:rsidRDefault="00A55C8F" w:rsidP="00A55C8F">
            <w:pPr>
              <w:rPr>
                <w:rFonts w:asciiTheme="majorHAnsi" w:hAnsiTheme="majorHAnsi" w:cstheme="majorHAnsi"/>
              </w:rPr>
            </w:pPr>
            <w:r w:rsidRPr="00205F97">
              <w:rPr>
                <w:rFonts w:asciiTheme="majorHAnsi" w:hAnsiTheme="majorHAnsi" w:cstheme="majorHAnsi"/>
                <w:sz w:val="20"/>
                <w:szCs w:val="20"/>
              </w:rPr>
              <w:t xml:space="preserve">Loại giao dịch </w:t>
            </w:r>
          </w:p>
        </w:tc>
        <w:tc>
          <w:tcPr>
            <w:tcW w:w="1092" w:type="dxa"/>
          </w:tcPr>
          <w:p w14:paraId="3EBA05CB" w14:textId="77777777" w:rsidR="00A55C8F" w:rsidRPr="00C851FB" w:rsidRDefault="00A55C8F" w:rsidP="00A55C8F">
            <w:pPr>
              <w:rPr>
                <w:rFonts w:asciiTheme="majorHAnsi" w:hAnsiTheme="majorHAnsi" w:cstheme="majorHAnsi"/>
              </w:rPr>
            </w:pPr>
            <w:r w:rsidRPr="00205F97">
              <w:rPr>
                <w:rFonts w:asciiTheme="majorHAnsi" w:hAnsiTheme="majorHAnsi" w:cstheme="majorHAnsi"/>
                <w:sz w:val="20"/>
                <w:szCs w:val="20"/>
              </w:rPr>
              <w:t>Bắt buộc</w:t>
            </w:r>
          </w:p>
        </w:tc>
        <w:tc>
          <w:tcPr>
            <w:tcW w:w="4394" w:type="dxa"/>
          </w:tcPr>
          <w:p w14:paraId="017D146B" w14:textId="77777777" w:rsidR="00A55C8F" w:rsidRPr="00C851FB" w:rsidRDefault="00A55C8F" w:rsidP="00A55C8F">
            <w:pPr>
              <w:rPr>
                <w:rFonts w:asciiTheme="majorHAnsi" w:hAnsiTheme="majorHAnsi" w:cstheme="majorHAnsi"/>
              </w:rPr>
            </w:pPr>
            <w:r w:rsidRPr="00205F97">
              <w:rPr>
                <w:rFonts w:asciiTheme="majorHAnsi" w:hAnsiTheme="majorHAnsi" w:cstheme="majorHAnsi"/>
                <w:sz w:val="20"/>
                <w:szCs w:val="20"/>
              </w:rPr>
              <w:t>Dạng text, hiển thị 2 lựa chọ</w:t>
            </w:r>
            <w:r>
              <w:rPr>
                <w:rFonts w:asciiTheme="majorHAnsi" w:hAnsiTheme="majorHAnsi" w:cstheme="majorHAnsi"/>
                <w:sz w:val="20"/>
                <w:szCs w:val="20"/>
              </w:rPr>
              <w:t>n “FI Bond” và “CCTG</w:t>
            </w:r>
            <w:r w:rsidRPr="00205F97">
              <w:rPr>
                <w:rFonts w:asciiTheme="majorHAnsi" w:hAnsiTheme="majorHAnsi" w:cstheme="majorHAnsi"/>
                <w:sz w:val="20"/>
                <w:szCs w:val="20"/>
              </w:rPr>
              <w:t>”</w:t>
            </w:r>
          </w:p>
        </w:tc>
        <w:tc>
          <w:tcPr>
            <w:tcW w:w="2075" w:type="dxa"/>
          </w:tcPr>
          <w:p w14:paraId="3684EDEA" w14:textId="77777777" w:rsidR="00A55C8F" w:rsidRPr="00C851FB" w:rsidRDefault="00A55C8F" w:rsidP="00A55C8F">
            <w:pPr>
              <w:rPr>
                <w:rFonts w:asciiTheme="majorHAnsi" w:hAnsiTheme="majorHAnsi" w:cstheme="majorHAnsi"/>
              </w:rPr>
            </w:pPr>
          </w:p>
        </w:tc>
      </w:tr>
      <w:tr w:rsidR="00A55C8F" w:rsidRPr="00C851FB" w14:paraId="7C0E19C2" w14:textId="77777777" w:rsidTr="00A55C8F">
        <w:trPr>
          <w:trHeight w:val="582"/>
        </w:trPr>
        <w:tc>
          <w:tcPr>
            <w:tcW w:w="1455" w:type="dxa"/>
          </w:tcPr>
          <w:p w14:paraId="5D40D21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Chiều giao dịch</w:t>
            </w:r>
          </w:p>
        </w:tc>
        <w:tc>
          <w:tcPr>
            <w:tcW w:w="1092" w:type="dxa"/>
          </w:tcPr>
          <w:p w14:paraId="1AC97FA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3F33BAD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 cho phép lựa chọn theo danh sách sau:</w:t>
            </w:r>
          </w:p>
          <w:p w14:paraId="3E944770" w14:textId="77777777" w:rsidR="00A55C8F" w:rsidRPr="00C851FB" w:rsidRDefault="00A55C8F" w:rsidP="00A55C8F">
            <w:pPr>
              <w:pStyle w:val="ListParagraph"/>
              <w:numPr>
                <w:ilvl w:val="0"/>
                <w:numId w:val="21"/>
              </w:numPr>
              <w:rPr>
                <w:rFonts w:asciiTheme="majorHAnsi" w:hAnsiTheme="majorHAnsi" w:cstheme="majorHAnsi"/>
              </w:rPr>
            </w:pPr>
            <w:r w:rsidRPr="00C851FB">
              <w:rPr>
                <w:rFonts w:asciiTheme="majorHAnsi" w:hAnsiTheme="majorHAnsi" w:cstheme="majorHAnsi"/>
              </w:rPr>
              <w:t>Bên mua</w:t>
            </w:r>
          </w:p>
          <w:p w14:paraId="59857265" w14:textId="77777777" w:rsidR="00A55C8F" w:rsidRPr="00C851FB" w:rsidRDefault="00A55C8F" w:rsidP="00A55C8F">
            <w:pPr>
              <w:pStyle w:val="ListParagraph"/>
              <w:numPr>
                <w:ilvl w:val="0"/>
                <w:numId w:val="21"/>
              </w:numPr>
              <w:rPr>
                <w:rFonts w:asciiTheme="majorHAnsi" w:hAnsiTheme="majorHAnsi" w:cstheme="majorHAnsi"/>
              </w:rPr>
            </w:pPr>
            <w:r w:rsidRPr="00C851FB">
              <w:rPr>
                <w:rFonts w:asciiTheme="majorHAnsi" w:hAnsiTheme="majorHAnsi" w:cstheme="majorHAnsi"/>
              </w:rPr>
              <w:t>Bên bán</w:t>
            </w:r>
          </w:p>
        </w:tc>
        <w:tc>
          <w:tcPr>
            <w:tcW w:w="2075" w:type="dxa"/>
          </w:tcPr>
          <w:p w14:paraId="6F827D4E" w14:textId="77777777" w:rsidR="00A55C8F" w:rsidRPr="00C851FB" w:rsidRDefault="00A55C8F" w:rsidP="00A55C8F">
            <w:pPr>
              <w:rPr>
                <w:rFonts w:asciiTheme="majorHAnsi" w:hAnsiTheme="majorHAnsi" w:cstheme="majorHAnsi"/>
              </w:rPr>
            </w:pPr>
          </w:p>
        </w:tc>
      </w:tr>
      <w:tr w:rsidR="00A55C8F" w:rsidRPr="00C851FB" w14:paraId="60B7B96C" w14:textId="77777777" w:rsidTr="00A55C8F">
        <w:tc>
          <w:tcPr>
            <w:tcW w:w="1455" w:type="dxa"/>
          </w:tcPr>
          <w:p w14:paraId="43FF349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Đối tác</w:t>
            </w:r>
          </w:p>
        </w:tc>
        <w:tc>
          <w:tcPr>
            <w:tcW w:w="1092" w:type="dxa"/>
          </w:tcPr>
          <w:p w14:paraId="309079B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319A2F8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 theo ký hiệu viết tắt của đối tác, tạo droplist theo danh sách của K.NV cung cấp</w:t>
            </w:r>
          </w:p>
        </w:tc>
        <w:tc>
          <w:tcPr>
            <w:tcW w:w="2075" w:type="dxa"/>
          </w:tcPr>
          <w:p w14:paraId="031F3EC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MSB</w:t>
            </w:r>
          </w:p>
        </w:tc>
      </w:tr>
      <w:tr w:rsidR="00A55C8F" w:rsidRPr="00C851FB" w14:paraId="3E3EF2C0" w14:textId="77777777" w:rsidTr="00A55C8F">
        <w:trPr>
          <w:trHeight w:val="658"/>
        </w:trPr>
        <w:tc>
          <w:tcPr>
            <w:tcW w:w="1455" w:type="dxa"/>
          </w:tcPr>
          <w:p w14:paraId="0351446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Tên đối tác</w:t>
            </w:r>
          </w:p>
        </w:tc>
        <w:tc>
          <w:tcPr>
            <w:tcW w:w="1092" w:type="dxa"/>
          </w:tcPr>
          <w:p w14:paraId="5FB8BCB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Tự động</w:t>
            </w:r>
          </w:p>
        </w:tc>
        <w:tc>
          <w:tcPr>
            <w:tcW w:w="4394" w:type="dxa"/>
          </w:tcPr>
          <w:p w14:paraId="4D2C87E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 hiển thị tự động theo trường “Đối tác”</w:t>
            </w:r>
          </w:p>
        </w:tc>
        <w:tc>
          <w:tcPr>
            <w:tcW w:w="2075" w:type="dxa"/>
          </w:tcPr>
          <w:p w14:paraId="4066AE7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Ngân hàng TMCP Hàng hải Việt Nam</w:t>
            </w:r>
          </w:p>
        </w:tc>
      </w:tr>
      <w:tr w:rsidR="00A55C8F" w:rsidRPr="00C851FB" w14:paraId="328D9C5C" w14:textId="77777777" w:rsidTr="00A55C8F">
        <w:tc>
          <w:tcPr>
            <w:tcW w:w="1455" w:type="dxa"/>
          </w:tcPr>
          <w:p w14:paraId="0FF3977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Loại giao dịch </w:t>
            </w:r>
          </w:p>
        </w:tc>
        <w:tc>
          <w:tcPr>
            <w:tcW w:w="1092" w:type="dxa"/>
          </w:tcPr>
          <w:p w14:paraId="0F05FF9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742B953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 cho phép lựa chọn theo danh sách sau:</w:t>
            </w:r>
          </w:p>
          <w:p w14:paraId="4707D910" w14:textId="77777777" w:rsidR="00A55C8F" w:rsidRPr="00C851FB" w:rsidRDefault="00A55C8F" w:rsidP="00A55C8F">
            <w:pPr>
              <w:pStyle w:val="ListParagraph"/>
              <w:numPr>
                <w:ilvl w:val="0"/>
                <w:numId w:val="20"/>
              </w:numPr>
              <w:rPr>
                <w:rFonts w:asciiTheme="majorHAnsi" w:hAnsiTheme="majorHAnsi" w:cstheme="majorHAnsi"/>
              </w:rPr>
            </w:pPr>
            <w:r w:rsidRPr="00C851FB">
              <w:rPr>
                <w:rFonts w:asciiTheme="majorHAnsi" w:hAnsiTheme="majorHAnsi" w:cstheme="majorHAnsi"/>
              </w:rPr>
              <w:t>Repo</w:t>
            </w:r>
          </w:p>
          <w:p w14:paraId="131F0751" w14:textId="77777777" w:rsidR="00A55C8F" w:rsidRPr="00C851FB" w:rsidRDefault="00A55C8F" w:rsidP="00A55C8F">
            <w:pPr>
              <w:pStyle w:val="ListParagraph"/>
              <w:numPr>
                <w:ilvl w:val="0"/>
                <w:numId w:val="20"/>
              </w:numPr>
              <w:rPr>
                <w:rFonts w:asciiTheme="majorHAnsi" w:hAnsiTheme="majorHAnsi" w:cstheme="majorHAnsi"/>
              </w:rPr>
            </w:pPr>
            <w:r w:rsidRPr="00C851FB">
              <w:rPr>
                <w:rFonts w:asciiTheme="majorHAnsi" w:hAnsiTheme="majorHAnsi" w:cstheme="majorHAnsi"/>
              </w:rPr>
              <w:t>Reverse Repo</w:t>
            </w:r>
          </w:p>
          <w:p w14:paraId="2868735D" w14:textId="77777777" w:rsidR="00A55C8F" w:rsidRPr="00C851FB" w:rsidRDefault="00A55C8F" w:rsidP="00A55C8F">
            <w:pPr>
              <w:pStyle w:val="ListParagraph"/>
              <w:numPr>
                <w:ilvl w:val="0"/>
                <w:numId w:val="20"/>
              </w:numPr>
              <w:rPr>
                <w:rFonts w:asciiTheme="majorHAnsi" w:hAnsiTheme="majorHAnsi" w:cstheme="majorHAnsi"/>
              </w:rPr>
            </w:pPr>
            <w:r w:rsidRPr="00C851FB">
              <w:rPr>
                <w:rFonts w:asciiTheme="majorHAnsi" w:hAnsiTheme="majorHAnsi" w:cstheme="majorHAnsi"/>
              </w:rPr>
              <w:t>Outright</w:t>
            </w:r>
          </w:p>
          <w:p w14:paraId="4A1E6E75" w14:textId="77777777" w:rsidR="00A55C8F" w:rsidRPr="00C851FB" w:rsidRDefault="00A55C8F" w:rsidP="00A55C8F">
            <w:pPr>
              <w:pStyle w:val="ListParagraph"/>
              <w:numPr>
                <w:ilvl w:val="0"/>
                <w:numId w:val="20"/>
              </w:numPr>
              <w:rPr>
                <w:rFonts w:asciiTheme="majorHAnsi" w:hAnsiTheme="majorHAnsi" w:cstheme="majorHAnsi"/>
              </w:rPr>
            </w:pPr>
            <w:r w:rsidRPr="00C851FB">
              <w:rPr>
                <w:rFonts w:asciiTheme="majorHAnsi" w:hAnsiTheme="majorHAnsi" w:cstheme="majorHAnsi"/>
              </w:rPr>
              <w:t>Other</w:t>
            </w:r>
          </w:p>
        </w:tc>
        <w:tc>
          <w:tcPr>
            <w:tcW w:w="2075" w:type="dxa"/>
          </w:tcPr>
          <w:p w14:paraId="0C8056C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Nếu người dùng lựa chọn “Other”. Hệ thống cho phép nhập tay loại giao dịch</w:t>
            </w:r>
          </w:p>
        </w:tc>
      </w:tr>
      <w:tr w:rsidR="00A55C8F" w:rsidRPr="00C851FB" w14:paraId="7A643490" w14:textId="77777777" w:rsidTr="00A55C8F">
        <w:trPr>
          <w:trHeight w:val="1330"/>
        </w:trPr>
        <w:tc>
          <w:tcPr>
            <w:tcW w:w="1455" w:type="dxa"/>
          </w:tcPr>
          <w:p w14:paraId="7DB4324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Loại GTCG</w:t>
            </w:r>
          </w:p>
        </w:tc>
        <w:tc>
          <w:tcPr>
            <w:tcW w:w="1092" w:type="dxa"/>
          </w:tcPr>
          <w:p w14:paraId="04F9211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64762BD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p w14:paraId="247DC15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Lựa chọn theo danh sách sau:</w:t>
            </w:r>
          </w:p>
          <w:p w14:paraId="076DCF7D" w14:textId="77777777" w:rsidR="00A55C8F" w:rsidRPr="00C851FB" w:rsidRDefault="00A55C8F" w:rsidP="00A55C8F">
            <w:pPr>
              <w:pStyle w:val="ListParagraph"/>
              <w:numPr>
                <w:ilvl w:val="0"/>
                <w:numId w:val="20"/>
              </w:numPr>
              <w:rPr>
                <w:rFonts w:asciiTheme="majorHAnsi" w:hAnsiTheme="majorHAnsi" w:cstheme="majorHAnsi"/>
              </w:rPr>
            </w:pPr>
            <w:r w:rsidRPr="00C851FB">
              <w:rPr>
                <w:rFonts w:asciiTheme="majorHAnsi" w:hAnsiTheme="majorHAnsi" w:cstheme="majorHAnsi"/>
              </w:rPr>
              <w:t xml:space="preserve">Chứng chỉ tiền gửi </w:t>
            </w:r>
          </w:p>
          <w:p w14:paraId="1ABDB572" w14:textId="77777777" w:rsidR="00A55C8F" w:rsidRPr="00C851FB" w:rsidRDefault="00A55C8F" w:rsidP="00A55C8F">
            <w:pPr>
              <w:pStyle w:val="ListParagraph"/>
              <w:numPr>
                <w:ilvl w:val="0"/>
                <w:numId w:val="20"/>
              </w:numPr>
              <w:rPr>
                <w:rFonts w:asciiTheme="majorHAnsi" w:hAnsiTheme="majorHAnsi" w:cstheme="majorHAnsi"/>
              </w:rPr>
            </w:pPr>
            <w:r w:rsidRPr="00C851FB">
              <w:rPr>
                <w:rFonts w:asciiTheme="majorHAnsi" w:hAnsiTheme="majorHAnsi" w:cstheme="majorHAnsi"/>
              </w:rPr>
              <w:t>Trái phiếu doanh nghiệp</w:t>
            </w:r>
          </w:p>
        </w:tc>
        <w:tc>
          <w:tcPr>
            <w:tcW w:w="2075" w:type="dxa"/>
          </w:tcPr>
          <w:p w14:paraId="7AE69161" w14:textId="77777777" w:rsidR="00A55C8F" w:rsidRPr="00C851FB" w:rsidRDefault="00A55C8F" w:rsidP="00A55C8F">
            <w:pPr>
              <w:rPr>
                <w:rFonts w:asciiTheme="majorHAnsi" w:hAnsiTheme="majorHAnsi" w:cstheme="majorHAnsi"/>
              </w:rPr>
            </w:pPr>
          </w:p>
        </w:tc>
      </w:tr>
      <w:tr w:rsidR="00A55C8F" w:rsidRPr="00C851FB" w14:paraId="10721CD3" w14:textId="77777777" w:rsidTr="00A55C8F">
        <w:trPr>
          <w:trHeight w:val="661"/>
        </w:trPr>
        <w:tc>
          <w:tcPr>
            <w:tcW w:w="1455" w:type="dxa"/>
          </w:tcPr>
          <w:p w14:paraId="7141821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Mã GTCG</w:t>
            </w:r>
          </w:p>
        </w:tc>
        <w:tc>
          <w:tcPr>
            <w:tcW w:w="1092" w:type="dxa"/>
          </w:tcPr>
          <w:p w14:paraId="7929212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Không bắt buộc</w:t>
            </w:r>
          </w:p>
        </w:tc>
        <w:tc>
          <w:tcPr>
            <w:tcW w:w="4394" w:type="dxa"/>
          </w:tcPr>
          <w:p w14:paraId="39E9727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tc>
        <w:tc>
          <w:tcPr>
            <w:tcW w:w="2075" w:type="dxa"/>
          </w:tcPr>
          <w:p w14:paraId="4BD919F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KLB125016</w:t>
            </w:r>
          </w:p>
          <w:p w14:paraId="62C617A8" w14:textId="77777777" w:rsidR="00A55C8F" w:rsidRPr="00C851FB" w:rsidRDefault="00A55C8F" w:rsidP="00A55C8F">
            <w:pPr>
              <w:rPr>
                <w:rFonts w:asciiTheme="majorHAnsi" w:hAnsiTheme="majorHAnsi" w:cstheme="majorHAnsi"/>
              </w:rPr>
            </w:pPr>
          </w:p>
          <w:p w14:paraId="64867CB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lastRenderedPageBreak/>
              <w:t>CCTG.022.24</w:t>
            </w:r>
          </w:p>
          <w:p w14:paraId="166A8B63" w14:textId="77777777" w:rsidR="00A55C8F" w:rsidRPr="00C851FB" w:rsidRDefault="00A55C8F" w:rsidP="00A55C8F">
            <w:pPr>
              <w:rPr>
                <w:rFonts w:asciiTheme="majorHAnsi" w:hAnsiTheme="majorHAnsi" w:cstheme="majorHAnsi"/>
              </w:rPr>
            </w:pPr>
          </w:p>
        </w:tc>
      </w:tr>
      <w:tr w:rsidR="00A55C8F" w:rsidRPr="00C851FB" w14:paraId="2292E0C2" w14:textId="77777777" w:rsidTr="00A55C8F">
        <w:trPr>
          <w:trHeight w:val="557"/>
        </w:trPr>
        <w:tc>
          <w:tcPr>
            <w:tcW w:w="1455" w:type="dxa"/>
          </w:tcPr>
          <w:p w14:paraId="04C8858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lastRenderedPageBreak/>
              <w:t>Tổ chức phát hành</w:t>
            </w:r>
          </w:p>
        </w:tc>
        <w:tc>
          <w:tcPr>
            <w:tcW w:w="1092" w:type="dxa"/>
          </w:tcPr>
          <w:p w14:paraId="1BB81CD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0137E4F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tc>
        <w:tc>
          <w:tcPr>
            <w:tcW w:w="2075" w:type="dxa"/>
          </w:tcPr>
          <w:p w14:paraId="58577E5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Ngân hàng TMCP Quân Đội</w:t>
            </w:r>
          </w:p>
          <w:p w14:paraId="2F95D82C" w14:textId="77777777" w:rsidR="00A55C8F" w:rsidRPr="00C851FB" w:rsidRDefault="00A55C8F" w:rsidP="00A55C8F">
            <w:pPr>
              <w:rPr>
                <w:rFonts w:asciiTheme="majorHAnsi" w:hAnsiTheme="majorHAnsi" w:cstheme="majorHAnsi"/>
              </w:rPr>
            </w:pPr>
          </w:p>
        </w:tc>
      </w:tr>
      <w:tr w:rsidR="00A55C8F" w:rsidRPr="00C851FB" w14:paraId="79734853" w14:textId="77777777" w:rsidTr="00A55C8F">
        <w:trPr>
          <w:trHeight w:val="1330"/>
        </w:trPr>
        <w:tc>
          <w:tcPr>
            <w:tcW w:w="1455" w:type="dxa"/>
          </w:tcPr>
          <w:p w14:paraId="77C544F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Lãi suất coupon</w:t>
            </w:r>
          </w:p>
        </w:tc>
        <w:tc>
          <w:tcPr>
            <w:tcW w:w="1092" w:type="dxa"/>
          </w:tcPr>
          <w:p w14:paraId="65F3DDC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578FBC2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number</w:t>
            </w:r>
          </w:p>
          <w:p w14:paraId="40334D5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w:t>
            </w:r>
          </w:p>
          <w:p w14:paraId="0B29C1A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Quy tắc:</w:t>
            </w:r>
          </w:p>
          <w:p w14:paraId="5BF77B29"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Ngăn cách hàng thập phân bằng dấu phẩy </w:t>
            </w:r>
          </w:p>
          <w:p w14:paraId="403CBD0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Cho phép nhập 4 chữ số thập phân sau dấu phẩy (không được nhập vượt quá)</w:t>
            </w:r>
          </w:p>
        </w:tc>
        <w:tc>
          <w:tcPr>
            <w:tcW w:w="2075" w:type="dxa"/>
          </w:tcPr>
          <w:p w14:paraId="752C3C9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2,5000</w:t>
            </w:r>
          </w:p>
          <w:p w14:paraId="3D1D232E" w14:textId="77777777" w:rsidR="00A55C8F" w:rsidRPr="00C851FB" w:rsidRDefault="00A55C8F" w:rsidP="00A55C8F">
            <w:pPr>
              <w:rPr>
                <w:rFonts w:asciiTheme="majorHAnsi" w:hAnsiTheme="majorHAnsi" w:cstheme="majorHAnsi"/>
              </w:rPr>
            </w:pPr>
          </w:p>
          <w:p w14:paraId="21DB69B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2,7000</w:t>
            </w:r>
          </w:p>
        </w:tc>
      </w:tr>
      <w:tr w:rsidR="00A55C8F" w:rsidRPr="00C851FB" w14:paraId="6E1B0183" w14:textId="77777777" w:rsidTr="00A55C8F">
        <w:trPr>
          <w:trHeight w:val="1330"/>
        </w:trPr>
        <w:tc>
          <w:tcPr>
            <w:tcW w:w="1455" w:type="dxa"/>
          </w:tcPr>
          <w:p w14:paraId="56AA96D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Lãi suất chiết khấu</w:t>
            </w:r>
          </w:p>
        </w:tc>
        <w:tc>
          <w:tcPr>
            <w:tcW w:w="1092" w:type="dxa"/>
          </w:tcPr>
          <w:p w14:paraId="696A2F6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29A8F562"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number</w:t>
            </w:r>
          </w:p>
          <w:p w14:paraId="51DA733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w:t>
            </w:r>
          </w:p>
          <w:p w14:paraId="4482CAD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Quy tắc:</w:t>
            </w:r>
          </w:p>
          <w:p w14:paraId="68AB727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Ngăn cách hàng thập phân bằng dấu phẩy </w:t>
            </w:r>
          </w:p>
          <w:p w14:paraId="145418F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Cho phép nhập 4 chữ số thập phân sau dấu phẩy (không được nhập vượt quá)</w:t>
            </w:r>
          </w:p>
        </w:tc>
        <w:tc>
          <w:tcPr>
            <w:tcW w:w="2075" w:type="dxa"/>
          </w:tcPr>
          <w:p w14:paraId="794DFF8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2,5678</w:t>
            </w:r>
          </w:p>
          <w:p w14:paraId="4052169F" w14:textId="77777777" w:rsidR="00A55C8F" w:rsidRPr="00C851FB" w:rsidRDefault="00A55C8F" w:rsidP="00A55C8F">
            <w:pPr>
              <w:rPr>
                <w:rFonts w:asciiTheme="majorHAnsi" w:hAnsiTheme="majorHAnsi" w:cstheme="majorHAnsi"/>
              </w:rPr>
            </w:pPr>
          </w:p>
          <w:p w14:paraId="283AAD6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2,7001</w:t>
            </w:r>
          </w:p>
        </w:tc>
      </w:tr>
      <w:tr w:rsidR="00A55C8F" w:rsidRPr="00C851FB" w14:paraId="313B3E32" w14:textId="77777777" w:rsidTr="00A55C8F">
        <w:trPr>
          <w:trHeight w:val="699"/>
        </w:trPr>
        <w:tc>
          <w:tcPr>
            <w:tcW w:w="1455" w:type="dxa"/>
          </w:tcPr>
          <w:p w14:paraId="1D15E82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phát hành</w:t>
            </w:r>
          </w:p>
        </w:tc>
        <w:tc>
          <w:tcPr>
            <w:tcW w:w="1092" w:type="dxa"/>
          </w:tcPr>
          <w:p w14:paraId="6C786A8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Tự động</w:t>
            </w:r>
          </w:p>
        </w:tc>
        <w:tc>
          <w:tcPr>
            <w:tcW w:w="4394" w:type="dxa"/>
          </w:tcPr>
          <w:p w14:paraId="629C6E2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w:t>
            </w:r>
          </w:p>
        </w:tc>
        <w:tc>
          <w:tcPr>
            <w:tcW w:w="2075" w:type="dxa"/>
          </w:tcPr>
          <w:p w14:paraId="263A9A39"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12/03/2025</w:t>
            </w:r>
          </w:p>
        </w:tc>
      </w:tr>
      <w:tr w:rsidR="00A55C8F" w:rsidRPr="00C851FB" w14:paraId="7A2EF404" w14:textId="77777777" w:rsidTr="00A55C8F">
        <w:trPr>
          <w:trHeight w:val="695"/>
        </w:trPr>
        <w:tc>
          <w:tcPr>
            <w:tcW w:w="1455" w:type="dxa"/>
          </w:tcPr>
          <w:p w14:paraId="48CDD49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đáo hạn</w:t>
            </w:r>
          </w:p>
        </w:tc>
        <w:tc>
          <w:tcPr>
            <w:tcW w:w="1092" w:type="dxa"/>
          </w:tcPr>
          <w:p w14:paraId="1B606E5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5D757A6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w:t>
            </w:r>
          </w:p>
        </w:tc>
        <w:tc>
          <w:tcPr>
            <w:tcW w:w="2075" w:type="dxa"/>
          </w:tcPr>
          <w:p w14:paraId="7EE6E01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11/03/2026</w:t>
            </w:r>
          </w:p>
        </w:tc>
      </w:tr>
      <w:tr w:rsidR="00A55C8F" w:rsidRPr="00C851FB" w14:paraId="5339AE4A" w14:textId="77777777" w:rsidTr="00A55C8F">
        <w:trPr>
          <w:trHeight w:val="1339"/>
        </w:trPr>
        <w:tc>
          <w:tcPr>
            <w:tcW w:w="1455" w:type="dxa"/>
          </w:tcPr>
          <w:p w14:paraId="765449C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Số lượng </w:t>
            </w:r>
          </w:p>
        </w:tc>
        <w:tc>
          <w:tcPr>
            <w:tcW w:w="1092" w:type="dxa"/>
          </w:tcPr>
          <w:p w14:paraId="1A9FD2D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0067E00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Dạng số, ngăn cách hàng nghìn bằng dấu “.”, ngăn cách hàng thập phân dấu “,”</w:t>
            </w:r>
          </w:p>
          <w:p w14:paraId="2C09BA7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Khối lượng là số nguyên, không cho phép nhập số thập phân</w:t>
            </w:r>
          </w:p>
        </w:tc>
        <w:tc>
          <w:tcPr>
            <w:tcW w:w="2075" w:type="dxa"/>
          </w:tcPr>
          <w:p w14:paraId="0C4440B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200</w:t>
            </w:r>
          </w:p>
          <w:p w14:paraId="3173F657" w14:textId="77777777" w:rsidR="00A55C8F" w:rsidRPr="00C851FB" w:rsidRDefault="00A55C8F" w:rsidP="00A55C8F">
            <w:pPr>
              <w:rPr>
                <w:rFonts w:asciiTheme="majorHAnsi" w:hAnsiTheme="majorHAnsi" w:cstheme="majorHAnsi"/>
              </w:rPr>
            </w:pPr>
          </w:p>
          <w:p w14:paraId="48BE281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1.000.000</w:t>
            </w:r>
          </w:p>
          <w:p w14:paraId="4215EFCC" w14:textId="77777777" w:rsidR="00A55C8F" w:rsidRPr="00C851FB" w:rsidRDefault="00A55C8F" w:rsidP="00A55C8F">
            <w:pPr>
              <w:rPr>
                <w:rFonts w:asciiTheme="majorHAnsi" w:hAnsiTheme="majorHAnsi" w:cstheme="majorHAnsi"/>
              </w:rPr>
            </w:pPr>
          </w:p>
          <w:p w14:paraId="5E9D4A5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356.762</w:t>
            </w:r>
          </w:p>
        </w:tc>
      </w:tr>
      <w:tr w:rsidR="00A55C8F" w:rsidRPr="00C851FB" w14:paraId="0E78C198" w14:textId="77777777" w:rsidTr="00A55C8F">
        <w:trPr>
          <w:trHeight w:val="1339"/>
        </w:trPr>
        <w:tc>
          <w:tcPr>
            <w:tcW w:w="1455" w:type="dxa"/>
          </w:tcPr>
          <w:p w14:paraId="66E0400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Mệnh giá</w:t>
            </w:r>
          </w:p>
        </w:tc>
        <w:tc>
          <w:tcPr>
            <w:tcW w:w="1092" w:type="dxa"/>
          </w:tcPr>
          <w:p w14:paraId="4405ED2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3268582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Là số nguyên</w:t>
            </w:r>
          </w:p>
          <w:p w14:paraId="680B69B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Không cho phép nhập số thập phân</w:t>
            </w:r>
          </w:p>
          <w:p w14:paraId="18E4B57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đồng</w:t>
            </w:r>
          </w:p>
        </w:tc>
        <w:tc>
          <w:tcPr>
            <w:tcW w:w="2075" w:type="dxa"/>
          </w:tcPr>
          <w:p w14:paraId="191200A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100.000</w:t>
            </w:r>
          </w:p>
          <w:p w14:paraId="62AFD48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1.000.000.000</w:t>
            </w:r>
          </w:p>
        </w:tc>
      </w:tr>
      <w:tr w:rsidR="00A55C8F" w:rsidRPr="00C851FB" w14:paraId="1BA8972E" w14:textId="77777777" w:rsidTr="00A55C8F">
        <w:trPr>
          <w:trHeight w:val="1888"/>
        </w:trPr>
        <w:tc>
          <w:tcPr>
            <w:tcW w:w="1455" w:type="dxa"/>
          </w:tcPr>
          <w:p w14:paraId="49A79E7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Lãi suất chiết khấu</w:t>
            </w:r>
          </w:p>
        </w:tc>
        <w:tc>
          <w:tcPr>
            <w:tcW w:w="1092" w:type="dxa"/>
          </w:tcPr>
          <w:p w14:paraId="3E760DB2"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51F84BC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number</w:t>
            </w:r>
          </w:p>
          <w:p w14:paraId="3D80745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w:t>
            </w:r>
          </w:p>
          <w:p w14:paraId="03FB7C3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Quy tắc:</w:t>
            </w:r>
          </w:p>
          <w:p w14:paraId="61D9A25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Ngăn cách hàng thập phân bằng dấu phẩy </w:t>
            </w:r>
          </w:p>
          <w:p w14:paraId="7537068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Cho phép nhập 4 chữ số thập phân sau dấu phẩy (không được nhập vượt quá)</w:t>
            </w:r>
          </w:p>
        </w:tc>
        <w:tc>
          <w:tcPr>
            <w:tcW w:w="2075" w:type="dxa"/>
          </w:tcPr>
          <w:p w14:paraId="5B02581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2,5678</w:t>
            </w:r>
          </w:p>
          <w:p w14:paraId="03FA2554" w14:textId="77777777" w:rsidR="00A55C8F" w:rsidRPr="00C851FB" w:rsidRDefault="00A55C8F" w:rsidP="00A55C8F">
            <w:pPr>
              <w:rPr>
                <w:rFonts w:asciiTheme="majorHAnsi" w:hAnsiTheme="majorHAnsi" w:cstheme="majorHAnsi"/>
              </w:rPr>
            </w:pPr>
          </w:p>
          <w:p w14:paraId="2E76B91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2,7001</w:t>
            </w:r>
          </w:p>
        </w:tc>
      </w:tr>
      <w:tr w:rsidR="00A55C8F" w:rsidRPr="00C851FB" w14:paraId="37B83D39" w14:textId="77777777" w:rsidTr="00A55C8F">
        <w:trPr>
          <w:trHeight w:val="926"/>
        </w:trPr>
        <w:tc>
          <w:tcPr>
            <w:tcW w:w="1455" w:type="dxa"/>
          </w:tcPr>
          <w:p w14:paraId="2DBC8D0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Giá sạch</w:t>
            </w:r>
          </w:p>
        </w:tc>
        <w:tc>
          <w:tcPr>
            <w:tcW w:w="1092" w:type="dxa"/>
          </w:tcPr>
          <w:p w14:paraId="357B7D7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5D8A21D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Là số nguyên, không cho phép nhập số thập phân</w:t>
            </w:r>
          </w:p>
          <w:p w14:paraId="1741117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đồng</w:t>
            </w:r>
          </w:p>
        </w:tc>
        <w:tc>
          <w:tcPr>
            <w:tcW w:w="2075" w:type="dxa"/>
          </w:tcPr>
          <w:p w14:paraId="3648E73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120.160</w:t>
            </w:r>
          </w:p>
          <w:p w14:paraId="25DA032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1.206.307.366</w:t>
            </w:r>
          </w:p>
        </w:tc>
      </w:tr>
      <w:tr w:rsidR="00A55C8F" w:rsidRPr="00C851FB" w14:paraId="3A03F44E" w14:textId="77777777" w:rsidTr="00A55C8F">
        <w:trPr>
          <w:trHeight w:val="982"/>
        </w:trPr>
        <w:tc>
          <w:tcPr>
            <w:tcW w:w="1455" w:type="dxa"/>
          </w:tcPr>
          <w:p w14:paraId="32117AD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Giá thanh toán</w:t>
            </w:r>
          </w:p>
        </w:tc>
        <w:tc>
          <w:tcPr>
            <w:tcW w:w="1092" w:type="dxa"/>
          </w:tcPr>
          <w:p w14:paraId="63A165D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41CDA32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Là số nguyên, không cho phép nhập số thập phân</w:t>
            </w:r>
          </w:p>
          <w:p w14:paraId="08F80CA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đồng</w:t>
            </w:r>
          </w:p>
        </w:tc>
        <w:tc>
          <w:tcPr>
            <w:tcW w:w="2075" w:type="dxa"/>
          </w:tcPr>
          <w:p w14:paraId="2F09DFB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120.160</w:t>
            </w:r>
          </w:p>
          <w:p w14:paraId="28D9790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1.206.307.366</w:t>
            </w:r>
          </w:p>
        </w:tc>
      </w:tr>
      <w:tr w:rsidR="00A55C8F" w:rsidRPr="00C851FB" w14:paraId="14C00484" w14:textId="77777777" w:rsidTr="00A55C8F">
        <w:trPr>
          <w:trHeight w:val="70"/>
        </w:trPr>
        <w:tc>
          <w:tcPr>
            <w:tcW w:w="1455" w:type="dxa"/>
          </w:tcPr>
          <w:p w14:paraId="44C01F1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lastRenderedPageBreak/>
              <w:t>Tổng giá trị giao dịch</w:t>
            </w:r>
          </w:p>
        </w:tc>
        <w:tc>
          <w:tcPr>
            <w:tcW w:w="1092" w:type="dxa"/>
          </w:tcPr>
          <w:p w14:paraId="1976800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Tự động</w:t>
            </w:r>
          </w:p>
        </w:tc>
        <w:tc>
          <w:tcPr>
            <w:tcW w:w="4394" w:type="dxa"/>
          </w:tcPr>
          <w:p w14:paraId="7219E32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Hệ thống tự động tính toán Tổng giá trị giao dịch theo công thức sau:</w:t>
            </w:r>
          </w:p>
          <w:p w14:paraId="662D51B9" w14:textId="77777777" w:rsidR="00A55C8F" w:rsidRPr="00C851FB" w:rsidRDefault="00A55C8F" w:rsidP="00A55C8F">
            <w:pPr>
              <w:rPr>
                <w:rFonts w:asciiTheme="majorHAnsi" w:hAnsiTheme="majorHAnsi" w:cstheme="majorHAnsi"/>
              </w:rPr>
            </w:pPr>
          </w:p>
          <w:p w14:paraId="73A50357"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 xml:space="preserve">Tổng giá trị giao dịch </w:t>
            </w:r>
          </w:p>
          <w:p w14:paraId="1C7E1858"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 Khối lượng x Giá thanh toán</w:t>
            </w:r>
          </w:p>
          <w:p w14:paraId="2C78A5A3" w14:textId="77777777" w:rsidR="00A55C8F" w:rsidRPr="00C851FB" w:rsidRDefault="00A55C8F" w:rsidP="00A55C8F">
            <w:pPr>
              <w:rPr>
                <w:rFonts w:asciiTheme="majorHAnsi" w:hAnsiTheme="majorHAnsi" w:cstheme="majorHAnsi"/>
              </w:rPr>
            </w:pPr>
          </w:p>
        </w:tc>
        <w:tc>
          <w:tcPr>
            <w:tcW w:w="2075" w:type="dxa"/>
          </w:tcPr>
          <w:p w14:paraId="2B77248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241.261.473.200</w:t>
            </w:r>
          </w:p>
        </w:tc>
      </w:tr>
      <w:tr w:rsidR="00A55C8F" w:rsidRPr="00C851FB" w14:paraId="6AE6C81C" w14:textId="77777777" w:rsidTr="00A55C8F">
        <w:trPr>
          <w:trHeight w:val="784"/>
        </w:trPr>
        <w:tc>
          <w:tcPr>
            <w:tcW w:w="1455" w:type="dxa"/>
          </w:tcPr>
          <w:p w14:paraId="2579F06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Hạch toán</w:t>
            </w:r>
          </w:p>
        </w:tc>
        <w:tc>
          <w:tcPr>
            <w:tcW w:w="1092" w:type="dxa"/>
          </w:tcPr>
          <w:p w14:paraId="52087EF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2AFB20D2"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p w14:paraId="7F26EB62"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Lựa chọn một trong các tùy chọn sau:</w:t>
            </w:r>
          </w:p>
          <w:p w14:paraId="1320F94D"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HTM – Chứng khoán đầu tư giữ đến ngày đáo hạn</w:t>
            </w:r>
          </w:p>
          <w:p w14:paraId="7308CB9F"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AFS – Chứng khoán đầu tư sẵn sàng để bán</w:t>
            </w:r>
          </w:p>
          <w:p w14:paraId="33788BFF"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HFT – Chứng khoán kinh doanh</w:t>
            </w:r>
          </w:p>
          <w:p w14:paraId="329F8B95" w14:textId="77777777" w:rsidR="00A55C8F" w:rsidRPr="00C851FB" w:rsidRDefault="00A55C8F" w:rsidP="00A55C8F">
            <w:pPr>
              <w:rPr>
                <w:rFonts w:asciiTheme="majorHAnsi" w:hAnsiTheme="majorHAnsi" w:cstheme="majorHAnsi"/>
              </w:rPr>
            </w:pPr>
          </w:p>
        </w:tc>
        <w:tc>
          <w:tcPr>
            <w:tcW w:w="2075" w:type="dxa"/>
          </w:tcPr>
          <w:p w14:paraId="2DBA93B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Chỉ khi Chiều giao dịch là “Bên mua” thì mới cần lựa chọn kiểu hạch toán</w:t>
            </w:r>
          </w:p>
          <w:p w14:paraId="69C1C359" w14:textId="77777777" w:rsidR="00A55C8F" w:rsidRPr="00C851FB" w:rsidRDefault="00A55C8F" w:rsidP="00A55C8F">
            <w:pPr>
              <w:rPr>
                <w:rFonts w:asciiTheme="majorHAnsi" w:hAnsiTheme="majorHAnsi" w:cstheme="majorHAnsi"/>
              </w:rPr>
            </w:pPr>
          </w:p>
          <w:p w14:paraId="49700E7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Khi Chiều giao dịch là “Bên bán”: không cần lựa chọn</w:t>
            </w:r>
          </w:p>
        </w:tc>
      </w:tr>
      <w:tr w:rsidR="00A55C8F" w:rsidRPr="00C851FB" w14:paraId="12898C4C" w14:textId="77777777" w:rsidTr="00A55C8F">
        <w:tc>
          <w:tcPr>
            <w:tcW w:w="1455" w:type="dxa"/>
          </w:tcPr>
          <w:p w14:paraId="3297C9D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Ghi chú</w:t>
            </w:r>
          </w:p>
        </w:tc>
        <w:tc>
          <w:tcPr>
            <w:tcW w:w="1092" w:type="dxa"/>
          </w:tcPr>
          <w:p w14:paraId="0426234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Không bắt buộc</w:t>
            </w:r>
          </w:p>
        </w:tc>
        <w:tc>
          <w:tcPr>
            <w:tcW w:w="4394" w:type="dxa"/>
          </w:tcPr>
          <w:p w14:paraId="4624382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Định dạng text</w:t>
            </w:r>
          </w:p>
          <w:p w14:paraId="768B1671"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Để note ngày mua và giá mua cho P.KTTC trong trường hợp Chiều giao dịch là “Bên bán”</w:t>
            </w:r>
          </w:p>
        </w:tc>
        <w:tc>
          <w:tcPr>
            <w:tcW w:w="2075" w:type="dxa"/>
          </w:tcPr>
          <w:p w14:paraId="50E8EAE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mua: 12/03/2026, Giá mua: 102.260 đồng/trái phiếu</w:t>
            </w:r>
          </w:p>
        </w:tc>
      </w:tr>
      <w:tr w:rsidR="00A55C8F" w:rsidRPr="00C851FB" w14:paraId="7A98BEE0" w14:textId="77777777" w:rsidTr="00A55C8F">
        <w:tc>
          <w:tcPr>
            <w:tcW w:w="1455" w:type="dxa"/>
          </w:tcPr>
          <w:p w14:paraId="41D7FF4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giao dịch</w:t>
            </w:r>
          </w:p>
        </w:tc>
        <w:tc>
          <w:tcPr>
            <w:tcW w:w="1092" w:type="dxa"/>
          </w:tcPr>
          <w:p w14:paraId="1669EF9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79191352"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w:t>
            </w:r>
          </w:p>
        </w:tc>
        <w:tc>
          <w:tcPr>
            <w:tcW w:w="2075" w:type="dxa"/>
          </w:tcPr>
          <w:p w14:paraId="52073C1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12/03/2026</w:t>
            </w:r>
          </w:p>
        </w:tc>
      </w:tr>
      <w:tr w:rsidR="00A55C8F" w:rsidRPr="00C851FB" w14:paraId="59492B38" w14:textId="77777777" w:rsidTr="00A55C8F">
        <w:tc>
          <w:tcPr>
            <w:tcW w:w="1455" w:type="dxa"/>
          </w:tcPr>
          <w:p w14:paraId="50DFA1F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thanh toán</w:t>
            </w:r>
          </w:p>
        </w:tc>
        <w:tc>
          <w:tcPr>
            <w:tcW w:w="1092" w:type="dxa"/>
          </w:tcPr>
          <w:p w14:paraId="2E56689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43F8129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w:t>
            </w:r>
          </w:p>
        </w:tc>
        <w:tc>
          <w:tcPr>
            <w:tcW w:w="2075" w:type="dxa"/>
          </w:tcPr>
          <w:p w14:paraId="1EEF317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13/03/2026</w:t>
            </w:r>
          </w:p>
        </w:tc>
      </w:tr>
      <w:tr w:rsidR="00A55C8F" w:rsidRPr="00C851FB" w14:paraId="0D96F198" w14:textId="77777777" w:rsidTr="00A55C8F">
        <w:tc>
          <w:tcPr>
            <w:tcW w:w="1455" w:type="dxa"/>
          </w:tcPr>
          <w:p w14:paraId="670BFBC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Kỳ hạn còn lại</w:t>
            </w:r>
          </w:p>
        </w:tc>
        <w:tc>
          <w:tcPr>
            <w:tcW w:w="1092" w:type="dxa"/>
          </w:tcPr>
          <w:p w14:paraId="51C5F0F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Tự động</w:t>
            </w:r>
          </w:p>
        </w:tc>
        <w:tc>
          <w:tcPr>
            <w:tcW w:w="4394" w:type="dxa"/>
          </w:tcPr>
          <w:p w14:paraId="31BAAD2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Hệ thống tự động tính toán Kỳ hạn còn lại theo công thức sau:</w:t>
            </w:r>
          </w:p>
          <w:p w14:paraId="6192183F" w14:textId="77777777" w:rsidR="00A55C8F" w:rsidRPr="00C851FB" w:rsidRDefault="00A55C8F" w:rsidP="00A55C8F">
            <w:pPr>
              <w:rPr>
                <w:rFonts w:asciiTheme="majorHAnsi" w:hAnsiTheme="majorHAnsi" w:cstheme="majorHAnsi"/>
              </w:rPr>
            </w:pPr>
          </w:p>
          <w:p w14:paraId="3CB9099F"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Kỳ hạn còn lại</w:t>
            </w:r>
          </w:p>
          <w:p w14:paraId="21B2DF59"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 Ngày đáo hạn – Ngày thanh toán</w:t>
            </w:r>
          </w:p>
          <w:p w14:paraId="662F10DA" w14:textId="77777777" w:rsidR="00A55C8F" w:rsidRPr="00C851FB" w:rsidRDefault="00A55C8F" w:rsidP="00A55C8F">
            <w:pPr>
              <w:rPr>
                <w:rFonts w:asciiTheme="majorHAnsi" w:hAnsiTheme="majorHAnsi" w:cstheme="majorHAnsi"/>
                <w:b/>
                <w:bCs/>
              </w:rPr>
            </w:pPr>
          </w:p>
          <w:p w14:paraId="36A66BE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Đơn vị: ngày</w:t>
            </w:r>
          </w:p>
        </w:tc>
        <w:tc>
          <w:tcPr>
            <w:tcW w:w="2075" w:type="dxa"/>
          </w:tcPr>
          <w:p w14:paraId="2985C48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3105 </w:t>
            </w:r>
          </w:p>
          <w:p w14:paraId="0BD01E99" w14:textId="77777777" w:rsidR="00A55C8F" w:rsidRPr="00C851FB" w:rsidRDefault="00A55C8F" w:rsidP="00A55C8F">
            <w:pPr>
              <w:rPr>
                <w:rFonts w:asciiTheme="majorHAnsi" w:hAnsiTheme="majorHAnsi" w:cstheme="majorHAnsi"/>
              </w:rPr>
            </w:pPr>
          </w:p>
          <w:p w14:paraId="4A327A9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263</w:t>
            </w:r>
          </w:p>
        </w:tc>
      </w:tr>
      <w:tr w:rsidR="00A55C8F" w:rsidRPr="00C851FB" w14:paraId="113EA4B4" w14:textId="77777777" w:rsidTr="00A55C8F">
        <w:trPr>
          <w:trHeight w:val="1938"/>
        </w:trPr>
        <w:tc>
          <w:tcPr>
            <w:tcW w:w="1455" w:type="dxa"/>
          </w:tcPr>
          <w:p w14:paraId="72BF00C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Xác nhận giao dịch</w:t>
            </w:r>
          </w:p>
        </w:tc>
        <w:tc>
          <w:tcPr>
            <w:tcW w:w="1092" w:type="dxa"/>
          </w:tcPr>
          <w:p w14:paraId="248E953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0CFFF3D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p w14:paraId="523A5F2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Lựa chọn trong các tùy chọn sau:</w:t>
            </w:r>
          </w:p>
          <w:p w14:paraId="2461A2DB"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Email</w:t>
            </w:r>
          </w:p>
          <w:p w14:paraId="50B161CE"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Reuter trading</w:t>
            </w:r>
          </w:p>
          <w:p w14:paraId="40020928"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Khác</w:t>
            </w:r>
          </w:p>
          <w:p w14:paraId="29261DE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 xml:space="preserve">Khi lựa chọn “Khác”, hệ thống cho phép nhập xác nhận giao dịch </w:t>
            </w:r>
          </w:p>
        </w:tc>
        <w:tc>
          <w:tcPr>
            <w:tcW w:w="2075" w:type="dxa"/>
          </w:tcPr>
          <w:p w14:paraId="3655B647" w14:textId="77777777" w:rsidR="00A55C8F" w:rsidRPr="00C851FB" w:rsidRDefault="00A55C8F" w:rsidP="00A55C8F">
            <w:pPr>
              <w:rPr>
                <w:rFonts w:asciiTheme="majorHAnsi" w:hAnsiTheme="majorHAnsi" w:cstheme="majorHAnsi"/>
              </w:rPr>
            </w:pPr>
          </w:p>
        </w:tc>
      </w:tr>
      <w:tr w:rsidR="00A55C8F" w:rsidRPr="00C851FB" w14:paraId="110824FB" w14:textId="77777777" w:rsidTr="00A55C8F">
        <w:trPr>
          <w:trHeight w:val="576"/>
        </w:trPr>
        <w:tc>
          <w:tcPr>
            <w:tcW w:w="1455" w:type="dxa"/>
          </w:tcPr>
          <w:p w14:paraId="2B4137E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Lập hợp đồng</w:t>
            </w:r>
          </w:p>
        </w:tc>
        <w:tc>
          <w:tcPr>
            <w:tcW w:w="1092" w:type="dxa"/>
          </w:tcPr>
          <w:p w14:paraId="000965D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Bắt buộc</w:t>
            </w:r>
          </w:p>
        </w:tc>
        <w:tc>
          <w:tcPr>
            <w:tcW w:w="4394" w:type="dxa"/>
          </w:tcPr>
          <w:p w14:paraId="0394BE4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p w14:paraId="7C55579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Lựa chọn trong các tùy chọn sau:</w:t>
            </w:r>
          </w:p>
          <w:p w14:paraId="710EAF50"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KienlongBank</w:t>
            </w:r>
          </w:p>
          <w:p w14:paraId="5B688E51"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Đối tác</w:t>
            </w:r>
          </w:p>
        </w:tc>
        <w:tc>
          <w:tcPr>
            <w:tcW w:w="2075" w:type="dxa"/>
          </w:tcPr>
          <w:p w14:paraId="552895D0" w14:textId="77777777" w:rsidR="00A55C8F" w:rsidRPr="00C851FB" w:rsidRDefault="00A55C8F" w:rsidP="00A55C8F">
            <w:pPr>
              <w:rPr>
                <w:rFonts w:asciiTheme="majorHAnsi" w:hAnsiTheme="majorHAnsi" w:cstheme="majorHAnsi"/>
              </w:rPr>
            </w:pPr>
          </w:p>
        </w:tc>
      </w:tr>
    </w:tbl>
    <w:p w14:paraId="007F718D" w14:textId="77777777" w:rsidR="00A55C8F" w:rsidRDefault="00A55C8F" w:rsidP="00A55C8F">
      <w:pPr>
        <w:spacing w:before="120" w:after="120" w:line="240" w:lineRule="auto"/>
        <w:rPr>
          <w:rFonts w:ascii="Times New Roman" w:hAnsi="Times New Roman" w:cs="Times New Roman"/>
          <w:i/>
          <w:color w:val="1F497D" w:themeColor="text2"/>
          <w:sz w:val="26"/>
          <w:szCs w:val="26"/>
        </w:rPr>
      </w:pPr>
      <w:r>
        <w:rPr>
          <w:rFonts w:ascii="Times New Roman" w:hAnsi="Times New Roman" w:cs="Times New Roman"/>
          <w:i/>
          <w:color w:val="1F497D" w:themeColor="text2"/>
          <w:sz w:val="26"/>
          <w:szCs w:val="26"/>
        </w:rPr>
        <w:t>c. Mô tả luồng thực hiện</w:t>
      </w:r>
    </w:p>
    <w:p w14:paraId="3433E2D3" w14:textId="77777777" w:rsidR="00A55C8F" w:rsidRPr="00FD5694" w:rsidRDefault="00A55C8F" w:rsidP="00CF5E51">
      <w:pPr>
        <w:pStyle w:val="ListParagraph"/>
        <w:numPr>
          <w:ilvl w:val="0"/>
          <w:numId w:val="27"/>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CV</w:t>
      </w:r>
      <w:r w:rsidRPr="00FD5694">
        <w:rPr>
          <w:rFonts w:ascii="Times New Roman" w:eastAsia="Times New Roman" w:hAnsi="Times New Roman" w:cs="Times New Roman"/>
          <w:sz w:val="24"/>
          <w:szCs w:val="24"/>
          <w:lang w:eastAsia="vi-VN"/>
        </w:rPr>
        <w:t xml:space="preserve"> tại K.NV&amp;ĐCTC</w:t>
      </w:r>
      <w:r w:rsidRPr="00FD5694">
        <w:rPr>
          <w:rFonts w:ascii="Times New Roman" w:eastAsia="Times New Roman" w:hAnsi="Times New Roman" w:cs="Times New Roman"/>
          <w:sz w:val="24"/>
          <w:szCs w:val="24"/>
          <w:lang w:val="vi-VN" w:eastAsia="vi-VN"/>
        </w:rPr>
        <w:t xml:space="preserve"> tạo yêu cầu,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Open</w:t>
      </w:r>
      <w:r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w:t>
      </w:r>
    </w:p>
    <w:p w14:paraId="45917FC3" w14:textId="77777777" w:rsidR="00A55C8F" w:rsidRPr="00FD5694" w:rsidRDefault="00A55C8F" w:rsidP="00CF5E51">
      <w:pPr>
        <w:pStyle w:val="ListParagraph"/>
        <w:numPr>
          <w:ilvl w:val="0"/>
          <w:numId w:val="27"/>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bCs/>
          <w:sz w:val="24"/>
          <w:szCs w:val="24"/>
          <w:lang w:val="vi-VN" w:eastAsia="vi-VN"/>
        </w:rPr>
        <w:t>Trưởng phòng</w:t>
      </w:r>
      <w:r w:rsidRPr="00FD5694">
        <w:rPr>
          <w:rFonts w:ascii="Times New Roman" w:eastAsia="Times New Roman" w:hAnsi="Times New Roman" w:cs="Times New Roman"/>
          <w:sz w:val="24"/>
          <w:szCs w:val="24"/>
          <w:lang w:val="vi-VN" w:eastAsia="vi-VN"/>
        </w:rPr>
        <w:t xml:space="preserve"> tại K.NV&amp;ĐCTC xem xét duyệt. Nếu không đồng ý thì trả lại CV xử lý. </w:t>
      </w:r>
      <w:r w:rsidRPr="00FD5694">
        <w:rPr>
          <w:rFonts w:ascii="Times New Roman" w:eastAsia="Times New Roman" w:hAnsi="Times New Roman" w:cs="Times New Roman"/>
          <w:sz w:val="24"/>
          <w:szCs w:val="24"/>
          <w:lang w:eastAsia="vi-VN"/>
        </w:rPr>
        <w:t>Nếu Trưởng phòng tại KNV&amp;ĐCTC đã duyệt giao dịch, CV không thể chỉnh sửa.</w:t>
      </w:r>
    </w:p>
    <w:p w14:paraId="79DF2946" w14:textId="77777777" w:rsidR="00A55C8F" w:rsidRPr="00FD5694" w:rsidRDefault="00A55C8F" w:rsidP="00CF5E51">
      <w:pPr>
        <w:pStyle w:val="ListParagraph"/>
        <w:numPr>
          <w:ilvl w:val="0"/>
          <w:numId w:val="27"/>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lastRenderedPageBreak/>
        <w:t xml:space="preserve">Yêu cầu được </w:t>
      </w:r>
      <w:r w:rsidRPr="00FD5694">
        <w:rPr>
          <w:rFonts w:ascii="Times New Roman" w:eastAsia="Times New Roman" w:hAnsi="Times New Roman" w:cs="Times New Roman"/>
          <w:bCs/>
          <w:sz w:val="24"/>
          <w:szCs w:val="24"/>
          <w:lang w:val="vi-VN" w:eastAsia="vi-VN"/>
        </w:rPr>
        <w:t>GĐ K.NV</w:t>
      </w:r>
      <w:r w:rsidRPr="00FD5694">
        <w:rPr>
          <w:rFonts w:ascii="Times New Roman" w:eastAsia="Times New Roman" w:hAnsi="Times New Roman" w:cs="Times New Roman"/>
          <w:sz w:val="24"/>
          <w:szCs w:val="24"/>
          <w:lang w:val="vi-VN" w:eastAsia="vi-VN"/>
        </w:rPr>
        <w:t xml:space="preserve"> phê duyệt. Nếu không đồng ý thì gửi thông báo cho CV</w:t>
      </w:r>
      <w:r w:rsidRPr="00FD5694">
        <w:rPr>
          <w:rFonts w:ascii="Times New Roman" w:eastAsia="Times New Roman" w:hAnsi="Times New Roman" w:cs="Times New Roman"/>
          <w:sz w:val="24"/>
          <w:szCs w:val="24"/>
          <w:lang w:eastAsia="vi-VN"/>
        </w:rPr>
        <w:t>, chuyển trạng thái “Huỷ giao dịch”</w:t>
      </w:r>
      <w:r w:rsidRPr="00FD5694">
        <w:rPr>
          <w:rFonts w:ascii="Times New Roman" w:eastAsia="Times New Roman" w:hAnsi="Times New Roman" w:cs="Times New Roman"/>
          <w:sz w:val="24"/>
          <w:szCs w:val="24"/>
          <w:lang w:val="vi-VN" w:eastAsia="vi-VN"/>
        </w:rPr>
        <w:t xml:space="preserve"> và kết thúc. </w:t>
      </w:r>
    </w:p>
    <w:p w14:paraId="45A5FD4A" w14:textId="77777777" w:rsidR="00CF5E51" w:rsidRDefault="00A55C8F" w:rsidP="00CF5E51">
      <w:pPr>
        <w:pStyle w:val="ListParagraph"/>
        <w:numPr>
          <w:ilvl w:val="0"/>
          <w:numId w:val="27"/>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Hồ sơ đạt yêu cầu được chuyển sang </w:t>
      </w:r>
      <w:r w:rsidRPr="00FD5694">
        <w:rPr>
          <w:rFonts w:ascii="Times New Roman" w:eastAsia="Times New Roman" w:hAnsi="Times New Roman" w:cs="Times New Roman"/>
          <w:bCs/>
          <w:sz w:val="24"/>
          <w:szCs w:val="24"/>
          <w:lang w:val="vi-VN" w:eastAsia="vi-VN"/>
        </w:rPr>
        <w:t>P.KTTC</w:t>
      </w:r>
      <w:r w:rsidRPr="00FD5694">
        <w:rPr>
          <w:rFonts w:ascii="Times New Roman" w:eastAsia="Times New Roman" w:hAnsi="Times New Roman" w:cs="Times New Roman"/>
          <w:sz w:val="24"/>
          <w:szCs w:val="24"/>
          <w:lang w:val="vi-VN" w:eastAsia="vi-VN"/>
        </w:rPr>
        <w:t xml:space="preserve"> để kiểm tra và hạch toán. </w:t>
      </w:r>
    </w:p>
    <w:p w14:paraId="013F6B41" w14:textId="2E1DBB44" w:rsidR="00A55C8F" w:rsidRPr="00FD5694" w:rsidRDefault="00A55C8F" w:rsidP="00CF5E51">
      <w:pPr>
        <w:pStyle w:val="ListParagraph"/>
        <w:numPr>
          <w:ilvl w:val="0"/>
          <w:numId w:val="29"/>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Nếu không đồng ý, P.KTTC gửi thông báo cho CV K.NV, </w:t>
      </w:r>
      <w:r w:rsidRPr="00FD5694">
        <w:rPr>
          <w:rFonts w:ascii="Times New Roman" w:eastAsia="Times New Roman" w:hAnsi="Times New Roman" w:cs="Times New Roman"/>
          <w:sz w:val="24"/>
          <w:szCs w:val="24"/>
          <w:lang w:eastAsia="vi-VN"/>
        </w:rPr>
        <w:t>chuyển trạng thái “Huỷ giao dịch”</w:t>
      </w:r>
      <w:r w:rsidRPr="00FD5694">
        <w:rPr>
          <w:rFonts w:ascii="Times New Roman" w:eastAsia="Times New Roman" w:hAnsi="Times New Roman" w:cs="Times New Roman"/>
          <w:sz w:val="24"/>
          <w:szCs w:val="24"/>
          <w:lang w:val="vi-VN" w:eastAsia="vi-VN"/>
        </w:rPr>
        <w:t xml:space="preserve"> và kết thúc.</w:t>
      </w:r>
    </w:p>
    <w:p w14:paraId="790243CC" w14:textId="5FC0ED76" w:rsidR="00A55C8F" w:rsidRDefault="00CF5E51" w:rsidP="00CF5E51">
      <w:pPr>
        <w:pStyle w:val="ListParagraph"/>
        <w:numPr>
          <w:ilvl w:val="0"/>
          <w:numId w:val="29"/>
        </w:numPr>
        <w:spacing w:after="0" w:line="300" w:lineRule="atLeast"/>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Nếu</w:t>
      </w:r>
      <w:r w:rsidR="00A55C8F" w:rsidRPr="00FD5694">
        <w:rPr>
          <w:rFonts w:ascii="Times New Roman" w:eastAsia="Times New Roman" w:hAnsi="Times New Roman" w:cs="Times New Roman"/>
          <w:sz w:val="24"/>
          <w:szCs w:val="24"/>
          <w:lang w:val="vi-VN" w:eastAsia="vi-VN"/>
        </w:rPr>
        <w:t xml:space="preserve"> P.KTTC đồng ý, chuyển trạng thái </w:t>
      </w:r>
      <w:r w:rsidR="00A55C8F" w:rsidRPr="00FD5694">
        <w:rPr>
          <w:rFonts w:ascii="Times New Roman" w:eastAsia="Times New Roman" w:hAnsi="Times New Roman" w:cs="Times New Roman"/>
          <w:sz w:val="24"/>
          <w:szCs w:val="24"/>
          <w:lang w:eastAsia="vi-VN"/>
        </w:rPr>
        <w:t>“</w:t>
      </w:r>
      <w:r w:rsidR="00A55C8F" w:rsidRPr="00FD5694">
        <w:rPr>
          <w:rFonts w:ascii="Times New Roman" w:eastAsia="Times New Roman" w:hAnsi="Times New Roman" w:cs="Times New Roman"/>
          <w:i/>
          <w:iCs/>
          <w:sz w:val="24"/>
          <w:szCs w:val="24"/>
          <w:lang w:val="vi-VN" w:eastAsia="vi-VN"/>
        </w:rPr>
        <w:t>Hoàn thành</w:t>
      </w:r>
      <w:r w:rsidR="00A55C8F" w:rsidRPr="00FD5694">
        <w:rPr>
          <w:rFonts w:ascii="Times New Roman" w:eastAsia="Times New Roman" w:hAnsi="Times New Roman" w:cs="Times New Roman"/>
          <w:i/>
          <w:iCs/>
          <w:sz w:val="24"/>
          <w:szCs w:val="24"/>
          <w:lang w:eastAsia="vi-VN"/>
        </w:rPr>
        <w:t>”</w:t>
      </w:r>
      <w:r w:rsidR="00A55C8F" w:rsidRPr="00FD5694">
        <w:rPr>
          <w:rFonts w:ascii="Times New Roman" w:eastAsia="Times New Roman" w:hAnsi="Times New Roman" w:cs="Times New Roman"/>
          <w:sz w:val="24"/>
          <w:szCs w:val="24"/>
          <w:lang w:val="vi-VN" w:eastAsia="vi-VN"/>
        </w:rPr>
        <w:t xml:space="preserve"> và </w:t>
      </w:r>
      <w:r w:rsidR="00A55C8F" w:rsidRPr="00FD5694">
        <w:rPr>
          <w:rFonts w:ascii="Times New Roman" w:eastAsia="Times New Roman" w:hAnsi="Times New Roman" w:cs="Times New Roman"/>
          <w:bCs/>
          <w:sz w:val="24"/>
          <w:szCs w:val="24"/>
          <w:lang w:val="vi-VN" w:eastAsia="vi-VN"/>
        </w:rPr>
        <w:t>kết thúc</w:t>
      </w:r>
      <w:r w:rsidR="00A55C8F" w:rsidRPr="00FD5694">
        <w:rPr>
          <w:rFonts w:ascii="Times New Roman" w:eastAsia="Times New Roman" w:hAnsi="Times New Roman" w:cs="Times New Roman"/>
          <w:sz w:val="24"/>
          <w:szCs w:val="24"/>
          <w:lang w:val="vi-VN" w:eastAsia="vi-VN"/>
        </w:rPr>
        <w:t xml:space="preserve"> </w:t>
      </w:r>
      <w:r w:rsidR="00A55C8F" w:rsidRPr="00FD5694">
        <w:rPr>
          <w:rFonts w:ascii="Times New Roman" w:eastAsia="Times New Roman" w:hAnsi="Times New Roman" w:cs="Times New Roman"/>
          <w:sz w:val="24"/>
          <w:szCs w:val="24"/>
          <w:lang w:eastAsia="vi-VN"/>
        </w:rPr>
        <w:t>giao dịch</w:t>
      </w:r>
    </w:p>
    <w:p w14:paraId="66EFE93C" w14:textId="77777777" w:rsidR="00A55C8F" w:rsidRPr="00FD5694" w:rsidRDefault="00A55C8F" w:rsidP="00A55C8F">
      <w:pPr>
        <w:pStyle w:val="Caption"/>
      </w:pPr>
    </w:p>
    <w:p w14:paraId="1CD39F68" w14:textId="77777777" w:rsidR="00A55C8F" w:rsidRDefault="00A55C8F" w:rsidP="00A55C8F">
      <w:pPr>
        <w:pStyle w:val="ListParagraph"/>
        <w:numPr>
          <w:ilvl w:val="2"/>
          <w:numId w:val="1"/>
        </w:numPr>
        <w:spacing w:before="120" w:after="120" w:line="240" w:lineRule="auto"/>
        <w:ind w:left="709" w:firstLine="142"/>
        <w:contextualSpacing w:val="0"/>
        <w:outlineLvl w:val="2"/>
        <w:rPr>
          <w:rFonts w:ascii="Times New Roman" w:hAnsi="Times New Roman" w:cs="Times New Roman"/>
          <w:i/>
          <w:sz w:val="26"/>
          <w:szCs w:val="26"/>
        </w:rPr>
      </w:pPr>
      <w:bookmarkStart w:id="35" w:name="_Toc225497500"/>
      <w:r>
        <w:rPr>
          <w:rFonts w:ascii="Times New Roman" w:hAnsi="Times New Roman" w:cs="Times New Roman"/>
          <w:i/>
          <w:sz w:val="26"/>
          <w:szCs w:val="26"/>
        </w:rPr>
        <w:t>Yêu cầu 2: Màn hình danh sách giao dịch GTCG</w:t>
      </w:r>
      <w:bookmarkEnd w:id="35"/>
    </w:p>
    <w:p w14:paraId="7D970EE0" w14:textId="77777777" w:rsidR="00A55C8F" w:rsidRPr="00CB7D19" w:rsidRDefault="00A55C8F" w:rsidP="00A55C8F">
      <w:pPr>
        <w:rPr>
          <w:rFonts w:asciiTheme="majorHAnsi" w:hAnsiTheme="majorHAnsi" w:cstheme="majorHAnsi"/>
        </w:rPr>
      </w:pPr>
      <w:r w:rsidRPr="00CB7D19">
        <w:rPr>
          <w:rFonts w:asciiTheme="majorHAnsi" w:hAnsiTheme="majorHAnsi" w:cstheme="majorHAnsi"/>
        </w:rPr>
        <w:t>Cho phép lọc giao dịch theo “Tên trường” và Govi Bond/FI Bond</w:t>
      </w:r>
    </w:p>
    <w:p w14:paraId="2722AD20" w14:textId="77777777" w:rsidR="00A55C8F" w:rsidRPr="00CB7D19" w:rsidRDefault="00A55C8F" w:rsidP="00A55C8F">
      <w:pPr>
        <w:rPr>
          <w:rFonts w:asciiTheme="majorHAnsi" w:hAnsiTheme="majorHAnsi" w:cstheme="majorHAnsi"/>
        </w:rPr>
      </w:pPr>
      <w:r w:rsidRPr="00CB7D19">
        <w:rPr>
          <w:rFonts w:asciiTheme="majorHAnsi" w:hAnsiTheme="majorHAnsi" w:cstheme="majorHAnsi"/>
        </w:rPr>
        <w:t>Mỗi giao dịch hiển thị theo dòng, bao gồm các trường sau:</w:t>
      </w:r>
    </w:p>
    <w:p w14:paraId="785860F0" w14:textId="77777777" w:rsidR="00A55C8F" w:rsidRPr="00CB7D19" w:rsidRDefault="00A55C8F" w:rsidP="00A55C8F">
      <w:pPr>
        <w:pStyle w:val="Caption"/>
      </w:pPr>
    </w:p>
    <w:tbl>
      <w:tblPr>
        <w:tblStyle w:val="TableGrid"/>
        <w:tblW w:w="0" w:type="auto"/>
        <w:tblLook w:val="04A0" w:firstRow="1" w:lastRow="0" w:firstColumn="1" w:lastColumn="0" w:noHBand="0" w:noVBand="1"/>
      </w:tblPr>
      <w:tblGrid>
        <w:gridCol w:w="2689"/>
        <w:gridCol w:w="3321"/>
        <w:gridCol w:w="3006"/>
      </w:tblGrid>
      <w:tr w:rsidR="00A55C8F" w:rsidRPr="00C851FB" w14:paraId="7A4CD755" w14:textId="77777777" w:rsidTr="00A55C8F">
        <w:trPr>
          <w:trHeight w:val="403"/>
          <w:tblHeader/>
        </w:trPr>
        <w:tc>
          <w:tcPr>
            <w:tcW w:w="2689" w:type="dxa"/>
          </w:tcPr>
          <w:p w14:paraId="718BDFDB"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Trên trường</w:t>
            </w:r>
          </w:p>
        </w:tc>
        <w:tc>
          <w:tcPr>
            <w:tcW w:w="3321" w:type="dxa"/>
          </w:tcPr>
          <w:p w14:paraId="1E17BA63"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Mô tả dữ liệu</w:t>
            </w:r>
          </w:p>
        </w:tc>
        <w:tc>
          <w:tcPr>
            <w:tcW w:w="3006" w:type="dxa"/>
          </w:tcPr>
          <w:p w14:paraId="0F563C1D" w14:textId="77777777" w:rsidR="00A55C8F" w:rsidRPr="00C851FB" w:rsidRDefault="00A55C8F" w:rsidP="00A55C8F">
            <w:pPr>
              <w:rPr>
                <w:rFonts w:asciiTheme="majorHAnsi" w:hAnsiTheme="majorHAnsi" w:cstheme="majorHAnsi"/>
                <w:b/>
                <w:bCs/>
              </w:rPr>
            </w:pPr>
            <w:r w:rsidRPr="00C851FB">
              <w:rPr>
                <w:rFonts w:asciiTheme="majorHAnsi" w:hAnsiTheme="majorHAnsi" w:cstheme="majorHAnsi"/>
                <w:b/>
                <w:bCs/>
              </w:rPr>
              <w:t>Ví dụ</w:t>
            </w:r>
          </w:p>
        </w:tc>
      </w:tr>
      <w:tr w:rsidR="00A55C8F" w:rsidRPr="00C851FB" w14:paraId="107D59E6" w14:textId="77777777" w:rsidTr="00A55C8F">
        <w:trPr>
          <w:trHeight w:val="1655"/>
        </w:trPr>
        <w:tc>
          <w:tcPr>
            <w:tcW w:w="2689" w:type="dxa"/>
          </w:tcPr>
          <w:p w14:paraId="70EDDDEC"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Mã giao dịch</w:t>
            </w:r>
          </w:p>
        </w:tc>
        <w:tc>
          <w:tcPr>
            <w:tcW w:w="3321" w:type="dxa"/>
          </w:tcPr>
          <w:p w14:paraId="7067A549"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Hệ thống tự động sinh, không cho phép chỉnh sửa</w:t>
            </w:r>
          </w:p>
          <w:p w14:paraId="533CD9C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Format như sau:</w:t>
            </w:r>
          </w:p>
          <w:p w14:paraId="607B95A9"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Govi Bond: Gxxxxxxxxxx</w:t>
            </w:r>
          </w:p>
          <w:p w14:paraId="0029639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FI Bond: Fxxxxxxxxxxx</w:t>
            </w:r>
          </w:p>
          <w:p w14:paraId="4EDE609C" w14:textId="77777777" w:rsidR="00A55C8F" w:rsidRPr="00C851FB" w:rsidRDefault="00A55C8F" w:rsidP="00A55C8F">
            <w:pPr>
              <w:rPr>
                <w:rFonts w:asciiTheme="majorHAnsi" w:hAnsiTheme="majorHAnsi" w:cstheme="majorHAnsi"/>
              </w:rPr>
            </w:pPr>
          </w:p>
        </w:tc>
        <w:tc>
          <w:tcPr>
            <w:tcW w:w="3006" w:type="dxa"/>
          </w:tcPr>
          <w:p w14:paraId="442D28D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G0000000001</w:t>
            </w:r>
          </w:p>
          <w:p w14:paraId="1383FAF3" w14:textId="77777777" w:rsidR="00A55C8F" w:rsidRPr="00C851FB" w:rsidRDefault="00A55C8F" w:rsidP="00A55C8F">
            <w:pPr>
              <w:rPr>
                <w:rFonts w:asciiTheme="majorHAnsi" w:hAnsiTheme="majorHAnsi" w:cstheme="majorHAnsi"/>
              </w:rPr>
            </w:pPr>
          </w:p>
          <w:p w14:paraId="493EFD0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F0000000001</w:t>
            </w:r>
          </w:p>
        </w:tc>
      </w:tr>
      <w:tr w:rsidR="00A55C8F" w:rsidRPr="00C851FB" w14:paraId="6993E91E" w14:textId="77777777" w:rsidTr="00A55C8F">
        <w:trPr>
          <w:trHeight w:val="663"/>
        </w:trPr>
        <w:tc>
          <w:tcPr>
            <w:tcW w:w="2689" w:type="dxa"/>
          </w:tcPr>
          <w:p w14:paraId="33EE7F0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giao dịch</w:t>
            </w:r>
          </w:p>
        </w:tc>
        <w:tc>
          <w:tcPr>
            <w:tcW w:w="3321" w:type="dxa"/>
          </w:tcPr>
          <w:p w14:paraId="5F8D2642"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 ngày tạo yêu cầu</w:t>
            </w:r>
          </w:p>
        </w:tc>
        <w:tc>
          <w:tcPr>
            <w:tcW w:w="3006" w:type="dxa"/>
          </w:tcPr>
          <w:p w14:paraId="45019A9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13/03/2026</w:t>
            </w:r>
          </w:p>
        </w:tc>
      </w:tr>
      <w:tr w:rsidR="00A55C8F" w:rsidRPr="00C851FB" w14:paraId="32375E10" w14:textId="77777777" w:rsidTr="00A55C8F">
        <w:tc>
          <w:tcPr>
            <w:tcW w:w="2689" w:type="dxa"/>
          </w:tcPr>
          <w:p w14:paraId="6A631D6E"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giá trị</w:t>
            </w:r>
          </w:p>
        </w:tc>
        <w:tc>
          <w:tcPr>
            <w:tcW w:w="3321" w:type="dxa"/>
          </w:tcPr>
          <w:p w14:paraId="776CF6A0"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date dd/mm/yyyy,  ngày tạo yêu cầu</w:t>
            </w:r>
          </w:p>
        </w:tc>
        <w:tc>
          <w:tcPr>
            <w:tcW w:w="3006" w:type="dxa"/>
          </w:tcPr>
          <w:p w14:paraId="2A3E470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13/03/2026</w:t>
            </w:r>
          </w:p>
        </w:tc>
      </w:tr>
      <w:tr w:rsidR="00A55C8F" w:rsidRPr="00C851FB" w14:paraId="4AC30B62" w14:textId="77777777" w:rsidTr="00A55C8F">
        <w:tc>
          <w:tcPr>
            <w:tcW w:w="2689" w:type="dxa"/>
          </w:tcPr>
          <w:p w14:paraId="11205E16"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Đối tác</w:t>
            </w:r>
          </w:p>
        </w:tc>
        <w:tc>
          <w:tcPr>
            <w:tcW w:w="3321" w:type="dxa"/>
          </w:tcPr>
          <w:p w14:paraId="21C63667"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 theo ký hiệu viết tắt của đối tác</w:t>
            </w:r>
          </w:p>
        </w:tc>
        <w:tc>
          <w:tcPr>
            <w:tcW w:w="3006" w:type="dxa"/>
          </w:tcPr>
          <w:p w14:paraId="4C21E10A"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MSB, KAFI</w:t>
            </w:r>
          </w:p>
        </w:tc>
      </w:tr>
      <w:tr w:rsidR="00A55C8F" w:rsidRPr="00C851FB" w14:paraId="1F6A35E9" w14:textId="77777777" w:rsidTr="00A55C8F">
        <w:tc>
          <w:tcPr>
            <w:tcW w:w="2689" w:type="dxa"/>
          </w:tcPr>
          <w:p w14:paraId="379884C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Loại giao dịch</w:t>
            </w:r>
          </w:p>
        </w:tc>
        <w:tc>
          <w:tcPr>
            <w:tcW w:w="3321" w:type="dxa"/>
          </w:tcPr>
          <w:p w14:paraId="712A4F0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Dạng text:</w:t>
            </w:r>
          </w:p>
          <w:p w14:paraId="7F27D5F3"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Lựa chọn một trong các tùy chọn sau:</w:t>
            </w:r>
          </w:p>
          <w:p w14:paraId="3647D3DF"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Repo</w:t>
            </w:r>
          </w:p>
          <w:p w14:paraId="7C97F0F1"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Reverse Repo</w:t>
            </w:r>
          </w:p>
          <w:p w14:paraId="6C035312"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Outright</w:t>
            </w:r>
          </w:p>
          <w:p w14:paraId="5696CDC0" w14:textId="77777777" w:rsidR="00A55C8F" w:rsidRPr="00C851FB" w:rsidRDefault="00A55C8F" w:rsidP="00A55C8F">
            <w:pPr>
              <w:pStyle w:val="ListParagraph"/>
              <w:numPr>
                <w:ilvl w:val="0"/>
                <w:numId w:val="19"/>
              </w:numPr>
              <w:rPr>
                <w:rFonts w:asciiTheme="majorHAnsi" w:hAnsiTheme="majorHAnsi" w:cstheme="majorHAnsi"/>
              </w:rPr>
            </w:pPr>
            <w:r w:rsidRPr="00C851FB">
              <w:rPr>
                <w:rFonts w:asciiTheme="majorHAnsi" w:hAnsiTheme="majorHAnsi" w:cstheme="majorHAnsi"/>
              </w:rPr>
              <w:t>Other</w:t>
            </w:r>
          </w:p>
          <w:p w14:paraId="72603476" w14:textId="77777777" w:rsidR="00A55C8F" w:rsidRPr="00C851FB" w:rsidRDefault="00A55C8F" w:rsidP="00A55C8F">
            <w:pPr>
              <w:rPr>
                <w:rFonts w:asciiTheme="majorHAnsi" w:hAnsiTheme="majorHAnsi" w:cstheme="majorHAnsi"/>
              </w:rPr>
            </w:pPr>
          </w:p>
        </w:tc>
        <w:tc>
          <w:tcPr>
            <w:tcW w:w="3006" w:type="dxa"/>
          </w:tcPr>
          <w:p w14:paraId="6FC97A6A" w14:textId="77777777" w:rsidR="00A55C8F" w:rsidRPr="00C851FB" w:rsidRDefault="00A55C8F" w:rsidP="00A55C8F">
            <w:pPr>
              <w:rPr>
                <w:rFonts w:asciiTheme="majorHAnsi" w:hAnsiTheme="majorHAnsi" w:cstheme="majorHAnsi"/>
              </w:rPr>
            </w:pPr>
          </w:p>
        </w:tc>
      </w:tr>
      <w:tr w:rsidR="00A55C8F" w:rsidRPr="00C851FB" w14:paraId="70585763" w14:textId="77777777" w:rsidTr="00A55C8F">
        <w:trPr>
          <w:trHeight w:val="563"/>
        </w:trPr>
        <w:tc>
          <w:tcPr>
            <w:tcW w:w="2689" w:type="dxa"/>
          </w:tcPr>
          <w:p w14:paraId="48A2F9CB"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giá trị</w:t>
            </w:r>
          </w:p>
        </w:tc>
        <w:tc>
          <w:tcPr>
            <w:tcW w:w="3321" w:type="dxa"/>
          </w:tcPr>
          <w:p w14:paraId="2F55CBE5"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Lấy theo trường “Ngày giá trị”</w:t>
            </w:r>
          </w:p>
        </w:tc>
        <w:tc>
          <w:tcPr>
            <w:tcW w:w="3006" w:type="dxa"/>
          </w:tcPr>
          <w:p w14:paraId="097BE04B" w14:textId="77777777" w:rsidR="00A55C8F" w:rsidRPr="00C851FB" w:rsidRDefault="00A55C8F" w:rsidP="00A55C8F">
            <w:pPr>
              <w:rPr>
                <w:rFonts w:asciiTheme="majorHAnsi" w:hAnsiTheme="majorHAnsi" w:cstheme="majorHAnsi"/>
              </w:rPr>
            </w:pPr>
          </w:p>
        </w:tc>
      </w:tr>
      <w:tr w:rsidR="00A55C8F" w:rsidRPr="00C851FB" w14:paraId="68B9EE9D" w14:textId="77777777" w:rsidTr="00A55C8F">
        <w:trPr>
          <w:trHeight w:val="563"/>
        </w:trPr>
        <w:tc>
          <w:tcPr>
            <w:tcW w:w="2689" w:type="dxa"/>
          </w:tcPr>
          <w:p w14:paraId="081D6F5F"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Ngày thực hiện</w:t>
            </w:r>
          </w:p>
        </w:tc>
        <w:tc>
          <w:tcPr>
            <w:tcW w:w="3321" w:type="dxa"/>
          </w:tcPr>
          <w:p w14:paraId="6C465378"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Lấy theo trường “Ngày thực hiện”</w:t>
            </w:r>
          </w:p>
        </w:tc>
        <w:tc>
          <w:tcPr>
            <w:tcW w:w="3006" w:type="dxa"/>
          </w:tcPr>
          <w:p w14:paraId="60FD1921" w14:textId="77777777" w:rsidR="00A55C8F" w:rsidRPr="00C851FB" w:rsidRDefault="00A55C8F" w:rsidP="00A55C8F">
            <w:pPr>
              <w:rPr>
                <w:rFonts w:asciiTheme="majorHAnsi" w:hAnsiTheme="majorHAnsi" w:cstheme="majorHAnsi"/>
              </w:rPr>
            </w:pPr>
          </w:p>
        </w:tc>
      </w:tr>
      <w:tr w:rsidR="00A55C8F" w:rsidRPr="00C851FB" w14:paraId="729DDAD5" w14:textId="77777777" w:rsidTr="00A55C8F">
        <w:trPr>
          <w:trHeight w:val="563"/>
        </w:trPr>
        <w:tc>
          <w:tcPr>
            <w:tcW w:w="2689" w:type="dxa"/>
          </w:tcPr>
          <w:p w14:paraId="4003DEE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Trạng thái giao dịch</w:t>
            </w:r>
          </w:p>
        </w:tc>
        <w:tc>
          <w:tcPr>
            <w:tcW w:w="3321" w:type="dxa"/>
          </w:tcPr>
          <w:p w14:paraId="6F8AB335" w14:textId="77777777" w:rsidR="00A55C8F" w:rsidRDefault="00A55C8F" w:rsidP="00A55C8F">
            <w:pPr>
              <w:rPr>
                <w:rFonts w:asciiTheme="majorHAnsi" w:hAnsiTheme="majorHAnsi" w:cstheme="majorHAnsi"/>
              </w:rPr>
            </w:pPr>
            <w:r>
              <w:rPr>
                <w:rFonts w:asciiTheme="majorHAnsi" w:hAnsiTheme="majorHAnsi" w:cstheme="majorHAnsi"/>
              </w:rPr>
              <w:t>“Open”;</w:t>
            </w:r>
          </w:p>
          <w:p w14:paraId="3709E50D" w14:textId="77777777" w:rsidR="00A55C8F" w:rsidRDefault="00A55C8F" w:rsidP="00A55C8F">
            <w:pPr>
              <w:rPr>
                <w:rFonts w:asciiTheme="majorHAnsi" w:hAnsiTheme="majorHAnsi" w:cstheme="majorHAnsi"/>
              </w:rPr>
            </w:pPr>
            <w:r>
              <w:rPr>
                <w:rFonts w:asciiTheme="majorHAnsi" w:hAnsiTheme="majorHAnsi" w:cstheme="majorHAnsi"/>
              </w:rPr>
              <w:t>“Chờ K.NV duyệt”;</w:t>
            </w:r>
          </w:p>
          <w:p w14:paraId="11A4F3AD" w14:textId="77777777" w:rsidR="00A55C8F" w:rsidRDefault="00A55C8F" w:rsidP="00A55C8F">
            <w:pPr>
              <w:rPr>
                <w:rFonts w:asciiTheme="majorHAnsi" w:hAnsiTheme="majorHAnsi" w:cstheme="majorHAnsi"/>
              </w:rPr>
            </w:pPr>
            <w:r>
              <w:rPr>
                <w:rFonts w:asciiTheme="majorHAnsi" w:hAnsiTheme="majorHAnsi" w:cstheme="majorHAnsi"/>
              </w:rPr>
              <w:t>“Chờ hạch toán”</w:t>
            </w:r>
          </w:p>
          <w:p w14:paraId="0024E00F" w14:textId="77777777" w:rsidR="00A55C8F" w:rsidRDefault="00A55C8F" w:rsidP="00A55C8F">
            <w:pPr>
              <w:rPr>
                <w:rFonts w:asciiTheme="majorHAnsi" w:hAnsiTheme="majorHAnsi" w:cstheme="majorHAnsi"/>
              </w:rPr>
            </w:pPr>
            <w:r>
              <w:rPr>
                <w:rFonts w:asciiTheme="majorHAnsi" w:hAnsiTheme="majorHAnsi" w:cstheme="majorHAnsi"/>
              </w:rPr>
              <w:t>“Huỷ giao dịch”</w:t>
            </w:r>
          </w:p>
          <w:p w14:paraId="21B4595F" w14:textId="77777777" w:rsidR="00A55C8F" w:rsidRDefault="00A55C8F" w:rsidP="00A55C8F">
            <w:pPr>
              <w:rPr>
                <w:rFonts w:asciiTheme="majorHAnsi" w:hAnsiTheme="majorHAnsi" w:cstheme="majorHAnsi"/>
              </w:rPr>
            </w:pPr>
            <w:r>
              <w:rPr>
                <w:rFonts w:asciiTheme="majorHAnsi" w:hAnsiTheme="majorHAnsi" w:cstheme="majorHAnsi"/>
              </w:rPr>
              <w:t>“Hoàn thành”</w:t>
            </w:r>
          </w:p>
          <w:p w14:paraId="1ED554A7" w14:textId="77777777" w:rsidR="00A55C8F" w:rsidRPr="00B86C77" w:rsidRDefault="00A55C8F" w:rsidP="00A55C8F">
            <w:pPr>
              <w:rPr>
                <w:rFonts w:asciiTheme="majorHAnsi" w:hAnsiTheme="majorHAnsi" w:cstheme="majorHAnsi"/>
              </w:rPr>
            </w:pPr>
          </w:p>
        </w:tc>
        <w:tc>
          <w:tcPr>
            <w:tcW w:w="3006" w:type="dxa"/>
          </w:tcPr>
          <w:p w14:paraId="791D42F0" w14:textId="77777777" w:rsidR="00A55C8F" w:rsidRPr="00C851FB" w:rsidRDefault="00A55C8F" w:rsidP="00A55C8F">
            <w:pPr>
              <w:rPr>
                <w:rFonts w:asciiTheme="majorHAnsi" w:hAnsiTheme="majorHAnsi" w:cstheme="majorHAnsi"/>
              </w:rPr>
            </w:pPr>
          </w:p>
        </w:tc>
      </w:tr>
      <w:tr w:rsidR="00A55C8F" w:rsidRPr="00C851FB" w14:paraId="27A76D92" w14:textId="77777777" w:rsidTr="00A55C8F">
        <w:trPr>
          <w:trHeight w:val="563"/>
        </w:trPr>
        <w:tc>
          <w:tcPr>
            <w:tcW w:w="2689" w:type="dxa"/>
          </w:tcPr>
          <w:p w14:paraId="2CE12214"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Người nhập giao dịch</w:t>
            </w:r>
          </w:p>
        </w:tc>
        <w:tc>
          <w:tcPr>
            <w:tcW w:w="3321" w:type="dxa"/>
          </w:tcPr>
          <w:p w14:paraId="53E5271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Lấy theo user của người nhập giao dịch vào hệ thống</w:t>
            </w:r>
          </w:p>
        </w:tc>
        <w:tc>
          <w:tcPr>
            <w:tcW w:w="3006" w:type="dxa"/>
          </w:tcPr>
          <w:p w14:paraId="191A792D" w14:textId="77777777" w:rsidR="00A55C8F" w:rsidRPr="00C851FB" w:rsidRDefault="00A55C8F" w:rsidP="00A55C8F">
            <w:pPr>
              <w:rPr>
                <w:rFonts w:asciiTheme="majorHAnsi" w:hAnsiTheme="majorHAnsi" w:cstheme="majorHAnsi"/>
              </w:rPr>
            </w:pPr>
            <w:r w:rsidRPr="00C851FB">
              <w:rPr>
                <w:rFonts w:asciiTheme="majorHAnsi" w:hAnsiTheme="majorHAnsi" w:cstheme="majorHAnsi"/>
              </w:rPr>
              <w:t>duonglt1, huepm</w:t>
            </w:r>
          </w:p>
        </w:tc>
      </w:tr>
    </w:tbl>
    <w:p w14:paraId="5D2332AF" w14:textId="77777777" w:rsidR="00A55C8F" w:rsidRPr="00FD5694" w:rsidRDefault="00A55C8F" w:rsidP="00A55C8F">
      <w:pPr>
        <w:spacing w:after="0" w:line="300" w:lineRule="atLeast"/>
        <w:rPr>
          <w:rFonts w:ascii="Times New Roman" w:eastAsia="Times New Roman" w:hAnsi="Times New Roman" w:cs="Times New Roman"/>
          <w:sz w:val="24"/>
          <w:szCs w:val="24"/>
          <w:lang w:eastAsia="vi-VN"/>
        </w:rPr>
      </w:pPr>
    </w:p>
    <w:p w14:paraId="2109AA60" w14:textId="77777777" w:rsidR="00A55C8F" w:rsidRPr="00A55C8F" w:rsidRDefault="00A55C8F" w:rsidP="00A55C8F">
      <w:pPr>
        <w:pStyle w:val="Caption"/>
      </w:pPr>
    </w:p>
    <w:p w14:paraId="4438F65D" w14:textId="2AA6D8C5" w:rsidR="00A55C8F" w:rsidRDefault="00A55C8F"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36" w:name="_Toc225497501"/>
      <w:r>
        <w:rPr>
          <w:rFonts w:ascii="Times New Roman" w:hAnsi="Times New Roman" w:cs="Times New Roman"/>
          <w:b/>
          <w:sz w:val="26"/>
          <w:szCs w:val="26"/>
        </w:rPr>
        <w:t>Phân hệ / Module 3: Giao dịch Kinh doanh tiền tệ</w:t>
      </w:r>
      <w:bookmarkEnd w:id="36"/>
      <w:r>
        <w:rPr>
          <w:rFonts w:ascii="Times New Roman" w:hAnsi="Times New Roman" w:cs="Times New Roman"/>
          <w:b/>
          <w:sz w:val="26"/>
          <w:szCs w:val="26"/>
        </w:rPr>
        <w:t xml:space="preserve"> </w:t>
      </w:r>
    </w:p>
    <w:p w14:paraId="5DD6BE27" w14:textId="6032CDA2" w:rsidR="00A55C8F" w:rsidRPr="00CF5E51" w:rsidRDefault="00A55C8F" w:rsidP="00A55C8F">
      <w:pPr>
        <w:pStyle w:val="ListParagraph"/>
        <w:numPr>
          <w:ilvl w:val="2"/>
          <w:numId w:val="1"/>
        </w:numPr>
        <w:spacing w:before="120" w:after="120" w:line="240" w:lineRule="auto"/>
        <w:contextualSpacing w:val="0"/>
        <w:outlineLvl w:val="1"/>
        <w:rPr>
          <w:rFonts w:ascii="Times New Roman" w:hAnsi="Times New Roman" w:cs="Times New Roman"/>
          <w:i/>
          <w:sz w:val="26"/>
          <w:szCs w:val="26"/>
        </w:rPr>
      </w:pPr>
      <w:bookmarkStart w:id="37" w:name="_Toc225497502"/>
      <w:r w:rsidRPr="00CF5E51">
        <w:rPr>
          <w:rFonts w:ascii="Times New Roman" w:hAnsi="Times New Roman" w:cs="Times New Roman"/>
          <w:i/>
          <w:sz w:val="26"/>
          <w:szCs w:val="26"/>
        </w:rPr>
        <w:t>Yêu cầu 1: Tạo Giao dịch MM</w:t>
      </w:r>
      <w:bookmarkEnd w:id="37"/>
    </w:p>
    <w:p w14:paraId="1807B9FD" w14:textId="0AFA4570" w:rsidR="00A55C8F" w:rsidRPr="00A55C8F" w:rsidRDefault="00A55C8F" w:rsidP="00A55C8F">
      <w:pPr>
        <w:pStyle w:val="Caption"/>
        <w:rPr>
          <w:rFonts w:eastAsiaTheme="minorHAnsi" w:cs="Times New Roman"/>
          <w:b/>
          <w:bCs w:val="0"/>
          <w:i/>
          <w:sz w:val="26"/>
          <w:szCs w:val="26"/>
          <w:lang w:eastAsia="en-US" w:bidi="ar-SA"/>
        </w:rPr>
      </w:pPr>
      <w:r w:rsidRPr="00A55C8F">
        <w:rPr>
          <w:rFonts w:eastAsiaTheme="minorHAnsi" w:cs="Times New Roman"/>
          <w:b/>
          <w:bCs w:val="0"/>
          <w:i/>
          <w:sz w:val="26"/>
          <w:szCs w:val="26"/>
          <w:lang w:eastAsia="en-US" w:bidi="ar-SA"/>
        </w:rPr>
        <w:t>a. Màn hình giao dịch MM</w:t>
      </w:r>
    </w:p>
    <w:tbl>
      <w:tblPr>
        <w:tblStyle w:val="TableGrid"/>
        <w:tblW w:w="0" w:type="auto"/>
        <w:tblLook w:val="04A0" w:firstRow="1" w:lastRow="0" w:firstColumn="1" w:lastColumn="0" w:noHBand="0" w:noVBand="1"/>
      </w:tblPr>
      <w:tblGrid>
        <w:gridCol w:w="1455"/>
        <w:gridCol w:w="1092"/>
        <w:gridCol w:w="4394"/>
        <w:gridCol w:w="2075"/>
      </w:tblGrid>
      <w:tr w:rsidR="00A55C8F" w:rsidRPr="00135E25" w14:paraId="02E188B0" w14:textId="77777777" w:rsidTr="00A55C8F">
        <w:tc>
          <w:tcPr>
            <w:tcW w:w="1455" w:type="dxa"/>
          </w:tcPr>
          <w:p w14:paraId="4162EA41" w14:textId="77777777" w:rsidR="00A55C8F" w:rsidRPr="00135E25" w:rsidRDefault="00A55C8F" w:rsidP="00A55C8F">
            <w:pPr>
              <w:jc w:val="center"/>
              <w:rPr>
                <w:rFonts w:asciiTheme="majorHAnsi" w:hAnsiTheme="majorHAnsi" w:cstheme="majorHAnsi"/>
                <w:b/>
                <w:sz w:val="24"/>
                <w:szCs w:val="24"/>
              </w:rPr>
            </w:pPr>
            <w:r w:rsidRPr="00135E25">
              <w:rPr>
                <w:rFonts w:asciiTheme="majorHAnsi" w:hAnsiTheme="majorHAnsi" w:cstheme="majorHAnsi"/>
                <w:b/>
                <w:sz w:val="24"/>
                <w:szCs w:val="24"/>
              </w:rPr>
              <w:t>Trên trường</w:t>
            </w:r>
          </w:p>
        </w:tc>
        <w:tc>
          <w:tcPr>
            <w:tcW w:w="1092" w:type="dxa"/>
          </w:tcPr>
          <w:p w14:paraId="0AC18E25" w14:textId="77777777" w:rsidR="00A55C8F" w:rsidRPr="00135E25" w:rsidRDefault="00A55C8F" w:rsidP="00A55C8F">
            <w:pPr>
              <w:jc w:val="center"/>
              <w:rPr>
                <w:rFonts w:asciiTheme="majorHAnsi" w:hAnsiTheme="majorHAnsi" w:cstheme="majorHAnsi"/>
                <w:b/>
                <w:sz w:val="24"/>
                <w:szCs w:val="24"/>
              </w:rPr>
            </w:pPr>
            <w:r w:rsidRPr="00135E25">
              <w:rPr>
                <w:rFonts w:asciiTheme="majorHAnsi" w:hAnsiTheme="majorHAnsi" w:cstheme="majorHAnsi"/>
                <w:b/>
                <w:sz w:val="24"/>
                <w:szCs w:val="24"/>
              </w:rPr>
              <w:t>Loại trường</w:t>
            </w:r>
          </w:p>
        </w:tc>
        <w:tc>
          <w:tcPr>
            <w:tcW w:w="4394" w:type="dxa"/>
          </w:tcPr>
          <w:p w14:paraId="3E76D358" w14:textId="77777777" w:rsidR="00A55C8F" w:rsidRPr="00135E25" w:rsidRDefault="00A55C8F" w:rsidP="00A55C8F">
            <w:pPr>
              <w:jc w:val="center"/>
              <w:rPr>
                <w:rFonts w:asciiTheme="majorHAnsi" w:hAnsiTheme="majorHAnsi" w:cstheme="majorHAnsi"/>
                <w:b/>
                <w:sz w:val="24"/>
                <w:szCs w:val="24"/>
              </w:rPr>
            </w:pPr>
            <w:r w:rsidRPr="00135E25">
              <w:rPr>
                <w:rFonts w:asciiTheme="majorHAnsi" w:hAnsiTheme="majorHAnsi" w:cstheme="majorHAnsi"/>
                <w:b/>
                <w:sz w:val="24"/>
                <w:szCs w:val="24"/>
              </w:rPr>
              <w:t>Mô tả dữ liệu</w:t>
            </w:r>
          </w:p>
        </w:tc>
        <w:tc>
          <w:tcPr>
            <w:tcW w:w="2075" w:type="dxa"/>
          </w:tcPr>
          <w:p w14:paraId="6F96AFC2" w14:textId="77777777" w:rsidR="00A55C8F" w:rsidRPr="00135E25" w:rsidRDefault="00A55C8F" w:rsidP="00A55C8F">
            <w:pPr>
              <w:jc w:val="center"/>
              <w:rPr>
                <w:rFonts w:asciiTheme="majorHAnsi" w:hAnsiTheme="majorHAnsi" w:cstheme="majorHAnsi"/>
                <w:b/>
                <w:sz w:val="24"/>
                <w:szCs w:val="24"/>
              </w:rPr>
            </w:pPr>
            <w:r w:rsidRPr="00135E25">
              <w:rPr>
                <w:rFonts w:asciiTheme="majorHAnsi" w:hAnsiTheme="majorHAnsi" w:cstheme="majorHAnsi"/>
                <w:b/>
                <w:sz w:val="24"/>
                <w:szCs w:val="24"/>
              </w:rPr>
              <w:t>Ví dụ</w:t>
            </w:r>
          </w:p>
        </w:tc>
      </w:tr>
      <w:tr w:rsidR="00DB237C" w:rsidRPr="00135E25" w14:paraId="182ADEA4" w14:textId="77777777" w:rsidTr="00A55C8F">
        <w:tc>
          <w:tcPr>
            <w:tcW w:w="1455" w:type="dxa"/>
          </w:tcPr>
          <w:p w14:paraId="7A164149" w14:textId="55438511" w:rsidR="00DB237C" w:rsidRPr="00135E25" w:rsidRDefault="00DB237C" w:rsidP="00DB237C">
            <w:pPr>
              <w:rPr>
                <w:rFonts w:asciiTheme="majorHAnsi" w:hAnsiTheme="majorHAnsi" w:cstheme="majorHAnsi"/>
                <w:sz w:val="24"/>
                <w:szCs w:val="24"/>
              </w:rPr>
            </w:pPr>
            <w:r>
              <w:rPr>
                <w:rFonts w:asciiTheme="majorHAnsi" w:hAnsiTheme="majorHAnsi" w:cstheme="majorHAnsi"/>
                <w:sz w:val="24"/>
                <w:szCs w:val="24"/>
              </w:rPr>
              <w:t xml:space="preserve">Số ticket </w:t>
            </w:r>
          </w:p>
        </w:tc>
        <w:tc>
          <w:tcPr>
            <w:tcW w:w="1092" w:type="dxa"/>
          </w:tcPr>
          <w:p w14:paraId="42D38687" w14:textId="1186F668" w:rsidR="00DB237C" w:rsidRPr="00135E25" w:rsidRDefault="00DB237C" w:rsidP="00DB237C">
            <w:pPr>
              <w:rPr>
                <w:rFonts w:asciiTheme="majorHAnsi" w:hAnsiTheme="majorHAnsi" w:cstheme="majorHAnsi"/>
                <w:sz w:val="24"/>
                <w:szCs w:val="24"/>
              </w:rPr>
            </w:pPr>
            <w:r>
              <w:rPr>
                <w:rFonts w:asciiTheme="majorHAnsi" w:hAnsiTheme="majorHAnsi" w:cstheme="majorHAnsi"/>
                <w:sz w:val="24"/>
                <w:szCs w:val="24"/>
              </w:rPr>
              <w:t>Bắt buộc</w:t>
            </w:r>
          </w:p>
        </w:tc>
        <w:tc>
          <w:tcPr>
            <w:tcW w:w="4394" w:type="dxa"/>
          </w:tcPr>
          <w:p w14:paraId="47DCD05E" w14:textId="2AC8C813" w:rsidR="00DB237C" w:rsidRPr="00135E25" w:rsidRDefault="00DB237C" w:rsidP="00DB237C">
            <w:pPr>
              <w:rPr>
                <w:rFonts w:asciiTheme="majorHAnsi" w:hAnsiTheme="majorHAnsi" w:cstheme="majorHAnsi"/>
                <w:sz w:val="24"/>
                <w:szCs w:val="24"/>
              </w:rPr>
            </w:pPr>
            <w:r w:rsidRPr="00205F97">
              <w:rPr>
                <w:rFonts w:asciiTheme="majorHAnsi" w:hAnsiTheme="majorHAnsi" w:cstheme="majorHAnsi"/>
                <w:sz w:val="20"/>
                <w:szCs w:val="20"/>
              </w:rPr>
              <w:t>Dạng số, không có dấu thập phân và hàng nghìn</w:t>
            </w:r>
          </w:p>
        </w:tc>
        <w:tc>
          <w:tcPr>
            <w:tcW w:w="2075" w:type="dxa"/>
          </w:tcPr>
          <w:p w14:paraId="73B04AEE" w14:textId="77777777" w:rsidR="00DB237C" w:rsidRPr="00205F97" w:rsidRDefault="00DB237C" w:rsidP="00DB237C">
            <w:pPr>
              <w:rPr>
                <w:rFonts w:asciiTheme="majorHAnsi" w:hAnsiTheme="majorHAnsi" w:cstheme="majorHAnsi"/>
                <w:sz w:val="20"/>
                <w:szCs w:val="20"/>
              </w:rPr>
            </w:pPr>
            <w:r w:rsidRPr="00205F97">
              <w:rPr>
                <w:rFonts w:asciiTheme="majorHAnsi" w:hAnsiTheme="majorHAnsi" w:cstheme="majorHAnsi"/>
                <w:sz w:val="20"/>
                <w:szCs w:val="20"/>
              </w:rPr>
              <w:t>12345</w:t>
            </w:r>
          </w:p>
          <w:p w14:paraId="7D32927E" w14:textId="4D3777FC" w:rsidR="00DB237C" w:rsidRPr="00135E25" w:rsidRDefault="00DB237C" w:rsidP="00DB237C">
            <w:pPr>
              <w:rPr>
                <w:rFonts w:asciiTheme="majorHAnsi" w:hAnsiTheme="majorHAnsi" w:cstheme="majorHAnsi"/>
                <w:sz w:val="24"/>
                <w:szCs w:val="24"/>
              </w:rPr>
            </w:pPr>
            <w:r w:rsidRPr="00205F97">
              <w:rPr>
                <w:rFonts w:asciiTheme="majorHAnsi" w:hAnsiTheme="majorHAnsi" w:cstheme="majorHAnsi"/>
                <w:sz w:val="20"/>
                <w:szCs w:val="20"/>
              </w:rPr>
              <w:t>925508281</w:t>
            </w:r>
          </w:p>
        </w:tc>
      </w:tr>
      <w:tr w:rsidR="00DB237C" w:rsidRPr="00135E25" w14:paraId="540BF6BB" w14:textId="77777777" w:rsidTr="00A55C8F">
        <w:tc>
          <w:tcPr>
            <w:tcW w:w="1455" w:type="dxa"/>
          </w:tcPr>
          <w:p w14:paraId="214567EF"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Đối tác</w:t>
            </w:r>
          </w:p>
        </w:tc>
        <w:tc>
          <w:tcPr>
            <w:tcW w:w="1092" w:type="dxa"/>
          </w:tcPr>
          <w:p w14:paraId="7EB104C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68124087"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theo ký hiệu viết tắt của đối tác, tạo droplist theo danh sách của K.NV cung cấp</w:t>
            </w:r>
          </w:p>
        </w:tc>
        <w:tc>
          <w:tcPr>
            <w:tcW w:w="2075" w:type="dxa"/>
          </w:tcPr>
          <w:p w14:paraId="1F427840"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MSB</w:t>
            </w:r>
          </w:p>
        </w:tc>
      </w:tr>
      <w:tr w:rsidR="00DB237C" w:rsidRPr="00135E25" w14:paraId="3DF13B38" w14:textId="77777777" w:rsidTr="00A55C8F">
        <w:tc>
          <w:tcPr>
            <w:tcW w:w="1455" w:type="dxa"/>
          </w:tcPr>
          <w:p w14:paraId="6A0548B6"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Tên đối tác</w:t>
            </w:r>
          </w:p>
        </w:tc>
        <w:tc>
          <w:tcPr>
            <w:tcW w:w="1092" w:type="dxa"/>
          </w:tcPr>
          <w:p w14:paraId="67C353B8"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Tự động</w:t>
            </w:r>
          </w:p>
        </w:tc>
        <w:tc>
          <w:tcPr>
            <w:tcW w:w="4394" w:type="dxa"/>
          </w:tcPr>
          <w:p w14:paraId="4B6F9F5F"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hiển thị tự động theo trường “Đối tác”</w:t>
            </w:r>
          </w:p>
        </w:tc>
        <w:tc>
          <w:tcPr>
            <w:tcW w:w="2075" w:type="dxa"/>
          </w:tcPr>
          <w:p w14:paraId="1441DE13"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Ngân hàng TMCP Hàng hải Việt Nam</w:t>
            </w:r>
          </w:p>
        </w:tc>
      </w:tr>
      <w:tr w:rsidR="00DB237C" w:rsidRPr="00135E25" w14:paraId="14B7ABC5" w14:textId="77777777" w:rsidTr="00A55C8F">
        <w:tc>
          <w:tcPr>
            <w:tcW w:w="1455" w:type="dxa"/>
          </w:tcPr>
          <w:p w14:paraId="6A79B5A6"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Swift code</w:t>
            </w:r>
          </w:p>
        </w:tc>
        <w:tc>
          <w:tcPr>
            <w:tcW w:w="1092" w:type="dxa"/>
          </w:tcPr>
          <w:p w14:paraId="5A3A8722"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Tự động</w:t>
            </w:r>
          </w:p>
        </w:tc>
        <w:tc>
          <w:tcPr>
            <w:tcW w:w="4394" w:type="dxa"/>
          </w:tcPr>
          <w:p w14:paraId="125EF76D"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hiển thị tự động theo trường “Đối tác”</w:t>
            </w:r>
          </w:p>
        </w:tc>
        <w:tc>
          <w:tcPr>
            <w:tcW w:w="2075" w:type="dxa"/>
          </w:tcPr>
          <w:p w14:paraId="6046BC6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MCOBVNVX</w:t>
            </w:r>
          </w:p>
        </w:tc>
      </w:tr>
      <w:tr w:rsidR="00DB237C" w:rsidRPr="00135E25" w14:paraId="09A60E5A" w14:textId="77777777" w:rsidTr="00A55C8F">
        <w:tc>
          <w:tcPr>
            <w:tcW w:w="1455" w:type="dxa"/>
          </w:tcPr>
          <w:p w14:paraId="654555F1"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Loại tiền giao dịch</w:t>
            </w:r>
          </w:p>
        </w:tc>
        <w:tc>
          <w:tcPr>
            <w:tcW w:w="1092" w:type="dxa"/>
          </w:tcPr>
          <w:p w14:paraId="2FFEF34A"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62C83792"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hiển thị 2 lựa chọn “USD” và “VND”</w:t>
            </w:r>
          </w:p>
        </w:tc>
        <w:tc>
          <w:tcPr>
            <w:tcW w:w="2075" w:type="dxa"/>
          </w:tcPr>
          <w:p w14:paraId="3608C623"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VND, USD</w:t>
            </w:r>
          </w:p>
        </w:tc>
      </w:tr>
      <w:tr w:rsidR="00DB237C" w:rsidRPr="00135E25" w14:paraId="24EF7CBD" w14:textId="77777777" w:rsidTr="00A55C8F">
        <w:tc>
          <w:tcPr>
            <w:tcW w:w="1455" w:type="dxa"/>
          </w:tcPr>
          <w:p w14:paraId="428139CF"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Chỉ dẫn thanh toán KLB</w:t>
            </w:r>
          </w:p>
        </w:tc>
        <w:tc>
          <w:tcPr>
            <w:tcW w:w="1092" w:type="dxa"/>
          </w:tcPr>
          <w:p w14:paraId="72938CF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2194E177"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hiển thị 3 lựa chọn: “SGD NHNN – Citad”, “VCB”, “Habib”</w:t>
            </w:r>
          </w:p>
        </w:tc>
        <w:tc>
          <w:tcPr>
            <w:tcW w:w="2075" w:type="dxa"/>
          </w:tcPr>
          <w:p w14:paraId="679A4900" w14:textId="77777777" w:rsidR="00DB237C" w:rsidRPr="00135E25" w:rsidRDefault="00DB237C" w:rsidP="00DB237C">
            <w:pPr>
              <w:rPr>
                <w:rFonts w:asciiTheme="majorHAnsi" w:hAnsiTheme="majorHAnsi" w:cstheme="majorHAnsi"/>
                <w:sz w:val="24"/>
                <w:szCs w:val="24"/>
              </w:rPr>
            </w:pPr>
          </w:p>
        </w:tc>
      </w:tr>
      <w:tr w:rsidR="00DB237C" w:rsidRPr="00135E25" w14:paraId="3D20EDDE" w14:textId="77777777" w:rsidTr="00A55C8F">
        <w:tc>
          <w:tcPr>
            <w:tcW w:w="1455" w:type="dxa"/>
          </w:tcPr>
          <w:p w14:paraId="12911C2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Chỉ dẫn thanh toán đối tác</w:t>
            </w:r>
          </w:p>
        </w:tc>
        <w:tc>
          <w:tcPr>
            <w:tcW w:w="1092" w:type="dxa"/>
          </w:tcPr>
          <w:p w14:paraId="63F2C90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Tự động</w:t>
            </w:r>
          </w:p>
        </w:tc>
        <w:tc>
          <w:tcPr>
            <w:tcW w:w="4394" w:type="dxa"/>
          </w:tcPr>
          <w:p w14:paraId="74180EB3"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hiển thị tự động theo trường “Đối tác” và “loại tiền giao dịch”</w:t>
            </w:r>
          </w:p>
        </w:tc>
        <w:tc>
          <w:tcPr>
            <w:tcW w:w="2075" w:type="dxa"/>
          </w:tcPr>
          <w:p w14:paraId="59F8E974"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Tài khoản số: 111.988       Citad code: 013.02.001</w:t>
            </w:r>
          </w:p>
        </w:tc>
      </w:tr>
      <w:tr w:rsidR="00DB237C" w:rsidRPr="00135E25" w14:paraId="64538548" w14:textId="77777777" w:rsidTr="00A55C8F">
        <w:trPr>
          <w:trHeight w:val="375"/>
        </w:trPr>
        <w:tc>
          <w:tcPr>
            <w:tcW w:w="1455" w:type="dxa"/>
          </w:tcPr>
          <w:p w14:paraId="3352389D"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Chiều giao dịch</w:t>
            </w:r>
          </w:p>
        </w:tc>
        <w:tc>
          <w:tcPr>
            <w:tcW w:w="1092" w:type="dxa"/>
          </w:tcPr>
          <w:p w14:paraId="7452A624"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21BC9B61"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hiển thị 2 lựa chọn “Gửi tiền” và “Nhận tiền gửi”</w:t>
            </w:r>
          </w:p>
        </w:tc>
        <w:tc>
          <w:tcPr>
            <w:tcW w:w="2075" w:type="dxa"/>
          </w:tcPr>
          <w:p w14:paraId="5BA1AC15" w14:textId="77777777" w:rsidR="00DB237C" w:rsidRPr="00135E25" w:rsidRDefault="00DB237C" w:rsidP="00DB237C">
            <w:pPr>
              <w:rPr>
                <w:rFonts w:asciiTheme="majorHAnsi" w:hAnsiTheme="majorHAnsi" w:cstheme="majorHAnsi"/>
                <w:sz w:val="24"/>
                <w:szCs w:val="24"/>
              </w:rPr>
            </w:pPr>
          </w:p>
        </w:tc>
      </w:tr>
      <w:tr w:rsidR="00DB237C" w:rsidRPr="00135E25" w14:paraId="34EBB31F" w14:textId="77777777" w:rsidTr="00A55C8F">
        <w:tc>
          <w:tcPr>
            <w:tcW w:w="1455" w:type="dxa"/>
          </w:tcPr>
          <w:p w14:paraId="732D0B52"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Số tiền gốc</w:t>
            </w:r>
          </w:p>
        </w:tc>
        <w:tc>
          <w:tcPr>
            <w:tcW w:w="1092" w:type="dxa"/>
          </w:tcPr>
          <w:p w14:paraId="221845C6"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18396F82"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số</w:t>
            </w:r>
          </w:p>
          <w:p w14:paraId="6E779901" w14:textId="77777777" w:rsidR="00DB237C" w:rsidRPr="00135E25" w:rsidRDefault="00DB237C" w:rsidP="00DB237C">
            <w:pPr>
              <w:pStyle w:val="ListParagraph"/>
              <w:numPr>
                <w:ilvl w:val="0"/>
                <w:numId w:val="22"/>
              </w:numPr>
              <w:rPr>
                <w:rFonts w:asciiTheme="majorHAnsi" w:hAnsiTheme="majorHAnsi" w:cstheme="majorHAnsi"/>
                <w:sz w:val="24"/>
                <w:szCs w:val="24"/>
              </w:rPr>
            </w:pPr>
            <w:r w:rsidRPr="00135E25">
              <w:rPr>
                <w:rFonts w:asciiTheme="majorHAnsi" w:hAnsiTheme="majorHAnsi" w:cstheme="majorHAnsi"/>
                <w:sz w:val="24"/>
                <w:szCs w:val="24"/>
              </w:rPr>
              <w:t>Với VND: ngăn cách hàng nghìn bằng dấu “,”, không hiển thị hàng thập phân + thêm đơn vị “VNĐ”</w:t>
            </w:r>
          </w:p>
          <w:p w14:paraId="7D359FD7" w14:textId="77777777" w:rsidR="00DB237C" w:rsidRPr="00135E25" w:rsidRDefault="00DB237C" w:rsidP="00DB237C">
            <w:pPr>
              <w:pStyle w:val="ListParagraph"/>
              <w:numPr>
                <w:ilvl w:val="0"/>
                <w:numId w:val="22"/>
              </w:numPr>
              <w:spacing w:after="160" w:line="259" w:lineRule="auto"/>
              <w:rPr>
                <w:rFonts w:asciiTheme="majorHAnsi" w:hAnsiTheme="majorHAnsi" w:cstheme="majorHAnsi"/>
                <w:sz w:val="24"/>
                <w:szCs w:val="24"/>
              </w:rPr>
            </w:pPr>
            <w:r w:rsidRPr="00135E25">
              <w:rPr>
                <w:rFonts w:asciiTheme="majorHAnsi" w:hAnsiTheme="majorHAnsi" w:cstheme="majorHAnsi"/>
                <w:sz w:val="24"/>
                <w:szCs w:val="24"/>
              </w:rPr>
              <w:t>Với USD: ngăn cách hàng nghìn bằng dấu “,”, ngăn cách hàng thập phân dấu “.”, có 2 chữ số theo dấu phẩy + thêm đơn vị “USD”</w:t>
            </w:r>
          </w:p>
        </w:tc>
        <w:tc>
          <w:tcPr>
            <w:tcW w:w="2075" w:type="dxa"/>
          </w:tcPr>
          <w:p w14:paraId="0D41EB47"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VND: 100,000,000,000 VNĐ</w:t>
            </w:r>
            <w:r w:rsidRPr="00135E25">
              <w:rPr>
                <w:rFonts w:asciiTheme="majorHAnsi" w:hAnsiTheme="majorHAnsi" w:cstheme="majorHAnsi"/>
                <w:sz w:val="24"/>
                <w:szCs w:val="24"/>
              </w:rPr>
              <w:br/>
            </w:r>
            <w:r w:rsidRPr="00135E25">
              <w:rPr>
                <w:rFonts w:asciiTheme="majorHAnsi" w:hAnsiTheme="majorHAnsi" w:cstheme="majorHAnsi"/>
                <w:sz w:val="24"/>
                <w:szCs w:val="24"/>
              </w:rPr>
              <w:br/>
              <w:t>USD: 10,000,000.00 USD</w:t>
            </w:r>
          </w:p>
        </w:tc>
      </w:tr>
      <w:tr w:rsidR="00DB237C" w:rsidRPr="00135E25" w14:paraId="7C8D64E2" w14:textId="77777777" w:rsidTr="00A55C8F">
        <w:tc>
          <w:tcPr>
            <w:tcW w:w="1455" w:type="dxa"/>
          </w:tcPr>
          <w:p w14:paraId="51438C2B"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Lãi suất</w:t>
            </w:r>
          </w:p>
        </w:tc>
        <w:tc>
          <w:tcPr>
            <w:tcW w:w="1092" w:type="dxa"/>
          </w:tcPr>
          <w:p w14:paraId="27653AA5"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71878A6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số, ngăn cách hàng thập phân dấu “.”, có 2 chữ số theo dấu phẩy + “%/năm”</w:t>
            </w:r>
          </w:p>
        </w:tc>
        <w:tc>
          <w:tcPr>
            <w:tcW w:w="2075" w:type="dxa"/>
          </w:tcPr>
          <w:p w14:paraId="77D68A87"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4.50%/năm</w:t>
            </w:r>
          </w:p>
        </w:tc>
      </w:tr>
      <w:tr w:rsidR="00DB237C" w:rsidRPr="00135E25" w14:paraId="3F335C5C" w14:textId="77777777" w:rsidTr="00A55C8F">
        <w:tc>
          <w:tcPr>
            <w:tcW w:w="1455" w:type="dxa"/>
          </w:tcPr>
          <w:p w14:paraId="57643E71"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Ngày giao dịch</w:t>
            </w:r>
          </w:p>
        </w:tc>
        <w:tc>
          <w:tcPr>
            <w:tcW w:w="1092" w:type="dxa"/>
          </w:tcPr>
          <w:p w14:paraId="3BBC5722"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43678446"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date dd/mm/yyyy, Hiển thị lịch để chọn ngày</w:t>
            </w:r>
          </w:p>
        </w:tc>
        <w:tc>
          <w:tcPr>
            <w:tcW w:w="2075" w:type="dxa"/>
          </w:tcPr>
          <w:p w14:paraId="754A51DC"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13/03/2026</w:t>
            </w:r>
          </w:p>
        </w:tc>
      </w:tr>
      <w:tr w:rsidR="00DB237C" w:rsidRPr="00135E25" w14:paraId="70792E50" w14:textId="77777777" w:rsidTr="00A55C8F">
        <w:tc>
          <w:tcPr>
            <w:tcW w:w="1455" w:type="dxa"/>
          </w:tcPr>
          <w:p w14:paraId="306AFD94"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 xml:space="preserve">Ngày hiệu lực </w:t>
            </w:r>
          </w:p>
        </w:tc>
        <w:tc>
          <w:tcPr>
            <w:tcW w:w="1092" w:type="dxa"/>
          </w:tcPr>
          <w:p w14:paraId="138EED89"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6D3B6148"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date dd/mm/yyyy, Hiển thị lịch để chọn ngày</w:t>
            </w:r>
          </w:p>
        </w:tc>
        <w:tc>
          <w:tcPr>
            <w:tcW w:w="2075" w:type="dxa"/>
          </w:tcPr>
          <w:p w14:paraId="1A0FF00F"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13/03/2026</w:t>
            </w:r>
          </w:p>
        </w:tc>
      </w:tr>
      <w:tr w:rsidR="00DB237C" w:rsidRPr="00135E25" w14:paraId="4ED41A7D" w14:textId="77777777" w:rsidTr="00A55C8F">
        <w:tc>
          <w:tcPr>
            <w:tcW w:w="1455" w:type="dxa"/>
          </w:tcPr>
          <w:p w14:paraId="73F29C1C"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Kỳ hạn</w:t>
            </w:r>
          </w:p>
        </w:tc>
        <w:tc>
          <w:tcPr>
            <w:tcW w:w="1092" w:type="dxa"/>
          </w:tcPr>
          <w:p w14:paraId="3D5BD17D"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068070DF"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số, là số nguyên + chữ “ngày”</w:t>
            </w:r>
          </w:p>
        </w:tc>
        <w:tc>
          <w:tcPr>
            <w:tcW w:w="2075" w:type="dxa"/>
          </w:tcPr>
          <w:p w14:paraId="0876C0E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1 ngày, 2 ngày</w:t>
            </w:r>
          </w:p>
        </w:tc>
      </w:tr>
      <w:tr w:rsidR="00DB237C" w:rsidRPr="00135E25" w14:paraId="6477E692" w14:textId="77777777" w:rsidTr="00A55C8F">
        <w:tc>
          <w:tcPr>
            <w:tcW w:w="1455" w:type="dxa"/>
          </w:tcPr>
          <w:p w14:paraId="3A0917CF"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lastRenderedPageBreak/>
              <w:t xml:space="preserve">Ngày đáo hạn </w:t>
            </w:r>
          </w:p>
        </w:tc>
        <w:tc>
          <w:tcPr>
            <w:tcW w:w="1092" w:type="dxa"/>
          </w:tcPr>
          <w:p w14:paraId="09E33758"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Tự động</w:t>
            </w:r>
          </w:p>
        </w:tc>
        <w:tc>
          <w:tcPr>
            <w:tcW w:w="4394" w:type="dxa"/>
          </w:tcPr>
          <w:p w14:paraId="6CCEE7F5"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date dd/mm/yyyy, bằng “ngày hiệu lực” + “kỳ hạn”</w:t>
            </w:r>
          </w:p>
        </w:tc>
        <w:tc>
          <w:tcPr>
            <w:tcW w:w="2075" w:type="dxa"/>
          </w:tcPr>
          <w:p w14:paraId="58A59CA9"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14/03/2026</w:t>
            </w:r>
          </w:p>
        </w:tc>
      </w:tr>
      <w:tr w:rsidR="00DB237C" w:rsidRPr="00135E25" w14:paraId="7EB4BFA3" w14:textId="77777777" w:rsidTr="00A55C8F">
        <w:tc>
          <w:tcPr>
            <w:tcW w:w="1455" w:type="dxa"/>
          </w:tcPr>
          <w:p w14:paraId="66D54D72"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Số tiền tại ngày đáo hạn</w:t>
            </w:r>
          </w:p>
        </w:tc>
        <w:tc>
          <w:tcPr>
            <w:tcW w:w="1092" w:type="dxa"/>
          </w:tcPr>
          <w:p w14:paraId="20090986"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Tự động</w:t>
            </w:r>
          </w:p>
        </w:tc>
        <w:tc>
          <w:tcPr>
            <w:tcW w:w="4394" w:type="dxa"/>
          </w:tcPr>
          <w:p w14:paraId="15BF1DD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số + text xác định theo công thức:</w:t>
            </w:r>
          </w:p>
          <w:p w14:paraId="5FE98C5D" w14:textId="77777777" w:rsidR="00DB237C" w:rsidRPr="00135E25" w:rsidRDefault="00DB237C" w:rsidP="00DB237C">
            <w:pPr>
              <w:pStyle w:val="ListParagraph"/>
              <w:numPr>
                <w:ilvl w:val="0"/>
                <w:numId w:val="14"/>
              </w:numPr>
              <w:rPr>
                <w:rFonts w:asciiTheme="majorHAnsi" w:hAnsiTheme="majorHAnsi" w:cstheme="majorHAnsi"/>
                <w:sz w:val="24"/>
                <w:szCs w:val="24"/>
              </w:rPr>
            </w:pPr>
            <w:r w:rsidRPr="00135E25">
              <w:rPr>
                <w:rFonts w:asciiTheme="majorHAnsi" w:hAnsiTheme="majorHAnsi" w:cstheme="majorHAnsi"/>
                <w:sz w:val="24"/>
                <w:szCs w:val="24"/>
              </w:rPr>
              <w:t>Với VND: =  Số tiền gốc*[(1+lãi suất/100)*kỳ hạn]/365 + thêm đơn vị VND (ngăn cách hàng nghìn bằng dấu “,”, không hiển thị hàng thập phân)</w:t>
            </w:r>
          </w:p>
          <w:p w14:paraId="1DBAA6E6" w14:textId="77777777" w:rsidR="00DB237C" w:rsidRPr="00135E25" w:rsidRDefault="00DB237C" w:rsidP="00DB237C">
            <w:pPr>
              <w:pStyle w:val="ListParagraph"/>
              <w:numPr>
                <w:ilvl w:val="0"/>
                <w:numId w:val="14"/>
              </w:numPr>
              <w:spacing w:after="160" w:line="259" w:lineRule="auto"/>
              <w:rPr>
                <w:rFonts w:asciiTheme="majorHAnsi" w:hAnsiTheme="majorHAnsi" w:cstheme="majorHAnsi"/>
                <w:sz w:val="24"/>
                <w:szCs w:val="24"/>
              </w:rPr>
            </w:pPr>
            <w:r w:rsidRPr="00135E25">
              <w:rPr>
                <w:rFonts w:asciiTheme="majorHAnsi" w:hAnsiTheme="majorHAnsi" w:cstheme="majorHAnsi"/>
                <w:sz w:val="24"/>
                <w:szCs w:val="24"/>
              </w:rPr>
              <w:t>Với USD: =  Số tiền gốc*[(1+lãi suất/100)*kỳ hạn]/365 + thêm đơn vị USD (ngăn cách hàng nghìn bằng dấu “,”, ngăn cách hàng thập phân dấu “.”, có 2 chữ số theo dấu phẩy)</w:t>
            </w:r>
          </w:p>
        </w:tc>
        <w:tc>
          <w:tcPr>
            <w:tcW w:w="2075" w:type="dxa"/>
          </w:tcPr>
          <w:p w14:paraId="1CA19A9A"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VND:</w:t>
            </w:r>
            <w:r>
              <w:rPr>
                <w:rFonts w:asciiTheme="majorHAnsi" w:hAnsiTheme="majorHAnsi" w:cstheme="majorHAnsi"/>
                <w:sz w:val="24"/>
                <w:szCs w:val="24"/>
              </w:rPr>
              <w:t xml:space="preserve"> </w:t>
            </w:r>
            <w:r w:rsidRPr="00135E25">
              <w:rPr>
                <w:rFonts w:asciiTheme="majorHAnsi" w:hAnsiTheme="majorHAnsi" w:cstheme="majorHAnsi"/>
                <w:sz w:val="24"/>
                <w:szCs w:val="24"/>
              </w:rPr>
              <w:t>103,000,000,000 VNĐ</w:t>
            </w:r>
            <w:r w:rsidRPr="00135E25">
              <w:rPr>
                <w:rFonts w:asciiTheme="majorHAnsi" w:hAnsiTheme="majorHAnsi" w:cstheme="majorHAnsi"/>
                <w:sz w:val="24"/>
                <w:szCs w:val="24"/>
              </w:rPr>
              <w:br/>
            </w:r>
            <w:r w:rsidRPr="00135E25">
              <w:rPr>
                <w:rFonts w:asciiTheme="majorHAnsi" w:hAnsiTheme="majorHAnsi" w:cstheme="majorHAnsi"/>
                <w:sz w:val="24"/>
                <w:szCs w:val="24"/>
              </w:rPr>
              <w:br/>
              <w:t>USD:</w:t>
            </w:r>
            <w:r>
              <w:rPr>
                <w:rFonts w:asciiTheme="majorHAnsi" w:hAnsiTheme="majorHAnsi" w:cstheme="majorHAnsi"/>
                <w:sz w:val="24"/>
                <w:szCs w:val="24"/>
              </w:rPr>
              <w:t xml:space="preserve"> </w:t>
            </w:r>
            <w:r w:rsidRPr="00135E25">
              <w:rPr>
                <w:rFonts w:asciiTheme="majorHAnsi" w:hAnsiTheme="majorHAnsi" w:cstheme="majorHAnsi"/>
                <w:sz w:val="24"/>
                <w:szCs w:val="24"/>
              </w:rPr>
              <w:t>10,003,000.00 USD</w:t>
            </w:r>
          </w:p>
        </w:tc>
      </w:tr>
      <w:tr w:rsidR="00DB237C" w:rsidRPr="00135E25" w14:paraId="40FC3943" w14:textId="77777777" w:rsidTr="00A55C8F">
        <w:tc>
          <w:tcPr>
            <w:tcW w:w="1455" w:type="dxa"/>
          </w:tcPr>
          <w:p w14:paraId="7728CB2B"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 xml:space="preserve">Tài sản bảo đảm </w:t>
            </w:r>
          </w:p>
        </w:tc>
        <w:tc>
          <w:tcPr>
            <w:tcW w:w="1092" w:type="dxa"/>
          </w:tcPr>
          <w:p w14:paraId="730733AB"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Bắt buộc</w:t>
            </w:r>
          </w:p>
        </w:tc>
        <w:tc>
          <w:tcPr>
            <w:tcW w:w="4394" w:type="dxa"/>
          </w:tcPr>
          <w:p w14:paraId="76561B7B"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 xml:space="preserve">Dạng text,  hiển thị 2 lựa chọn, “Có” hoặc “Không”. Nếu </w:t>
            </w:r>
            <w:r>
              <w:rPr>
                <w:rFonts w:asciiTheme="majorHAnsi" w:hAnsiTheme="majorHAnsi" w:cstheme="majorHAnsi"/>
                <w:sz w:val="24"/>
                <w:szCs w:val="24"/>
              </w:rPr>
              <w:t>“Có”</w:t>
            </w:r>
            <w:r w:rsidRPr="00135E25">
              <w:rPr>
                <w:rFonts w:asciiTheme="majorHAnsi" w:hAnsiTheme="majorHAnsi" w:cstheme="majorHAnsi"/>
                <w:sz w:val="24"/>
                <w:szCs w:val="24"/>
              </w:rPr>
              <w:t>, tiếp tục mở ra hai trường dưới đây</w:t>
            </w:r>
          </w:p>
        </w:tc>
        <w:tc>
          <w:tcPr>
            <w:tcW w:w="2075" w:type="dxa"/>
          </w:tcPr>
          <w:p w14:paraId="60694155" w14:textId="77777777" w:rsidR="00DB237C" w:rsidRPr="00135E25" w:rsidRDefault="00DB237C" w:rsidP="00DB237C">
            <w:pPr>
              <w:rPr>
                <w:rFonts w:asciiTheme="majorHAnsi" w:hAnsiTheme="majorHAnsi" w:cstheme="majorHAnsi"/>
                <w:sz w:val="24"/>
                <w:szCs w:val="24"/>
              </w:rPr>
            </w:pPr>
          </w:p>
        </w:tc>
      </w:tr>
      <w:tr w:rsidR="00DB237C" w:rsidRPr="00135E25" w14:paraId="09724D6E" w14:textId="77777777" w:rsidTr="00A55C8F">
        <w:tc>
          <w:tcPr>
            <w:tcW w:w="1455" w:type="dxa"/>
          </w:tcPr>
          <w:p w14:paraId="272DA1F3"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Loại tài sản đảm bảo</w:t>
            </w:r>
          </w:p>
        </w:tc>
        <w:tc>
          <w:tcPr>
            <w:tcW w:w="1092" w:type="dxa"/>
          </w:tcPr>
          <w:p w14:paraId="1CAA9C41"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Tùy chọn</w:t>
            </w:r>
          </w:p>
        </w:tc>
        <w:tc>
          <w:tcPr>
            <w:tcW w:w="4394" w:type="dxa"/>
          </w:tcPr>
          <w:p w14:paraId="58392D33"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2 lựa chọn  “VNĐ” hoặc “USD”</w:t>
            </w:r>
          </w:p>
        </w:tc>
        <w:tc>
          <w:tcPr>
            <w:tcW w:w="2075" w:type="dxa"/>
          </w:tcPr>
          <w:p w14:paraId="2487D139" w14:textId="77777777" w:rsidR="00DB237C" w:rsidRPr="00135E25" w:rsidRDefault="00DB237C" w:rsidP="00DB237C">
            <w:pPr>
              <w:rPr>
                <w:rFonts w:asciiTheme="majorHAnsi" w:hAnsiTheme="majorHAnsi" w:cstheme="majorHAnsi"/>
                <w:sz w:val="24"/>
                <w:szCs w:val="24"/>
              </w:rPr>
            </w:pPr>
          </w:p>
        </w:tc>
      </w:tr>
      <w:tr w:rsidR="00DB237C" w:rsidRPr="00135E25" w14:paraId="7CFD1FDE" w14:textId="77777777" w:rsidTr="00A55C8F">
        <w:tc>
          <w:tcPr>
            <w:tcW w:w="1455" w:type="dxa"/>
          </w:tcPr>
          <w:p w14:paraId="011120A6"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Giá trị tài sản đảm bảo</w:t>
            </w:r>
          </w:p>
        </w:tc>
        <w:tc>
          <w:tcPr>
            <w:tcW w:w="1092" w:type="dxa"/>
          </w:tcPr>
          <w:p w14:paraId="091E2FD0"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Tùy chọn</w:t>
            </w:r>
          </w:p>
        </w:tc>
        <w:tc>
          <w:tcPr>
            <w:tcW w:w="4394" w:type="dxa"/>
          </w:tcPr>
          <w:p w14:paraId="661CF82E" w14:textId="77777777" w:rsidR="00DB237C" w:rsidRPr="00135E25" w:rsidRDefault="00DB237C" w:rsidP="00DB237C">
            <w:pPr>
              <w:rPr>
                <w:rFonts w:asciiTheme="majorHAnsi" w:hAnsiTheme="majorHAnsi" w:cstheme="majorHAnsi"/>
                <w:sz w:val="24"/>
                <w:szCs w:val="24"/>
              </w:rPr>
            </w:pPr>
            <w:r w:rsidRPr="00135E25">
              <w:rPr>
                <w:rFonts w:asciiTheme="majorHAnsi" w:hAnsiTheme="majorHAnsi" w:cstheme="majorHAnsi"/>
                <w:sz w:val="24"/>
                <w:szCs w:val="24"/>
              </w:rPr>
              <w:t>Dạng text, mở ra 1 ô mà người dùng có thể gõ text vào</w:t>
            </w:r>
          </w:p>
        </w:tc>
        <w:tc>
          <w:tcPr>
            <w:tcW w:w="2075" w:type="dxa"/>
          </w:tcPr>
          <w:p w14:paraId="0069FC35" w14:textId="77777777" w:rsidR="00DB237C" w:rsidRPr="00135E25" w:rsidRDefault="00DB237C" w:rsidP="00DB237C">
            <w:pPr>
              <w:rPr>
                <w:rFonts w:asciiTheme="majorHAnsi" w:hAnsiTheme="majorHAnsi" w:cstheme="majorHAnsi"/>
                <w:sz w:val="24"/>
                <w:szCs w:val="24"/>
              </w:rPr>
            </w:pPr>
          </w:p>
        </w:tc>
      </w:tr>
      <w:tr w:rsidR="00DB237C" w:rsidRPr="00135E25" w14:paraId="099539C5" w14:textId="77777777" w:rsidTr="00A55C8F">
        <w:tc>
          <w:tcPr>
            <w:tcW w:w="1455" w:type="dxa"/>
          </w:tcPr>
          <w:p w14:paraId="2C3A6677" w14:textId="5229CBA6" w:rsidR="00DB237C" w:rsidRPr="00135E25" w:rsidRDefault="00DB237C" w:rsidP="00DB237C">
            <w:pPr>
              <w:rPr>
                <w:rFonts w:asciiTheme="majorHAnsi" w:hAnsiTheme="majorHAnsi" w:cstheme="majorHAnsi"/>
                <w:sz w:val="24"/>
                <w:szCs w:val="24"/>
              </w:rPr>
            </w:pPr>
            <w:r>
              <w:rPr>
                <w:rFonts w:asciiTheme="majorHAnsi" w:hAnsiTheme="majorHAnsi" w:cstheme="majorHAnsi"/>
                <w:sz w:val="24"/>
                <w:szCs w:val="24"/>
              </w:rPr>
              <w:t>TTQT</w:t>
            </w:r>
          </w:p>
        </w:tc>
        <w:tc>
          <w:tcPr>
            <w:tcW w:w="1092" w:type="dxa"/>
          </w:tcPr>
          <w:p w14:paraId="57799E46" w14:textId="21F3AD9B" w:rsidR="00DB237C" w:rsidRPr="00135E25" w:rsidRDefault="00DB237C" w:rsidP="00DB237C">
            <w:pPr>
              <w:rPr>
                <w:rFonts w:asciiTheme="majorHAnsi" w:hAnsiTheme="majorHAnsi" w:cstheme="majorHAnsi"/>
                <w:sz w:val="24"/>
                <w:szCs w:val="24"/>
              </w:rPr>
            </w:pPr>
            <w:r>
              <w:rPr>
                <w:rFonts w:asciiTheme="majorHAnsi" w:hAnsiTheme="majorHAnsi" w:cstheme="majorHAnsi"/>
                <w:sz w:val="24"/>
                <w:szCs w:val="24"/>
              </w:rPr>
              <w:t>Tự động</w:t>
            </w:r>
          </w:p>
        </w:tc>
        <w:tc>
          <w:tcPr>
            <w:tcW w:w="4394" w:type="dxa"/>
          </w:tcPr>
          <w:p w14:paraId="6FB9C25C" w14:textId="2EFFCA3B" w:rsidR="00DB237C" w:rsidRPr="00135E25" w:rsidRDefault="00DB237C" w:rsidP="00DB237C">
            <w:pPr>
              <w:rPr>
                <w:rFonts w:asciiTheme="majorHAnsi" w:hAnsiTheme="majorHAnsi" w:cstheme="majorHAnsi"/>
                <w:sz w:val="24"/>
                <w:szCs w:val="24"/>
              </w:rPr>
            </w:pPr>
            <w:r w:rsidRPr="00205F97">
              <w:rPr>
                <w:rFonts w:asciiTheme="majorHAnsi" w:hAnsiTheme="majorHAnsi" w:cstheme="majorHAnsi"/>
                <w:sz w:val="20"/>
                <w:szCs w:val="20"/>
              </w:rPr>
              <w:t>Dạng text, hiển thị tự động theo trườ</w:t>
            </w:r>
            <w:r>
              <w:rPr>
                <w:rFonts w:asciiTheme="majorHAnsi" w:hAnsiTheme="majorHAnsi" w:cstheme="majorHAnsi"/>
                <w:sz w:val="20"/>
                <w:szCs w:val="20"/>
              </w:rPr>
              <w:t>ng “Chỉ dẫn thanh toán đối tác</w:t>
            </w:r>
            <w:r w:rsidRPr="00205F97">
              <w:rPr>
                <w:rFonts w:asciiTheme="majorHAnsi" w:hAnsiTheme="majorHAnsi" w:cstheme="majorHAnsi"/>
                <w:sz w:val="20"/>
                <w:szCs w:val="20"/>
              </w:rPr>
              <w:t>”</w:t>
            </w:r>
            <w:r>
              <w:rPr>
                <w:rFonts w:asciiTheme="majorHAnsi" w:hAnsiTheme="majorHAnsi" w:cstheme="majorHAnsi"/>
                <w:sz w:val="20"/>
                <w:szCs w:val="20"/>
              </w:rPr>
              <w:t>, dữ liệu K.NV cung cấp</w:t>
            </w:r>
          </w:p>
        </w:tc>
        <w:tc>
          <w:tcPr>
            <w:tcW w:w="2075" w:type="dxa"/>
          </w:tcPr>
          <w:p w14:paraId="446248F2" w14:textId="4F848884" w:rsidR="00DB237C" w:rsidRPr="00135E25" w:rsidRDefault="00DB237C" w:rsidP="00DB237C">
            <w:pPr>
              <w:rPr>
                <w:rFonts w:asciiTheme="majorHAnsi" w:hAnsiTheme="majorHAnsi" w:cstheme="majorHAnsi"/>
                <w:sz w:val="24"/>
                <w:szCs w:val="24"/>
              </w:rPr>
            </w:pPr>
            <w:r>
              <w:rPr>
                <w:rFonts w:asciiTheme="majorHAnsi" w:hAnsiTheme="majorHAnsi" w:cstheme="majorHAnsi"/>
                <w:sz w:val="20"/>
                <w:szCs w:val="20"/>
              </w:rPr>
              <w:t>“Có”, “Không”</w:t>
            </w:r>
          </w:p>
        </w:tc>
      </w:tr>
    </w:tbl>
    <w:p w14:paraId="3E467E07" w14:textId="67287699" w:rsidR="00A55C8F" w:rsidRDefault="00A55C8F" w:rsidP="00A55C8F">
      <w:pPr>
        <w:rPr>
          <w:lang w:eastAsia="ja-JP" w:bidi="ne-NP"/>
        </w:rPr>
      </w:pPr>
    </w:p>
    <w:p w14:paraId="165AB9CE" w14:textId="192D1C3C" w:rsidR="00A55C8F" w:rsidRPr="00CF5E51" w:rsidRDefault="00A55C8F" w:rsidP="00A55C8F">
      <w:pPr>
        <w:rPr>
          <w:rFonts w:ascii="Times New Roman" w:hAnsi="Times New Roman" w:cs="Times New Roman"/>
          <w:i/>
          <w:sz w:val="26"/>
          <w:szCs w:val="26"/>
        </w:rPr>
      </w:pPr>
      <w:r w:rsidRPr="00CF5E51">
        <w:rPr>
          <w:rFonts w:ascii="Times New Roman" w:hAnsi="Times New Roman" w:cs="Times New Roman"/>
          <w:i/>
          <w:sz w:val="26"/>
          <w:szCs w:val="26"/>
        </w:rPr>
        <w:t>b. Mô tả luồng thực hiện</w:t>
      </w:r>
    </w:p>
    <w:p w14:paraId="111C19D8" w14:textId="77777777" w:rsidR="00CF5E51" w:rsidRPr="00FD5694" w:rsidRDefault="00CF5E51" w:rsidP="00CF5E51">
      <w:pPr>
        <w:pStyle w:val="ListParagraph"/>
        <w:numPr>
          <w:ilvl w:val="0"/>
          <w:numId w:val="30"/>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CV</w:t>
      </w:r>
      <w:r w:rsidRPr="00FD5694">
        <w:rPr>
          <w:rFonts w:ascii="Times New Roman" w:eastAsia="Times New Roman" w:hAnsi="Times New Roman" w:cs="Times New Roman"/>
          <w:sz w:val="24"/>
          <w:szCs w:val="24"/>
          <w:lang w:eastAsia="vi-VN"/>
        </w:rPr>
        <w:t xml:space="preserve"> tại K.NV&amp;ĐCTC</w:t>
      </w:r>
      <w:r w:rsidRPr="00FD5694">
        <w:rPr>
          <w:rFonts w:ascii="Times New Roman" w:eastAsia="Times New Roman" w:hAnsi="Times New Roman" w:cs="Times New Roman"/>
          <w:sz w:val="24"/>
          <w:szCs w:val="24"/>
          <w:lang w:val="vi-VN" w:eastAsia="vi-VN"/>
        </w:rPr>
        <w:t xml:space="preserve"> tạo yêu cầu,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Open</w:t>
      </w:r>
      <w:r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w:t>
      </w:r>
    </w:p>
    <w:p w14:paraId="7E181EB3" w14:textId="77777777" w:rsidR="00CF5E51" w:rsidRPr="00FD5694" w:rsidRDefault="00CF5E51" w:rsidP="00CF5E51">
      <w:pPr>
        <w:pStyle w:val="ListParagraph"/>
        <w:numPr>
          <w:ilvl w:val="0"/>
          <w:numId w:val="30"/>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bCs/>
          <w:sz w:val="24"/>
          <w:szCs w:val="24"/>
          <w:lang w:val="vi-VN" w:eastAsia="vi-VN"/>
        </w:rPr>
        <w:t>Trưởng phòng</w:t>
      </w:r>
      <w:r w:rsidRPr="00FD5694">
        <w:rPr>
          <w:rFonts w:ascii="Times New Roman" w:eastAsia="Times New Roman" w:hAnsi="Times New Roman" w:cs="Times New Roman"/>
          <w:sz w:val="24"/>
          <w:szCs w:val="24"/>
          <w:lang w:val="vi-VN" w:eastAsia="vi-VN"/>
        </w:rPr>
        <w:t xml:space="preserve"> tại K.NV&amp;ĐCTC xem xét duyệt. Nếu không đồng ý thì trả lại CV xử lý. </w:t>
      </w:r>
      <w:r w:rsidRPr="00FD5694">
        <w:rPr>
          <w:rFonts w:ascii="Times New Roman" w:eastAsia="Times New Roman" w:hAnsi="Times New Roman" w:cs="Times New Roman"/>
          <w:sz w:val="24"/>
          <w:szCs w:val="24"/>
          <w:lang w:eastAsia="vi-VN"/>
        </w:rPr>
        <w:t>Nếu Trưởng phòng tại KNV&amp;ĐCTC đã duyệt giao dịch, CV không thể chỉnh sửa.</w:t>
      </w:r>
    </w:p>
    <w:p w14:paraId="7E5EB1CF" w14:textId="59EB76DD" w:rsidR="00CF5E51" w:rsidRDefault="00CF5E51" w:rsidP="00CF5E51">
      <w:pPr>
        <w:pStyle w:val="ListParagraph"/>
        <w:numPr>
          <w:ilvl w:val="0"/>
          <w:numId w:val="30"/>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Yêu cầu được </w:t>
      </w:r>
      <w:r w:rsidRPr="00FD5694">
        <w:rPr>
          <w:rFonts w:ascii="Times New Roman" w:eastAsia="Times New Roman" w:hAnsi="Times New Roman" w:cs="Times New Roman"/>
          <w:bCs/>
          <w:sz w:val="24"/>
          <w:szCs w:val="24"/>
          <w:lang w:val="vi-VN" w:eastAsia="vi-VN"/>
        </w:rPr>
        <w:t>GĐ K.NV</w:t>
      </w:r>
      <w:r w:rsidRPr="00FD5694">
        <w:rPr>
          <w:rFonts w:ascii="Times New Roman" w:eastAsia="Times New Roman" w:hAnsi="Times New Roman" w:cs="Times New Roman"/>
          <w:sz w:val="24"/>
          <w:szCs w:val="24"/>
          <w:lang w:val="vi-VN" w:eastAsia="vi-VN"/>
        </w:rPr>
        <w:t xml:space="preserve"> phê duyệt. Nếu không đồng ý thì gửi thông báo cho CV</w:t>
      </w:r>
      <w:r w:rsidRPr="00FD5694">
        <w:rPr>
          <w:rFonts w:ascii="Times New Roman" w:eastAsia="Times New Roman" w:hAnsi="Times New Roman" w:cs="Times New Roman"/>
          <w:sz w:val="24"/>
          <w:szCs w:val="24"/>
          <w:lang w:eastAsia="vi-VN"/>
        </w:rPr>
        <w:t>, chuyển trạng thái “Huỷ giao dịch”</w:t>
      </w:r>
      <w:r w:rsidRPr="00FD5694">
        <w:rPr>
          <w:rFonts w:ascii="Times New Roman" w:eastAsia="Times New Roman" w:hAnsi="Times New Roman" w:cs="Times New Roman"/>
          <w:sz w:val="24"/>
          <w:szCs w:val="24"/>
          <w:lang w:val="vi-VN" w:eastAsia="vi-VN"/>
        </w:rPr>
        <w:t xml:space="preserve"> và kết thúc. </w:t>
      </w:r>
    </w:p>
    <w:p w14:paraId="6FE22DDF" w14:textId="1DC142CC" w:rsidR="00CF5E51" w:rsidRPr="00CF5E51" w:rsidRDefault="00CF5E51" w:rsidP="00CF5E51">
      <w:pPr>
        <w:pStyle w:val="ListParagraph"/>
        <w:numPr>
          <w:ilvl w:val="0"/>
          <w:numId w:val="30"/>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Hồ sơ đạt yêu cầu được</w:t>
      </w:r>
      <w:r>
        <w:rPr>
          <w:rFonts w:ascii="Times New Roman" w:eastAsia="Times New Roman" w:hAnsi="Times New Roman" w:cs="Times New Roman"/>
          <w:sz w:val="24"/>
          <w:szCs w:val="24"/>
          <w:lang w:eastAsia="vi-VN"/>
        </w:rPr>
        <w:t xml:space="preserve"> chuyển trạng thái “Chờ QLRR” và</w:t>
      </w:r>
      <w:r w:rsidRPr="00FD5694">
        <w:rPr>
          <w:rFonts w:ascii="Times New Roman" w:eastAsia="Times New Roman" w:hAnsi="Times New Roman" w:cs="Times New Roman"/>
          <w:sz w:val="24"/>
          <w:szCs w:val="24"/>
          <w:lang w:val="vi-VN" w:eastAsia="vi-VN"/>
        </w:rPr>
        <w:t xml:space="preserve"> chuyển sang</w:t>
      </w:r>
      <w:r w:rsidR="00FB160A">
        <w:rPr>
          <w:rFonts w:ascii="Times New Roman" w:eastAsia="Times New Roman" w:hAnsi="Times New Roman" w:cs="Times New Roman"/>
          <w:sz w:val="24"/>
          <w:szCs w:val="24"/>
          <w:lang w:eastAsia="vi-VN"/>
        </w:rPr>
        <w:t xml:space="preserve"> phân hệ “Phê duyệt hạn mức Liên ngân hàng” của</w:t>
      </w:r>
      <w:r w:rsidRPr="00FD5694">
        <w:rPr>
          <w:rFonts w:ascii="Times New Roman" w:eastAsia="Times New Roman" w:hAnsi="Times New Roman" w:cs="Times New Roman"/>
          <w:sz w:val="24"/>
          <w:szCs w:val="24"/>
          <w:lang w:val="vi-VN" w:eastAsia="vi-VN"/>
        </w:rPr>
        <w:t xml:space="preserve"> </w:t>
      </w:r>
      <w:r>
        <w:rPr>
          <w:rFonts w:ascii="Times New Roman" w:eastAsia="Times New Roman" w:hAnsi="Times New Roman" w:cs="Times New Roman"/>
          <w:bCs/>
          <w:sz w:val="24"/>
          <w:szCs w:val="24"/>
          <w:lang w:val="vi-VN" w:eastAsia="vi-VN"/>
        </w:rPr>
        <w:t>P.QLRR</w:t>
      </w:r>
      <w:r w:rsidRPr="00FD5694">
        <w:rPr>
          <w:rFonts w:ascii="Times New Roman" w:eastAsia="Times New Roman" w:hAnsi="Times New Roman" w:cs="Times New Roman"/>
          <w:sz w:val="24"/>
          <w:szCs w:val="24"/>
          <w:lang w:val="vi-VN" w:eastAsia="vi-VN"/>
        </w:rPr>
        <w:t xml:space="preserve"> để kiểm tra</w:t>
      </w:r>
      <w:r>
        <w:rPr>
          <w:rFonts w:ascii="Times New Roman" w:eastAsia="Times New Roman" w:hAnsi="Times New Roman" w:cs="Times New Roman"/>
          <w:sz w:val="24"/>
          <w:szCs w:val="24"/>
          <w:lang w:eastAsia="vi-VN"/>
        </w:rPr>
        <w:t xml:space="preserve">. </w:t>
      </w:r>
      <w:r w:rsidRPr="00CF5E51">
        <w:rPr>
          <w:rFonts w:ascii="Times New Roman" w:eastAsia="Times New Roman" w:hAnsi="Times New Roman" w:cs="Times New Roman"/>
          <w:sz w:val="24"/>
          <w:szCs w:val="24"/>
          <w:lang w:val="vi-VN" w:eastAsia="vi-VN"/>
        </w:rPr>
        <w:t xml:space="preserve">Nếu không đồng ý, </w:t>
      </w:r>
      <w:r w:rsidRPr="00CF5E51">
        <w:rPr>
          <w:rFonts w:ascii="Times New Roman" w:eastAsia="Times New Roman" w:hAnsi="Times New Roman" w:cs="Times New Roman"/>
          <w:sz w:val="24"/>
          <w:szCs w:val="24"/>
          <w:lang w:eastAsia="vi-VN"/>
        </w:rPr>
        <w:t>hệ thống</w:t>
      </w:r>
      <w:r w:rsidRPr="00CF5E51">
        <w:rPr>
          <w:rFonts w:ascii="Times New Roman" w:eastAsia="Times New Roman" w:hAnsi="Times New Roman" w:cs="Times New Roman"/>
          <w:sz w:val="24"/>
          <w:szCs w:val="24"/>
          <w:lang w:val="vi-VN" w:eastAsia="vi-VN"/>
        </w:rPr>
        <w:t xml:space="preserve"> gửi thông báo cho CV K.NV, </w:t>
      </w:r>
      <w:r w:rsidRPr="00CF5E51">
        <w:rPr>
          <w:rFonts w:ascii="Times New Roman" w:eastAsia="Times New Roman" w:hAnsi="Times New Roman" w:cs="Times New Roman"/>
          <w:sz w:val="24"/>
          <w:szCs w:val="24"/>
          <w:lang w:eastAsia="vi-VN"/>
        </w:rPr>
        <w:t>chuyển trạng thái “Huỷ giao dịch”</w:t>
      </w:r>
      <w:r w:rsidRPr="00CF5E51">
        <w:rPr>
          <w:rFonts w:ascii="Times New Roman" w:eastAsia="Times New Roman" w:hAnsi="Times New Roman" w:cs="Times New Roman"/>
          <w:sz w:val="24"/>
          <w:szCs w:val="24"/>
          <w:lang w:val="vi-VN" w:eastAsia="vi-VN"/>
        </w:rPr>
        <w:t xml:space="preserve"> và kết thúc.</w:t>
      </w:r>
    </w:p>
    <w:p w14:paraId="11D84AE9" w14:textId="4FCC85A9" w:rsidR="00CF5E51" w:rsidRPr="00FD5694" w:rsidRDefault="00CF5E51" w:rsidP="00CF5E51">
      <w:pPr>
        <w:pStyle w:val="ListParagraph"/>
        <w:numPr>
          <w:ilvl w:val="0"/>
          <w:numId w:val="30"/>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Hồ sơ đạt yêu cầu được </w:t>
      </w:r>
      <w:r>
        <w:rPr>
          <w:rFonts w:ascii="Times New Roman" w:eastAsia="Times New Roman" w:hAnsi="Times New Roman" w:cs="Times New Roman"/>
          <w:sz w:val="24"/>
          <w:szCs w:val="24"/>
          <w:lang w:eastAsia="vi-VN"/>
        </w:rPr>
        <w:t>chuyển trạng thái “Chờ hạch toán” và</w:t>
      </w:r>
      <w:r w:rsidRPr="00FD5694">
        <w:rPr>
          <w:rFonts w:ascii="Times New Roman" w:eastAsia="Times New Roman" w:hAnsi="Times New Roman" w:cs="Times New Roman"/>
          <w:sz w:val="24"/>
          <w:szCs w:val="24"/>
          <w:lang w:val="vi-VN" w:eastAsia="vi-VN"/>
        </w:rPr>
        <w:t xml:space="preserve"> chuyển sang </w:t>
      </w:r>
      <w:r w:rsidRPr="00FD5694">
        <w:rPr>
          <w:rFonts w:ascii="Times New Roman" w:eastAsia="Times New Roman" w:hAnsi="Times New Roman" w:cs="Times New Roman"/>
          <w:bCs/>
          <w:sz w:val="24"/>
          <w:szCs w:val="24"/>
          <w:lang w:val="vi-VN" w:eastAsia="vi-VN"/>
        </w:rPr>
        <w:t>P.KTTC</w:t>
      </w:r>
      <w:r w:rsidRPr="00FD5694">
        <w:rPr>
          <w:rFonts w:ascii="Times New Roman" w:eastAsia="Times New Roman" w:hAnsi="Times New Roman" w:cs="Times New Roman"/>
          <w:sz w:val="24"/>
          <w:szCs w:val="24"/>
          <w:lang w:val="vi-VN" w:eastAsia="vi-VN"/>
        </w:rPr>
        <w:t xml:space="preserve"> để kiểm tra và hạch toán. Nếu không đồng ý, </w:t>
      </w:r>
      <w:r>
        <w:rPr>
          <w:rFonts w:ascii="Times New Roman" w:eastAsia="Times New Roman" w:hAnsi="Times New Roman" w:cs="Times New Roman"/>
          <w:sz w:val="24"/>
          <w:szCs w:val="24"/>
          <w:lang w:eastAsia="vi-VN"/>
        </w:rPr>
        <w:t>hệ thống</w:t>
      </w:r>
      <w:r w:rsidRPr="00FD5694">
        <w:rPr>
          <w:rFonts w:ascii="Times New Roman" w:eastAsia="Times New Roman" w:hAnsi="Times New Roman" w:cs="Times New Roman"/>
          <w:sz w:val="24"/>
          <w:szCs w:val="24"/>
          <w:lang w:val="vi-VN" w:eastAsia="vi-VN"/>
        </w:rPr>
        <w:t xml:space="preserve"> gửi thông báo cho CV K.NV, </w:t>
      </w:r>
      <w:r w:rsidRPr="00FD5694">
        <w:rPr>
          <w:rFonts w:ascii="Times New Roman" w:eastAsia="Times New Roman" w:hAnsi="Times New Roman" w:cs="Times New Roman"/>
          <w:sz w:val="24"/>
          <w:szCs w:val="24"/>
          <w:lang w:eastAsia="vi-VN"/>
        </w:rPr>
        <w:t>chuyển trạng thái “Huỷ giao dịch”</w:t>
      </w:r>
      <w:r w:rsidRPr="00FD5694">
        <w:rPr>
          <w:rFonts w:ascii="Times New Roman" w:eastAsia="Times New Roman" w:hAnsi="Times New Roman" w:cs="Times New Roman"/>
          <w:sz w:val="24"/>
          <w:szCs w:val="24"/>
          <w:lang w:val="vi-VN" w:eastAsia="vi-VN"/>
        </w:rPr>
        <w:t xml:space="preserve"> và kết thúc.</w:t>
      </w:r>
    </w:p>
    <w:p w14:paraId="31BE9819" w14:textId="77777777" w:rsidR="00CF5E51" w:rsidRPr="00FD5694" w:rsidRDefault="00CF5E51" w:rsidP="00CF5E51">
      <w:pPr>
        <w:pStyle w:val="ListParagraph"/>
        <w:numPr>
          <w:ilvl w:val="0"/>
          <w:numId w:val="31"/>
        </w:numPr>
        <w:spacing w:after="0" w:line="300" w:lineRule="atLeast"/>
        <w:rPr>
          <w:rFonts w:ascii="Times New Roman" w:eastAsia="Times New Roman" w:hAnsi="Times New Roman" w:cs="Times New Roman"/>
          <w:sz w:val="24"/>
          <w:szCs w:val="24"/>
          <w:lang w:eastAsia="vi-VN"/>
        </w:rPr>
      </w:pPr>
      <w:r w:rsidRPr="00FD5694">
        <w:rPr>
          <w:rFonts w:ascii="Times New Roman" w:eastAsia="Times New Roman" w:hAnsi="Times New Roman" w:cs="Times New Roman"/>
          <w:sz w:val="24"/>
          <w:szCs w:val="24"/>
          <w:lang w:val="vi-VN" w:eastAsia="vi-VN"/>
        </w:rPr>
        <w:t xml:space="preserve">Sau khi P.KTTC đồng ý, </w:t>
      </w:r>
      <w:r w:rsidRPr="00FD5694">
        <w:rPr>
          <w:rFonts w:ascii="Times New Roman" w:eastAsia="Times New Roman" w:hAnsi="Times New Roman" w:cs="Times New Roman"/>
          <w:sz w:val="24"/>
          <w:szCs w:val="24"/>
          <w:lang w:eastAsia="vi-VN"/>
        </w:rPr>
        <w:t>hệ thống kiểm tra trường “TTQT”:</w:t>
      </w:r>
    </w:p>
    <w:p w14:paraId="77DDCD8C" w14:textId="77777777" w:rsidR="00CF5E51" w:rsidRPr="00FD5694" w:rsidRDefault="00CF5E51" w:rsidP="00CF5E51">
      <w:pPr>
        <w:pStyle w:val="ListParagraph"/>
        <w:numPr>
          <w:ilvl w:val="0"/>
          <w:numId w:val="32"/>
        </w:numPr>
        <w:spacing w:after="0" w:line="300" w:lineRule="atLeast"/>
        <w:ind w:left="1134"/>
        <w:rPr>
          <w:rFonts w:ascii="Times New Roman" w:eastAsia="Times New Roman" w:hAnsi="Times New Roman" w:cs="Times New Roman"/>
          <w:sz w:val="24"/>
          <w:szCs w:val="24"/>
          <w:lang w:eastAsia="vi-VN"/>
        </w:rPr>
      </w:pPr>
      <w:r w:rsidRPr="00FD5694">
        <w:rPr>
          <w:rFonts w:ascii="Times New Roman" w:eastAsia="Times New Roman" w:hAnsi="Times New Roman" w:cs="Times New Roman"/>
          <w:sz w:val="24"/>
          <w:szCs w:val="24"/>
          <w:lang w:eastAsia="vi-VN"/>
        </w:rPr>
        <w:t xml:space="preserve">Không: </w:t>
      </w:r>
      <w:r w:rsidRPr="00FD5694">
        <w:rPr>
          <w:rFonts w:ascii="Times New Roman" w:eastAsia="Times New Roman" w:hAnsi="Times New Roman" w:cs="Times New Roman"/>
          <w:sz w:val="24"/>
          <w:szCs w:val="24"/>
          <w:lang w:val="vi-VN" w:eastAsia="vi-VN"/>
        </w:rPr>
        <w:t xml:space="preserve"> chuyển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Hoàn thành</w:t>
      </w:r>
      <w:r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và </w:t>
      </w:r>
      <w:r w:rsidRPr="00FD5694">
        <w:rPr>
          <w:rFonts w:ascii="Times New Roman" w:eastAsia="Times New Roman" w:hAnsi="Times New Roman" w:cs="Times New Roman"/>
          <w:bCs/>
          <w:sz w:val="24"/>
          <w:szCs w:val="24"/>
          <w:lang w:val="vi-VN" w:eastAsia="vi-VN"/>
        </w:rPr>
        <w:t>kết thúc</w:t>
      </w:r>
      <w:r w:rsidRPr="00FD5694">
        <w:rPr>
          <w:rFonts w:ascii="Times New Roman" w:eastAsia="Times New Roman" w:hAnsi="Times New Roman" w:cs="Times New Roman"/>
          <w:sz w:val="24"/>
          <w:szCs w:val="24"/>
          <w:lang w:val="vi-VN" w:eastAsia="vi-VN"/>
        </w:rPr>
        <w:t xml:space="preserve"> </w:t>
      </w:r>
      <w:r w:rsidRPr="00FD5694">
        <w:rPr>
          <w:rFonts w:ascii="Times New Roman" w:eastAsia="Times New Roman" w:hAnsi="Times New Roman" w:cs="Times New Roman"/>
          <w:sz w:val="24"/>
          <w:szCs w:val="24"/>
          <w:lang w:eastAsia="vi-VN"/>
        </w:rPr>
        <w:t>giao dịch</w:t>
      </w:r>
    </w:p>
    <w:p w14:paraId="1323653B" w14:textId="77777777" w:rsidR="00CF5E51" w:rsidRPr="00FD5694" w:rsidRDefault="00CF5E51" w:rsidP="00CF5E51">
      <w:pPr>
        <w:pStyle w:val="ListParagraph"/>
        <w:numPr>
          <w:ilvl w:val="0"/>
          <w:numId w:val="32"/>
        </w:numPr>
        <w:spacing w:after="0" w:line="300" w:lineRule="atLeast"/>
        <w:ind w:left="1134"/>
        <w:rPr>
          <w:rFonts w:ascii="Times New Roman" w:eastAsia="Times New Roman" w:hAnsi="Times New Roman" w:cs="Times New Roman"/>
          <w:sz w:val="24"/>
          <w:szCs w:val="24"/>
          <w:lang w:eastAsia="vi-VN"/>
        </w:rPr>
      </w:pPr>
      <w:r w:rsidRPr="00FD5694">
        <w:rPr>
          <w:rFonts w:ascii="Times New Roman" w:eastAsia="Times New Roman" w:hAnsi="Times New Roman" w:cs="Times New Roman"/>
          <w:sz w:val="24"/>
          <w:szCs w:val="24"/>
          <w:lang w:eastAsia="vi-VN"/>
        </w:rPr>
        <w:t xml:space="preserve">Có: Chuyển giao dịch qua màn hình chức năng TTTT, </w:t>
      </w:r>
      <w:r w:rsidRPr="00FD5694">
        <w:rPr>
          <w:rFonts w:ascii="Times New Roman" w:eastAsia="Times New Roman" w:hAnsi="Times New Roman" w:cs="Times New Roman"/>
          <w:sz w:val="24"/>
          <w:szCs w:val="24"/>
          <w:lang w:val="vi-VN" w:eastAsia="vi-VN"/>
        </w:rPr>
        <w:t xml:space="preserve">chuyển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Chờ TTQT</w:t>
      </w:r>
      <w:r w:rsidRPr="00FD5694">
        <w:rPr>
          <w:rFonts w:ascii="Times New Roman" w:eastAsia="Times New Roman" w:hAnsi="Times New Roman" w:cs="Times New Roman"/>
          <w:sz w:val="24"/>
          <w:szCs w:val="24"/>
          <w:lang w:val="vi-VN" w:eastAsia="vi-VN"/>
        </w:rPr>
        <w:t>.</w:t>
      </w:r>
      <w:r w:rsidRPr="00FD5694">
        <w:rPr>
          <w:rFonts w:ascii="Times New Roman" w:eastAsia="Times New Roman" w:hAnsi="Times New Roman" w:cs="Times New Roman"/>
          <w:sz w:val="24"/>
          <w:szCs w:val="24"/>
          <w:lang w:eastAsia="vi-VN"/>
        </w:rPr>
        <w:t>”</w:t>
      </w:r>
    </w:p>
    <w:p w14:paraId="4FEF352A" w14:textId="77777777" w:rsidR="00CF5E51" w:rsidRPr="00FD5694" w:rsidRDefault="00CF5E51" w:rsidP="00CF5E51">
      <w:pPr>
        <w:pStyle w:val="ListParagraph"/>
        <w:numPr>
          <w:ilvl w:val="0"/>
          <w:numId w:val="30"/>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TTTT thực hiện </w:t>
      </w:r>
      <w:r w:rsidRPr="00FD5694">
        <w:rPr>
          <w:rFonts w:ascii="Times New Roman" w:eastAsia="Times New Roman" w:hAnsi="Times New Roman" w:cs="Times New Roman"/>
          <w:bCs/>
          <w:sz w:val="24"/>
          <w:szCs w:val="24"/>
          <w:lang w:val="vi-VN" w:eastAsia="vi-VN"/>
        </w:rPr>
        <w:t>kiểm tra, đẩy điện</w:t>
      </w:r>
      <w:r w:rsidRPr="00FD5694">
        <w:rPr>
          <w:rFonts w:ascii="Times New Roman" w:eastAsia="Times New Roman" w:hAnsi="Times New Roman" w:cs="Times New Roman"/>
          <w:sz w:val="24"/>
          <w:szCs w:val="24"/>
          <w:lang w:val="vi-VN" w:eastAsia="vi-VN"/>
        </w:rPr>
        <w:t xml:space="preserve">. </w:t>
      </w:r>
    </w:p>
    <w:p w14:paraId="26D776F5" w14:textId="77777777" w:rsidR="00CF5E51" w:rsidRPr="00FD5694" w:rsidRDefault="00CF5E51" w:rsidP="00CF5E51">
      <w:pPr>
        <w:pStyle w:val="ListParagraph"/>
        <w:numPr>
          <w:ilvl w:val="0"/>
          <w:numId w:val="34"/>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lastRenderedPageBreak/>
        <w:t xml:space="preserve">Nếu TTTT không đồng ý, gửi thông báo cho CV K.NV, chuyển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Hủy giao dịch</w:t>
      </w:r>
      <w:r w:rsidRPr="00FD5694">
        <w:rPr>
          <w:rFonts w:ascii="Times New Roman" w:eastAsia="Times New Roman" w:hAnsi="Times New Roman" w:cs="Times New Roman"/>
          <w:sz w:val="24"/>
          <w:szCs w:val="24"/>
          <w:lang w:val="vi-VN" w:eastAsia="vi-VN"/>
        </w:rPr>
        <w:t>”</w:t>
      </w:r>
      <w:r w:rsidRPr="00FD5694">
        <w:rPr>
          <w:rFonts w:ascii="Times New Roman" w:eastAsia="Times New Roman" w:hAnsi="Times New Roman" w:cs="Times New Roman"/>
          <w:sz w:val="24"/>
          <w:szCs w:val="24"/>
          <w:lang w:eastAsia="vi-VN"/>
        </w:rPr>
        <w:t xml:space="preserve"> </w:t>
      </w:r>
      <w:r w:rsidRPr="00FD5694">
        <w:rPr>
          <w:rFonts w:ascii="Times New Roman" w:eastAsia="Times New Roman" w:hAnsi="Times New Roman" w:cs="Times New Roman"/>
          <w:sz w:val="24"/>
          <w:szCs w:val="24"/>
          <w:lang w:val="vi-VN" w:eastAsia="vi-VN"/>
        </w:rPr>
        <w:t xml:space="preserve">và </w:t>
      </w:r>
      <w:r w:rsidRPr="00FD5694">
        <w:rPr>
          <w:rFonts w:ascii="Times New Roman" w:eastAsia="Times New Roman" w:hAnsi="Times New Roman" w:cs="Times New Roman"/>
          <w:bCs/>
          <w:sz w:val="24"/>
          <w:szCs w:val="24"/>
          <w:lang w:val="vi-VN" w:eastAsia="vi-VN"/>
        </w:rPr>
        <w:t>kết thúc</w:t>
      </w:r>
      <w:r w:rsidRPr="00FD5694">
        <w:rPr>
          <w:rFonts w:ascii="Times New Roman" w:eastAsia="Times New Roman" w:hAnsi="Times New Roman" w:cs="Times New Roman"/>
          <w:sz w:val="24"/>
          <w:szCs w:val="24"/>
          <w:lang w:val="vi-VN" w:eastAsia="vi-VN"/>
        </w:rPr>
        <w:t xml:space="preserve"> </w:t>
      </w:r>
      <w:r w:rsidRPr="00FD5694">
        <w:rPr>
          <w:rFonts w:ascii="Times New Roman" w:eastAsia="Times New Roman" w:hAnsi="Times New Roman" w:cs="Times New Roman"/>
          <w:sz w:val="24"/>
          <w:szCs w:val="24"/>
          <w:lang w:eastAsia="vi-VN"/>
        </w:rPr>
        <w:t>giao dịch</w:t>
      </w:r>
    </w:p>
    <w:p w14:paraId="32FB61A8" w14:textId="77777777" w:rsidR="00CF5E51" w:rsidRPr="00FD5694" w:rsidRDefault="00CF5E51" w:rsidP="00CF5E51">
      <w:pPr>
        <w:pStyle w:val="ListParagraph"/>
        <w:numPr>
          <w:ilvl w:val="0"/>
          <w:numId w:val="34"/>
        </w:numPr>
        <w:spacing w:after="0" w:line="300" w:lineRule="atLeast"/>
        <w:rPr>
          <w:rFonts w:ascii="Times New Roman" w:eastAsia="Times New Roman" w:hAnsi="Times New Roman" w:cs="Times New Roman"/>
          <w:sz w:val="24"/>
          <w:szCs w:val="24"/>
          <w:lang w:val="vi-VN" w:eastAsia="vi-VN"/>
        </w:rPr>
      </w:pPr>
      <w:r w:rsidRPr="00FD5694">
        <w:rPr>
          <w:rFonts w:ascii="Times New Roman" w:eastAsia="Times New Roman" w:hAnsi="Times New Roman" w:cs="Times New Roman"/>
          <w:sz w:val="24"/>
          <w:szCs w:val="24"/>
          <w:lang w:val="vi-VN" w:eastAsia="vi-VN"/>
        </w:rPr>
        <w:t xml:space="preserve">Nếu TTTT đồng ý, chuyển trạng thái </w:t>
      </w:r>
      <w:r w:rsidRPr="00FD5694">
        <w:rPr>
          <w:rFonts w:ascii="Times New Roman" w:eastAsia="Times New Roman" w:hAnsi="Times New Roman" w:cs="Times New Roman"/>
          <w:sz w:val="24"/>
          <w:szCs w:val="24"/>
          <w:lang w:eastAsia="vi-VN"/>
        </w:rPr>
        <w:t>“</w:t>
      </w:r>
      <w:r w:rsidRPr="00FD5694">
        <w:rPr>
          <w:rFonts w:ascii="Times New Roman" w:eastAsia="Times New Roman" w:hAnsi="Times New Roman" w:cs="Times New Roman"/>
          <w:i/>
          <w:iCs/>
          <w:sz w:val="24"/>
          <w:szCs w:val="24"/>
          <w:lang w:val="vi-VN" w:eastAsia="vi-VN"/>
        </w:rPr>
        <w:t>Hoàn thành</w:t>
      </w:r>
      <w:r w:rsidRPr="00FD5694">
        <w:rPr>
          <w:rFonts w:ascii="Times New Roman" w:eastAsia="Times New Roman" w:hAnsi="Times New Roman" w:cs="Times New Roman"/>
          <w:i/>
          <w:iCs/>
          <w:sz w:val="24"/>
          <w:szCs w:val="24"/>
          <w:lang w:eastAsia="vi-VN"/>
        </w:rPr>
        <w:t>”</w:t>
      </w:r>
      <w:r w:rsidRPr="00FD5694">
        <w:rPr>
          <w:rFonts w:ascii="Times New Roman" w:eastAsia="Times New Roman" w:hAnsi="Times New Roman" w:cs="Times New Roman"/>
          <w:sz w:val="24"/>
          <w:szCs w:val="24"/>
          <w:lang w:val="vi-VN" w:eastAsia="vi-VN"/>
        </w:rPr>
        <w:t xml:space="preserve"> và </w:t>
      </w:r>
      <w:r w:rsidRPr="00FD5694">
        <w:rPr>
          <w:rFonts w:ascii="Times New Roman" w:eastAsia="Times New Roman" w:hAnsi="Times New Roman" w:cs="Times New Roman"/>
          <w:bCs/>
          <w:sz w:val="24"/>
          <w:szCs w:val="24"/>
          <w:lang w:val="vi-VN" w:eastAsia="vi-VN"/>
        </w:rPr>
        <w:t>kết thúc</w:t>
      </w:r>
      <w:r w:rsidRPr="00FD5694">
        <w:rPr>
          <w:rFonts w:ascii="Times New Roman" w:eastAsia="Times New Roman" w:hAnsi="Times New Roman" w:cs="Times New Roman"/>
          <w:sz w:val="24"/>
          <w:szCs w:val="24"/>
          <w:lang w:val="vi-VN" w:eastAsia="vi-VN"/>
        </w:rPr>
        <w:t xml:space="preserve"> </w:t>
      </w:r>
      <w:r w:rsidRPr="00FD5694">
        <w:rPr>
          <w:rFonts w:ascii="Times New Roman" w:eastAsia="Times New Roman" w:hAnsi="Times New Roman" w:cs="Times New Roman"/>
          <w:sz w:val="24"/>
          <w:szCs w:val="24"/>
          <w:lang w:eastAsia="vi-VN"/>
        </w:rPr>
        <w:t>giao dịch</w:t>
      </w:r>
      <w:r w:rsidRPr="00FD5694">
        <w:rPr>
          <w:rFonts w:ascii="Times New Roman" w:eastAsia="Times New Roman" w:hAnsi="Times New Roman" w:cs="Times New Roman"/>
          <w:sz w:val="24"/>
          <w:szCs w:val="24"/>
          <w:lang w:val="vi-VN" w:eastAsia="vi-VN"/>
        </w:rPr>
        <w:t>.</w:t>
      </w:r>
    </w:p>
    <w:p w14:paraId="7C0B52D7" w14:textId="77777777" w:rsidR="00A55C8F" w:rsidRPr="00A55C8F" w:rsidRDefault="00A55C8F" w:rsidP="00A55C8F">
      <w:pPr>
        <w:rPr>
          <w:lang w:eastAsia="ja-JP" w:bidi="ne-NP"/>
        </w:rPr>
      </w:pPr>
    </w:p>
    <w:p w14:paraId="746E8FF3" w14:textId="57402E1F" w:rsidR="00A55C8F" w:rsidRDefault="00CF5E51" w:rsidP="00A55C8F">
      <w:pPr>
        <w:pStyle w:val="ListParagraph"/>
        <w:numPr>
          <w:ilvl w:val="2"/>
          <w:numId w:val="1"/>
        </w:numPr>
        <w:spacing w:before="120" w:after="120" w:line="240" w:lineRule="auto"/>
        <w:contextualSpacing w:val="0"/>
        <w:outlineLvl w:val="1"/>
        <w:rPr>
          <w:rFonts w:ascii="Times New Roman" w:hAnsi="Times New Roman" w:cs="Times New Roman"/>
          <w:i/>
          <w:sz w:val="26"/>
          <w:szCs w:val="26"/>
        </w:rPr>
      </w:pPr>
      <w:bookmarkStart w:id="38" w:name="_Toc225497503"/>
      <w:r w:rsidRPr="00CF5E51">
        <w:rPr>
          <w:rFonts w:ascii="Times New Roman" w:hAnsi="Times New Roman" w:cs="Times New Roman"/>
          <w:i/>
          <w:sz w:val="26"/>
          <w:szCs w:val="26"/>
        </w:rPr>
        <w:t>Yêu cầu 2: Màn hình danh sách giao dịch MM</w:t>
      </w:r>
      <w:bookmarkEnd w:id="38"/>
    </w:p>
    <w:p w14:paraId="6E9D779A" w14:textId="77777777" w:rsidR="00FB160A" w:rsidRPr="00FB160A" w:rsidRDefault="00FB160A" w:rsidP="00FB160A">
      <w:pPr>
        <w:rPr>
          <w:rFonts w:ascii="Times New Roman" w:eastAsia="Times New Roman" w:hAnsi="Times New Roman" w:cs="Times New Roman"/>
          <w:sz w:val="24"/>
          <w:szCs w:val="24"/>
          <w:lang w:val="vi-VN" w:eastAsia="vi-VN"/>
        </w:rPr>
      </w:pPr>
      <w:r w:rsidRPr="00FB160A">
        <w:rPr>
          <w:rFonts w:ascii="Times New Roman" w:eastAsia="Times New Roman" w:hAnsi="Times New Roman" w:cs="Times New Roman"/>
          <w:sz w:val="24"/>
          <w:szCs w:val="24"/>
          <w:lang w:val="vi-VN" w:eastAsia="vi-VN"/>
        </w:rPr>
        <w:t>Mô tả màn hình danh sách giao dịch Ngoại tệ</w:t>
      </w:r>
    </w:p>
    <w:p w14:paraId="2A024A6E" w14:textId="77777777" w:rsidR="00FB160A" w:rsidRPr="00FB160A" w:rsidRDefault="00FB160A" w:rsidP="00FB160A">
      <w:pPr>
        <w:rPr>
          <w:rFonts w:ascii="Times New Roman" w:eastAsia="Times New Roman" w:hAnsi="Times New Roman" w:cs="Times New Roman"/>
          <w:sz w:val="24"/>
          <w:szCs w:val="24"/>
          <w:lang w:val="vi-VN" w:eastAsia="vi-VN"/>
        </w:rPr>
      </w:pPr>
      <w:r w:rsidRPr="00FB160A">
        <w:rPr>
          <w:rFonts w:ascii="Times New Roman" w:eastAsia="Times New Roman" w:hAnsi="Times New Roman" w:cs="Times New Roman"/>
          <w:sz w:val="24"/>
          <w:szCs w:val="24"/>
          <w:lang w:val="vi-VN" w:eastAsia="vi-VN"/>
        </w:rPr>
        <w:t>Mỗi giao dịch hiển thị theo dòng, bao gồm các trường sau:</w:t>
      </w:r>
    </w:p>
    <w:p w14:paraId="54363F84" w14:textId="77777777" w:rsidR="00FB160A" w:rsidRPr="00FB160A" w:rsidRDefault="00FB160A" w:rsidP="00FB160A">
      <w:pPr>
        <w:pStyle w:val="Caption"/>
      </w:pPr>
    </w:p>
    <w:tbl>
      <w:tblPr>
        <w:tblStyle w:val="TableGrid"/>
        <w:tblW w:w="0" w:type="auto"/>
        <w:tblLook w:val="04A0" w:firstRow="1" w:lastRow="0" w:firstColumn="1" w:lastColumn="0" w:noHBand="0" w:noVBand="1"/>
      </w:tblPr>
      <w:tblGrid>
        <w:gridCol w:w="2689"/>
        <w:gridCol w:w="3321"/>
        <w:gridCol w:w="3006"/>
      </w:tblGrid>
      <w:tr w:rsidR="00FB160A" w:rsidRPr="00135E25" w14:paraId="08AF3004" w14:textId="77777777" w:rsidTr="006722DF">
        <w:tc>
          <w:tcPr>
            <w:tcW w:w="2689" w:type="dxa"/>
          </w:tcPr>
          <w:p w14:paraId="3D43E8DC"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Trên trường</w:t>
            </w:r>
          </w:p>
        </w:tc>
        <w:tc>
          <w:tcPr>
            <w:tcW w:w="3321" w:type="dxa"/>
          </w:tcPr>
          <w:p w14:paraId="71491B1B"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Mô tả dữ liệu</w:t>
            </w:r>
          </w:p>
        </w:tc>
        <w:tc>
          <w:tcPr>
            <w:tcW w:w="3006" w:type="dxa"/>
          </w:tcPr>
          <w:p w14:paraId="1CA1DD30"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Ví dụ</w:t>
            </w:r>
          </w:p>
        </w:tc>
      </w:tr>
      <w:tr w:rsidR="00FB160A" w:rsidRPr="00135E25" w14:paraId="0EA97F12" w14:textId="77777777" w:rsidTr="006722DF">
        <w:tc>
          <w:tcPr>
            <w:tcW w:w="2689" w:type="dxa"/>
          </w:tcPr>
          <w:p w14:paraId="43D1B80F"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ID giao dịch</w:t>
            </w:r>
          </w:p>
        </w:tc>
        <w:tc>
          <w:tcPr>
            <w:tcW w:w="3321" w:type="dxa"/>
          </w:tcPr>
          <w:p w14:paraId="5F8EF08A"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Dạng số, thứ tự giao dịch được tạo trên hệ thống</w:t>
            </w:r>
          </w:p>
        </w:tc>
        <w:tc>
          <w:tcPr>
            <w:tcW w:w="3006" w:type="dxa"/>
          </w:tcPr>
          <w:p w14:paraId="09AEB6DA"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123</w:t>
            </w:r>
          </w:p>
        </w:tc>
      </w:tr>
      <w:tr w:rsidR="00DB237C" w:rsidRPr="00135E25" w14:paraId="70AD4F80" w14:textId="77777777" w:rsidTr="006722DF">
        <w:tc>
          <w:tcPr>
            <w:tcW w:w="2689" w:type="dxa"/>
          </w:tcPr>
          <w:p w14:paraId="07A50ADD" w14:textId="64818531" w:rsidR="00DB237C" w:rsidRPr="00135E25" w:rsidRDefault="00DB237C" w:rsidP="006722DF">
            <w:pPr>
              <w:rPr>
                <w:rFonts w:asciiTheme="majorHAnsi" w:hAnsiTheme="majorHAnsi" w:cstheme="majorHAnsi"/>
                <w:sz w:val="24"/>
                <w:szCs w:val="24"/>
              </w:rPr>
            </w:pPr>
            <w:r>
              <w:rPr>
                <w:rFonts w:asciiTheme="majorHAnsi" w:hAnsiTheme="majorHAnsi" w:cstheme="majorHAnsi"/>
                <w:sz w:val="24"/>
                <w:szCs w:val="24"/>
              </w:rPr>
              <w:t>Số ticket</w:t>
            </w:r>
          </w:p>
        </w:tc>
        <w:tc>
          <w:tcPr>
            <w:tcW w:w="3321" w:type="dxa"/>
          </w:tcPr>
          <w:p w14:paraId="619E806C" w14:textId="4EBFADAC" w:rsidR="00DB237C" w:rsidRPr="00135E25" w:rsidRDefault="00DB237C" w:rsidP="006722DF">
            <w:pPr>
              <w:rPr>
                <w:rFonts w:asciiTheme="majorHAnsi" w:hAnsiTheme="majorHAnsi" w:cstheme="majorHAnsi"/>
                <w:sz w:val="24"/>
                <w:szCs w:val="24"/>
              </w:rPr>
            </w:pPr>
            <w:r>
              <w:rPr>
                <w:rFonts w:asciiTheme="majorHAnsi" w:hAnsiTheme="majorHAnsi" w:cstheme="majorHAnsi"/>
                <w:sz w:val="24"/>
                <w:szCs w:val="24"/>
              </w:rPr>
              <w:t>Lấy theo trường số ticket</w:t>
            </w:r>
          </w:p>
        </w:tc>
        <w:tc>
          <w:tcPr>
            <w:tcW w:w="3006" w:type="dxa"/>
          </w:tcPr>
          <w:p w14:paraId="18B19BA9" w14:textId="77777777" w:rsidR="00DB237C" w:rsidRDefault="00DB237C" w:rsidP="006722DF">
            <w:pPr>
              <w:rPr>
                <w:rFonts w:asciiTheme="majorHAnsi" w:hAnsiTheme="majorHAnsi" w:cstheme="majorHAnsi"/>
                <w:sz w:val="24"/>
                <w:szCs w:val="24"/>
              </w:rPr>
            </w:pPr>
          </w:p>
        </w:tc>
      </w:tr>
      <w:tr w:rsidR="00FB160A" w:rsidRPr="00135E25" w14:paraId="297736EE" w14:textId="77777777" w:rsidTr="006722DF">
        <w:tc>
          <w:tcPr>
            <w:tcW w:w="2689" w:type="dxa"/>
          </w:tcPr>
          <w:p w14:paraId="177CA005"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Ngày giao dịch</w:t>
            </w:r>
          </w:p>
        </w:tc>
        <w:tc>
          <w:tcPr>
            <w:tcW w:w="3321" w:type="dxa"/>
          </w:tcPr>
          <w:p w14:paraId="2313A86D"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Dạng date dd/mm/yyyy, ngày tạo yêu cầu</w:t>
            </w:r>
          </w:p>
        </w:tc>
        <w:tc>
          <w:tcPr>
            <w:tcW w:w="3006" w:type="dxa"/>
          </w:tcPr>
          <w:p w14:paraId="44311173" w14:textId="77777777" w:rsidR="00FB160A" w:rsidRPr="00135E25" w:rsidRDefault="00FB160A" w:rsidP="006722DF">
            <w:pPr>
              <w:rPr>
                <w:rFonts w:asciiTheme="majorHAnsi" w:hAnsiTheme="majorHAnsi" w:cstheme="majorHAnsi"/>
                <w:sz w:val="24"/>
                <w:szCs w:val="24"/>
              </w:rPr>
            </w:pPr>
            <w:r>
              <w:rPr>
                <w:rFonts w:asciiTheme="majorHAnsi" w:hAnsiTheme="majorHAnsi" w:cstheme="majorHAnsi"/>
                <w:sz w:val="24"/>
                <w:szCs w:val="24"/>
              </w:rPr>
              <w:t>13/03</w:t>
            </w:r>
            <w:r w:rsidRPr="00135E25">
              <w:rPr>
                <w:rFonts w:asciiTheme="majorHAnsi" w:hAnsiTheme="majorHAnsi" w:cstheme="majorHAnsi"/>
                <w:sz w:val="24"/>
                <w:szCs w:val="24"/>
              </w:rPr>
              <w:t>/2026</w:t>
            </w:r>
          </w:p>
        </w:tc>
      </w:tr>
      <w:tr w:rsidR="00FB160A" w:rsidRPr="00135E25" w14:paraId="5F3C0620" w14:textId="77777777" w:rsidTr="006722DF">
        <w:tc>
          <w:tcPr>
            <w:tcW w:w="2689" w:type="dxa"/>
          </w:tcPr>
          <w:p w14:paraId="5D830D3E"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Đối tác</w:t>
            </w:r>
          </w:p>
        </w:tc>
        <w:tc>
          <w:tcPr>
            <w:tcW w:w="3321" w:type="dxa"/>
          </w:tcPr>
          <w:p w14:paraId="079FF9FD"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Dạng text, theo ký hiệu viết tắt của đối tác</w:t>
            </w:r>
          </w:p>
        </w:tc>
        <w:tc>
          <w:tcPr>
            <w:tcW w:w="3006" w:type="dxa"/>
          </w:tcPr>
          <w:p w14:paraId="1F46190F"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 xml:space="preserve">MSB, ACB,… </w:t>
            </w:r>
          </w:p>
        </w:tc>
      </w:tr>
      <w:tr w:rsidR="00FB160A" w:rsidRPr="00135E25" w14:paraId="1492F155" w14:textId="77777777" w:rsidTr="006722DF">
        <w:tc>
          <w:tcPr>
            <w:tcW w:w="2689" w:type="dxa"/>
          </w:tcPr>
          <w:p w14:paraId="1CC3E3E0"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Loại tiền giao dịch</w:t>
            </w:r>
          </w:p>
        </w:tc>
        <w:tc>
          <w:tcPr>
            <w:tcW w:w="3321" w:type="dxa"/>
          </w:tcPr>
          <w:p w14:paraId="2209D195"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“Loại tiền giao dịch”</w:t>
            </w:r>
          </w:p>
        </w:tc>
        <w:tc>
          <w:tcPr>
            <w:tcW w:w="3006" w:type="dxa"/>
          </w:tcPr>
          <w:p w14:paraId="6DBA065C" w14:textId="77777777" w:rsidR="00FB160A" w:rsidRPr="00135E25" w:rsidRDefault="00FB160A" w:rsidP="006722DF">
            <w:pPr>
              <w:rPr>
                <w:rFonts w:asciiTheme="majorHAnsi" w:hAnsiTheme="majorHAnsi" w:cstheme="majorHAnsi"/>
                <w:sz w:val="24"/>
                <w:szCs w:val="24"/>
              </w:rPr>
            </w:pPr>
            <w:r>
              <w:rPr>
                <w:rFonts w:asciiTheme="majorHAnsi" w:hAnsiTheme="majorHAnsi" w:cstheme="majorHAnsi"/>
                <w:sz w:val="24"/>
                <w:szCs w:val="24"/>
              </w:rPr>
              <w:t>VNĐ, USD</w:t>
            </w:r>
          </w:p>
        </w:tc>
      </w:tr>
      <w:tr w:rsidR="00FB160A" w:rsidRPr="00135E25" w14:paraId="28777D88" w14:textId="77777777" w:rsidTr="006722DF">
        <w:tc>
          <w:tcPr>
            <w:tcW w:w="2689" w:type="dxa"/>
          </w:tcPr>
          <w:p w14:paraId="644111BC"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Chiều giao dịch</w:t>
            </w:r>
          </w:p>
        </w:tc>
        <w:tc>
          <w:tcPr>
            <w:tcW w:w="3321" w:type="dxa"/>
          </w:tcPr>
          <w:p w14:paraId="2F523A8E"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“Chiều giao dịch”</w:t>
            </w:r>
          </w:p>
        </w:tc>
        <w:tc>
          <w:tcPr>
            <w:tcW w:w="3006" w:type="dxa"/>
          </w:tcPr>
          <w:p w14:paraId="009D2A96"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Gửi tiền, nhận tiền gửi</w:t>
            </w:r>
          </w:p>
        </w:tc>
      </w:tr>
      <w:tr w:rsidR="00FB160A" w:rsidRPr="00135E25" w14:paraId="41D4442C" w14:textId="77777777" w:rsidTr="006722DF">
        <w:trPr>
          <w:trHeight w:val="563"/>
        </w:trPr>
        <w:tc>
          <w:tcPr>
            <w:tcW w:w="2689" w:type="dxa"/>
          </w:tcPr>
          <w:p w14:paraId="0B17975D"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Số tiền gốc</w:t>
            </w:r>
          </w:p>
        </w:tc>
        <w:tc>
          <w:tcPr>
            <w:tcW w:w="3321" w:type="dxa"/>
          </w:tcPr>
          <w:p w14:paraId="2316784E"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“Số tiền gốc</w:t>
            </w:r>
          </w:p>
        </w:tc>
        <w:tc>
          <w:tcPr>
            <w:tcW w:w="3006" w:type="dxa"/>
          </w:tcPr>
          <w:p w14:paraId="30121C4B"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VND: 100,000,000,000</w:t>
            </w:r>
            <w:r>
              <w:rPr>
                <w:rFonts w:asciiTheme="majorHAnsi" w:hAnsiTheme="majorHAnsi" w:cstheme="majorHAnsi"/>
                <w:sz w:val="24"/>
                <w:szCs w:val="24"/>
              </w:rPr>
              <w:t xml:space="preserve"> </w:t>
            </w:r>
            <w:r w:rsidRPr="00135E25">
              <w:rPr>
                <w:rFonts w:asciiTheme="majorHAnsi" w:hAnsiTheme="majorHAnsi" w:cstheme="majorHAnsi"/>
                <w:sz w:val="24"/>
                <w:szCs w:val="24"/>
              </w:rPr>
              <w:t>VNĐ</w:t>
            </w:r>
            <w:r w:rsidRPr="00135E25">
              <w:rPr>
                <w:rFonts w:asciiTheme="majorHAnsi" w:hAnsiTheme="majorHAnsi" w:cstheme="majorHAnsi"/>
                <w:sz w:val="24"/>
                <w:szCs w:val="24"/>
              </w:rPr>
              <w:br/>
            </w:r>
            <w:r w:rsidRPr="00135E25">
              <w:rPr>
                <w:rFonts w:asciiTheme="majorHAnsi" w:hAnsiTheme="majorHAnsi" w:cstheme="majorHAnsi"/>
                <w:sz w:val="24"/>
                <w:szCs w:val="24"/>
              </w:rPr>
              <w:br/>
              <w:t>USD: 10,000,000.00 USD</w:t>
            </w:r>
          </w:p>
        </w:tc>
      </w:tr>
      <w:tr w:rsidR="00FB160A" w:rsidRPr="00135E25" w14:paraId="5A9C5587" w14:textId="77777777" w:rsidTr="006722DF">
        <w:trPr>
          <w:trHeight w:val="563"/>
        </w:trPr>
        <w:tc>
          <w:tcPr>
            <w:tcW w:w="2689" w:type="dxa"/>
          </w:tcPr>
          <w:p w14:paraId="074822CB"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Kỳ hạn</w:t>
            </w:r>
          </w:p>
        </w:tc>
        <w:tc>
          <w:tcPr>
            <w:tcW w:w="3321" w:type="dxa"/>
          </w:tcPr>
          <w:p w14:paraId="756B7699"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“Kỳ hạn”</w:t>
            </w:r>
          </w:p>
        </w:tc>
        <w:tc>
          <w:tcPr>
            <w:tcW w:w="3006" w:type="dxa"/>
          </w:tcPr>
          <w:p w14:paraId="36B1B5E8"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1 ngày, 2 ngày</w:t>
            </w:r>
          </w:p>
        </w:tc>
      </w:tr>
      <w:tr w:rsidR="00FB160A" w:rsidRPr="00135E25" w14:paraId="0F37C0C7" w14:textId="77777777" w:rsidTr="006722DF">
        <w:trPr>
          <w:trHeight w:val="563"/>
        </w:trPr>
        <w:tc>
          <w:tcPr>
            <w:tcW w:w="2689" w:type="dxa"/>
          </w:tcPr>
          <w:p w14:paraId="3A8A0A7D"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Lãi suất</w:t>
            </w:r>
          </w:p>
        </w:tc>
        <w:tc>
          <w:tcPr>
            <w:tcW w:w="3321" w:type="dxa"/>
          </w:tcPr>
          <w:p w14:paraId="5CC12D35"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“Lãi suất”</w:t>
            </w:r>
          </w:p>
        </w:tc>
        <w:tc>
          <w:tcPr>
            <w:tcW w:w="3006" w:type="dxa"/>
          </w:tcPr>
          <w:p w14:paraId="79F03540"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4.50%/năm</w:t>
            </w:r>
          </w:p>
        </w:tc>
      </w:tr>
      <w:tr w:rsidR="00FB160A" w:rsidRPr="00135E25" w14:paraId="02452901" w14:textId="77777777" w:rsidTr="006722DF">
        <w:trPr>
          <w:trHeight w:val="563"/>
        </w:trPr>
        <w:tc>
          <w:tcPr>
            <w:tcW w:w="2689" w:type="dxa"/>
          </w:tcPr>
          <w:p w14:paraId="68EB54C1"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Ngày hiệu lực</w:t>
            </w:r>
          </w:p>
        </w:tc>
        <w:tc>
          <w:tcPr>
            <w:tcW w:w="3321" w:type="dxa"/>
          </w:tcPr>
          <w:p w14:paraId="271F4E60"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“Ngày hiệu lực</w:t>
            </w:r>
            <w:r>
              <w:rPr>
                <w:rFonts w:asciiTheme="majorHAnsi" w:hAnsiTheme="majorHAnsi" w:cstheme="majorHAnsi"/>
                <w:sz w:val="24"/>
                <w:szCs w:val="24"/>
              </w:rPr>
              <w:t>”</w:t>
            </w:r>
          </w:p>
        </w:tc>
        <w:tc>
          <w:tcPr>
            <w:tcW w:w="3006" w:type="dxa"/>
          </w:tcPr>
          <w:p w14:paraId="770E7FAE"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13/03/2026</w:t>
            </w:r>
          </w:p>
        </w:tc>
      </w:tr>
      <w:tr w:rsidR="00FB160A" w:rsidRPr="00135E25" w14:paraId="26F6427C" w14:textId="77777777" w:rsidTr="006722DF">
        <w:trPr>
          <w:trHeight w:val="563"/>
        </w:trPr>
        <w:tc>
          <w:tcPr>
            <w:tcW w:w="2689" w:type="dxa"/>
          </w:tcPr>
          <w:p w14:paraId="3242C955"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Ngày đáo hạn</w:t>
            </w:r>
          </w:p>
        </w:tc>
        <w:tc>
          <w:tcPr>
            <w:tcW w:w="3321" w:type="dxa"/>
          </w:tcPr>
          <w:p w14:paraId="47327DAD"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 xml:space="preserve">Lấy theo trường “Ngày </w:t>
            </w:r>
            <w:r>
              <w:rPr>
                <w:rFonts w:asciiTheme="majorHAnsi" w:hAnsiTheme="majorHAnsi" w:cstheme="majorHAnsi"/>
                <w:sz w:val="24"/>
                <w:szCs w:val="24"/>
              </w:rPr>
              <w:t>đáo hạn”</w:t>
            </w:r>
          </w:p>
        </w:tc>
        <w:tc>
          <w:tcPr>
            <w:tcW w:w="3006" w:type="dxa"/>
          </w:tcPr>
          <w:p w14:paraId="770C1E60"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14/03/2026</w:t>
            </w:r>
          </w:p>
        </w:tc>
      </w:tr>
      <w:tr w:rsidR="00FB160A" w:rsidRPr="00135E25" w14:paraId="4F4F4BC2" w14:textId="77777777" w:rsidTr="006722DF">
        <w:trPr>
          <w:trHeight w:val="563"/>
        </w:trPr>
        <w:tc>
          <w:tcPr>
            <w:tcW w:w="2689" w:type="dxa"/>
          </w:tcPr>
          <w:p w14:paraId="50616164"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Tài sản bảo đảm</w:t>
            </w:r>
          </w:p>
        </w:tc>
        <w:tc>
          <w:tcPr>
            <w:tcW w:w="3321" w:type="dxa"/>
          </w:tcPr>
          <w:p w14:paraId="42E22B12"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Lấy theo trường “Tài sản bảo đảm”</w:t>
            </w:r>
          </w:p>
        </w:tc>
        <w:tc>
          <w:tcPr>
            <w:tcW w:w="3006" w:type="dxa"/>
          </w:tcPr>
          <w:p w14:paraId="799B2109" w14:textId="77777777" w:rsidR="00FB160A" w:rsidRPr="00135E25" w:rsidRDefault="00FB160A" w:rsidP="006722DF">
            <w:pPr>
              <w:rPr>
                <w:rFonts w:asciiTheme="majorHAnsi" w:hAnsiTheme="majorHAnsi" w:cstheme="majorHAnsi"/>
                <w:sz w:val="24"/>
                <w:szCs w:val="24"/>
              </w:rPr>
            </w:pPr>
            <w:r>
              <w:rPr>
                <w:rFonts w:asciiTheme="majorHAnsi" w:hAnsiTheme="majorHAnsi" w:cstheme="majorHAnsi"/>
                <w:sz w:val="24"/>
                <w:szCs w:val="24"/>
              </w:rPr>
              <w:t>Có/Không</w:t>
            </w:r>
          </w:p>
        </w:tc>
      </w:tr>
      <w:tr w:rsidR="00FB160A" w:rsidRPr="00135E25" w14:paraId="7BAC48CA" w14:textId="77777777" w:rsidTr="006722DF">
        <w:trPr>
          <w:trHeight w:val="563"/>
        </w:trPr>
        <w:tc>
          <w:tcPr>
            <w:tcW w:w="2689" w:type="dxa"/>
          </w:tcPr>
          <w:p w14:paraId="301A2420" w14:textId="77777777" w:rsidR="00FB160A" w:rsidRPr="00135E25" w:rsidRDefault="00FB160A" w:rsidP="006722DF">
            <w:pPr>
              <w:rPr>
                <w:rFonts w:asciiTheme="majorHAnsi" w:hAnsiTheme="majorHAnsi" w:cstheme="majorHAnsi"/>
                <w:sz w:val="24"/>
                <w:szCs w:val="24"/>
              </w:rPr>
            </w:pPr>
            <w:r w:rsidRPr="00135E25">
              <w:rPr>
                <w:rFonts w:asciiTheme="majorHAnsi" w:hAnsiTheme="majorHAnsi" w:cstheme="majorHAnsi"/>
                <w:sz w:val="24"/>
                <w:szCs w:val="24"/>
              </w:rPr>
              <w:t>Trạng thái giao dịch</w:t>
            </w:r>
          </w:p>
        </w:tc>
        <w:tc>
          <w:tcPr>
            <w:tcW w:w="3321" w:type="dxa"/>
          </w:tcPr>
          <w:p w14:paraId="015C1751" w14:textId="3D555401" w:rsidR="00FB160A" w:rsidRDefault="00FB160A" w:rsidP="00FB160A">
            <w:pPr>
              <w:rPr>
                <w:rFonts w:asciiTheme="majorHAnsi" w:hAnsiTheme="majorHAnsi" w:cstheme="majorHAnsi"/>
              </w:rPr>
            </w:pPr>
            <w:r>
              <w:rPr>
                <w:rFonts w:asciiTheme="majorHAnsi" w:hAnsiTheme="majorHAnsi" w:cstheme="majorHAnsi"/>
              </w:rPr>
              <w:t>“Open”;</w:t>
            </w:r>
          </w:p>
          <w:p w14:paraId="0D8471C6" w14:textId="078E0CD7" w:rsidR="00FB160A" w:rsidRDefault="00FB160A" w:rsidP="00FB160A">
            <w:pPr>
              <w:rPr>
                <w:rFonts w:asciiTheme="majorHAnsi" w:hAnsiTheme="majorHAnsi" w:cstheme="majorHAnsi"/>
              </w:rPr>
            </w:pPr>
            <w:r>
              <w:rPr>
                <w:rFonts w:asciiTheme="majorHAnsi" w:hAnsiTheme="majorHAnsi" w:cstheme="majorHAnsi"/>
              </w:rPr>
              <w:t>“Chờ QLRR”;</w:t>
            </w:r>
          </w:p>
          <w:p w14:paraId="44F73FD7" w14:textId="77777777" w:rsidR="00FB160A" w:rsidRDefault="00FB160A" w:rsidP="00FB160A">
            <w:pPr>
              <w:rPr>
                <w:rFonts w:asciiTheme="majorHAnsi" w:hAnsiTheme="majorHAnsi" w:cstheme="majorHAnsi"/>
              </w:rPr>
            </w:pPr>
            <w:r>
              <w:rPr>
                <w:rFonts w:asciiTheme="majorHAnsi" w:hAnsiTheme="majorHAnsi" w:cstheme="majorHAnsi"/>
              </w:rPr>
              <w:t>“Chờ K.NV duyệt”;</w:t>
            </w:r>
          </w:p>
          <w:p w14:paraId="5C58E489" w14:textId="77777777" w:rsidR="00FB160A" w:rsidRDefault="00FB160A" w:rsidP="00FB160A">
            <w:pPr>
              <w:rPr>
                <w:rFonts w:asciiTheme="majorHAnsi" w:hAnsiTheme="majorHAnsi" w:cstheme="majorHAnsi"/>
              </w:rPr>
            </w:pPr>
            <w:r>
              <w:rPr>
                <w:rFonts w:asciiTheme="majorHAnsi" w:hAnsiTheme="majorHAnsi" w:cstheme="majorHAnsi"/>
              </w:rPr>
              <w:t>“Chờ hạch toán”</w:t>
            </w:r>
          </w:p>
          <w:p w14:paraId="5944415F" w14:textId="77777777" w:rsidR="00FB160A" w:rsidRDefault="00FB160A" w:rsidP="00FB160A">
            <w:pPr>
              <w:rPr>
                <w:rFonts w:asciiTheme="majorHAnsi" w:hAnsiTheme="majorHAnsi" w:cstheme="majorHAnsi"/>
              </w:rPr>
            </w:pPr>
            <w:r>
              <w:rPr>
                <w:rFonts w:asciiTheme="majorHAnsi" w:hAnsiTheme="majorHAnsi" w:cstheme="majorHAnsi"/>
              </w:rPr>
              <w:t>“Huỷ giao dịch”</w:t>
            </w:r>
          </w:p>
          <w:p w14:paraId="2A8CBF0B" w14:textId="77777777" w:rsidR="00FB160A" w:rsidRDefault="00FB160A" w:rsidP="00FB160A">
            <w:pPr>
              <w:rPr>
                <w:rFonts w:asciiTheme="majorHAnsi" w:hAnsiTheme="majorHAnsi" w:cstheme="majorHAnsi"/>
              </w:rPr>
            </w:pPr>
            <w:r>
              <w:rPr>
                <w:rFonts w:asciiTheme="majorHAnsi" w:hAnsiTheme="majorHAnsi" w:cstheme="majorHAnsi"/>
              </w:rPr>
              <w:t>“Hoàn thành”</w:t>
            </w:r>
          </w:p>
          <w:p w14:paraId="75E8A083" w14:textId="77777777" w:rsidR="00FB160A" w:rsidRPr="00135E25" w:rsidRDefault="00FB160A" w:rsidP="006722DF">
            <w:pPr>
              <w:rPr>
                <w:rFonts w:asciiTheme="majorHAnsi" w:hAnsiTheme="majorHAnsi" w:cstheme="majorHAnsi"/>
                <w:sz w:val="24"/>
                <w:szCs w:val="24"/>
              </w:rPr>
            </w:pPr>
          </w:p>
        </w:tc>
        <w:tc>
          <w:tcPr>
            <w:tcW w:w="3006" w:type="dxa"/>
          </w:tcPr>
          <w:p w14:paraId="7862A6F7" w14:textId="77777777" w:rsidR="00FB160A" w:rsidRPr="00135E25" w:rsidRDefault="00FB160A" w:rsidP="006722DF">
            <w:pPr>
              <w:rPr>
                <w:rFonts w:asciiTheme="majorHAnsi" w:hAnsiTheme="majorHAnsi" w:cstheme="majorHAnsi"/>
                <w:sz w:val="24"/>
                <w:szCs w:val="24"/>
              </w:rPr>
            </w:pPr>
          </w:p>
        </w:tc>
      </w:tr>
    </w:tbl>
    <w:p w14:paraId="20CA282B" w14:textId="77777777" w:rsidR="00CF5E51" w:rsidRPr="00CF5E51" w:rsidRDefault="00CF5E51" w:rsidP="00CF5E51">
      <w:pPr>
        <w:pStyle w:val="Caption"/>
      </w:pPr>
    </w:p>
    <w:p w14:paraId="0486F75C" w14:textId="33457B65" w:rsidR="00CB7D19" w:rsidRDefault="00FB160A"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39" w:name="_Toc225497504"/>
      <w:r>
        <w:rPr>
          <w:rFonts w:ascii="Times New Roman" w:hAnsi="Times New Roman" w:cs="Times New Roman"/>
          <w:b/>
          <w:sz w:val="26"/>
          <w:szCs w:val="26"/>
        </w:rPr>
        <w:t>Phân hệ / Module 4: Phê duyệt hạn mức liên ngân hàng</w:t>
      </w:r>
      <w:bookmarkEnd w:id="39"/>
    </w:p>
    <w:p w14:paraId="0B9BAB89" w14:textId="1E9E7546" w:rsidR="00FB160A" w:rsidRPr="00F71DAF" w:rsidRDefault="00FB160A" w:rsidP="00FB160A">
      <w:pPr>
        <w:pStyle w:val="ListParagraph"/>
        <w:numPr>
          <w:ilvl w:val="2"/>
          <w:numId w:val="1"/>
        </w:numPr>
        <w:spacing w:before="120" w:after="120" w:line="240" w:lineRule="auto"/>
        <w:contextualSpacing w:val="0"/>
        <w:outlineLvl w:val="1"/>
        <w:rPr>
          <w:rFonts w:ascii="Times New Roman" w:hAnsi="Times New Roman" w:cs="Times New Roman"/>
          <w:i/>
          <w:sz w:val="26"/>
          <w:szCs w:val="26"/>
        </w:rPr>
      </w:pPr>
      <w:bookmarkStart w:id="40" w:name="_Toc225497505"/>
      <w:r w:rsidRPr="00F71DAF">
        <w:rPr>
          <w:rFonts w:ascii="Times New Roman" w:hAnsi="Times New Roman" w:cs="Times New Roman"/>
          <w:i/>
          <w:sz w:val="26"/>
          <w:szCs w:val="26"/>
        </w:rPr>
        <w:lastRenderedPageBreak/>
        <w:t xml:space="preserve">Yêu cầu 1: Màn hình </w:t>
      </w:r>
      <w:r w:rsidR="00F71DAF" w:rsidRPr="00F71DAF">
        <w:rPr>
          <w:rFonts w:ascii="Times New Roman" w:hAnsi="Times New Roman" w:cs="Times New Roman"/>
          <w:i/>
          <w:sz w:val="26"/>
          <w:szCs w:val="26"/>
        </w:rPr>
        <w:t>duyệt giao dịch</w:t>
      </w:r>
      <w:bookmarkEnd w:id="40"/>
      <w:r w:rsidR="00F71DAF" w:rsidRPr="00F71DAF">
        <w:rPr>
          <w:rFonts w:ascii="Times New Roman" w:hAnsi="Times New Roman" w:cs="Times New Roman"/>
          <w:i/>
          <w:sz w:val="26"/>
          <w:szCs w:val="26"/>
        </w:rPr>
        <w:t xml:space="preserve"> </w:t>
      </w:r>
    </w:p>
    <w:p w14:paraId="07033D82" w14:textId="3AF3ACFA" w:rsidR="00F71DAF" w:rsidRPr="00F71DAF" w:rsidRDefault="00F71DAF" w:rsidP="00F71DAF">
      <w:pPr>
        <w:pStyle w:val="Caption"/>
        <w:rPr>
          <w:rFonts w:eastAsiaTheme="minorHAnsi" w:cs="Times New Roman"/>
          <w:b/>
          <w:bCs w:val="0"/>
          <w:i/>
          <w:sz w:val="26"/>
          <w:szCs w:val="26"/>
          <w:lang w:eastAsia="en-US" w:bidi="ar-SA"/>
        </w:rPr>
      </w:pPr>
      <w:r w:rsidRPr="00F71DAF">
        <w:rPr>
          <w:rFonts w:eastAsiaTheme="minorHAnsi" w:cs="Times New Roman"/>
          <w:b/>
          <w:bCs w:val="0"/>
          <w:i/>
          <w:sz w:val="26"/>
          <w:szCs w:val="26"/>
          <w:lang w:eastAsia="en-US" w:bidi="ar-SA"/>
        </w:rPr>
        <w:t>a. Màn hình duyệt các giao dịch có TSBĐ</w:t>
      </w:r>
    </w:p>
    <w:tbl>
      <w:tblPr>
        <w:tblStyle w:val="TableGrid"/>
        <w:tblW w:w="9067" w:type="dxa"/>
        <w:tblLook w:val="04A0" w:firstRow="1" w:lastRow="0" w:firstColumn="1" w:lastColumn="0" w:noHBand="0" w:noVBand="1"/>
      </w:tblPr>
      <w:tblGrid>
        <w:gridCol w:w="1271"/>
        <w:gridCol w:w="1382"/>
        <w:gridCol w:w="3858"/>
        <w:gridCol w:w="2556"/>
      </w:tblGrid>
      <w:tr w:rsidR="00F71DAF" w:rsidRPr="00070685" w14:paraId="17940B0B" w14:textId="77777777" w:rsidTr="00F71DAF">
        <w:trPr>
          <w:trHeight w:val="593"/>
        </w:trPr>
        <w:tc>
          <w:tcPr>
            <w:tcW w:w="1271" w:type="dxa"/>
          </w:tcPr>
          <w:p w14:paraId="26CED794" w14:textId="465F6BAF" w:rsidR="00F71DAF" w:rsidRPr="00070685" w:rsidRDefault="00F71DAF" w:rsidP="006722DF">
            <w:pPr>
              <w:jc w:val="center"/>
              <w:rPr>
                <w:rFonts w:ascii="Times New Roman" w:hAnsi="Times New Roman" w:cs="Times New Roman"/>
                <w:b/>
                <w:sz w:val="24"/>
                <w:szCs w:val="24"/>
              </w:rPr>
            </w:pPr>
            <w:r>
              <w:rPr>
                <w:rFonts w:ascii="Times New Roman" w:hAnsi="Times New Roman" w:cs="Times New Roman"/>
                <w:b/>
                <w:sz w:val="24"/>
                <w:szCs w:val="24"/>
              </w:rPr>
              <w:t>T</w:t>
            </w:r>
            <w:r w:rsidRPr="00070685">
              <w:rPr>
                <w:rFonts w:ascii="Times New Roman" w:hAnsi="Times New Roman" w:cs="Times New Roman"/>
                <w:b/>
                <w:sz w:val="24"/>
                <w:szCs w:val="24"/>
              </w:rPr>
              <w:t>ên trường</w:t>
            </w:r>
          </w:p>
        </w:tc>
        <w:tc>
          <w:tcPr>
            <w:tcW w:w="1382" w:type="dxa"/>
          </w:tcPr>
          <w:p w14:paraId="6830FD10" w14:textId="77777777" w:rsidR="00F71DAF" w:rsidRPr="00070685" w:rsidRDefault="00F71DAF" w:rsidP="006722DF">
            <w:pPr>
              <w:jc w:val="center"/>
              <w:rPr>
                <w:rFonts w:ascii="Times New Roman" w:hAnsi="Times New Roman" w:cs="Times New Roman"/>
                <w:b/>
                <w:sz w:val="24"/>
                <w:szCs w:val="24"/>
              </w:rPr>
            </w:pPr>
            <w:r w:rsidRPr="00070685">
              <w:rPr>
                <w:rFonts w:ascii="Times New Roman" w:hAnsi="Times New Roman" w:cs="Times New Roman"/>
                <w:b/>
                <w:sz w:val="24"/>
                <w:szCs w:val="24"/>
              </w:rPr>
              <w:t>Loại trường</w:t>
            </w:r>
          </w:p>
        </w:tc>
        <w:tc>
          <w:tcPr>
            <w:tcW w:w="3858" w:type="dxa"/>
          </w:tcPr>
          <w:p w14:paraId="3A6946C6" w14:textId="77777777" w:rsidR="00F71DAF" w:rsidRPr="00070685" w:rsidRDefault="00F71DAF" w:rsidP="006722DF">
            <w:pPr>
              <w:jc w:val="center"/>
              <w:rPr>
                <w:rFonts w:ascii="Times New Roman" w:hAnsi="Times New Roman" w:cs="Times New Roman"/>
                <w:b/>
                <w:sz w:val="24"/>
                <w:szCs w:val="24"/>
              </w:rPr>
            </w:pPr>
            <w:r w:rsidRPr="00070685">
              <w:rPr>
                <w:rFonts w:ascii="Times New Roman" w:hAnsi="Times New Roman" w:cs="Times New Roman"/>
                <w:b/>
                <w:sz w:val="24"/>
                <w:szCs w:val="24"/>
              </w:rPr>
              <w:t>Mô tả dữ liệu</w:t>
            </w:r>
          </w:p>
        </w:tc>
        <w:tc>
          <w:tcPr>
            <w:tcW w:w="2556" w:type="dxa"/>
          </w:tcPr>
          <w:p w14:paraId="73CCEC59" w14:textId="77777777" w:rsidR="00F71DAF" w:rsidRPr="00070685" w:rsidRDefault="00F71DAF" w:rsidP="006722DF">
            <w:pPr>
              <w:jc w:val="center"/>
              <w:rPr>
                <w:rFonts w:ascii="Times New Roman" w:hAnsi="Times New Roman" w:cs="Times New Roman"/>
                <w:b/>
                <w:sz w:val="24"/>
                <w:szCs w:val="24"/>
              </w:rPr>
            </w:pPr>
            <w:r w:rsidRPr="00070685">
              <w:rPr>
                <w:rFonts w:ascii="Times New Roman" w:hAnsi="Times New Roman" w:cs="Times New Roman"/>
                <w:b/>
                <w:sz w:val="24"/>
                <w:szCs w:val="24"/>
              </w:rPr>
              <w:t>Ví dụ</w:t>
            </w:r>
          </w:p>
        </w:tc>
      </w:tr>
      <w:tr w:rsidR="00F71DAF" w:rsidRPr="00070685" w14:paraId="49D05B16" w14:textId="77777777" w:rsidTr="00F71DAF">
        <w:trPr>
          <w:trHeight w:val="882"/>
        </w:trPr>
        <w:tc>
          <w:tcPr>
            <w:tcW w:w="1271" w:type="dxa"/>
          </w:tcPr>
          <w:p w14:paraId="25787073"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Đối tác</w:t>
            </w:r>
          </w:p>
        </w:tc>
        <w:tc>
          <w:tcPr>
            <w:tcW w:w="1382" w:type="dxa"/>
          </w:tcPr>
          <w:p w14:paraId="187EC23F"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58" w:type="dxa"/>
          </w:tcPr>
          <w:p w14:paraId="51EEB5E4" w14:textId="77777777" w:rsidR="00F71DAF" w:rsidRDefault="00F71DAF" w:rsidP="006722DF">
            <w:pPr>
              <w:rPr>
                <w:rFonts w:ascii="Times New Roman" w:hAnsi="Times New Roman" w:cs="Times New Roman"/>
                <w:sz w:val="24"/>
                <w:szCs w:val="24"/>
              </w:rPr>
            </w:pPr>
            <w:r>
              <w:rPr>
                <w:rFonts w:ascii="Times New Roman" w:hAnsi="Times New Roman" w:cs="Times New Roman"/>
                <w:sz w:val="24"/>
                <w:szCs w:val="24"/>
              </w:rPr>
              <w:t>Lấy từ trường đối tác của phân hệ MM</w:t>
            </w:r>
          </w:p>
          <w:p w14:paraId="4DC4BED9"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(Là đối tác cần duyệt giao dịch)</w:t>
            </w:r>
          </w:p>
        </w:tc>
        <w:tc>
          <w:tcPr>
            <w:tcW w:w="2556" w:type="dxa"/>
          </w:tcPr>
          <w:p w14:paraId="0FDA6E91"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MSB</w:t>
            </w:r>
          </w:p>
        </w:tc>
      </w:tr>
      <w:tr w:rsidR="00F71DAF" w:rsidRPr="00070685" w14:paraId="7E01BCE4" w14:textId="77777777" w:rsidTr="00F71DAF">
        <w:trPr>
          <w:trHeight w:val="593"/>
        </w:trPr>
        <w:tc>
          <w:tcPr>
            <w:tcW w:w="1271" w:type="dxa"/>
          </w:tcPr>
          <w:p w14:paraId="59432D7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Tên đối tác</w:t>
            </w:r>
          </w:p>
        </w:tc>
        <w:tc>
          <w:tcPr>
            <w:tcW w:w="1382" w:type="dxa"/>
          </w:tcPr>
          <w:p w14:paraId="0134EDB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58" w:type="dxa"/>
          </w:tcPr>
          <w:p w14:paraId="6690BFD3"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tự động theo trường “Đối tác”</w:t>
            </w:r>
          </w:p>
        </w:tc>
        <w:tc>
          <w:tcPr>
            <w:tcW w:w="2556" w:type="dxa"/>
          </w:tcPr>
          <w:p w14:paraId="5A1BF7E4"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Ngân hàng TMCP Hàng hải Việt Nam</w:t>
            </w:r>
          </w:p>
        </w:tc>
      </w:tr>
      <w:tr w:rsidR="00F71DAF" w:rsidRPr="00070685" w14:paraId="7A31C1BF" w14:textId="77777777" w:rsidTr="00F71DAF">
        <w:trPr>
          <w:trHeight w:val="1628"/>
        </w:trPr>
        <w:tc>
          <w:tcPr>
            <w:tcW w:w="1271" w:type="dxa"/>
          </w:tcPr>
          <w:p w14:paraId="23B87994"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Hạn mức được cấp</w:t>
            </w:r>
          </w:p>
        </w:tc>
        <w:tc>
          <w:tcPr>
            <w:tcW w:w="1382" w:type="dxa"/>
          </w:tcPr>
          <w:p w14:paraId="771CFB41"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Nhập thủ công 1 lần, các lần sau tự động và có quyền sửa</w:t>
            </w:r>
          </w:p>
        </w:tc>
        <w:tc>
          <w:tcPr>
            <w:tcW w:w="3858" w:type="dxa"/>
          </w:tcPr>
          <w:p w14:paraId="2DDFDA4F"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Do phòng Định chế Tài chính nhập theo sự phê duyệt của TGĐ theo từng thời kỳ</w:t>
            </w:r>
          </w:p>
        </w:tc>
        <w:tc>
          <w:tcPr>
            <w:tcW w:w="2556" w:type="dxa"/>
          </w:tcPr>
          <w:p w14:paraId="7FC6DF8A" w14:textId="77777777" w:rsidR="00F71DAF" w:rsidRPr="00070685" w:rsidRDefault="00F71DAF" w:rsidP="00F71DAF">
            <w:pPr>
              <w:pStyle w:val="ListParagraph"/>
              <w:numPr>
                <w:ilvl w:val="0"/>
                <w:numId w:val="35"/>
              </w:numPr>
              <w:rPr>
                <w:rFonts w:ascii="Times New Roman" w:hAnsi="Times New Roman" w:cs="Times New Roman"/>
                <w:sz w:val="24"/>
                <w:szCs w:val="24"/>
              </w:rPr>
            </w:pPr>
            <w:r w:rsidRPr="00070685">
              <w:rPr>
                <w:rFonts w:ascii="Times New Roman" w:hAnsi="Times New Roman" w:cs="Times New Roman"/>
                <w:sz w:val="24"/>
                <w:szCs w:val="24"/>
              </w:rPr>
              <w:t>Không giới hạn</w:t>
            </w:r>
          </w:p>
          <w:p w14:paraId="0B7A9EFB" w14:textId="77777777" w:rsidR="00F71DAF" w:rsidRPr="00070685" w:rsidRDefault="00F71DAF" w:rsidP="00F71DAF">
            <w:pPr>
              <w:pStyle w:val="ListParagraph"/>
              <w:numPr>
                <w:ilvl w:val="0"/>
                <w:numId w:val="35"/>
              </w:numPr>
              <w:rPr>
                <w:rFonts w:ascii="Times New Roman" w:hAnsi="Times New Roman" w:cs="Times New Roman"/>
                <w:sz w:val="24"/>
                <w:szCs w:val="24"/>
              </w:rPr>
            </w:pPr>
            <w:r w:rsidRPr="00070685">
              <w:rPr>
                <w:rFonts w:ascii="Times New Roman" w:hAnsi="Times New Roman" w:cs="Times New Roman"/>
                <w:sz w:val="24"/>
                <w:szCs w:val="24"/>
              </w:rPr>
              <w:t>500,000,000,000 VNĐ</w:t>
            </w:r>
          </w:p>
        </w:tc>
      </w:tr>
      <w:tr w:rsidR="00F71DAF" w:rsidRPr="00070685" w14:paraId="711B7A18" w14:textId="77777777" w:rsidTr="00F71DAF">
        <w:trPr>
          <w:trHeight w:val="629"/>
        </w:trPr>
        <w:tc>
          <w:tcPr>
            <w:tcW w:w="1271" w:type="dxa"/>
          </w:tcPr>
          <w:p w14:paraId="61E2AFED"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CIF khách hàng</w:t>
            </w:r>
          </w:p>
        </w:tc>
        <w:tc>
          <w:tcPr>
            <w:tcW w:w="1382" w:type="dxa"/>
          </w:tcPr>
          <w:p w14:paraId="5083F488"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Tự động</w:t>
            </w:r>
          </w:p>
        </w:tc>
        <w:tc>
          <w:tcPr>
            <w:tcW w:w="3858" w:type="dxa"/>
          </w:tcPr>
          <w:p w14:paraId="7148F2A6" w14:textId="77777777" w:rsidR="00F71DAF" w:rsidRPr="003108B3"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tự động theo trường “Đối tác”</w:t>
            </w:r>
          </w:p>
        </w:tc>
        <w:tc>
          <w:tcPr>
            <w:tcW w:w="2556" w:type="dxa"/>
          </w:tcPr>
          <w:p w14:paraId="1691C411" w14:textId="77777777" w:rsidR="00F71DAF" w:rsidRPr="003108B3" w:rsidRDefault="00F71DAF" w:rsidP="006722DF">
            <w:pPr>
              <w:rPr>
                <w:rFonts w:ascii="Times New Roman" w:hAnsi="Times New Roman" w:cs="Times New Roman"/>
                <w:sz w:val="24"/>
                <w:szCs w:val="24"/>
              </w:rPr>
            </w:pPr>
            <w:r>
              <w:rPr>
                <w:rFonts w:ascii="Times New Roman" w:hAnsi="Times New Roman" w:cs="Times New Roman"/>
                <w:sz w:val="24"/>
                <w:szCs w:val="24"/>
              </w:rPr>
              <w:t>123456789</w:t>
            </w:r>
          </w:p>
        </w:tc>
      </w:tr>
      <w:tr w:rsidR="00F71DAF" w:rsidRPr="00070685" w14:paraId="09EC5D0E" w14:textId="77777777" w:rsidTr="00F71DAF">
        <w:trPr>
          <w:trHeight w:val="1475"/>
        </w:trPr>
        <w:tc>
          <w:tcPr>
            <w:tcW w:w="1271" w:type="dxa"/>
          </w:tcPr>
          <w:p w14:paraId="4627D438"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Hạn mức đã sử dụng</w:t>
            </w:r>
          </w:p>
        </w:tc>
        <w:tc>
          <w:tcPr>
            <w:tcW w:w="1382" w:type="dxa"/>
          </w:tcPr>
          <w:p w14:paraId="01053899"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58" w:type="dxa"/>
          </w:tcPr>
          <w:p w14:paraId="4058E74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Tổng giá trị cột “Số tiền gốc” của các giao dịch hạch toán phân hệ MM đối với các giao dịch có ngày đến hạn sau ngày hiện tại với trường Tài sản bảo đảm là “Có”</w:t>
            </w:r>
          </w:p>
        </w:tc>
        <w:tc>
          <w:tcPr>
            <w:tcW w:w="2556" w:type="dxa"/>
          </w:tcPr>
          <w:p w14:paraId="2DAE44C6"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11913008"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F71DAF" w:rsidRPr="00070685" w14:paraId="60C12867" w14:textId="77777777" w:rsidTr="00F71DAF">
        <w:trPr>
          <w:trHeight w:val="593"/>
        </w:trPr>
        <w:tc>
          <w:tcPr>
            <w:tcW w:w="1271" w:type="dxa"/>
          </w:tcPr>
          <w:p w14:paraId="4BBA93C3"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Loại tiền giao dịch</w:t>
            </w:r>
          </w:p>
        </w:tc>
        <w:tc>
          <w:tcPr>
            <w:tcW w:w="1382" w:type="dxa"/>
          </w:tcPr>
          <w:p w14:paraId="4FC38A16"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58" w:type="dxa"/>
          </w:tcPr>
          <w:p w14:paraId="1B955D90"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2 lựa chọn “USD” và “VND”</w:t>
            </w:r>
          </w:p>
        </w:tc>
        <w:tc>
          <w:tcPr>
            <w:tcW w:w="2556" w:type="dxa"/>
          </w:tcPr>
          <w:p w14:paraId="4C33228C"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VND, USD</w:t>
            </w:r>
          </w:p>
        </w:tc>
      </w:tr>
      <w:tr w:rsidR="00F71DAF" w:rsidRPr="00070685" w14:paraId="512E58EB" w14:textId="77777777" w:rsidTr="00F71DAF">
        <w:trPr>
          <w:trHeight w:val="1196"/>
        </w:trPr>
        <w:tc>
          <w:tcPr>
            <w:tcW w:w="1271" w:type="dxa"/>
          </w:tcPr>
          <w:p w14:paraId="6D37E58F"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Giá trị giao dịch cần duyệt</w:t>
            </w:r>
          </w:p>
        </w:tc>
        <w:tc>
          <w:tcPr>
            <w:tcW w:w="1382" w:type="dxa"/>
          </w:tcPr>
          <w:p w14:paraId="146E9F9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58" w:type="dxa"/>
          </w:tcPr>
          <w:p w14:paraId="72EDAC23"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Hiển thị tổng giá trị “Số tiền gốc” của các giao dịch trên phân hệ MM theo :</w:t>
            </w:r>
            <w:r w:rsidRPr="00070685">
              <w:rPr>
                <w:rFonts w:ascii="Times New Roman" w:hAnsi="Times New Roman" w:cs="Times New Roman"/>
                <w:sz w:val="24"/>
                <w:szCs w:val="24"/>
              </w:rPr>
              <w:br/>
              <w:t xml:space="preserve">(i) Đối tác </w:t>
            </w:r>
          </w:p>
          <w:p w14:paraId="22F1A8B6"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(ii) Chiều giao dịch là “Gửi tiền”</w:t>
            </w:r>
          </w:p>
        </w:tc>
        <w:tc>
          <w:tcPr>
            <w:tcW w:w="2556" w:type="dxa"/>
          </w:tcPr>
          <w:p w14:paraId="2BE21A78"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1C1E4AF5"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F71DAF" w:rsidRPr="00070685" w14:paraId="1C92E33D" w14:textId="77777777" w:rsidTr="00F71DAF">
        <w:trPr>
          <w:trHeight w:val="897"/>
        </w:trPr>
        <w:tc>
          <w:tcPr>
            <w:tcW w:w="1271" w:type="dxa"/>
          </w:tcPr>
          <w:p w14:paraId="7A1606E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Giá trị còn lại sau giao dịch</w:t>
            </w:r>
          </w:p>
        </w:tc>
        <w:tc>
          <w:tcPr>
            <w:tcW w:w="1382" w:type="dxa"/>
          </w:tcPr>
          <w:p w14:paraId="3A13124C"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58" w:type="dxa"/>
          </w:tcPr>
          <w:p w14:paraId="08B1D3BE"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Bằng giá trị trường Hạn mức – giá trị trường “Giá trị giao dịch cần duyệt”</w:t>
            </w:r>
            <w:r w:rsidRPr="00070685">
              <w:rPr>
                <w:rFonts w:ascii="Times New Roman" w:hAnsi="Times New Roman" w:cs="Times New Roman"/>
                <w:sz w:val="24"/>
                <w:szCs w:val="24"/>
              </w:rPr>
              <w:br/>
              <w:t xml:space="preserve">- Trường hợp trường hạn mức được cấp là “ “Không giới hạn” </w:t>
            </w:r>
            <w:r w:rsidRPr="00070685">
              <w:rPr>
                <w:rFonts w:ascii="Times New Roman" w:hAnsi="Times New Roman" w:cs="Times New Roman"/>
                <w:sz w:val="24"/>
                <w:szCs w:val="24"/>
              </w:rPr>
              <w:sym w:font="Wingdings" w:char="F0E8"/>
            </w:r>
            <w:r w:rsidRPr="00070685">
              <w:rPr>
                <w:rFonts w:ascii="Times New Roman" w:hAnsi="Times New Roman" w:cs="Times New Roman"/>
                <w:sz w:val="24"/>
                <w:szCs w:val="24"/>
              </w:rPr>
              <w:t xml:space="preserve">  “Không giới hạn”</w:t>
            </w:r>
            <w:r w:rsidRPr="00070685">
              <w:rPr>
                <w:rFonts w:ascii="Times New Roman" w:hAnsi="Times New Roman" w:cs="Times New Roman"/>
                <w:sz w:val="24"/>
                <w:szCs w:val="24"/>
              </w:rPr>
              <w:br/>
              <w:t>- Trường hợp trường hạn mức được cấp là giá trị số = “Hạn mức được cấp” – “Giá trị giao dịch cần duyệt”</w:t>
            </w:r>
          </w:p>
        </w:tc>
        <w:tc>
          <w:tcPr>
            <w:tcW w:w="2556" w:type="dxa"/>
          </w:tcPr>
          <w:p w14:paraId="2914C33E"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100,000,000,000 VND</w:t>
            </w:r>
            <w:r>
              <w:rPr>
                <w:rFonts w:ascii="Times New Roman" w:hAnsi="Times New Roman" w:cs="Times New Roman"/>
                <w:sz w:val="24"/>
                <w:szCs w:val="24"/>
              </w:rPr>
              <w:t>/Không giới hạn</w:t>
            </w:r>
          </w:p>
        </w:tc>
      </w:tr>
      <w:tr w:rsidR="00F71DAF" w:rsidRPr="00070685" w14:paraId="27A28DF9" w14:textId="77777777" w:rsidTr="00F71DAF">
        <w:trPr>
          <w:trHeight w:val="380"/>
        </w:trPr>
        <w:tc>
          <w:tcPr>
            <w:tcW w:w="1271" w:type="dxa"/>
          </w:tcPr>
          <w:p w14:paraId="4A245A1A"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Chuyên viên QLRR duyệt</w:t>
            </w:r>
          </w:p>
        </w:tc>
        <w:tc>
          <w:tcPr>
            <w:tcW w:w="1382" w:type="dxa"/>
          </w:tcPr>
          <w:p w14:paraId="6FA16119"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58" w:type="dxa"/>
          </w:tcPr>
          <w:p w14:paraId="1D16EB21"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Đồng ý/Không đồng ý</w:t>
            </w:r>
            <w:r w:rsidRPr="00070685">
              <w:rPr>
                <w:rFonts w:ascii="Times New Roman" w:hAnsi="Times New Roman" w:cs="Times New Roman"/>
                <w:sz w:val="24"/>
                <w:szCs w:val="24"/>
              </w:rPr>
              <w:br/>
              <w:t>Trường này sẽ do cán bộ phòng QLRR thao tác ấn và 1 trong 2 sự lựa chọn</w:t>
            </w:r>
          </w:p>
        </w:tc>
        <w:tc>
          <w:tcPr>
            <w:tcW w:w="2556" w:type="dxa"/>
          </w:tcPr>
          <w:p w14:paraId="13470BF6"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Hiển thị trường này đối với user của chuyên viên QLRR thị trường</w:t>
            </w:r>
          </w:p>
        </w:tc>
      </w:tr>
      <w:tr w:rsidR="00F71DAF" w:rsidRPr="00070685" w14:paraId="7B513775" w14:textId="77777777" w:rsidTr="00F71DAF">
        <w:trPr>
          <w:trHeight w:val="471"/>
        </w:trPr>
        <w:tc>
          <w:tcPr>
            <w:tcW w:w="1271" w:type="dxa"/>
          </w:tcPr>
          <w:p w14:paraId="222D4660"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TPB QLRR duyệt</w:t>
            </w:r>
          </w:p>
        </w:tc>
        <w:tc>
          <w:tcPr>
            <w:tcW w:w="1382" w:type="dxa"/>
          </w:tcPr>
          <w:p w14:paraId="3DF19E34"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58" w:type="dxa"/>
          </w:tcPr>
          <w:p w14:paraId="794EF5BF"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Đồng ý/Không đồng ý</w:t>
            </w:r>
            <w:r w:rsidRPr="00070685">
              <w:rPr>
                <w:rFonts w:ascii="Times New Roman" w:hAnsi="Times New Roman" w:cs="Times New Roman"/>
                <w:sz w:val="24"/>
                <w:szCs w:val="24"/>
              </w:rPr>
              <w:br/>
              <w:t>Trường này sẽ do cán bộ phòng QLRR thao tác ấn và 1 trong 2 sự lựa chọn</w:t>
            </w:r>
          </w:p>
        </w:tc>
        <w:tc>
          <w:tcPr>
            <w:tcW w:w="2556" w:type="dxa"/>
          </w:tcPr>
          <w:p w14:paraId="65369DD1"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Hiển thị trường này đối với user của TBP QLRR thị trường</w:t>
            </w:r>
          </w:p>
        </w:tc>
      </w:tr>
    </w:tbl>
    <w:p w14:paraId="2B369446" w14:textId="77777777" w:rsidR="00F71DAF" w:rsidRDefault="00F71DAF" w:rsidP="00F71DAF">
      <w:pPr>
        <w:pStyle w:val="Caption"/>
        <w:rPr>
          <w:rFonts w:eastAsiaTheme="minorHAnsi" w:cs="Times New Roman"/>
          <w:b/>
          <w:bCs w:val="0"/>
          <w:i/>
          <w:sz w:val="26"/>
          <w:szCs w:val="26"/>
          <w:lang w:eastAsia="en-US" w:bidi="ar-SA"/>
        </w:rPr>
      </w:pPr>
    </w:p>
    <w:p w14:paraId="6E572940" w14:textId="6E22D576" w:rsidR="00F71DAF" w:rsidRPr="00F71DAF" w:rsidRDefault="00F71DAF" w:rsidP="00F71DAF">
      <w:pPr>
        <w:pStyle w:val="Caption"/>
        <w:rPr>
          <w:rFonts w:eastAsiaTheme="minorHAnsi" w:cs="Times New Roman"/>
          <w:b/>
          <w:bCs w:val="0"/>
          <w:i/>
          <w:sz w:val="26"/>
          <w:szCs w:val="26"/>
          <w:lang w:eastAsia="en-US" w:bidi="ar-SA"/>
        </w:rPr>
      </w:pPr>
      <w:r>
        <w:rPr>
          <w:rFonts w:eastAsiaTheme="minorHAnsi" w:cs="Times New Roman"/>
          <w:b/>
          <w:bCs w:val="0"/>
          <w:i/>
          <w:sz w:val="26"/>
          <w:szCs w:val="26"/>
          <w:lang w:eastAsia="en-US" w:bidi="ar-SA"/>
        </w:rPr>
        <w:t>b</w:t>
      </w:r>
      <w:r w:rsidRPr="00F71DAF">
        <w:rPr>
          <w:rFonts w:eastAsiaTheme="minorHAnsi" w:cs="Times New Roman"/>
          <w:b/>
          <w:bCs w:val="0"/>
          <w:i/>
          <w:sz w:val="26"/>
          <w:szCs w:val="26"/>
          <w:lang w:eastAsia="en-US" w:bidi="ar-SA"/>
        </w:rPr>
        <w:t>. Màn hình duyệt các giao dịch</w:t>
      </w:r>
      <w:r>
        <w:rPr>
          <w:rFonts w:eastAsiaTheme="minorHAnsi" w:cs="Times New Roman"/>
          <w:b/>
          <w:bCs w:val="0"/>
          <w:i/>
          <w:sz w:val="26"/>
          <w:szCs w:val="26"/>
          <w:lang w:eastAsia="en-US" w:bidi="ar-SA"/>
        </w:rPr>
        <w:t xml:space="preserve"> không</w:t>
      </w:r>
      <w:r w:rsidRPr="00F71DAF">
        <w:rPr>
          <w:rFonts w:eastAsiaTheme="minorHAnsi" w:cs="Times New Roman"/>
          <w:b/>
          <w:bCs w:val="0"/>
          <w:i/>
          <w:sz w:val="26"/>
          <w:szCs w:val="26"/>
          <w:lang w:eastAsia="en-US" w:bidi="ar-SA"/>
        </w:rPr>
        <w:t xml:space="preserve"> có TSBĐ</w:t>
      </w:r>
    </w:p>
    <w:tbl>
      <w:tblPr>
        <w:tblStyle w:val="TableGrid"/>
        <w:tblW w:w="9067" w:type="dxa"/>
        <w:tblLook w:val="04A0" w:firstRow="1" w:lastRow="0" w:firstColumn="1" w:lastColumn="0" w:noHBand="0" w:noVBand="1"/>
      </w:tblPr>
      <w:tblGrid>
        <w:gridCol w:w="1271"/>
        <w:gridCol w:w="1402"/>
        <w:gridCol w:w="3843"/>
        <w:gridCol w:w="2551"/>
      </w:tblGrid>
      <w:tr w:rsidR="00F71DAF" w:rsidRPr="00070685" w14:paraId="4EBE0DA7" w14:textId="77777777" w:rsidTr="00F71DAF">
        <w:trPr>
          <w:trHeight w:val="593"/>
        </w:trPr>
        <w:tc>
          <w:tcPr>
            <w:tcW w:w="1271" w:type="dxa"/>
          </w:tcPr>
          <w:p w14:paraId="1AB4803B" w14:textId="3757FABB" w:rsidR="00F71DAF" w:rsidRPr="00070685" w:rsidRDefault="00F71DAF" w:rsidP="006722DF">
            <w:pPr>
              <w:jc w:val="center"/>
              <w:rPr>
                <w:rFonts w:ascii="Times New Roman" w:hAnsi="Times New Roman" w:cs="Times New Roman"/>
                <w:b/>
                <w:sz w:val="24"/>
                <w:szCs w:val="24"/>
              </w:rPr>
            </w:pPr>
            <w:r>
              <w:rPr>
                <w:rFonts w:ascii="Times New Roman" w:hAnsi="Times New Roman" w:cs="Times New Roman"/>
                <w:b/>
                <w:sz w:val="24"/>
                <w:szCs w:val="24"/>
              </w:rPr>
              <w:t>T</w:t>
            </w:r>
            <w:r w:rsidRPr="00070685">
              <w:rPr>
                <w:rFonts w:ascii="Times New Roman" w:hAnsi="Times New Roman" w:cs="Times New Roman"/>
                <w:b/>
                <w:sz w:val="24"/>
                <w:szCs w:val="24"/>
              </w:rPr>
              <w:t>ên trường</w:t>
            </w:r>
          </w:p>
        </w:tc>
        <w:tc>
          <w:tcPr>
            <w:tcW w:w="1402" w:type="dxa"/>
          </w:tcPr>
          <w:p w14:paraId="19A81DF2" w14:textId="77777777" w:rsidR="00F71DAF" w:rsidRPr="00070685" w:rsidRDefault="00F71DAF" w:rsidP="006722DF">
            <w:pPr>
              <w:jc w:val="center"/>
              <w:rPr>
                <w:rFonts w:ascii="Times New Roman" w:hAnsi="Times New Roman" w:cs="Times New Roman"/>
                <w:b/>
                <w:sz w:val="24"/>
                <w:szCs w:val="24"/>
              </w:rPr>
            </w:pPr>
            <w:r w:rsidRPr="00070685">
              <w:rPr>
                <w:rFonts w:ascii="Times New Roman" w:hAnsi="Times New Roman" w:cs="Times New Roman"/>
                <w:b/>
                <w:sz w:val="24"/>
                <w:szCs w:val="24"/>
              </w:rPr>
              <w:t>Loại trường</w:t>
            </w:r>
          </w:p>
        </w:tc>
        <w:tc>
          <w:tcPr>
            <w:tcW w:w="3843" w:type="dxa"/>
          </w:tcPr>
          <w:p w14:paraId="61917D77" w14:textId="77777777" w:rsidR="00F71DAF" w:rsidRPr="00070685" w:rsidRDefault="00F71DAF" w:rsidP="006722DF">
            <w:pPr>
              <w:jc w:val="center"/>
              <w:rPr>
                <w:rFonts w:ascii="Times New Roman" w:hAnsi="Times New Roman" w:cs="Times New Roman"/>
                <w:b/>
                <w:sz w:val="24"/>
                <w:szCs w:val="24"/>
              </w:rPr>
            </w:pPr>
            <w:r w:rsidRPr="00070685">
              <w:rPr>
                <w:rFonts w:ascii="Times New Roman" w:hAnsi="Times New Roman" w:cs="Times New Roman"/>
                <w:b/>
                <w:sz w:val="24"/>
                <w:szCs w:val="24"/>
              </w:rPr>
              <w:t>Mô tả dữ liệu</w:t>
            </w:r>
          </w:p>
        </w:tc>
        <w:tc>
          <w:tcPr>
            <w:tcW w:w="2551" w:type="dxa"/>
          </w:tcPr>
          <w:p w14:paraId="2587330C" w14:textId="77777777" w:rsidR="00F71DAF" w:rsidRPr="00070685" w:rsidRDefault="00F71DAF" w:rsidP="006722DF">
            <w:pPr>
              <w:jc w:val="center"/>
              <w:rPr>
                <w:rFonts w:ascii="Times New Roman" w:hAnsi="Times New Roman" w:cs="Times New Roman"/>
                <w:b/>
                <w:sz w:val="24"/>
                <w:szCs w:val="24"/>
              </w:rPr>
            </w:pPr>
            <w:r w:rsidRPr="00070685">
              <w:rPr>
                <w:rFonts w:ascii="Times New Roman" w:hAnsi="Times New Roman" w:cs="Times New Roman"/>
                <w:b/>
                <w:sz w:val="24"/>
                <w:szCs w:val="24"/>
              </w:rPr>
              <w:t>Ví dụ</w:t>
            </w:r>
          </w:p>
        </w:tc>
      </w:tr>
      <w:tr w:rsidR="00F71DAF" w:rsidRPr="00070685" w14:paraId="05C44B18" w14:textId="77777777" w:rsidTr="00F71DAF">
        <w:trPr>
          <w:trHeight w:val="882"/>
        </w:trPr>
        <w:tc>
          <w:tcPr>
            <w:tcW w:w="1271" w:type="dxa"/>
          </w:tcPr>
          <w:p w14:paraId="6C1EA5A5"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Đối tác</w:t>
            </w:r>
          </w:p>
        </w:tc>
        <w:tc>
          <w:tcPr>
            <w:tcW w:w="1402" w:type="dxa"/>
          </w:tcPr>
          <w:p w14:paraId="6EC58CF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43" w:type="dxa"/>
          </w:tcPr>
          <w:p w14:paraId="2BBD103C" w14:textId="77777777" w:rsidR="00F71DAF" w:rsidRDefault="00F71DAF" w:rsidP="006722DF">
            <w:pPr>
              <w:rPr>
                <w:rFonts w:ascii="Times New Roman" w:hAnsi="Times New Roman" w:cs="Times New Roman"/>
                <w:sz w:val="24"/>
                <w:szCs w:val="24"/>
              </w:rPr>
            </w:pPr>
            <w:r>
              <w:rPr>
                <w:rFonts w:ascii="Times New Roman" w:hAnsi="Times New Roman" w:cs="Times New Roman"/>
                <w:sz w:val="24"/>
                <w:szCs w:val="24"/>
              </w:rPr>
              <w:t>Lấy từ trường đối tác của phân hệ MM</w:t>
            </w:r>
          </w:p>
          <w:p w14:paraId="0F248C11"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(Là đối tác cần duyệt giao dịch)</w:t>
            </w:r>
          </w:p>
        </w:tc>
        <w:tc>
          <w:tcPr>
            <w:tcW w:w="2551" w:type="dxa"/>
          </w:tcPr>
          <w:p w14:paraId="081E197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MSB</w:t>
            </w:r>
          </w:p>
        </w:tc>
      </w:tr>
      <w:tr w:rsidR="00F71DAF" w:rsidRPr="00070685" w14:paraId="6DA4A713" w14:textId="77777777" w:rsidTr="00F71DAF">
        <w:trPr>
          <w:trHeight w:val="593"/>
        </w:trPr>
        <w:tc>
          <w:tcPr>
            <w:tcW w:w="1271" w:type="dxa"/>
          </w:tcPr>
          <w:p w14:paraId="56818F2A"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Tên đối tác</w:t>
            </w:r>
          </w:p>
        </w:tc>
        <w:tc>
          <w:tcPr>
            <w:tcW w:w="1402" w:type="dxa"/>
          </w:tcPr>
          <w:p w14:paraId="435E27F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43" w:type="dxa"/>
          </w:tcPr>
          <w:p w14:paraId="0E30AD57"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tự động theo trường “Đối tác”</w:t>
            </w:r>
          </w:p>
        </w:tc>
        <w:tc>
          <w:tcPr>
            <w:tcW w:w="2551" w:type="dxa"/>
          </w:tcPr>
          <w:p w14:paraId="7C769E5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Ngân hàng TMCP Hàng hải Việt Nam</w:t>
            </w:r>
          </w:p>
        </w:tc>
      </w:tr>
      <w:tr w:rsidR="00F71DAF" w:rsidRPr="00070685" w14:paraId="4878A17D" w14:textId="77777777" w:rsidTr="00F71DAF">
        <w:trPr>
          <w:trHeight w:val="593"/>
        </w:trPr>
        <w:tc>
          <w:tcPr>
            <w:tcW w:w="1271" w:type="dxa"/>
          </w:tcPr>
          <w:p w14:paraId="60AA6455"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CIF khách hàng</w:t>
            </w:r>
          </w:p>
        </w:tc>
        <w:tc>
          <w:tcPr>
            <w:tcW w:w="1402" w:type="dxa"/>
          </w:tcPr>
          <w:p w14:paraId="03D80865"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Tự động</w:t>
            </w:r>
          </w:p>
        </w:tc>
        <w:tc>
          <w:tcPr>
            <w:tcW w:w="3843" w:type="dxa"/>
          </w:tcPr>
          <w:p w14:paraId="11C6B34E"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tự động theo trường “Đối tác”</w:t>
            </w:r>
          </w:p>
        </w:tc>
        <w:tc>
          <w:tcPr>
            <w:tcW w:w="2551" w:type="dxa"/>
          </w:tcPr>
          <w:p w14:paraId="0ED97C0C"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123456789</w:t>
            </w:r>
          </w:p>
        </w:tc>
      </w:tr>
      <w:tr w:rsidR="00F71DAF" w:rsidRPr="00070685" w14:paraId="51D17CC8" w14:textId="77777777" w:rsidTr="00F71DAF">
        <w:trPr>
          <w:trHeight w:val="1691"/>
        </w:trPr>
        <w:tc>
          <w:tcPr>
            <w:tcW w:w="1271" w:type="dxa"/>
          </w:tcPr>
          <w:p w14:paraId="56D81D0A"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Hạn mức được cấp</w:t>
            </w:r>
          </w:p>
        </w:tc>
        <w:tc>
          <w:tcPr>
            <w:tcW w:w="1402" w:type="dxa"/>
          </w:tcPr>
          <w:p w14:paraId="3BDEE04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Nhập thủ công 1 lần, các lần sau tự động và có quyền sửa</w:t>
            </w:r>
          </w:p>
        </w:tc>
        <w:tc>
          <w:tcPr>
            <w:tcW w:w="3843" w:type="dxa"/>
          </w:tcPr>
          <w:p w14:paraId="704FB160" w14:textId="77777777" w:rsidR="00F71DAF"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Do phòng Định chế Tài chính nhập theo sự phê duyệt của TGĐ theo từng thời kỳ</w:t>
            </w:r>
          </w:p>
          <w:p w14:paraId="3C54B40D"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Định dạng số</w:t>
            </w:r>
          </w:p>
        </w:tc>
        <w:tc>
          <w:tcPr>
            <w:tcW w:w="2551" w:type="dxa"/>
          </w:tcPr>
          <w:p w14:paraId="188C1A16" w14:textId="77777777" w:rsidR="00F71DAF" w:rsidRPr="001C243C" w:rsidRDefault="00F71DAF" w:rsidP="006722DF">
            <w:pPr>
              <w:rPr>
                <w:rFonts w:ascii="Times New Roman" w:hAnsi="Times New Roman" w:cs="Times New Roman"/>
                <w:sz w:val="24"/>
                <w:szCs w:val="24"/>
              </w:rPr>
            </w:pPr>
            <w:r w:rsidRPr="001C243C">
              <w:rPr>
                <w:rFonts w:ascii="Times New Roman" w:hAnsi="Times New Roman" w:cs="Times New Roman"/>
                <w:sz w:val="24"/>
                <w:szCs w:val="24"/>
              </w:rPr>
              <w:t>500,000,000,000 VNĐ</w:t>
            </w:r>
          </w:p>
        </w:tc>
      </w:tr>
      <w:tr w:rsidR="00F71DAF" w:rsidRPr="00070685" w14:paraId="6C6183A3" w14:textId="77777777" w:rsidTr="00F71DAF">
        <w:trPr>
          <w:trHeight w:val="1475"/>
        </w:trPr>
        <w:tc>
          <w:tcPr>
            <w:tcW w:w="1271" w:type="dxa"/>
          </w:tcPr>
          <w:p w14:paraId="6CACE6BC"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Hạn mức đã sử dụng</w:t>
            </w:r>
          </w:p>
        </w:tc>
        <w:tc>
          <w:tcPr>
            <w:tcW w:w="1402" w:type="dxa"/>
          </w:tcPr>
          <w:p w14:paraId="401CB195"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43" w:type="dxa"/>
          </w:tcPr>
          <w:p w14:paraId="27D58190" w14:textId="77777777" w:rsidR="00F71DAF"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 xml:space="preserve">Tổng giá trị </w:t>
            </w:r>
            <w:r>
              <w:rPr>
                <w:rFonts w:ascii="Times New Roman" w:hAnsi="Times New Roman" w:cs="Times New Roman"/>
                <w:sz w:val="24"/>
                <w:szCs w:val="24"/>
              </w:rPr>
              <w:br/>
              <w:t xml:space="preserve">(i) </w:t>
            </w:r>
            <w:r w:rsidRPr="00070685">
              <w:rPr>
                <w:rFonts w:ascii="Times New Roman" w:hAnsi="Times New Roman" w:cs="Times New Roman"/>
                <w:sz w:val="24"/>
                <w:szCs w:val="24"/>
              </w:rPr>
              <w:t>cột “Số tiền gốc” của các giao dịch hạch toán phân hệ MM đối với các giao dịch có ngày đến hạn sau ngày hiện tại với trường Tài sản bảo đảm là “</w:t>
            </w:r>
            <w:r>
              <w:rPr>
                <w:rFonts w:ascii="Times New Roman" w:hAnsi="Times New Roman" w:cs="Times New Roman"/>
                <w:sz w:val="24"/>
                <w:szCs w:val="24"/>
              </w:rPr>
              <w:t>Không</w:t>
            </w:r>
            <w:r w:rsidRPr="00070685">
              <w:rPr>
                <w:rFonts w:ascii="Times New Roman" w:hAnsi="Times New Roman" w:cs="Times New Roman"/>
                <w:sz w:val="24"/>
                <w:szCs w:val="24"/>
              </w:rPr>
              <w:t>”</w:t>
            </w:r>
          </w:p>
          <w:p w14:paraId="44D84263"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 xml:space="preserve">(ii) Cột </w:t>
            </w:r>
            <w:r w:rsidRPr="00070685">
              <w:rPr>
                <w:rFonts w:ascii="Times New Roman" w:hAnsi="Times New Roman" w:cs="Times New Roman"/>
                <w:sz w:val="24"/>
                <w:szCs w:val="24"/>
              </w:rPr>
              <w:t>“</w:t>
            </w:r>
            <w:r>
              <w:rPr>
                <w:rFonts w:ascii="Times New Roman" w:hAnsi="Times New Roman" w:cs="Times New Roman"/>
                <w:sz w:val="24"/>
                <w:szCs w:val="24"/>
              </w:rPr>
              <w:t>Giá thanh toán</w:t>
            </w:r>
            <w:r w:rsidRPr="00070685">
              <w:rPr>
                <w:rFonts w:ascii="Times New Roman" w:hAnsi="Times New Roman" w:cs="Times New Roman"/>
                <w:sz w:val="24"/>
                <w:szCs w:val="24"/>
              </w:rPr>
              <w:t xml:space="preserve">” của các giao dịch hạch toán phân hệ </w:t>
            </w:r>
            <w:r>
              <w:rPr>
                <w:rFonts w:ascii="Times New Roman" w:hAnsi="Times New Roman" w:cs="Times New Roman"/>
                <w:sz w:val="24"/>
                <w:szCs w:val="24"/>
              </w:rPr>
              <w:t>FI bond</w:t>
            </w:r>
            <w:r w:rsidRPr="00070685">
              <w:rPr>
                <w:rFonts w:ascii="Times New Roman" w:hAnsi="Times New Roman" w:cs="Times New Roman"/>
                <w:sz w:val="24"/>
                <w:szCs w:val="24"/>
              </w:rPr>
              <w:t xml:space="preserve"> có ngày đến hạn sau ngày hiện tại </w:t>
            </w:r>
            <w:r>
              <w:rPr>
                <w:rFonts w:ascii="Times New Roman" w:hAnsi="Times New Roman" w:cs="Times New Roman"/>
                <w:sz w:val="24"/>
                <w:szCs w:val="24"/>
              </w:rPr>
              <w:t>và</w:t>
            </w:r>
            <w:r w:rsidRPr="00070685">
              <w:rPr>
                <w:rFonts w:ascii="Times New Roman" w:hAnsi="Times New Roman" w:cs="Times New Roman"/>
                <w:sz w:val="24"/>
                <w:szCs w:val="24"/>
              </w:rPr>
              <w:t xml:space="preserve"> trường “</w:t>
            </w:r>
            <w:r>
              <w:rPr>
                <w:rFonts w:ascii="Times New Roman" w:hAnsi="Times New Roman" w:cs="Times New Roman"/>
                <w:sz w:val="24"/>
                <w:szCs w:val="24"/>
              </w:rPr>
              <w:t>Tổ chức phát hành</w:t>
            </w:r>
            <w:r w:rsidRPr="00070685">
              <w:rPr>
                <w:rFonts w:ascii="Times New Roman" w:hAnsi="Times New Roman" w:cs="Times New Roman"/>
                <w:sz w:val="24"/>
                <w:szCs w:val="24"/>
              </w:rPr>
              <w:t>”</w:t>
            </w:r>
            <w:r>
              <w:rPr>
                <w:rFonts w:ascii="Times New Roman" w:hAnsi="Times New Roman" w:cs="Times New Roman"/>
                <w:sz w:val="24"/>
                <w:szCs w:val="24"/>
              </w:rPr>
              <w:t xml:space="preserve"> trùng với  Tên đối tác đang cần duyệt Hạn mức</w:t>
            </w:r>
          </w:p>
        </w:tc>
        <w:tc>
          <w:tcPr>
            <w:tcW w:w="2551" w:type="dxa"/>
          </w:tcPr>
          <w:p w14:paraId="377797F9"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020DF44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F71DAF" w:rsidRPr="00070685" w14:paraId="56ABD1F3" w14:textId="77777777" w:rsidTr="00F71DAF">
        <w:trPr>
          <w:trHeight w:val="593"/>
        </w:trPr>
        <w:tc>
          <w:tcPr>
            <w:tcW w:w="1271" w:type="dxa"/>
          </w:tcPr>
          <w:p w14:paraId="7403EC5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Loại tiền giao dịch</w:t>
            </w:r>
          </w:p>
        </w:tc>
        <w:tc>
          <w:tcPr>
            <w:tcW w:w="1402" w:type="dxa"/>
          </w:tcPr>
          <w:p w14:paraId="558FAF2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43" w:type="dxa"/>
          </w:tcPr>
          <w:p w14:paraId="043E953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2 lựa chọn “USD” và “VND”</w:t>
            </w:r>
          </w:p>
        </w:tc>
        <w:tc>
          <w:tcPr>
            <w:tcW w:w="2551" w:type="dxa"/>
          </w:tcPr>
          <w:p w14:paraId="6FEF9EC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VND, USD</w:t>
            </w:r>
          </w:p>
        </w:tc>
      </w:tr>
      <w:tr w:rsidR="00F71DAF" w:rsidRPr="00070685" w14:paraId="5B67237E" w14:textId="77777777" w:rsidTr="00F71DAF">
        <w:trPr>
          <w:trHeight w:val="1475"/>
        </w:trPr>
        <w:tc>
          <w:tcPr>
            <w:tcW w:w="1271" w:type="dxa"/>
          </w:tcPr>
          <w:p w14:paraId="18A22907"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Giá trị giao dịch cần duyệt</w:t>
            </w:r>
          </w:p>
        </w:tc>
        <w:tc>
          <w:tcPr>
            <w:tcW w:w="1402" w:type="dxa"/>
          </w:tcPr>
          <w:p w14:paraId="200CAB8A"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43" w:type="dxa"/>
          </w:tcPr>
          <w:p w14:paraId="211D973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Hiển thị tổng giá trị “Số tiền gốc” của các giao dịch trên phân hệ MM theo :</w:t>
            </w:r>
            <w:r w:rsidRPr="00070685">
              <w:rPr>
                <w:rFonts w:ascii="Times New Roman" w:hAnsi="Times New Roman" w:cs="Times New Roman"/>
                <w:sz w:val="24"/>
                <w:szCs w:val="24"/>
              </w:rPr>
              <w:br/>
              <w:t xml:space="preserve">(i) Đối tác </w:t>
            </w:r>
          </w:p>
          <w:p w14:paraId="073FCB4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(ii) Chiều giao dịch là “Gửi tiền”</w:t>
            </w:r>
          </w:p>
        </w:tc>
        <w:tc>
          <w:tcPr>
            <w:tcW w:w="2551" w:type="dxa"/>
          </w:tcPr>
          <w:p w14:paraId="35669E57"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3CD53BE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F71DAF" w:rsidRPr="00070685" w14:paraId="62E1F86C" w14:textId="77777777" w:rsidTr="00F71DAF">
        <w:trPr>
          <w:trHeight w:val="897"/>
        </w:trPr>
        <w:tc>
          <w:tcPr>
            <w:tcW w:w="1271" w:type="dxa"/>
          </w:tcPr>
          <w:p w14:paraId="1EC9832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Giá trị còn lại sau giao dịch</w:t>
            </w:r>
          </w:p>
        </w:tc>
        <w:tc>
          <w:tcPr>
            <w:tcW w:w="1402" w:type="dxa"/>
          </w:tcPr>
          <w:p w14:paraId="33BA0621"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843" w:type="dxa"/>
          </w:tcPr>
          <w:p w14:paraId="0289DCFC"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Bằng giá trị trường Hạn mức – giá trị trường “Giá trị giao dịch cần duyệt”</w:t>
            </w:r>
          </w:p>
        </w:tc>
        <w:tc>
          <w:tcPr>
            <w:tcW w:w="2551" w:type="dxa"/>
          </w:tcPr>
          <w:p w14:paraId="7DEF5D79"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100,000,000,000 VND</w:t>
            </w:r>
          </w:p>
        </w:tc>
      </w:tr>
      <w:tr w:rsidR="00F71DAF" w:rsidRPr="00070685" w14:paraId="184A260E" w14:textId="77777777" w:rsidTr="00F71DAF">
        <w:trPr>
          <w:trHeight w:val="380"/>
        </w:trPr>
        <w:tc>
          <w:tcPr>
            <w:tcW w:w="1271" w:type="dxa"/>
          </w:tcPr>
          <w:p w14:paraId="120435C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Chuyên viên QLRR duyệt</w:t>
            </w:r>
          </w:p>
        </w:tc>
        <w:tc>
          <w:tcPr>
            <w:tcW w:w="1402" w:type="dxa"/>
          </w:tcPr>
          <w:p w14:paraId="468F03E1"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43" w:type="dxa"/>
          </w:tcPr>
          <w:p w14:paraId="7794B59D"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Đồng ý/Không đồng ý</w:t>
            </w:r>
            <w:r w:rsidRPr="00070685">
              <w:rPr>
                <w:rFonts w:ascii="Times New Roman" w:hAnsi="Times New Roman" w:cs="Times New Roman"/>
                <w:sz w:val="24"/>
                <w:szCs w:val="24"/>
              </w:rPr>
              <w:br/>
              <w:t>Trường này sẽ do cán bộ phòng QLRR thao tác ấn và 1 trong 2 sự lựa chọn</w:t>
            </w:r>
          </w:p>
        </w:tc>
        <w:tc>
          <w:tcPr>
            <w:tcW w:w="2551" w:type="dxa"/>
          </w:tcPr>
          <w:p w14:paraId="1F0830F0"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t>Hiển thị trường này đối với user của chuyên viên QLRR thị trường</w:t>
            </w:r>
          </w:p>
        </w:tc>
      </w:tr>
      <w:tr w:rsidR="00F71DAF" w:rsidRPr="00070685" w14:paraId="7A15A00E" w14:textId="77777777" w:rsidTr="00F71DAF">
        <w:trPr>
          <w:trHeight w:val="471"/>
        </w:trPr>
        <w:tc>
          <w:tcPr>
            <w:tcW w:w="1271" w:type="dxa"/>
          </w:tcPr>
          <w:p w14:paraId="6FA2A9C5"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TPB QLRR duyệt</w:t>
            </w:r>
          </w:p>
        </w:tc>
        <w:tc>
          <w:tcPr>
            <w:tcW w:w="1402" w:type="dxa"/>
          </w:tcPr>
          <w:p w14:paraId="4E57DDBB"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Bắt buộc</w:t>
            </w:r>
          </w:p>
        </w:tc>
        <w:tc>
          <w:tcPr>
            <w:tcW w:w="3843" w:type="dxa"/>
          </w:tcPr>
          <w:p w14:paraId="1BE22FD2" w14:textId="77777777" w:rsidR="00F71DAF" w:rsidRPr="00070685" w:rsidRDefault="00F71DAF" w:rsidP="006722DF">
            <w:pPr>
              <w:rPr>
                <w:rFonts w:ascii="Times New Roman" w:hAnsi="Times New Roman" w:cs="Times New Roman"/>
                <w:sz w:val="24"/>
                <w:szCs w:val="24"/>
              </w:rPr>
            </w:pPr>
            <w:r w:rsidRPr="00070685">
              <w:rPr>
                <w:rFonts w:ascii="Times New Roman" w:hAnsi="Times New Roman" w:cs="Times New Roman"/>
                <w:sz w:val="24"/>
                <w:szCs w:val="24"/>
              </w:rPr>
              <w:t>Đồng ý/Không đồng ý</w:t>
            </w:r>
            <w:r w:rsidRPr="00070685">
              <w:rPr>
                <w:rFonts w:ascii="Times New Roman" w:hAnsi="Times New Roman" w:cs="Times New Roman"/>
                <w:sz w:val="24"/>
                <w:szCs w:val="24"/>
              </w:rPr>
              <w:br/>
              <w:t xml:space="preserve">Trường này sẽ do cán bộ phòng </w:t>
            </w:r>
            <w:r w:rsidRPr="00070685">
              <w:rPr>
                <w:rFonts w:ascii="Times New Roman" w:hAnsi="Times New Roman" w:cs="Times New Roman"/>
                <w:sz w:val="24"/>
                <w:szCs w:val="24"/>
              </w:rPr>
              <w:lastRenderedPageBreak/>
              <w:t>QLRR thao tác ấn và 1 trong 2 sự lựa chọn</w:t>
            </w:r>
          </w:p>
        </w:tc>
        <w:tc>
          <w:tcPr>
            <w:tcW w:w="2551" w:type="dxa"/>
          </w:tcPr>
          <w:p w14:paraId="4F513972" w14:textId="77777777" w:rsidR="00F71DAF" w:rsidRPr="00070685" w:rsidRDefault="00F71DAF" w:rsidP="006722DF">
            <w:pPr>
              <w:rPr>
                <w:rFonts w:ascii="Times New Roman" w:hAnsi="Times New Roman" w:cs="Times New Roman"/>
                <w:sz w:val="24"/>
                <w:szCs w:val="24"/>
              </w:rPr>
            </w:pPr>
            <w:r>
              <w:rPr>
                <w:rFonts w:ascii="Times New Roman" w:hAnsi="Times New Roman" w:cs="Times New Roman"/>
                <w:sz w:val="24"/>
                <w:szCs w:val="24"/>
              </w:rPr>
              <w:lastRenderedPageBreak/>
              <w:t>Hiển thị trường này đối với user của TBP QLRR thị trường</w:t>
            </w:r>
          </w:p>
        </w:tc>
      </w:tr>
    </w:tbl>
    <w:p w14:paraId="267C5552" w14:textId="77777777" w:rsidR="00F71DAF" w:rsidRPr="00F71DAF" w:rsidRDefault="00F71DAF" w:rsidP="00F71DAF">
      <w:pPr>
        <w:rPr>
          <w:lang w:eastAsia="ja-JP" w:bidi="ne-NP"/>
        </w:rPr>
      </w:pPr>
    </w:p>
    <w:tbl>
      <w:tblPr>
        <w:tblpPr w:leftFromText="180" w:rightFromText="180" w:bottomFromText="200" w:vertAnchor="page" w:horzAnchor="margin" w:tblpXSpec="center" w:tblpY="3271"/>
        <w:tblW w:w="9741" w:type="dxa"/>
        <w:tblLook w:val="04A0" w:firstRow="1" w:lastRow="0" w:firstColumn="1" w:lastColumn="0" w:noHBand="0" w:noVBand="1"/>
      </w:tblPr>
      <w:tblGrid>
        <w:gridCol w:w="608"/>
        <w:gridCol w:w="1206"/>
        <w:gridCol w:w="1300"/>
        <w:gridCol w:w="896"/>
        <w:gridCol w:w="815"/>
        <w:gridCol w:w="840"/>
        <w:gridCol w:w="851"/>
        <w:gridCol w:w="815"/>
        <w:gridCol w:w="779"/>
        <w:gridCol w:w="816"/>
        <w:gridCol w:w="815"/>
      </w:tblGrid>
      <w:tr w:rsidR="00FE55AA" w:rsidRPr="003108B3" w14:paraId="22BAF54A" w14:textId="77777777" w:rsidTr="00FE55AA">
        <w:trPr>
          <w:trHeight w:val="236"/>
        </w:trPr>
        <w:tc>
          <w:tcPr>
            <w:tcW w:w="608" w:type="dxa"/>
            <w:vMerge w:val="restart"/>
            <w:tcBorders>
              <w:top w:val="single" w:sz="4" w:space="0" w:color="auto"/>
              <w:left w:val="single" w:sz="4" w:space="0" w:color="auto"/>
              <w:bottom w:val="single" w:sz="4" w:space="0" w:color="auto"/>
              <w:right w:val="single" w:sz="4" w:space="0" w:color="auto"/>
            </w:tcBorders>
            <w:noWrap/>
            <w:vAlign w:val="center"/>
            <w:hideMark/>
          </w:tcPr>
          <w:p w14:paraId="755B9CF7" w14:textId="77777777" w:rsidR="00FE55AA" w:rsidRPr="003108B3" w:rsidRDefault="00FE55AA" w:rsidP="00FE55AA">
            <w:pPr>
              <w:rPr>
                <w:rFonts w:ascii="Times New Roman" w:hAnsi="Times New Roman" w:cs="Times New Roman"/>
              </w:rPr>
            </w:pPr>
            <w:r>
              <w:rPr>
                <w:rFonts w:ascii="Times New Roman" w:hAnsi="Times New Roman" w:cs="Times New Roman"/>
              </w:rPr>
              <w:t>STT</w:t>
            </w:r>
          </w:p>
        </w:tc>
        <w:tc>
          <w:tcPr>
            <w:tcW w:w="1206" w:type="dxa"/>
            <w:vMerge w:val="restart"/>
            <w:tcBorders>
              <w:top w:val="single" w:sz="4" w:space="0" w:color="auto"/>
              <w:left w:val="single" w:sz="4" w:space="0" w:color="auto"/>
              <w:bottom w:val="single" w:sz="4" w:space="0" w:color="auto"/>
              <w:right w:val="single" w:sz="4" w:space="0" w:color="auto"/>
            </w:tcBorders>
            <w:noWrap/>
            <w:vAlign w:val="center"/>
            <w:hideMark/>
          </w:tcPr>
          <w:p w14:paraId="56A1969B" w14:textId="77777777" w:rsidR="00FE55AA" w:rsidRPr="003108B3" w:rsidRDefault="00FE55AA" w:rsidP="00FE55AA">
            <w:pPr>
              <w:rPr>
                <w:rFonts w:ascii="Times New Roman" w:hAnsi="Times New Roman" w:cs="Times New Roman"/>
              </w:rPr>
            </w:pPr>
            <w:r>
              <w:rPr>
                <w:rFonts w:ascii="Times New Roman" w:hAnsi="Times New Roman" w:cs="Times New Roman"/>
              </w:rPr>
              <w:t>CIF</w:t>
            </w:r>
          </w:p>
        </w:tc>
        <w:tc>
          <w:tcPr>
            <w:tcW w:w="1300" w:type="dxa"/>
            <w:vMerge w:val="restart"/>
            <w:tcBorders>
              <w:top w:val="single" w:sz="4" w:space="0" w:color="auto"/>
              <w:left w:val="single" w:sz="4" w:space="0" w:color="auto"/>
              <w:bottom w:val="single" w:sz="4" w:space="0" w:color="auto"/>
              <w:right w:val="single" w:sz="4" w:space="0" w:color="auto"/>
            </w:tcBorders>
            <w:noWrap/>
            <w:vAlign w:val="center"/>
            <w:hideMark/>
          </w:tcPr>
          <w:p w14:paraId="101BA149"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Tên </w:t>
            </w:r>
            <w:r>
              <w:rPr>
                <w:rFonts w:ascii="Times New Roman" w:hAnsi="Times New Roman" w:cs="Times New Roman"/>
              </w:rPr>
              <w:t>đối tác</w:t>
            </w:r>
          </w:p>
        </w:tc>
        <w:tc>
          <w:tcPr>
            <w:tcW w:w="1711" w:type="dxa"/>
            <w:gridSpan w:val="2"/>
            <w:tcBorders>
              <w:top w:val="single" w:sz="4" w:space="0" w:color="auto"/>
              <w:left w:val="nil"/>
              <w:bottom w:val="single" w:sz="4" w:space="0" w:color="auto"/>
              <w:right w:val="single" w:sz="4" w:space="0" w:color="auto"/>
            </w:tcBorders>
            <w:noWrap/>
            <w:vAlign w:val="center"/>
            <w:hideMark/>
          </w:tcPr>
          <w:p w14:paraId="0F07335B"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Hạn mức được cấp</w:t>
            </w:r>
          </w:p>
        </w:tc>
        <w:tc>
          <w:tcPr>
            <w:tcW w:w="1691" w:type="dxa"/>
            <w:gridSpan w:val="2"/>
            <w:tcBorders>
              <w:top w:val="single" w:sz="4" w:space="0" w:color="auto"/>
              <w:left w:val="nil"/>
              <w:bottom w:val="single" w:sz="4" w:space="0" w:color="auto"/>
              <w:right w:val="single" w:sz="4" w:space="0" w:color="auto"/>
            </w:tcBorders>
            <w:noWrap/>
            <w:vAlign w:val="center"/>
            <w:hideMark/>
          </w:tcPr>
          <w:p w14:paraId="2249E8A0"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Hạn mức đã sử dụng đầu ngày</w:t>
            </w:r>
          </w:p>
        </w:tc>
        <w:tc>
          <w:tcPr>
            <w:tcW w:w="1594" w:type="dxa"/>
            <w:gridSpan w:val="2"/>
            <w:tcBorders>
              <w:top w:val="single" w:sz="4" w:space="0" w:color="auto"/>
              <w:left w:val="nil"/>
              <w:bottom w:val="single" w:sz="4" w:space="0" w:color="auto"/>
              <w:right w:val="single" w:sz="4" w:space="0" w:color="auto"/>
            </w:tcBorders>
            <w:noWrap/>
            <w:vAlign w:val="center"/>
            <w:hideMark/>
          </w:tcPr>
          <w:p w14:paraId="086E0F4E"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Hạn mức sử dụng trong ngày</w:t>
            </w:r>
          </w:p>
        </w:tc>
        <w:tc>
          <w:tcPr>
            <w:tcW w:w="1631" w:type="dxa"/>
            <w:gridSpan w:val="2"/>
            <w:tcBorders>
              <w:top w:val="single" w:sz="4" w:space="0" w:color="auto"/>
              <w:left w:val="nil"/>
              <w:bottom w:val="single" w:sz="4" w:space="0" w:color="auto"/>
              <w:right w:val="single" w:sz="4" w:space="0" w:color="auto"/>
            </w:tcBorders>
            <w:noWrap/>
            <w:vAlign w:val="center"/>
            <w:hideMark/>
          </w:tcPr>
          <w:p w14:paraId="014DDA43"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Hạn mức còn lại</w:t>
            </w:r>
          </w:p>
        </w:tc>
      </w:tr>
      <w:tr w:rsidR="00FE55AA" w:rsidRPr="003108B3" w14:paraId="539C35C1" w14:textId="77777777" w:rsidTr="00FE55AA">
        <w:trPr>
          <w:trHeight w:val="236"/>
        </w:trPr>
        <w:tc>
          <w:tcPr>
            <w:tcW w:w="608" w:type="dxa"/>
            <w:vMerge/>
            <w:tcBorders>
              <w:top w:val="single" w:sz="4" w:space="0" w:color="auto"/>
              <w:left w:val="single" w:sz="4" w:space="0" w:color="auto"/>
              <w:bottom w:val="single" w:sz="4" w:space="0" w:color="auto"/>
              <w:right w:val="single" w:sz="4" w:space="0" w:color="auto"/>
            </w:tcBorders>
            <w:vAlign w:val="center"/>
            <w:hideMark/>
          </w:tcPr>
          <w:p w14:paraId="7960CD28" w14:textId="77777777" w:rsidR="00FE55AA" w:rsidRPr="003108B3" w:rsidRDefault="00FE55AA" w:rsidP="00FE55AA">
            <w:pPr>
              <w:rPr>
                <w:rFonts w:ascii="Times New Roman" w:hAnsi="Times New Roman" w:cs="Times New Roman"/>
              </w:rPr>
            </w:pPr>
          </w:p>
        </w:tc>
        <w:tc>
          <w:tcPr>
            <w:tcW w:w="1206" w:type="dxa"/>
            <w:vMerge/>
            <w:tcBorders>
              <w:top w:val="single" w:sz="4" w:space="0" w:color="auto"/>
              <w:left w:val="single" w:sz="4" w:space="0" w:color="auto"/>
              <w:bottom w:val="single" w:sz="4" w:space="0" w:color="auto"/>
              <w:right w:val="single" w:sz="4" w:space="0" w:color="auto"/>
            </w:tcBorders>
            <w:vAlign w:val="center"/>
            <w:hideMark/>
          </w:tcPr>
          <w:p w14:paraId="11AB627F" w14:textId="77777777" w:rsidR="00FE55AA" w:rsidRPr="003108B3" w:rsidRDefault="00FE55AA" w:rsidP="00FE55AA">
            <w:pPr>
              <w:rPr>
                <w:rFonts w:ascii="Times New Roman" w:hAnsi="Times New Roman" w:cs="Times New Roman"/>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76EE4DAB" w14:textId="77777777" w:rsidR="00FE55AA" w:rsidRPr="003108B3" w:rsidRDefault="00FE55AA" w:rsidP="00FE55AA">
            <w:pPr>
              <w:rPr>
                <w:rFonts w:ascii="Times New Roman" w:hAnsi="Times New Roman" w:cs="Times New Roman"/>
              </w:rPr>
            </w:pPr>
          </w:p>
        </w:tc>
        <w:tc>
          <w:tcPr>
            <w:tcW w:w="896" w:type="dxa"/>
            <w:tcBorders>
              <w:top w:val="nil"/>
              <w:left w:val="nil"/>
              <w:bottom w:val="single" w:sz="4" w:space="0" w:color="auto"/>
              <w:right w:val="single" w:sz="4" w:space="0" w:color="auto"/>
            </w:tcBorders>
            <w:noWrap/>
            <w:vAlign w:val="center"/>
            <w:hideMark/>
          </w:tcPr>
          <w:p w14:paraId="2F26876B"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Không TSĐB</w:t>
            </w:r>
          </w:p>
        </w:tc>
        <w:tc>
          <w:tcPr>
            <w:tcW w:w="815" w:type="dxa"/>
            <w:tcBorders>
              <w:top w:val="nil"/>
              <w:left w:val="nil"/>
              <w:bottom w:val="single" w:sz="4" w:space="0" w:color="auto"/>
              <w:right w:val="single" w:sz="4" w:space="0" w:color="auto"/>
            </w:tcBorders>
            <w:noWrap/>
            <w:vAlign w:val="center"/>
            <w:hideMark/>
          </w:tcPr>
          <w:p w14:paraId="7425D5BB"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Có TSĐB</w:t>
            </w:r>
          </w:p>
        </w:tc>
        <w:tc>
          <w:tcPr>
            <w:tcW w:w="840" w:type="dxa"/>
            <w:tcBorders>
              <w:top w:val="nil"/>
              <w:left w:val="nil"/>
              <w:bottom w:val="single" w:sz="4" w:space="0" w:color="auto"/>
              <w:right w:val="single" w:sz="4" w:space="0" w:color="auto"/>
            </w:tcBorders>
            <w:noWrap/>
            <w:vAlign w:val="center"/>
            <w:hideMark/>
          </w:tcPr>
          <w:p w14:paraId="6A855A2C"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Không TSĐB</w:t>
            </w:r>
          </w:p>
        </w:tc>
        <w:tc>
          <w:tcPr>
            <w:tcW w:w="851" w:type="dxa"/>
            <w:tcBorders>
              <w:top w:val="nil"/>
              <w:left w:val="nil"/>
              <w:bottom w:val="single" w:sz="4" w:space="0" w:color="auto"/>
              <w:right w:val="single" w:sz="4" w:space="0" w:color="auto"/>
            </w:tcBorders>
            <w:noWrap/>
            <w:vAlign w:val="center"/>
            <w:hideMark/>
          </w:tcPr>
          <w:p w14:paraId="18E131EA"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Có TSĐB</w:t>
            </w:r>
          </w:p>
        </w:tc>
        <w:tc>
          <w:tcPr>
            <w:tcW w:w="815" w:type="dxa"/>
            <w:tcBorders>
              <w:top w:val="nil"/>
              <w:left w:val="nil"/>
              <w:bottom w:val="single" w:sz="4" w:space="0" w:color="auto"/>
              <w:right w:val="single" w:sz="4" w:space="0" w:color="auto"/>
            </w:tcBorders>
            <w:noWrap/>
            <w:vAlign w:val="center"/>
            <w:hideMark/>
          </w:tcPr>
          <w:p w14:paraId="12448F04"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Không TSĐB</w:t>
            </w:r>
          </w:p>
        </w:tc>
        <w:tc>
          <w:tcPr>
            <w:tcW w:w="779" w:type="dxa"/>
            <w:tcBorders>
              <w:top w:val="nil"/>
              <w:left w:val="nil"/>
              <w:bottom w:val="single" w:sz="4" w:space="0" w:color="auto"/>
              <w:right w:val="single" w:sz="4" w:space="0" w:color="auto"/>
            </w:tcBorders>
            <w:noWrap/>
            <w:vAlign w:val="center"/>
            <w:hideMark/>
          </w:tcPr>
          <w:p w14:paraId="6B2F37FC"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Có TSĐB</w:t>
            </w:r>
          </w:p>
        </w:tc>
        <w:tc>
          <w:tcPr>
            <w:tcW w:w="816" w:type="dxa"/>
            <w:tcBorders>
              <w:top w:val="nil"/>
              <w:left w:val="nil"/>
              <w:bottom w:val="single" w:sz="4" w:space="0" w:color="auto"/>
              <w:right w:val="single" w:sz="4" w:space="0" w:color="auto"/>
            </w:tcBorders>
            <w:noWrap/>
            <w:vAlign w:val="center"/>
            <w:hideMark/>
          </w:tcPr>
          <w:p w14:paraId="0D83ACD8"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Không TSĐB</w:t>
            </w:r>
          </w:p>
        </w:tc>
        <w:tc>
          <w:tcPr>
            <w:tcW w:w="815" w:type="dxa"/>
            <w:tcBorders>
              <w:top w:val="nil"/>
              <w:left w:val="nil"/>
              <w:bottom w:val="single" w:sz="4" w:space="0" w:color="auto"/>
              <w:right w:val="single" w:sz="4" w:space="0" w:color="auto"/>
            </w:tcBorders>
            <w:noWrap/>
            <w:vAlign w:val="center"/>
            <w:hideMark/>
          </w:tcPr>
          <w:p w14:paraId="0F8A9C56"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Có TSĐB</w:t>
            </w:r>
          </w:p>
        </w:tc>
      </w:tr>
      <w:tr w:rsidR="00FE55AA" w:rsidRPr="003108B3" w14:paraId="201C5F38" w14:textId="77777777" w:rsidTr="00FE55AA">
        <w:trPr>
          <w:trHeight w:val="264"/>
        </w:trPr>
        <w:tc>
          <w:tcPr>
            <w:tcW w:w="608" w:type="dxa"/>
            <w:tcBorders>
              <w:top w:val="nil"/>
              <w:left w:val="single" w:sz="4" w:space="0" w:color="auto"/>
              <w:bottom w:val="single" w:sz="4" w:space="0" w:color="auto"/>
              <w:right w:val="single" w:sz="4" w:space="0" w:color="auto"/>
            </w:tcBorders>
            <w:noWrap/>
            <w:vAlign w:val="center"/>
            <w:hideMark/>
          </w:tcPr>
          <w:p w14:paraId="2AC714E4"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(1)</w:t>
            </w:r>
          </w:p>
        </w:tc>
        <w:tc>
          <w:tcPr>
            <w:tcW w:w="1206" w:type="dxa"/>
            <w:tcBorders>
              <w:top w:val="nil"/>
              <w:left w:val="nil"/>
              <w:bottom w:val="single" w:sz="4" w:space="0" w:color="auto"/>
              <w:right w:val="single" w:sz="4" w:space="0" w:color="auto"/>
            </w:tcBorders>
            <w:noWrap/>
            <w:vAlign w:val="center"/>
            <w:hideMark/>
          </w:tcPr>
          <w:p w14:paraId="32793842"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(2)</w:t>
            </w:r>
          </w:p>
        </w:tc>
        <w:tc>
          <w:tcPr>
            <w:tcW w:w="1300" w:type="dxa"/>
            <w:tcBorders>
              <w:top w:val="nil"/>
              <w:left w:val="nil"/>
              <w:bottom w:val="single" w:sz="4" w:space="0" w:color="auto"/>
              <w:right w:val="single" w:sz="4" w:space="0" w:color="auto"/>
            </w:tcBorders>
            <w:noWrap/>
            <w:vAlign w:val="center"/>
            <w:hideMark/>
          </w:tcPr>
          <w:p w14:paraId="6F70161D"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(3)</w:t>
            </w:r>
          </w:p>
        </w:tc>
        <w:tc>
          <w:tcPr>
            <w:tcW w:w="896" w:type="dxa"/>
            <w:tcBorders>
              <w:top w:val="nil"/>
              <w:left w:val="nil"/>
              <w:bottom w:val="single" w:sz="4" w:space="0" w:color="auto"/>
              <w:right w:val="single" w:sz="4" w:space="0" w:color="auto"/>
            </w:tcBorders>
            <w:noWrap/>
            <w:vAlign w:val="center"/>
            <w:hideMark/>
          </w:tcPr>
          <w:p w14:paraId="3A0D4415"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(4)</w:t>
            </w:r>
          </w:p>
        </w:tc>
        <w:tc>
          <w:tcPr>
            <w:tcW w:w="815" w:type="dxa"/>
            <w:tcBorders>
              <w:top w:val="nil"/>
              <w:left w:val="nil"/>
              <w:bottom w:val="single" w:sz="4" w:space="0" w:color="auto"/>
              <w:right w:val="single" w:sz="4" w:space="0" w:color="auto"/>
            </w:tcBorders>
            <w:noWrap/>
            <w:vAlign w:val="center"/>
            <w:hideMark/>
          </w:tcPr>
          <w:p w14:paraId="29F9A2B0"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(5)</w:t>
            </w:r>
          </w:p>
        </w:tc>
        <w:tc>
          <w:tcPr>
            <w:tcW w:w="840" w:type="dxa"/>
            <w:tcBorders>
              <w:top w:val="nil"/>
              <w:left w:val="nil"/>
              <w:bottom w:val="single" w:sz="4" w:space="0" w:color="auto"/>
              <w:right w:val="single" w:sz="4" w:space="0" w:color="auto"/>
            </w:tcBorders>
            <w:noWrap/>
            <w:vAlign w:val="center"/>
            <w:hideMark/>
          </w:tcPr>
          <w:p w14:paraId="68E2F13B"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(6)</w:t>
            </w:r>
          </w:p>
        </w:tc>
        <w:tc>
          <w:tcPr>
            <w:tcW w:w="851" w:type="dxa"/>
            <w:tcBorders>
              <w:top w:val="nil"/>
              <w:left w:val="nil"/>
              <w:bottom w:val="single" w:sz="4" w:space="0" w:color="auto"/>
              <w:right w:val="single" w:sz="4" w:space="0" w:color="auto"/>
            </w:tcBorders>
            <w:noWrap/>
            <w:vAlign w:val="center"/>
            <w:hideMark/>
          </w:tcPr>
          <w:p w14:paraId="654D6695"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(7)</w:t>
            </w:r>
          </w:p>
        </w:tc>
        <w:tc>
          <w:tcPr>
            <w:tcW w:w="815" w:type="dxa"/>
            <w:tcBorders>
              <w:top w:val="nil"/>
              <w:left w:val="nil"/>
              <w:bottom w:val="single" w:sz="4" w:space="0" w:color="auto"/>
              <w:right w:val="single" w:sz="4" w:space="0" w:color="auto"/>
            </w:tcBorders>
            <w:noWrap/>
            <w:vAlign w:val="center"/>
            <w:hideMark/>
          </w:tcPr>
          <w:p w14:paraId="65654F86"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(8)</w:t>
            </w:r>
          </w:p>
        </w:tc>
        <w:tc>
          <w:tcPr>
            <w:tcW w:w="779" w:type="dxa"/>
            <w:tcBorders>
              <w:top w:val="nil"/>
              <w:left w:val="nil"/>
              <w:bottom w:val="single" w:sz="4" w:space="0" w:color="auto"/>
              <w:right w:val="single" w:sz="4" w:space="0" w:color="auto"/>
            </w:tcBorders>
            <w:noWrap/>
            <w:vAlign w:val="center"/>
            <w:hideMark/>
          </w:tcPr>
          <w:p w14:paraId="7AA8A902"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(9)</w:t>
            </w:r>
          </w:p>
        </w:tc>
        <w:tc>
          <w:tcPr>
            <w:tcW w:w="816" w:type="dxa"/>
            <w:tcBorders>
              <w:top w:val="nil"/>
              <w:left w:val="nil"/>
              <w:bottom w:val="single" w:sz="4" w:space="0" w:color="auto"/>
              <w:right w:val="single" w:sz="4" w:space="0" w:color="auto"/>
            </w:tcBorders>
            <w:noWrap/>
            <w:vAlign w:val="center"/>
            <w:hideMark/>
          </w:tcPr>
          <w:p w14:paraId="3368B00F"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(10)</w:t>
            </w:r>
          </w:p>
        </w:tc>
        <w:tc>
          <w:tcPr>
            <w:tcW w:w="815" w:type="dxa"/>
            <w:tcBorders>
              <w:top w:val="nil"/>
              <w:left w:val="nil"/>
              <w:bottom w:val="single" w:sz="4" w:space="0" w:color="auto"/>
              <w:right w:val="single" w:sz="4" w:space="0" w:color="auto"/>
            </w:tcBorders>
            <w:noWrap/>
            <w:vAlign w:val="center"/>
            <w:hideMark/>
          </w:tcPr>
          <w:p w14:paraId="5236EC84"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(11)</w:t>
            </w:r>
          </w:p>
        </w:tc>
      </w:tr>
      <w:tr w:rsidR="00FE55AA" w:rsidRPr="003108B3" w14:paraId="6BB1A1A5" w14:textId="77777777" w:rsidTr="00FE55AA">
        <w:trPr>
          <w:trHeight w:val="236"/>
        </w:trPr>
        <w:tc>
          <w:tcPr>
            <w:tcW w:w="608" w:type="dxa"/>
            <w:tcBorders>
              <w:top w:val="nil"/>
              <w:left w:val="single" w:sz="4" w:space="0" w:color="auto"/>
              <w:bottom w:val="single" w:sz="4" w:space="0" w:color="auto"/>
              <w:right w:val="single" w:sz="4" w:space="0" w:color="auto"/>
            </w:tcBorders>
            <w:noWrap/>
            <w:vAlign w:val="center"/>
            <w:hideMark/>
          </w:tcPr>
          <w:p w14:paraId="7B7DA3F5"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1 </w:t>
            </w:r>
          </w:p>
        </w:tc>
        <w:tc>
          <w:tcPr>
            <w:tcW w:w="1206" w:type="dxa"/>
            <w:tcBorders>
              <w:top w:val="nil"/>
              <w:left w:val="nil"/>
              <w:bottom w:val="single" w:sz="4" w:space="0" w:color="auto"/>
              <w:right w:val="single" w:sz="4" w:space="0" w:color="auto"/>
            </w:tcBorders>
            <w:noWrap/>
            <w:vAlign w:val="center"/>
            <w:hideMark/>
          </w:tcPr>
          <w:p w14:paraId="1E07EC2F" w14:textId="77777777" w:rsidR="00FE55AA" w:rsidRPr="003108B3" w:rsidRDefault="00FE55AA" w:rsidP="00FE55AA">
            <w:pPr>
              <w:rPr>
                <w:rFonts w:ascii="Times New Roman" w:hAnsi="Times New Roman" w:cs="Times New Roman"/>
              </w:rPr>
            </w:pPr>
            <w:r>
              <w:rPr>
                <w:rFonts w:ascii="Times New Roman" w:hAnsi="Times New Roman" w:cs="Times New Roman"/>
              </w:rPr>
              <w:t>123456789</w:t>
            </w:r>
          </w:p>
        </w:tc>
        <w:tc>
          <w:tcPr>
            <w:tcW w:w="1300" w:type="dxa"/>
            <w:tcBorders>
              <w:top w:val="nil"/>
              <w:left w:val="nil"/>
              <w:bottom w:val="single" w:sz="4" w:space="0" w:color="auto"/>
              <w:right w:val="single" w:sz="4" w:space="0" w:color="auto"/>
            </w:tcBorders>
            <w:noWrap/>
            <w:vAlign w:val="center"/>
            <w:hideMark/>
          </w:tcPr>
          <w:p w14:paraId="30FC9C6B" w14:textId="77777777" w:rsidR="00FE55AA" w:rsidRPr="003108B3" w:rsidRDefault="00FE55AA" w:rsidP="00FE55AA">
            <w:pPr>
              <w:rPr>
                <w:rFonts w:ascii="Times New Roman" w:hAnsi="Times New Roman" w:cs="Times New Roman"/>
              </w:rPr>
            </w:pPr>
            <w:r w:rsidRPr="00070685">
              <w:rPr>
                <w:rFonts w:ascii="Times New Roman" w:hAnsi="Times New Roman" w:cs="Times New Roman"/>
                <w:sz w:val="24"/>
                <w:szCs w:val="24"/>
              </w:rPr>
              <w:t>Ngân hàng TMCP Hàng hải Việt Nam</w:t>
            </w:r>
          </w:p>
        </w:tc>
        <w:tc>
          <w:tcPr>
            <w:tcW w:w="896" w:type="dxa"/>
            <w:tcBorders>
              <w:top w:val="nil"/>
              <w:left w:val="nil"/>
              <w:bottom w:val="single" w:sz="4" w:space="0" w:color="auto"/>
              <w:right w:val="single" w:sz="4" w:space="0" w:color="auto"/>
            </w:tcBorders>
            <w:noWrap/>
            <w:vAlign w:val="center"/>
            <w:hideMark/>
          </w:tcPr>
          <w:p w14:paraId="66098A70"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5,000 </w:t>
            </w:r>
          </w:p>
        </w:tc>
        <w:tc>
          <w:tcPr>
            <w:tcW w:w="815" w:type="dxa"/>
            <w:tcBorders>
              <w:top w:val="nil"/>
              <w:left w:val="nil"/>
              <w:bottom w:val="single" w:sz="4" w:space="0" w:color="auto"/>
              <w:right w:val="single" w:sz="4" w:space="0" w:color="auto"/>
            </w:tcBorders>
            <w:noWrap/>
            <w:vAlign w:val="center"/>
            <w:hideMark/>
          </w:tcPr>
          <w:p w14:paraId="1710D52A"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Không giới hạn</w:t>
            </w:r>
          </w:p>
        </w:tc>
        <w:tc>
          <w:tcPr>
            <w:tcW w:w="840" w:type="dxa"/>
            <w:tcBorders>
              <w:top w:val="nil"/>
              <w:left w:val="nil"/>
              <w:bottom w:val="single" w:sz="4" w:space="0" w:color="auto"/>
              <w:right w:val="single" w:sz="4" w:space="0" w:color="auto"/>
            </w:tcBorders>
            <w:noWrap/>
            <w:vAlign w:val="center"/>
            <w:hideMark/>
          </w:tcPr>
          <w:p w14:paraId="7BCE6400"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2,000</w:t>
            </w:r>
          </w:p>
        </w:tc>
        <w:tc>
          <w:tcPr>
            <w:tcW w:w="851" w:type="dxa"/>
            <w:tcBorders>
              <w:top w:val="nil"/>
              <w:left w:val="nil"/>
              <w:bottom w:val="single" w:sz="4" w:space="0" w:color="auto"/>
              <w:right w:val="single" w:sz="4" w:space="0" w:color="auto"/>
            </w:tcBorders>
            <w:noWrap/>
            <w:vAlign w:val="center"/>
            <w:hideMark/>
          </w:tcPr>
          <w:p w14:paraId="37DF5999"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1,000</w:t>
            </w:r>
          </w:p>
        </w:tc>
        <w:tc>
          <w:tcPr>
            <w:tcW w:w="815" w:type="dxa"/>
            <w:tcBorders>
              <w:top w:val="nil"/>
              <w:left w:val="nil"/>
              <w:bottom w:val="single" w:sz="4" w:space="0" w:color="auto"/>
              <w:right w:val="single" w:sz="4" w:space="0" w:color="auto"/>
            </w:tcBorders>
            <w:noWrap/>
            <w:vAlign w:val="center"/>
            <w:hideMark/>
          </w:tcPr>
          <w:p w14:paraId="0E7D1754"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500</w:t>
            </w:r>
          </w:p>
        </w:tc>
        <w:tc>
          <w:tcPr>
            <w:tcW w:w="779" w:type="dxa"/>
            <w:tcBorders>
              <w:top w:val="nil"/>
              <w:left w:val="nil"/>
              <w:bottom w:val="single" w:sz="4" w:space="0" w:color="auto"/>
              <w:right w:val="single" w:sz="4" w:space="0" w:color="auto"/>
            </w:tcBorders>
            <w:noWrap/>
            <w:vAlign w:val="center"/>
            <w:hideMark/>
          </w:tcPr>
          <w:p w14:paraId="6FF4B5B3"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300</w:t>
            </w:r>
          </w:p>
        </w:tc>
        <w:tc>
          <w:tcPr>
            <w:tcW w:w="816" w:type="dxa"/>
            <w:tcBorders>
              <w:top w:val="nil"/>
              <w:left w:val="nil"/>
              <w:bottom w:val="single" w:sz="4" w:space="0" w:color="auto"/>
              <w:right w:val="single" w:sz="4" w:space="0" w:color="auto"/>
            </w:tcBorders>
            <w:noWrap/>
            <w:vAlign w:val="center"/>
            <w:hideMark/>
          </w:tcPr>
          <w:p w14:paraId="19EB791C"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2,500</w:t>
            </w:r>
          </w:p>
        </w:tc>
        <w:tc>
          <w:tcPr>
            <w:tcW w:w="815" w:type="dxa"/>
            <w:tcBorders>
              <w:top w:val="nil"/>
              <w:left w:val="nil"/>
              <w:bottom w:val="single" w:sz="4" w:space="0" w:color="auto"/>
              <w:right w:val="single" w:sz="4" w:space="0" w:color="auto"/>
            </w:tcBorders>
            <w:vAlign w:val="center"/>
            <w:hideMark/>
          </w:tcPr>
          <w:p w14:paraId="7991DBFE"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Không giới hạn </w:t>
            </w:r>
          </w:p>
        </w:tc>
      </w:tr>
      <w:tr w:rsidR="00FE55AA" w:rsidRPr="003108B3" w14:paraId="2B907897" w14:textId="77777777" w:rsidTr="00FE55AA">
        <w:trPr>
          <w:trHeight w:val="236"/>
        </w:trPr>
        <w:tc>
          <w:tcPr>
            <w:tcW w:w="608" w:type="dxa"/>
            <w:tcBorders>
              <w:top w:val="nil"/>
              <w:left w:val="single" w:sz="4" w:space="0" w:color="auto"/>
              <w:bottom w:val="single" w:sz="4" w:space="0" w:color="auto"/>
              <w:right w:val="single" w:sz="4" w:space="0" w:color="auto"/>
            </w:tcBorders>
            <w:noWrap/>
            <w:vAlign w:val="center"/>
            <w:hideMark/>
          </w:tcPr>
          <w:p w14:paraId="1893393F"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2 </w:t>
            </w:r>
          </w:p>
        </w:tc>
        <w:tc>
          <w:tcPr>
            <w:tcW w:w="1206" w:type="dxa"/>
            <w:tcBorders>
              <w:top w:val="nil"/>
              <w:left w:val="nil"/>
              <w:bottom w:val="single" w:sz="4" w:space="0" w:color="auto"/>
              <w:right w:val="single" w:sz="4" w:space="0" w:color="auto"/>
            </w:tcBorders>
            <w:noWrap/>
            <w:vAlign w:val="center"/>
            <w:hideMark/>
          </w:tcPr>
          <w:p w14:paraId="6307D491"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cdv</w:t>
            </w:r>
          </w:p>
        </w:tc>
        <w:tc>
          <w:tcPr>
            <w:tcW w:w="1300" w:type="dxa"/>
            <w:tcBorders>
              <w:top w:val="nil"/>
              <w:left w:val="nil"/>
              <w:bottom w:val="single" w:sz="4" w:space="0" w:color="auto"/>
              <w:right w:val="single" w:sz="4" w:space="0" w:color="auto"/>
            </w:tcBorders>
            <w:noWrap/>
            <w:vAlign w:val="center"/>
            <w:hideMark/>
          </w:tcPr>
          <w:p w14:paraId="3E729EBC"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MC credit</w:t>
            </w:r>
          </w:p>
        </w:tc>
        <w:tc>
          <w:tcPr>
            <w:tcW w:w="896" w:type="dxa"/>
            <w:tcBorders>
              <w:top w:val="nil"/>
              <w:left w:val="nil"/>
              <w:bottom w:val="single" w:sz="4" w:space="0" w:color="auto"/>
              <w:right w:val="single" w:sz="4" w:space="0" w:color="auto"/>
            </w:tcBorders>
            <w:noWrap/>
            <w:vAlign w:val="center"/>
            <w:hideMark/>
          </w:tcPr>
          <w:p w14:paraId="4E4066E4"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350 </w:t>
            </w:r>
          </w:p>
        </w:tc>
        <w:tc>
          <w:tcPr>
            <w:tcW w:w="815" w:type="dxa"/>
            <w:tcBorders>
              <w:top w:val="nil"/>
              <w:left w:val="nil"/>
              <w:bottom w:val="single" w:sz="4" w:space="0" w:color="auto"/>
              <w:right w:val="single" w:sz="4" w:space="0" w:color="auto"/>
            </w:tcBorders>
            <w:noWrap/>
            <w:vAlign w:val="center"/>
            <w:hideMark/>
          </w:tcPr>
          <w:p w14:paraId="17B81571"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500</w:t>
            </w:r>
          </w:p>
        </w:tc>
        <w:tc>
          <w:tcPr>
            <w:tcW w:w="840" w:type="dxa"/>
            <w:tcBorders>
              <w:top w:val="nil"/>
              <w:left w:val="nil"/>
              <w:bottom w:val="single" w:sz="4" w:space="0" w:color="auto"/>
              <w:right w:val="single" w:sz="4" w:space="0" w:color="auto"/>
            </w:tcBorders>
            <w:noWrap/>
            <w:vAlign w:val="center"/>
            <w:hideMark/>
          </w:tcPr>
          <w:p w14:paraId="0C1B5703"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100</w:t>
            </w:r>
          </w:p>
        </w:tc>
        <w:tc>
          <w:tcPr>
            <w:tcW w:w="851" w:type="dxa"/>
            <w:tcBorders>
              <w:top w:val="nil"/>
              <w:left w:val="nil"/>
              <w:bottom w:val="single" w:sz="4" w:space="0" w:color="auto"/>
              <w:right w:val="single" w:sz="4" w:space="0" w:color="auto"/>
            </w:tcBorders>
            <w:noWrap/>
            <w:vAlign w:val="center"/>
            <w:hideMark/>
          </w:tcPr>
          <w:p w14:paraId="0FE5C218"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50</w:t>
            </w:r>
          </w:p>
        </w:tc>
        <w:tc>
          <w:tcPr>
            <w:tcW w:w="815" w:type="dxa"/>
            <w:tcBorders>
              <w:top w:val="nil"/>
              <w:left w:val="nil"/>
              <w:bottom w:val="single" w:sz="4" w:space="0" w:color="auto"/>
              <w:right w:val="single" w:sz="4" w:space="0" w:color="auto"/>
            </w:tcBorders>
            <w:noWrap/>
            <w:vAlign w:val="center"/>
            <w:hideMark/>
          </w:tcPr>
          <w:p w14:paraId="7C53C870"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150</w:t>
            </w:r>
          </w:p>
        </w:tc>
        <w:tc>
          <w:tcPr>
            <w:tcW w:w="779" w:type="dxa"/>
            <w:tcBorders>
              <w:top w:val="nil"/>
              <w:left w:val="nil"/>
              <w:bottom w:val="single" w:sz="4" w:space="0" w:color="auto"/>
              <w:right w:val="single" w:sz="4" w:space="0" w:color="auto"/>
            </w:tcBorders>
            <w:noWrap/>
            <w:vAlign w:val="center"/>
            <w:hideMark/>
          </w:tcPr>
          <w:p w14:paraId="353D79F5"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250</w:t>
            </w:r>
          </w:p>
        </w:tc>
        <w:tc>
          <w:tcPr>
            <w:tcW w:w="816" w:type="dxa"/>
            <w:tcBorders>
              <w:top w:val="nil"/>
              <w:left w:val="nil"/>
              <w:bottom w:val="single" w:sz="4" w:space="0" w:color="auto"/>
              <w:right w:val="single" w:sz="4" w:space="0" w:color="auto"/>
            </w:tcBorders>
            <w:noWrap/>
            <w:vAlign w:val="center"/>
            <w:hideMark/>
          </w:tcPr>
          <w:p w14:paraId="127C7CDB"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100</w:t>
            </w:r>
          </w:p>
        </w:tc>
        <w:tc>
          <w:tcPr>
            <w:tcW w:w="815" w:type="dxa"/>
            <w:tcBorders>
              <w:top w:val="nil"/>
              <w:left w:val="nil"/>
              <w:bottom w:val="single" w:sz="4" w:space="0" w:color="auto"/>
              <w:right w:val="single" w:sz="4" w:space="0" w:color="auto"/>
            </w:tcBorders>
            <w:noWrap/>
            <w:vAlign w:val="center"/>
            <w:hideMark/>
          </w:tcPr>
          <w:p w14:paraId="4CCE90A9"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    200</w:t>
            </w:r>
          </w:p>
        </w:tc>
      </w:tr>
      <w:tr w:rsidR="00FE55AA" w:rsidRPr="003108B3" w14:paraId="0233ACFC" w14:textId="77777777" w:rsidTr="00FE55AA">
        <w:trPr>
          <w:trHeight w:val="362"/>
        </w:trPr>
        <w:tc>
          <w:tcPr>
            <w:tcW w:w="608" w:type="dxa"/>
            <w:tcBorders>
              <w:top w:val="nil"/>
              <w:left w:val="single" w:sz="4" w:space="0" w:color="auto"/>
              <w:bottom w:val="single" w:sz="4" w:space="0" w:color="auto"/>
              <w:right w:val="single" w:sz="4" w:space="0" w:color="auto"/>
            </w:tcBorders>
            <w:noWrap/>
            <w:vAlign w:val="center"/>
            <w:hideMark/>
          </w:tcPr>
          <w:p w14:paraId="606F007C"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xml:space="preserve">3 </w:t>
            </w:r>
          </w:p>
        </w:tc>
        <w:tc>
          <w:tcPr>
            <w:tcW w:w="1206" w:type="dxa"/>
            <w:tcBorders>
              <w:top w:val="nil"/>
              <w:left w:val="nil"/>
              <w:bottom w:val="single" w:sz="4" w:space="0" w:color="auto"/>
              <w:right w:val="single" w:sz="4" w:space="0" w:color="auto"/>
            </w:tcBorders>
            <w:noWrap/>
            <w:vAlign w:val="center"/>
            <w:hideMark/>
          </w:tcPr>
          <w:p w14:paraId="1D7287C4"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w:t>
            </w:r>
          </w:p>
        </w:tc>
        <w:tc>
          <w:tcPr>
            <w:tcW w:w="1300" w:type="dxa"/>
            <w:tcBorders>
              <w:top w:val="nil"/>
              <w:left w:val="nil"/>
              <w:bottom w:val="single" w:sz="4" w:space="0" w:color="auto"/>
              <w:right w:val="single" w:sz="4" w:space="0" w:color="auto"/>
            </w:tcBorders>
            <w:noWrap/>
            <w:vAlign w:val="center"/>
            <w:hideMark/>
          </w:tcPr>
          <w:p w14:paraId="4DCF2133"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w:t>
            </w:r>
          </w:p>
        </w:tc>
        <w:tc>
          <w:tcPr>
            <w:tcW w:w="896" w:type="dxa"/>
            <w:tcBorders>
              <w:top w:val="nil"/>
              <w:left w:val="nil"/>
              <w:bottom w:val="single" w:sz="4" w:space="0" w:color="auto"/>
              <w:right w:val="single" w:sz="4" w:space="0" w:color="auto"/>
            </w:tcBorders>
            <w:noWrap/>
            <w:vAlign w:val="center"/>
            <w:hideMark/>
          </w:tcPr>
          <w:p w14:paraId="1E3987CF"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815" w:type="dxa"/>
            <w:tcBorders>
              <w:top w:val="nil"/>
              <w:left w:val="nil"/>
              <w:bottom w:val="single" w:sz="4" w:space="0" w:color="auto"/>
              <w:right w:val="single" w:sz="4" w:space="0" w:color="auto"/>
            </w:tcBorders>
            <w:noWrap/>
            <w:vAlign w:val="center"/>
            <w:hideMark/>
          </w:tcPr>
          <w:p w14:paraId="201BC15B"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840" w:type="dxa"/>
            <w:tcBorders>
              <w:top w:val="nil"/>
              <w:left w:val="nil"/>
              <w:bottom w:val="single" w:sz="4" w:space="0" w:color="auto"/>
              <w:right w:val="single" w:sz="4" w:space="0" w:color="auto"/>
            </w:tcBorders>
            <w:noWrap/>
            <w:vAlign w:val="center"/>
            <w:hideMark/>
          </w:tcPr>
          <w:p w14:paraId="63D57987"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851" w:type="dxa"/>
            <w:tcBorders>
              <w:top w:val="nil"/>
              <w:left w:val="nil"/>
              <w:bottom w:val="single" w:sz="4" w:space="0" w:color="auto"/>
              <w:right w:val="single" w:sz="4" w:space="0" w:color="auto"/>
            </w:tcBorders>
            <w:noWrap/>
            <w:vAlign w:val="center"/>
            <w:hideMark/>
          </w:tcPr>
          <w:p w14:paraId="0FA41619"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815" w:type="dxa"/>
            <w:tcBorders>
              <w:top w:val="nil"/>
              <w:left w:val="nil"/>
              <w:bottom w:val="single" w:sz="4" w:space="0" w:color="auto"/>
              <w:right w:val="single" w:sz="4" w:space="0" w:color="auto"/>
            </w:tcBorders>
            <w:noWrap/>
            <w:vAlign w:val="center"/>
            <w:hideMark/>
          </w:tcPr>
          <w:p w14:paraId="24F07FB2"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779" w:type="dxa"/>
            <w:tcBorders>
              <w:top w:val="nil"/>
              <w:left w:val="nil"/>
              <w:bottom w:val="single" w:sz="4" w:space="0" w:color="auto"/>
              <w:right w:val="single" w:sz="4" w:space="0" w:color="auto"/>
            </w:tcBorders>
            <w:noWrap/>
            <w:vAlign w:val="center"/>
            <w:hideMark/>
          </w:tcPr>
          <w:p w14:paraId="395F957F"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816" w:type="dxa"/>
            <w:tcBorders>
              <w:top w:val="nil"/>
              <w:left w:val="nil"/>
              <w:bottom w:val="single" w:sz="4" w:space="0" w:color="auto"/>
              <w:right w:val="single" w:sz="4" w:space="0" w:color="auto"/>
            </w:tcBorders>
            <w:noWrap/>
            <w:vAlign w:val="center"/>
            <w:hideMark/>
          </w:tcPr>
          <w:p w14:paraId="22F70E11"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c>
          <w:tcPr>
            <w:tcW w:w="815" w:type="dxa"/>
            <w:tcBorders>
              <w:top w:val="nil"/>
              <w:left w:val="nil"/>
              <w:bottom w:val="single" w:sz="4" w:space="0" w:color="auto"/>
              <w:right w:val="single" w:sz="4" w:space="0" w:color="auto"/>
            </w:tcBorders>
            <w:noWrap/>
            <w:vAlign w:val="center"/>
            <w:hideMark/>
          </w:tcPr>
          <w:p w14:paraId="7AE36F59" w14:textId="77777777" w:rsidR="00FE55AA" w:rsidRPr="003108B3" w:rsidRDefault="00FE55AA" w:rsidP="00FE55AA">
            <w:pPr>
              <w:rPr>
                <w:rFonts w:ascii="Times New Roman" w:hAnsi="Times New Roman" w:cs="Times New Roman"/>
              </w:rPr>
            </w:pPr>
            <w:r w:rsidRPr="003108B3">
              <w:rPr>
                <w:rFonts w:ascii="Times New Roman" w:hAnsi="Times New Roman" w:cs="Times New Roman"/>
              </w:rPr>
              <w:t> </w:t>
            </w:r>
          </w:p>
        </w:tc>
      </w:tr>
    </w:tbl>
    <w:p w14:paraId="174743A9" w14:textId="5915D2D5" w:rsidR="00F71DAF" w:rsidRPr="003E253C" w:rsidRDefault="003E253C" w:rsidP="00FB160A">
      <w:pPr>
        <w:pStyle w:val="ListParagraph"/>
        <w:numPr>
          <w:ilvl w:val="2"/>
          <w:numId w:val="1"/>
        </w:numPr>
        <w:spacing w:before="120" w:after="120" w:line="240" w:lineRule="auto"/>
        <w:contextualSpacing w:val="0"/>
        <w:outlineLvl w:val="1"/>
        <w:rPr>
          <w:rFonts w:ascii="Times New Roman" w:hAnsi="Times New Roman" w:cs="Times New Roman"/>
          <w:i/>
          <w:sz w:val="26"/>
          <w:szCs w:val="26"/>
        </w:rPr>
      </w:pPr>
      <w:bookmarkStart w:id="41" w:name="_Toc225497506"/>
      <w:r w:rsidRPr="003E253C">
        <w:rPr>
          <w:rFonts w:ascii="Times New Roman" w:hAnsi="Times New Roman" w:cs="Times New Roman"/>
          <w:i/>
          <w:sz w:val="26"/>
          <w:szCs w:val="26"/>
        </w:rPr>
        <w:t>Yêu cầu 2: Màn hình tổng hợp giao dịch trong ngày</w:t>
      </w:r>
      <w:bookmarkEnd w:id="41"/>
    </w:p>
    <w:p w14:paraId="1DCE0E5F" w14:textId="77777777" w:rsidR="003E253C" w:rsidRPr="003E253C" w:rsidRDefault="003E253C" w:rsidP="003E253C">
      <w:pPr>
        <w:rPr>
          <w:rFonts w:ascii="Times New Roman" w:hAnsi="Times New Roman" w:cs="Times New Roman"/>
        </w:rPr>
      </w:pPr>
      <w:r w:rsidRPr="003E253C">
        <w:rPr>
          <w:rFonts w:ascii="Times New Roman" w:hAnsi="Times New Roman" w:cs="Times New Roman"/>
        </w:rPr>
        <w:t>Màn hình này có chức năng xuất dữ liệu ngay tại màn hình để xuất được báo cáo hiển thị ra định dạng excel</w:t>
      </w:r>
    </w:p>
    <w:tbl>
      <w:tblPr>
        <w:tblStyle w:val="TableGrid"/>
        <w:tblW w:w="9072" w:type="dxa"/>
        <w:tblInd w:w="-5" w:type="dxa"/>
        <w:tblLook w:val="04A0" w:firstRow="1" w:lastRow="0" w:firstColumn="1" w:lastColumn="0" w:noHBand="0" w:noVBand="1"/>
      </w:tblPr>
      <w:tblGrid>
        <w:gridCol w:w="899"/>
        <w:gridCol w:w="870"/>
        <w:gridCol w:w="1080"/>
        <w:gridCol w:w="3260"/>
        <w:gridCol w:w="2963"/>
      </w:tblGrid>
      <w:tr w:rsidR="003E253C" w:rsidRPr="00070685" w14:paraId="565E3A0E" w14:textId="77777777" w:rsidTr="003E253C">
        <w:trPr>
          <w:trHeight w:val="586"/>
        </w:trPr>
        <w:tc>
          <w:tcPr>
            <w:tcW w:w="1769" w:type="dxa"/>
            <w:gridSpan w:val="2"/>
          </w:tcPr>
          <w:p w14:paraId="0B66E081" w14:textId="53F38799" w:rsidR="003E253C" w:rsidRPr="00070685" w:rsidRDefault="003E253C" w:rsidP="006722DF">
            <w:pPr>
              <w:jc w:val="center"/>
              <w:rPr>
                <w:rFonts w:ascii="Times New Roman" w:hAnsi="Times New Roman" w:cs="Times New Roman"/>
                <w:b/>
                <w:sz w:val="24"/>
                <w:szCs w:val="24"/>
              </w:rPr>
            </w:pPr>
            <w:r>
              <w:rPr>
                <w:rFonts w:ascii="Times New Roman" w:hAnsi="Times New Roman" w:cs="Times New Roman"/>
                <w:b/>
                <w:sz w:val="24"/>
                <w:szCs w:val="24"/>
              </w:rPr>
              <w:t>T</w:t>
            </w:r>
            <w:r w:rsidRPr="00070685">
              <w:rPr>
                <w:rFonts w:ascii="Times New Roman" w:hAnsi="Times New Roman" w:cs="Times New Roman"/>
                <w:b/>
                <w:sz w:val="24"/>
                <w:szCs w:val="24"/>
              </w:rPr>
              <w:t>ên trường</w:t>
            </w:r>
          </w:p>
        </w:tc>
        <w:tc>
          <w:tcPr>
            <w:tcW w:w="1080" w:type="dxa"/>
          </w:tcPr>
          <w:p w14:paraId="04BF6725" w14:textId="77777777" w:rsidR="003E253C" w:rsidRPr="00070685" w:rsidRDefault="003E253C" w:rsidP="006722DF">
            <w:pPr>
              <w:jc w:val="center"/>
              <w:rPr>
                <w:rFonts w:ascii="Times New Roman" w:hAnsi="Times New Roman" w:cs="Times New Roman"/>
                <w:b/>
                <w:sz w:val="24"/>
                <w:szCs w:val="24"/>
              </w:rPr>
            </w:pPr>
            <w:r w:rsidRPr="00070685">
              <w:rPr>
                <w:rFonts w:ascii="Times New Roman" w:hAnsi="Times New Roman" w:cs="Times New Roman"/>
                <w:b/>
                <w:sz w:val="24"/>
                <w:szCs w:val="24"/>
              </w:rPr>
              <w:t>Loại trường</w:t>
            </w:r>
          </w:p>
        </w:tc>
        <w:tc>
          <w:tcPr>
            <w:tcW w:w="3260" w:type="dxa"/>
          </w:tcPr>
          <w:p w14:paraId="3DE4A559" w14:textId="77777777" w:rsidR="003E253C" w:rsidRPr="00070685" w:rsidRDefault="003E253C" w:rsidP="006722DF">
            <w:pPr>
              <w:jc w:val="center"/>
              <w:rPr>
                <w:rFonts w:ascii="Times New Roman" w:hAnsi="Times New Roman" w:cs="Times New Roman"/>
                <w:b/>
                <w:sz w:val="24"/>
                <w:szCs w:val="24"/>
              </w:rPr>
            </w:pPr>
            <w:r w:rsidRPr="00070685">
              <w:rPr>
                <w:rFonts w:ascii="Times New Roman" w:hAnsi="Times New Roman" w:cs="Times New Roman"/>
                <w:b/>
                <w:sz w:val="24"/>
                <w:szCs w:val="24"/>
              </w:rPr>
              <w:t>Mô tả dữ liệu</w:t>
            </w:r>
          </w:p>
        </w:tc>
        <w:tc>
          <w:tcPr>
            <w:tcW w:w="2963" w:type="dxa"/>
          </w:tcPr>
          <w:p w14:paraId="07A815F0" w14:textId="77777777" w:rsidR="003E253C" w:rsidRPr="00070685" w:rsidRDefault="003E253C" w:rsidP="006722DF">
            <w:pPr>
              <w:jc w:val="center"/>
              <w:rPr>
                <w:rFonts w:ascii="Times New Roman" w:hAnsi="Times New Roman" w:cs="Times New Roman"/>
                <w:b/>
                <w:sz w:val="24"/>
                <w:szCs w:val="24"/>
              </w:rPr>
            </w:pPr>
            <w:r w:rsidRPr="00070685">
              <w:rPr>
                <w:rFonts w:ascii="Times New Roman" w:hAnsi="Times New Roman" w:cs="Times New Roman"/>
                <w:b/>
                <w:sz w:val="24"/>
                <w:szCs w:val="24"/>
              </w:rPr>
              <w:t>Ví dụ</w:t>
            </w:r>
          </w:p>
        </w:tc>
      </w:tr>
      <w:tr w:rsidR="003E253C" w:rsidRPr="00070685" w14:paraId="1072424F" w14:textId="77777777" w:rsidTr="003E253C">
        <w:trPr>
          <w:trHeight w:val="512"/>
        </w:trPr>
        <w:tc>
          <w:tcPr>
            <w:tcW w:w="1769" w:type="dxa"/>
            <w:gridSpan w:val="2"/>
          </w:tcPr>
          <w:p w14:paraId="77E608D1"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STT</w:t>
            </w:r>
          </w:p>
        </w:tc>
        <w:tc>
          <w:tcPr>
            <w:tcW w:w="1080" w:type="dxa"/>
          </w:tcPr>
          <w:p w14:paraId="4EED430B" w14:textId="77777777" w:rsidR="003E253C" w:rsidRPr="00070685" w:rsidRDefault="003E253C" w:rsidP="006722DF">
            <w:pPr>
              <w:rPr>
                <w:rFonts w:ascii="Times New Roman" w:hAnsi="Times New Roman" w:cs="Times New Roman"/>
                <w:sz w:val="24"/>
                <w:szCs w:val="24"/>
              </w:rPr>
            </w:pPr>
          </w:p>
        </w:tc>
        <w:tc>
          <w:tcPr>
            <w:tcW w:w="3260" w:type="dxa"/>
          </w:tcPr>
          <w:p w14:paraId="7F31E66B"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 xml:space="preserve">Dạng text, hiển thị tự động </w:t>
            </w:r>
            <w:r>
              <w:rPr>
                <w:rFonts w:ascii="Times New Roman" w:hAnsi="Times New Roman" w:cs="Times New Roman"/>
                <w:sz w:val="24"/>
                <w:szCs w:val="24"/>
              </w:rPr>
              <w:t>hiển thị theo thứ tự</w:t>
            </w:r>
          </w:p>
        </w:tc>
        <w:tc>
          <w:tcPr>
            <w:tcW w:w="2963" w:type="dxa"/>
          </w:tcPr>
          <w:p w14:paraId="38618684"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1,2,3</w:t>
            </w:r>
          </w:p>
        </w:tc>
      </w:tr>
      <w:tr w:rsidR="003E253C" w:rsidRPr="00070685" w14:paraId="68DBDCDA" w14:textId="77777777" w:rsidTr="003E253C">
        <w:trPr>
          <w:trHeight w:val="512"/>
        </w:trPr>
        <w:tc>
          <w:tcPr>
            <w:tcW w:w="1769" w:type="dxa"/>
            <w:gridSpan w:val="2"/>
          </w:tcPr>
          <w:p w14:paraId="0A6687B3" w14:textId="77777777" w:rsidR="003E253C" w:rsidRDefault="003E253C" w:rsidP="006722DF">
            <w:pPr>
              <w:rPr>
                <w:rFonts w:ascii="Times New Roman" w:hAnsi="Times New Roman" w:cs="Times New Roman"/>
                <w:sz w:val="24"/>
                <w:szCs w:val="24"/>
              </w:rPr>
            </w:pPr>
            <w:r>
              <w:rPr>
                <w:rFonts w:ascii="Times New Roman" w:hAnsi="Times New Roman" w:cs="Times New Roman"/>
                <w:sz w:val="24"/>
                <w:szCs w:val="24"/>
              </w:rPr>
              <w:t>CIF khách hàng</w:t>
            </w:r>
          </w:p>
        </w:tc>
        <w:tc>
          <w:tcPr>
            <w:tcW w:w="1080" w:type="dxa"/>
          </w:tcPr>
          <w:p w14:paraId="1A709DF2"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Tự động</w:t>
            </w:r>
          </w:p>
        </w:tc>
        <w:tc>
          <w:tcPr>
            <w:tcW w:w="3260" w:type="dxa"/>
          </w:tcPr>
          <w:p w14:paraId="6D67FE11"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tự động theo trường “Đối tác”</w:t>
            </w:r>
          </w:p>
        </w:tc>
        <w:tc>
          <w:tcPr>
            <w:tcW w:w="2963" w:type="dxa"/>
          </w:tcPr>
          <w:p w14:paraId="498AB202" w14:textId="77777777" w:rsidR="003E253C" w:rsidRDefault="003E253C" w:rsidP="006722DF">
            <w:pPr>
              <w:rPr>
                <w:rFonts w:ascii="Times New Roman" w:hAnsi="Times New Roman" w:cs="Times New Roman"/>
                <w:sz w:val="24"/>
                <w:szCs w:val="24"/>
              </w:rPr>
            </w:pPr>
            <w:r>
              <w:rPr>
                <w:rFonts w:ascii="Times New Roman" w:hAnsi="Times New Roman" w:cs="Times New Roman"/>
                <w:sz w:val="24"/>
                <w:szCs w:val="24"/>
              </w:rPr>
              <w:t>123456789</w:t>
            </w:r>
          </w:p>
        </w:tc>
      </w:tr>
      <w:tr w:rsidR="003E253C" w:rsidRPr="00070685" w14:paraId="531763F9" w14:textId="77777777" w:rsidTr="003E253C">
        <w:trPr>
          <w:trHeight w:val="586"/>
        </w:trPr>
        <w:tc>
          <w:tcPr>
            <w:tcW w:w="1769" w:type="dxa"/>
            <w:gridSpan w:val="2"/>
          </w:tcPr>
          <w:p w14:paraId="55B48723"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Tên đối tác</w:t>
            </w:r>
          </w:p>
        </w:tc>
        <w:tc>
          <w:tcPr>
            <w:tcW w:w="1080" w:type="dxa"/>
          </w:tcPr>
          <w:p w14:paraId="09B131CB"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260" w:type="dxa"/>
          </w:tcPr>
          <w:p w14:paraId="6DCFF7AF"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Dạng text, hiển thị tự động theo trường “</w:t>
            </w:r>
            <w:r>
              <w:rPr>
                <w:rFonts w:ascii="Times New Roman" w:hAnsi="Times New Roman" w:cs="Times New Roman"/>
                <w:sz w:val="24"/>
                <w:szCs w:val="24"/>
              </w:rPr>
              <w:t>CIF khách hàng</w:t>
            </w:r>
            <w:r w:rsidRPr="00070685">
              <w:rPr>
                <w:rFonts w:ascii="Times New Roman" w:hAnsi="Times New Roman" w:cs="Times New Roman"/>
                <w:sz w:val="24"/>
                <w:szCs w:val="24"/>
              </w:rPr>
              <w:t>”</w:t>
            </w:r>
          </w:p>
        </w:tc>
        <w:tc>
          <w:tcPr>
            <w:tcW w:w="2963" w:type="dxa"/>
          </w:tcPr>
          <w:p w14:paraId="5E5DE497"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Ngân hàng TMCP Hàng hải Việt Nam</w:t>
            </w:r>
          </w:p>
        </w:tc>
      </w:tr>
      <w:tr w:rsidR="003E253C" w:rsidRPr="001C243C" w14:paraId="7E89837E" w14:textId="77777777" w:rsidTr="003E253C">
        <w:trPr>
          <w:trHeight w:val="1671"/>
        </w:trPr>
        <w:tc>
          <w:tcPr>
            <w:tcW w:w="1769" w:type="dxa"/>
            <w:gridSpan w:val="2"/>
          </w:tcPr>
          <w:p w14:paraId="43632F9C"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Hạn mức được cấp</w:t>
            </w:r>
          </w:p>
        </w:tc>
        <w:tc>
          <w:tcPr>
            <w:tcW w:w="1080" w:type="dxa"/>
          </w:tcPr>
          <w:p w14:paraId="4F263994"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Nhập thủ công 1 lần, các lần sau tự động và có quyền sửa</w:t>
            </w:r>
          </w:p>
        </w:tc>
        <w:tc>
          <w:tcPr>
            <w:tcW w:w="3260" w:type="dxa"/>
          </w:tcPr>
          <w:p w14:paraId="087BCEAB" w14:textId="77777777" w:rsidR="003E253C"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Do phòng Định chế Tài chính nhập theo sự phê duyệt của TGĐ theo từng thời kỳ</w:t>
            </w:r>
          </w:p>
          <w:p w14:paraId="10B418D1"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Định dạng số</w:t>
            </w:r>
          </w:p>
        </w:tc>
        <w:tc>
          <w:tcPr>
            <w:tcW w:w="2963" w:type="dxa"/>
          </w:tcPr>
          <w:p w14:paraId="6828C139" w14:textId="77777777" w:rsidR="003E253C" w:rsidRPr="001C243C" w:rsidRDefault="003E253C" w:rsidP="006722DF">
            <w:pPr>
              <w:rPr>
                <w:rFonts w:ascii="Times New Roman" w:hAnsi="Times New Roman" w:cs="Times New Roman"/>
                <w:sz w:val="24"/>
                <w:szCs w:val="24"/>
              </w:rPr>
            </w:pPr>
            <w:r w:rsidRPr="001C243C">
              <w:rPr>
                <w:rFonts w:ascii="Times New Roman" w:hAnsi="Times New Roman" w:cs="Times New Roman"/>
                <w:sz w:val="24"/>
                <w:szCs w:val="24"/>
              </w:rPr>
              <w:t>500,000,000,000 VNĐ</w:t>
            </w:r>
          </w:p>
        </w:tc>
      </w:tr>
      <w:tr w:rsidR="003E253C" w:rsidRPr="00070685" w14:paraId="4754F71F" w14:textId="77777777" w:rsidTr="003E253C">
        <w:trPr>
          <w:trHeight w:val="1458"/>
        </w:trPr>
        <w:tc>
          <w:tcPr>
            <w:tcW w:w="899" w:type="dxa"/>
            <w:vMerge w:val="restart"/>
          </w:tcPr>
          <w:p w14:paraId="7C86662A" w14:textId="77777777" w:rsidR="003E253C" w:rsidRPr="00070685" w:rsidRDefault="003E253C" w:rsidP="006722DF">
            <w:pPr>
              <w:rPr>
                <w:rFonts w:ascii="Times New Roman" w:hAnsi="Times New Roman" w:cs="Times New Roman"/>
                <w:sz w:val="24"/>
                <w:szCs w:val="24"/>
              </w:rPr>
            </w:pPr>
            <w:r w:rsidRPr="003108B3">
              <w:rPr>
                <w:rFonts w:ascii="Times New Roman" w:hAnsi="Times New Roman" w:cs="Times New Roman"/>
              </w:rPr>
              <w:lastRenderedPageBreak/>
              <w:t>Hạn mức đã sử dụng đầu ngày</w:t>
            </w:r>
          </w:p>
        </w:tc>
        <w:tc>
          <w:tcPr>
            <w:tcW w:w="870" w:type="dxa"/>
          </w:tcPr>
          <w:p w14:paraId="4B0A60F4"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Không TSBĐ</w:t>
            </w:r>
          </w:p>
        </w:tc>
        <w:tc>
          <w:tcPr>
            <w:tcW w:w="1080" w:type="dxa"/>
          </w:tcPr>
          <w:p w14:paraId="683648AE"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260" w:type="dxa"/>
          </w:tcPr>
          <w:p w14:paraId="058F2577" w14:textId="77777777" w:rsidR="003E253C"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 xml:space="preserve">Tổng giá trị </w:t>
            </w:r>
            <w:r>
              <w:rPr>
                <w:rFonts w:ascii="Times New Roman" w:hAnsi="Times New Roman" w:cs="Times New Roman"/>
                <w:sz w:val="24"/>
                <w:szCs w:val="24"/>
              </w:rPr>
              <w:br/>
              <w:t xml:space="preserve">(i) </w:t>
            </w:r>
            <w:r w:rsidRPr="00070685">
              <w:rPr>
                <w:rFonts w:ascii="Times New Roman" w:hAnsi="Times New Roman" w:cs="Times New Roman"/>
                <w:sz w:val="24"/>
                <w:szCs w:val="24"/>
              </w:rPr>
              <w:t>cột “Số tiền gốc” của các giao dịch hạch toán phân hệ MM đối với các giao dịch có ngày đến hạn sau ngày hiện tại với trường Tài sản bảo đảm là “</w:t>
            </w:r>
            <w:r>
              <w:rPr>
                <w:rFonts w:ascii="Times New Roman" w:hAnsi="Times New Roman" w:cs="Times New Roman"/>
                <w:sz w:val="24"/>
                <w:szCs w:val="24"/>
              </w:rPr>
              <w:t>Không</w:t>
            </w:r>
            <w:r w:rsidRPr="00070685">
              <w:rPr>
                <w:rFonts w:ascii="Times New Roman" w:hAnsi="Times New Roman" w:cs="Times New Roman"/>
                <w:sz w:val="24"/>
                <w:szCs w:val="24"/>
              </w:rPr>
              <w:t>”</w:t>
            </w:r>
          </w:p>
          <w:p w14:paraId="5F9CE912"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 xml:space="preserve">(ii) Cột </w:t>
            </w:r>
            <w:r w:rsidRPr="00070685">
              <w:rPr>
                <w:rFonts w:ascii="Times New Roman" w:hAnsi="Times New Roman" w:cs="Times New Roman"/>
                <w:sz w:val="24"/>
                <w:szCs w:val="24"/>
              </w:rPr>
              <w:t>“</w:t>
            </w:r>
            <w:r>
              <w:rPr>
                <w:rFonts w:ascii="Times New Roman" w:hAnsi="Times New Roman" w:cs="Times New Roman"/>
                <w:sz w:val="24"/>
                <w:szCs w:val="24"/>
              </w:rPr>
              <w:t>Giá thanh toán</w:t>
            </w:r>
            <w:r w:rsidRPr="00070685">
              <w:rPr>
                <w:rFonts w:ascii="Times New Roman" w:hAnsi="Times New Roman" w:cs="Times New Roman"/>
                <w:sz w:val="24"/>
                <w:szCs w:val="24"/>
              </w:rPr>
              <w:t xml:space="preserve">” của các giao dịch hạch toán phân hệ </w:t>
            </w:r>
            <w:r>
              <w:rPr>
                <w:rFonts w:ascii="Times New Roman" w:hAnsi="Times New Roman" w:cs="Times New Roman"/>
                <w:sz w:val="24"/>
                <w:szCs w:val="24"/>
              </w:rPr>
              <w:t>FI bond</w:t>
            </w:r>
            <w:r w:rsidRPr="00070685">
              <w:rPr>
                <w:rFonts w:ascii="Times New Roman" w:hAnsi="Times New Roman" w:cs="Times New Roman"/>
                <w:sz w:val="24"/>
                <w:szCs w:val="24"/>
              </w:rPr>
              <w:t xml:space="preserve"> có ngày đến hạn sau ngày hiện tại </w:t>
            </w:r>
            <w:r>
              <w:rPr>
                <w:rFonts w:ascii="Times New Roman" w:hAnsi="Times New Roman" w:cs="Times New Roman"/>
                <w:sz w:val="24"/>
                <w:szCs w:val="24"/>
              </w:rPr>
              <w:t>và</w:t>
            </w:r>
            <w:r w:rsidRPr="00070685">
              <w:rPr>
                <w:rFonts w:ascii="Times New Roman" w:hAnsi="Times New Roman" w:cs="Times New Roman"/>
                <w:sz w:val="24"/>
                <w:szCs w:val="24"/>
              </w:rPr>
              <w:t xml:space="preserve"> trường “</w:t>
            </w:r>
            <w:r>
              <w:rPr>
                <w:rFonts w:ascii="Times New Roman" w:hAnsi="Times New Roman" w:cs="Times New Roman"/>
                <w:sz w:val="24"/>
                <w:szCs w:val="24"/>
              </w:rPr>
              <w:t>Tổ chức phát hành</w:t>
            </w:r>
            <w:r w:rsidRPr="00070685">
              <w:rPr>
                <w:rFonts w:ascii="Times New Roman" w:hAnsi="Times New Roman" w:cs="Times New Roman"/>
                <w:sz w:val="24"/>
                <w:szCs w:val="24"/>
              </w:rPr>
              <w:t>”</w:t>
            </w:r>
            <w:r>
              <w:rPr>
                <w:rFonts w:ascii="Times New Roman" w:hAnsi="Times New Roman" w:cs="Times New Roman"/>
                <w:sz w:val="24"/>
                <w:szCs w:val="24"/>
              </w:rPr>
              <w:t xml:space="preserve"> trùng với  Tên đối tác đang cần duyệt Hạn mức</w:t>
            </w:r>
          </w:p>
        </w:tc>
        <w:tc>
          <w:tcPr>
            <w:tcW w:w="2963" w:type="dxa"/>
          </w:tcPr>
          <w:p w14:paraId="21A64323"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026A6944"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3E253C" w:rsidRPr="00070685" w14:paraId="0F9F91FE" w14:textId="77777777" w:rsidTr="003E253C">
        <w:trPr>
          <w:trHeight w:val="1458"/>
        </w:trPr>
        <w:tc>
          <w:tcPr>
            <w:tcW w:w="899" w:type="dxa"/>
            <w:vMerge/>
          </w:tcPr>
          <w:p w14:paraId="21993A8E" w14:textId="77777777" w:rsidR="003E253C" w:rsidRPr="003108B3" w:rsidRDefault="003E253C" w:rsidP="006722DF">
            <w:pPr>
              <w:rPr>
                <w:rFonts w:ascii="Times New Roman" w:hAnsi="Times New Roman" w:cs="Times New Roman"/>
              </w:rPr>
            </w:pPr>
          </w:p>
        </w:tc>
        <w:tc>
          <w:tcPr>
            <w:tcW w:w="870" w:type="dxa"/>
          </w:tcPr>
          <w:p w14:paraId="0E681F59" w14:textId="77777777" w:rsidR="003E253C" w:rsidRPr="003108B3" w:rsidRDefault="003E253C" w:rsidP="006722DF">
            <w:pPr>
              <w:rPr>
                <w:rFonts w:ascii="Times New Roman" w:hAnsi="Times New Roman" w:cs="Times New Roman"/>
              </w:rPr>
            </w:pPr>
            <w:r>
              <w:rPr>
                <w:rFonts w:ascii="Times New Roman" w:hAnsi="Times New Roman" w:cs="Times New Roman"/>
              </w:rPr>
              <w:t>Có TSBĐ</w:t>
            </w:r>
          </w:p>
        </w:tc>
        <w:tc>
          <w:tcPr>
            <w:tcW w:w="1080" w:type="dxa"/>
          </w:tcPr>
          <w:p w14:paraId="4B8750EE"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260" w:type="dxa"/>
          </w:tcPr>
          <w:p w14:paraId="21388BC3"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Tổng giá trị cột “Số tiền gốc” của các giao dịch hạch toán phân hệ MM đối với các giao dịch có ngày đến hạn sau ngày hiện tại với trường Tài sản bảo đảm là “Có”</w:t>
            </w:r>
          </w:p>
        </w:tc>
        <w:tc>
          <w:tcPr>
            <w:tcW w:w="2963" w:type="dxa"/>
          </w:tcPr>
          <w:p w14:paraId="11566E64"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3BD5AECC"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bookmarkStart w:id="42" w:name="_GoBack"/>
        <w:bookmarkEnd w:id="42"/>
      </w:tr>
      <w:tr w:rsidR="003E253C" w:rsidRPr="00070685" w14:paraId="1C31D816" w14:textId="77777777" w:rsidTr="003E253C">
        <w:trPr>
          <w:trHeight w:val="1458"/>
        </w:trPr>
        <w:tc>
          <w:tcPr>
            <w:tcW w:w="899" w:type="dxa"/>
            <w:vMerge w:val="restart"/>
          </w:tcPr>
          <w:p w14:paraId="77B0747E" w14:textId="77777777" w:rsidR="003E253C" w:rsidRDefault="003E253C" w:rsidP="006722DF">
            <w:pPr>
              <w:rPr>
                <w:rFonts w:ascii="Times New Roman" w:hAnsi="Times New Roman" w:cs="Times New Roman"/>
                <w:sz w:val="24"/>
                <w:szCs w:val="24"/>
              </w:rPr>
            </w:pPr>
            <w:r>
              <w:rPr>
                <w:rFonts w:ascii="Times New Roman" w:hAnsi="Times New Roman" w:cs="Times New Roman"/>
                <w:sz w:val="24"/>
                <w:szCs w:val="24"/>
              </w:rPr>
              <w:t>Hạn mức sử dụng trong ngày</w:t>
            </w:r>
          </w:p>
          <w:p w14:paraId="477200F5" w14:textId="77777777" w:rsidR="003E253C" w:rsidRDefault="003E253C" w:rsidP="006722DF">
            <w:pPr>
              <w:rPr>
                <w:rFonts w:ascii="Times New Roman" w:hAnsi="Times New Roman" w:cs="Times New Roman"/>
                <w:sz w:val="24"/>
                <w:szCs w:val="24"/>
              </w:rPr>
            </w:pPr>
          </w:p>
        </w:tc>
        <w:tc>
          <w:tcPr>
            <w:tcW w:w="870" w:type="dxa"/>
          </w:tcPr>
          <w:p w14:paraId="7B9B8227" w14:textId="77777777" w:rsidR="003E253C" w:rsidRPr="004160E3" w:rsidRDefault="003E253C" w:rsidP="006722DF">
            <w:pPr>
              <w:jc w:val="center"/>
              <w:rPr>
                <w:rFonts w:ascii="Times New Roman" w:hAnsi="Times New Roman" w:cs="Times New Roman"/>
                <w:sz w:val="24"/>
                <w:szCs w:val="24"/>
              </w:rPr>
            </w:pPr>
            <w:r>
              <w:rPr>
                <w:rFonts w:ascii="Times New Roman" w:hAnsi="Times New Roman" w:cs="Times New Roman"/>
                <w:sz w:val="24"/>
                <w:szCs w:val="24"/>
              </w:rPr>
              <w:t>Không TSBĐ</w:t>
            </w:r>
          </w:p>
        </w:tc>
        <w:tc>
          <w:tcPr>
            <w:tcW w:w="1080" w:type="dxa"/>
          </w:tcPr>
          <w:p w14:paraId="17DD197E"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260" w:type="dxa"/>
          </w:tcPr>
          <w:p w14:paraId="1827AC0D" w14:textId="77777777" w:rsidR="003E253C" w:rsidRDefault="003E253C" w:rsidP="006722DF">
            <w:pPr>
              <w:rPr>
                <w:rFonts w:ascii="Times New Roman" w:hAnsi="Times New Roman" w:cs="Times New Roman"/>
                <w:sz w:val="24"/>
                <w:szCs w:val="24"/>
              </w:rPr>
            </w:pPr>
            <w:r>
              <w:rPr>
                <w:rFonts w:ascii="Times New Roman" w:hAnsi="Times New Roman" w:cs="Times New Roman"/>
                <w:sz w:val="24"/>
                <w:szCs w:val="24"/>
              </w:rPr>
              <w:t>Tổng</w:t>
            </w:r>
            <w:r w:rsidRPr="00070685">
              <w:rPr>
                <w:rFonts w:ascii="Times New Roman" w:hAnsi="Times New Roman" w:cs="Times New Roman"/>
                <w:sz w:val="24"/>
                <w:szCs w:val="24"/>
              </w:rPr>
              <w:t xml:space="preserve"> </w:t>
            </w:r>
          </w:p>
          <w:p w14:paraId="450027D1" w14:textId="77777777" w:rsidR="003E253C"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 xml:space="preserve"> (i) “Số tiền gốc” của các giao dịch trên phân hệ MM theo</w:t>
            </w:r>
            <w:r>
              <w:rPr>
                <w:rFonts w:ascii="Times New Roman" w:hAnsi="Times New Roman" w:cs="Times New Roman"/>
                <w:sz w:val="24"/>
                <w:szCs w:val="24"/>
              </w:rPr>
              <w:t xml:space="preserve"> </w:t>
            </w:r>
            <w:r w:rsidRPr="00070685">
              <w:rPr>
                <w:rFonts w:ascii="Times New Roman" w:hAnsi="Times New Roman" w:cs="Times New Roman"/>
                <w:sz w:val="24"/>
                <w:szCs w:val="24"/>
              </w:rPr>
              <w:t xml:space="preserve">Đối tác </w:t>
            </w:r>
            <w:r>
              <w:rPr>
                <w:rFonts w:ascii="Times New Roman" w:hAnsi="Times New Roman" w:cs="Times New Roman"/>
                <w:sz w:val="24"/>
                <w:szCs w:val="24"/>
              </w:rPr>
              <w:t>và c</w:t>
            </w:r>
            <w:r w:rsidRPr="00070685">
              <w:rPr>
                <w:rFonts w:ascii="Times New Roman" w:hAnsi="Times New Roman" w:cs="Times New Roman"/>
                <w:sz w:val="24"/>
                <w:szCs w:val="24"/>
              </w:rPr>
              <w:t>hiều giao dịch là “Gửi tiền”</w:t>
            </w:r>
            <w:r>
              <w:rPr>
                <w:rFonts w:ascii="Times New Roman" w:hAnsi="Times New Roman" w:cs="Times New Roman"/>
                <w:sz w:val="24"/>
                <w:szCs w:val="24"/>
              </w:rPr>
              <w:t xml:space="preserve"> với trường TSBĐ là </w:t>
            </w:r>
            <w:r w:rsidRPr="00070685">
              <w:rPr>
                <w:rFonts w:ascii="Times New Roman" w:hAnsi="Times New Roman" w:cs="Times New Roman"/>
                <w:sz w:val="24"/>
                <w:szCs w:val="24"/>
              </w:rPr>
              <w:t>“</w:t>
            </w:r>
            <w:r>
              <w:rPr>
                <w:rFonts w:ascii="Times New Roman" w:hAnsi="Times New Roman" w:cs="Times New Roman"/>
                <w:sz w:val="24"/>
                <w:szCs w:val="24"/>
              </w:rPr>
              <w:t>Không</w:t>
            </w:r>
            <w:r w:rsidRPr="00070685">
              <w:rPr>
                <w:rFonts w:ascii="Times New Roman" w:hAnsi="Times New Roman" w:cs="Times New Roman"/>
                <w:sz w:val="24"/>
                <w:szCs w:val="24"/>
              </w:rPr>
              <w:t>”</w:t>
            </w:r>
          </w:p>
          <w:p w14:paraId="32046680"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sz w:val="24"/>
                <w:szCs w:val="24"/>
              </w:rPr>
              <w:t xml:space="preserve">(ii) </w:t>
            </w:r>
            <w:r w:rsidRPr="00070685">
              <w:rPr>
                <w:rFonts w:ascii="Times New Roman" w:hAnsi="Times New Roman" w:cs="Times New Roman"/>
                <w:sz w:val="24"/>
                <w:szCs w:val="24"/>
              </w:rPr>
              <w:t>“</w:t>
            </w:r>
            <w:r>
              <w:rPr>
                <w:rFonts w:ascii="Times New Roman" w:hAnsi="Times New Roman" w:cs="Times New Roman"/>
                <w:sz w:val="24"/>
                <w:szCs w:val="24"/>
              </w:rPr>
              <w:t>Giá thanh toán</w:t>
            </w:r>
            <w:r w:rsidRPr="00070685">
              <w:rPr>
                <w:rFonts w:ascii="Times New Roman" w:hAnsi="Times New Roman" w:cs="Times New Roman"/>
                <w:sz w:val="24"/>
                <w:szCs w:val="24"/>
              </w:rPr>
              <w:t xml:space="preserve">” của các giao dịch hạch toán phân hệ </w:t>
            </w:r>
            <w:r>
              <w:rPr>
                <w:rFonts w:ascii="Times New Roman" w:hAnsi="Times New Roman" w:cs="Times New Roman"/>
                <w:sz w:val="24"/>
                <w:szCs w:val="24"/>
              </w:rPr>
              <w:t>FI bond</w:t>
            </w:r>
            <w:r w:rsidRPr="00070685">
              <w:rPr>
                <w:rFonts w:ascii="Times New Roman" w:hAnsi="Times New Roman" w:cs="Times New Roman"/>
                <w:sz w:val="24"/>
                <w:szCs w:val="24"/>
              </w:rPr>
              <w:t xml:space="preserve"> </w:t>
            </w:r>
            <w:r>
              <w:rPr>
                <w:rFonts w:ascii="Times New Roman" w:hAnsi="Times New Roman" w:cs="Times New Roman"/>
                <w:sz w:val="24"/>
                <w:szCs w:val="24"/>
              </w:rPr>
              <w:t>phát sinh trong ngày</w:t>
            </w:r>
          </w:p>
        </w:tc>
        <w:tc>
          <w:tcPr>
            <w:tcW w:w="2963" w:type="dxa"/>
          </w:tcPr>
          <w:p w14:paraId="6DDD13B7"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554A3DCE"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3E253C" w:rsidRPr="00070685" w14:paraId="7985C41A" w14:textId="77777777" w:rsidTr="003E253C">
        <w:trPr>
          <w:trHeight w:val="1205"/>
        </w:trPr>
        <w:tc>
          <w:tcPr>
            <w:tcW w:w="899" w:type="dxa"/>
            <w:vMerge/>
          </w:tcPr>
          <w:p w14:paraId="3F3B8C13" w14:textId="77777777" w:rsidR="003E253C" w:rsidRDefault="003E253C" w:rsidP="006722DF">
            <w:pPr>
              <w:rPr>
                <w:rFonts w:ascii="Times New Roman" w:hAnsi="Times New Roman" w:cs="Times New Roman"/>
                <w:sz w:val="24"/>
                <w:szCs w:val="24"/>
              </w:rPr>
            </w:pPr>
          </w:p>
        </w:tc>
        <w:tc>
          <w:tcPr>
            <w:tcW w:w="870" w:type="dxa"/>
          </w:tcPr>
          <w:p w14:paraId="6A7984B3" w14:textId="77777777" w:rsidR="003E253C" w:rsidRDefault="003E253C" w:rsidP="006722DF">
            <w:pPr>
              <w:rPr>
                <w:rFonts w:ascii="Times New Roman" w:hAnsi="Times New Roman" w:cs="Times New Roman"/>
                <w:sz w:val="24"/>
                <w:szCs w:val="24"/>
              </w:rPr>
            </w:pPr>
            <w:r>
              <w:rPr>
                <w:rFonts w:ascii="Times New Roman" w:hAnsi="Times New Roman" w:cs="Times New Roman"/>
              </w:rPr>
              <w:t>Có TSBĐ</w:t>
            </w:r>
          </w:p>
        </w:tc>
        <w:tc>
          <w:tcPr>
            <w:tcW w:w="1080" w:type="dxa"/>
          </w:tcPr>
          <w:p w14:paraId="52E4B206" w14:textId="77777777" w:rsidR="003E253C" w:rsidRPr="00070685" w:rsidRDefault="003E253C" w:rsidP="006722DF">
            <w:pPr>
              <w:rPr>
                <w:rFonts w:ascii="Times New Roman" w:hAnsi="Times New Roman" w:cs="Times New Roman"/>
                <w:sz w:val="24"/>
                <w:szCs w:val="24"/>
              </w:rPr>
            </w:pPr>
          </w:p>
        </w:tc>
        <w:tc>
          <w:tcPr>
            <w:tcW w:w="3260" w:type="dxa"/>
          </w:tcPr>
          <w:p w14:paraId="2A8E78B5" w14:textId="77777777" w:rsidR="003E253C" w:rsidRDefault="003E253C" w:rsidP="006722DF">
            <w:pPr>
              <w:rPr>
                <w:rFonts w:ascii="Times New Roman" w:hAnsi="Times New Roman" w:cs="Times New Roman"/>
                <w:sz w:val="24"/>
                <w:szCs w:val="24"/>
              </w:rPr>
            </w:pPr>
            <w:r>
              <w:rPr>
                <w:rFonts w:ascii="Times New Roman" w:hAnsi="Times New Roman" w:cs="Times New Roman"/>
                <w:sz w:val="24"/>
                <w:szCs w:val="24"/>
              </w:rPr>
              <w:t>Tổng</w:t>
            </w:r>
            <w:r w:rsidRPr="00070685">
              <w:rPr>
                <w:rFonts w:ascii="Times New Roman" w:hAnsi="Times New Roman" w:cs="Times New Roman"/>
                <w:sz w:val="24"/>
                <w:szCs w:val="24"/>
              </w:rPr>
              <w:t xml:space="preserve"> “Số tiền gốc” của các giao dịch trên phân hệ MM theo</w:t>
            </w:r>
            <w:r>
              <w:rPr>
                <w:rFonts w:ascii="Times New Roman" w:hAnsi="Times New Roman" w:cs="Times New Roman"/>
                <w:sz w:val="24"/>
                <w:szCs w:val="24"/>
              </w:rPr>
              <w:t xml:space="preserve"> </w:t>
            </w:r>
            <w:r w:rsidRPr="00070685">
              <w:rPr>
                <w:rFonts w:ascii="Times New Roman" w:hAnsi="Times New Roman" w:cs="Times New Roman"/>
                <w:sz w:val="24"/>
                <w:szCs w:val="24"/>
              </w:rPr>
              <w:t xml:space="preserve">Đối tác </w:t>
            </w:r>
            <w:r>
              <w:rPr>
                <w:rFonts w:ascii="Times New Roman" w:hAnsi="Times New Roman" w:cs="Times New Roman"/>
                <w:sz w:val="24"/>
                <w:szCs w:val="24"/>
              </w:rPr>
              <w:t>và c</w:t>
            </w:r>
            <w:r w:rsidRPr="00070685">
              <w:rPr>
                <w:rFonts w:ascii="Times New Roman" w:hAnsi="Times New Roman" w:cs="Times New Roman"/>
                <w:sz w:val="24"/>
                <w:szCs w:val="24"/>
              </w:rPr>
              <w:t>hiều giao dịch là “Gửi tiền”</w:t>
            </w:r>
            <w:r>
              <w:rPr>
                <w:rFonts w:ascii="Times New Roman" w:hAnsi="Times New Roman" w:cs="Times New Roman"/>
                <w:sz w:val="24"/>
                <w:szCs w:val="24"/>
              </w:rPr>
              <w:t xml:space="preserve"> với trường TSBĐ là </w:t>
            </w:r>
            <w:r w:rsidRPr="00070685">
              <w:rPr>
                <w:rFonts w:ascii="Times New Roman" w:hAnsi="Times New Roman" w:cs="Times New Roman"/>
                <w:sz w:val="24"/>
                <w:szCs w:val="24"/>
              </w:rPr>
              <w:t>“</w:t>
            </w:r>
            <w:r>
              <w:rPr>
                <w:rFonts w:ascii="Times New Roman" w:hAnsi="Times New Roman" w:cs="Times New Roman"/>
                <w:sz w:val="24"/>
                <w:szCs w:val="24"/>
              </w:rPr>
              <w:t>Có</w:t>
            </w:r>
            <w:r w:rsidRPr="00070685">
              <w:rPr>
                <w:rFonts w:ascii="Times New Roman" w:hAnsi="Times New Roman" w:cs="Times New Roman"/>
                <w:sz w:val="24"/>
                <w:szCs w:val="24"/>
              </w:rPr>
              <w:t>”</w:t>
            </w:r>
          </w:p>
          <w:p w14:paraId="36B97A24" w14:textId="77777777" w:rsidR="003E253C" w:rsidRPr="00070685" w:rsidRDefault="003E253C" w:rsidP="006722DF">
            <w:pPr>
              <w:rPr>
                <w:rFonts w:ascii="Times New Roman" w:hAnsi="Times New Roman" w:cs="Times New Roman"/>
                <w:sz w:val="24"/>
                <w:szCs w:val="24"/>
              </w:rPr>
            </w:pPr>
          </w:p>
        </w:tc>
        <w:tc>
          <w:tcPr>
            <w:tcW w:w="2963" w:type="dxa"/>
          </w:tcPr>
          <w:p w14:paraId="048F8E60"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VND: 100,000,000,000</w:t>
            </w:r>
            <w:r w:rsidRPr="00070685">
              <w:rPr>
                <w:rFonts w:ascii="Times New Roman" w:hAnsi="Times New Roman" w:cs="Times New Roman"/>
                <w:sz w:val="24"/>
                <w:szCs w:val="24"/>
              </w:rPr>
              <w:br/>
              <w:t>USD: 10,000,000.00 USD</w:t>
            </w:r>
            <w:r w:rsidRPr="00070685">
              <w:rPr>
                <w:rFonts w:ascii="Times New Roman" w:hAnsi="Times New Roman" w:cs="Times New Roman"/>
                <w:sz w:val="24"/>
                <w:szCs w:val="24"/>
              </w:rPr>
              <w:br/>
              <w:t xml:space="preserve">Tổng quy đổi VND: </w:t>
            </w:r>
          </w:p>
          <w:p w14:paraId="12559D71"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200,000,000,000</w:t>
            </w:r>
          </w:p>
        </w:tc>
      </w:tr>
      <w:tr w:rsidR="003E253C" w:rsidRPr="00070685" w14:paraId="3137FD12" w14:textId="77777777" w:rsidTr="003E253C">
        <w:trPr>
          <w:trHeight w:val="647"/>
        </w:trPr>
        <w:tc>
          <w:tcPr>
            <w:tcW w:w="899" w:type="dxa"/>
            <w:vMerge w:val="restart"/>
          </w:tcPr>
          <w:p w14:paraId="1BC1014C" w14:textId="77777777" w:rsidR="003E253C" w:rsidRDefault="003E253C" w:rsidP="006722DF">
            <w:pPr>
              <w:rPr>
                <w:rFonts w:ascii="Times New Roman" w:hAnsi="Times New Roman" w:cs="Times New Roman"/>
                <w:sz w:val="24"/>
                <w:szCs w:val="24"/>
              </w:rPr>
            </w:pPr>
            <w:r>
              <w:rPr>
                <w:rFonts w:ascii="Times New Roman" w:hAnsi="Times New Roman" w:cs="Times New Roman"/>
                <w:sz w:val="24"/>
                <w:szCs w:val="24"/>
              </w:rPr>
              <w:t>Hạn mức còn lại</w:t>
            </w:r>
          </w:p>
          <w:p w14:paraId="565B9128" w14:textId="77777777" w:rsidR="003E253C" w:rsidRDefault="003E253C" w:rsidP="006722DF">
            <w:pPr>
              <w:rPr>
                <w:rFonts w:ascii="Times New Roman" w:hAnsi="Times New Roman" w:cs="Times New Roman"/>
                <w:sz w:val="24"/>
                <w:szCs w:val="24"/>
              </w:rPr>
            </w:pPr>
          </w:p>
        </w:tc>
        <w:tc>
          <w:tcPr>
            <w:tcW w:w="870" w:type="dxa"/>
          </w:tcPr>
          <w:p w14:paraId="11DC8F7D" w14:textId="77777777" w:rsidR="003E253C" w:rsidRPr="004160E3" w:rsidRDefault="003E253C" w:rsidP="006722DF">
            <w:pPr>
              <w:rPr>
                <w:rFonts w:ascii="Times New Roman" w:hAnsi="Times New Roman" w:cs="Times New Roman"/>
                <w:sz w:val="24"/>
                <w:szCs w:val="24"/>
              </w:rPr>
            </w:pPr>
            <w:r>
              <w:rPr>
                <w:rFonts w:ascii="Times New Roman" w:hAnsi="Times New Roman" w:cs="Times New Roman"/>
                <w:sz w:val="24"/>
                <w:szCs w:val="24"/>
              </w:rPr>
              <w:t>Không TSBĐ</w:t>
            </w:r>
          </w:p>
        </w:tc>
        <w:tc>
          <w:tcPr>
            <w:tcW w:w="1080" w:type="dxa"/>
          </w:tcPr>
          <w:p w14:paraId="55796DB9"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Tự động</w:t>
            </w:r>
          </w:p>
        </w:tc>
        <w:tc>
          <w:tcPr>
            <w:tcW w:w="3260" w:type="dxa"/>
          </w:tcPr>
          <w:p w14:paraId="2E733EB4"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 xml:space="preserve">Bằng </w:t>
            </w:r>
            <w:r>
              <w:rPr>
                <w:rFonts w:ascii="Times New Roman" w:hAnsi="Times New Roman" w:cs="Times New Roman"/>
                <w:sz w:val="24"/>
                <w:szCs w:val="24"/>
              </w:rPr>
              <w:t>cột 6 – cột 8</w:t>
            </w:r>
          </w:p>
        </w:tc>
        <w:tc>
          <w:tcPr>
            <w:tcW w:w="2963" w:type="dxa"/>
          </w:tcPr>
          <w:p w14:paraId="163959D5"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100,000,000,000 VND</w:t>
            </w:r>
          </w:p>
        </w:tc>
      </w:tr>
      <w:tr w:rsidR="003E253C" w:rsidRPr="00070685" w14:paraId="367185AC" w14:textId="77777777" w:rsidTr="003E253C">
        <w:trPr>
          <w:trHeight w:val="886"/>
        </w:trPr>
        <w:tc>
          <w:tcPr>
            <w:tcW w:w="899" w:type="dxa"/>
            <w:vMerge/>
          </w:tcPr>
          <w:p w14:paraId="4BF47A53" w14:textId="77777777" w:rsidR="003E253C" w:rsidRPr="00070685" w:rsidRDefault="003E253C" w:rsidP="006722DF">
            <w:pPr>
              <w:rPr>
                <w:rFonts w:ascii="Times New Roman" w:hAnsi="Times New Roman" w:cs="Times New Roman"/>
                <w:sz w:val="24"/>
                <w:szCs w:val="24"/>
              </w:rPr>
            </w:pPr>
          </w:p>
        </w:tc>
        <w:tc>
          <w:tcPr>
            <w:tcW w:w="870" w:type="dxa"/>
          </w:tcPr>
          <w:p w14:paraId="7D05935F" w14:textId="77777777" w:rsidR="003E253C" w:rsidRPr="00070685" w:rsidRDefault="003E253C" w:rsidP="006722DF">
            <w:pPr>
              <w:rPr>
                <w:rFonts w:ascii="Times New Roman" w:hAnsi="Times New Roman" w:cs="Times New Roman"/>
                <w:sz w:val="24"/>
                <w:szCs w:val="24"/>
              </w:rPr>
            </w:pPr>
            <w:r>
              <w:rPr>
                <w:rFonts w:ascii="Times New Roman" w:hAnsi="Times New Roman" w:cs="Times New Roman"/>
              </w:rPr>
              <w:t>Có TSBĐ</w:t>
            </w:r>
          </w:p>
        </w:tc>
        <w:tc>
          <w:tcPr>
            <w:tcW w:w="1080" w:type="dxa"/>
          </w:tcPr>
          <w:p w14:paraId="59F39FD1" w14:textId="77777777" w:rsidR="003E253C" w:rsidRPr="00070685" w:rsidRDefault="003E253C" w:rsidP="006722DF">
            <w:pPr>
              <w:rPr>
                <w:rFonts w:ascii="Times New Roman" w:hAnsi="Times New Roman" w:cs="Times New Roman"/>
                <w:sz w:val="24"/>
                <w:szCs w:val="24"/>
              </w:rPr>
            </w:pPr>
          </w:p>
        </w:tc>
        <w:tc>
          <w:tcPr>
            <w:tcW w:w="3260" w:type="dxa"/>
          </w:tcPr>
          <w:p w14:paraId="7246FBF3"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 xml:space="preserve">Bằng </w:t>
            </w:r>
            <w:r>
              <w:rPr>
                <w:rFonts w:ascii="Times New Roman" w:hAnsi="Times New Roman" w:cs="Times New Roman"/>
                <w:sz w:val="24"/>
                <w:szCs w:val="24"/>
              </w:rPr>
              <w:t>cột 7 – cột 9</w:t>
            </w:r>
            <w:r w:rsidRPr="00070685">
              <w:rPr>
                <w:rFonts w:ascii="Times New Roman" w:hAnsi="Times New Roman" w:cs="Times New Roman"/>
                <w:sz w:val="24"/>
                <w:szCs w:val="24"/>
              </w:rPr>
              <w:br/>
              <w:t xml:space="preserve">- Trường hợp trường hạn mức được cấp là “ “Không giới hạn” </w:t>
            </w:r>
            <w:r w:rsidRPr="00070685">
              <w:rPr>
                <w:rFonts w:ascii="Times New Roman" w:hAnsi="Times New Roman" w:cs="Times New Roman"/>
                <w:sz w:val="24"/>
                <w:szCs w:val="24"/>
              </w:rPr>
              <w:sym w:font="Wingdings" w:char="F0E8"/>
            </w:r>
            <w:r w:rsidRPr="00070685">
              <w:rPr>
                <w:rFonts w:ascii="Times New Roman" w:hAnsi="Times New Roman" w:cs="Times New Roman"/>
                <w:sz w:val="24"/>
                <w:szCs w:val="24"/>
              </w:rPr>
              <w:t xml:space="preserve">  “Không giới hạn”</w:t>
            </w:r>
          </w:p>
        </w:tc>
        <w:tc>
          <w:tcPr>
            <w:tcW w:w="2963" w:type="dxa"/>
          </w:tcPr>
          <w:p w14:paraId="283C901E" w14:textId="77777777" w:rsidR="003E253C" w:rsidRPr="00070685" w:rsidRDefault="003E253C" w:rsidP="006722DF">
            <w:pPr>
              <w:rPr>
                <w:rFonts w:ascii="Times New Roman" w:hAnsi="Times New Roman" w:cs="Times New Roman"/>
                <w:sz w:val="24"/>
                <w:szCs w:val="24"/>
              </w:rPr>
            </w:pPr>
            <w:r w:rsidRPr="00070685">
              <w:rPr>
                <w:rFonts w:ascii="Times New Roman" w:hAnsi="Times New Roman" w:cs="Times New Roman"/>
                <w:sz w:val="24"/>
                <w:szCs w:val="24"/>
              </w:rPr>
              <w:t>100,000,000,000 VND</w:t>
            </w:r>
            <w:r>
              <w:rPr>
                <w:rFonts w:ascii="Times New Roman" w:hAnsi="Times New Roman" w:cs="Times New Roman"/>
                <w:sz w:val="24"/>
                <w:szCs w:val="24"/>
              </w:rPr>
              <w:t>/Không giới hạn</w:t>
            </w:r>
          </w:p>
        </w:tc>
      </w:tr>
    </w:tbl>
    <w:p w14:paraId="3546197C" w14:textId="77777777" w:rsidR="003E253C" w:rsidRPr="003E253C" w:rsidRDefault="003E253C" w:rsidP="003E253C">
      <w:pPr>
        <w:pStyle w:val="Caption"/>
        <w:rPr>
          <w:b/>
        </w:rPr>
      </w:pPr>
    </w:p>
    <w:p w14:paraId="5AA999B3" w14:textId="707BF30D" w:rsidR="00CB7D19" w:rsidRDefault="003E253C" w:rsidP="00945B2F">
      <w:pPr>
        <w:pStyle w:val="ListParagraph"/>
        <w:numPr>
          <w:ilvl w:val="1"/>
          <w:numId w:val="1"/>
        </w:numPr>
        <w:spacing w:before="120" w:after="120" w:line="240" w:lineRule="auto"/>
        <w:ind w:left="850" w:hanging="425"/>
        <w:contextualSpacing w:val="0"/>
        <w:outlineLvl w:val="1"/>
        <w:rPr>
          <w:rFonts w:ascii="Times New Roman" w:hAnsi="Times New Roman" w:cs="Times New Roman"/>
          <w:b/>
          <w:sz w:val="26"/>
          <w:szCs w:val="26"/>
        </w:rPr>
      </w:pPr>
      <w:bookmarkStart w:id="43" w:name="_Toc225497507"/>
      <w:r>
        <w:rPr>
          <w:rFonts w:ascii="Times New Roman" w:hAnsi="Times New Roman" w:cs="Times New Roman"/>
          <w:b/>
          <w:sz w:val="26"/>
          <w:szCs w:val="26"/>
        </w:rPr>
        <w:t xml:space="preserve">Phân hệ / Module 5: </w:t>
      </w:r>
      <w:r w:rsidR="00F80460">
        <w:rPr>
          <w:rFonts w:ascii="Times New Roman" w:hAnsi="Times New Roman" w:cs="Times New Roman"/>
          <w:b/>
          <w:sz w:val="26"/>
          <w:szCs w:val="26"/>
        </w:rPr>
        <w:t>Phân hệ</w:t>
      </w:r>
      <w:r w:rsidR="006722DF">
        <w:rPr>
          <w:rFonts w:ascii="Times New Roman" w:hAnsi="Times New Roman" w:cs="Times New Roman"/>
          <w:b/>
          <w:sz w:val="26"/>
          <w:szCs w:val="26"/>
        </w:rPr>
        <w:t xml:space="preserve"> TTQT</w:t>
      </w:r>
      <w:bookmarkEnd w:id="43"/>
    </w:p>
    <w:p w14:paraId="2E1DF2C7" w14:textId="22D7D5F8" w:rsidR="00FB0B4C" w:rsidRPr="00FB0B4C" w:rsidRDefault="00FB0B4C" w:rsidP="00FB0B4C">
      <w:pPr>
        <w:pStyle w:val="ListParagraph"/>
        <w:numPr>
          <w:ilvl w:val="2"/>
          <w:numId w:val="1"/>
        </w:numPr>
        <w:spacing w:before="120" w:after="120" w:line="240" w:lineRule="auto"/>
        <w:contextualSpacing w:val="0"/>
        <w:outlineLvl w:val="1"/>
        <w:rPr>
          <w:rFonts w:ascii="Times New Roman" w:hAnsi="Times New Roman" w:cs="Times New Roman"/>
          <w:i/>
          <w:sz w:val="26"/>
          <w:szCs w:val="26"/>
        </w:rPr>
      </w:pPr>
      <w:bookmarkStart w:id="44" w:name="_Toc225497508"/>
      <w:r w:rsidRPr="00FB0B4C">
        <w:rPr>
          <w:rFonts w:ascii="Times New Roman" w:hAnsi="Times New Roman" w:cs="Times New Roman"/>
          <w:i/>
          <w:sz w:val="26"/>
          <w:szCs w:val="26"/>
        </w:rPr>
        <w:t>Yêu cầu 1: Màn hình giao dịch chuyển tiền TTQT trong ngày</w:t>
      </w:r>
      <w:bookmarkEnd w:id="44"/>
    </w:p>
    <w:p w14:paraId="0473972C" w14:textId="4CC199F9" w:rsidR="00FB0B4C" w:rsidRDefault="00FB0B4C" w:rsidP="004A5C15">
      <w:pPr>
        <w:pStyle w:val="Caption"/>
        <w:numPr>
          <w:ilvl w:val="0"/>
          <w:numId w:val="36"/>
        </w:numPr>
      </w:pPr>
      <w:r>
        <w:t>Màn hình danh sách</w:t>
      </w:r>
    </w:p>
    <w:p w14:paraId="36B95026" w14:textId="131C80D9" w:rsidR="00FB0B4C" w:rsidRDefault="00FB0B4C" w:rsidP="00FB0B4C">
      <w:pPr>
        <w:rPr>
          <w:rFonts w:asciiTheme="majorHAnsi" w:hAnsiTheme="majorHAnsi" w:cstheme="majorHAnsi"/>
          <w:sz w:val="24"/>
          <w:szCs w:val="24"/>
        </w:rPr>
      </w:pPr>
      <w:r>
        <w:rPr>
          <w:rFonts w:asciiTheme="majorHAnsi" w:hAnsiTheme="majorHAnsi" w:cstheme="majorHAnsi"/>
          <w:sz w:val="24"/>
          <w:szCs w:val="24"/>
        </w:rPr>
        <w:lastRenderedPageBreak/>
        <w:t xml:space="preserve">Các giao dịch được hiển thị lấy từ </w:t>
      </w:r>
      <w:r w:rsidRPr="00FB0B4C">
        <w:rPr>
          <w:rFonts w:asciiTheme="majorHAnsi" w:hAnsiTheme="majorHAnsi" w:cstheme="majorHAnsi"/>
          <w:b/>
          <w:sz w:val="24"/>
          <w:szCs w:val="24"/>
        </w:rPr>
        <w:t>Phân hệ Kinh doanh ngoại tệ</w:t>
      </w:r>
      <w:r>
        <w:rPr>
          <w:rFonts w:asciiTheme="majorHAnsi" w:hAnsiTheme="majorHAnsi" w:cstheme="majorHAnsi"/>
          <w:sz w:val="24"/>
          <w:szCs w:val="24"/>
        </w:rPr>
        <w:t xml:space="preserve"> và </w:t>
      </w:r>
      <w:r w:rsidRPr="00FB0B4C">
        <w:rPr>
          <w:rFonts w:asciiTheme="majorHAnsi" w:hAnsiTheme="majorHAnsi" w:cstheme="majorHAnsi"/>
          <w:b/>
          <w:sz w:val="24"/>
          <w:szCs w:val="24"/>
        </w:rPr>
        <w:t>Phân hệ kinh doanh tiền tệ</w:t>
      </w:r>
      <w:r>
        <w:rPr>
          <w:rFonts w:asciiTheme="majorHAnsi" w:hAnsiTheme="majorHAnsi" w:cstheme="majorHAnsi"/>
          <w:b/>
          <w:sz w:val="24"/>
          <w:szCs w:val="24"/>
        </w:rPr>
        <w:t xml:space="preserve"> </w:t>
      </w:r>
      <w:r w:rsidRPr="00FB0B4C">
        <w:rPr>
          <w:rFonts w:asciiTheme="majorHAnsi" w:hAnsiTheme="majorHAnsi" w:cstheme="majorHAnsi"/>
          <w:sz w:val="24"/>
          <w:szCs w:val="24"/>
        </w:rPr>
        <w:t>với</w:t>
      </w:r>
      <w:r>
        <w:rPr>
          <w:rFonts w:asciiTheme="majorHAnsi" w:hAnsiTheme="majorHAnsi" w:cstheme="majorHAnsi"/>
          <w:sz w:val="24"/>
          <w:szCs w:val="24"/>
        </w:rPr>
        <w:t xml:space="preserve"> điều kiện:</w:t>
      </w:r>
    </w:p>
    <w:tbl>
      <w:tblPr>
        <w:tblStyle w:val="TableGrid"/>
        <w:tblW w:w="0" w:type="auto"/>
        <w:tblLayout w:type="fixed"/>
        <w:tblLook w:val="04A0" w:firstRow="1" w:lastRow="0" w:firstColumn="1" w:lastColumn="0" w:noHBand="0" w:noVBand="1"/>
      </w:tblPr>
      <w:tblGrid>
        <w:gridCol w:w="1885"/>
        <w:gridCol w:w="3510"/>
        <w:gridCol w:w="3667"/>
      </w:tblGrid>
      <w:tr w:rsidR="004A5C15" w14:paraId="391ABF8A" w14:textId="77777777" w:rsidTr="00C648C0">
        <w:tc>
          <w:tcPr>
            <w:tcW w:w="1885" w:type="dxa"/>
          </w:tcPr>
          <w:p w14:paraId="7D936F08" w14:textId="4441BE58" w:rsidR="004A5C15" w:rsidRDefault="004A5C15" w:rsidP="004A5C15">
            <w:pPr>
              <w:jc w:val="center"/>
              <w:rPr>
                <w:rFonts w:asciiTheme="majorHAnsi" w:hAnsiTheme="majorHAnsi" w:cstheme="majorHAnsi"/>
                <w:b/>
                <w:sz w:val="24"/>
                <w:szCs w:val="24"/>
              </w:rPr>
            </w:pPr>
            <w:r>
              <w:rPr>
                <w:rFonts w:asciiTheme="majorHAnsi" w:hAnsiTheme="majorHAnsi" w:cstheme="majorHAnsi"/>
                <w:b/>
                <w:sz w:val="24"/>
                <w:szCs w:val="24"/>
              </w:rPr>
              <w:t>Loaị màn hình</w:t>
            </w:r>
          </w:p>
        </w:tc>
        <w:tc>
          <w:tcPr>
            <w:tcW w:w="3510" w:type="dxa"/>
          </w:tcPr>
          <w:p w14:paraId="1C1778A0" w14:textId="1C05D9E6" w:rsidR="004A5C15" w:rsidRDefault="004A5C15" w:rsidP="004A5C15">
            <w:pPr>
              <w:jc w:val="center"/>
              <w:rPr>
                <w:rFonts w:asciiTheme="majorHAnsi" w:hAnsiTheme="majorHAnsi" w:cstheme="majorHAnsi"/>
                <w:b/>
                <w:sz w:val="24"/>
                <w:szCs w:val="24"/>
              </w:rPr>
            </w:pPr>
            <w:r>
              <w:rPr>
                <w:rFonts w:asciiTheme="majorHAnsi" w:hAnsiTheme="majorHAnsi" w:cstheme="majorHAnsi"/>
                <w:b/>
                <w:sz w:val="24"/>
                <w:szCs w:val="24"/>
              </w:rPr>
              <w:t>Điều kiện</w:t>
            </w:r>
          </w:p>
        </w:tc>
        <w:tc>
          <w:tcPr>
            <w:tcW w:w="3667" w:type="dxa"/>
          </w:tcPr>
          <w:p w14:paraId="4B7B4932" w14:textId="21B78079" w:rsidR="004A5C15" w:rsidRDefault="004A5C15" w:rsidP="004A5C15">
            <w:pPr>
              <w:jc w:val="center"/>
              <w:rPr>
                <w:rFonts w:asciiTheme="majorHAnsi" w:hAnsiTheme="majorHAnsi" w:cstheme="majorHAnsi"/>
                <w:b/>
                <w:sz w:val="24"/>
                <w:szCs w:val="24"/>
              </w:rPr>
            </w:pPr>
            <w:r>
              <w:rPr>
                <w:rFonts w:asciiTheme="majorHAnsi" w:hAnsiTheme="majorHAnsi" w:cstheme="majorHAnsi"/>
                <w:b/>
                <w:sz w:val="24"/>
                <w:szCs w:val="24"/>
              </w:rPr>
              <w:t>Hiển thị</w:t>
            </w:r>
          </w:p>
        </w:tc>
      </w:tr>
      <w:tr w:rsidR="004A5C15" w14:paraId="1F77D55A" w14:textId="77777777" w:rsidTr="00C648C0">
        <w:tc>
          <w:tcPr>
            <w:tcW w:w="1885" w:type="dxa"/>
          </w:tcPr>
          <w:p w14:paraId="5232F157" w14:textId="282A1D0E" w:rsidR="004A5C15" w:rsidRPr="00C648C0" w:rsidRDefault="004A5C15" w:rsidP="00FB0B4C">
            <w:pPr>
              <w:rPr>
                <w:rFonts w:asciiTheme="majorHAnsi" w:hAnsiTheme="majorHAnsi" w:cstheme="majorHAnsi"/>
                <w:sz w:val="24"/>
                <w:szCs w:val="24"/>
              </w:rPr>
            </w:pPr>
            <w:r w:rsidRPr="00C648C0">
              <w:rPr>
                <w:rFonts w:asciiTheme="majorHAnsi" w:hAnsiTheme="majorHAnsi" w:cstheme="majorHAnsi"/>
                <w:sz w:val="24"/>
                <w:szCs w:val="24"/>
              </w:rPr>
              <w:t>Giao dịch SPOT, FORWARD</w:t>
            </w:r>
          </w:p>
        </w:tc>
        <w:tc>
          <w:tcPr>
            <w:tcW w:w="3510" w:type="dxa"/>
          </w:tcPr>
          <w:p w14:paraId="5DA2A4D5" w14:textId="5858D240" w:rsidR="004A5C15" w:rsidRPr="00C648C0" w:rsidRDefault="004A5C15" w:rsidP="00FB0B4C">
            <w:pPr>
              <w:rPr>
                <w:rFonts w:asciiTheme="majorHAnsi" w:hAnsiTheme="majorHAnsi" w:cstheme="majorHAnsi"/>
                <w:sz w:val="24"/>
                <w:szCs w:val="24"/>
              </w:rPr>
            </w:pPr>
            <w:r w:rsidRPr="00C648C0">
              <w:rPr>
                <w:rFonts w:asciiTheme="majorHAnsi" w:hAnsiTheme="majorHAnsi" w:cstheme="majorHAnsi"/>
                <w:sz w:val="24"/>
                <w:szCs w:val="24"/>
              </w:rPr>
              <w:t>Trường “TTQT” = Có</w:t>
            </w:r>
          </w:p>
          <w:p w14:paraId="44F2C7C5" w14:textId="77777777" w:rsidR="004A5C15" w:rsidRPr="00C648C0" w:rsidRDefault="004A5C15" w:rsidP="00FB0B4C">
            <w:pPr>
              <w:rPr>
                <w:rFonts w:asciiTheme="majorHAnsi" w:hAnsiTheme="majorHAnsi" w:cstheme="majorHAnsi"/>
                <w:sz w:val="24"/>
                <w:szCs w:val="24"/>
              </w:rPr>
            </w:pPr>
            <w:r w:rsidRPr="00C648C0">
              <w:rPr>
                <w:rFonts w:asciiTheme="majorHAnsi" w:hAnsiTheme="majorHAnsi" w:cstheme="majorHAnsi"/>
                <w:sz w:val="24"/>
                <w:szCs w:val="24"/>
              </w:rPr>
              <w:t>Trường “Ngày thực hiện” = TODAY</w:t>
            </w:r>
          </w:p>
          <w:p w14:paraId="07617924" w14:textId="15DF3A03" w:rsidR="00C648C0" w:rsidRPr="00C648C0" w:rsidRDefault="00C648C0" w:rsidP="00FB0B4C">
            <w:pPr>
              <w:rPr>
                <w:rFonts w:asciiTheme="majorHAnsi" w:hAnsiTheme="majorHAnsi" w:cstheme="majorHAnsi"/>
                <w:sz w:val="24"/>
                <w:szCs w:val="24"/>
              </w:rPr>
            </w:pPr>
            <w:r w:rsidRPr="00C648C0">
              <w:rPr>
                <w:rFonts w:asciiTheme="majorHAnsi" w:hAnsiTheme="majorHAnsi" w:cstheme="majorHAnsi"/>
                <w:sz w:val="24"/>
                <w:szCs w:val="24"/>
              </w:rPr>
              <w:t>Trạng thái = “Chờ TTQT”</w:t>
            </w:r>
          </w:p>
        </w:tc>
        <w:tc>
          <w:tcPr>
            <w:tcW w:w="3667" w:type="dxa"/>
          </w:tcPr>
          <w:p w14:paraId="2D1DFDD4" w14:textId="4E9A1EA6" w:rsidR="004A5C15"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“Số tiền” = “Khối lượng giao dịch”</w:t>
            </w:r>
          </w:p>
          <w:p w14:paraId="5A276348" w14:textId="00F543A2"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“Ngày chuyển tiền” = “Ngày thực hiện”</w:t>
            </w:r>
          </w:p>
          <w:p w14:paraId="534CB5E0" w14:textId="717F08A1"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“SSI đối tác”</w:t>
            </w:r>
            <w:r>
              <w:rPr>
                <w:rFonts w:asciiTheme="majorHAnsi" w:hAnsiTheme="majorHAnsi" w:cstheme="majorHAnsi"/>
                <w:sz w:val="24"/>
                <w:szCs w:val="24"/>
              </w:rPr>
              <w:t xml:space="preserve"> = “Pay code của đối tác”</w:t>
            </w:r>
          </w:p>
          <w:p w14:paraId="41710816" w14:textId="79227C8D"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“Số ticket”</w:t>
            </w:r>
            <w:r>
              <w:rPr>
                <w:rFonts w:asciiTheme="majorHAnsi" w:hAnsiTheme="majorHAnsi" w:cstheme="majorHAnsi"/>
                <w:sz w:val="24"/>
                <w:szCs w:val="24"/>
              </w:rPr>
              <w:t xml:space="preserve"> = “Số ticket”</w:t>
            </w:r>
          </w:p>
        </w:tc>
      </w:tr>
      <w:tr w:rsidR="00C648C0" w14:paraId="38EFAC8A" w14:textId="77777777" w:rsidTr="00C648C0">
        <w:tc>
          <w:tcPr>
            <w:tcW w:w="1885" w:type="dxa"/>
            <w:vMerge w:val="restart"/>
          </w:tcPr>
          <w:p w14:paraId="53409092" w14:textId="18FB4FC6"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Giao dịch S</w:t>
            </w:r>
            <w:r>
              <w:rPr>
                <w:rFonts w:asciiTheme="majorHAnsi" w:hAnsiTheme="majorHAnsi" w:cstheme="majorHAnsi"/>
                <w:sz w:val="24"/>
                <w:szCs w:val="24"/>
              </w:rPr>
              <w:t>WAP</w:t>
            </w:r>
          </w:p>
        </w:tc>
        <w:tc>
          <w:tcPr>
            <w:tcW w:w="3510" w:type="dxa"/>
          </w:tcPr>
          <w:p w14:paraId="3F9B8EF6" w14:textId="5E5072CD"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Trường “TTQT</w:t>
            </w:r>
            <w:r>
              <w:rPr>
                <w:rFonts w:asciiTheme="majorHAnsi" w:hAnsiTheme="majorHAnsi" w:cstheme="majorHAnsi"/>
                <w:sz w:val="24"/>
                <w:szCs w:val="24"/>
              </w:rPr>
              <w:t xml:space="preserve"> chân 1</w:t>
            </w:r>
            <w:r w:rsidRPr="00C648C0">
              <w:rPr>
                <w:rFonts w:asciiTheme="majorHAnsi" w:hAnsiTheme="majorHAnsi" w:cstheme="majorHAnsi"/>
                <w:sz w:val="24"/>
                <w:szCs w:val="24"/>
              </w:rPr>
              <w:t>” = Có</w:t>
            </w:r>
          </w:p>
          <w:p w14:paraId="4DC84B68" w14:textId="701C9F01"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 xml:space="preserve">Trường “Ngày </w:t>
            </w:r>
            <w:r>
              <w:rPr>
                <w:rFonts w:asciiTheme="majorHAnsi" w:hAnsiTheme="majorHAnsi" w:cstheme="majorHAnsi"/>
                <w:sz w:val="24"/>
                <w:szCs w:val="24"/>
              </w:rPr>
              <w:t>giá trị (chân 1)</w:t>
            </w:r>
            <w:r w:rsidRPr="00C648C0">
              <w:rPr>
                <w:rFonts w:asciiTheme="majorHAnsi" w:hAnsiTheme="majorHAnsi" w:cstheme="majorHAnsi"/>
                <w:sz w:val="24"/>
                <w:szCs w:val="24"/>
              </w:rPr>
              <w:t>” = TODAY</w:t>
            </w:r>
          </w:p>
          <w:p w14:paraId="6EF717B0" w14:textId="1801BF08"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Trạng thái = “Chờ TTQT”</w:t>
            </w:r>
          </w:p>
        </w:tc>
        <w:tc>
          <w:tcPr>
            <w:tcW w:w="3667" w:type="dxa"/>
          </w:tcPr>
          <w:p w14:paraId="04DE52F7" w14:textId="77777777"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“Số tiền” = “Khối lượng giao dịch”</w:t>
            </w:r>
          </w:p>
          <w:p w14:paraId="60216F09" w14:textId="3ED3E14E"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 xml:space="preserve">“Ngày chuyển tiền” = “Ngày </w:t>
            </w:r>
            <w:r>
              <w:rPr>
                <w:rFonts w:asciiTheme="majorHAnsi" w:hAnsiTheme="majorHAnsi" w:cstheme="majorHAnsi"/>
                <w:sz w:val="24"/>
                <w:szCs w:val="24"/>
              </w:rPr>
              <w:t>giá trị (chân 1)</w:t>
            </w:r>
            <w:r w:rsidRPr="00C648C0">
              <w:rPr>
                <w:rFonts w:asciiTheme="majorHAnsi" w:hAnsiTheme="majorHAnsi" w:cstheme="majorHAnsi"/>
                <w:sz w:val="24"/>
                <w:szCs w:val="24"/>
              </w:rPr>
              <w:t>”</w:t>
            </w:r>
          </w:p>
          <w:p w14:paraId="7DAD8F49" w14:textId="034A5669"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“SSI đối tác”</w:t>
            </w:r>
            <w:r>
              <w:rPr>
                <w:rFonts w:asciiTheme="majorHAnsi" w:hAnsiTheme="majorHAnsi" w:cstheme="majorHAnsi"/>
                <w:sz w:val="24"/>
                <w:szCs w:val="24"/>
              </w:rPr>
              <w:t xml:space="preserve"> = “Pay code của đối tác chân 1”</w:t>
            </w:r>
          </w:p>
          <w:p w14:paraId="1854B54C" w14:textId="40840323"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“Số ticket”</w:t>
            </w:r>
            <w:r>
              <w:rPr>
                <w:rFonts w:asciiTheme="majorHAnsi" w:hAnsiTheme="majorHAnsi" w:cstheme="majorHAnsi"/>
                <w:sz w:val="24"/>
                <w:szCs w:val="24"/>
              </w:rPr>
              <w:t xml:space="preserve"> = “Số ticket” + “A”</w:t>
            </w:r>
          </w:p>
        </w:tc>
      </w:tr>
      <w:tr w:rsidR="00C648C0" w14:paraId="70F1B382" w14:textId="77777777" w:rsidTr="00C648C0">
        <w:tc>
          <w:tcPr>
            <w:tcW w:w="1885" w:type="dxa"/>
            <w:vMerge/>
          </w:tcPr>
          <w:p w14:paraId="5DBAFD60" w14:textId="77777777" w:rsidR="00C648C0" w:rsidRPr="00C648C0" w:rsidRDefault="00C648C0" w:rsidP="00C648C0">
            <w:pPr>
              <w:rPr>
                <w:rFonts w:asciiTheme="majorHAnsi" w:hAnsiTheme="majorHAnsi" w:cstheme="majorHAnsi"/>
                <w:sz w:val="24"/>
                <w:szCs w:val="24"/>
              </w:rPr>
            </w:pPr>
          </w:p>
        </w:tc>
        <w:tc>
          <w:tcPr>
            <w:tcW w:w="3510" w:type="dxa"/>
          </w:tcPr>
          <w:p w14:paraId="3F23F1E7" w14:textId="00B2E3C8"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Trường “TTQT</w:t>
            </w:r>
            <w:r>
              <w:rPr>
                <w:rFonts w:asciiTheme="majorHAnsi" w:hAnsiTheme="majorHAnsi" w:cstheme="majorHAnsi"/>
                <w:sz w:val="24"/>
                <w:szCs w:val="24"/>
              </w:rPr>
              <w:t xml:space="preserve"> chân 2</w:t>
            </w:r>
            <w:r w:rsidRPr="00C648C0">
              <w:rPr>
                <w:rFonts w:asciiTheme="majorHAnsi" w:hAnsiTheme="majorHAnsi" w:cstheme="majorHAnsi"/>
                <w:sz w:val="24"/>
                <w:szCs w:val="24"/>
              </w:rPr>
              <w:t>” = Có</w:t>
            </w:r>
          </w:p>
          <w:p w14:paraId="6103FDDD" w14:textId="3EF5596B"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 xml:space="preserve">Trường “Ngày </w:t>
            </w:r>
            <w:r>
              <w:rPr>
                <w:rFonts w:asciiTheme="majorHAnsi" w:hAnsiTheme="majorHAnsi" w:cstheme="majorHAnsi"/>
                <w:sz w:val="24"/>
                <w:szCs w:val="24"/>
              </w:rPr>
              <w:t>thực hiện (chân 2)</w:t>
            </w:r>
            <w:r w:rsidRPr="00C648C0">
              <w:rPr>
                <w:rFonts w:asciiTheme="majorHAnsi" w:hAnsiTheme="majorHAnsi" w:cstheme="majorHAnsi"/>
                <w:sz w:val="24"/>
                <w:szCs w:val="24"/>
              </w:rPr>
              <w:t>” = TODAY</w:t>
            </w:r>
          </w:p>
          <w:p w14:paraId="69974482" w14:textId="712EE40B"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Trạng thái = “Chờ TTQT”</w:t>
            </w:r>
          </w:p>
        </w:tc>
        <w:tc>
          <w:tcPr>
            <w:tcW w:w="3667" w:type="dxa"/>
          </w:tcPr>
          <w:p w14:paraId="2EEF7541" w14:textId="77777777"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“Số tiền” = “Khối lượng giao dịch”</w:t>
            </w:r>
          </w:p>
          <w:p w14:paraId="337210D0" w14:textId="4C88148E"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“Ngày chuyển tiền” = “</w:t>
            </w:r>
            <w:r w:rsidR="00FC45F1" w:rsidRPr="00C648C0">
              <w:rPr>
                <w:rFonts w:asciiTheme="majorHAnsi" w:hAnsiTheme="majorHAnsi" w:cstheme="majorHAnsi"/>
                <w:sz w:val="24"/>
                <w:szCs w:val="24"/>
              </w:rPr>
              <w:t xml:space="preserve">Ngày </w:t>
            </w:r>
            <w:r w:rsidR="00FC45F1">
              <w:rPr>
                <w:rFonts w:asciiTheme="majorHAnsi" w:hAnsiTheme="majorHAnsi" w:cstheme="majorHAnsi"/>
                <w:sz w:val="24"/>
                <w:szCs w:val="24"/>
              </w:rPr>
              <w:t>thực hiện (chân 2)</w:t>
            </w:r>
            <w:r w:rsidRPr="00C648C0">
              <w:rPr>
                <w:rFonts w:asciiTheme="majorHAnsi" w:hAnsiTheme="majorHAnsi" w:cstheme="majorHAnsi"/>
                <w:sz w:val="24"/>
                <w:szCs w:val="24"/>
              </w:rPr>
              <w:t>”</w:t>
            </w:r>
          </w:p>
          <w:p w14:paraId="39FBB901" w14:textId="1E64A006"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“SSI đối tác”</w:t>
            </w:r>
            <w:r>
              <w:rPr>
                <w:rFonts w:asciiTheme="majorHAnsi" w:hAnsiTheme="majorHAnsi" w:cstheme="majorHAnsi"/>
                <w:sz w:val="24"/>
                <w:szCs w:val="24"/>
              </w:rPr>
              <w:t xml:space="preserve"> = “Pay code của đối tác</w:t>
            </w:r>
            <w:r w:rsidR="00FC45F1">
              <w:rPr>
                <w:rFonts w:asciiTheme="majorHAnsi" w:hAnsiTheme="majorHAnsi" w:cstheme="majorHAnsi"/>
                <w:sz w:val="24"/>
                <w:szCs w:val="24"/>
              </w:rPr>
              <w:t xml:space="preserve"> chân 2</w:t>
            </w:r>
            <w:r>
              <w:rPr>
                <w:rFonts w:asciiTheme="majorHAnsi" w:hAnsiTheme="majorHAnsi" w:cstheme="majorHAnsi"/>
                <w:sz w:val="24"/>
                <w:szCs w:val="24"/>
              </w:rPr>
              <w:t>”</w:t>
            </w:r>
          </w:p>
          <w:p w14:paraId="6B2C19FF" w14:textId="7E7DB321" w:rsidR="00C648C0" w:rsidRPr="00C648C0" w:rsidRDefault="00C648C0" w:rsidP="00C648C0">
            <w:pPr>
              <w:rPr>
                <w:rFonts w:asciiTheme="majorHAnsi" w:hAnsiTheme="majorHAnsi" w:cstheme="majorHAnsi"/>
                <w:sz w:val="24"/>
                <w:szCs w:val="24"/>
              </w:rPr>
            </w:pPr>
            <w:r w:rsidRPr="00C648C0">
              <w:rPr>
                <w:rFonts w:asciiTheme="majorHAnsi" w:hAnsiTheme="majorHAnsi" w:cstheme="majorHAnsi"/>
                <w:sz w:val="24"/>
                <w:szCs w:val="24"/>
              </w:rPr>
              <w:t>“Số ticket”</w:t>
            </w:r>
            <w:r>
              <w:rPr>
                <w:rFonts w:asciiTheme="majorHAnsi" w:hAnsiTheme="majorHAnsi" w:cstheme="majorHAnsi"/>
                <w:sz w:val="24"/>
                <w:szCs w:val="24"/>
              </w:rPr>
              <w:t xml:space="preserve"> = “Số ticket” + “</w:t>
            </w:r>
            <w:r w:rsidR="00FC45F1">
              <w:rPr>
                <w:rFonts w:asciiTheme="majorHAnsi" w:hAnsiTheme="majorHAnsi" w:cstheme="majorHAnsi"/>
                <w:sz w:val="24"/>
                <w:szCs w:val="24"/>
              </w:rPr>
              <w:t>B</w:t>
            </w:r>
            <w:r>
              <w:rPr>
                <w:rFonts w:asciiTheme="majorHAnsi" w:hAnsiTheme="majorHAnsi" w:cstheme="majorHAnsi"/>
                <w:sz w:val="24"/>
                <w:szCs w:val="24"/>
              </w:rPr>
              <w:t>”</w:t>
            </w:r>
          </w:p>
        </w:tc>
      </w:tr>
      <w:tr w:rsidR="00C16D8E" w14:paraId="151461D1" w14:textId="77777777" w:rsidTr="00C648C0">
        <w:tc>
          <w:tcPr>
            <w:tcW w:w="1885" w:type="dxa"/>
            <w:vMerge w:val="restart"/>
          </w:tcPr>
          <w:p w14:paraId="73886709" w14:textId="3FB86CC1" w:rsidR="00C16D8E" w:rsidRPr="00C648C0" w:rsidRDefault="00C16D8E" w:rsidP="00C648C0">
            <w:pPr>
              <w:rPr>
                <w:rFonts w:asciiTheme="majorHAnsi" w:hAnsiTheme="majorHAnsi" w:cstheme="majorHAnsi"/>
                <w:sz w:val="24"/>
                <w:szCs w:val="24"/>
              </w:rPr>
            </w:pPr>
            <w:r>
              <w:rPr>
                <w:rFonts w:asciiTheme="majorHAnsi" w:hAnsiTheme="majorHAnsi" w:cstheme="majorHAnsi"/>
                <w:sz w:val="24"/>
                <w:szCs w:val="24"/>
              </w:rPr>
              <w:t>Giao dịch MM</w:t>
            </w:r>
          </w:p>
        </w:tc>
        <w:tc>
          <w:tcPr>
            <w:tcW w:w="3510" w:type="dxa"/>
          </w:tcPr>
          <w:p w14:paraId="458D8F62" w14:textId="48F2B8F4" w:rsidR="00C16D8E" w:rsidRDefault="00C16D8E" w:rsidP="00E563F1">
            <w:pPr>
              <w:rPr>
                <w:rFonts w:asciiTheme="majorHAnsi" w:hAnsiTheme="majorHAnsi" w:cstheme="majorHAnsi"/>
                <w:sz w:val="24"/>
                <w:szCs w:val="24"/>
              </w:rPr>
            </w:pPr>
            <w:r w:rsidRPr="00C648C0">
              <w:rPr>
                <w:rFonts w:asciiTheme="majorHAnsi" w:hAnsiTheme="majorHAnsi" w:cstheme="majorHAnsi"/>
                <w:sz w:val="24"/>
                <w:szCs w:val="24"/>
              </w:rPr>
              <w:t>Trường “TTQT” = Có</w:t>
            </w:r>
          </w:p>
          <w:p w14:paraId="22AE4448" w14:textId="345C637B" w:rsidR="00C16D8E" w:rsidRPr="00C648C0" w:rsidRDefault="00C16D8E" w:rsidP="00E563F1">
            <w:pPr>
              <w:rPr>
                <w:rFonts w:asciiTheme="majorHAnsi" w:hAnsiTheme="majorHAnsi" w:cstheme="majorHAnsi"/>
                <w:sz w:val="24"/>
                <w:szCs w:val="24"/>
              </w:rPr>
            </w:pPr>
            <w:r>
              <w:rPr>
                <w:rFonts w:asciiTheme="majorHAnsi" w:hAnsiTheme="majorHAnsi" w:cstheme="majorHAnsi"/>
                <w:sz w:val="24"/>
                <w:szCs w:val="24"/>
              </w:rPr>
              <w:t>Trường “Chiều giao dịch” = Gửi tiền</w:t>
            </w:r>
          </w:p>
          <w:p w14:paraId="62C270D3" w14:textId="7F8E00F5" w:rsidR="00C16D8E" w:rsidRPr="00C648C0" w:rsidRDefault="00C16D8E" w:rsidP="00E563F1">
            <w:pPr>
              <w:rPr>
                <w:rFonts w:asciiTheme="majorHAnsi" w:hAnsiTheme="majorHAnsi" w:cstheme="majorHAnsi"/>
                <w:sz w:val="24"/>
                <w:szCs w:val="24"/>
              </w:rPr>
            </w:pPr>
            <w:r w:rsidRPr="00C648C0">
              <w:rPr>
                <w:rFonts w:asciiTheme="majorHAnsi" w:hAnsiTheme="majorHAnsi" w:cstheme="majorHAnsi"/>
                <w:sz w:val="24"/>
                <w:szCs w:val="24"/>
              </w:rPr>
              <w:t xml:space="preserve">Trường “Ngày </w:t>
            </w:r>
            <w:r>
              <w:rPr>
                <w:rFonts w:asciiTheme="majorHAnsi" w:hAnsiTheme="majorHAnsi" w:cstheme="majorHAnsi"/>
                <w:sz w:val="24"/>
                <w:szCs w:val="24"/>
              </w:rPr>
              <w:t>hiệu lực”</w:t>
            </w:r>
            <w:r w:rsidRPr="00C648C0">
              <w:rPr>
                <w:rFonts w:asciiTheme="majorHAnsi" w:hAnsiTheme="majorHAnsi" w:cstheme="majorHAnsi"/>
                <w:sz w:val="24"/>
                <w:szCs w:val="24"/>
              </w:rPr>
              <w:t xml:space="preserve"> = TODAY</w:t>
            </w:r>
          </w:p>
          <w:p w14:paraId="52E5CBF7" w14:textId="74A64153" w:rsidR="00C16D8E" w:rsidRPr="00C648C0" w:rsidRDefault="00C16D8E" w:rsidP="00E563F1">
            <w:pPr>
              <w:rPr>
                <w:rFonts w:asciiTheme="majorHAnsi" w:hAnsiTheme="majorHAnsi" w:cstheme="majorHAnsi"/>
                <w:sz w:val="24"/>
                <w:szCs w:val="24"/>
              </w:rPr>
            </w:pPr>
            <w:r w:rsidRPr="00C648C0">
              <w:rPr>
                <w:rFonts w:asciiTheme="majorHAnsi" w:hAnsiTheme="majorHAnsi" w:cstheme="majorHAnsi"/>
                <w:sz w:val="24"/>
                <w:szCs w:val="24"/>
              </w:rPr>
              <w:t>Trạng thái = “Chờ TTQT</w:t>
            </w:r>
            <w:r>
              <w:rPr>
                <w:rFonts w:asciiTheme="majorHAnsi" w:hAnsiTheme="majorHAnsi" w:cstheme="majorHAnsi"/>
                <w:sz w:val="24"/>
                <w:szCs w:val="24"/>
              </w:rPr>
              <w:t>”</w:t>
            </w:r>
          </w:p>
        </w:tc>
        <w:tc>
          <w:tcPr>
            <w:tcW w:w="3667" w:type="dxa"/>
          </w:tcPr>
          <w:p w14:paraId="2E1CB0CF" w14:textId="58AB7DAF"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“Số tiền” = “</w:t>
            </w:r>
            <w:r>
              <w:rPr>
                <w:rFonts w:asciiTheme="majorHAnsi" w:hAnsiTheme="majorHAnsi" w:cstheme="majorHAnsi"/>
                <w:sz w:val="24"/>
                <w:szCs w:val="24"/>
              </w:rPr>
              <w:t>Số tiền gốc</w:t>
            </w:r>
            <w:r w:rsidRPr="00C648C0">
              <w:rPr>
                <w:rFonts w:asciiTheme="majorHAnsi" w:hAnsiTheme="majorHAnsi" w:cstheme="majorHAnsi"/>
                <w:sz w:val="24"/>
                <w:szCs w:val="24"/>
              </w:rPr>
              <w:t>”</w:t>
            </w:r>
          </w:p>
          <w:p w14:paraId="1DB7BC02" w14:textId="30549158"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“Ngày chuyển tiền” = “</w:t>
            </w:r>
            <w:r>
              <w:rPr>
                <w:rFonts w:asciiTheme="majorHAnsi" w:hAnsiTheme="majorHAnsi" w:cstheme="majorHAnsi"/>
                <w:sz w:val="24"/>
                <w:szCs w:val="24"/>
              </w:rPr>
              <w:t>Ngày hiệu lực”</w:t>
            </w:r>
          </w:p>
          <w:p w14:paraId="2CB46528" w14:textId="01542779"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“SSI đối tác”</w:t>
            </w:r>
            <w:r>
              <w:rPr>
                <w:rFonts w:asciiTheme="majorHAnsi" w:hAnsiTheme="majorHAnsi" w:cstheme="majorHAnsi"/>
                <w:sz w:val="24"/>
                <w:szCs w:val="24"/>
              </w:rPr>
              <w:t xml:space="preserve"> = “Chỉ dẫn thanh toán của đối tác”</w:t>
            </w:r>
          </w:p>
          <w:p w14:paraId="54CE9AC5" w14:textId="1F996D80"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“Số ticket”</w:t>
            </w:r>
            <w:r>
              <w:rPr>
                <w:rFonts w:asciiTheme="majorHAnsi" w:hAnsiTheme="majorHAnsi" w:cstheme="majorHAnsi"/>
                <w:sz w:val="24"/>
                <w:szCs w:val="24"/>
              </w:rPr>
              <w:t xml:space="preserve"> = “Số ticket”</w:t>
            </w:r>
          </w:p>
        </w:tc>
      </w:tr>
      <w:tr w:rsidR="00C16D8E" w14:paraId="4F43DA7D" w14:textId="77777777" w:rsidTr="00C648C0">
        <w:tc>
          <w:tcPr>
            <w:tcW w:w="1885" w:type="dxa"/>
            <w:vMerge/>
          </w:tcPr>
          <w:p w14:paraId="49F95821" w14:textId="77777777" w:rsidR="00C16D8E" w:rsidRPr="00C648C0" w:rsidRDefault="00C16D8E" w:rsidP="00287553">
            <w:pPr>
              <w:rPr>
                <w:rFonts w:asciiTheme="majorHAnsi" w:hAnsiTheme="majorHAnsi" w:cstheme="majorHAnsi"/>
                <w:sz w:val="24"/>
                <w:szCs w:val="24"/>
              </w:rPr>
            </w:pPr>
          </w:p>
        </w:tc>
        <w:tc>
          <w:tcPr>
            <w:tcW w:w="3510" w:type="dxa"/>
          </w:tcPr>
          <w:p w14:paraId="681BAEB9" w14:textId="77777777" w:rsidR="00C16D8E"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Trường “TTQT” = Có</w:t>
            </w:r>
          </w:p>
          <w:p w14:paraId="090ADCE8" w14:textId="177954FD" w:rsidR="00C16D8E" w:rsidRPr="00C648C0" w:rsidRDefault="00C16D8E" w:rsidP="00287553">
            <w:pPr>
              <w:rPr>
                <w:rFonts w:asciiTheme="majorHAnsi" w:hAnsiTheme="majorHAnsi" w:cstheme="majorHAnsi"/>
                <w:sz w:val="24"/>
                <w:szCs w:val="24"/>
              </w:rPr>
            </w:pPr>
            <w:r>
              <w:rPr>
                <w:rFonts w:asciiTheme="majorHAnsi" w:hAnsiTheme="majorHAnsi" w:cstheme="majorHAnsi"/>
                <w:sz w:val="24"/>
                <w:szCs w:val="24"/>
              </w:rPr>
              <w:t>Trường “Chiều giao dịch” = Nhận tiền gửi</w:t>
            </w:r>
          </w:p>
          <w:p w14:paraId="00C960C4" w14:textId="15E1538E"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 xml:space="preserve">Trường “Ngày </w:t>
            </w:r>
            <w:r>
              <w:rPr>
                <w:rFonts w:asciiTheme="majorHAnsi" w:hAnsiTheme="majorHAnsi" w:cstheme="majorHAnsi"/>
                <w:sz w:val="24"/>
                <w:szCs w:val="24"/>
              </w:rPr>
              <w:t>đáo hạn”</w:t>
            </w:r>
            <w:r w:rsidRPr="00C648C0">
              <w:rPr>
                <w:rFonts w:asciiTheme="majorHAnsi" w:hAnsiTheme="majorHAnsi" w:cstheme="majorHAnsi"/>
                <w:sz w:val="24"/>
                <w:szCs w:val="24"/>
              </w:rPr>
              <w:t xml:space="preserve"> = TODAY</w:t>
            </w:r>
          </w:p>
          <w:p w14:paraId="7DB6D595" w14:textId="4891E052"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Trạng thái = “Chờ TTQT</w:t>
            </w:r>
            <w:r>
              <w:rPr>
                <w:rFonts w:asciiTheme="majorHAnsi" w:hAnsiTheme="majorHAnsi" w:cstheme="majorHAnsi"/>
                <w:sz w:val="24"/>
                <w:szCs w:val="24"/>
              </w:rPr>
              <w:t>”</w:t>
            </w:r>
          </w:p>
        </w:tc>
        <w:tc>
          <w:tcPr>
            <w:tcW w:w="3667" w:type="dxa"/>
          </w:tcPr>
          <w:p w14:paraId="2B56D7F1" w14:textId="38B243FB"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“Số tiền” = “</w:t>
            </w:r>
            <w:r>
              <w:rPr>
                <w:rFonts w:asciiTheme="majorHAnsi" w:hAnsiTheme="majorHAnsi" w:cstheme="majorHAnsi"/>
                <w:sz w:val="24"/>
                <w:szCs w:val="24"/>
              </w:rPr>
              <w:t>Số tiền tại ngày đáo hạn</w:t>
            </w:r>
            <w:r w:rsidRPr="00C648C0">
              <w:rPr>
                <w:rFonts w:asciiTheme="majorHAnsi" w:hAnsiTheme="majorHAnsi" w:cstheme="majorHAnsi"/>
                <w:sz w:val="24"/>
                <w:szCs w:val="24"/>
              </w:rPr>
              <w:t>”</w:t>
            </w:r>
          </w:p>
          <w:p w14:paraId="3DA7116B" w14:textId="75945EBF"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“Ngày chuyển tiền” = “</w:t>
            </w:r>
            <w:r>
              <w:rPr>
                <w:rFonts w:asciiTheme="majorHAnsi" w:hAnsiTheme="majorHAnsi" w:cstheme="majorHAnsi"/>
                <w:sz w:val="24"/>
                <w:szCs w:val="24"/>
              </w:rPr>
              <w:t>Ngày đáo hạn”</w:t>
            </w:r>
          </w:p>
          <w:p w14:paraId="4D53F9AE" w14:textId="77777777"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“SSI đối tác”</w:t>
            </w:r>
            <w:r>
              <w:rPr>
                <w:rFonts w:asciiTheme="majorHAnsi" w:hAnsiTheme="majorHAnsi" w:cstheme="majorHAnsi"/>
                <w:sz w:val="24"/>
                <w:szCs w:val="24"/>
              </w:rPr>
              <w:t xml:space="preserve"> = “Chỉ dẫn thanh toán của đối tác”</w:t>
            </w:r>
          </w:p>
          <w:p w14:paraId="6A2CAF09" w14:textId="299E70D0" w:rsidR="00C16D8E" w:rsidRPr="00C648C0" w:rsidRDefault="00C16D8E" w:rsidP="00287553">
            <w:pPr>
              <w:rPr>
                <w:rFonts w:asciiTheme="majorHAnsi" w:hAnsiTheme="majorHAnsi" w:cstheme="majorHAnsi"/>
                <w:sz w:val="24"/>
                <w:szCs w:val="24"/>
              </w:rPr>
            </w:pPr>
            <w:r w:rsidRPr="00C648C0">
              <w:rPr>
                <w:rFonts w:asciiTheme="majorHAnsi" w:hAnsiTheme="majorHAnsi" w:cstheme="majorHAnsi"/>
                <w:sz w:val="24"/>
                <w:szCs w:val="24"/>
              </w:rPr>
              <w:t>“Số ticket”</w:t>
            </w:r>
            <w:r>
              <w:rPr>
                <w:rFonts w:asciiTheme="majorHAnsi" w:hAnsiTheme="majorHAnsi" w:cstheme="majorHAnsi"/>
                <w:sz w:val="24"/>
                <w:szCs w:val="24"/>
              </w:rPr>
              <w:t xml:space="preserve"> = “Số ticket”</w:t>
            </w:r>
          </w:p>
        </w:tc>
      </w:tr>
    </w:tbl>
    <w:p w14:paraId="58499835" w14:textId="669A93C5" w:rsidR="00FB0B4C" w:rsidRDefault="00C648C0" w:rsidP="00FB0B4C">
      <w:pPr>
        <w:rPr>
          <w:rFonts w:asciiTheme="majorHAnsi" w:hAnsiTheme="majorHAnsi" w:cstheme="majorHAnsi"/>
          <w:b/>
          <w:sz w:val="24"/>
          <w:szCs w:val="24"/>
        </w:rPr>
      </w:pPr>
      <w:r>
        <w:rPr>
          <w:rFonts w:asciiTheme="majorHAnsi" w:hAnsiTheme="majorHAnsi" w:cstheme="majorHAnsi"/>
          <w:b/>
          <w:sz w:val="24"/>
          <w:szCs w:val="24"/>
        </w:rPr>
        <w:t>Các trường thông tin của các giao dịch đáp ứng đủ điều kiện trên màn hình được lấy như sau</w:t>
      </w:r>
    </w:p>
    <w:tbl>
      <w:tblPr>
        <w:tblStyle w:val="TableGrid"/>
        <w:tblW w:w="9090" w:type="dxa"/>
        <w:tblInd w:w="-5" w:type="dxa"/>
        <w:tblLook w:val="04A0" w:firstRow="1" w:lastRow="0" w:firstColumn="1" w:lastColumn="0" w:noHBand="0" w:noVBand="1"/>
      </w:tblPr>
      <w:tblGrid>
        <w:gridCol w:w="1460"/>
        <w:gridCol w:w="1600"/>
        <w:gridCol w:w="6030"/>
      </w:tblGrid>
      <w:tr w:rsidR="00860083" w:rsidRPr="00211EA1" w14:paraId="410F0C7D" w14:textId="77777777" w:rsidTr="00533AE9">
        <w:trPr>
          <w:tblHeader/>
        </w:trPr>
        <w:tc>
          <w:tcPr>
            <w:tcW w:w="1460" w:type="dxa"/>
          </w:tcPr>
          <w:p w14:paraId="392EFA75" w14:textId="77777777" w:rsidR="00860083" w:rsidRPr="00211EA1" w:rsidRDefault="00860083" w:rsidP="00533AE9">
            <w:pPr>
              <w:jc w:val="center"/>
              <w:rPr>
                <w:rFonts w:asciiTheme="majorHAnsi" w:hAnsiTheme="majorHAnsi" w:cstheme="majorHAnsi"/>
                <w:b/>
              </w:rPr>
            </w:pPr>
            <w:r w:rsidRPr="00211EA1">
              <w:rPr>
                <w:rFonts w:asciiTheme="majorHAnsi" w:hAnsiTheme="majorHAnsi" w:cstheme="majorHAnsi"/>
                <w:b/>
              </w:rPr>
              <w:t>Tên trường</w:t>
            </w:r>
          </w:p>
        </w:tc>
        <w:tc>
          <w:tcPr>
            <w:tcW w:w="1600" w:type="dxa"/>
          </w:tcPr>
          <w:p w14:paraId="5A4B3C36" w14:textId="77777777" w:rsidR="00860083" w:rsidRPr="00211EA1" w:rsidRDefault="00860083" w:rsidP="00533AE9">
            <w:pPr>
              <w:jc w:val="center"/>
              <w:rPr>
                <w:rFonts w:asciiTheme="majorHAnsi" w:hAnsiTheme="majorHAnsi" w:cstheme="majorHAnsi"/>
                <w:b/>
              </w:rPr>
            </w:pPr>
            <w:r w:rsidRPr="00211EA1">
              <w:rPr>
                <w:rFonts w:asciiTheme="majorHAnsi" w:hAnsiTheme="majorHAnsi" w:cstheme="majorHAnsi"/>
                <w:b/>
              </w:rPr>
              <w:t>Loại trường</w:t>
            </w:r>
          </w:p>
        </w:tc>
        <w:tc>
          <w:tcPr>
            <w:tcW w:w="6030" w:type="dxa"/>
          </w:tcPr>
          <w:p w14:paraId="1351B810" w14:textId="77777777" w:rsidR="00860083" w:rsidRPr="00211EA1" w:rsidRDefault="00860083" w:rsidP="00533AE9">
            <w:pPr>
              <w:jc w:val="center"/>
              <w:rPr>
                <w:rFonts w:asciiTheme="majorHAnsi" w:hAnsiTheme="majorHAnsi" w:cstheme="majorHAnsi"/>
                <w:b/>
              </w:rPr>
            </w:pPr>
            <w:r w:rsidRPr="00211EA1">
              <w:rPr>
                <w:rFonts w:asciiTheme="majorHAnsi" w:hAnsiTheme="majorHAnsi" w:cstheme="majorHAnsi"/>
                <w:b/>
              </w:rPr>
              <w:t>Mô tả dữ liệu</w:t>
            </w:r>
          </w:p>
        </w:tc>
      </w:tr>
      <w:tr w:rsidR="00860083" w:rsidRPr="00211EA1" w14:paraId="04B08D8E" w14:textId="77777777" w:rsidTr="00533AE9">
        <w:trPr>
          <w:trHeight w:val="582"/>
        </w:trPr>
        <w:tc>
          <w:tcPr>
            <w:tcW w:w="1460" w:type="dxa"/>
          </w:tcPr>
          <w:p w14:paraId="795EE69B" w14:textId="77777777" w:rsidR="00860083" w:rsidRPr="00211EA1" w:rsidRDefault="00860083" w:rsidP="00533AE9">
            <w:pPr>
              <w:rPr>
                <w:rFonts w:asciiTheme="majorHAnsi" w:hAnsiTheme="majorHAnsi" w:cstheme="majorHAnsi"/>
              </w:rPr>
            </w:pPr>
            <w:r>
              <w:rPr>
                <w:rFonts w:asciiTheme="majorHAnsi" w:hAnsiTheme="majorHAnsi" w:cstheme="majorHAnsi"/>
              </w:rPr>
              <w:t>Trích tiền từ tài khoản</w:t>
            </w:r>
          </w:p>
        </w:tc>
        <w:tc>
          <w:tcPr>
            <w:tcW w:w="1600" w:type="dxa"/>
          </w:tcPr>
          <w:p w14:paraId="48C1C849"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tcPr>
          <w:p w14:paraId="4D2D7BA6" w14:textId="77777777" w:rsidR="00860083" w:rsidRPr="00211EA1" w:rsidRDefault="00860083" w:rsidP="00533AE9">
            <w:pPr>
              <w:rPr>
                <w:rFonts w:asciiTheme="majorHAnsi" w:hAnsiTheme="majorHAnsi" w:cstheme="majorHAnsi"/>
              </w:rPr>
            </w:pPr>
            <w:r>
              <w:rPr>
                <w:rFonts w:asciiTheme="majorHAnsi" w:hAnsiTheme="majorHAnsi" w:cstheme="majorHAnsi"/>
              </w:rPr>
              <w:t>Tài khoản HABIB của KienlongBank</w:t>
            </w:r>
          </w:p>
          <w:p w14:paraId="64ED750E" w14:textId="77777777" w:rsidR="00860083" w:rsidRPr="00211EA1" w:rsidRDefault="00860083" w:rsidP="00533AE9">
            <w:pPr>
              <w:rPr>
                <w:rFonts w:asciiTheme="majorHAnsi" w:hAnsiTheme="majorHAnsi" w:cstheme="majorHAnsi"/>
              </w:rPr>
            </w:pPr>
          </w:p>
        </w:tc>
      </w:tr>
      <w:tr w:rsidR="00860083" w:rsidRPr="00211EA1" w14:paraId="7A8CB56A" w14:textId="77777777" w:rsidTr="00533AE9">
        <w:trPr>
          <w:trHeight w:val="582"/>
        </w:trPr>
        <w:tc>
          <w:tcPr>
            <w:tcW w:w="1460" w:type="dxa"/>
          </w:tcPr>
          <w:p w14:paraId="0433308B" w14:textId="77777777" w:rsidR="00860083" w:rsidRPr="00211EA1" w:rsidRDefault="00860083" w:rsidP="00533AE9">
            <w:pPr>
              <w:rPr>
                <w:rFonts w:asciiTheme="majorHAnsi" w:hAnsiTheme="majorHAnsi" w:cstheme="majorHAnsi"/>
              </w:rPr>
            </w:pPr>
            <w:r>
              <w:rPr>
                <w:rFonts w:asciiTheme="majorHAnsi" w:hAnsiTheme="majorHAnsi" w:cstheme="majorHAnsi"/>
              </w:rPr>
              <w:t>Tên đối tác</w:t>
            </w:r>
          </w:p>
        </w:tc>
        <w:tc>
          <w:tcPr>
            <w:tcW w:w="1600" w:type="dxa"/>
          </w:tcPr>
          <w:p w14:paraId="3ADA0190"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tcPr>
          <w:p w14:paraId="587ACC93" w14:textId="77777777" w:rsidR="00860083" w:rsidRPr="00211EA1" w:rsidRDefault="00860083" w:rsidP="00533AE9">
            <w:pPr>
              <w:rPr>
                <w:rFonts w:asciiTheme="majorHAnsi" w:hAnsiTheme="majorHAnsi" w:cstheme="majorHAnsi"/>
              </w:rPr>
            </w:pPr>
            <w:r>
              <w:rPr>
                <w:rFonts w:asciiTheme="majorHAnsi" w:hAnsiTheme="majorHAnsi" w:cstheme="majorHAnsi"/>
              </w:rPr>
              <w:t>Lấy theo trường “Tên đối tác” tại màn hình FX, MM</w:t>
            </w:r>
          </w:p>
          <w:p w14:paraId="7A070661" w14:textId="77777777" w:rsidR="00860083" w:rsidRPr="00211EA1" w:rsidRDefault="00860083" w:rsidP="00533AE9">
            <w:pPr>
              <w:rPr>
                <w:rFonts w:asciiTheme="majorHAnsi" w:hAnsiTheme="majorHAnsi" w:cstheme="majorHAnsi"/>
              </w:rPr>
            </w:pPr>
          </w:p>
        </w:tc>
      </w:tr>
      <w:tr w:rsidR="00860083" w:rsidRPr="00211EA1" w14:paraId="6C1C7EA4" w14:textId="77777777" w:rsidTr="00533AE9">
        <w:trPr>
          <w:trHeight w:val="582"/>
        </w:trPr>
        <w:tc>
          <w:tcPr>
            <w:tcW w:w="1460" w:type="dxa"/>
          </w:tcPr>
          <w:p w14:paraId="03189F38" w14:textId="77777777" w:rsidR="00860083" w:rsidRPr="00211EA1" w:rsidRDefault="00860083" w:rsidP="00533AE9">
            <w:pPr>
              <w:rPr>
                <w:rFonts w:asciiTheme="majorHAnsi" w:hAnsiTheme="majorHAnsi" w:cstheme="majorHAnsi"/>
              </w:rPr>
            </w:pPr>
            <w:r>
              <w:rPr>
                <w:rFonts w:asciiTheme="majorHAnsi" w:hAnsiTheme="majorHAnsi" w:cstheme="majorHAnsi"/>
              </w:rPr>
              <w:t>BIC CODE</w:t>
            </w:r>
          </w:p>
        </w:tc>
        <w:tc>
          <w:tcPr>
            <w:tcW w:w="1600" w:type="dxa"/>
          </w:tcPr>
          <w:p w14:paraId="62A0D69F"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tcPr>
          <w:p w14:paraId="4F568334" w14:textId="77777777" w:rsidR="00860083" w:rsidRPr="00211EA1" w:rsidRDefault="00860083" w:rsidP="00533AE9">
            <w:pPr>
              <w:rPr>
                <w:rFonts w:asciiTheme="majorHAnsi" w:hAnsiTheme="majorHAnsi" w:cstheme="majorHAnsi"/>
              </w:rPr>
            </w:pPr>
            <w:r>
              <w:rPr>
                <w:rFonts w:asciiTheme="majorHAnsi" w:hAnsiTheme="majorHAnsi" w:cstheme="majorHAnsi"/>
              </w:rPr>
              <w:t>Xuất tự động theo trường “Tên đối tác”, từ danh sách K.NV cung cấp</w:t>
            </w:r>
          </w:p>
          <w:p w14:paraId="44F452E2" w14:textId="77777777" w:rsidR="00860083" w:rsidRPr="00211EA1" w:rsidRDefault="00860083" w:rsidP="00533AE9">
            <w:pPr>
              <w:rPr>
                <w:rFonts w:asciiTheme="majorHAnsi" w:hAnsiTheme="majorHAnsi" w:cstheme="majorHAnsi"/>
              </w:rPr>
            </w:pPr>
          </w:p>
        </w:tc>
      </w:tr>
      <w:tr w:rsidR="00860083" w:rsidRPr="00211EA1" w14:paraId="636A2B25" w14:textId="77777777" w:rsidTr="00533AE9">
        <w:trPr>
          <w:trHeight w:val="582"/>
        </w:trPr>
        <w:tc>
          <w:tcPr>
            <w:tcW w:w="1460" w:type="dxa"/>
          </w:tcPr>
          <w:p w14:paraId="1C3351EA" w14:textId="77777777" w:rsidR="00860083" w:rsidRPr="00211EA1" w:rsidRDefault="00860083" w:rsidP="00533AE9">
            <w:pPr>
              <w:rPr>
                <w:rFonts w:asciiTheme="majorHAnsi" w:hAnsiTheme="majorHAnsi" w:cstheme="majorHAnsi"/>
              </w:rPr>
            </w:pPr>
            <w:r>
              <w:rPr>
                <w:rFonts w:asciiTheme="majorHAnsi" w:hAnsiTheme="majorHAnsi" w:cstheme="majorHAnsi"/>
              </w:rPr>
              <w:lastRenderedPageBreak/>
              <w:t>Loại tiền giao dịch</w:t>
            </w:r>
          </w:p>
        </w:tc>
        <w:tc>
          <w:tcPr>
            <w:tcW w:w="1600" w:type="dxa"/>
          </w:tcPr>
          <w:p w14:paraId="77DA4D0E"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tcPr>
          <w:p w14:paraId="0CCB0421" w14:textId="77777777" w:rsidR="00860083" w:rsidRPr="00860083" w:rsidRDefault="00860083" w:rsidP="00533AE9">
            <w:pPr>
              <w:rPr>
                <w:rFonts w:asciiTheme="majorHAnsi" w:hAnsiTheme="majorHAnsi" w:cstheme="majorHAnsi"/>
              </w:rPr>
            </w:pPr>
            <w:r>
              <w:rPr>
                <w:rFonts w:asciiTheme="majorHAnsi" w:hAnsiTheme="majorHAnsi" w:cstheme="majorHAnsi"/>
              </w:rPr>
              <w:t>Lấy theo trường “Loại tiền giao dịch”</w:t>
            </w:r>
          </w:p>
        </w:tc>
      </w:tr>
      <w:tr w:rsidR="003C6AD0" w:rsidRPr="00211EA1" w14:paraId="1A9B00BD" w14:textId="77777777" w:rsidTr="00533AE9">
        <w:trPr>
          <w:trHeight w:val="582"/>
        </w:trPr>
        <w:tc>
          <w:tcPr>
            <w:tcW w:w="1460" w:type="dxa"/>
          </w:tcPr>
          <w:p w14:paraId="1770B298" w14:textId="38BC7B6A" w:rsidR="003C6AD0" w:rsidRDefault="003C6AD0" w:rsidP="00533AE9">
            <w:pPr>
              <w:rPr>
                <w:rFonts w:asciiTheme="majorHAnsi" w:hAnsiTheme="majorHAnsi" w:cstheme="majorHAnsi"/>
              </w:rPr>
            </w:pPr>
            <w:r>
              <w:rPr>
                <w:rFonts w:asciiTheme="majorHAnsi" w:hAnsiTheme="majorHAnsi" w:cstheme="majorHAnsi"/>
              </w:rPr>
              <w:t>Loại giao dịch</w:t>
            </w:r>
          </w:p>
        </w:tc>
        <w:tc>
          <w:tcPr>
            <w:tcW w:w="1600" w:type="dxa"/>
          </w:tcPr>
          <w:p w14:paraId="59803BEC" w14:textId="56675C2D" w:rsidR="003C6AD0" w:rsidRPr="00386ACE" w:rsidRDefault="003C6AD0" w:rsidP="00533AE9">
            <w:pPr>
              <w:rPr>
                <w:rFonts w:asciiTheme="majorHAnsi" w:hAnsiTheme="majorHAnsi" w:cstheme="majorHAnsi"/>
              </w:rPr>
            </w:pPr>
            <w:r>
              <w:rPr>
                <w:rFonts w:asciiTheme="majorHAnsi" w:hAnsiTheme="majorHAnsi" w:cstheme="majorHAnsi"/>
              </w:rPr>
              <w:t>Tự động</w:t>
            </w:r>
          </w:p>
        </w:tc>
        <w:tc>
          <w:tcPr>
            <w:tcW w:w="6030" w:type="dxa"/>
          </w:tcPr>
          <w:p w14:paraId="7261640E" w14:textId="77777777" w:rsidR="003C6AD0" w:rsidRDefault="003C6AD0" w:rsidP="00533AE9">
            <w:pPr>
              <w:rPr>
                <w:rFonts w:asciiTheme="majorHAnsi" w:hAnsiTheme="majorHAnsi" w:cstheme="majorHAnsi"/>
              </w:rPr>
            </w:pPr>
            <w:r>
              <w:rPr>
                <w:rFonts w:asciiTheme="majorHAnsi" w:hAnsiTheme="majorHAnsi" w:cstheme="majorHAnsi"/>
              </w:rPr>
              <w:t>Giao dịch lấy từ màn hình FX: hiển thị “FX”</w:t>
            </w:r>
          </w:p>
          <w:p w14:paraId="2787AA3F" w14:textId="12BFBD70" w:rsidR="003C6AD0" w:rsidRDefault="003C6AD0" w:rsidP="00533AE9">
            <w:pPr>
              <w:rPr>
                <w:rFonts w:asciiTheme="majorHAnsi" w:hAnsiTheme="majorHAnsi" w:cstheme="majorHAnsi"/>
              </w:rPr>
            </w:pPr>
            <w:r>
              <w:rPr>
                <w:rFonts w:asciiTheme="majorHAnsi" w:hAnsiTheme="majorHAnsi" w:cstheme="majorHAnsi"/>
              </w:rPr>
              <w:t>Giao dịch lấy từ màn hình MM: Hiển thị “MM”</w:t>
            </w:r>
          </w:p>
        </w:tc>
      </w:tr>
      <w:tr w:rsidR="00860083" w:rsidRPr="00211EA1" w14:paraId="28DB64CE" w14:textId="77777777" w:rsidTr="00533AE9">
        <w:tc>
          <w:tcPr>
            <w:tcW w:w="1460" w:type="dxa"/>
          </w:tcPr>
          <w:p w14:paraId="7B061D61" w14:textId="77777777" w:rsidR="00860083" w:rsidRPr="00860083" w:rsidRDefault="00860083" w:rsidP="00533AE9">
            <w:pPr>
              <w:rPr>
                <w:rFonts w:asciiTheme="majorHAnsi" w:hAnsiTheme="majorHAnsi" w:cstheme="majorHAnsi"/>
                <w:color w:val="FF0000"/>
              </w:rPr>
            </w:pPr>
            <w:r w:rsidRPr="00860083">
              <w:rPr>
                <w:rFonts w:asciiTheme="majorHAnsi" w:hAnsiTheme="majorHAnsi" w:cstheme="majorHAnsi"/>
                <w:color w:val="FF0000"/>
              </w:rPr>
              <w:t xml:space="preserve">Số tiền </w:t>
            </w:r>
          </w:p>
        </w:tc>
        <w:tc>
          <w:tcPr>
            <w:tcW w:w="1600" w:type="dxa"/>
          </w:tcPr>
          <w:p w14:paraId="34A20481"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vMerge w:val="restart"/>
            <w:vAlign w:val="center"/>
          </w:tcPr>
          <w:p w14:paraId="4693A2DA" w14:textId="4F7B8B77" w:rsidR="00860083" w:rsidRPr="00211EA1" w:rsidRDefault="00860083" w:rsidP="00533AE9">
            <w:pPr>
              <w:rPr>
                <w:rFonts w:asciiTheme="majorHAnsi" w:hAnsiTheme="majorHAnsi" w:cstheme="majorHAnsi"/>
              </w:rPr>
            </w:pPr>
            <w:r>
              <w:rPr>
                <w:rFonts w:asciiTheme="majorHAnsi" w:hAnsiTheme="majorHAnsi" w:cstheme="majorHAnsi"/>
              </w:rPr>
              <w:t>Xác định theo từng loại giao dịch</w:t>
            </w:r>
            <w:r w:rsidR="00C648C0">
              <w:rPr>
                <w:rFonts w:asciiTheme="majorHAnsi" w:hAnsiTheme="majorHAnsi" w:cstheme="majorHAnsi"/>
              </w:rPr>
              <w:t>, lấy theo mô tả bên trên</w:t>
            </w:r>
          </w:p>
        </w:tc>
      </w:tr>
      <w:tr w:rsidR="00860083" w:rsidRPr="00211EA1" w14:paraId="7AAA4B74" w14:textId="77777777" w:rsidTr="00533AE9">
        <w:trPr>
          <w:trHeight w:val="658"/>
        </w:trPr>
        <w:tc>
          <w:tcPr>
            <w:tcW w:w="1460" w:type="dxa"/>
          </w:tcPr>
          <w:p w14:paraId="03B703FD" w14:textId="77777777" w:rsidR="00860083" w:rsidRPr="00860083" w:rsidRDefault="00860083" w:rsidP="00533AE9">
            <w:pPr>
              <w:rPr>
                <w:rFonts w:asciiTheme="majorHAnsi" w:hAnsiTheme="majorHAnsi" w:cstheme="majorHAnsi"/>
                <w:color w:val="FF0000"/>
              </w:rPr>
            </w:pPr>
            <w:r w:rsidRPr="00860083">
              <w:rPr>
                <w:rFonts w:asciiTheme="majorHAnsi" w:hAnsiTheme="majorHAnsi" w:cstheme="majorHAnsi"/>
                <w:color w:val="FF0000"/>
              </w:rPr>
              <w:t xml:space="preserve">Ngày chuyển tiền </w:t>
            </w:r>
          </w:p>
        </w:tc>
        <w:tc>
          <w:tcPr>
            <w:tcW w:w="1600" w:type="dxa"/>
          </w:tcPr>
          <w:p w14:paraId="1F20A986"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vMerge/>
          </w:tcPr>
          <w:p w14:paraId="43143E64" w14:textId="77777777" w:rsidR="00860083" w:rsidRPr="00211EA1" w:rsidRDefault="00860083" w:rsidP="00533AE9">
            <w:pPr>
              <w:rPr>
                <w:rFonts w:asciiTheme="majorHAnsi" w:hAnsiTheme="majorHAnsi" w:cstheme="majorHAnsi"/>
              </w:rPr>
            </w:pPr>
          </w:p>
        </w:tc>
      </w:tr>
      <w:tr w:rsidR="00860083" w:rsidRPr="00211EA1" w14:paraId="1B8C895B" w14:textId="77777777" w:rsidTr="00533AE9">
        <w:tc>
          <w:tcPr>
            <w:tcW w:w="1460" w:type="dxa"/>
          </w:tcPr>
          <w:p w14:paraId="721DAC21" w14:textId="77777777" w:rsidR="00860083" w:rsidRPr="00860083" w:rsidRDefault="00860083" w:rsidP="00533AE9">
            <w:pPr>
              <w:rPr>
                <w:rFonts w:asciiTheme="majorHAnsi" w:hAnsiTheme="majorHAnsi" w:cstheme="majorHAnsi"/>
                <w:color w:val="FF0000"/>
              </w:rPr>
            </w:pPr>
            <w:r w:rsidRPr="00860083">
              <w:rPr>
                <w:rFonts w:asciiTheme="majorHAnsi" w:hAnsiTheme="majorHAnsi" w:cstheme="majorHAnsi"/>
                <w:color w:val="FF0000"/>
              </w:rPr>
              <w:t xml:space="preserve">SSI đối tác </w:t>
            </w:r>
          </w:p>
        </w:tc>
        <w:tc>
          <w:tcPr>
            <w:tcW w:w="1600" w:type="dxa"/>
          </w:tcPr>
          <w:p w14:paraId="77616C17" w14:textId="77777777" w:rsidR="00860083" w:rsidRPr="00211EA1" w:rsidRDefault="00860083" w:rsidP="00533AE9">
            <w:pPr>
              <w:rPr>
                <w:rFonts w:asciiTheme="majorHAnsi" w:hAnsiTheme="majorHAnsi" w:cstheme="majorHAnsi"/>
              </w:rPr>
            </w:pPr>
            <w:r w:rsidRPr="00386ACE">
              <w:rPr>
                <w:rFonts w:asciiTheme="majorHAnsi" w:hAnsiTheme="majorHAnsi" w:cstheme="majorHAnsi"/>
              </w:rPr>
              <w:t>Tự động</w:t>
            </w:r>
          </w:p>
        </w:tc>
        <w:tc>
          <w:tcPr>
            <w:tcW w:w="6030" w:type="dxa"/>
            <w:vMerge/>
          </w:tcPr>
          <w:p w14:paraId="6F7CA32B" w14:textId="77777777" w:rsidR="00860083" w:rsidRPr="00860083" w:rsidRDefault="00860083" w:rsidP="00533AE9">
            <w:pPr>
              <w:rPr>
                <w:rFonts w:asciiTheme="majorHAnsi" w:hAnsiTheme="majorHAnsi" w:cstheme="majorHAnsi"/>
              </w:rPr>
            </w:pPr>
          </w:p>
        </w:tc>
      </w:tr>
      <w:tr w:rsidR="00860083" w:rsidRPr="00211EA1" w14:paraId="2567C101" w14:textId="77777777" w:rsidTr="00533AE9">
        <w:tc>
          <w:tcPr>
            <w:tcW w:w="1460" w:type="dxa"/>
          </w:tcPr>
          <w:p w14:paraId="797E2EB6" w14:textId="77777777" w:rsidR="00860083" w:rsidRPr="00860083" w:rsidRDefault="00860083" w:rsidP="00533AE9">
            <w:pPr>
              <w:rPr>
                <w:rFonts w:asciiTheme="majorHAnsi" w:hAnsiTheme="majorHAnsi" w:cstheme="majorHAnsi"/>
                <w:color w:val="FF0000"/>
              </w:rPr>
            </w:pPr>
            <w:r w:rsidRPr="00860083">
              <w:rPr>
                <w:rFonts w:asciiTheme="majorHAnsi" w:hAnsiTheme="majorHAnsi" w:cstheme="majorHAnsi"/>
                <w:color w:val="FF0000"/>
              </w:rPr>
              <w:t>Số ticket</w:t>
            </w:r>
          </w:p>
        </w:tc>
        <w:tc>
          <w:tcPr>
            <w:tcW w:w="1600" w:type="dxa"/>
          </w:tcPr>
          <w:p w14:paraId="78D30755" w14:textId="77777777" w:rsidR="00860083" w:rsidRPr="00386ACE" w:rsidRDefault="00860083" w:rsidP="00533AE9">
            <w:pPr>
              <w:rPr>
                <w:rFonts w:asciiTheme="majorHAnsi" w:hAnsiTheme="majorHAnsi" w:cstheme="majorHAnsi"/>
              </w:rPr>
            </w:pPr>
            <w:r w:rsidRPr="00E6411F">
              <w:rPr>
                <w:rFonts w:asciiTheme="majorHAnsi" w:hAnsiTheme="majorHAnsi" w:cstheme="majorHAnsi"/>
              </w:rPr>
              <w:t>Tự động</w:t>
            </w:r>
          </w:p>
        </w:tc>
        <w:tc>
          <w:tcPr>
            <w:tcW w:w="6030" w:type="dxa"/>
            <w:vMerge/>
          </w:tcPr>
          <w:p w14:paraId="52CD3499" w14:textId="77777777" w:rsidR="00860083" w:rsidRPr="00860083" w:rsidRDefault="00860083" w:rsidP="00533AE9">
            <w:pPr>
              <w:rPr>
                <w:rFonts w:asciiTheme="majorHAnsi" w:hAnsiTheme="majorHAnsi" w:cstheme="majorHAnsi"/>
              </w:rPr>
            </w:pPr>
          </w:p>
        </w:tc>
      </w:tr>
      <w:tr w:rsidR="00860083" w:rsidRPr="00211EA1" w14:paraId="18620025" w14:textId="77777777" w:rsidTr="00533AE9">
        <w:tc>
          <w:tcPr>
            <w:tcW w:w="1460" w:type="dxa"/>
          </w:tcPr>
          <w:p w14:paraId="1863FAAA" w14:textId="77777777" w:rsidR="00860083" w:rsidRDefault="00860083" w:rsidP="00533AE9">
            <w:pPr>
              <w:rPr>
                <w:rFonts w:asciiTheme="majorHAnsi" w:hAnsiTheme="majorHAnsi" w:cstheme="majorHAnsi"/>
              </w:rPr>
            </w:pPr>
            <w:r>
              <w:rPr>
                <w:rFonts w:asciiTheme="majorHAnsi" w:hAnsiTheme="majorHAnsi" w:cstheme="majorHAnsi"/>
              </w:rPr>
              <w:t>Ngày tạo ticket</w:t>
            </w:r>
          </w:p>
        </w:tc>
        <w:tc>
          <w:tcPr>
            <w:tcW w:w="1600" w:type="dxa"/>
          </w:tcPr>
          <w:p w14:paraId="4E94012E" w14:textId="77777777" w:rsidR="00860083" w:rsidRPr="00386ACE" w:rsidRDefault="00860083" w:rsidP="00533AE9">
            <w:pPr>
              <w:rPr>
                <w:rFonts w:asciiTheme="majorHAnsi" w:hAnsiTheme="majorHAnsi" w:cstheme="majorHAnsi"/>
              </w:rPr>
            </w:pPr>
            <w:r w:rsidRPr="00E6411F">
              <w:rPr>
                <w:rFonts w:asciiTheme="majorHAnsi" w:hAnsiTheme="majorHAnsi" w:cstheme="majorHAnsi"/>
              </w:rPr>
              <w:t>Tự động</w:t>
            </w:r>
          </w:p>
        </w:tc>
        <w:tc>
          <w:tcPr>
            <w:tcW w:w="6030" w:type="dxa"/>
          </w:tcPr>
          <w:p w14:paraId="1EFE2F1C" w14:textId="77777777" w:rsidR="00860083" w:rsidRPr="00860083" w:rsidRDefault="00860083" w:rsidP="00533AE9">
            <w:pPr>
              <w:rPr>
                <w:rFonts w:asciiTheme="majorHAnsi" w:hAnsiTheme="majorHAnsi" w:cstheme="majorHAnsi"/>
              </w:rPr>
            </w:pPr>
            <w:r>
              <w:rPr>
                <w:rFonts w:asciiTheme="majorHAnsi" w:hAnsiTheme="majorHAnsi" w:cstheme="majorHAnsi"/>
              </w:rPr>
              <w:t>Ngày tạo yêu cầu trên màn hình FX, MM</w:t>
            </w:r>
          </w:p>
        </w:tc>
      </w:tr>
      <w:tr w:rsidR="00860083" w:rsidRPr="00211EA1" w14:paraId="01EF5021" w14:textId="77777777" w:rsidTr="00533AE9">
        <w:tc>
          <w:tcPr>
            <w:tcW w:w="1460" w:type="dxa"/>
          </w:tcPr>
          <w:p w14:paraId="02AC3D0C" w14:textId="77777777" w:rsidR="00860083" w:rsidRDefault="00860083" w:rsidP="00533AE9">
            <w:pPr>
              <w:rPr>
                <w:rFonts w:asciiTheme="majorHAnsi" w:hAnsiTheme="majorHAnsi" w:cstheme="majorHAnsi"/>
              </w:rPr>
            </w:pPr>
            <w:r>
              <w:rPr>
                <w:rFonts w:asciiTheme="majorHAnsi" w:hAnsiTheme="majorHAnsi" w:cstheme="majorHAnsi"/>
              </w:rPr>
              <w:t>Người duyệt</w:t>
            </w:r>
          </w:p>
        </w:tc>
        <w:tc>
          <w:tcPr>
            <w:tcW w:w="1600" w:type="dxa"/>
          </w:tcPr>
          <w:p w14:paraId="24AEB247" w14:textId="77777777" w:rsidR="00860083" w:rsidRPr="00386ACE" w:rsidRDefault="00860083" w:rsidP="00533AE9">
            <w:pPr>
              <w:rPr>
                <w:rFonts w:asciiTheme="majorHAnsi" w:hAnsiTheme="majorHAnsi" w:cstheme="majorHAnsi"/>
              </w:rPr>
            </w:pPr>
            <w:r>
              <w:rPr>
                <w:rFonts w:asciiTheme="majorHAnsi" w:hAnsiTheme="majorHAnsi" w:cstheme="majorHAnsi"/>
              </w:rPr>
              <w:t>Tự động</w:t>
            </w:r>
          </w:p>
        </w:tc>
        <w:tc>
          <w:tcPr>
            <w:tcW w:w="6030" w:type="dxa"/>
          </w:tcPr>
          <w:p w14:paraId="5CFA1B1F" w14:textId="77777777" w:rsidR="00860083" w:rsidRPr="00860083" w:rsidRDefault="00860083" w:rsidP="00533AE9">
            <w:pPr>
              <w:rPr>
                <w:rFonts w:asciiTheme="majorHAnsi" w:hAnsiTheme="majorHAnsi" w:cstheme="majorHAnsi"/>
              </w:rPr>
            </w:pPr>
            <w:r>
              <w:rPr>
                <w:rFonts w:asciiTheme="majorHAnsi" w:hAnsiTheme="majorHAnsi" w:cstheme="majorHAnsi"/>
              </w:rPr>
              <w:t>ID người duyệt giao dịch tại K.NV&amp;ĐCTC</w:t>
            </w:r>
          </w:p>
        </w:tc>
      </w:tr>
      <w:tr w:rsidR="003C6AD0" w:rsidRPr="00211EA1" w14:paraId="11B6F833" w14:textId="77777777" w:rsidTr="00533AE9">
        <w:tc>
          <w:tcPr>
            <w:tcW w:w="1460" w:type="dxa"/>
          </w:tcPr>
          <w:p w14:paraId="6DCFAA5F" w14:textId="26B2BAB8" w:rsidR="003C6AD0" w:rsidRDefault="003C6AD0" w:rsidP="00533AE9">
            <w:pPr>
              <w:rPr>
                <w:rFonts w:asciiTheme="majorHAnsi" w:hAnsiTheme="majorHAnsi" w:cstheme="majorHAnsi"/>
              </w:rPr>
            </w:pPr>
            <w:r>
              <w:rPr>
                <w:rFonts w:asciiTheme="majorHAnsi" w:hAnsiTheme="majorHAnsi" w:cstheme="majorHAnsi"/>
              </w:rPr>
              <w:t>TTQT duyệt</w:t>
            </w:r>
          </w:p>
        </w:tc>
        <w:tc>
          <w:tcPr>
            <w:tcW w:w="1600" w:type="dxa"/>
          </w:tcPr>
          <w:p w14:paraId="52C7F8CB" w14:textId="2225C8A7" w:rsidR="003C6AD0" w:rsidRDefault="003C6AD0" w:rsidP="00533AE9">
            <w:pPr>
              <w:rPr>
                <w:rFonts w:asciiTheme="majorHAnsi" w:hAnsiTheme="majorHAnsi" w:cstheme="majorHAnsi"/>
              </w:rPr>
            </w:pPr>
            <w:r>
              <w:rPr>
                <w:rFonts w:asciiTheme="majorHAnsi" w:hAnsiTheme="majorHAnsi" w:cstheme="majorHAnsi"/>
              </w:rPr>
              <w:t>Bắt buộc</w:t>
            </w:r>
          </w:p>
        </w:tc>
        <w:tc>
          <w:tcPr>
            <w:tcW w:w="6030" w:type="dxa"/>
          </w:tcPr>
          <w:p w14:paraId="5CA06E5E" w14:textId="7E548521" w:rsidR="003C6AD0" w:rsidRDefault="003C6AD0" w:rsidP="00533AE9">
            <w:pPr>
              <w:rPr>
                <w:rFonts w:asciiTheme="majorHAnsi" w:hAnsiTheme="majorHAnsi" w:cstheme="majorHAnsi"/>
              </w:rPr>
            </w:pPr>
            <w:r>
              <w:rPr>
                <w:rFonts w:asciiTheme="majorHAnsi" w:hAnsiTheme="majorHAnsi" w:cstheme="majorHAnsi"/>
              </w:rPr>
              <w:t>Hiển thị 2 lựa chọn “Có” và “không”. Nếu lựa chọn “Không”, mở trường “Lý do không duyệt”</w:t>
            </w:r>
          </w:p>
        </w:tc>
      </w:tr>
      <w:tr w:rsidR="003C6AD0" w:rsidRPr="00211EA1" w14:paraId="66269C82" w14:textId="77777777" w:rsidTr="00533AE9">
        <w:tc>
          <w:tcPr>
            <w:tcW w:w="1460" w:type="dxa"/>
          </w:tcPr>
          <w:p w14:paraId="196B3EA8" w14:textId="53A76A17" w:rsidR="003C6AD0" w:rsidRDefault="003C6AD0" w:rsidP="00533AE9">
            <w:pPr>
              <w:rPr>
                <w:rFonts w:asciiTheme="majorHAnsi" w:hAnsiTheme="majorHAnsi" w:cstheme="majorHAnsi"/>
              </w:rPr>
            </w:pPr>
            <w:r>
              <w:rPr>
                <w:rFonts w:asciiTheme="majorHAnsi" w:hAnsiTheme="majorHAnsi" w:cstheme="majorHAnsi"/>
              </w:rPr>
              <w:t>Lý do không duyệt</w:t>
            </w:r>
          </w:p>
        </w:tc>
        <w:tc>
          <w:tcPr>
            <w:tcW w:w="1600" w:type="dxa"/>
          </w:tcPr>
          <w:p w14:paraId="424F7066" w14:textId="4D0A5447" w:rsidR="003C6AD0" w:rsidRDefault="003C6AD0" w:rsidP="00533AE9">
            <w:pPr>
              <w:rPr>
                <w:rFonts w:asciiTheme="majorHAnsi" w:hAnsiTheme="majorHAnsi" w:cstheme="majorHAnsi"/>
              </w:rPr>
            </w:pPr>
            <w:r>
              <w:rPr>
                <w:rFonts w:asciiTheme="majorHAnsi" w:hAnsiTheme="majorHAnsi" w:cstheme="majorHAnsi"/>
              </w:rPr>
              <w:t>Bắt buộc</w:t>
            </w:r>
          </w:p>
        </w:tc>
        <w:tc>
          <w:tcPr>
            <w:tcW w:w="6030" w:type="dxa"/>
          </w:tcPr>
          <w:p w14:paraId="7C97C9D3" w14:textId="1C6FFAAB" w:rsidR="003C6AD0" w:rsidRDefault="003C6AD0" w:rsidP="00533AE9">
            <w:pPr>
              <w:rPr>
                <w:rFonts w:asciiTheme="majorHAnsi" w:hAnsiTheme="majorHAnsi" w:cstheme="majorHAnsi"/>
              </w:rPr>
            </w:pPr>
            <w:r>
              <w:rPr>
                <w:rFonts w:asciiTheme="majorHAnsi" w:hAnsiTheme="majorHAnsi" w:cstheme="majorHAnsi"/>
              </w:rPr>
              <w:t>Dạng text</w:t>
            </w:r>
          </w:p>
        </w:tc>
      </w:tr>
    </w:tbl>
    <w:p w14:paraId="467B2798" w14:textId="35DAD190" w:rsidR="00860083" w:rsidRPr="00F80460" w:rsidRDefault="00F80460" w:rsidP="00F80460">
      <w:pPr>
        <w:pStyle w:val="ListParagraph"/>
        <w:numPr>
          <w:ilvl w:val="0"/>
          <w:numId w:val="36"/>
        </w:numPr>
        <w:rPr>
          <w:rFonts w:asciiTheme="majorHAnsi" w:hAnsiTheme="majorHAnsi" w:cstheme="majorHAnsi"/>
          <w:sz w:val="24"/>
          <w:szCs w:val="24"/>
        </w:rPr>
      </w:pPr>
      <w:r w:rsidRPr="00F80460">
        <w:rPr>
          <w:rFonts w:asciiTheme="majorHAnsi" w:hAnsiTheme="majorHAnsi" w:cstheme="majorHAnsi"/>
          <w:sz w:val="24"/>
          <w:szCs w:val="24"/>
        </w:rPr>
        <w:t>Mô tả luồng thực hiện</w:t>
      </w:r>
    </w:p>
    <w:p w14:paraId="26A65BE8" w14:textId="34B2C88B" w:rsidR="00F80460" w:rsidRDefault="00F80460" w:rsidP="00F80460">
      <w:pPr>
        <w:pStyle w:val="ListParagraph"/>
        <w:numPr>
          <w:ilvl w:val="0"/>
          <w:numId w:val="37"/>
        </w:numPr>
        <w:rPr>
          <w:rFonts w:asciiTheme="majorHAnsi" w:hAnsiTheme="majorHAnsi" w:cstheme="majorHAnsi"/>
          <w:sz w:val="24"/>
          <w:szCs w:val="24"/>
        </w:rPr>
      </w:pPr>
      <w:r w:rsidRPr="00F80460">
        <w:rPr>
          <w:rFonts w:asciiTheme="majorHAnsi" w:hAnsiTheme="majorHAnsi" w:cstheme="majorHAnsi"/>
          <w:sz w:val="24"/>
          <w:szCs w:val="24"/>
        </w:rPr>
        <w:t>Các giao dịch đủ điều kiện tự động chuyển sang màn hình Phân hệ TTQT.</w:t>
      </w:r>
    </w:p>
    <w:p w14:paraId="49C45A9B" w14:textId="35325005" w:rsidR="00F80460" w:rsidRDefault="00F80460" w:rsidP="00F80460">
      <w:pPr>
        <w:pStyle w:val="ListParagraph"/>
        <w:numPr>
          <w:ilvl w:val="0"/>
          <w:numId w:val="37"/>
        </w:numPr>
        <w:rPr>
          <w:rFonts w:asciiTheme="majorHAnsi" w:hAnsiTheme="majorHAnsi" w:cstheme="majorHAnsi"/>
          <w:sz w:val="24"/>
          <w:szCs w:val="24"/>
        </w:rPr>
      </w:pPr>
      <w:r>
        <w:rPr>
          <w:rFonts w:asciiTheme="majorHAnsi" w:hAnsiTheme="majorHAnsi" w:cstheme="majorHAnsi"/>
          <w:sz w:val="24"/>
          <w:szCs w:val="24"/>
        </w:rPr>
        <w:t>BP.TTQT duyệt các thông tin trên màn hình</w:t>
      </w:r>
    </w:p>
    <w:p w14:paraId="6634AD8D" w14:textId="569191BF" w:rsidR="00F80460" w:rsidRDefault="00F80460" w:rsidP="00FE55AA">
      <w:pPr>
        <w:pStyle w:val="ListParagraph"/>
        <w:numPr>
          <w:ilvl w:val="0"/>
          <w:numId w:val="39"/>
        </w:numPr>
        <w:rPr>
          <w:rFonts w:asciiTheme="majorHAnsi" w:hAnsiTheme="majorHAnsi" w:cstheme="majorHAnsi"/>
          <w:sz w:val="24"/>
          <w:szCs w:val="24"/>
        </w:rPr>
      </w:pPr>
      <w:r>
        <w:rPr>
          <w:rFonts w:asciiTheme="majorHAnsi" w:hAnsiTheme="majorHAnsi" w:cstheme="majorHAnsi"/>
          <w:sz w:val="24"/>
          <w:szCs w:val="24"/>
        </w:rPr>
        <w:t>Trường hợp đồng ý với nội dung chuyển tiền, BP.TTQT chọn “Có” tại trường “TTQT duyệt”, trạng thái giao dịch chuyển thanh “Hoàn thành"</w:t>
      </w:r>
    </w:p>
    <w:p w14:paraId="7751AC6F" w14:textId="69DD9682" w:rsidR="00F80460" w:rsidRPr="00F80460" w:rsidRDefault="00F80460" w:rsidP="00FE55AA">
      <w:pPr>
        <w:pStyle w:val="ListParagraph"/>
        <w:numPr>
          <w:ilvl w:val="0"/>
          <w:numId w:val="39"/>
        </w:numPr>
        <w:rPr>
          <w:rFonts w:asciiTheme="majorHAnsi" w:hAnsiTheme="majorHAnsi" w:cstheme="majorHAnsi"/>
          <w:sz w:val="24"/>
          <w:szCs w:val="24"/>
        </w:rPr>
      </w:pPr>
      <w:r>
        <w:rPr>
          <w:rFonts w:asciiTheme="majorHAnsi" w:hAnsiTheme="majorHAnsi" w:cstheme="majorHAnsi"/>
          <w:sz w:val="24"/>
          <w:szCs w:val="24"/>
        </w:rPr>
        <w:t xml:space="preserve">Trường hợp không đồng ý với nội dung chuyển tiền, </w:t>
      </w:r>
      <w:r w:rsidR="00FE55AA">
        <w:rPr>
          <w:rFonts w:asciiTheme="majorHAnsi" w:hAnsiTheme="majorHAnsi" w:cstheme="majorHAnsi"/>
          <w:sz w:val="24"/>
          <w:szCs w:val="24"/>
        </w:rPr>
        <w:t>BP.TTQT chọn “không” tại trường “TTQT duyệt” và nhập lý do, trạng thái giao dịch chuyển thanh “Hủy giao dịch"</w:t>
      </w:r>
    </w:p>
    <w:p w14:paraId="7DCB024C" w14:textId="6E0FB018" w:rsidR="00CB7D19" w:rsidRDefault="003C6AD0" w:rsidP="003C6AD0">
      <w:pPr>
        <w:pStyle w:val="ListParagraph"/>
        <w:numPr>
          <w:ilvl w:val="2"/>
          <w:numId w:val="1"/>
        </w:numPr>
        <w:spacing w:before="120" w:after="120" w:line="240" w:lineRule="auto"/>
        <w:contextualSpacing w:val="0"/>
        <w:outlineLvl w:val="1"/>
        <w:rPr>
          <w:rFonts w:ascii="Times New Roman" w:hAnsi="Times New Roman" w:cs="Times New Roman"/>
          <w:b/>
          <w:sz w:val="26"/>
          <w:szCs w:val="26"/>
        </w:rPr>
      </w:pPr>
      <w:bookmarkStart w:id="45" w:name="_Toc225497509"/>
      <w:r>
        <w:rPr>
          <w:rFonts w:ascii="Times New Roman" w:hAnsi="Times New Roman" w:cs="Times New Roman"/>
          <w:b/>
          <w:sz w:val="26"/>
          <w:szCs w:val="26"/>
        </w:rPr>
        <w:t>Màn hình danh sách giao dịch chuyển tiền trong ngày</w:t>
      </w:r>
      <w:bookmarkEnd w:id="45"/>
    </w:p>
    <w:p w14:paraId="2E33F79D" w14:textId="77777777" w:rsidR="003C6AD0" w:rsidRPr="00F80460" w:rsidRDefault="003C6AD0" w:rsidP="00F80460">
      <w:pPr>
        <w:rPr>
          <w:rFonts w:asciiTheme="majorHAnsi" w:hAnsiTheme="majorHAnsi" w:cstheme="majorHAnsi"/>
          <w:sz w:val="24"/>
          <w:szCs w:val="24"/>
        </w:rPr>
      </w:pPr>
      <w:r w:rsidRPr="00F80460">
        <w:rPr>
          <w:rFonts w:asciiTheme="majorHAnsi" w:hAnsiTheme="majorHAnsi" w:cstheme="majorHAnsi"/>
          <w:sz w:val="24"/>
          <w:szCs w:val="24"/>
        </w:rPr>
        <w:t>Mỗi giao dịch hiển thị theo dòng, bao gồm các trường sau:</w:t>
      </w:r>
    </w:p>
    <w:tbl>
      <w:tblPr>
        <w:tblStyle w:val="TableGrid"/>
        <w:tblW w:w="0" w:type="auto"/>
        <w:tblLook w:val="04A0" w:firstRow="1" w:lastRow="0" w:firstColumn="1" w:lastColumn="0" w:noHBand="0" w:noVBand="1"/>
      </w:tblPr>
      <w:tblGrid>
        <w:gridCol w:w="2689"/>
        <w:gridCol w:w="3321"/>
        <w:gridCol w:w="3006"/>
      </w:tblGrid>
      <w:tr w:rsidR="003C6AD0" w:rsidRPr="00135E25" w14:paraId="1FDEAF70" w14:textId="77777777" w:rsidTr="00533AE9">
        <w:tc>
          <w:tcPr>
            <w:tcW w:w="2689" w:type="dxa"/>
          </w:tcPr>
          <w:p w14:paraId="1AAF0D44" w14:textId="77777777"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T</w:t>
            </w:r>
            <w:r w:rsidRPr="00135E25">
              <w:rPr>
                <w:rFonts w:asciiTheme="majorHAnsi" w:hAnsiTheme="majorHAnsi" w:cstheme="majorHAnsi"/>
                <w:sz w:val="24"/>
                <w:szCs w:val="24"/>
              </w:rPr>
              <w:t>ên trường</w:t>
            </w:r>
          </w:p>
        </w:tc>
        <w:tc>
          <w:tcPr>
            <w:tcW w:w="3321" w:type="dxa"/>
          </w:tcPr>
          <w:p w14:paraId="489CAB44"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Mô tả dữ liệu</w:t>
            </w:r>
          </w:p>
        </w:tc>
        <w:tc>
          <w:tcPr>
            <w:tcW w:w="3006" w:type="dxa"/>
          </w:tcPr>
          <w:p w14:paraId="3D632712"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Ví dụ</w:t>
            </w:r>
          </w:p>
        </w:tc>
      </w:tr>
      <w:tr w:rsidR="003C6AD0" w:rsidRPr="00135E25" w14:paraId="36F6DEC7" w14:textId="77777777" w:rsidTr="00533AE9">
        <w:tc>
          <w:tcPr>
            <w:tcW w:w="2689" w:type="dxa"/>
          </w:tcPr>
          <w:p w14:paraId="3CFD239F"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ID giao dịch</w:t>
            </w:r>
          </w:p>
        </w:tc>
        <w:tc>
          <w:tcPr>
            <w:tcW w:w="3321" w:type="dxa"/>
          </w:tcPr>
          <w:p w14:paraId="564C4C9F"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Dạng số, thứ tự giao dịch được tạo trên hệ thống</w:t>
            </w:r>
          </w:p>
        </w:tc>
        <w:tc>
          <w:tcPr>
            <w:tcW w:w="3006" w:type="dxa"/>
          </w:tcPr>
          <w:p w14:paraId="48246300"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123</w:t>
            </w:r>
          </w:p>
        </w:tc>
      </w:tr>
      <w:tr w:rsidR="00F80460" w:rsidRPr="00135E25" w14:paraId="3BCD59B5" w14:textId="77777777" w:rsidTr="00533AE9">
        <w:tc>
          <w:tcPr>
            <w:tcW w:w="2689" w:type="dxa"/>
          </w:tcPr>
          <w:p w14:paraId="009DDA1A" w14:textId="2FFA2377" w:rsidR="00F80460" w:rsidRDefault="00F80460" w:rsidP="00533AE9">
            <w:pPr>
              <w:rPr>
                <w:rFonts w:asciiTheme="majorHAnsi" w:hAnsiTheme="majorHAnsi" w:cstheme="majorHAnsi"/>
                <w:sz w:val="24"/>
                <w:szCs w:val="24"/>
              </w:rPr>
            </w:pPr>
            <w:r>
              <w:rPr>
                <w:rFonts w:asciiTheme="majorHAnsi" w:hAnsiTheme="majorHAnsi" w:cstheme="majorHAnsi"/>
                <w:sz w:val="24"/>
                <w:szCs w:val="24"/>
              </w:rPr>
              <w:t>Ngày giao dịch</w:t>
            </w:r>
          </w:p>
        </w:tc>
        <w:tc>
          <w:tcPr>
            <w:tcW w:w="3321" w:type="dxa"/>
          </w:tcPr>
          <w:p w14:paraId="42C4BFE8" w14:textId="73C83133" w:rsidR="00F80460" w:rsidRDefault="00F80460" w:rsidP="00533AE9">
            <w:pPr>
              <w:rPr>
                <w:rFonts w:asciiTheme="majorHAnsi" w:hAnsiTheme="majorHAnsi" w:cstheme="majorHAnsi"/>
                <w:sz w:val="24"/>
                <w:szCs w:val="24"/>
              </w:rPr>
            </w:pPr>
            <w:r>
              <w:rPr>
                <w:rFonts w:asciiTheme="majorHAnsi" w:hAnsiTheme="majorHAnsi" w:cstheme="majorHAnsi"/>
                <w:sz w:val="24"/>
                <w:szCs w:val="24"/>
              </w:rPr>
              <w:t>Lấy theo trường “ngày giao dịch”. Mặc định lọc TODAY</w:t>
            </w:r>
          </w:p>
        </w:tc>
        <w:tc>
          <w:tcPr>
            <w:tcW w:w="3006" w:type="dxa"/>
          </w:tcPr>
          <w:p w14:paraId="1103046C" w14:textId="77777777" w:rsidR="00F80460" w:rsidRPr="00135E25" w:rsidRDefault="00F80460" w:rsidP="00533AE9">
            <w:pPr>
              <w:rPr>
                <w:rFonts w:asciiTheme="majorHAnsi" w:hAnsiTheme="majorHAnsi" w:cstheme="majorHAnsi"/>
                <w:sz w:val="24"/>
                <w:szCs w:val="24"/>
              </w:rPr>
            </w:pPr>
          </w:p>
        </w:tc>
      </w:tr>
      <w:tr w:rsidR="003C6AD0" w:rsidRPr="00135E25" w14:paraId="4D17C9DC" w14:textId="77777777" w:rsidTr="00533AE9">
        <w:tc>
          <w:tcPr>
            <w:tcW w:w="2689" w:type="dxa"/>
          </w:tcPr>
          <w:p w14:paraId="37CD41B9" w14:textId="2ED66A57"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Số ticket</w:t>
            </w:r>
          </w:p>
        </w:tc>
        <w:tc>
          <w:tcPr>
            <w:tcW w:w="3321" w:type="dxa"/>
          </w:tcPr>
          <w:p w14:paraId="585F3058" w14:textId="5224CD95"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Lấy theo trường “Số ticket”</w:t>
            </w:r>
          </w:p>
        </w:tc>
        <w:tc>
          <w:tcPr>
            <w:tcW w:w="3006" w:type="dxa"/>
          </w:tcPr>
          <w:p w14:paraId="56CE8D83" w14:textId="74DFF4DD" w:rsidR="003C6AD0" w:rsidRPr="00135E25" w:rsidRDefault="003C6AD0" w:rsidP="00533AE9">
            <w:pPr>
              <w:rPr>
                <w:rFonts w:asciiTheme="majorHAnsi" w:hAnsiTheme="majorHAnsi" w:cstheme="majorHAnsi"/>
                <w:sz w:val="24"/>
                <w:szCs w:val="24"/>
              </w:rPr>
            </w:pPr>
          </w:p>
        </w:tc>
      </w:tr>
      <w:tr w:rsidR="003C6AD0" w:rsidRPr="00135E25" w14:paraId="16B77A0A" w14:textId="77777777" w:rsidTr="00533AE9">
        <w:tc>
          <w:tcPr>
            <w:tcW w:w="2689" w:type="dxa"/>
          </w:tcPr>
          <w:p w14:paraId="24A7CCA6" w14:textId="562ADA6F"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Loại giao dịch</w:t>
            </w:r>
          </w:p>
        </w:tc>
        <w:tc>
          <w:tcPr>
            <w:tcW w:w="3321" w:type="dxa"/>
          </w:tcPr>
          <w:p w14:paraId="5462B9F8" w14:textId="4FD368F0"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Lấy theo trường “Loại giao dịch”</w:t>
            </w:r>
          </w:p>
        </w:tc>
        <w:tc>
          <w:tcPr>
            <w:tcW w:w="3006" w:type="dxa"/>
          </w:tcPr>
          <w:p w14:paraId="6A854BBD" w14:textId="5EB745C6"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“FX”, “MM”</w:t>
            </w:r>
            <w:r w:rsidRPr="00135E25">
              <w:rPr>
                <w:rFonts w:asciiTheme="majorHAnsi" w:hAnsiTheme="majorHAnsi" w:cstheme="majorHAnsi"/>
                <w:sz w:val="24"/>
                <w:szCs w:val="24"/>
              </w:rPr>
              <w:t xml:space="preserve"> </w:t>
            </w:r>
          </w:p>
        </w:tc>
      </w:tr>
      <w:tr w:rsidR="003C6AD0" w:rsidRPr="00135E25" w14:paraId="2E36C7C9" w14:textId="77777777" w:rsidTr="00533AE9">
        <w:tc>
          <w:tcPr>
            <w:tcW w:w="2689" w:type="dxa"/>
          </w:tcPr>
          <w:p w14:paraId="17D18616"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Loại tiền giao dịch</w:t>
            </w:r>
          </w:p>
        </w:tc>
        <w:tc>
          <w:tcPr>
            <w:tcW w:w="3321" w:type="dxa"/>
          </w:tcPr>
          <w:p w14:paraId="5C11B329"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Lấy theo trường “Loại tiền giao dịch”</w:t>
            </w:r>
          </w:p>
        </w:tc>
        <w:tc>
          <w:tcPr>
            <w:tcW w:w="3006" w:type="dxa"/>
          </w:tcPr>
          <w:p w14:paraId="2E131C70" w14:textId="37D0F970"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USD</w:t>
            </w:r>
          </w:p>
        </w:tc>
      </w:tr>
      <w:tr w:rsidR="003C6AD0" w:rsidRPr="00135E25" w14:paraId="4FFF84B4" w14:textId="77777777" w:rsidTr="00533AE9">
        <w:tc>
          <w:tcPr>
            <w:tcW w:w="2689" w:type="dxa"/>
          </w:tcPr>
          <w:p w14:paraId="069B2E5C" w14:textId="3998AE29"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Tên đối tác</w:t>
            </w:r>
          </w:p>
        </w:tc>
        <w:tc>
          <w:tcPr>
            <w:tcW w:w="3321" w:type="dxa"/>
          </w:tcPr>
          <w:p w14:paraId="0A4E25B7" w14:textId="13C08CCB"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Lấy theo trường “Tên đối tác”</w:t>
            </w:r>
          </w:p>
        </w:tc>
        <w:tc>
          <w:tcPr>
            <w:tcW w:w="3006" w:type="dxa"/>
          </w:tcPr>
          <w:p w14:paraId="730989FC" w14:textId="66E12E87" w:rsidR="003C6AD0" w:rsidRPr="00135E25" w:rsidRDefault="003C6AD0" w:rsidP="00533AE9">
            <w:pPr>
              <w:rPr>
                <w:rFonts w:asciiTheme="majorHAnsi" w:hAnsiTheme="majorHAnsi" w:cstheme="majorHAnsi"/>
                <w:sz w:val="24"/>
                <w:szCs w:val="24"/>
              </w:rPr>
            </w:pPr>
          </w:p>
        </w:tc>
      </w:tr>
      <w:tr w:rsidR="003C6AD0" w:rsidRPr="00135E25" w14:paraId="555715B9" w14:textId="77777777" w:rsidTr="00533AE9">
        <w:trPr>
          <w:trHeight w:val="563"/>
        </w:trPr>
        <w:tc>
          <w:tcPr>
            <w:tcW w:w="2689" w:type="dxa"/>
          </w:tcPr>
          <w:p w14:paraId="1892C67C" w14:textId="3B82A913" w:rsidR="003C6AD0" w:rsidRPr="00135E25" w:rsidRDefault="003C6AD0" w:rsidP="00533AE9">
            <w:pPr>
              <w:rPr>
                <w:rFonts w:asciiTheme="majorHAnsi" w:hAnsiTheme="majorHAnsi" w:cstheme="majorHAnsi"/>
                <w:sz w:val="24"/>
                <w:szCs w:val="24"/>
              </w:rPr>
            </w:pPr>
            <w:r>
              <w:rPr>
                <w:rFonts w:asciiTheme="majorHAnsi" w:hAnsiTheme="majorHAnsi" w:cstheme="majorHAnsi"/>
                <w:sz w:val="24"/>
                <w:szCs w:val="24"/>
              </w:rPr>
              <w:t>Số tiền</w:t>
            </w:r>
          </w:p>
        </w:tc>
        <w:tc>
          <w:tcPr>
            <w:tcW w:w="3321" w:type="dxa"/>
          </w:tcPr>
          <w:p w14:paraId="51D53566" w14:textId="546CAF34" w:rsidR="003C6AD0" w:rsidRPr="00135E25" w:rsidRDefault="003C6AD0" w:rsidP="00F80460">
            <w:pPr>
              <w:rPr>
                <w:rFonts w:asciiTheme="majorHAnsi" w:hAnsiTheme="majorHAnsi" w:cstheme="majorHAnsi"/>
                <w:sz w:val="24"/>
                <w:szCs w:val="24"/>
              </w:rPr>
            </w:pPr>
            <w:r w:rsidRPr="00135E25">
              <w:rPr>
                <w:rFonts w:asciiTheme="majorHAnsi" w:hAnsiTheme="majorHAnsi" w:cstheme="majorHAnsi"/>
                <w:sz w:val="24"/>
                <w:szCs w:val="24"/>
              </w:rPr>
              <w:t>Lấy theo trường “Số tiền</w:t>
            </w:r>
            <w:r w:rsidR="00F80460">
              <w:rPr>
                <w:rFonts w:asciiTheme="majorHAnsi" w:hAnsiTheme="majorHAnsi" w:cstheme="majorHAnsi"/>
                <w:sz w:val="24"/>
                <w:szCs w:val="24"/>
              </w:rPr>
              <w:t>”</w:t>
            </w:r>
          </w:p>
        </w:tc>
        <w:tc>
          <w:tcPr>
            <w:tcW w:w="3006" w:type="dxa"/>
          </w:tcPr>
          <w:p w14:paraId="7B6E664A" w14:textId="596B8102" w:rsidR="003C6AD0" w:rsidRPr="00135E25" w:rsidRDefault="003C6AD0" w:rsidP="00533AE9">
            <w:pPr>
              <w:rPr>
                <w:rFonts w:asciiTheme="majorHAnsi" w:hAnsiTheme="majorHAnsi" w:cstheme="majorHAnsi"/>
                <w:sz w:val="24"/>
                <w:szCs w:val="24"/>
              </w:rPr>
            </w:pPr>
          </w:p>
        </w:tc>
      </w:tr>
      <w:tr w:rsidR="003C6AD0" w:rsidRPr="00135E25" w14:paraId="4F7378DD" w14:textId="77777777" w:rsidTr="00533AE9">
        <w:trPr>
          <w:trHeight w:val="563"/>
        </w:trPr>
        <w:tc>
          <w:tcPr>
            <w:tcW w:w="2689" w:type="dxa"/>
          </w:tcPr>
          <w:p w14:paraId="5ACBB553" w14:textId="77777777" w:rsidR="003C6AD0" w:rsidRPr="00135E25" w:rsidRDefault="003C6AD0" w:rsidP="00533AE9">
            <w:pPr>
              <w:rPr>
                <w:rFonts w:asciiTheme="majorHAnsi" w:hAnsiTheme="majorHAnsi" w:cstheme="majorHAnsi"/>
                <w:sz w:val="24"/>
                <w:szCs w:val="24"/>
              </w:rPr>
            </w:pPr>
            <w:r w:rsidRPr="00135E25">
              <w:rPr>
                <w:rFonts w:asciiTheme="majorHAnsi" w:hAnsiTheme="majorHAnsi" w:cstheme="majorHAnsi"/>
                <w:sz w:val="24"/>
                <w:szCs w:val="24"/>
              </w:rPr>
              <w:t>Trạng thái giao dịch</w:t>
            </w:r>
          </w:p>
        </w:tc>
        <w:tc>
          <w:tcPr>
            <w:tcW w:w="3321" w:type="dxa"/>
          </w:tcPr>
          <w:p w14:paraId="03571AED" w14:textId="77777777" w:rsidR="003C6AD0" w:rsidRDefault="00F80460" w:rsidP="00533AE9">
            <w:pPr>
              <w:rPr>
                <w:rFonts w:asciiTheme="majorHAnsi" w:hAnsiTheme="majorHAnsi" w:cstheme="majorHAnsi"/>
                <w:sz w:val="24"/>
                <w:szCs w:val="24"/>
              </w:rPr>
            </w:pPr>
            <w:r>
              <w:rPr>
                <w:rFonts w:asciiTheme="majorHAnsi" w:hAnsiTheme="majorHAnsi" w:cstheme="majorHAnsi"/>
                <w:sz w:val="24"/>
                <w:szCs w:val="24"/>
              </w:rPr>
              <w:t>“Chờ TTQT”</w:t>
            </w:r>
          </w:p>
          <w:p w14:paraId="1C1C50CB" w14:textId="425EAFE4" w:rsidR="00F80460" w:rsidRDefault="00F80460" w:rsidP="00533AE9">
            <w:pPr>
              <w:rPr>
                <w:rFonts w:asciiTheme="majorHAnsi" w:hAnsiTheme="majorHAnsi" w:cstheme="majorHAnsi"/>
                <w:sz w:val="24"/>
                <w:szCs w:val="24"/>
              </w:rPr>
            </w:pPr>
            <w:r>
              <w:rPr>
                <w:rFonts w:asciiTheme="majorHAnsi" w:hAnsiTheme="majorHAnsi" w:cstheme="majorHAnsi"/>
                <w:sz w:val="24"/>
                <w:szCs w:val="24"/>
              </w:rPr>
              <w:t>“Hoàn thành”</w:t>
            </w:r>
          </w:p>
          <w:p w14:paraId="53F82763" w14:textId="27C1F74E" w:rsidR="00F80460" w:rsidRPr="00135E25" w:rsidRDefault="00F80460" w:rsidP="00533AE9">
            <w:pPr>
              <w:rPr>
                <w:rFonts w:asciiTheme="majorHAnsi" w:hAnsiTheme="majorHAnsi" w:cstheme="majorHAnsi"/>
                <w:sz w:val="24"/>
                <w:szCs w:val="24"/>
              </w:rPr>
            </w:pPr>
            <w:r>
              <w:rPr>
                <w:rFonts w:asciiTheme="majorHAnsi" w:hAnsiTheme="majorHAnsi" w:cstheme="majorHAnsi"/>
                <w:sz w:val="24"/>
                <w:szCs w:val="24"/>
              </w:rPr>
              <w:t>“Hủy giao dịch”</w:t>
            </w:r>
          </w:p>
        </w:tc>
        <w:tc>
          <w:tcPr>
            <w:tcW w:w="3006" w:type="dxa"/>
          </w:tcPr>
          <w:p w14:paraId="720BF2EE" w14:textId="77777777" w:rsidR="003C6AD0" w:rsidRPr="00135E25" w:rsidRDefault="003C6AD0" w:rsidP="00533AE9">
            <w:pPr>
              <w:rPr>
                <w:rFonts w:asciiTheme="majorHAnsi" w:hAnsiTheme="majorHAnsi" w:cstheme="majorHAnsi"/>
                <w:sz w:val="24"/>
                <w:szCs w:val="24"/>
              </w:rPr>
            </w:pPr>
          </w:p>
        </w:tc>
      </w:tr>
    </w:tbl>
    <w:p w14:paraId="6B659835" w14:textId="77777777" w:rsidR="003C6AD0" w:rsidRPr="003C6AD0" w:rsidRDefault="003C6AD0" w:rsidP="003C6AD0">
      <w:pPr>
        <w:pStyle w:val="Caption"/>
      </w:pPr>
    </w:p>
    <w:p w14:paraId="1B8149F2" w14:textId="2A042318" w:rsidR="00C465DD" w:rsidRPr="00437C08" w:rsidRDefault="00C465DD" w:rsidP="00945B2F">
      <w:pPr>
        <w:pStyle w:val="ListParagraph"/>
        <w:numPr>
          <w:ilvl w:val="0"/>
          <w:numId w:val="1"/>
        </w:numPr>
        <w:spacing w:before="120" w:after="120" w:line="240" w:lineRule="auto"/>
        <w:ind w:left="425" w:hanging="425"/>
        <w:contextualSpacing w:val="0"/>
        <w:outlineLvl w:val="0"/>
        <w:rPr>
          <w:rFonts w:ascii="Times New Roman" w:hAnsi="Times New Roman" w:cs="Times New Roman"/>
          <w:b/>
          <w:sz w:val="26"/>
          <w:szCs w:val="26"/>
        </w:rPr>
      </w:pPr>
      <w:bookmarkStart w:id="46" w:name="_Toc225497510"/>
      <w:r w:rsidRPr="00437C08">
        <w:rPr>
          <w:rFonts w:ascii="Times New Roman" w:hAnsi="Times New Roman" w:cs="Times New Roman"/>
          <w:b/>
          <w:sz w:val="26"/>
          <w:szCs w:val="26"/>
        </w:rPr>
        <w:lastRenderedPageBreak/>
        <w:t>CÁC YÊU CẦU PHI CHỨC NĂNG</w:t>
      </w:r>
      <w:r w:rsidR="0004243E">
        <w:rPr>
          <w:rFonts w:ascii="Times New Roman" w:hAnsi="Times New Roman" w:cs="Times New Roman"/>
          <w:b/>
          <w:sz w:val="26"/>
          <w:szCs w:val="26"/>
        </w:rPr>
        <w:t xml:space="preserve"> (</w:t>
      </w:r>
      <w:r w:rsidR="006223E6">
        <w:rPr>
          <w:rFonts w:ascii="Times New Roman" w:hAnsi="Times New Roman" w:cs="Times New Roman"/>
          <w:b/>
          <w:sz w:val="26"/>
          <w:szCs w:val="26"/>
        </w:rPr>
        <w:t>T</w:t>
      </w:r>
      <w:r w:rsidR="0004243E">
        <w:rPr>
          <w:rFonts w:ascii="Times New Roman" w:hAnsi="Times New Roman" w:cs="Times New Roman"/>
          <w:b/>
          <w:sz w:val="26"/>
          <w:szCs w:val="26"/>
        </w:rPr>
        <w:t>ùy chọn)</w:t>
      </w:r>
      <w:bookmarkEnd w:id="46"/>
    </w:p>
    <w:p w14:paraId="449D66FD" w14:textId="63C64F9B" w:rsidR="00023812" w:rsidRDefault="00023812" w:rsidP="00945B2F">
      <w:pPr>
        <w:pStyle w:val="ListParagraph"/>
        <w:numPr>
          <w:ilvl w:val="1"/>
          <w:numId w:val="1"/>
        </w:numPr>
        <w:spacing w:before="120" w:after="120" w:line="240" w:lineRule="auto"/>
        <w:ind w:left="850" w:hanging="425"/>
        <w:contextualSpacing w:val="0"/>
        <w:jc w:val="both"/>
        <w:outlineLvl w:val="1"/>
        <w:rPr>
          <w:rFonts w:ascii="Times New Roman" w:hAnsi="Times New Roman" w:cs="Times New Roman"/>
          <w:b/>
          <w:sz w:val="26"/>
          <w:szCs w:val="26"/>
        </w:rPr>
      </w:pPr>
      <w:bookmarkStart w:id="47" w:name="_Toc225497511"/>
      <w:r w:rsidRPr="00437C08">
        <w:rPr>
          <w:rFonts w:ascii="Times New Roman" w:hAnsi="Times New Roman" w:cs="Times New Roman"/>
          <w:b/>
          <w:sz w:val="26"/>
          <w:szCs w:val="26"/>
        </w:rPr>
        <w:t>Yêu cầu về hiệu năng</w:t>
      </w:r>
      <w:bookmarkEnd w:id="47"/>
    </w:p>
    <w:p w14:paraId="49E8D456" w14:textId="571F3987" w:rsidR="006722DF" w:rsidRPr="006722DF" w:rsidRDefault="006722DF" w:rsidP="006722DF">
      <w:pPr>
        <w:pStyle w:val="Caption"/>
        <w:jc w:val="both"/>
      </w:pPr>
      <w:r w:rsidRPr="006722DF">
        <w:t>Các giao dịch nguồn vốn thường diễn ra liên tục trong ngày, phối hợp nhiều phòng ban, vì vậy hệ thống cần đáp ứng việc nhiều người cùng sử dụng hệ thống trong cùng một thời điểm.</w:t>
      </w:r>
    </w:p>
    <w:p w14:paraId="3491D75C" w14:textId="25C8EB72" w:rsidR="00C465DD" w:rsidRDefault="00C465DD" w:rsidP="00945B2F">
      <w:pPr>
        <w:pStyle w:val="ListParagraph"/>
        <w:numPr>
          <w:ilvl w:val="1"/>
          <w:numId w:val="1"/>
        </w:numPr>
        <w:spacing w:before="120" w:after="120" w:line="240" w:lineRule="auto"/>
        <w:ind w:left="850" w:hanging="425"/>
        <w:contextualSpacing w:val="0"/>
        <w:jc w:val="both"/>
        <w:outlineLvl w:val="1"/>
        <w:rPr>
          <w:rFonts w:ascii="Times New Roman" w:hAnsi="Times New Roman" w:cs="Times New Roman"/>
          <w:b/>
          <w:sz w:val="26"/>
          <w:szCs w:val="26"/>
        </w:rPr>
      </w:pPr>
      <w:bookmarkStart w:id="48" w:name="_Toc225497512"/>
      <w:r w:rsidRPr="00437C08">
        <w:rPr>
          <w:rFonts w:ascii="Times New Roman" w:hAnsi="Times New Roman" w:cs="Times New Roman"/>
          <w:b/>
          <w:sz w:val="26"/>
          <w:szCs w:val="26"/>
        </w:rPr>
        <w:t xml:space="preserve">Yêu cầu </w:t>
      </w:r>
      <w:r w:rsidR="000E6F89" w:rsidRPr="00437C08">
        <w:rPr>
          <w:rFonts w:ascii="Times New Roman" w:hAnsi="Times New Roman" w:cs="Times New Roman"/>
          <w:b/>
          <w:sz w:val="26"/>
          <w:szCs w:val="26"/>
        </w:rPr>
        <w:t xml:space="preserve">an </w:t>
      </w:r>
      <w:r w:rsidR="00E51098" w:rsidRPr="00437C08">
        <w:rPr>
          <w:rFonts w:ascii="Times New Roman" w:hAnsi="Times New Roman" w:cs="Times New Roman"/>
          <w:b/>
          <w:sz w:val="26"/>
          <w:szCs w:val="26"/>
        </w:rPr>
        <w:t xml:space="preserve">toàn </w:t>
      </w:r>
      <w:r w:rsidRPr="00437C08">
        <w:rPr>
          <w:rFonts w:ascii="Times New Roman" w:hAnsi="Times New Roman" w:cs="Times New Roman"/>
          <w:b/>
          <w:sz w:val="26"/>
          <w:szCs w:val="26"/>
        </w:rPr>
        <w:t>bảo mật</w:t>
      </w:r>
      <w:bookmarkEnd w:id="48"/>
    </w:p>
    <w:p w14:paraId="27FD4650" w14:textId="678F6160" w:rsidR="006722DF" w:rsidRPr="00437C08" w:rsidRDefault="006722DF" w:rsidP="006722DF">
      <w:pPr>
        <w:pStyle w:val="Caption"/>
      </w:pPr>
      <w:r w:rsidRPr="006722DF">
        <w:t>Vì tính bảo mật, hệ thống giao dịch nguồn vốn cần được chạy trong mạng nội bộ của KienlongBank, không sử dụng mạng ngoài.</w:t>
      </w:r>
    </w:p>
    <w:p w14:paraId="43FEF8D4" w14:textId="77777777" w:rsidR="00C465DD" w:rsidRPr="00437C08" w:rsidRDefault="00C465DD" w:rsidP="00945B2F">
      <w:pPr>
        <w:pStyle w:val="ListParagraph"/>
        <w:numPr>
          <w:ilvl w:val="1"/>
          <w:numId w:val="1"/>
        </w:numPr>
        <w:spacing w:before="120" w:after="120" w:line="240" w:lineRule="auto"/>
        <w:ind w:left="850" w:hanging="425"/>
        <w:contextualSpacing w:val="0"/>
        <w:jc w:val="both"/>
        <w:outlineLvl w:val="1"/>
        <w:rPr>
          <w:rFonts w:ascii="Times New Roman" w:hAnsi="Times New Roman" w:cs="Times New Roman"/>
          <w:b/>
          <w:sz w:val="26"/>
          <w:szCs w:val="26"/>
        </w:rPr>
      </w:pPr>
      <w:bookmarkStart w:id="49" w:name="_Toc225497513"/>
      <w:r w:rsidRPr="00437C08">
        <w:rPr>
          <w:rFonts w:ascii="Times New Roman" w:hAnsi="Times New Roman" w:cs="Times New Roman"/>
          <w:b/>
          <w:sz w:val="26"/>
          <w:szCs w:val="26"/>
        </w:rPr>
        <w:t xml:space="preserve">Yêu cầu </w:t>
      </w:r>
      <w:r w:rsidR="00023812" w:rsidRPr="00437C08">
        <w:rPr>
          <w:rFonts w:ascii="Times New Roman" w:hAnsi="Times New Roman" w:cs="Times New Roman"/>
          <w:b/>
          <w:sz w:val="26"/>
          <w:szCs w:val="26"/>
        </w:rPr>
        <w:t>vận hành lưu trữ</w:t>
      </w:r>
      <w:bookmarkEnd w:id="49"/>
    </w:p>
    <w:p w14:paraId="2D2D9F88" w14:textId="7721116B" w:rsidR="006722DF" w:rsidRPr="006722DF" w:rsidRDefault="006722DF" w:rsidP="006722DF">
      <w:pPr>
        <w:pStyle w:val="Caption"/>
      </w:pPr>
      <w:r w:rsidRPr="006722DF">
        <w:t>Chứng từ lưu trữ liên quan đến các giao dịch nguồn vốn cần được lưu trữ vĩnh viễn đồng thời sao lưu định kỳ</w:t>
      </w:r>
      <w:r>
        <w:t xml:space="preserve"> 1 lần/tuần</w:t>
      </w:r>
      <w:r w:rsidRPr="006722DF">
        <w:t xml:space="preserve">. </w:t>
      </w:r>
    </w:p>
    <w:p w14:paraId="350CB925" w14:textId="77777777" w:rsidR="00284C55" w:rsidRPr="00284C55" w:rsidRDefault="00284C55" w:rsidP="00284C55"/>
    <w:p w14:paraId="44279CC1" w14:textId="77777777" w:rsidR="000F4869" w:rsidRPr="00284C55" w:rsidRDefault="00284C55" w:rsidP="00284C55">
      <w:pPr>
        <w:tabs>
          <w:tab w:val="left" w:pos="5145"/>
        </w:tabs>
      </w:pPr>
      <w:r>
        <w:tab/>
      </w:r>
    </w:p>
    <w:sectPr w:rsidR="000F4869" w:rsidRPr="00284C55" w:rsidSect="00437C08">
      <w:headerReference w:type="default" r:id="rId11"/>
      <w:footerReference w:type="default" r:id="rId1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40A0F4" w14:textId="77777777" w:rsidR="00B73AFF" w:rsidRDefault="00B73AFF" w:rsidP="00717EC4">
      <w:pPr>
        <w:spacing w:after="0" w:line="240" w:lineRule="auto"/>
      </w:pPr>
      <w:r>
        <w:separator/>
      </w:r>
    </w:p>
  </w:endnote>
  <w:endnote w:type="continuationSeparator" w:id="0">
    <w:p w14:paraId="4BF74A81" w14:textId="77777777" w:rsidR="00B73AFF" w:rsidRDefault="00B73AFF" w:rsidP="00717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4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497"/>
      <w:gridCol w:w="2880"/>
      <w:gridCol w:w="1765"/>
    </w:tblGrid>
    <w:tr w:rsidR="00DB237C" w14:paraId="7E26BF09" w14:textId="77777777" w:rsidTr="003014B8">
      <w:trPr>
        <w:cantSplit/>
        <w:jc w:val="center"/>
      </w:trPr>
      <w:tc>
        <w:tcPr>
          <w:tcW w:w="4497" w:type="dxa"/>
          <w:vAlign w:val="center"/>
        </w:tcPr>
        <w:p w14:paraId="560344F2" w14:textId="655B67D3" w:rsidR="00DB237C" w:rsidRPr="00385403" w:rsidRDefault="00DB237C" w:rsidP="00F51D18">
          <w:pPr>
            <w:spacing w:before="60" w:after="60"/>
            <w:ind w:right="360"/>
            <w:jc w:val="center"/>
            <w:rPr>
              <w:rFonts w:ascii="Times New Roman" w:hAnsi="Times New Roman" w:cs="Times New Roman"/>
              <w:b/>
              <w:bCs/>
              <w:color w:val="333333"/>
              <w:sz w:val="24"/>
              <w:szCs w:val="24"/>
            </w:rPr>
          </w:pPr>
          <w:r>
            <w:rPr>
              <w:rFonts w:ascii="Times New Roman" w:hAnsi="Times New Roman" w:cs="Times New Roman"/>
              <w:b/>
              <w:bCs/>
              <w:color w:val="333333"/>
              <w:sz w:val="24"/>
              <w:szCs w:val="24"/>
            </w:rPr>
            <w:t>TÀI LIỆU HƯỚNG DẪN</w:t>
          </w:r>
        </w:p>
      </w:tc>
      <w:tc>
        <w:tcPr>
          <w:tcW w:w="2880" w:type="dxa"/>
          <w:vAlign w:val="center"/>
        </w:tcPr>
        <w:p w14:paraId="5678D98B" w14:textId="77777777" w:rsidR="00DB237C" w:rsidRPr="00691D7B" w:rsidRDefault="00DB237C" w:rsidP="00841066">
          <w:pPr>
            <w:spacing w:before="60" w:after="60"/>
            <w:rPr>
              <w:rFonts w:ascii="Times New Roman" w:hAnsi="Times New Roman" w:cs="Times New Roman"/>
              <w:b/>
              <w:color w:val="333333"/>
              <w:sz w:val="24"/>
              <w:szCs w:val="24"/>
            </w:rPr>
          </w:pPr>
          <w:r w:rsidRPr="00691D7B">
            <w:rPr>
              <w:rFonts w:ascii="Times New Roman" w:hAnsi="Times New Roman" w:cs="Times New Roman"/>
              <w:b/>
              <w:color w:val="333333"/>
              <w:sz w:val="24"/>
              <w:szCs w:val="24"/>
            </w:rPr>
            <w:t>Mã số</w:t>
          </w:r>
          <w:r w:rsidRPr="00691D7B">
            <w:rPr>
              <w:rFonts w:ascii="Times New Roman" w:hAnsi="Times New Roman" w:cs="Times New Roman"/>
              <w:color w:val="333333"/>
              <w:sz w:val="24"/>
              <w:szCs w:val="24"/>
            </w:rPr>
            <w:t>:</w:t>
          </w:r>
          <w:r>
            <w:rPr>
              <w:rFonts w:ascii="Times New Roman" w:hAnsi="Times New Roman" w:cs="Times New Roman"/>
              <w:color w:val="333333"/>
              <w:sz w:val="24"/>
              <w:szCs w:val="24"/>
            </w:rPr>
            <w:t xml:space="preserve"> BM01</w:t>
          </w:r>
        </w:p>
      </w:tc>
      <w:tc>
        <w:tcPr>
          <w:tcW w:w="1765" w:type="dxa"/>
          <w:vAlign w:val="center"/>
        </w:tcPr>
        <w:p w14:paraId="753E9D55" w14:textId="3C2D64AD" w:rsidR="00DB237C" w:rsidRPr="00385403" w:rsidRDefault="00DB237C" w:rsidP="00F51D18">
          <w:pPr>
            <w:spacing w:before="60" w:after="60"/>
            <w:rPr>
              <w:rFonts w:ascii="Times New Roman" w:hAnsi="Times New Roman" w:cs="Times New Roman"/>
              <w:sz w:val="24"/>
              <w:szCs w:val="24"/>
            </w:rPr>
          </w:pPr>
          <w:r w:rsidRPr="00385403">
            <w:rPr>
              <w:rStyle w:val="PageNumber"/>
              <w:rFonts w:ascii="Times New Roman" w:hAnsi="Times New Roman" w:cs="Times New Roman"/>
              <w:sz w:val="24"/>
              <w:szCs w:val="24"/>
            </w:rPr>
            <w:t xml:space="preserve">Trang: </w:t>
          </w:r>
          <w:r w:rsidRPr="00385403">
            <w:rPr>
              <w:rStyle w:val="PageNumber"/>
              <w:rFonts w:ascii="Times New Roman" w:hAnsi="Times New Roman" w:cs="Times New Roman"/>
              <w:sz w:val="24"/>
              <w:szCs w:val="24"/>
            </w:rPr>
            <w:fldChar w:fldCharType="begin"/>
          </w:r>
          <w:r w:rsidRPr="00385403">
            <w:rPr>
              <w:rStyle w:val="PageNumber"/>
              <w:rFonts w:ascii="Times New Roman" w:hAnsi="Times New Roman" w:cs="Times New Roman"/>
              <w:sz w:val="24"/>
              <w:szCs w:val="24"/>
            </w:rPr>
            <w:instrText xml:space="preserve"> PAGE </w:instrText>
          </w:r>
          <w:r w:rsidRPr="00385403">
            <w:rPr>
              <w:rStyle w:val="PageNumber"/>
              <w:rFonts w:ascii="Times New Roman" w:hAnsi="Times New Roman" w:cs="Times New Roman"/>
              <w:sz w:val="24"/>
              <w:szCs w:val="24"/>
            </w:rPr>
            <w:fldChar w:fldCharType="separate"/>
          </w:r>
          <w:r w:rsidR="00C16D8E">
            <w:rPr>
              <w:rStyle w:val="PageNumber"/>
              <w:rFonts w:ascii="Times New Roman" w:hAnsi="Times New Roman" w:cs="Times New Roman"/>
              <w:noProof/>
              <w:sz w:val="24"/>
              <w:szCs w:val="24"/>
            </w:rPr>
            <w:t>24</w:t>
          </w:r>
          <w:r w:rsidRPr="00385403">
            <w:rPr>
              <w:rStyle w:val="PageNumber"/>
              <w:rFonts w:ascii="Times New Roman" w:hAnsi="Times New Roman" w:cs="Times New Roman"/>
              <w:sz w:val="24"/>
              <w:szCs w:val="24"/>
            </w:rPr>
            <w:fldChar w:fldCharType="end"/>
          </w:r>
          <w:r w:rsidRPr="00385403">
            <w:rPr>
              <w:rStyle w:val="PageNumber"/>
              <w:rFonts w:ascii="Times New Roman" w:hAnsi="Times New Roman" w:cs="Times New Roman"/>
              <w:sz w:val="24"/>
              <w:szCs w:val="24"/>
            </w:rPr>
            <w:t>/</w:t>
          </w:r>
          <w:r w:rsidRPr="00385403">
            <w:rPr>
              <w:rStyle w:val="PageNumber"/>
              <w:rFonts w:ascii="Times New Roman" w:hAnsi="Times New Roman" w:cs="Times New Roman"/>
              <w:sz w:val="24"/>
              <w:szCs w:val="24"/>
            </w:rPr>
            <w:fldChar w:fldCharType="begin"/>
          </w:r>
          <w:r w:rsidRPr="00385403">
            <w:rPr>
              <w:rStyle w:val="PageNumber"/>
              <w:rFonts w:ascii="Times New Roman" w:hAnsi="Times New Roman" w:cs="Times New Roman"/>
              <w:sz w:val="24"/>
              <w:szCs w:val="24"/>
            </w:rPr>
            <w:instrText xml:space="preserve"> NUMPAGES </w:instrText>
          </w:r>
          <w:r w:rsidRPr="00385403">
            <w:rPr>
              <w:rStyle w:val="PageNumber"/>
              <w:rFonts w:ascii="Times New Roman" w:hAnsi="Times New Roman" w:cs="Times New Roman"/>
              <w:sz w:val="24"/>
              <w:szCs w:val="24"/>
            </w:rPr>
            <w:fldChar w:fldCharType="separate"/>
          </w:r>
          <w:r w:rsidR="00C16D8E">
            <w:rPr>
              <w:rStyle w:val="PageNumber"/>
              <w:rFonts w:ascii="Times New Roman" w:hAnsi="Times New Roman" w:cs="Times New Roman"/>
              <w:noProof/>
              <w:sz w:val="24"/>
              <w:szCs w:val="24"/>
            </w:rPr>
            <w:t>26</w:t>
          </w:r>
          <w:r w:rsidRPr="00385403">
            <w:rPr>
              <w:rStyle w:val="PageNumber"/>
              <w:rFonts w:ascii="Times New Roman" w:hAnsi="Times New Roman" w:cs="Times New Roman"/>
              <w:sz w:val="24"/>
              <w:szCs w:val="24"/>
            </w:rPr>
            <w:fldChar w:fldCharType="end"/>
          </w:r>
        </w:p>
      </w:tc>
    </w:tr>
    <w:tr w:rsidR="00DB237C" w14:paraId="7F521E3F" w14:textId="77777777" w:rsidTr="003014B8">
      <w:trPr>
        <w:cantSplit/>
        <w:jc w:val="center"/>
      </w:trPr>
      <w:tc>
        <w:tcPr>
          <w:tcW w:w="4497" w:type="dxa"/>
          <w:vAlign w:val="center"/>
        </w:tcPr>
        <w:p w14:paraId="2F7BB189" w14:textId="77777777" w:rsidR="00DB237C" w:rsidRPr="00385403" w:rsidRDefault="00DB237C" w:rsidP="003D0219">
          <w:pPr>
            <w:spacing w:before="60" w:after="60"/>
            <w:jc w:val="center"/>
            <w:rPr>
              <w:rFonts w:ascii="Times New Roman" w:hAnsi="Times New Roman" w:cs="Times New Roman"/>
              <w:color w:val="333333"/>
              <w:sz w:val="24"/>
              <w:szCs w:val="24"/>
            </w:rPr>
          </w:pPr>
          <w:r>
            <w:rPr>
              <w:rFonts w:ascii="Times New Roman" w:hAnsi="Times New Roman" w:cs="Times New Roman"/>
              <w:color w:val="333333"/>
              <w:sz w:val="24"/>
              <w:szCs w:val="24"/>
            </w:rPr>
            <w:t>ĐẶC TẢ YÊU CẦU NGƯỜI SỬ DỤNG</w:t>
          </w:r>
        </w:p>
      </w:tc>
      <w:tc>
        <w:tcPr>
          <w:tcW w:w="2880" w:type="dxa"/>
          <w:vAlign w:val="center"/>
        </w:tcPr>
        <w:p w14:paraId="37569296" w14:textId="77777777" w:rsidR="00DB237C" w:rsidRPr="00385403" w:rsidRDefault="00DB237C" w:rsidP="00F51D18">
          <w:pPr>
            <w:spacing w:before="60" w:after="60"/>
            <w:rPr>
              <w:rFonts w:ascii="Times New Roman" w:hAnsi="Times New Roman" w:cs="Times New Roman"/>
              <w:color w:val="333333"/>
              <w:sz w:val="24"/>
              <w:szCs w:val="24"/>
            </w:rPr>
          </w:pPr>
          <w:r w:rsidRPr="00385403">
            <w:rPr>
              <w:rFonts w:ascii="Times New Roman" w:hAnsi="Times New Roman" w:cs="Times New Roman"/>
              <w:color w:val="333333"/>
              <w:sz w:val="24"/>
              <w:szCs w:val="24"/>
            </w:rPr>
            <w:t>Lần sửa đổi: 00</w:t>
          </w:r>
        </w:p>
      </w:tc>
      <w:tc>
        <w:tcPr>
          <w:tcW w:w="1765" w:type="dxa"/>
          <w:vAlign w:val="center"/>
        </w:tcPr>
        <w:p w14:paraId="0F4258B7" w14:textId="77777777" w:rsidR="00DB237C" w:rsidRPr="00385403" w:rsidRDefault="00DB237C" w:rsidP="00F51D18">
          <w:pPr>
            <w:spacing w:before="60" w:after="60"/>
            <w:rPr>
              <w:rFonts w:ascii="Times New Roman" w:hAnsi="Times New Roman" w:cs="Times New Roman"/>
              <w:color w:val="333333"/>
              <w:sz w:val="24"/>
              <w:szCs w:val="24"/>
            </w:rPr>
          </w:pPr>
          <w:r w:rsidRPr="00385403">
            <w:rPr>
              <w:rFonts w:ascii="Times New Roman" w:hAnsi="Times New Roman" w:cs="Times New Roman"/>
              <w:color w:val="333333"/>
              <w:sz w:val="24"/>
              <w:szCs w:val="24"/>
            </w:rPr>
            <w:t>Ngày sửa đổi:</w:t>
          </w:r>
        </w:p>
      </w:tc>
    </w:tr>
  </w:tbl>
  <w:p w14:paraId="0C5F58D1" w14:textId="77777777" w:rsidR="00DB237C" w:rsidRDefault="00DB237C" w:rsidP="006B01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4F8E8" w14:textId="77777777" w:rsidR="00B73AFF" w:rsidRDefault="00B73AFF" w:rsidP="00717EC4">
      <w:pPr>
        <w:spacing w:after="0" w:line="240" w:lineRule="auto"/>
      </w:pPr>
      <w:r>
        <w:separator/>
      </w:r>
    </w:p>
  </w:footnote>
  <w:footnote w:type="continuationSeparator" w:id="0">
    <w:p w14:paraId="783CD302" w14:textId="77777777" w:rsidR="00B73AFF" w:rsidRDefault="00B73AFF" w:rsidP="00717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E0BB6" w14:textId="5AF7F93F" w:rsidR="00DB237C" w:rsidRDefault="00DB237C" w:rsidP="006223E6">
    <w:r>
      <w:rPr>
        <w:noProof/>
        <w:lang w:val="vi-VN" w:eastAsia="vi-VN"/>
      </w:rPr>
      <mc:AlternateContent>
        <mc:Choice Requires="wps">
          <w:drawing>
            <wp:anchor distT="0" distB="0" distL="114300" distR="114300" simplePos="0" relativeHeight="251659264" behindDoc="0" locked="0" layoutInCell="1" allowOverlap="1" wp14:anchorId="09D88C38" wp14:editId="4F67C4DC">
              <wp:simplePos x="0" y="0"/>
              <wp:positionH relativeFrom="margin">
                <wp:align>left</wp:align>
              </wp:positionH>
              <wp:positionV relativeFrom="paragraph">
                <wp:posOffset>409575</wp:posOffset>
              </wp:positionV>
              <wp:extent cx="6000750" cy="15875"/>
              <wp:effectExtent l="0" t="0" r="0" b="31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0750" cy="15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C0F1E68"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2.25pt" to="47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" strokecolor="black [3213]">
              <o:lock v:ext="edit" shapetype="f"/>
              <w10:wrap anchorx="margin"/>
            </v:line>
          </w:pict>
        </mc:Fallback>
      </mc:AlternateContent>
    </w:r>
    <w:r>
      <w:rPr>
        <w:noProof/>
        <w:lang w:val="vi-VN" w:eastAsia="vi-VN"/>
      </w:rPr>
      <w:drawing>
        <wp:inline distT="0" distB="0" distL="0" distR="0" wp14:anchorId="6787113F" wp14:editId="43AD81C4">
          <wp:extent cx="1901642" cy="409575"/>
          <wp:effectExtent l="0" t="0" r="3810" b="0"/>
          <wp:docPr id="3" name="Picture 2">
            <a:extLst xmlns:a="http://schemas.openxmlformats.org/drawingml/2006/main">
              <a:ext uri="{FF2B5EF4-FFF2-40B4-BE49-F238E27FC236}">
                <a16:creationId xmlns:a16="http://schemas.microsoft.com/office/drawing/2014/main" id="{00000000-0008-0000-06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600-000003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1642" cy="409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6B4F"/>
    <w:multiLevelType w:val="hybridMultilevel"/>
    <w:tmpl w:val="FBD019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9112EB"/>
    <w:multiLevelType w:val="multilevel"/>
    <w:tmpl w:val="D94E1A52"/>
    <w:lvl w:ilvl="0">
      <w:start w:val="1"/>
      <w:numFmt w:val="bullet"/>
      <w:lvlText w:val=""/>
      <w:lvlJc w:val="left"/>
      <w:pPr>
        <w:tabs>
          <w:tab w:val="num" w:pos="720"/>
        </w:tabs>
        <w:ind w:left="720" w:hanging="360"/>
      </w:pPr>
      <w:rPr>
        <w:rFonts w:ascii="Wingdings" w:eastAsia="MS Mincho" w:hAnsi="Wingdings" w:cs="Mangal"/>
        <w:sz w:val="22"/>
        <w:szCs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F51E2A"/>
    <w:multiLevelType w:val="hybridMultilevel"/>
    <w:tmpl w:val="EF6EE9C8"/>
    <w:styleLink w:val="NormalBullet1"/>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 w15:restartNumberingAfterBreak="0">
    <w:nsid w:val="07557B2E"/>
    <w:multiLevelType w:val="hybridMultilevel"/>
    <w:tmpl w:val="841C8C58"/>
    <w:lvl w:ilvl="0" w:tplc="3746EA0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C5306"/>
    <w:multiLevelType w:val="hybridMultilevel"/>
    <w:tmpl w:val="97143EAC"/>
    <w:lvl w:ilvl="0" w:tplc="042A000F">
      <w:start w:val="1"/>
      <w:numFmt w:val="decimal"/>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E840FDF"/>
    <w:multiLevelType w:val="hybridMultilevel"/>
    <w:tmpl w:val="11181738"/>
    <w:lvl w:ilvl="0" w:tplc="69184FC8">
      <w:numFmt w:val="bullet"/>
      <w:lvlText w:val="-"/>
      <w:lvlJc w:val="left"/>
      <w:pPr>
        <w:ind w:left="785" w:hanging="360"/>
      </w:pPr>
      <w:rPr>
        <w:rFonts w:ascii="Arial" w:eastAsiaTheme="minorHAnsi" w:hAnsi="Arial" w:cs="Aria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 w15:restartNumberingAfterBreak="0">
    <w:nsid w:val="11D55AAE"/>
    <w:multiLevelType w:val="hybridMultilevel"/>
    <w:tmpl w:val="126E56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E00059"/>
    <w:multiLevelType w:val="hybridMultilevel"/>
    <w:tmpl w:val="1236FB58"/>
    <w:lvl w:ilvl="0" w:tplc="49082DB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E81CBD"/>
    <w:multiLevelType w:val="hybridMultilevel"/>
    <w:tmpl w:val="4A4EFBA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2BC5DC9"/>
    <w:multiLevelType w:val="hybridMultilevel"/>
    <w:tmpl w:val="8A5C90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6920E65"/>
    <w:multiLevelType w:val="hybridMultilevel"/>
    <w:tmpl w:val="DA2ED2F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8924449"/>
    <w:multiLevelType w:val="hybridMultilevel"/>
    <w:tmpl w:val="E4D2E0F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0453164"/>
    <w:multiLevelType w:val="hybridMultilevel"/>
    <w:tmpl w:val="F4A2986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3A36D06"/>
    <w:multiLevelType w:val="multilevel"/>
    <w:tmpl w:val="A2BCB7BC"/>
    <w:styleLink w:val="NormalBullet"/>
    <w:lvl w:ilvl="0">
      <w:start w:val="1"/>
      <w:numFmt w:val="bullet"/>
      <w:lvlText w:val=""/>
      <w:lvlJc w:val="left"/>
      <w:pPr>
        <w:tabs>
          <w:tab w:val="num" w:pos="720"/>
        </w:tabs>
        <w:ind w:left="720" w:hanging="360"/>
      </w:pPr>
      <w:rPr>
        <w:rFonts w:ascii="Wingdings" w:eastAsia="MS Mincho" w:hAnsi="Wingdings" w:cs="Mangal"/>
        <w:sz w:val="22"/>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3A4036"/>
    <w:multiLevelType w:val="hybridMultilevel"/>
    <w:tmpl w:val="067E5762"/>
    <w:lvl w:ilvl="0" w:tplc="FCB45256">
      <w:start w:val="1"/>
      <w:numFmt w:val="decimal"/>
      <w:lvlText w:val="%1"/>
      <w:lvlJc w:val="left"/>
      <w:pPr>
        <w:tabs>
          <w:tab w:val="num" w:pos="360"/>
        </w:tabs>
        <w:ind w:left="360" w:hanging="360"/>
      </w:pPr>
      <w:rPr>
        <w:rFonts w:hint="default"/>
      </w:rPr>
    </w:lvl>
    <w:lvl w:ilvl="1" w:tplc="4104855A">
      <w:start w:val="5"/>
      <w:numFmt w:val="bullet"/>
      <w:lvlText w:val="-"/>
      <w:lvlJc w:val="left"/>
      <w:pPr>
        <w:ind w:left="1080" w:hanging="360"/>
      </w:pPr>
      <w:rPr>
        <w:rFonts w:ascii="Times New Roman" w:eastAsiaTheme="minorHAnsi" w:hAnsi="Times New Roman" w:cs="Times New Roman" w:hint="default"/>
      </w:rPr>
    </w:lvl>
    <w:lvl w:ilvl="2" w:tplc="0409001B">
      <w:start w:val="1"/>
      <w:numFmt w:val="lowerRoman"/>
      <w:lvlText w:val="%3."/>
      <w:lvlJc w:val="right"/>
      <w:pPr>
        <w:tabs>
          <w:tab w:val="num" w:pos="1800"/>
        </w:tabs>
        <w:ind w:left="1800" w:hanging="180"/>
      </w:pPr>
    </w:lvl>
    <w:lvl w:ilvl="3" w:tplc="04090001">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A3C49B0"/>
    <w:multiLevelType w:val="hybridMultilevel"/>
    <w:tmpl w:val="A48C26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74213A"/>
    <w:multiLevelType w:val="hybridMultilevel"/>
    <w:tmpl w:val="B4B89F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BF142F4"/>
    <w:multiLevelType w:val="hybridMultilevel"/>
    <w:tmpl w:val="678E1A64"/>
    <w:lvl w:ilvl="0" w:tplc="FFFFFFFF">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91A1B9F"/>
    <w:multiLevelType w:val="hybridMultilevel"/>
    <w:tmpl w:val="9BA6A6FE"/>
    <w:lvl w:ilvl="0" w:tplc="042A0003">
      <w:start w:val="1"/>
      <w:numFmt w:val="bullet"/>
      <w:lvlText w:val="o"/>
      <w:lvlJc w:val="left"/>
      <w:pPr>
        <w:ind w:left="720" w:hanging="360"/>
      </w:pPr>
      <w:rPr>
        <w:rFonts w:ascii="Courier New" w:hAnsi="Courier New" w:cs="Courier New"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DC36E88"/>
    <w:multiLevelType w:val="hybridMultilevel"/>
    <w:tmpl w:val="592419FC"/>
    <w:lvl w:ilvl="0" w:tplc="2A52E97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44028C"/>
    <w:multiLevelType w:val="hybridMultilevel"/>
    <w:tmpl w:val="D890CFE4"/>
    <w:lvl w:ilvl="0" w:tplc="042A0003">
      <w:start w:val="1"/>
      <w:numFmt w:val="bullet"/>
      <w:lvlText w:val="o"/>
      <w:lvlJc w:val="left"/>
      <w:pPr>
        <w:ind w:left="720" w:hanging="360"/>
      </w:pPr>
      <w:rPr>
        <w:rFonts w:ascii="Courier New" w:hAnsi="Courier New" w:cs="Courier New"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87D7617"/>
    <w:multiLevelType w:val="hybridMultilevel"/>
    <w:tmpl w:val="4C1AFAD0"/>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9BF44F8"/>
    <w:multiLevelType w:val="multilevel"/>
    <w:tmpl w:val="3D58E5A2"/>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F5630EA"/>
    <w:multiLevelType w:val="hybridMultilevel"/>
    <w:tmpl w:val="746817F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06B2A87"/>
    <w:multiLevelType w:val="hybridMultilevel"/>
    <w:tmpl w:val="7CE2503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21D4BD3"/>
    <w:multiLevelType w:val="hybridMultilevel"/>
    <w:tmpl w:val="56A461FC"/>
    <w:lvl w:ilvl="0" w:tplc="21481802">
      <w:numFmt w:val="bullet"/>
      <w:lvlText w:val="-"/>
      <w:lvlJc w:val="left"/>
      <w:pPr>
        <w:ind w:left="720" w:hanging="360"/>
      </w:pPr>
      <w:rPr>
        <w:rFonts w:ascii="Calibri Light" w:eastAsiaTheme="minorHAnsi" w:hAnsi="Calibri Light" w:cs="Calibri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5358AC"/>
    <w:multiLevelType w:val="hybridMultilevel"/>
    <w:tmpl w:val="0AD630BE"/>
    <w:lvl w:ilvl="0" w:tplc="042A0003">
      <w:start w:val="1"/>
      <w:numFmt w:val="bullet"/>
      <w:lvlText w:val="o"/>
      <w:lvlJc w:val="left"/>
      <w:pPr>
        <w:ind w:left="720" w:hanging="360"/>
      </w:pPr>
      <w:rPr>
        <w:rFonts w:ascii="Courier New" w:hAnsi="Courier New" w:cs="Courier New"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952B34"/>
    <w:multiLevelType w:val="hybridMultilevel"/>
    <w:tmpl w:val="547EE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0F55C3"/>
    <w:multiLevelType w:val="hybridMultilevel"/>
    <w:tmpl w:val="DE7E280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72F3526"/>
    <w:multiLevelType w:val="hybridMultilevel"/>
    <w:tmpl w:val="48F67BFE"/>
    <w:lvl w:ilvl="0" w:tplc="ABB857C0">
      <w:start w:val="1"/>
      <w:numFmt w:val="bullet"/>
      <w:lvlText w:val=""/>
      <w:lvlJc w:val="left"/>
      <w:pPr>
        <w:ind w:left="360" w:hanging="360"/>
      </w:pPr>
      <w:rPr>
        <w:rFonts w:ascii="Symbol" w:hAnsi="Symbol" w:hint="default"/>
      </w:rPr>
    </w:lvl>
    <w:lvl w:ilvl="1" w:tplc="CFDCDCA4" w:tentative="1">
      <w:start w:val="1"/>
      <w:numFmt w:val="bullet"/>
      <w:lvlText w:val="o"/>
      <w:lvlJc w:val="left"/>
      <w:pPr>
        <w:ind w:left="1080" w:hanging="360"/>
      </w:pPr>
      <w:rPr>
        <w:rFonts w:ascii="Courier New" w:hAnsi="Courier New" w:cs="Courier New" w:hint="default"/>
      </w:rPr>
    </w:lvl>
    <w:lvl w:ilvl="2" w:tplc="F85A3932" w:tentative="1">
      <w:start w:val="1"/>
      <w:numFmt w:val="bullet"/>
      <w:lvlText w:val=""/>
      <w:lvlJc w:val="left"/>
      <w:pPr>
        <w:ind w:left="1800" w:hanging="360"/>
      </w:pPr>
      <w:rPr>
        <w:rFonts w:ascii="Wingdings" w:hAnsi="Wingdings" w:hint="default"/>
      </w:rPr>
    </w:lvl>
    <w:lvl w:ilvl="3" w:tplc="AB42B2F4" w:tentative="1">
      <w:start w:val="1"/>
      <w:numFmt w:val="bullet"/>
      <w:lvlText w:val=""/>
      <w:lvlJc w:val="left"/>
      <w:pPr>
        <w:ind w:left="2520" w:hanging="360"/>
      </w:pPr>
      <w:rPr>
        <w:rFonts w:ascii="Symbol" w:hAnsi="Symbol" w:hint="default"/>
      </w:rPr>
    </w:lvl>
    <w:lvl w:ilvl="4" w:tplc="DB46A75C" w:tentative="1">
      <w:start w:val="1"/>
      <w:numFmt w:val="bullet"/>
      <w:lvlText w:val="o"/>
      <w:lvlJc w:val="left"/>
      <w:pPr>
        <w:ind w:left="3240" w:hanging="360"/>
      </w:pPr>
      <w:rPr>
        <w:rFonts w:ascii="Courier New" w:hAnsi="Courier New" w:cs="Courier New" w:hint="default"/>
      </w:rPr>
    </w:lvl>
    <w:lvl w:ilvl="5" w:tplc="17A6B1A6" w:tentative="1">
      <w:start w:val="1"/>
      <w:numFmt w:val="bullet"/>
      <w:lvlText w:val=""/>
      <w:lvlJc w:val="left"/>
      <w:pPr>
        <w:ind w:left="3960" w:hanging="360"/>
      </w:pPr>
      <w:rPr>
        <w:rFonts w:ascii="Wingdings" w:hAnsi="Wingdings" w:hint="default"/>
      </w:rPr>
    </w:lvl>
    <w:lvl w:ilvl="6" w:tplc="AD7034D8" w:tentative="1">
      <w:start w:val="1"/>
      <w:numFmt w:val="bullet"/>
      <w:lvlText w:val=""/>
      <w:lvlJc w:val="left"/>
      <w:pPr>
        <w:ind w:left="4680" w:hanging="360"/>
      </w:pPr>
      <w:rPr>
        <w:rFonts w:ascii="Symbol" w:hAnsi="Symbol" w:hint="default"/>
      </w:rPr>
    </w:lvl>
    <w:lvl w:ilvl="7" w:tplc="8AD209B4" w:tentative="1">
      <w:start w:val="1"/>
      <w:numFmt w:val="bullet"/>
      <w:lvlText w:val="o"/>
      <w:lvlJc w:val="left"/>
      <w:pPr>
        <w:ind w:left="5400" w:hanging="360"/>
      </w:pPr>
      <w:rPr>
        <w:rFonts w:ascii="Courier New" w:hAnsi="Courier New" w:cs="Courier New" w:hint="default"/>
      </w:rPr>
    </w:lvl>
    <w:lvl w:ilvl="8" w:tplc="931034AA" w:tentative="1">
      <w:start w:val="1"/>
      <w:numFmt w:val="bullet"/>
      <w:lvlText w:val=""/>
      <w:lvlJc w:val="left"/>
      <w:pPr>
        <w:ind w:left="6120" w:hanging="360"/>
      </w:pPr>
      <w:rPr>
        <w:rFonts w:ascii="Wingdings" w:hAnsi="Wingdings" w:hint="default"/>
      </w:rPr>
    </w:lvl>
  </w:abstractNum>
  <w:abstractNum w:abstractNumId="30" w15:restartNumberingAfterBreak="0">
    <w:nsid w:val="69843938"/>
    <w:multiLevelType w:val="multilevel"/>
    <w:tmpl w:val="B99ACA38"/>
    <w:styleLink w:val="NormalBullet2"/>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D9F486E"/>
    <w:multiLevelType w:val="hybridMultilevel"/>
    <w:tmpl w:val="4EB28DC2"/>
    <w:lvl w:ilvl="0" w:tplc="21481802">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AB5801"/>
    <w:multiLevelType w:val="hybridMultilevel"/>
    <w:tmpl w:val="BC9EA8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46A6064"/>
    <w:multiLevelType w:val="hybridMultilevel"/>
    <w:tmpl w:val="6C8A7984"/>
    <w:lvl w:ilvl="0" w:tplc="D8B63902">
      <w:start w:val="24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91279"/>
    <w:multiLevelType w:val="hybridMultilevel"/>
    <w:tmpl w:val="D06C5B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85C274C"/>
    <w:multiLevelType w:val="multilevel"/>
    <w:tmpl w:val="77F8D804"/>
    <w:lvl w:ilvl="0">
      <w:start w:val="1"/>
      <w:numFmt w:val="upperRoman"/>
      <w:pStyle w:val="Heading1"/>
      <w:suff w:val="space"/>
      <w:lvlText w:val=" %1."/>
      <w:lvlJc w:val="left"/>
      <w:pPr>
        <w:ind w:left="7236" w:hanging="3816"/>
      </w:pPr>
      <w:rPr>
        <w:rFonts w:hint="default"/>
        <w:caps/>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
      <w:lvlJc w:val="left"/>
      <w:pPr>
        <w:ind w:left="1008" w:hanging="216"/>
      </w:pPr>
      <w:rPr>
        <w:rFonts w:hint="default"/>
        <w:b/>
        <w:i w:val="0"/>
      </w:rPr>
    </w:lvl>
    <w:lvl w:ilvl="2">
      <w:start w:val="1"/>
      <w:numFmt w:val="lowerLetter"/>
      <w:pStyle w:val="Heading3"/>
      <w:suff w:val="space"/>
      <w:lvlText w:val="%3."/>
      <w:lvlJc w:val="left"/>
      <w:pPr>
        <w:ind w:left="1008" w:hanging="216"/>
      </w:pPr>
    </w:lvl>
    <w:lvl w:ilvl="3">
      <w:start w:val="1"/>
      <w:numFmt w:val="lowerLetter"/>
      <w:lvlText w:val="%4."/>
      <w:lvlJc w:val="left"/>
      <w:pPr>
        <w:tabs>
          <w:tab w:val="num" w:pos="360"/>
        </w:tabs>
      </w:pPr>
    </w:lvl>
    <w:lvl w:ilvl="4">
      <w:start w:val="1"/>
      <w:numFmt w:val="decimal"/>
      <w:suff w:val="space"/>
      <w:lvlText w:val="%2-%3.%5"/>
      <w:lvlJc w:val="left"/>
      <w:pPr>
        <w:ind w:left="1181" w:hanging="533"/>
      </w:pPr>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36" w15:restartNumberingAfterBreak="0">
    <w:nsid w:val="7ADF1208"/>
    <w:multiLevelType w:val="hybridMultilevel"/>
    <w:tmpl w:val="DB8C3B8E"/>
    <w:lvl w:ilvl="0" w:tplc="042A0003">
      <w:start w:val="1"/>
      <w:numFmt w:val="bullet"/>
      <w:lvlText w:val="o"/>
      <w:lvlJc w:val="left"/>
      <w:pPr>
        <w:ind w:left="720" w:hanging="360"/>
      </w:pPr>
      <w:rPr>
        <w:rFonts w:ascii="Courier New" w:hAnsi="Courier New" w:cs="Courier New"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B8E4197"/>
    <w:multiLevelType w:val="hybridMultilevel"/>
    <w:tmpl w:val="03982D9C"/>
    <w:lvl w:ilvl="0" w:tplc="49082D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C833DF"/>
    <w:multiLevelType w:val="hybridMultilevel"/>
    <w:tmpl w:val="5218D9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5"/>
  </w:num>
  <w:num w:numId="3">
    <w:abstractNumId w:val="14"/>
  </w:num>
  <w:num w:numId="4">
    <w:abstractNumId w:val="2"/>
  </w:num>
  <w:num w:numId="5">
    <w:abstractNumId w:val="30"/>
  </w:num>
  <w:num w:numId="6">
    <w:abstractNumId w:val="17"/>
  </w:num>
  <w:num w:numId="7">
    <w:abstractNumId w:val="29"/>
  </w:num>
  <w:num w:numId="8">
    <w:abstractNumId w:val="13"/>
  </w:num>
  <w:num w:numId="9">
    <w:abstractNumId w:val="1"/>
  </w:num>
  <w:num w:numId="10">
    <w:abstractNumId w:val="5"/>
  </w:num>
  <w:num w:numId="11">
    <w:abstractNumId w:val="7"/>
  </w:num>
  <w:num w:numId="12">
    <w:abstractNumId w:val="6"/>
  </w:num>
  <w:num w:numId="13">
    <w:abstractNumId w:val="32"/>
  </w:num>
  <w:num w:numId="14">
    <w:abstractNumId w:val="34"/>
  </w:num>
  <w:num w:numId="15">
    <w:abstractNumId w:val="11"/>
  </w:num>
  <w:num w:numId="16">
    <w:abstractNumId w:val="10"/>
  </w:num>
  <w:num w:numId="17">
    <w:abstractNumId w:val="9"/>
  </w:num>
  <w:num w:numId="18">
    <w:abstractNumId w:val="16"/>
  </w:num>
  <w:num w:numId="19">
    <w:abstractNumId w:val="37"/>
  </w:num>
  <w:num w:numId="20">
    <w:abstractNumId w:val="19"/>
  </w:num>
  <w:num w:numId="21">
    <w:abstractNumId w:val="33"/>
  </w:num>
  <w:num w:numId="22">
    <w:abstractNumId w:val="3"/>
  </w:num>
  <w:num w:numId="23">
    <w:abstractNumId w:val="28"/>
  </w:num>
  <w:num w:numId="24">
    <w:abstractNumId w:val="21"/>
  </w:num>
  <w:num w:numId="25">
    <w:abstractNumId w:val="26"/>
  </w:num>
  <w:num w:numId="26">
    <w:abstractNumId w:val="20"/>
  </w:num>
  <w:num w:numId="27">
    <w:abstractNumId w:val="4"/>
  </w:num>
  <w:num w:numId="28">
    <w:abstractNumId w:val="8"/>
  </w:num>
  <w:num w:numId="29">
    <w:abstractNumId w:val="0"/>
  </w:num>
  <w:num w:numId="30">
    <w:abstractNumId w:val="23"/>
  </w:num>
  <w:num w:numId="31">
    <w:abstractNumId w:val="12"/>
  </w:num>
  <w:num w:numId="32">
    <w:abstractNumId w:val="36"/>
  </w:num>
  <w:num w:numId="33">
    <w:abstractNumId w:val="18"/>
  </w:num>
  <w:num w:numId="34">
    <w:abstractNumId w:val="24"/>
  </w:num>
  <w:num w:numId="35">
    <w:abstractNumId w:val="31"/>
  </w:num>
  <w:num w:numId="36">
    <w:abstractNumId w:val="15"/>
  </w:num>
  <w:num w:numId="37">
    <w:abstractNumId w:val="27"/>
  </w:num>
  <w:num w:numId="38">
    <w:abstractNumId w:val="25"/>
  </w:num>
  <w:num w:numId="39">
    <w:abstractNumId w:val="3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869"/>
    <w:rsid w:val="00000291"/>
    <w:rsid w:val="00004162"/>
    <w:rsid w:val="000108BE"/>
    <w:rsid w:val="000142C0"/>
    <w:rsid w:val="00016934"/>
    <w:rsid w:val="000215FB"/>
    <w:rsid w:val="00023812"/>
    <w:rsid w:val="000243A9"/>
    <w:rsid w:val="00026AC9"/>
    <w:rsid w:val="0004243E"/>
    <w:rsid w:val="000502A0"/>
    <w:rsid w:val="00052936"/>
    <w:rsid w:val="00070CDF"/>
    <w:rsid w:val="00077414"/>
    <w:rsid w:val="00084AAB"/>
    <w:rsid w:val="0008714E"/>
    <w:rsid w:val="000924E1"/>
    <w:rsid w:val="00092F86"/>
    <w:rsid w:val="00094CA8"/>
    <w:rsid w:val="000977D1"/>
    <w:rsid w:val="000A1543"/>
    <w:rsid w:val="000A210E"/>
    <w:rsid w:val="000A6089"/>
    <w:rsid w:val="000C2571"/>
    <w:rsid w:val="000C6730"/>
    <w:rsid w:val="000E6F89"/>
    <w:rsid w:val="000E71CA"/>
    <w:rsid w:val="000F4869"/>
    <w:rsid w:val="000F504B"/>
    <w:rsid w:val="00105E5E"/>
    <w:rsid w:val="00120057"/>
    <w:rsid w:val="00126300"/>
    <w:rsid w:val="00131FCA"/>
    <w:rsid w:val="00133F53"/>
    <w:rsid w:val="001358E4"/>
    <w:rsid w:val="001414B9"/>
    <w:rsid w:val="00144C23"/>
    <w:rsid w:val="00145E01"/>
    <w:rsid w:val="00150268"/>
    <w:rsid w:val="001543FE"/>
    <w:rsid w:val="00154EEA"/>
    <w:rsid w:val="00161DEA"/>
    <w:rsid w:val="00182B9D"/>
    <w:rsid w:val="00187060"/>
    <w:rsid w:val="0019025F"/>
    <w:rsid w:val="00192219"/>
    <w:rsid w:val="001936CC"/>
    <w:rsid w:val="001A3FA3"/>
    <w:rsid w:val="001D123C"/>
    <w:rsid w:val="001D5177"/>
    <w:rsid w:val="001E56EA"/>
    <w:rsid w:val="001F6643"/>
    <w:rsid w:val="002020C9"/>
    <w:rsid w:val="002029AC"/>
    <w:rsid w:val="0020352E"/>
    <w:rsid w:val="002103C1"/>
    <w:rsid w:val="00211AB6"/>
    <w:rsid w:val="00211EA1"/>
    <w:rsid w:val="00213D82"/>
    <w:rsid w:val="00220D18"/>
    <w:rsid w:val="002273D0"/>
    <w:rsid w:val="00233785"/>
    <w:rsid w:val="00236E1B"/>
    <w:rsid w:val="00243179"/>
    <w:rsid w:val="00243A2B"/>
    <w:rsid w:val="00250DFF"/>
    <w:rsid w:val="00251AA0"/>
    <w:rsid w:val="00261D19"/>
    <w:rsid w:val="0026205F"/>
    <w:rsid w:val="00262C3D"/>
    <w:rsid w:val="002639EC"/>
    <w:rsid w:val="00272750"/>
    <w:rsid w:val="00273182"/>
    <w:rsid w:val="002738D2"/>
    <w:rsid w:val="00284241"/>
    <w:rsid w:val="00284C55"/>
    <w:rsid w:val="002851F0"/>
    <w:rsid w:val="00287553"/>
    <w:rsid w:val="00291D3A"/>
    <w:rsid w:val="00293F91"/>
    <w:rsid w:val="00296D47"/>
    <w:rsid w:val="002A1CF6"/>
    <w:rsid w:val="002A1ED9"/>
    <w:rsid w:val="002A3544"/>
    <w:rsid w:val="002C1459"/>
    <w:rsid w:val="002C40CC"/>
    <w:rsid w:val="002C4C8B"/>
    <w:rsid w:val="002D2854"/>
    <w:rsid w:val="002D74D2"/>
    <w:rsid w:val="002D7764"/>
    <w:rsid w:val="002D77A6"/>
    <w:rsid w:val="002E0111"/>
    <w:rsid w:val="002E058F"/>
    <w:rsid w:val="002E5E45"/>
    <w:rsid w:val="002E6364"/>
    <w:rsid w:val="002F3714"/>
    <w:rsid w:val="002F4AE6"/>
    <w:rsid w:val="002F4E94"/>
    <w:rsid w:val="002F6B17"/>
    <w:rsid w:val="003014B8"/>
    <w:rsid w:val="003022AD"/>
    <w:rsid w:val="0030356D"/>
    <w:rsid w:val="00303DE4"/>
    <w:rsid w:val="0031007C"/>
    <w:rsid w:val="003115C6"/>
    <w:rsid w:val="00317D28"/>
    <w:rsid w:val="00323380"/>
    <w:rsid w:val="00324016"/>
    <w:rsid w:val="003249A3"/>
    <w:rsid w:val="00330CFC"/>
    <w:rsid w:val="00331F45"/>
    <w:rsid w:val="00336996"/>
    <w:rsid w:val="003417F5"/>
    <w:rsid w:val="00345F4F"/>
    <w:rsid w:val="003472FC"/>
    <w:rsid w:val="00350991"/>
    <w:rsid w:val="003518B6"/>
    <w:rsid w:val="00353187"/>
    <w:rsid w:val="00364C09"/>
    <w:rsid w:val="00375ED5"/>
    <w:rsid w:val="003762BF"/>
    <w:rsid w:val="00381AFA"/>
    <w:rsid w:val="00382B2D"/>
    <w:rsid w:val="003867D9"/>
    <w:rsid w:val="00391929"/>
    <w:rsid w:val="00392570"/>
    <w:rsid w:val="00396345"/>
    <w:rsid w:val="00397E45"/>
    <w:rsid w:val="003A5948"/>
    <w:rsid w:val="003B0FE3"/>
    <w:rsid w:val="003B2F9D"/>
    <w:rsid w:val="003B508D"/>
    <w:rsid w:val="003B7150"/>
    <w:rsid w:val="003C55B1"/>
    <w:rsid w:val="003C6AD0"/>
    <w:rsid w:val="003D0219"/>
    <w:rsid w:val="003E1649"/>
    <w:rsid w:val="003E253C"/>
    <w:rsid w:val="003E6980"/>
    <w:rsid w:val="003F3C30"/>
    <w:rsid w:val="003F5C92"/>
    <w:rsid w:val="004058A8"/>
    <w:rsid w:val="004079F1"/>
    <w:rsid w:val="0041302A"/>
    <w:rsid w:val="0042561B"/>
    <w:rsid w:val="00432EA7"/>
    <w:rsid w:val="0043547E"/>
    <w:rsid w:val="00437C08"/>
    <w:rsid w:val="00447FE5"/>
    <w:rsid w:val="00453DCC"/>
    <w:rsid w:val="00463B13"/>
    <w:rsid w:val="00467736"/>
    <w:rsid w:val="00477CFC"/>
    <w:rsid w:val="00481F63"/>
    <w:rsid w:val="00486A4C"/>
    <w:rsid w:val="00490EA1"/>
    <w:rsid w:val="00492F68"/>
    <w:rsid w:val="00495CDF"/>
    <w:rsid w:val="004978BE"/>
    <w:rsid w:val="004A07F4"/>
    <w:rsid w:val="004A5C15"/>
    <w:rsid w:val="004B3347"/>
    <w:rsid w:val="004C1EE2"/>
    <w:rsid w:val="004C540D"/>
    <w:rsid w:val="004D38CB"/>
    <w:rsid w:val="004D711C"/>
    <w:rsid w:val="004F1183"/>
    <w:rsid w:val="004F5FEF"/>
    <w:rsid w:val="00502679"/>
    <w:rsid w:val="00503484"/>
    <w:rsid w:val="00504E49"/>
    <w:rsid w:val="005065F2"/>
    <w:rsid w:val="00522159"/>
    <w:rsid w:val="005268EC"/>
    <w:rsid w:val="00534DCA"/>
    <w:rsid w:val="00541977"/>
    <w:rsid w:val="005530B9"/>
    <w:rsid w:val="005569FA"/>
    <w:rsid w:val="00557795"/>
    <w:rsid w:val="00561187"/>
    <w:rsid w:val="0056741B"/>
    <w:rsid w:val="00570F5A"/>
    <w:rsid w:val="00583CAB"/>
    <w:rsid w:val="0058485B"/>
    <w:rsid w:val="005939CD"/>
    <w:rsid w:val="005A1296"/>
    <w:rsid w:val="005A1BAA"/>
    <w:rsid w:val="005A39EB"/>
    <w:rsid w:val="005A65CD"/>
    <w:rsid w:val="005B2BD1"/>
    <w:rsid w:val="005C2E28"/>
    <w:rsid w:val="005C3206"/>
    <w:rsid w:val="005C3A0E"/>
    <w:rsid w:val="005C5928"/>
    <w:rsid w:val="005E185B"/>
    <w:rsid w:val="005E39EC"/>
    <w:rsid w:val="005F2298"/>
    <w:rsid w:val="005F581D"/>
    <w:rsid w:val="005F5DA5"/>
    <w:rsid w:val="005F6B5F"/>
    <w:rsid w:val="00601535"/>
    <w:rsid w:val="00607478"/>
    <w:rsid w:val="00614E83"/>
    <w:rsid w:val="0061510F"/>
    <w:rsid w:val="006165A0"/>
    <w:rsid w:val="006223E6"/>
    <w:rsid w:val="00626E03"/>
    <w:rsid w:val="00627B71"/>
    <w:rsid w:val="00632FC9"/>
    <w:rsid w:val="00634188"/>
    <w:rsid w:val="00640D05"/>
    <w:rsid w:val="00642F9C"/>
    <w:rsid w:val="00650FD7"/>
    <w:rsid w:val="00652185"/>
    <w:rsid w:val="00655570"/>
    <w:rsid w:val="0066041A"/>
    <w:rsid w:val="0066147C"/>
    <w:rsid w:val="006622FE"/>
    <w:rsid w:val="006627D8"/>
    <w:rsid w:val="00666CFE"/>
    <w:rsid w:val="006722DF"/>
    <w:rsid w:val="00673F82"/>
    <w:rsid w:val="00674034"/>
    <w:rsid w:val="006815F6"/>
    <w:rsid w:val="0068162D"/>
    <w:rsid w:val="00682D01"/>
    <w:rsid w:val="00686502"/>
    <w:rsid w:val="00690E69"/>
    <w:rsid w:val="006914F8"/>
    <w:rsid w:val="00696346"/>
    <w:rsid w:val="006A476F"/>
    <w:rsid w:val="006A67B4"/>
    <w:rsid w:val="006B01D6"/>
    <w:rsid w:val="006B080E"/>
    <w:rsid w:val="006B082F"/>
    <w:rsid w:val="006B1C96"/>
    <w:rsid w:val="006C1CA2"/>
    <w:rsid w:val="006C3203"/>
    <w:rsid w:val="006C6B8F"/>
    <w:rsid w:val="006D0D19"/>
    <w:rsid w:val="006D3A8C"/>
    <w:rsid w:val="006D3E39"/>
    <w:rsid w:val="006E0CC7"/>
    <w:rsid w:val="006E6E95"/>
    <w:rsid w:val="006E6EA1"/>
    <w:rsid w:val="006E752D"/>
    <w:rsid w:val="006F2ADB"/>
    <w:rsid w:val="006F66E4"/>
    <w:rsid w:val="006F6B66"/>
    <w:rsid w:val="006F7FFD"/>
    <w:rsid w:val="00705B59"/>
    <w:rsid w:val="00712CCB"/>
    <w:rsid w:val="00713FC3"/>
    <w:rsid w:val="00715CAC"/>
    <w:rsid w:val="00717EC4"/>
    <w:rsid w:val="0072288D"/>
    <w:rsid w:val="00730C9E"/>
    <w:rsid w:val="00746F4E"/>
    <w:rsid w:val="0075023F"/>
    <w:rsid w:val="00764BA4"/>
    <w:rsid w:val="007657A0"/>
    <w:rsid w:val="00766CEE"/>
    <w:rsid w:val="00767BF7"/>
    <w:rsid w:val="00774048"/>
    <w:rsid w:val="00785EE3"/>
    <w:rsid w:val="007865B1"/>
    <w:rsid w:val="007B00AD"/>
    <w:rsid w:val="007C0272"/>
    <w:rsid w:val="007C0CDC"/>
    <w:rsid w:val="007C17EA"/>
    <w:rsid w:val="007C1A86"/>
    <w:rsid w:val="007D007A"/>
    <w:rsid w:val="007D0A28"/>
    <w:rsid w:val="007E1471"/>
    <w:rsid w:val="007E6DA6"/>
    <w:rsid w:val="007F2755"/>
    <w:rsid w:val="007F3967"/>
    <w:rsid w:val="007F53A1"/>
    <w:rsid w:val="0080197A"/>
    <w:rsid w:val="00804C71"/>
    <w:rsid w:val="00806D46"/>
    <w:rsid w:val="008101A4"/>
    <w:rsid w:val="0081022D"/>
    <w:rsid w:val="00817244"/>
    <w:rsid w:val="00820A41"/>
    <w:rsid w:val="008257B2"/>
    <w:rsid w:val="00826A7B"/>
    <w:rsid w:val="00837719"/>
    <w:rsid w:val="00841066"/>
    <w:rsid w:val="008421F3"/>
    <w:rsid w:val="0084305D"/>
    <w:rsid w:val="00844414"/>
    <w:rsid w:val="00860083"/>
    <w:rsid w:val="00865383"/>
    <w:rsid w:val="008669B6"/>
    <w:rsid w:val="0087354C"/>
    <w:rsid w:val="00883D53"/>
    <w:rsid w:val="00883D5B"/>
    <w:rsid w:val="00885CF0"/>
    <w:rsid w:val="008860EC"/>
    <w:rsid w:val="008870E8"/>
    <w:rsid w:val="0089656B"/>
    <w:rsid w:val="00897BCD"/>
    <w:rsid w:val="008A487D"/>
    <w:rsid w:val="008A51B9"/>
    <w:rsid w:val="008B3BA9"/>
    <w:rsid w:val="008C0EA7"/>
    <w:rsid w:val="008D1986"/>
    <w:rsid w:val="008D4D44"/>
    <w:rsid w:val="008D7C70"/>
    <w:rsid w:val="008D7F1B"/>
    <w:rsid w:val="008E062A"/>
    <w:rsid w:val="008E078F"/>
    <w:rsid w:val="008E1EA3"/>
    <w:rsid w:val="008E2BD8"/>
    <w:rsid w:val="009003DA"/>
    <w:rsid w:val="009052EC"/>
    <w:rsid w:val="00911B3D"/>
    <w:rsid w:val="009211E8"/>
    <w:rsid w:val="009237B8"/>
    <w:rsid w:val="00930B65"/>
    <w:rsid w:val="00931C65"/>
    <w:rsid w:val="0093245D"/>
    <w:rsid w:val="00934CC7"/>
    <w:rsid w:val="00936623"/>
    <w:rsid w:val="00944154"/>
    <w:rsid w:val="00945B2F"/>
    <w:rsid w:val="00947FAE"/>
    <w:rsid w:val="0095768A"/>
    <w:rsid w:val="00960604"/>
    <w:rsid w:val="00962BA3"/>
    <w:rsid w:val="00963413"/>
    <w:rsid w:val="009644A8"/>
    <w:rsid w:val="00970B75"/>
    <w:rsid w:val="00972B16"/>
    <w:rsid w:val="00981989"/>
    <w:rsid w:val="00983CA7"/>
    <w:rsid w:val="00985182"/>
    <w:rsid w:val="00985DE3"/>
    <w:rsid w:val="00987613"/>
    <w:rsid w:val="009911CB"/>
    <w:rsid w:val="00992C9E"/>
    <w:rsid w:val="00994A9B"/>
    <w:rsid w:val="009A3A17"/>
    <w:rsid w:val="009B79B2"/>
    <w:rsid w:val="009C0862"/>
    <w:rsid w:val="009C0B34"/>
    <w:rsid w:val="009C71CC"/>
    <w:rsid w:val="009C74ED"/>
    <w:rsid w:val="009D0FC7"/>
    <w:rsid w:val="009D65E0"/>
    <w:rsid w:val="009E01D0"/>
    <w:rsid w:val="009E36B6"/>
    <w:rsid w:val="009F56DA"/>
    <w:rsid w:val="00A02CB9"/>
    <w:rsid w:val="00A1081B"/>
    <w:rsid w:val="00A13028"/>
    <w:rsid w:val="00A13165"/>
    <w:rsid w:val="00A158FD"/>
    <w:rsid w:val="00A279DB"/>
    <w:rsid w:val="00A30C9F"/>
    <w:rsid w:val="00A4779D"/>
    <w:rsid w:val="00A479FF"/>
    <w:rsid w:val="00A52A35"/>
    <w:rsid w:val="00A55C8F"/>
    <w:rsid w:val="00A56073"/>
    <w:rsid w:val="00A631EE"/>
    <w:rsid w:val="00A64488"/>
    <w:rsid w:val="00A65D84"/>
    <w:rsid w:val="00A66037"/>
    <w:rsid w:val="00A757EE"/>
    <w:rsid w:val="00A77535"/>
    <w:rsid w:val="00A90931"/>
    <w:rsid w:val="00A90C0E"/>
    <w:rsid w:val="00A944E0"/>
    <w:rsid w:val="00A94F73"/>
    <w:rsid w:val="00A95A82"/>
    <w:rsid w:val="00AA0A24"/>
    <w:rsid w:val="00AA1754"/>
    <w:rsid w:val="00AA20A3"/>
    <w:rsid w:val="00AA3B24"/>
    <w:rsid w:val="00AB149A"/>
    <w:rsid w:val="00AC7F02"/>
    <w:rsid w:val="00AD4F8A"/>
    <w:rsid w:val="00AD6AA0"/>
    <w:rsid w:val="00AE2E83"/>
    <w:rsid w:val="00AF0914"/>
    <w:rsid w:val="00AF30BD"/>
    <w:rsid w:val="00AF47B1"/>
    <w:rsid w:val="00AF4911"/>
    <w:rsid w:val="00AF7493"/>
    <w:rsid w:val="00B0687B"/>
    <w:rsid w:val="00B11C88"/>
    <w:rsid w:val="00B12FF1"/>
    <w:rsid w:val="00B132DD"/>
    <w:rsid w:val="00B1522D"/>
    <w:rsid w:val="00B16986"/>
    <w:rsid w:val="00B2346C"/>
    <w:rsid w:val="00B42ACB"/>
    <w:rsid w:val="00B46031"/>
    <w:rsid w:val="00B462E6"/>
    <w:rsid w:val="00B4668A"/>
    <w:rsid w:val="00B50137"/>
    <w:rsid w:val="00B5516C"/>
    <w:rsid w:val="00B64D94"/>
    <w:rsid w:val="00B73AFF"/>
    <w:rsid w:val="00B74496"/>
    <w:rsid w:val="00B84247"/>
    <w:rsid w:val="00B86C77"/>
    <w:rsid w:val="00B94211"/>
    <w:rsid w:val="00BA3050"/>
    <w:rsid w:val="00BA3EEF"/>
    <w:rsid w:val="00BA5B07"/>
    <w:rsid w:val="00BB4E48"/>
    <w:rsid w:val="00BD5B02"/>
    <w:rsid w:val="00BD74C6"/>
    <w:rsid w:val="00BE00A6"/>
    <w:rsid w:val="00BE0FE1"/>
    <w:rsid w:val="00BE33F5"/>
    <w:rsid w:val="00BE40F3"/>
    <w:rsid w:val="00BF529E"/>
    <w:rsid w:val="00C03C7D"/>
    <w:rsid w:val="00C04FDF"/>
    <w:rsid w:val="00C11B36"/>
    <w:rsid w:val="00C1437F"/>
    <w:rsid w:val="00C1547F"/>
    <w:rsid w:val="00C16D8E"/>
    <w:rsid w:val="00C2048B"/>
    <w:rsid w:val="00C2068E"/>
    <w:rsid w:val="00C22310"/>
    <w:rsid w:val="00C23D7E"/>
    <w:rsid w:val="00C402E0"/>
    <w:rsid w:val="00C41485"/>
    <w:rsid w:val="00C45787"/>
    <w:rsid w:val="00C465DD"/>
    <w:rsid w:val="00C52A1D"/>
    <w:rsid w:val="00C53C78"/>
    <w:rsid w:val="00C617E9"/>
    <w:rsid w:val="00C648C0"/>
    <w:rsid w:val="00C7105B"/>
    <w:rsid w:val="00C878A8"/>
    <w:rsid w:val="00C87E5C"/>
    <w:rsid w:val="00C90358"/>
    <w:rsid w:val="00C97AA9"/>
    <w:rsid w:val="00CA66D6"/>
    <w:rsid w:val="00CB1811"/>
    <w:rsid w:val="00CB7D19"/>
    <w:rsid w:val="00CD5C18"/>
    <w:rsid w:val="00CD72C3"/>
    <w:rsid w:val="00CE1236"/>
    <w:rsid w:val="00CF1EAF"/>
    <w:rsid w:val="00CF2D23"/>
    <w:rsid w:val="00CF5E51"/>
    <w:rsid w:val="00CF6F21"/>
    <w:rsid w:val="00CF755D"/>
    <w:rsid w:val="00D013B0"/>
    <w:rsid w:val="00D027EA"/>
    <w:rsid w:val="00D05EEF"/>
    <w:rsid w:val="00D0735D"/>
    <w:rsid w:val="00D24EEC"/>
    <w:rsid w:val="00D266C4"/>
    <w:rsid w:val="00D279B0"/>
    <w:rsid w:val="00D31913"/>
    <w:rsid w:val="00D34AC6"/>
    <w:rsid w:val="00D446D6"/>
    <w:rsid w:val="00D45592"/>
    <w:rsid w:val="00D5264F"/>
    <w:rsid w:val="00D544A1"/>
    <w:rsid w:val="00D63D8F"/>
    <w:rsid w:val="00D70BAD"/>
    <w:rsid w:val="00D7711B"/>
    <w:rsid w:val="00D81B04"/>
    <w:rsid w:val="00D94752"/>
    <w:rsid w:val="00D9492E"/>
    <w:rsid w:val="00DB237C"/>
    <w:rsid w:val="00DC2A61"/>
    <w:rsid w:val="00DE1F80"/>
    <w:rsid w:val="00DE294C"/>
    <w:rsid w:val="00DE36DA"/>
    <w:rsid w:val="00DE3C5D"/>
    <w:rsid w:val="00DE7EB7"/>
    <w:rsid w:val="00DF3BBF"/>
    <w:rsid w:val="00DF40D7"/>
    <w:rsid w:val="00DF49D4"/>
    <w:rsid w:val="00E13711"/>
    <w:rsid w:val="00E20EF3"/>
    <w:rsid w:val="00E25689"/>
    <w:rsid w:val="00E36791"/>
    <w:rsid w:val="00E42896"/>
    <w:rsid w:val="00E45840"/>
    <w:rsid w:val="00E51098"/>
    <w:rsid w:val="00E5564E"/>
    <w:rsid w:val="00E563F1"/>
    <w:rsid w:val="00E6193F"/>
    <w:rsid w:val="00E621E9"/>
    <w:rsid w:val="00E63CBC"/>
    <w:rsid w:val="00E67D3F"/>
    <w:rsid w:val="00E71515"/>
    <w:rsid w:val="00E72477"/>
    <w:rsid w:val="00E83B0F"/>
    <w:rsid w:val="00E8486C"/>
    <w:rsid w:val="00E85897"/>
    <w:rsid w:val="00E91FF6"/>
    <w:rsid w:val="00E92766"/>
    <w:rsid w:val="00E95A91"/>
    <w:rsid w:val="00EA4BF6"/>
    <w:rsid w:val="00EB1820"/>
    <w:rsid w:val="00EC225C"/>
    <w:rsid w:val="00EC2F1E"/>
    <w:rsid w:val="00EC38A5"/>
    <w:rsid w:val="00ED2D9A"/>
    <w:rsid w:val="00ED51D6"/>
    <w:rsid w:val="00ED731A"/>
    <w:rsid w:val="00EE2819"/>
    <w:rsid w:val="00EE3995"/>
    <w:rsid w:val="00EE47AE"/>
    <w:rsid w:val="00EF0F8F"/>
    <w:rsid w:val="00EF7B2D"/>
    <w:rsid w:val="00F07B5C"/>
    <w:rsid w:val="00F11E14"/>
    <w:rsid w:val="00F122EE"/>
    <w:rsid w:val="00F17391"/>
    <w:rsid w:val="00F241D4"/>
    <w:rsid w:val="00F30FF8"/>
    <w:rsid w:val="00F35F50"/>
    <w:rsid w:val="00F46101"/>
    <w:rsid w:val="00F51D18"/>
    <w:rsid w:val="00F61526"/>
    <w:rsid w:val="00F6395B"/>
    <w:rsid w:val="00F71DAF"/>
    <w:rsid w:val="00F80460"/>
    <w:rsid w:val="00F8666C"/>
    <w:rsid w:val="00F933C3"/>
    <w:rsid w:val="00F9399B"/>
    <w:rsid w:val="00F95BDE"/>
    <w:rsid w:val="00FA1E1F"/>
    <w:rsid w:val="00FA399B"/>
    <w:rsid w:val="00FA5353"/>
    <w:rsid w:val="00FB050A"/>
    <w:rsid w:val="00FB09D6"/>
    <w:rsid w:val="00FB0B4C"/>
    <w:rsid w:val="00FB160A"/>
    <w:rsid w:val="00FB6643"/>
    <w:rsid w:val="00FC2D6E"/>
    <w:rsid w:val="00FC45F1"/>
    <w:rsid w:val="00FC4F0B"/>
    <w:rsid w:val="00FC575E"/>
    <w:rsid w:val="00FC5986"/>
    <w:rsid w:val="00FD5694"/>
    <w:rsid w:val="00FE0750"/>
    <w:rsid w:val="00FE4E99"/>
    <w:rsid w:val="00FE55AA"/>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0A35E"/>
  <w15:docId w15:val="{F090806F-EA23-49FB-B626-45E0681F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6E1B"/>
  </w:style>
  <w:style w:type="paragraph" w:styleId="Heading1">
    <w:name w:val="heading 1"/>
    <w:aliases w:val="H1"/>
    <w:basedOn w:val="Normal"/>
    <w:next w:val="Normal"/>
    <w:link w:val="Heading1Char"/>
    <w:qFormat/>
    <w:rsid w:val="0080197A"/>
    <w:pPr>
      <w:keepNext/>
      <w:numPr>
        <w:numId w:val="2"/>
      </w:numPr>
      <w:spacing w:before="360" w:after="240" w:line="240" w:lineRule="auto"/>
      <w:outlineLvl w:val="0"/>
    </w:pPr>
    <w:rPr>
      <w:rFonts w:ascii=".VnTimeH" w:eastAsia="MS Mincho" w:hAnsi=".VnTimeH" w:cs="Times New Roman"/>
      <w:b/>
      <w:kern w:val="28"/>
      <w:sz w:val="24"/>
      <w:szCs w:val="20"/>
    </w:rPr>
  </w:style>
  <w:style w:type="paragraph" w:styleId="Heading2">
    <w:name w:val="heading 2"/>
    <w:aliases w:val="l2,H2,HD2"/>
    <w:basedOn w:val="Normal"/>
    <w:next w:val="Normal"/>
    <w:link w:val="Heading2Char"/>
    <w:autoRedefine/>
    <w:qFormat/>
    <w:rsid w:val="00324016"/>
    <w:pPr>
      <w:keepNext/>
      <w:tabs>
        <w:tab w:val="num" w:pos="700"/>
      </w:tabs>
      <w:spacing w:before="480" w:after="240" w:line="360" w:lineRule="auto"/>
      <w:ind w:left="700" w:hanging="700"/>
      <w:outlineLvl w:val="1"/>
    </w:pPr>
    <w:rPr>
      <w:rFonts w:ascii="Arial" w:eastAsia="MS Mincho" w:hAnsi="Arial" w:cs="Tahoma"/>
      <w:b/>
      <w:bCs/>
      <w:i/>
      <w:iCs/>
      <w:snapToGrid w:val="0"/>
    </w:rPr>
  </w:style>
  <w:style w:type="paragraph" w:styleId="Heading3">
    <w:name w:val="heading 3"/>
    <w:basedOn w:val="Normal"/>
    <w:next w:val="Normal"/>
    <w:link w:val="Heading3Char"/>
    <w:qFormat/>
    <w:rsid w:val="00FD5694"/>
    <w:pPr>
      <w:keepNext/>
      <w:numPr>
        <w:ilvl w:val="2"/>
        <w:numId w:val="2"/>
      </w:numPr>
      <w:spacing w:before="240" w:after="60" w:line="240" w:lineRule="auto"/>
      <w:jc w:val="both"/>
      <w:outlineLvl w:val="2"/>
    </w:pPr>
    <w:rPr>
      <w:rFonts w:ascii="Times New Roman" w:eastAsia="MS Mincho" w:hAnsi="Times New Roman" w:cs="Times New Roman"/>
      <w:i/>
      <w:sz w:val="24"/>
      <w:szCs w:val="20"/>
    </w:rPr>
  </w:style>
  <w:style w:type="paragraph" w:styleId="Heading4">
    <w:name w:val="heading 4"/>
    <w:basedOn w:val="Normal"/>
    <w:next w:val="Normal"/>
    <w:link w:val="Heading4Char"/>
    <w:uiPriority w:val="9"/>
    <w:semiHidden/>
    <w:unhideWhenUsed/>
    <w:qFormat/>
    <w:rsid w:val="003240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rsid w:val="00324016"/>
    <w:pPr>
      <w:tabs>
        <w:tab w:val="left" w:pos="702"/>
        <w:tab w:val="left" w:pos="1080"/>
        <w:tab w:val="num" w:pos="1296"/>
      </w:tabs>
      <w:spacing w:before="240" w:after="0" w:line="288" w:lineRule="auto"/>
      <w:ind w:left="1296" w:hanging="1296"/>
      <w:outlineLvl w:val="6"/>
    </w:pPr>
    <w:rPr>
      <w:rFonts w:ascii="Helvetica" w:eastAsia="MS Mincho" w:hAnsi="Helvetica" w:cs="Arial"/>
      <w:bCs/>
      <w:noProof/>
      <w:snapToGrid w:val="0"/>
      <w:color w:val="000000"/>
      <w:sz w:val="20"/>
      <w:szCs w:val="20"/>
    </w:rPr>
  </w:style>
  <w:style w:type="paragraph" w:styleId="Heading8">
    <w:name w:val="heading 8"/>
    <w:basedOn w:val="Normal"/>
    <w:next w:val="Normal"/>
    <w:link w:val="Heading8Char"/>
    <w:qFormat/>
    <w:rsid w:val="00324016"/>
    <w:pPr>
      <w:tabs>
        <w:tab w:val="left" w:pos="702"/>
        <w:tab w:val="left" w:pos="1080"/>
        <w:tab w:val="num" w:pos="1440"/>
      </w:tabs>
      <w:spacing w:before="240" w:after="0" w:line="288" w:lineRule="auto"/>
      <w:ind w:left="1440" w:hanging="1440"/>
      <w:outlineLvl w:val="7"/>
    </w:pPr>
    <w:rPr>
      <w:rFonts w:ascii="Helvetica" w:eastAsia="MS Mincho" w:hAnsi="Helvetica" w:cs="Arial"/>
      <w:bCs/>
      <w:i/>
      <w:iCs/>
      <w:noProof/>
      <w:snapToGrid w:val="0"/>
      <w:color w:val="000000"/>
      <w:sz w:val="20"/>
      <w:szCs w:val="20"/>
    </w:rPr>
  </w:style>
  <w:style w:type="paragraph" w:styleId="Heading9">
    <w:name w:val="heading 9"/>
    <w:basedOn w:val="Normal"/>
    <w:next w:val="Normal"/>
    <w:link w:val="Heading9Char"/>
    <w:qFormat/>
    <w:rsid w:val="00324016"/>
    <w:pPr>
      <w:tabs>
        <w:tab w:val="left" w:pos="702"/>
        <w:tab w:val="left" w:pos="1080"/>
        <w:tab w:val="num" w:pos="1584"/>
      </w:tabs>
      <w:spacing w:before="240" w:after="0" w:line="288" w:lineRule="auto"/>
      <w:ind w:left="1584" w:hanging="1584"/>
      <w:outlineLvl w:val="8"/>
    </w:pPr>
    <w:rPr>
      <w:rFonts w:ascii="Helvetica" w:eastAsia="MS Mincho" w:hAnsi="Helvetica" w:cs="Arial"/>
      <w:bCs/>
      <w:i/>
      <w:iCs/>
      <w:noProof/>
      <w:snapToGrid w:val="0"/>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869"/>
    <w:pPr>
      <w:ind w:left="720"/>
      <w:contextualSpacing/>
    </w:pPr>
  </w:style>
  <w:style w:type="paragraph" w:styleId="BalloonText">
    <w:name w:val="Balloon Text"/>
    <w:basedOn w:val="Normal"/>
    <w:link w:val="BalloonTextChar"/>
    <w:uiPriority w:val="99"/>
    <w:semiHidden/>
    <w:unhideWhenUsed/>
    <w:rsid w:val="00626E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E03"/>
    <w:rPr>
      <w:rFonts w:ascii="Tahoma" w:hAnsi="Tahoma" w:cs="Tahoma"/>
      <w:sz w:val="16"/>
      <w:szCs w:val="16"/>
    </w:rPr>
  </w:style>
  <w:style w:type="paragraph" w:styleId="DocumentMap">
    <w:name w:val="Document Map"/>
    <w:basedOn w:val="Normal"/>
    <w:link w:val="DocumentMapChar"/>
    <w:uiPriority w:val="99"/>
    <w:semiHidden/>
    <w:unhideWhenUsed/>
    <w:rsid w:val="00626E0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26E03"/>
    <w:rPr>
      <w:rFonts w:ascii="Tahoma" w:hAnsi="Tahoma" w:cs="Tahoma"/>
      <w:sz w:val="16"/>
      <w:szCs w:val="16"/>
    </w:rPr>
  </w:style>
  <w:style w:type="character" w:customStyle="1" w:styleId="Heading1Char">
    <w:name w:val="Heading 1 Char"/>
    <w:aliases w:val="H1 Char"/>
    <w:basedOn w:val="DefaultParagraphFont"/>
    <w:link w:val="Heading1"/>
    <w:rsid w:val="0080197A"/>
    <w:rPr>
      <w:rFonts w:ascii=".VnTimeH" w:eastAsia="MS Mincho" w:hAnsi=".VnTimeH" w:cs="Times New Roman"/>
      <w:b/>
      <w:kern w:val="28"/>
      <w:sz w:val="24"/>
      <w:szCs w:val="20"/>
    </w:rPr>
  </w:style>
  <w:style w:type="character" w:customStyle="1" w:styleId="Heading3Char">
    <w:name w:val="Heading 3 Char"/>
    <w:basedOn w:val="DefaultParagraphFont"/>
    <w:link w:val="Heading3"/>
    <w:rsid w:val="00FD5694"/>
    <w:rPr>
      <w:rFonts w:ascii="Times New Roman" w:eastAsia="MS Mincho" w:hAnsi="Times New Roman" w:cs="Times New Roman"/>
      <w:i/>
      <w:sz w:val="24"/>
      <w:szCs w:val="20"/>
    </w:rPr>
  </w:style>
  <w:style w:type="numbering" w:customStyle="1" w:styleId="NormalBullet">
    <w:name w:val="Normal Bullet"/>
    <w:basedOn w:val="NoList"/>
    <w:rsid w:val="00674034"/>
    <w:pPr>
      <w:numPr>
        <w:numId w:val="8"/>
      </w:numPr>
    </w:pPr>
  </w:style>
  <w:style w:type="numbering" w:customStyle="1" w:styleId="NormalBullet1">
    <w:name w:val="Normal Bullet1"/>
    <w:basedOn w:val="NoList"/>
    <w:rsid w:val="008257B2"/>
    <w:pPr>
      <w:numPr>
        <w:numId w:val="4"/>
      </w:numPr>
    </w:pPr>
  </w:style>
  <w:style w:type="numbering" w:customStyle="1" w:styleId="NormalBullet2">
    <w:name w:val="Normal Bullet2"/>
    <w:basedOn w:val="NoList"/>
    <w:rsid w:val="00D266C4"/>
    <w:pPr>
      <w:numPr>
        <w:numId w:val="5"/>
      </w:numPr>
    </w:pPr>
  </w:style>
  <w:style w:type="paragraph" w:styleId="Caption">
    <w:name w:val="caption"/>
    <w:basedOn w:val="Normal"/>
    <w:next w:val="Normal"/>
    <w:link w:val="CaptionChar"/>
    <w:qFormat/>
    <w:rsid w:val="006722DF"/>
    <w:pPr>
      <w:spacing w:after="0" w:line="240" w:lineRule="auto"/>
    </w:pPr>
    <w:rPr>
      <w:rFonts w:ascii="Times New Roman" w:eastAsia="MS Mincho" w:hAnsi="Times New Roman" w:cs="Mangal"/>
      <w:bCs/>
      <w:sz w:val="24"/>
      <w:szCs w:val="20"/>
      <w:lang w:eastAsia="ja-JP" w:bidi="ne-NP"/>
    </w:rPr>
  </w:style>
  <w:style w:type="character" w:customStyle="1" w:styleId="CaptionChar">
    <w:name w:val="Caption Char"/>
    <w:basedOn w:val="DefaultParagraphFont"/>
    <w:link w:val="Caption"/>
    <w:rsid w:val="006722DF"/>
    <w:rPr>
      <w:rFonts w:ascii="Times New Roman" w:eastAsia="MS Mincho" w:hAnsi="Times New Roman" w:cs="Mangal"/>
      <w:bCs/>
      <w:sz w:val="24"/>
      <w:szCs w:val="20"/>
      <w:lang w:eastAsia="ja-JP" w:bidi="ne-NP"/>
    </w:rPr>
  </w:style>
  <w:style w:type="paragraph" w:customStyle="1" w:styleId="Default">
    <w:name w:val="Default"/>
    <w:rsid w:val="00A95A82"/>
    <w:pPr>
      <w:autoSpaceDE w:val="0"/>
      <w:autoSpaceDN w:val="0"/>
      <w:adjustRightInd w:val="0"/>
      <w:spacing w:after="0" w:line="240" w:lineRule="auto"/>
    </w:pPr>
    <w:rPr>
      <w:rFonts w:ascii="Arial" w:eastAsia="Times New Roman" w:hAnsi="Arial" w:cs="Arial"/>
      <w:color w:val="000000"/>
      <w:sz w:val="24"/>
      <w:szCs w:val="24"/>
    </w:rPr>
  </w:style>
  <w:style w:type="paragraph" w:styleId="Header">
    <w:name w:val="header"/>
    <w:basedOn w:val="Normal"/>
    <w:link w:val="HeaderChar"/>
    <w:uiPriority w:val="99"/>
    <w:unhideWhenUsed/>
    <w:rsid w:val="00717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EC4"/>
  </w:style>
  <w:style w:type="paragraph" w:styleId="Footer">
    <w:name w:val="footer"/>
    <w:basedOn w:val="Normal"/>
    <w:link w:val="FooterChar"/>
    <w:uiPriority w:val="99"/>
    <w:unhideWhenUsed/>
    <w:rsid w:val="00717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EC4"/>
  </w:style>
  <w:style w:type="character" w:styleId="PageNumber">
    <w:name w:val="page number"/>
    <w:basedOn w:val="DefaultParagraphFont"/>
    <w:rsid w:val="00717EC4"/>
  </w:style>
  <w:style w:type="paragraph" w:styleId="TOC1">
    <w:name w:val="toc 1"/>
    <w:basedOn w:val="Normal"/>
    <w:next w:val="Normal"/>
    <w:autoRedefine/>
    <w:uiPriority w:val="39"/>
    <w:unhideWhenUsed/>
    <w:rsid w:val="003014B8"/>
    <w:pPr>
      <w:tabs>
        <w:tab w:val="left" w:pos="440"/>
        <w:tab w:val="right" w:leader="dot" w:pos="9072"/>
      </w:tabs>
      <w:spacing w:after="100"/>
    </w:pPr>
  </w:style>
  <w:style w:type="paragraph" w:styleId="TOC2">
    <w:name w:val="toc 2"/>
    <w:basedOn w:val="Normal"/>
    <w:next w:val="Normal"/>
    <w:autoRedefine/>
    <w:uiPriority w:val="39"/>
    <w:unhideWhenUsed/>
    <w:rsid w:val="003014B8"/>
    <w:pPr>
      <w:tabs>
        <w:tab w:val="left" w:pos="880"/>
        <w:tab w:val="right" w:leader="dot" w:pos="9072"/>
      </w:tabs>
      <w:spacing w:after="100"/>
      <w:ind w:left="220"/>
    </w:pPr>
  </w:style>
  <w:style w:type="paragraph" w:styleId="TOC3">
    <w:name w:val="toc 3"/>
    <w:basedOn w:val="Normal"/>
    <w:next w:val="Normal"/>
    <w:autoRedefine/>
    <w:uiPriority w:val="39"/>
    <w:unhideWhenUsed/>
    <w:rsid w:val="003014B8"/>
    <w:pPr>
      <w:tabs>
        <w:tab w:val="left" w:pos="1320"/>
        <w:tab w:val="right" w:leader="dot" w:pos="9072"/>
      </w:tabs>
      <w:spacing w:after="100"/>
      <w:ind w:left="440"/>
    </w:pPr>
  </w:style>
  <w:style w:type="character" w:styleId="Hyperlink">
    <w:name w:val="Hyperlink"/>
    <w:basedOn w:val="DefaultParagraphFont"/>
    <w:uiPriority w:val="99"/>
    <w:unhideWhenUsed/>
    <w:rsid w:val="00696346"/>
    <w:rPr>
      <w:color w:val="0000FF" w:themeColor="hyperlink"/>
      <w:u w:val="single"/>
    </w:rPr>
  </w:style>
  <w:style w:type="character" w:styleId="CommentReference">
    <w:name w:val="annotation reference"/>
    <w:basedOn w:val="DefaultParagraphFont"/>
    <w:uiPriority w:val="99"/>
    <w:semiHidden/>
    <w:unhideWhenUsed/>
    <w:rsid w:val="003F5C92"/>
    <w:rPr>
      <w:sz w:val="16"/>
      <w:szCs w:val="16"/>
    </w:rPr>
  </w:style>
  <w:style w:type="paragraph" w:styleId="CommentText">
    <w:name w:val="annotation text"/>
    <w:basedOn w:val="Normal"/>
    <w:link w:val="CommentTextChar"/>
    <w:uiPriority w:val="99"/>
    <w:semiHidden/>
    <w:unhideWhenUsed/>
    <w:rsid w:val="003F5C92"/>
    <w:pPr>
      <w:spacing w:line="240" w:lineRule="auto"/>
    </w:pPr>
    <w:rPr>
      <w:sz w:val="20"/>
      <w:szCs w:val="20"/>
    </w:rPr>
  </w:style>
  <w:style w:type="character" w:customStyle="1" w:styleId="CommentTextChar">
    <w:name w:val="Comment Text Char"/>
    <w:basedOn w:val="DefaultParagraphFont"/>
    <w:link w:val="CommentText"/>
    <w:uiPriority w:val="99"/>
    <w:semiHidden/>
    <w:rsid w:val="003F5C92"/>
    <w:rPr>
      <w:sz w:val="20"/>
      <w:szCs w:val="20"/>
    </w:rPr>
  </w:style>
  <w:style w:type="paragraph" w:styleId="CommentSubject">
    <w:name w:val="annotation subject"/>
    <w:basedOn w:val="CommentText"/>
    <w:next w:val="CommentText"/>
    <w:link w:val="CommentSubjectChar"/>
    <w:uiPriority w:val="99"/>
    <w:semiHidden/>
    <w:unhideWhenUsed/>
    <w:rsid w:val="003F5C92"/>
    <w:rPr>
      <w:b/>
      <w:bCs/>
    </w:rPr>
  </w:style>
  <w:style w:type="character" w:customStyle="1" w:styleId="CommentSubjectChar">
    <w:name w:val="Comment Subject Char"/>
    <w:basedOn w:val="CommentTextChar"/>
    <w:link w:val="CommentSubject"/>
    <w:uiPriority w:val="99"/>
    <w:semiHidden/>
    <w:rsid w:val="003F5C92"/>
    <w:rPr>
      <w:b/>
      <w:bCs/>
      <w:sz w:val="20"/>
      <w:szCs w:val="20"/>
    </w:rPr>
  </w:style>
  <w:style w:type="character" w:customStyle="1" w:styleId="Heading2Char">
    <w:name w:val="Heading 2 Char"/>
    <w:aliases w:val="l2 Char,H2 Char,HD2 Char"/>
    <w:basedOn w:val="DefaultParagraphFont"/>
    <w:link w:val="Heading2"/>
    <w:rsid w:val="00324016"/>
    <w:rPr>
      <w:rFonts w:ascii="Arial" w:eastAsia="MS Mincho" w:hAnsi="Arial" w:cs="Tahoma"/>
      <w:b/>
      <w:bCs/>
      <w:i/>
      <w:iCs/>
      <w:snapToGrid w:val="0"/>
    </w:rPr>
  </w:style>
  <w:style w:type="character" w:customStyle="1" w:styleId="Heading7Char">
    <w:name w:val="Heading 7 Char"/>
    <w:basedOn w:val="DefaultParagraphFont"/>
    <w:link w:val="Heading7"/>
    <w:rsid w:val="00324016"/>
    <w:rPr>
      <w:rFonts w:ascii="Helvetica" w:eastAsia="MS Mincho" w:hAnsi="Helvetica" w:cs="Arial"/>
      <w:bCs/>
      <w:noProof/>
      <w:snapToGrid w:val="0"/>
      <w:color w:val="000000"/>
      <w:sz w:val="20"/>
      <w:szCs w:val="20"/>
    </w:rPr>
  </w:style>
  <w:style w:type="character" w:customStyle="1" w:styleId="Heading8Char">
    <w:name w:val="Heading 8 Char"/>
    <w:basedOn w:val="DefaultParagraphFont"/>
    <w:link w:val="Heading8"/>
    <w:rsid w:val="00324016"/>
    <w:rPr>
      <w:rFonts w:ascii="Helvetica" w:eastAsia="MS Mincho" w:hAnsi="Helvetica" w:cs="Arial"/>
      <w:bCs/>
      <w:i/>
      <w:iCs/>
      <w:noProof/>
      <w:snapToGrid w:val="0"/>
      <w:color w:val="000000"/>
      <w:sz w:val="20"/>
      <w:szCs w:val="20"/>
    </w:rPr>
  </w:style>
  <w:style w:type="character" w:customStyle="1" w:styleId="Heading9Char">
    <w:name w:val="Heading 9 Char"/>
    <w:basedOn w:val="DefaultParagraphFont"/>
    <w:link w:val="Heading9"/>
    <w:rsid w:val="00324016"/>
    <w:rPr>
      <w:rFonts w:ascii="Helvetica" w:eastAsia="MS Mincho" w:hAnsi="Helvetica" w:cs="Arial"/>
      <w:bCs/>
      <w:i/>
      <w:iCs/>
      <w:noProof/>
      <w:snapToGrid w:val="0"/>
      <w:color w:val="000000"/>
      <w:sz w:val="18"/>
      <w:szCs w:val="18"/>
    </w:rPr>
  </w:style>
  <w:style w:type="paragraph" w:customStyle="1" w:styleId="Heading10">
    <w:name w:val="Heading 10"/>
    <w:basedOn w:val="Heading4"/>
    <w:rsid w:val="00324016"/>
    <w:pPr>
      <w:keepLines w:val="0"/>
      <w:tabs>
        <w:tab w:val="left" w:pos="700"/>
        <w:tab w:val="num" w:pos="864"/>
      </w:tabs>
      <w:spacing w:before="240" w:after="120" w:line="360" w:lineRule="auto"/>
      <w:ind w:left="864" w:hanging="864"/>
    </w:pPr>
    <w:rPr>
      <w:rFonts w:ascii=".VnTime" w:eastAsia="MS Mincho" w:hAnsi=".VnTime" w:cs="Tahoma"/>
      <w:noProof/>
      <w:snapToGrid w:val="0"/>
      <w:color w:val="auto"/>
    </w:rPr>
  </w:style>
  <w:style w:type="paragraph" w:customStyle="1" w:styleId="StyleBangheaderLeft006cm">
    <w:name w:val="Style Bangheader + Left:  006 cm"/>
    <w:basedOn w:val="Normal"/>
    <w:autoRedefine/>
    <w:rsid w:val="00324016"/>
    <w:pPr>
      <w:spacing w:before="80" w:after="80" w:line="360" w:lineRule="auto"/>
      <w:ind w:left="34"/>
      <w:jc w:val="center"/>
    </w:pPr>
    <w:rPr>
      <w:rFonts w:ascii="Arial" w:eastAsia="Times New Roman" w:hAnsi="Arial" w:cs="Times New Roman"/>
      <w:spacing w:val="-6"/>
      <w:sz w:val="18"/>
      <w:szCs w:val="18"/>
      <w:lang w:val="en-GB"/>
    </w:rPr>
  </w:style>
  <w:style w:type="paragraph" w:customStyle="1" w:styleId="StyleBangLeft006cm">
    <w:name w:val="Style Bang + Left:  006 cm"/>
    <w:basedOn w:val="Normal"/>
    <w:autoRedefine/>
    <w:rsid w:val="000108BE"/>
    <w:pPr>
      <w:spacing w:before="120" w:after="120" w:line="240" w:lineRule="auto"/>
      <w:jc w:val="center"/>
    </w:pPr>
    <w:rPr>
      <w:rFonts w:ascii="Times New Roman" w:eastAsia="Times New Roman" w:hAnsi="Times New Roman" w:cs="Times New Roman"/>
      <w:bCs/>
      <w:iCs/>
      <w:spacing w:val="-6"/>
      <w:sz w:val="26"/>
      <w:szCs w:val="26"/>
      <w:lang w:val="en-GB"/>
    </w:rPr>
  </w:style>
  <w:style w:type="character" w:customStyle="1" w:styleId="Heading4Char">
    <w:name w:val="Heading 4 Char"/>
    <w:basedOn w:val="DefaultParagraphFont"/>
    <w:link w:val="Heading4"/>
    <w:uiPriority w:val="9"/>
    <w:semiHidden/>
    <w:rsid w:val="00324016"/>
    <w:rPr>
      <w:rFonts w:asciiTheme="majorHAnsi" w:eastAsiaTheme="majorEastAsia" w:hAnsiTheme="majorHAnsi" w:cstheme="majorBidi"/>
      <w:b/>
      <w:bCs/>
      <w:i/>
      <w:iCs/>
      <w:color w:val="4F81BD" w:themeColor="accent1"/>
    </w:rPr>
  </w:style>
  <w:style w:type="table" w:styleId="TableGrid">
    <w:name w:val="Table Grid"/>
    <w:basedOn w:val="TableNormal"/>
    <w:uiPriority w:val="39"/>
    <w:rsid w:val="00405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A1ED9"/>
    <w:pPr>
      <w:spacing w:after="0" w:line="240" w:lineRule="auto"/>
    </w:pPr>
  </w:style>
  <w:style w:type="character" w:styleId="Strong">
    <w:name w:val="Strong"/>
    <w:basedOn w:val="DefaultParagraphFont"/>
    <w:uiPriority w:val="22"/>
    <w:qFormat/>
    <w:rsid w:val="0020352E"/>
    <w:rPr>
      <w:b/>
      <w:bCs/>
    </w:rPr>
  </w:style>
  <w:style w:type="character" w:styleId="Emphasis">
    <w:name w:val="Emphasis"/>
    <w:basedOn w:val="DefaultParagraphFont"/>
    <w:uiPriority w:val="20"/>
    <w:qFormat/>
    <w:rsid w:val="002035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03">
      <w:bodyDiv w:val="1"/>
      <w:marLeft w:val="0"/>
      <w:marRight w:val="0"/>
      <w:marTop w:val="0"/>
      <w:marBottom w:val="0"/>
      <w:divBdr>
        <w:top w:val="none" w:sz="0" w:space="0" w:color="auto"/>
        <w:left w:val="none" w:sz="0" w:space="0" w:color="auto"/>
        <w:bottom w:val="none" w:sz="0" w:space="0" w:color="auto"/>
        <w:right w:val="none" w:sz="0" w:space="0" w:color="auto"/>
      </w:divBdr>
      <w:divsChild>
        <w:div w:id="269509529">
          <w:marLeft w:val="0"/>
          <w:marRight w:val="0"/>
          <w:marTop w:val="0"/>
          <w:marBottom w:val="0"/>
          <w:divBdr>
            <w:top w:val="none" w:sz="0" w:space="0" w:color="auto"/>
            <w:left w:val="none" w:sz="0" w:space="0" w:color="auto"/>
            <w:bottom w:val="none" w:sz="0" w:space="0" w:color="auto"/>
            <w:right w:val="none" w:sz="0" w:space="0" w:color="auto"/>
          </w:divBdr>
        </w:div>
      </w:divsChild>
    </w:div>
    <w:div w:id="395329">
      <w:bodyDiv w:val="1"/>
      <w:marLeft w:val="0"/>
      <w:marRight w:val="0"/>
      <w:marTop w:val="0"/>
      <w:marBottom w:val="0"/>
      <w:divBdr>
        <w:top w:val="none" w:sz="0" w:space="0" w:color="auto"/>
        <w:left w:val="none" w:sz="0" w:space="0" w:color="auto"/>
        <w:bottom w:val="none" w:sz="0" w:space="0" w:color="auto"/>
        <w:right w:val="none" w:sz="0" w:space="0" w:color="auto"/>
      </w:divBdr>
      <w:divsChild>
        <w:div w:id="1417357231">
          <w:marLeft w:val="0"/>
          <w:marRight w:val="0"/>
          <w:marTop w:val="0"/>
          <w:marBottom w:val="0"/>
          <w:divBdr>
            <w:top w:val="none" w:sz="0" w:space="0" w:color="auto"/>
            <w:left w:val="none" w:sz="0" w:space="0" w:color="auto"/>
            <w:bottom w:val="none" w:sz="0" w:space="0" w:color="auto"/>
            <w:right w:val="none" w:sz="0" w:space="0" w:color="auto"/>
          </w:divBdr>
        </w:div>
      </w:divsChild>
    </w:div>
    <w:div w:id="5404111">
      <w:bodyDiv w:val="1"/>
      <w:marLeft w:val="0"/>
      <w:marRight w:val="0"/>
      <w:marTop w:val="0"/>
      <w:marBottom w:val="0"/>
      <w:divBdr>
        <w:top w:val="none" w:sz="0" w:space="0" w:color="auto"/>
        <w:left w:val="none" w:sz="0" w:space="0" w:color="auto"/>
        <w:bottom w:val="none" w:sz="0" w:space="0" w:color="auto"/>
        <w:right w:val="none" w:sz="0" w:space="0" w:color="auto"/>
      </w:divBdr>
      <w:divsChild>
        <w:div w:id="2126843865">
          <w:marLeft w:val="0"/>
          <w:marRight w:val="0"/>
          <w:marTop w:val="0"/>
          <w:marBottom w:val="0"/>
          <w:divBdr>
            <w:top w:val="none" w:sz="0" w:space="0" w:color="auto"/>
            <w:left w:val="none" w:sz="0" w:space="0" w:color="auto"/>
            <w:bottom w:val="none" w:sz="0" w:space="0" w:color="auto"/>
            <w:right w:val="none" w:sz="0" w:space="0" w:color="auto"/>
          </w:divBdr>
        </w:div>
      </w:divsChild>
    </w:div>
    <w:div w:id="10762108">
      <w:bodyDiv w:val="1"/>
      <w:marLeft w:val="0"/>
      <w:marRight w:val="0"/>
      <w:marTop w:val="0"/>
      <w:marBottom w:val="0"/>
      <w:divBdr>
        <w:top w:val="none" w:sz="0" w:space="0" w:color="auto"/>
        <w:left w:val="none" w:sz="0" w:space="0" w:color="auto"/>
        <w:bottom w:val="none" w:sz="0" w:space="0" w:color="auto"/>
        <w:right w:val="none" w:sz="0" w:space="0" w:color="auto"/>
      </w:divBdr>
      <w:divsChild>
        <w:div w:id="504981001">
          <w:marLeft w:val="0"/>
          <w:marRight w:val="0"/>
          <w:marTop w:val="0"/>
          <w:marBottom w:val="0"/>
          <w:divBdr>
            <w:top w:val="none" w:sz="0" w:space="0" w:color="auto"/>
            <w:left w:val="none" w:sz="0" w:space="0" w:color="auto"/>
            <w:bottom w:val="none" w:sz="0" w:space="0" w:color="auto"/>
            <w:right w:val="none" w:sz="0" w:space="0" w:color="auto"/>
          </w:divBdr>
        </w:div>
      </w:divsChild>
    </w:div>
    <w:div w:id="18357401">
      <w:bodyDiv w:val="1"/>
      <w:marLeft w:val="0"/>
      <w:marRight w:val="0"/>
      <w:marTop w:val="0"/>
      <w:marBottom w:val="0"/>
      <w:divBdr>
        <w:top w:val="none" w:sz="0" w:space="0" w:color="auto"/>
        <w:left w:val="none" w:sz="0" w:space="0" w:color="auto"/>
        <w:bottom w:val="none" w:sz="0" w:space="0" w:color="auto"/>
        <w:right w:val="none" w:sz="0" w:space="0" w:color="auto"/>
      </w:divBdr>
      <w:divsChild>
        <w:div w:id="4674242">
          <w:marLeft w:val="0"/>
          <w:marRight w:val="0"/>
          <w:marTop w:val="0"/>
          <w:marBottom w:val="0"/>
          <w:divBdr>
            <w:top w:val="none" w:sz="0" w:space="0" w:color="auto"/>
            <w:left w:val="none" w:sz="0" w:space="0" w:color="auto"/>
            <w:bottom w:val="none" w:sz="0" w:space="0" w:color="auto"/>
            <w:right w:val="none" w:sz="0" w:space="0" w:color="auto"/>
          </w:divBdr>
        </w:div>
      </w:divsChild>
    </w:div>
    <w:div w:id="20084665">
      <w:bodyDiv w:val="1"/>
      <w:marLeft w:val="0"/>
      <w:marRight w:val="0"/>
      <w:marTop w:val="0"/>
      <w:marBottom w:val="0"/>
      <w:divBdr>
        <w:top w:val="none" w:sz="0" w:space="0" w:color="auto"/>
        <w:left w:val="none" w:sz="0" w:space="0" w:color="auto"/>
        <w:bottom w:val="none" w:sz="0" w:space="0" w:color="auto"/>
        <w:right w:val="none" w:sz="0" w:space="0" w:color="auto"/>
      </w:divBdr>
      <w:divsChild>
        <w:div w:id="1120414469">
          <w:marLeft w:val="0"/>
          <w:marRight w:val="0"/>
          <w:marTop w:val="0"/>
          <w:marBottom w:val="0"/>
          <w:divBdr>
            <w:top w:val="none" w:sz="0" w:space="0" w:color="auto"/>
            <w:left w:val="none" w:sz="0" w:space="0" w:color="auto"/>
            <w:bottom w:val="none" w:sz="0" w:space="0" w:color="auto"/>
            <w:right w:val="none" w:sz="0" w:space="0" w:color="auto"/>
          </w:divBdr>
        </w:div>
      </w:divsChild>
    </w:div>
    <w:div w:id="20906291">
      <w:bodyDiv w:val="1"/>
      <w:marLeft w:val="0"/>
      <w:marRight w:val="0"/>
      <w:marTop w:val="0"/>
      <w:marBottom w:val="0"/>
      <w:divBdr>
        <w:top w:val="none" w:sz="0" w:space="0" w:color="auto"/>
        <w:left w:val="none" w:sz="0" w:space="0" w:color="auto"/>
        <w:bottom w:val="none" w:sz="0" w:space="0" w:color="auto"/>
        <w:right w:val="none" w:sz="0" w:space="0" w:color="auto"/>
      </w:divBdr>
      <w:divsChild>
        <w:div w:id="460732453">
          <w:marLeft w:val="0"/>
          <w:marRight w:val="0"/>
          <w:marTop w:val="0"/>
          <w:marBottom w:val="0"/>
          <w:divBdr>
            <w:top w:val="none" w:sz="0" w:space="0" w:color="auto"/>
            <w:left w:val="none" w:sz="0" w:space="0" w:color="auto"/>
            <w:bottom w:val="none" w:sz="0" w:space="0" w:color="auto"/>
            <w:right w:val="none" w:sz="0" w:space="0" w:color="auto"/>
          </w:divBdr>
        </w:div>
      </w:divsChild>
    </w:div>
    <w:div w:id="22486409">
      <w:bodyDiv w:val="1"/>
      <w:marLeft w:val="0"/>
      <w:marRight w:val="0"/>
      <w:marTop w:val="0"/>
      <w:marBottom w:val="0"/>
      <w:divBdr>
        <w:top w:val="none" w:sz="0" w:space="0" w:color="auto"/>
        <w:left w:val="none" w:sz="0" w:space="0" w:color="auto"/>
        <w:bottom w:val="none" w:sz="0" w:space="0" w:color="auto"/>
        <w:right w:val="none" w:sz="0" w:space="0" w:color="auto"/>
      </w:divBdr>
      <w:divsChild>
        <w:div w:id="600722447">
          <w:marLeft w:val="0"/>
          <w:marRight w:val="0"/>
          <w:marTop w:val="0"/>
          <w:marBottom w:val="0"/>
          <w:divBdr>
            <w:top w:val="none" w:sz="0" w:space="0" w:color="auto"/>
            <w:left w:val="none" w:sz="0" w:space="0" w:color="auto"/>
            <w:bottom w:val="none" w:sz="0" w:space="0" w:color="auto"/>
            <w:right w:val="none" w:sz="0" w:space="0" w:color="auto"/>
          </w:divBdr>
        </w:div>
      </w:divsChild>
    </w:div>
    <w:div w:id="25176785">
      <w:bodyDiv w:val="1"/>
      <w:marLeft w:val="0"/>
      <w:marRight w:val="0"/>
      <w:marTop w:val="0"/>
      <w:marBottom w:val="0"/>
      <w:divBdr>
        <w:top w:val="none" w:sz="0" w:space="0" w:color="auto"/>
        <w:left w:val="none" w:sz="0" w:space="0" w:color="auto"/>
        <w:bottom w:val="none" w:sz="0" w:space="0" w:color="auto"/>
        <w:right w:val="none" w:sz="0" w:space="0" w:color="auto"/>
      </w:divBdr>
      <w:divsChild>
        <w:div w:id="1830707931">
          <w:marLeft w:val="0"/>
          <w:marRight w:val="0"/>
          <w:marTop w:val="0"/>
          <w:marBottom w:val="0"/>
          <w:divBdr>
            <w:top w:val="none" w:sz="0" w:space="0" w:color="auto"/>
            <w:left w:val="none" w:sz="0" w:space="0" w:color="auto"/>
            <w:bottom w:val="none" w:sz="0" w:space="0" w:color="auto"/>
            <w:right w:val="none" w:sz="0" w:space="0" w:color="auto"/>
          </w:divBdr>
        </w:div>
      </w:divsChild>
    </w:div>
    <w:div w:id="27486851">
      <w:bodyDiv w:val="1"/>
      <w:marLeft w:val="0"/>
      <w:marRight w:val="0"/>
      <w:marTop w:val="0"/>
      <w:marBottom w:val="0"/>
      <w:divBdr>
        <w:top w:val="none" w:sz="0" w:space="0" w:color="auto"/>
        <w:left w:val="none" w:sz="0" w:space="0" w:color="auto"/>
        <w:bottom w:val="none" w:sz="0" w:space="0" w:color="auto"/>
        <w:right w:val="none" w:sz="0" w:space="0" w:color="auto"/>
      </w:divBdr>
      <w:divsChild>
        <w:div w:id="112598328">
          <w:marLeft w:val="0"/>
          <w:marRight w:val="0"/>
          <w:marTop w:val="0"/>
          <w:marBottom w:val="0"/>
          <w:divBdr>
            <w:top w:val="none" w:sz="0" w:space="0" w:color="auto"/>
            <w:left w:val="none" w:sz="0" w:space="0" w:color="auto"/>
            <w:bottom w:val="none" w:sz="0" w:space="0" w:color="auto"/>
            <w:right w:val="none" w:sz="0" w:space="0" w:color="auto"/>
          </w:divBdr>
        </w:div>
      </w:divsChild>
    </w:div>
    <w:div w:id="28991069">
      <w:bodyDiv w:val="1"/>
      <w:marLeft w:val="0"/>
      <w:marRight w:val="0"/>
      <w:marTop w:val="0"/>
      <w:marBottom w:val="0"/>
      <w:divBdr>
        <w:top w:val="none" w:sz="0" w:space="0" w:color="auto"/>
        <w:left w:val="none" w:sz="0" w:space="0" w:color="auto"/>
        <w:bottom w:val="none" w:sz="0" w:space="0" w:color="auto"/>
        <w:right w:val="none" w:sz="0" w:space="0" w:color="auto"/>
      </w:divBdr>
      <w:divsChild>
        <w:div w:id="642002921">
          <w:marLeft w:val="0"/>
          <w:marRight w:val="0"/>
          <w:marTop w:val="0"/>
          <w:marBottom w:val="0"/>
          <w:divBdr>
            <w:top w:val="none" w:sz="0" w:space="0" w:color="auto"/>
            <w:left w:val="none" w:sz="0" w:space="0" w:color="auto"/>
            <w:bottom w:val="none" w:sz="0" w:space="0" w:color="auto"/>
            <w:right w:val="none" w:sz="0" w:space="0" w:color="auto"/>
          </w:divBdr>
        </w:div>
      </w:divsChild>
    </w:div>
    <w:div w:id="37166904">
      <w:bodyDiv w:val="1"/>
      <w:marLeft w:val="0"/>
      <w:marRight w:val="0"/>
      <w:marTop w:val="0"/>
      <w:marBottom w:val="0"/>
      <w:divBdr>
        <w:top w:val="none" w:sz="0" w:space="0" w:color="auto"/>
        <w:left w:val="none" w:sz="0" w:space="0" w:color="auto"/>
        <w:bottom w:val="none" w:sz="0" w:space="0" w:color="auto"/>
        <w:right w:val="none" w:sz="0" w:space="0" w:color="auto"/>
      </w:divBdr>
      <w:divsChild>
        <w:div w:id="1648432203">
          <w:marLeft w:val="0"/>
          <w:marRight w:val="0"/>
          <w:marTop w:val="0"/>
          <w:marBottom w:val="0"/>
          <w:divBdr>
            <w:top w:val="none" w:sz="0" w:space="0" w:color="auto"/>
            <w:left w:val="none" w:sz="0" w:space="0" w:color="auto"/>
            <w:bottom w:val="none" w:sz="0" w:space="0" w:color="auto"/>
            <w:right w:val="none" w:sz="0" w:space="0" w:color="auto"/>
          </w:divBdr>
        </w:div>
      </w:divsChild>
    </w:div>
    <w:div w:id="39477292">
      <w:bodyDiv w:val="1"/>
      <w:marLeft w:val="0"/>
      <w:marRight w:val="0"/>
      <w:marTop w:val="0"/>
      <w:marBottom w:val="0"/>
      <w:divBdr>
        <w:top w:val="none" w:sz="0" w:space="0" w:color="auto"/>
        <w:left w:val="none" w:sz="0" w:space="0" w:color="auto"/>
        <w:bottom w:val="none" w:sz="0" w:space="0" w:color="auto"/>
        <w:right w:val="none" w:sz="0" w:space="0" w:color="auto"/>
      </w:divBdr>
      <w:divsChild>
        <w:div w:id="25254545">
          <w:marLeft w:val="0"/>
          <w:marRight w:val="0"/>
          <w:marTop w:val="0"/>
          <w:marBottom w:val="0"/>
          <w:divBdr>
            <w:top w:val="none" w:sz="0" w:space="0" w:color="auto"/>
            <w:left w:val="none" w:sz="0" w:space="0" w:color="auto"/>
            <w:bottom w:val="none" w:sz="0" w:space="0" w:color="auto"/>
            <w:right w:val="none" w:sz="0" w:space="0" w:color="auto"/>
          </w:divBdr>
        </w:div>
      </w:divsChild>
    </w:div>
    <w:div w:id="41366887">
      <w:bodyDiv w:val="1"/>
      <w:marLeft w:val="0"/>
      <w:marRight w:val="0"/>
      <w:marTop w:val="0"/>
      <w:marBottom w:val="0"/>
      <w:divBdr>
        <w:top w:val="none" w:sz="0" w:space="0" w:color="auto"/>
        <w:left w:val="none" w:sz="0" w:space="0" w:color="auto"/>
        <w:bottom w:val="none" w:sz="0" w:space="0" w:color="auto"/>
        <w:right w:val="none" w:sz="0" w:space="0" w:color="auto"/>
      </w:divBdr>
      <w:divsChild>
        <w:div w:id="1319457691">
          <w:marLeft w:val="0"/>
          <w:marRight w:val="0"/>
          <w:marTop w:val="0"/>
          <w:marBottom w:val="0"/>
          <w:divBdr>
            <w:top w:val="none" w:sz="0" w:space="0" w:color="auto"/>
            <w:left w:val="none" w:sz="0" w:space="0" w:color="auto"/>
            <w:bottom w:val="none" w:sz="0" w:space="0" w:color="auto"/>
            <w:right w:val="none" w:sz="0" w:space="0" w:color="auto"/>
          </w:divBdr>
        </w:div>
      </w:divsChild>
    </w:div>
    <w:div w:id="42143922">
      <w:bodyDiv w:val="1"/>
      <w:marLeft w:val="0"/>
      <w:marRight w:val="0"/>
      <w:marTop w:val="0"/>
      <w:marBottom w:val="0"/>
      <w:divBdr>
        <w:top w:val="none" w:sz="0" w:space="0" w:color="auto"/>
        <w:left w:val="none" w:sz="0" w:space="0" w:color="auto"/>
        <w:bottom w:val="none" w:sz="0" w:space="0" w:color="auto"/>
        <w:right w:val="none" w:sz="0" w:space="0" w:color="auto"/>
      </w:divBdr>
      <w:divsChild>
        <w:div w:id="1891768322">
          <w:marLeft w:val="0"/>
          <w:marRight w:val="0"/>
          <w:marTop w:val="0"/>
          <w:marBottom w:val="0"/>
          <w:divBdr>
            <w:top w:val="none" w:sz="0" w:space="0" w:color="auto"/>
            <w:left w:val="none" w:sz="0" w:space="0" w:color="auto"/>
            <w:bottom w:val="none" w:sz="0" w:space="0" w:color="auto"/>
            <w:right w:val="none" w:sz="0" w:space="0" w:color="auto"/>
          </w:divBdr>
        </w:div>
      </w:divsChild>
    </w:div>
    <w:div w:id="42216005">
      <w:bodyDiv w:val="1"/>
      <w:marLeft w:val="0"/>
      <w:marRight w:val="0"/>
      <w:marTop w:val="0"/>
      <w:marBottom w:val="0"/>
      <w:divBdr>
        <w:top w:val="none" w:sz="0" w:space="0" w:color="auto"/>
        <w:left w:val="none" w:sz="0" w:space="0" w:color="auto"/>
        <w:bottom w:val="none" w:sz="0" w:space="0" w:color="auto"/>
        <w:right w:val="none" w:sz="0" w:space="0" w:color="auto"/>
      </w:divBdr>
      <w:divsChild>
        <w:div w:id="950824240">
          <w:marLeft w:val="0"/>
          <w:marRight w:val="0"/>
          <w:marTop w:val="0"/>
          <w:marBottom w:val="0"/>
          <w:divBdr>
            <w:top w:val="none" w:sz="0" w:space="0" w:color="auto"/>
            <w:left w:val="none" w:sz="0" w:space="0" w:color="auto"/>
            <w:bottom w:val="none" w:sz="0" w:space="0" w:color="auto"/>
            <w:right w:val="none" w:sz="0" w:space="0" w:color="auto"/>
          </w:divBdr>
        </w:div>
      </w:divsChild>
    </w:div>
    <w:div w:id="42681935">
      <w:bodyDiv w:val="1"/>
      <w:marLeft w:val="0"/>
      <w:marRight w:val="0"/>
      <w:marTop w:val="0"/>
      <w:marBottom w:val="0"/>
      <w:divBdr>
        <w:top w:val="none" w:sz="0" w:space="0" w:color="auto"/>
        <w:left w:val="none" w:sz="0" w:space="0" w:color="auto"/>
        <w:bottom w:val="none" w:sz="0" w:space="0" w:color="auto"/>
        <w:right w:val="none" w:sz="0" w:space="0" w:color="auto"/>
      </w:divBdr>
      <w:divsChild>
        <w:div w:id="875122700">
          <w:marLeft w:val="0"/>
          <w:marRight w:val="0"/>
          <w:marTop w:val="0"/>
          <w:marBottom w:val="0"/>
          <w:divBdr>
            <w:top w:val="none" w:sz="0" w:space="0" w:color="auto"/>
            <w:left w:val="none" w:sz="0" w:space="0" w:color="auto"/>
            <w:bottom w:val="none" w:sz="0" w:space="0" w:color="auto"/>
            <w:right w:val="none" w:sz="0" w:space="0" w:color="auto"/>
          </w:divBdr>
        </w:div>
      </w:divsChild>
    </w:div>
    <w:div w:id="45615398">
      <w:bodyDiv w:val="1"/>
      <w:marLeft w:val="0"/>
      <w:marRight w:val="0"/>
      <w:marTop w:val="0"/>
      <w:marBottom w:val="0"/>
      <w:divBdr>
        <w:top w:val="none" w:sz="0" w:space="0" w:color="auto"/>
        <w:left w:val="none" w:sz="0" w:space="0" w:color="auto"/>
        <w:bottom w:val="none" w:sz="0" w:space="0" w:color="auto"/>
        <w:right w:val="none" w:sz="0" w:space="0" w:color="auto"/>
      </w:divBdr>
      <w:divsChild>
        <w:div w:id="1218978782">
          <w:marLeft w:val="0"/>
          <w:marRight w:val="0"/>
          <w:marTop w:val="0"/>
          <w:marBottom w:val="0"/>
          <w:divBdr>
            <w:top w:val="none" w:sz="0" w:space="0" w:color="auto"/>
            <w:left w:val="none" w:sz="0" w:space="0" w:color="auto"/>
            <w:bottom w:val="none" w:sz="0" w:space="0" w:color="auto"/>
            <w:right w:val="none" w:sz="0" w:space="0" w:color="auto"/>
          </w:divBdr>
        </w:div>
      </w:divsChild>
    </w:div>
    <w:div w:id="48307679">
      <w:bodyDiv w:val="1"/>
      <w:marLeft w:val="0"/>
      <w:marRight w:val="0"/>
      <w:marTop w:val="0"/>
      <w:marBottom w:val="0"/>
      <w:divBdr>
        <w:top w:val="none" w:sz="0" w:space="0" w:color="auto"/>
        <w:left w:val="none" w:sz="0" w:space="0" w:color="auto"/>
        <w:bottom w:val="none" w:sz="0" w:space="0" w:color="auto"/>
        <w:right w:val="none" w:sz="0" w:space="0" w:color="auto"/>
      </w:divBdr>
      <w:divsChild>
        <w:div w:id="695159640">
          <w:marLeft w:val="0"/>
          <w:marRight w:val="0"/>
          <w:marTop w:val="0"/>
          <w:marBottom w:val="0"/>
          <w:divBdr>
            <w:top w:val="none" w:sz="0" w:space="0" w:color="auto"/>
            <w:left w:val="none" w:sz="0" w:space="0" w:color="auto"/>
            <w:bottom w:val="none" w:sz="0" w:space="0" w:color="auto"/>
            <w:right w:val="none" w:sz="0" w:space="0" w:color="auto"/>
          </w:divBdr>
        </w:div>
      </w:divsChild>
    </w:div>
    <w:div w:id="52167043">
      <w:bodyDiv w:val="1"/>
      <w:marLeft w:val="0"/>
      <w:marRight w:val="0"/>
      <w:marTop w:val="0"/>
      <w:marBottom w:val="0"/>
      <w:divBdr>
        <w:top w:val="none" w:sz="0" w:space="0" w:color="auto"/>
        <w:left w:val="none" w:sz="0" w:space="0" w:color="auto"/>
        <w:bottom w:val="none" w:sz="0" w:space="0" w:color="auto"/>
        <w:right w:val="none" w:sz="0" w:space="0" w:color="auto"/>
      </w:divBdr>
      <w:divsChild>
        <w:div w:id="585041834">
          <w:marLeft w:val="0"/>
          <w:marRight w:val="0"/>
          <w:marTop w:val="0"/>
          <w:marBottom w:val="0"/>
          <w:divBdr>
            <w:top w:val="none" w:sz="0" w:space="0" w:color="auto"/>
            <w:left w:val="none" w:sz="0" w:space="0" w:color="auto"/>
            <w:bottom w:val="none" w:sz="0" w:space="0" w:color="auto"/>
            <w:right w:val="none" w:sz="0" w:space="0" w:color="auto"/>
          </w:divBdr>
        </w:div>
      </w:divsChild>
    </w:div>
    <w:div w:id="56586751">
      <w:bodyDiv w:val="1"/>
      <w:marLeft w:val="0"/>
      <w:marRight w:val="0"/>
      <w:marTop w:val="0"/>
      <w:marBottom w:val="0"/>
      <w:divBdr>
        <w:top w:val="none" w:sz="0" w:space="0" w:color="auto"/>
        <w:left w:val="none" w:sz="0" w:space="0" w:color="auto"/>
        <w:bottom w:val="none" w:sz="0" w:space="0" w:color="auto"/>
        <w:right w:val="none" w:sz="0" w:space="0" w:color="auto"/>
      </w:divBdr>
      <w:divsChild>
        <w:div w:id="514730737">
          <w:marLeft w:val="0"/>
          <w:marRight w:val="0"/>
          <w:marTop w:val="0"/>
          <w:marBottom w:val="0"/>
          <w:divBdr>
            <w:top w:val="none" w:sz="0" w:space="0" w:color="auto"/>
            <w:left w:val="none" w:sz="0" w:space="0" w:color="auto"/>
            <w:bottom w:val="none" w:sz="0" w:space="0" w:color="auto"/>
            <w:right w:val="none" w:sz="0" w:space="0" w:color="auto"/>
          </w:divBdr>
        </w:div>
      </w:divsChild>
    </w:div>
    <w:div w:id="61220623">
      <w:bodyDiv w:val="1"/>
      <w:marLeft w:val="0"/>
      <w:marRight w:val="0"/>
      <w:marTop w:val="0"/>
      <w:marBottom w:val="0"/>
      <w:divBdr>
        <w:top w:val="none" w:sz="0" w:space="0" w:color="auto"/>
        <w:left w:val="none" w:sz="0" w:space="0" w:color="auto"/>
        <w:bottom w:val="none" w:sz="0" w:space="0" w:color="auto"/>
        <w:right w:val="none" w:sz="0" w:space="0" w:color="auto"/>
      </w:divBdr>
      <w:divsChild>
        <w:div w:id="1371958960">
          <w:marLeft w:val="0"/>
          <w:marRight w:val="0"/>
          <w:marTop w:val="0"/>
          <w:marBottom w:val="0"/>
          <w:divBdr>
            <w:top w:val="none" w:sz="0" w:space="0" w:color="auto"/>
            <w:left w:val="none" w:sz="0" w:space="0" w:color="auto"/>
            <w:bottom w:val="none" w:sz="0" w:space="0" w:color="auto"/>
            <w:right w:val="none" w:sz="0" w:space="0" w:color="auto"/>
          </w:divBdr>
        </w:div>
      </w:divsChild>
    </w:div>
    <w:div w:id="63918288">
      <w:bodyDiv w:val="1"/>
      <w:marLeft w:val="0"/>
      <w:marRight w:val="0"/>
      <w:marTop w:val="0"/>
      <w:marBottom w:val="0"/>
      <w:divBdr>
        <w:top w:val="none" w:sz="0" w:space="0" w:color="auto"/>
        <w:left w:val="none" w:sz="0" w:space="0" w:color="auto"/>
        <w:bottom w:val="none" w:sz="0" w:space="0" w:color="auto"/>
        <w:right w:val="none" w:sz="0" w:space="0" w:color="auto"/>
      </w:divBdr>
      <w:divsChild>
        <w:div w:id="1053386743">
          <w:marLeft w:val="0"/>
          <w:marRight w:val="0"/>
          <w:marTop w:val="0"/>
          <w:marBottom w:val="0"/>
          <w:divBdr>
            <w:top w:val="none" w:sz="0" w:space="0" w:color="auto"/>
            <w:left w:val="none" w:sz="0" w:space="0" w:color="auto"/>
            <w:bottom w:val="none" w:sz="0" w:space="0" w:color="auto"/>
            <w:right w:val="none" w:sz="0" w:space="0" w:color="auto"/>
          </w:divBdr>
        </w:div>
      </w:divsChild>
    </w:div>
    <w:div w:id="64686200">
      <w:bodyDiv w:val="1"/>
      <w:marLeft w:val="0"/>
      <w:marRight w:val="0"/>
      <w:marTop w:val="0"/>
      <w:marBottom w:val="0"/>
      <w:divBdr>
        <w:top w:val="none" w:sz="0" w:space="0" w:color="auto"/>
        <w:left w:val="none" w:sz="0" w:space="0" w:color="auto"/>
        <w:bottom w:val="none" w:sz="0" w:space="0" w:color="auto"/>
        <w:right w:val="none" w:sz="0" w:space="0" w:color="auto"/>
      </w:divBdr>
      <w:divsChild>
        <w:div w:id="1261600490">
          <w:marLeft w:val="0"/>
          <w:marRight w:val="0"/>
          <w:marTop w:val="0"/>
          <w:marBottom w:val="0"/>
          <w:divBdr>
            <w:top w:val="none" w:sz="0" w:space="0" w:color="auto"/>
            <w:left w:val="none" w:sz="0" w:space="0" w:color="auto"/>
            <w:bottom w:val="none" w:sz="0" w:space="0" w:color="auto"/>
            <w:right w:val="none" w:sz="0" w:space="0" w:color="auto"/>
          </w:divBdr>
        </w:div>
      </w:divsChild>
    </w:div>
    <w:div w:id="69158049">
      <w:bodyDiv w:val="1"/>
      <w:marLeft w:val="0"/>
      <w:marRight w:val="0"/>
      <w:marTop w:val="0"/>
      <w:marBottom w:val="0"/>
      <w:divBdr>
        <w:top w:val="none" w:sz="0" w:space="0" w:color="auto"/>
        <w:left w:val="none" w:sz="0" w:space="0" w:color="auto"/>
        <w:bottom w:val="none" w:sz="0" w:space="0" w:color="auto"/>
        <w:right w:val="none" w:sz="0" w:space="0" w:color="auto"/>
      </w:divBdr>
      <w:divsChild>
        <w:div w:id="1778985100">
          <w:marLeft w:val="0"/>
          <w:marRight w:val="0"/>
          <w:marTop w:val="0"/>
          <w:marBottom w:val="0"/>
          <w:divBdr>
            <w:top w:val="none" w:sz="0" w:space="0" w:color="auto"/>
            <w:left w:val="none" w:sz="0" w:space="0" w:color="auto"/>
            <w:bottom w:val="none" w:sz="0" w:space="0" w:color="auto"/>
            <w:right w:val="none" w:sz="0" w:space="0" w:color="auto"/>
          </w:divBdr>
        </w:div>
      </w:divsChild>
    </w:div>
    <w:div w:id="73818317">
      <w:bodyDiv w:val="1"/>
      <w:marLeft w:val="0"/>
      <w:marRight w:val="0"/>
      <w:marTop w:val="0"/>
      <w:marBottom w:val="0"/>
      <w:divBdr>
        <w:top w:val="none" w:sz="0" w:space="0" w:color="auto"/>
        <w:left w:val="none" w:sz="0" w:space="0" w:color="auto"/>
        <w:bottom w:val="none" w:sz="0" w:space="0" w:color="auto"/>
        <w:right w:val="none" w:sz="0" w:space="0" w:color="auto"/>
      </w:divBdr>
      <w:divsChild>
        <w:div w:id="1765111162">
          <w:marLeft w:val="0"/>
          <w:marRight w:val="0"/>
          <w:marTop w:val="0"/>
          <w:marBottom w:val="0"/>
          <w:divBdr>
            <w:top w:val="none" w:sz="0" w:space="0" w:color="auto"/>
            <w:left w:val="none" w:sz="0" w:space="0" w:color="auto"/>
            <w:bottom w:val="none" w:sz="0" w:space="0" w:color="auto"/>
            <w:right w:val="none" w:sz="0" w:space="0" w:color="auto"/>
          </w:divBdr>
        </w:div>
      </w:divsChild>
    </w:div>
    <w:div w:id="77676103">
      <w:bodyDiv w:val="1"/>
      <w:marLeft w:val="0"/>
      <w:marRight w:val="0"/>
      <w:marTop w:val="0"/>
      <w:marBottom w:val="0"/>
      <w:divBdr>
        <w:top w:val="none" w:sz="0" w:space="0" w:color="auto"/>
        <w:left w:val="none" w:sz="0" w:space="0" w:color="auto"/>
        <w:bottom w:val="none" w:sz="0" w:space="0" w:color="auto"/>
        <w:right w:val="none" w:sz="0" w:space="0" w:color="auto"/>
      </w:divBdr>
      <w:divsChild>
        <w:div w:id="495610767">
          <w:marLeft w:val="0"/>
          <w:marRight w:val="0"/>
          <w:marTop w:val="0"/>
          <w:marBottom w:val="0"/>
          <w:divBdr>
            <w:top w:val="none" w:sz="0" w:space="0" w:color="auto"/>
            <w:left w:val="none" w:sz="0" w:space="0" w:color="auto"/>
            <w:bottom w:val="none" w:sz="0" w:space="0" w:color="auto"/>
            <w:right w:val="none" w:sz="0" w:space="0" w:color="auto"/>
          </w:divBdr>
        </w:div>
      </w:divsChild>
    </w:div>
    <w:div w:id="79449022">
      <w:bodyDiv w:val="1"/>
      <w:marLeft w:val="0"/>
      <w:marRight w:val="0"/>
      <w:marTop w:val="0"/>
      <w:marBottom w:val="0"/>
      <w:divBdr>
        <w:top w:val="none" w:sz="0" w:space="0" w:color="auto"/>
        <w:left w:val="none" w:sz="0" w:space="0" w:color="auto"/>
        <w:bottom w:val="none" w:sz="0" w:space="0" w:color="auto"/>
        <w:right w:val="none" w:sz="0" w:space="0" w:color="auto"/>
      </w:divBdr>
      <w:divsChild>
        <w:div w:id="1863132853">
          <w:marLeft w:val="0"/>
          <w:marRight w:val="0"/>
          <w:marTop w:val="0"/>
          <w:marBottom w:val="0"/>
          <w:divBdr>
            <w:top w:val="none" w:sz="0" w:space="0" w:color="auto"/>
            <w:left w:val="none" w:sz="0" w:space="0" w:color="auto"/>
            <w:bottom w:val="none" w:sz="0" w:space="0" w:color="auto"/>
            <w:right w:val="none" w:sz="0" w:space="0" w:color="auto"/>
          </w:divBdr>
        </w:div>
      </w:divsChild>
    </w:div>
    <w:div w:id="86006979">
      <w:bodyDiv w:val="1"/>
      <w:marLeft w:val="0"/>
      <w:marRight w:val="0"/>
      <w:marTop w:val="0"/>
      <w:marBottom w:val="0"/>
      <w:divBdr>
        <w:top w:val="none" w:sz="0" w:space="0" w:color="auto"/>
        <w:left w:val="none" w:sz="0" w:space="0" w:color="auto"/>
        <w:bottom w:val="none" w:sz="0" w:space="0" w:color="auto"/>
        <w:right w:val="none" w:sz="0" w:space="0" w:color="auto"/>
      </w:divBdr>
      <w:divsChild>
        <w:div w:id="1959410078">
          <w:marLeft w:val="0"/>
          <w:marRight w:val="0"/>
          <w:marTop w:val="0"/>
          <w:marBottom w:val="0"/>
          <w:divBdr>
            <w:top w:val="none" w:sz="0" w:space="0" w:color="auto"/>
            <w:left w:val="none" w:sz="0" w:space="0" w:color="auto"/>
            <w:bottom w:val="none" w:sz="0" w:space="0" w:color="auto"/>
            <w:right w:val="none" w:sz="0" w:space="0" w:color="auto"/>
          </w:divBdr>
        </w:div>
      </w:divsChild>
    </w:div>
    <w:div w:id="92938776">
      <w:bodyDiv w:val="1"/>
      <w:marLeft w:val="0"/>
      <w:marRight w:val="0"/>
      <w:marTop w:val="0"/>
      <w:marBottom w:val="0"/>
      <w:divBdr>
        <w:top w:val="none" w:sz="0" w:space="0" w:color="auto"/>
        <w:left w:val="none" w:sz="0" w:space="0" w:color="auto"/>
        <w:bottom w:val="none" w:sz="0" w:space="0" w:color="auto"/>
        <w:right w:val="none" w:sz="0" w:space="0" w:color="auto"/>
      </w:divBdr>
      <w:divsChild>
        <w:div w:id="570434242">
          <w:marLeft w:val="0"/>
          <w:marRight w:val="0"/>
          <w:marTop w:val="0"/>
          <w:marBottom w:val="0"/>
          <w:divBdr>
            <w:top w:val="none" w:sz="0" w:space="0" w:color="auto"/>
            <w:left w:val="none" w:sz="0" w:space="0" w:color="auto"/>
            <w:bottom w:val="none" w:sz="0" w:space="0" w:color="auto"/>
            <w:right w:val="none" w:sz="0" w:space="0" w:color="auto"/>
          </w:divBdr>
        </w:div>
      </w:divsChild>
    </w:div>
    <w:div w:id="93475975">
      <w:bodyDiv w:val="1"/>
      <w:marLeft w:val="0"/>
      <w:marRight w:val="0"/>
      <w:marTop w:val="0"/>
      <w:marBottom w:val="0"/>
      <w:divBdr>
        <w:top w:val="none" w:sz="0" w:space="0" w:color="auto"/>
        <w:left w:val="none" w:sz="0" w:space="0" w:color="auto"/>
        <w:bottom w:val="none" w:sz="0" w:space="0" w:color="auto"/>
        <w:right w:val="none" w:sz="0" w:space="0" w:color="auto"/>
      </w:divBdr>
      <w:divsChild>
        <w:div w:id="1145972432">
          <w:marLeft w:val="0"/>
          <w:marRight w:val="0"/>
          <w:marTop w:val="0"/>
          <w:marBottom w:val="0"/>
          <w:divBdr>
            <w:top w:val="none" w:sz="0" w:space="0" w:color="auto"/>
            <w:left w:val="none" w:sz="0" w:space="0" w:color="auto"/>
            <w:bottom w:val="none" w:sz="0" w:space="0" w:color="auto"/>
            <w:right w:val="none" w:sz="0" w:space="0" w:color="auto"/>
          </w:divBdr>
        </w:div>
      </w:divsChild>
    </w:div>
    <w:div w:id="93790383">
      <w:bodyDiv w:val="1"/>
      <w:marLeft w:val="0"/>
      <w:marRight w:val="0"/>
      <w:marTop w:val="0"/>
      <w:marBottom w:val="0"/>
      <w:divBdr>
        <w:top w:val="none" w:sz="0" w:space="0" w:color="auto"/>
        <w:left w:val="none" w:sz="0" w:space="0" w:color="auto"/>
        <w:bottom w:val="none" w:sz="0" w:space="0" w:color="auto"/>
        <w:right w:val="none" w:sz="0" w:space="0" w:color="auto"/>
      </w:divBdr>
      <w:divsChild>
        <w:div w:id="457333156">
          <w:marLeft w:val="0"/>
          <w:marRight w:val="0"/>
          <w:marTop w:val="0"/>
          <w:marBottom w:val="0"/>
          <w:divBdr>
            <w:top w:val="none" w:sz="0" w:space="0" w:color="auto"/>
            <w:left w:val="none" w:sz="0" w:space="0" w:color="auto"/>
            <w:bottom w:val="none" w:sz="0" w:space="0" w:color="auto"/>
            <w:right w:val="none" w:sz="0" w:space="0" w:color="auto"/>
          </w:divBdr>
        </w:div>
      </w:divsChild>
    </w:div>
    <w:div w:id="107164240">
      <w:bodyDiv w:val="1"/>
      <w:marLeft w:val="0"/>
      <w:marRight w:val="0"/>
      <w:marTop w:val="0"/>
      <w:marBottom w:val="0"/>
      <w:divBdr>
        <w:top w:val="none" w:sz="0" w:space="0" w:color="auto"/>
        <w:left w:val="none" w:sz="0" w:space="0" w:color="auto"/>
        <w:bottom w:val="none" w:sz="0" w:space="0" w:color="auto"/>
        <w:right w:val="none" w:sz="0" w:space="0" w:color="auto"/>
      </w:divBdr>
      <w:divsChild>
        <w:div w:id="1510607783">
          <w:marLeft w:val="0"/>
          <w:marRight w:val="0"/>
          <w:marTop w:val="0"/>
          <w:marBottom w:val="0"/>
          <w:divBdr>
            <w:top w:val="none" w:sz="0" w:space="0" w:color="auto"/>
            <w:left w:val="none" w:sz="0" w:space="0" w:color="auto"/>
            <w:bottom w:val="none" w:sz="0" w:space="0" w:color="auto"/>
            <w:right w:val="none" w:sz="0" w:space="0" w:color="auto"/>
          </w:divBdr>
        </w:div>
      </w:divsChild>
    </w:div>
    <w:div w:id="107505218">
      <w:bodyDiv w:val="1"/>
      <w:marLeft w:val="0"/>
      <w:marRight w:val="0"/>
      <w:marTop w:val="0"/>
      <w:marBottom w:val="0"/>
      <w:divBdr>
        <w:top w:val="none" w:sz="0" w:space="0" w:color="auto"/>
        <w:left w:val="none" w:sz="0" w:space="0" w:color="auto"/>
        <w:bottom w:val="none" w:sz="0" w:space="0" w:color="auto"/>
        <w:right w:val="none" w:sz="0" w:space="0" w:color="auto"/>
      </w:divBdr>
      <w:divsChild>
        <w:div w:id="261184115">
          <w:marLeft w:val="0"/>
          <w:marRight w:val="0"/>
          <w:marTop w:val="0"/>
          <w:marBottom w:val="0"/>
          <w:divBdr>
            <w:top w:val="none" w:sz="0" w:space="0" w:color="auto"/>
            <w:left w:val="none" w:sz="0" w:space="0" w:color="auto"/>
            <w:bottom w:val="none" w:sz="0" w:space="0" w:color="auto"/>
            <w:right w:val="none" w:sz="0" w:space="0" w:color="auto"/>
          </w:divBdr>
        </w:div>
      </w:divsChild>
    </w:div>
    <w:div w:id="116074155">
      <w:bodyDiv w:val="1"/>
      <w:marLeft w:val="0"/>
      <w:marRight w:val="0"/>
      <w:marTop w:val="0"/>
      <w:marBottom w:val="0"/>
      <w:divBdr>
        <w:top w:val="none" w:sz="0" w:space="0" w:color="auto"/>
        <w:left w:val="none" w:sz="0" w:space="0" w:color="auto"/>
        <w:bottom w:val="none" w:sz="0" w:space="0" w:color="auto"/>
        <w:right w:val="none" w:sz="0" w:space="0" w:color="auto"/>
      </w:divBdr>
      <w:divsChild>
        <w:div w:id="881215166">
          <w:marLeft w:val="0"/>
          <w:marRight w:val="0"/>
          <w:marTop w:val="0"/>
          <w:marBottom w:val="0"/>
          <w:divBdr>
            <w:top w:val="none" w:sz="0" w:space="0" w:color="auto"/>
            <w:left w:val="none" w:sz="0" w:space="0" w:color="auto"/>
            <w:bottom w:val="none" w:sz="0" w:space="0" w:color="auto"/>
            <w:right w:val="none" w:sz="0" w:space="0" w:color="auto"/>
          </w:divBdr>
        </w:div>
      </w:divsChild>
    </w:div>
    <w:div w:id="116677763">
      <w:bodyDiv w:val="1"/>
      <w:marLeft w:val="0"/>
      <w:marRight w:val="0"/>
      <w:marTop w:val="0"/>
      <w:marBottom w:val="0"/>
      <w:divBdr>
        <w:top w:val="none" w:sz="0" w:space="0" w:color="auto"/>
        <w:left w:val="none" w:sz="0" w:space="0" w:color="auto"/>
        <w:bottom w:val="none" w:sz="0" w:space="0" w:color="auto"/>
        <w:right w:val="none" w:sz="0" w:space="0" w:color="auto"/>
      </w:divBdr>
      <w:divsChild>
        <w:div w:id="1218397879">
          <w:marLeft w:val="0"/>
          <w:marRight w:val="0"/>
          <w:marTop w:val="0"/>
          <w:marBottom w:val="0"/>
          <w:divBdr>
            <w:top w:val="none" w:sz="0" w:space="0" w:color="auto"/>
            <w:left w:val="none" w:sz="0" w:space="0" w:color="auto"/>
            <w:bottom w:val="none" w:sz="0" w:space="0" w:color="auto"/>
            <w:right w:val="none" w:sz="0" w:space="0" w:color="auto"/>
          </w:divBdr>
        </w:div>
      </w:divsChild>
    </w:div>
    <w:div w:id="123550776">
      <w:bodyDiv w:val="1"/>
      <w:marLeft w:val="0"/>
      <w:marRight w:val="0"/>
      <w:marTop w:val="0"/>
      <w:marBottom w:val="0"/>
      <w:divBdr>
        <w:top w:val="none" w:sz="0" w:space="0" w:color="auto"/>
        <w:left w:val="none" w:sz="0" w:space="0" w:color="auto"/>
        <w:bottom w:val="none" w:sz="0" w:space="0" w:color="auto"/>
        <w:right w:val="none" w:sz="0" w:space="0" w:color="auto"/>
      </w:divBdr>
      <w:divsChild>
        <w:div w:id="704216556">
          <w:marLeft w:val="0"/>
          <w:marRight w:val="0"/>
          <w:marTop w:val="0"/>
          <w:marBottom w:val="0"/>
          <w:divBdr>
            <w:top w:val="none" w:sz="0" w:space="0" w:color="auto"/>
            <w:left w:val="none" w:sz="0" w:space="0" w:color="auto"/>
            <w:bottom w:val="none" w:sz="0" w:space="0" w:color="auto"/>
            <w:right w:val="none" w:sz="0" w:space="0" w:color="auto"/>
          </w:divBdr>
        </w:div>
      </w:divsChild>
    </w:div>
    <w:div w:id="143283531">
      <w:bodyDiv w:val="1"/>
      <w:marLeft w:val="0"/>
      <w:marRight w:val="0"/>
      <w:marTop w:val="0"/>
      <w:marBottom w:val="0"/>
      <w:divBdr>
        <w:top w:val="none" w:sz="0" w:space="0" w:color="auto"/>
        <w:left w:val="none" w:sz="0" w:space="0" w:color="auto"/>
        <w:bottom w:val="none" w:sz="0" w:space="0" w:color="auto"/>
        <w:right w:val="none" w:sz="0" w:space="0" w:color="auto"/>
      </w:divBdr>
      <w:divsChild>
        <w:div w:id="114837182">
          <w:marLeft w:val="0"/>
          <w:marRight w:val="0"/>
          <w:marTop w:val="0"/>
          <w:marBottom w:val="0"/>
          <w:divBdr>
            <w:top w:val="none" w:sz="0" w:space="0" w:color="auto"/>
            <w:left w:val="none" w:sz="0" w:space="0" w:color="auto"/>
            <w:bottom w:val="none" w:sz="0" w:space="0" w:color="auto"/>
            <w:right w:val="none" w:sz="0" w:space="0" w:color="auto"/>
          </w:divBdr>
        </w:div>
      </w:divsChild>
    </w:div>
    <w:div w:id="144470927">
      <w:bodyDiv w:val="1"/>
      <w:marLeft w:val="0"/>
      <w:marRight w:val="0"/>
      <w:marTop w:val="0"/>
      <w:marBottom w:val="0"/>
      <w:divBdr>
        <w:top w:val="none" w:sz="0" w:space="0" w:color="auto"/>
        <w:left w:val="none" w:sz="0" w:space="0" w:color="auto"/>
        <w:bottom w:val="none" w:sz="0" w:space="0" w:color="auto"/>
        <w:right w:val="none" w:sz="0" w:space="0" w:color="auto"/>
      </w:divBdr>
      <w:divsChild>
        <w:div w:id="1637560540">
          <w:marLeft w:val="0"/>
          <w:marRight w:val="0"/>
          <w:marTop w:val="0"/>
          <w:marBottom w:val="0"/>
          <w:divBdr>
            <w:top w:val="none" w:sz="0" w:space="0" w:color="auto"/>
            <w:left w:val="none" w:sz="0" w:space="0" w:color="auto"/>
            <w:bottom w:val="none" w:sz="0" w:space="0" w:color="auto"/>
            <w:right w:val="none" w:sz="0" w:space="0" w:color="auto"/>
          </w:divBdr>
        </w:div>
      </w:divsChild>
    </w:div>
    <w:div w:id="147090693">
      <w:bodyDiv w:val="1"/>
      <w:marLeft w:val="0"/>
      <w:marRight w:val="0"/>
      <w:marTop w:val="0"/>
      <w:marBottom w:val="0"/>
      <w:divBdr>
        <w:top w:val="none" w:sz="0" w:space="0" w:color="auto"/>
        <w:left w:val="none" w:sz="0" w:space="0" w:color="auto"/>
        <w:bottom w:val="none" w:sz="0" w:space="0" w:color="auto"/>
        <w:right w:val="none" w:sz="0" w:space="0" w:color="auto"/>
      </w:divBdr>
      <w:divsChild>
        <w:div w:id="1599605257">
          <w:marLeft w:val="0"/>
          <w:marRight w:val="0"/>
          <w:marTop w:val="0"/>
          <w:marBottom w:val="0"/>
          <w:divBdr>
            <w:top w:val="none" w:sz="0" w:space="0" w:color="auto"/>
            <w:left w:val="none" w:sz="0" w:space="0" w:color="auto"/>
            <w:bottom w:val="none" w:sz="0" w:space="0" w:color="auto"/>
            <w:right w:val="none" w:sz="0" w:space="0" w:color="auto"/>
          </w:divBdr>
        </w:div>
      </w:divsChild>
    </w:div>
    <w:div w:id="147095006">
      <w:bodyDiv w:val="1"/>
      <w:marLeft w:val="0"/>
      <w:marRight w:val="0"/>
      <w:marTop w:val="0"/>
      <w:marBottom w:val="0"/>
      <w:divBdr>
        <w:top w:val="none" w:sz="0" w:space="0" w:color="auto"/>
        <w:left w:val="none" w:sz="0" w:space="0" w:color="auto"/>
        <w:bottom w:val="none" w:sz="0" w:space="0" w:color="auto"/>
        <w:right w:val="none" w:sz="0" w:space="0" w:color="auto"/>
      </w:divBdr>
      <w:divsChild>
        <w:div w:id="343436973">
          <w:marLeft w:val="0"/>
          <w:marRight w:val="0"/>
          <w:marTop w:val="0"/>
          <w:marBottom w:val="0"/>
          <w:divBdr>
            <w:top w:val="none" w:sz="0" w:space="0" w:color="auto"/>
            <w:left w:val="none" w:sz="0" w:space="0" w:color="auto"/>
            <w:bottom w:val="none" w:sz="0" w:space="0" w:color="auto"/>
            <w:right w:val="none" w:sz="0" w:space="0" w:color="auto"/>
          </w:divBdr>
        </w:div>
      </w:divsChild>
    </w:div>
    <w:div w:id="147215865">
      <w:bodyDiv w:val="1"/>
      <w:marLeft w:val="0"/>
      <w:marRight w:val="0"/>
      <w:marTop w:val="0"/>
      <w:marBottom w:val="0"/>
      <w:divBdr>
        <w:top w:val="none" w:sz="0" w:space="0" w:color="auto"/>
        <w:left w:val="none" w:sz="0" w:space="0" w:color="auto"/>
        <w:bottom w:val="none" w:sz="0" w:space="0" w:color="auto"/>
        <w:right w:val="none" w:sz="0" w:space="0" w:color="auto"/>
      </w:divBdr>
      <w:divsChild>
        <w:div w:id="840317219">
          <w:marLeft w:val="0"/>
          <w:marRight w:val="0"/>
          <w:marTop w:val="0"/>
          <w:marBottom w:val="0"/>
          <w:divBdr>
            <w:top w:val="none" w:sz="0" w:space="0" w:color="auto"/>
            <w:left w:val="none" w:sz="0" w:space="0" w:color="auto"/>
            <w:bottom w:val="none" w:sz="0" w:space="0" w:color="auto"/>
            <w:right w:val="none" w:sz="0" w:space="0" w:color="auto"/>
          </w:divBdr>
        </w:div>
      </w:divsChild>
    </w:div>
    <w:div w:id="152768323">
      <w:bodyDiv w:val="1"/>
      <w:marLeft w:val="0"/>
      <w:marRight w:val="0"/>
      <w:marTop w:val="0"/>
      <w:marBottom w:val="0"/>
      <w:divBdr>
        <w:top w:val="none" w:sz="0" w:space="0" w:color="auto"/>
        <w:left w:val="none" w:sz="0" w:space="0" w:color="auto"/>
        <w:bottom w:val="none" w:sz="0" w:space="0" w:color="auto"/>
        <w:right w:val="none" w:sz="0" w:space="0" w:color="auto"/>
      </w:divBdr>
      <w:divsChild>
        <w:div w:id="343752725">
          <w:marLeft w:val="0"/>
          <w:marRight w:val="0"/>
          <w:marTop w:val="0"/>
          <w:marBottom w:val="0"/>
          <w:divBdr>
            <w:top w:val="none" w:sz="0" w:space="0" w:color="auto"/>
            <w:left w:val="none" w:sz="0" w:space="0" w:color="auto"/>
            <w:bottom w:val="none" w:sz="0" w:space="0" w:color="auto"/>
            <w:right w:val="none" w:sz="0" w:space="0" w:color="auto"/>
          </w:divBdr>
        </w:div>
      </w:divsChild>
    </w:div>
    <w:div w:id="154418703">
      <w:bodyDiv w:val="1"/>
      <w:marLeft w:val="0"/>
      <w:marRight w:val="0"/>
      <w:marTop w:val="0"/>
      <w:marBottom w:val="0"/>
      <w:divBdr>
        <w:top w:val="none" w:sz="0" w:space="0" w:color="auto"/>
        <w:left w:val="none" w:sz="0" w:space="0" w:color="auto"/>
        <w:bottom w:val="none" w:sz="0" w:space="0" w:color="auto"/>
        <w:right w:val="none" w:sz="0" w:space="0" w:color="auto"/>
      </w:divBdr>
      <w:divsChild>
        <w:div w:id="1802264089">
          <w:marLeft w:val="0"/>
          <w:marRight w:val="0"/>
          <w:marTop w:val="0"/>
          <w:marBottom w:val="0"/>
          <w:divBdr>
            <w:top w:val="none" w:sz="0" w:space="0" w:color="auto"/>
            <w:left w:val="none" w:sz="0" w:space="0" w:color="auto"/>
            <w:bottom w:val="none" w:sz="0" w:space="0" w:color="auto"/>
            <w:right w:val="none" w:sz="0" w:space="0" w:color="auto"/>
          </w:divBdr>
        </w:div>
      </w:divsChild>
    </w:div>
    <w:div w:id="154879584">
      <w:bodyDiv w:val="1"/>
      <w:marLeft w:val="0"/>
      <w:marRight w:val="0"/>
      <w:marTop w:val="0"/>
      <w:marBottom w:val="0"/>
      <w:divBdr>
        <w:top w:val="none" w:sz="0" w:space="0" w:color="auto"/>
        <w:left w:val="none" w:sz="0" w:space="0" w:color="auto"/>
        <w:bottom w:val="none" w:sz="0" w:space="0" w:color="auto"/>
        <w:right w:val="none" w:sz="0" w:space="0" w:color="auto"/>
      </w:divBdr>
      <w:divsChild>
        <w:div w:id="1194419664">
          <w:marLeft w:val="0"/>
          <w:marRight w:val="0"/>
          <w:marTop w:val="0"/>
          <w:marBottom w:val="0"/>
          <w:divBdr>
            <w:top w:val="none" w:sz="0" w:space="0" w:color="auto"/>
            <w:left w:val="none" w:sz="0" w:space="0" w:color="auto"/>
            <w:bottom w:val="none" w:sz="0" w:space="0" w:color="auto"/>
            <w:right w:val="none" w:sz="0" w:space="0" w:color="auto"/>
          </w:divBdr>
        </w:div>
      </w:divsChild>
    </w:div>
    <w:div w:id="158274898">
      <w:bodyDiv w:val="1"/>
      <w:marLeft w:val="0"/>
      <w:marRight w:val="0"/>
      <w:marTop w:val="0"/>
      <w:marBottom w:val="0"/>
      <w:divBdr>
        <w:top w:val="none" w:sz="0" w:space="0" w:color="auto"/>
        <w:left w:val="none" w:sz="0" w:space="0" w:color="auto"/>
        <w:bottom w:val="none" w:sz="0" w:space="0" w:color="auto"/>
        <w:right w:val="none" w:sz="0" w:space="0" w:color="auto"/>
      </w:divBdr>
      <w:divsChild>
        <w:div w:id="1702053389">
          <w:marLeft w:val="0"/>
          <w:marRight w:val="0"/>
          <w:marTop w:val="0"/>
          <w:marBottom w:val="0"/>
          <w:divBdr>
            <w:top w:val="none" w:sz="0" w:space="0" w:color="auto"/>
            <w:left w:val="none" w:sz="0" w:space="0" w:color="auto"/>
            <w:bottom w:val="none" w:sz="0" w:space="0" w:color="auto"/>
            <w:right w:val="none" w:sz="0" w:space="0" w:color="auto"/>
          </w:divBdr>
        </w:div>
      </w:divsChild>
    </w:div>
    <w:div w:id="158277378">
      <w:bodyDiv w:val="1"/>
      <w:marLeft w:val="0"/>
      <w:marRight w:val="0"/>
      <w:marTop w:val="0"/>
      <w:marBottom w:val="0"/>
      <w:divBdr>
        <w:top w:val="none" w:sz="0" w:space="0" w:color="auto"/>
        <w:left w:val="none" w:sz="0" w:space="0" w:color="auto"/>
        <w:bottom w:val="none" w:sz="0" w:space="0" w:color="auto"/>
        <w:right w:val="none" w:sz="0" w:space="0" w:color="auto"/>
      </w:divBdr>
      <w:divsChild>
        <w:div w:id="456678066">
          <w:marLeft w:val="0"/>
          <w:marRight w:val="0"/>
          <w:marTop w:val="0"/>
          <w:marBottom w:val="0"/>
          <w:divBdr>
            <w:top w:val="none" w:sz="0" w:space="0" w:color="auto"/>
            <w:left w:val="none" w:sz="0" w:space="0" w:color="auto"/>
            <w:bottom w:val="none" w:sz="0" w:space="0" w:color="auto"/>
            <w:right w:val="none" w:sz="0" w:space="0" w:color="auto"/>
          </w:divBdr>
        </w:div>
      </w:divsChild>
    </w:div>
    <w:div w:id="158666426">
      <w:bodyDiv w:val="1"/>
      <w:marLeft w:val="0"/>
      <w:marRight w:val="0"/>
      <w:marTop w:val="0"/>
      <w:marBottom w:val="0"/>
      <w:divBdr>
        <w:top w:val="none" w:sz="0" w:space="0" w:color="auto"/>
        <w:left w:val="none" w:sz="0" w:space="0" w:color="auto"/>
        <w:bottom w:val="none" w:sz="0" w:space="0" w:color="auto"/>
        <w:right w:val="none" w:sz="0" w:space="0" w:color="auto"/>
      </w:divBdr>
      <w:divsChild>
        <w:div w:id="436868351">
          <w:marLeft w:val="0"/>
          <w:marRight w:val="0"/>
          <w:marTop w:val="0"/>
          <w:marBottom w:val="0"/>
          <w:divBdr>
            <w:top w:val="none" w:sz="0" w:space="0" w:color="auto"/>
            <w:left w:val="none" w:sz="0" w:space="0" w:color="auto"/>
            <w:bottom w:val="none" w:sz="0" w:space="0" w:color="auto"/>
            <w:right w:val="none" w:sz="0" w:space="0" w:color="auto"/>
          </w:divBdr>
        </w:div>
      </w:divsChild>
    </w:div>
    <w:div w:id="159783248">
      <w:bodyDiv w:val="1"/>
      <w:marLeft w:val="0"/>
      <w:marRight w:val="0"/>
      <w:marTop w:val="0"/>
      <w:marBottom w:val="0"/>
      <w:divBdr>
        <w:top w:val="none" w:sz="0" w:space="0" w:color="auto"/>
        <w:left w:val="none" w:sz="0" w:space="0" w:color="auto"/>
        <w:bottom w:val="none" w:sz="0" w:space="0" w:color="auto"/>
        <w:right w:val="none" w:sz="0" w:space="0" w:color="auto"/>
      </w:divBdr>
      <w:divsChild>
        <w:div w:id="786000633">
          <w:marLeft w:val="0"/>
          <w:marRight w:val="0"/>
          <w:marTop w:val="0"/>
          <w:marBottom w:val="0"/>
          <w:divBdr>
            <w:top w:val="none" w:sz="0" w:space="0" w:color="auto"/>
            <w:left w:val="none" w:sz="0" w:space="0" w:color="auto"/>
            <w:bottom w:val="none" w:sz="0" w:space="0" w:color="auto"/>
            <w:right w:val="none" w:sz="0" w:space="0" w:color="auto"/>
          </w:divBdr>
        </w:div>
      </w:divsChild>
    </w:div>
    <w:div w:id="160195490">
      <w:bodyDiv w:val="1"/>
      <w:marLeft w:val="0"/>
      <w:marRight w:val="0"/>
      <w:marTop w:val="0"/>
      <w:marBottom w:val="0"/>
      <w:divBdr>
        <w:top w:val="none" w:sz="0" w:space="0" w:color="auto"/>
        <w:left w:val="none" w:sz="0" w:space="0" w:color="auto"/>
        <w:bottom w:val="none" w:sz="0" w:space="0" w:color="auto"/>
        <w:right w:val="none" w:sz="0" w:space="0" w:color="auto"/>
      </w:divBdr>
      <w:divsChild>
        <w:div w:id="838548044">
          <w:marLeft w:val="0"/>
          <w:marRight w:val="0"/>
          <w:marTop w:val="0"/>
          <w:marBottom w:val="0"/>
          <w:divBdr>
            <w:top w:val="none" w:sz="0" w:space="0" w:color="auto"/>
            <w:left w:val="none" w:sz="0" w:space="0" w:color="auto"/>
            <w:bottom w:val="none" w:sz="0" w:space="0" w:color="auto"/>
            <w:right w:val="none" w:sz="0" w:space="0" w:color="auto"/>
          </w:divBdr>
        </w:div>
      </w:divsChild>
    </w:div>
    <w:div w:id="160438061">
      <w:bodyDiv w:val="1"/>
      <w:marLeft w:val="0"/>
      <w:marRight w:val="0"/>
      <w:marTop w:val="0"/>
      <w:marBottom w:val="0"/>
      <w:divBdr>
        <w:top w:val="none" w:sz="0" w:space="0" w:color="auto"/>
        <w:left w:val="none" w:sz="0" w:space="0" w:color="auto"/>
        <w:bottom w:val="none" w:sz="0" w:space="0" w:color="auto"/>
        <w:right w:val="none" w:sz="0" w:space="0" w:color="auto"/>
      </w:divBdr>
      <w:divsChild>
        <w:div w:id="1894002948">
          <w:marLeft w:val="0"/>
          <w:marRight w:val="0"/>
          <w:marTop w:val="0"/>
          <w:marBottom w:val="0"/>
          <w:divBdr>
            <w:top w:val="none" w:sz="0" w:space="0" w:color="auto"/>
            <w:left w:val="none" w:sz="0" w:space="0" w:color="auto"/>
            <w:bottom w:val="none" w:sz="0" w:space="0" w:color="auto"/>
            <w:right w:val="none" w:sz="0" w:space="0" w:color="auto"/>
          </w:divBdr>
        </w:div>
      </w:divsChild>
    </w:div>
    <w:div w:id="162203233">
      <w:bodyDiv w:val="1"/>
      <w:marLeft w:val="0"/>
      <w:marRight w:val="0"/>
      <w:marTop w:val="0"/>
      <w:marBottom w:val="0"/>
      <w:divBdr>
        <w:top w:val="none" w:sz="0" w:space="0" w:color="auto"/>
        <w:left w:val="none" w:sz="0" w:space="0" w:color="auto"/>
        <w:bottom w:val="none" w:sz="0" w:space="0" w:color="auto"/>
        <w:right w:val="none" w:sz="0" w:space="0" w:color="auto"/>
      </w:divBdr>
      <w:divsChild>
        <w:div w:id="1413962912">
          <w:marLeft w:val="0"/>
          <w:marRight w:val="0"/>
          <w:marTop w:val="0"/>
          <w:marBottom w:val="0"/>
          <w:divBdr>
            <w:top w:val="none" w:sz="0" w:space="0" w:color="auto"/>
            <w:left w:val="none" w:sz="0" w:space="0" w:color="auto"/>
            <w:bottom w:val="none" w:sz="0" w:space="0" w:color="auto"/>
            <w:right w:val="none" w:sz="0" w:space="0" w:color="auto"/>
          </w:divBdr>
        </w:div>
      </w:divsChild>
    </w:div>
    <w:div w:id="170221439">
      <w:bodyDiv w:val="1"/>
      <w:marLeft w:val="0"/>
      <w:marRight w:val="0"/>
      <w:marTop w:val="0"/>
      <w:marBottom w:val="0"/>
      <w:divBdr>
        <w:top w:val="none" w:sz="0" w:space="0" w:color="auto"/>
        <w:left w:val="none" w:sz="0" w:space="0" w:color="auto"/>
        <w:bottom w:val="none" w:sz="0" w:space="0" w:color="auto"/>
        <w:right w:val="none" w:sz="0" w:space="0" w:color="auto"/>
      </w:divBdr>
      <w:divsChild>
        <w:div w:id="1052463734">
          <w:marLeft w:val="0"/>
          <w:marRight w:val="0"/>
          <w:marTop w:val="0"/>
          <w:marBottom w:val="0"/>
          <w:divBdr>
            <w:top w:val="none" w:sz="0" w:space="0" w:color="auto"/>
            <w:left w:val="none" w:sz="0" w:space="0" w:color="auto"/>
            <w:bottom w:val="none" w:sz="0" w:space="0" w:color="auto"/>
            <w:right w:val="none" w:sz="0" w:space="0" w:color="auto"/>
          </w:divBdr>
        </w:div>
      </w:divsChild>
    </w:div>
    <w:div w:id="171532095">
      <w:bodyDiv w:val="1"/>
      <w:marLeft w:val="0"/>
      <w:marRight w:val="0"/>
      <w:marTop w:val="0"/>
      <w:marBottom w:val="0"/>
      <w:divBdr>
        <w:top w:val="none" w:sz="0" w:space="0" w:color="auto"/>
        <w:left w:val="none" w:sz="0" w:space="0" w:color="auto"/>
        <w:bottom w:val="none" w:sz="0" w:space="0" w:color="auto"/>
        <w:right w:val="none" w:sz="0" w:space="0" w:color="auto"/>
      </w:divBdr>
      <w:divsChild>
        <w:div w:id="1275482618">
          <w:marLeft w:val="0"/>
          <w:marRight w:val="0"/>
          <w:marTop w:val="0"/>
          <w:marBottom w:val="0"/>
          <w:divBdr>
            <w:top w:val="none" w:sz="0" w:space="0" w:color="auto"/>
            <w:left w:val="none" w:sz="0" w:space="0" w:color="auto"/>
            <w:bottom w:val="none" w:sz="0" w:space="0" w:color="auto"/>
            <w:right w:val="none" w:sz="0" w:space="0" w:color="auto"/>
          </w:divBdr>
        </w:div>
      </w:divsChild>
    </w:div>
    <w:div w:id="171533323">
      <w:bodyDiv w:val="1"/>
      <w:marLeft w:val="0"/>
      <w:marRight w:val="0"/>
      <w:marTop w:val="0"/>
      <w:marBottom w:val="0"/>
      <w:divBdr>
        <w:top w:val="none" w:sz="0" w:space="0" w:color="auto"/>
        <w:left w:val="none" w:sz="0" w:space="0" w:color="auto"/>
        <w:bottom w:val="none" w:sz="0" w:space="0" w:color="auto"/>
        <w:right w:val="none" w:sz="0" w:space="0" w:color="auto"/>
      </w:divBdr>
      <w:divsChild>
        <w:div w:id="1587962293">
          <w:marLeft w:val="0"/>
          <w:marRight w:val="0"/>
          <w:marTop w:val="0"/>
          <w:marBottom w:val="0"/>
          <w:divBdr>
            <w:top w:val="none" w:sz="0" w:space="0" w:color="auto"/>
            <w:left w:val="none" w:sz="0" w:space="0" w:color="auto"/>
            <w:bottom w:val="none" w:sz="0" w:space="0" w:color="auto"/>
            <w:right w:val="none" w:sz="0" w:space="0" w:color="auto"/>
          </w:divBdr>
        </w:div>
      </w:divsChild>
    </w:div>
    <w:div w:id="172693090">
      <w:bodyDiv w:val="1"/>
      <w:marLeft w:val="0"/>
      <w:marRight w:val="0"/>
      <w:marTop w:val="0"/>
      <w:marBottom w:val="0"/>
      <w:divBdr>
        <w:top w:val="none" w:sz="0" w:space="0" w:color="auto"/>
        <w:left w:val="none" w:sz="0" w:space="0" w:color="auto"/>
        <w:bottom w:val="none" w:sz="0" w:space="0" w:color="auto"/>
        <w:right w:val="none" w:sz="0" w:space="0" w:color="auto"/>
      </w:divBdr>
      <w:divsChild>
        <w:div w:id="1343513083">
          <w:marLeft w:val="0"/>
          <w:marRight w:val="0"/>
          <w:marTop w:val="0"/>
          <w:marBottom w:val="0"/>
          <w:divBdr>
            <w:top w:val="none" w:sz="0" w:space="0" w:color="auto"/>
            <w:left w:val="none" w:sz="0" w:space="0" w:color="auto"/>
            <w:bottom w:val="none" w:sz="0" w:space="0" w:color="auto"/>
            <w:right w:val="none" w:sz="0" w:space="0" w:color="auto"/>
          </w:divBdr>
        </w:div>
      </w:divsChild>
    </w:div>
    <w:div w:id="173038017">
      <w:bodyDiv w:val="1"/>
      <w:marLeft w:val="0"/>
      <w:marRight w:val="0"/>
      <w:marTop w:val="0"/>
      <w:marBottom w:val="0"/>
      <w:divBdr>
        <w:top w:val="none" w:sz="0" w:space="0" w:color="auto"/>
        <w:left w:val="none" w:sz="0" w:space="0" w:color="auto"/>
        <w:bottom w:val="none" w:sz="0" w:space="0" w:color="auto"/>
        <w:right w:val="none" w:sz="0" w:space="0" w:color="auto"/>
      </w:divBdr>
      <w:divsChild>
        <w:div w:id="988049663">
          <w:marLeft w:val="0"/>
          <w:marRight w:val="0"/>
          <w:marTop w:val="0"/>
          <w:marBottom w:val="0"/>
          <w:divBdr>
            <w:top w:val="none" w:sz="0" w:space="0" w:color="auto"/>
            <w:left w:val="none" w:sz="0" w:space="0" w:color="auto"/>
            <w:bottom w:val="none" w:sz="0" w:space="0" w:color="auto"/>
            <w:right w:val="none" w:sz="0" w:space="0" w:color="auto"/>
          </w:divBdr>
        </w:div>
      </w:divsChild>
    </w:div>
    <w:div w:id="176816782">
      <w:bodyDiv w:val="1"/>
      <w:marLeft w:val="0"/>
      <w:marRight w:val="0"/>
      <w:marTop w:val="0"/>
      <w:marBottom w:val="0"/>
      <w:divBdr>
        <w:top w:val="none" w:sz="0" w:space="0" w:color="auto"/>
        <w:left w:val="none" w:sz="0" w:space="0" w:color="auto"/>
        <w:bottom w:val="none" w:sz="0" w:space="0" w:color="auto"/>
        <w:right w:val="none" w:sz="0" w:space="0" w:color="auto"/>
      </w:divBdr>
      <w:divsChild>
        <w:div w:id="462843925">
          <w:marLeft w:val="0"/>
          <w:marRight w:val="0"/>
          <w:marTop w:val="0"/>
          <w:marBottom w:val="0"/>
          <w:divBdr>
            <w:top w:val="none" w:sz="0" w:space="0" w:color="auto"/>
            <w:left w:val="none" w:sz="0" w:space="0" w:color="auto"/>
            <w:bottom w:val="none" w:sz="0" w:space="0" w:color="auto"/>
            <w:right w:val="none" w:sz="0" w:space="0" w:color="auto"/>
          </w:divBdr>
        </w:div>
      </w:divsChild>
    </w:div>
    <w:div w:id="176848651">
      <w:bodyDiv w:val="1"/>
      <w:marLeft w:val="0"/>
      <w:marRight w:val="0"/>
      <w:marTop w:val="0"/>
      <w:marBottom w:val="0"/>
      <w:divBdr>
        <w:top w:val="none" w:sz="0" w:space="0" w:color="auto"/>
        <w:left w:val="none" w:sz="0" w:space="0" w:color="auto"/>
        <w:bottom w:val="none" w:sz="0" w:space="0" w:color="auto"/>
        <w:right w:val="none" w:sz="0" w:space="0" w:color="auto"/>
      </w:divBdr>
      <w:divsChild>
        <w:div w:id="92166100">
          <w:marLeft w:val="0"/>
          <w:marRight w:val="0"/>
          <w:marTop w:val="0"/>
          <w:marBottom w:val="0"/>
          <w:divBdr>
            <w:top w:val="none" w:sz="0" w:space="0" w:color="auto"/>
            <w:left w:val="none" w:sz="0" w:space="0" w:color="auto"/>
            <w:bottom w:val="none" w:sz="0" w:space="0" w:color="auto"/>
            <w:right w:val="none" w:sz="0" w:space="0" w:color="auto"/>
          </w:divBdr>
        </w:div>
      </w:divsChild>
    </w:div>
    <w:div w:id="177353947">
      <w:bodyDiv w:val="1"/>
      <w:marLeft w:val="0"/>
      <w:marRight w:val="0"/>
      <w:marTop w:val="0"/>
      <w:marBottom w:val="0"/>
      <w:divBdr>
        <w:top w:val="none" w:sz="0" w:space="0" w:color="auto"/>
        <w:left w:val="none" w:sz="0" w:space="0" w:color="auto"/>
        <w:bottom w:val="none" w:sz="0" w:space="0" w:color="auto"/>
        <w:right w:val="none" w:sz="0" w:space="0" w:color="auto"/>
      </w:divBdr>
      <w:divsChild>
        <w:div w:id="1704674829">
          <w:marLeft w:val="0"/>
          <w:marRight w:val="0"/>
          <w:marTop w:val="0"/>
          <w:marBottom w:val="0"/>
          <w:divBdr>
            <w:top w:val="none" w:sz="0" w:space="0" w:color="auto"/>
            <w:left w:val="none" w:sz="0" w:space="0" w:color="auto"/>
            <w:bottom w:val="none" w:sz="0" w:space="0" w:color="auto"/>
            <w:right w:val="none" w:sz="0" w:space="0" w:color="auto"/>
          </w:divBdr>
        </w:div>
      </w:divsChild>
    </w:div>
    <w:div w:id="186794484">
      <w:bodyDiv w:val="1"/>
      <w:marLeft w:val="0"/>
      <w:marRight w:val="0"/>
      <w:marTop w:val="0"/>
      <w:marBottom w:val="0"/>
      <w:divBdr>
        <w:top w:val="none" w:sz="0" w:space="0" w:color="auto"/>
        <w:left w:val="none" w:sz="0" w:space="0" w:color="auto"/>
        <w:bottom w:val="none" w:sz="0" w:space="0" w:color="auto"/>
        <w:right w:val="none" w:sz="0" w:space="0" w:color="auto"/>
      </w:divBdr>
      <w:divsChild>
        <w:div w:id="606545676">
          <w:marLeft w:val="0"/>
          <w:marRight w:val="0"/>
          <w:marTop w:val="0"/>
          <w:marBottom w:val="0"/>
          <w:divBdr>
            <w:top w:val="none" w:sz="0" w:space="0" w:color="auto"/>
            <w:left w:val="none" w:sz="0" w:space="0" w:color="auto"/>
            <w:bottom w:val="none" w:sz="0" w:space="0" w:color="auto"/>
            <w:right w:val="none" w:sz="0" w:space="0" w:color="auto"/>
          </w:divBdr>
        </w:div>
      </w:divsChild>
    </w:div>
    <w:div w:id="189532124">
      <w:bodyDiv w:val="1"/>
      <w:marLeft w:val="0"/>
      <w:marRight w:val="0"/>
      <w:marTop w:val="0"/>
      <w:marBottom w:val="0"/>
      <w:divBdr>
        <w:top w:val="none" w:sz="0" w:space="0" w:color="auto"/>
        <w:left w:val="none" w:sz="0" w:space="0" w:color="auto"/>
        <w:bottom w:val="none" w:sz="0" w:space="0" w:color="auto"/>
        <w:right w:val="none" w:sz="0" w:space="0" w:color="auto"/>
      </w:divBdr>
      <w:divsChild>
        <w:div w:id="701369739">
          <w:marLeft w:val="0"/>
          <w:marRight w:val="0"/>
          <w:marTop w:val="0"/>
          <w:marBottom w:val="0"/>
          <w:divBdr>
            <w:top w:val="none" w:sz="0" w:space="0" w:color="auto"/>
            <w:left w:val="none" w:sz="0" w:space="0" w:color="auto"/>
            <w:bottom w:val="none" w:sz="0" w:space="0" w:color="auto"/>
            <w:right w:val="none" w:sz="0" w:space="0" w:color="auto"/>
          </w:divBdr>
        </w:div>
      </w:divsChild>
    </w:div>
    <w:div w:id="194194341">
      <w:bodyDiv w:val="1"/>
      <w:marLeft w:val="0"/>
      <w:marRight w:val="0"/>
      <w:marTop w:val="0"/>
      <w:marBottom w:val="0"/>
      <w:divBdr>
        <w:top w:val="none" w:sz="0" w:space="0" w:color="auto"/>
        <w:left w:val="none" w:sz="0" w:space="0" w:color="auto"/>
        <w:bottom w:val="none" w:sz="0" w:space="0" w:color="auto"/>
        <w:right w:val="none" w:sz="0" w:space="0" w:color="auto"/>
      </w:divBdr>
      <w:divsChild>
        <w:div w:id="368989474">
          <w:marLeft w:val="0"/>
          <w:marRight w:val="0"/>
          <w:marTop w:val="0"/>
          <w:marBottom w:val="0"/>
          <w:divBdr>
            <w:top w:val="none" w:sz="0" w:space="0" w:color="auto"/>
            <w:left w:val="none" w:sz="0" w:space="0" w:color="auto"/>
            <w:bottom w:val="none" w:sz="0" w:space="0" w:color="auto"/>
            <w:right w:val="none" w:sz="0" w:space="0" w:color="auto"/>
          </w:divBdr>
        </w:div>
      </w:divsChild>
    </w:div>
    <w:div w:id="196045538">
      <w:bodyDiv w:val="1"/>
      <w:marLeft w:val="0"/>
      <w:marRight w:val="0"/>
      <w:marTop w:val="0"/>
      <w:marBottom w:val="0"/>
      <w:divBdr>
        <w:top w:val="none" w:sz="0" w:space="0" w:color="auto"/>
        <w:left w:val="none" w:sz="0" w:space="0" w:color="auto"/>
        <w:bottom w:val="none" w:sz="0" w:space="0" w:color="auto"/>
        <w:right w:val="none" w:sz="0" w:space="0" w:color="auto"/>
      </w:divBdr>
      <w:divsChild>
        <w:div w:id="1394086513">
          <w:marLeft w:val="0"/>
          <w:marRight w:val="0"/>
          <w:marTop w:val="0"/>
          <w:marBottom w:val="0"/>
          <w:divBdr>
            <w:top w:val="none" w:sz="0" w:space="0" w:color="auto"/>
            <w:left w:val="none" w:sz="0" w:space="0" w:color="auto"/>
            <w:bottom w:val="none" w:sz="0" w:space="0" w:color="auto"/>
            <w:right w:val="none" w:sz="0" w:space="0" w:color="auto"/>
          </w:divBdr>
        </w:div>
      </w:divsChild>
    </w:div>
    <w:div w:id="203562757">
      <w:bodyDiv w:val="1"/>
      <w:marLeft w:val="0"/>
      <w:marRight w:val="0"/>
      <w:marTop w:val="0"/>
      <w:marBottom w:val="0"/>
      <w:divBdr>
        <w:top w:val="none" w:sz="0" w:space="0" w:color="auto"/>
        <w:left w:val="none" w:sz="0" w:space="0" w:color="auto"/>
        <w:bottom w:val="none" w:sz="0" w:space="0" w:color="auto"/>
        <w:right w:val="none" w:sz="0" w:space="0" w:color="auto"/>
      </w:divBdr>
      <w:divsChild>
        <w:div w:id="702823141">
          <w:marLeft w:val="0"/>
          <w:marRight w:val="0"/>
          <w:marTop w:val="0"/>
          <w:marBottom w:val="0"/>
          <w:divBdr>
            <w:top w:val="none" w:sz="0" w:space="0" w:color="auto"/>
            <w:left w:val="none" w:sz="0" w:space="0" w:color="auto"/>
            <w:bottom w:val="none" w:sz="0" w:space="0" w:color="auto"/>
            <w:right w:val="none" w:sz="0" w:space="0" w:color="auto"/>
          </w:divBdr>
        </w:div>
      </w:divsChild>
    </w:div>
    <w:div w:id="203910159">
      <w:bodyDiv w:val="1"/>
      <w:marLeft w:val="0"/>
      <w:marRight w:val="0"/>
      <w:marTop w:val="0"/>
      <w:marBottom w:val="0"/>
      <w:divBdr>
        <w:top w:val="none" w:sz="0" w:space="0" w:color="auto"/>
        <w:left w:val="none" w:sz="0" w:space="0" w:color="auto"/>
        <w:bottom w:val="none" w:sz="0" w:space="0" w:color="auto"/>
        <w:right w:val="none" w:sz="0" w:space="0" w:color="auto"/>
      </w:divBdr>
      <w:divsChild>
        <w:div w:id="2082094171">
          <w:marLeft w:val="0"/>
          <w:marRight w:val="0"/>
          <w:marTop w:val="0"/>
          <w:marBottom w:val="0"/>
          <w:divBdr>
            <w:top w:val="none" w:sz="0" w:space="0" w:color="auto"/>
            <w:left w:val="none" w:sz="0" w:space="0" w:color="auto"/>
            <w:bottom w:val="none" w:sz="0" w:space="0" w:color="auto"/>
            <w:right w:val="none" w:sz="0" w:space="0" w:color="auto"/>
          </w:divBdr>
        </w:div>
      </w:divsChild>
    </w:div>
    <w:div w:id="207571813">
      <w:bodyDiv w:val="1"/>
      <w:marLeft w:val="0"/>
      <w:marRight w:val="0"/>
      <w:marTop w:val="0"/>
      <w:marBottom w:val="0"/>
      <w:divBdr>
        <w:top w:val="none" w:sz="0" w:space="0" w:color="auto"/>
        <w:left w:val="none" w:sz="0" w:space="0" w:color="auto"/>
        <w:bottom w:val="none" w:sz="0" w:space="0" w:color="auto"/>
        <w:right w:val="none" w:sz="0" w:space="0" w:color="auto"/>
      </w:divBdr>
      <w:divsChild>
        <w:div w:id="1592472486">
          <w:marLeft w:val="0"/>
          <w:marRight w:val="0"/>
          <w:marTop w:val="0"/>
          <w:marBottom w:val="0"/>
          <w:divBdr>
            <w:top w:val="none" w:sz="0" w:space="0" w:color="auto"/>
            <w:left w:val="none" w:sz="0" w:space="0" w:color="auto"/>
            <w:bottom w:val="none" w:sz="0" w:space="0" w:color="auto"/>
            <w:right w:val="none" w:sz="0" w:space="0" w:color="auto"/>
          </w:divBdr>
        </w:div>
      </w:divsChild>
    </w:div>
    <w:div w:id="213809759">
      <w:bodyDiv w:val="1"/>
      <w:marLeft w:val="0"/>
      <w:marRight w:val="0"/>
      <w:marTop w:val="0"/>
      <w:marBottom w:val="0"/>
      <w:divBdr>
        <w:top w:val="none" w:sz="0" w:space="0" w:color="auto"/>
        <w:left w:val="none" w:sz="0" w:space="0" w:color="auto"/>
        <w:bottom w:val="none" w:sz="0" w:space="0" w:color="auto"/>
        <w:right w:val="none" w:sz="0" w:space="0" w:color="auto"/>
      </w:divBdr>
      <w:divsChild>
        <w:div w:id="521018367">
          <w:marLeft w:val="0"/>
          <w:marRight w:val="0"/>
          <w:marTop w:val="0"/>
          <w:marBottom w:val="0"/>
          <w:divBdr>
            <w:top w:val="none" w:sz="0" w:space="0" w:color="auto"/>
            <w:left w:val="none" w:sz="0" w:space="0" w:color="auto"/>
            <w:bottom w:val="none" w:sz="0" w:space="0" w:color="auto"/>
            <w:right w:val="none" w:sz="0" w:space="0" w:color="auto"/>
          </w:divBdr>
        </w:div>
      </w:divsChild>
    </w:div>
    <w:div w:id="215820389">
      <w:bodyDiv w:val="1"/>
      <w:marLeft w:val="0"/>
      <w:marRight w:val="0"/>
      <w:marTop w:val="0"/>
      <w:marBottom w:val="0"/>
      <w:divBdr>
        <w:top w:val="none" w:sz="0" w:space="0" w:color="auto"/>
        <w:left w:val="none" w:sz="0" w:space="0" w:color="auto"/>
        <w:bottom w:val="none" w:sz="0" w:space="0" w:color="auto"/>
        <w:right w:val="none" w:sz="0" w:space="0" w:color="auto"/>
      </w:divBdr>
      <w:divsChild>
        <w:div w:id="42294689">
          <w:marLeft w:val="0"/>
          <w:marRight w:val="0"/>
          <w:marTop w:val="0"/>
          <w:marBottom w:val="0"/>
          <w:divBdr>
            <w:top w:val="none" w:sz="0" w:space="0" w:color="auto"/>
            <w:left w:val="none" w:sz="0" w:space="0" w:color="auto"/>
            <w:bottom w:val="none" w:sz="0" w:space="0" w:color="auto"/>
            <w:right w:val="none" w:sz="0" w:space="0" w:color="auto"/>
          </w:divBdr>
        </w:div>
      </w:divsChild>
    </w:div>
    <w:div w:id="221454412">
      <w:bodyDiv w:val="1"/>
      <w:marLeft w:val="0"/>
      <w:marRight w:val="0"/>
      <w:marTop w:val="0"/>
      <w:marBottom w:val="0"/>
      <w:divBdr>
        <w:top w:val="none" w:sz="0" w:space="0" w:color="auto"/>
        <w:left w:val="none" w:sz="0" w:space="0" w:color="auto"/>
        <w:bottom w:val="none" w:sz="0" w:space="0" w:color="auto"/>
        <w:right w:val="none" w:sz="0" w:space="0" w:color="auto"/>
      </w:divBdr>
      <w:divsChild>
        <w:div w:id="922878720">
          <w:marLeft w:val="0"/>
          <w:marRight w:val="0"/>
          <w:marTop w:val="0"/>
          <w:marBottom w:val="0"/>
          <w:divBdr>
            <w:top w:val="none" w:sz="0" w:space="0" w:color="auto"/>
            <w:left w:val="none" w:sz="0" w:space="0" w:color="auto"/>
            <w:bottom w:val="none" w:sz="0" w:space="0" w:color="auto"/>
            <w:right w:val="none" w:sz="0" w:space="0" w:color="auto"/>
          </w:divBdr>
        </w:div>
      </w:divsChild>
    </w:div>
    <w:div w:id="224295892">
      <w:bodyDiv w:val="1"/>
      <w:marLeft w:val="0"/>
      <w:marRight w:val="0"/>
      <w:marTop w:val="0"/>
      <w:marBottom w:val="0"/>
      <w:divBdr>
        <w:top w:val="none" w:sz="0" w:space="0" w:color="auto"/>
        <w:left w:val="none" w:sz="0" w:space="0" w:color="auto"/>
        <w:bottom w:val="none" w:sz="0" w:space="0" w:color="auto"/>
        <w:right w:val="none" w:sz="0" w:space="0" w:color="auto"/>
      </w:divBdr>
      <w:divsChild>
        <w:div w:id="1291478507">
          <w:marLeft w:val="0"/>
          <w:marRight w:val="0"/>
          <w:marTop w:val="0"/>
          <w:marBottom w:val="0"/>
          <w:divBdr>
            <w:top w:val="none" w:sz="0" w:space="0" w:color="auto"/>
            <w:left w:val="none" w:sz="0" w:space="0" w:color="auto"/>
            <w:bottom w:val="none" w:sz="0" w:space="0" w:color="auto"/>
            <w:right w:val="none" w:sz="0" w:space="0" w:color="auto"/>
          </w:divBdr>
        </w:div>
      </w:divsChild>
    </w:div>
    <w:div w:id="224337863">
      <w:bodyDiv w:val="1"/>
      <w:marLeft w:val="0"/>
      <w:marRight w:val="0"/>
      <w:marTop w:val="0"/>
      <w:marBottom w:val="0"/>
      <w:divBdr>
        <w:top w:val="none" w:sz="0" w:space="0" w:color="auto"/>
        <w:left w:val="none" w:sz="0" w:space="0" w:color="auto"/>
        <w:bottom w:val="none" w:sz="0" w:space="0" w:color="auto"/>
        <w:right w:val="none" w:sz="0" w:space="0" w:color="auto"/>
      </w:divBdr>
      <w:divsChild>
        <w:div w:id="52701984">
          <w:marLeft w:val="0"/>
          <w:marRight w:val="0"/>
          <w:marTop w:val="0"/>
          <w:marBottom w:val="0"/>
          <w:divBdr>
            <w:top w:val="none" w:sz="0" w:space="0" w:color="auto"/>
            <w:left w:val="none" w:sz="0" w:space="0" w:color="auto"/>
            <w:bottom w:val="none" w:sz="0" w:space="0" w:color="auto"/>
            <w:right w:val="none" w:sz="0" w:space="0" w:color="auto"/>
          </w:divBdr>
        </w:div>
      </w:divsChild>
    </w:div>
    <w:div w:id="228393107">
      <w:bodyDiv w:val="1"/>
      <w:marLeft w:val="0"/>
      <w:marRight w:val="0"/>
      <w:marTop w:val="0"/>
      <w:marBottom w:val="0"/>
      <w:divBdr>
        <w:top w:val="none" w:sz="0" w:space="0" w:color="auto"/>
        <w:left w:val="none" w:sz="0" w:space="0" w:color="auto"/>
        <w:bottom w:val="none" w:sz="0" w:space="0" w:color="auto"/>
        <w:right w:val="none" w:sz="0" w:space="0" w:color="auto"/>
      </w:divBdr>
      <w:divsChild>
        <w:div w:id="58403713">
          <w:marLeft w:val="0"/>
          <w:marRight w:val="0"/>
          <w:marTop w:val="0"/>
          <w:marBottom w:val="0"/>
          <w:divBdr>
            <w:top w:val="none" w:sz="0" w:space="0" w:color="auto"/>
            <w:left w:val="none" w:sz="0" w:space="0" w:color="auto"/>
            <w:bottom w:val="none" w:sz="0" w:space="0" w:color="auto"/>
            <w:right w:val="none" w:sz="0" w:space="0" w:color="auto"/>
          </w:divBdr>
        </w:div>
      </w:divsChild>
    </w:div>
    <w:div w:id="230233436">
      <w:bodyDiv w:val="1"/>
      <w:marLeft w:val="0"/>
      <w:marRight w:val="0"/>
      <w:marTop w:val="0"/>
      <w:marBottom w:val="0"/>
      <w:divBdr>
        <w:top w:val="none" w:sz="0" w:space="0" w:color="auto"/>
        <w:left w:val="none" w:sz="0" w:space="0" w:color="auto"/>
        <w:bottom w:val="none" w:sz="0" w:space="0" w:color="auto"/>
        <w:right w:val="none" w:sz="0" w:space="0" w:color="auto"/>
      </w:divBdr>
      <w:divsChild>
        <w:div w:id="1845244428">
          <w:marLeft w:val="0"/>
          <w:marRight w:val="0"/>
          <w:marTop w:val="0"/>
          <w:marBottom w:val="0"/>
          <w:divBdr>
            <w:top w:val="none" w:sz="0" w:space="0" w:color="auto"/>
            <w:left w:val="none" w:sz="0" w:space="0" w:color="auto"/>
            <w:bottom w:val="none" w:sz="0" w:space="0" w:color="auto"/>
            <w:right w:val="none" w:sz="0" w:space="0" w:color="auto"/>
          </w:divBdr>
        </w:div>
      </w:divsChild>
    </w:div>
    <w:div w:id="232814455">
      <w:bodyDiv w:val="1"/>
      <w:marLeft w:val="0"/>
      <w:marRight w:val="0"/>
      <w:marTop w:val="0"/>
      <w:marBottom w:val="0"/>
      <w:divBdr>
        <w:top w:val="none" w:sz="0" w:space="0" w:color="auto"/>
        <w:left w:val="none" w:sz="0" w:space="0" w:color="auto"/>
        <w:bottom w:val="none" w:sz="0" w:space="0" w:color="auto"/>
        <w:right w:val="none" w:sz="0" w:space="0" w:color="auto"/>
      </w:divBdr>
      <w:divsChild>
        <w:div w:id="1090545144">
          <w:marLeft w:val="0"/>
          <w:marRight w:val="0"/>
          <w:marTop w:val="0"/>
          <w:marBottom w:val="0"/>
          <w:divBdr>
            <w:top w:val="none" w:sz="0" w:space="0" w:color="auto"/>
            <w:left w:val="none" w:sz="0" w:space="0" w:color="auto"/>
            <w:bottom w:val="none" w:sz="0" w:space="0" w:color="auto"/>
            <w:right w:val="none" w:sz="0" w:space="0" w:color="auto"/>
          </w:divBdr>
        </w:div>
      </w:divsChild>
    </w:div>
    <w:div w:id="233589205">
      <w:bodyDiv w:val="1"/>
      <w:marLeft w:val="0"/>
      <w:marRight w:val="0"/>
      <w:marTop w:val="0"/>
      <w:marBottom w:val="0"/>
      <w:divBdr>
        <w:top w:val="none" w:sz="0" w:space="0" w:color="auto"/>
        <w:left w:val="none" w:sz="0" w:space="0" w:color="auto"/>
        <w:bottom w:val="none" w:sz="0" w:space="0" w:color="auto"/>
        <w:right w:val="none" w:sz="0" w:space="0" w:color="auto"/>
      </w:divBdr>
      <w:divsChild>
        <w:div w:id="1801147702">
          <w:marLeft w:val="0"/>
          <w:marRight w:val="0"/>
          <w:marTop w:val="0"/>
          <w:marBottom w:val="0"/>
          <w:divBdr>
            <w:top w:val="none" w:sz="0" w:space="0" w:color="auto"/>
            <w:left w:val="none" w:sz="0" w:space="0" w:color="auto"/>
            <w:bottom w:val="none" w:sz="0" w:space="0" w:color="auto"/>
            <w:right w:val="none" w:sz="0" w:space="0" w:color="auto"/>
          </w:divBdr>
        </w:div>
      </w:divsChild>
    </w:div>
    <w:div w:id="235483112">
      <w:bodyDiv w:val="1"/>
      <w:marLeft w:val="0"/>
      <w:marRight w:val="0"/>
      <w:marTop w:val="0"/>
      <w:marBottom w:val="0"/>
      <w:divBdr>
        <w:top w:val="none" w:sz="0" w:space="0" w:color="auto"/>
        <w:left w:val="none" w:sz="0" w:space="0" w:color="auto"/>
        <w:bottom w:val="none" w:sz="0" w:space="0" w:color="auto"/>
        <w:right w:val="none" w:sz="0" w:space="0" w:color="auto"/>
      </w:divBdr>
      <w:divsChild>
        <w:div w:id="1474179136">
          <w:marLeft w:val="0"/>
          <w:marRight w:val="0"/>
          <w:marTop w:val="0"/>
          <w:marBottom w:val="0"/>
          <w:divBdr>
            <w:top w:val="none" w:sz="0" w:space="0" w:color="auto"/>
            <w:left w:val="none" w:sz="0" w:space="0" w:color="auto"/>
            <w:bottom w:val="none" w:sz="0" w:space="0" w:color="auto"/>
            <w:right w:val="none" w:sz="0" w:space="0" w:color="auto"/>
          </w:divBdr>
        </w:div>
      </w:divsChild>
    </w:div>
    <w:div w:id="249778992">
      <w:bodyDiv w:val="1"/>
      <w:marLeft w:val="0"/>
      <w:marRight w:val="0"/>
      <w:marTop w:val="0"/>
      <w:marBottom w:val="0"/>
      <w:divBdr>
        <w:top w:val="none" w:sz="0" w:space="0" w:color="auto"/>
        <w:left w:val="none" w:sz="0" w:space="0" w:color="auto"/>
        <w:bottom w:val="none" w:sz="0" w:space="0" w:color="auto"/>
        <w:right w:val="none" w:sz="0" w:space="0" w:color="auto"/>
      </w:divBdr>
      <w:divsChild>
        <w:div w:id="2035181729">
          <w:marLeft w:val="0"/>
          <w:marRight w:val="0"/>
          <w:marTop w:val="0"/>
          <w:marBottom w:val="0"/>
          <w:divBdr>
            <w:top w:val="none" w:sz="0" w:space="0" w:color="auto"/>
            <w:left w:val="none" w:sz="0" w:space="0" w:color="auto"/>
            <w:bottom w:val="none" w:sz="0" w:space="0" w:color="auto"/>
            <w:right w:val="none" w:sz="0" w:space="0" w:color="auto"/>
          </w:divBdr>
        </w:div>
      </w:divsChild>
    </w:div>
    <w:div w:id="250284004">
      <w:bodyDiv w:val="1"/>
      <w:marLeft w:val="0"/>
      <w:marRight w:val="0"/>
      <w:marTop w:val="0"/>
      <w:marBottom w:val="0"/>
      <w:divBdr>
        <w:top w:val="none" w:sz="0" w:space="0" w:color="auto"/>
        <w:left w:val="none" w:sz="0" w:space="0" w:color="auto"/>
        <w:bottom w:val="none" w:sz="0" w:space="0" w:color="auto"/>
        <w:right w:val="none" w:sz="0" w:space="0" w:color="auto"/>
      </w:divBdr>
      <w:divsChild>
        <w:div w:id="1480733987">
          <w:marLeft w:val="0"/>
          <w:marRight w:val="0"/>
          <w:marTop w:val="0"/>
          <w:marBottom w:val="0"/>
          <w:divBdr>
            <w:top w:val="none" w:sz="0" w:space="0" w:color="auto"/>
            <w:left w:val="none" w:sz="0" w:space="0" w:color="auto"/>
            <w:bottom w:val="none" w:sz="0" w:space="0" w:color="auto"/>
            <w:right w:val="none" w:sz="0" w:space="0" w:color="auto"/>
          </w:divBdr>
        </w:div>
      </w:divsChild>
    </w:div>
    <w:div w:id="252521361">
      <w:bodyDiv w:val="1"/>
      <w:marLeft w:val="0"/>
      <w:marRight w:val="0"/>
      <w:marTop w:val="0"/>
      <w:marBottom w:val="0"/>
      <w:divBdr>
        <w:top w:val="none" w:sz="0" w:space="0" w:color="auto"/>
        <w:left w:val="none" w:sz="0" w:space="0" w:color="auto"/>
        <w:bottom w:val="none" w:sz="0" w:space="0" w:color="auto"/>
        <w:right w:val="none" w:sz="0" w:space="0" w:color="auto"/>
      </w:divBdr>
      <w:divsChild>
        <w:div w:id="1578435368">
          <w:marLeft w:val="0"/>
          <w:marRight w:val="0"/>
          <w:marTop w:val="0"/>
          <w:marBottom w:val="0"/>
          <w:divBdr>
            <w:top w:val="none" w:sz="0" w:space="0" w:color="auto"/>
            <w:left w:val="none" w:sz="0" w:space="0" w:color="auto"/>
            <w:bottom w:val="none" w:sz="0" w:space="0" w:color="auto"/>
            <w:right w:val="none" w:sz="0" w:space="0" w:color="auto"/>
          </w:divBdr>
        </w:div>
      </w:divsChild>
    </w:div>
    <w:div w:id="252857409">
      <w:bodyDiv w:val="1"/>
      <w:marLeft w:val="0"/>
      <w:marRight w:val="0"/>
      <w:marTop w:val="0"/>
      <w:marBottom w:val="0"/>
      <w:divBdr>
        <w:top w:val="none" w:sz="0" w:space="0" w:color="auto"/>
        <w:left w:val="none" w:sz="0" w:space="0" w:color="auto"/>
        <w:bottom w:val="none" w:sz="0" w:space="0" w:color="auto"/>
        <w:right w:val="none" w:sz="0" w:space="0" w:color="auto"/>
      </w:divBdr>
      <w:divsChild>
        <w:div w:id="1670861169">
          <w:marLeft w:val="0"/>
          <w:marRight w:val="0"/>
          <w:marTop w:val="0"/>
          <w:marBottom w:val="0"/>
          <w:divBdr>
            <w:top w:val="none" w:sz="0" w:space="0" w:color="auto"/>
            <w:left w:val="none" w:sz="0" w:space="0" w:color="auto"/>
            <w:bottom w:val="none" w:sz="0" w:space="0" w:color="auto"/>
            <w:right w:val="none" w:sz="0" w:space="0" w:color="auto"/>
          </w:divBdr>
        </w:div>
      </w:divsChild>
    </w:div>
    <w:div w:id="256528249">
      <w:bodyDiv w:val="1"/>
      <w:marLeft w:val="0"/>
      <w:marRight w:val="0"/>
      <w:marTop w:val="0"/>
      <w:marBottom w:val="0"/>
      <w:divBdr>
        <w:top w:val="none" w:sz="0" w:space="0" w:color="auto"/>
        <w:left w:val="none" w:sz="0" w:space="0" w:color="auto"/>
        <w:bottom w:val="none" w:sz="0" w:space="0" w:color="auto"/>
        <w:right w:val="none" w:sz="0" w:space="0" w:color="auto"/>
      </w:divBdr>
      <w:divsChild>
        <w:div w:id="2015843197">
          <w:marLeft w:val="0"/>
          <w:marRight w:val="0"/>
          <w:marTop w:val="0"/>
          <w:marBottom w:val="0"/>
          <w:divBdr>
            <w:top w:val="none" w:sz="0" w:space="0" w:color="auto"/>
            <w:left w:val="none" w:sz="0" w:space="0" w:color="auto"/>
            <w:bottom w:val="none" w:sz="0" w:space="0" w:color="auto"/>
            <w:right w:val="none" w:sz="0" w:space="0" w:color="auto"/>
          </w:divBdr>
        </w:div>
      </w:divsChild>
    </w:div>
    <w:div w:id="257835169">
      <w:bodyDiv w:val="1"/>
      <w:marLeft w:val="0"/>
      <w:marRight w:val="0"/>
      <w:marTop w:val="0"/>
      <w:marBottom w:val="0"/>
      <w:divBdr>
        <w:top w:val="none" w:sz="0" w:space="0" w:color="auto"/>
        <w:left w:val="none" w:sz="0" w:space="0" w:color="auto"/>
        <w:bottom w:val="none" w:sz="0" w:space="0" w:color="auto"/>
        <w:right w:val="none" w:sz="0" w:space="0" w:color="auto"/>
      </w:divBdr>
      <w:divsChild>
        <w:div w:id="2076976134">
          <w:marLeft w:val="0"/>
          <w:marRight w:val="0"/>
          <w:marTop w:val="0"/>
          <w:marBottom w:val="0"/>
          <w:divBdr>
            <w:top w:val="none" w:sz="0" w:space="0" w:color="auto"/>
            <w:left w:val="none" w:sz="0" w:space="0" w:color="auto"/>
            <w:bottom w:val="none" w:sz="0" w:space="0" w:color="auto"/>
            <w:right w:val="none" w:sz="0" w:space="0" w:color="auto"/>
          </w:divBdr>
        </w:div>
      </w:divsChild>
    </w:div>
    <w:div w:id="258176225">
      <w:bodyDiv w:val="1"/>
      <w:marLeft w:val="0"/>
      <w:marRight w:val="0"/>
      <w:marTop w:val="0"/>
      <w:marBottom w:val="0"/>
      <w:divBdr>
        <w:top w:val="none" w:sz="0" w:space="0" w:color="auto"/>
        <w:left w:val="none" w:sz="0" w:space="0" w:color="auto"/>
        <w:bottom w:val="none" w:sz="0" w:space="0" w:color="auto"/>
        <w:right w:val="none" w:sz="0" w:space="0" w:color="auto"/>
      </w:divBdr>
      <w:divsChild>
        <w:div w:id="1389572263">
          <w:marLeft w:val="0"/>
          <w:marRight w:val="0"/>
          <w:marTop w:val="0"/>
          <w:marBottom w:val="0"/>
          <w:divBdr>
            <w:top w:val="none" w:sz="0" w:space="0" w:color="auto"/>
            <w:left w:val="none" w:sz="0" w:space="0" w:color="auto"/>
            <w:bottom w:val="none" w:sz="0" w:space="0" w:color="auto"/>
            <w:right w:val="none" w:sz="0" w:space="0" w:color="auto"/>
          </w:divBdr>
        </w:div>
      </w:divsChild>
    </w:div>
    <w:div w:id="263852876">
      <w:bodyDiv w:val="1"/>
      <w:marLeft w:val="0"/>
      <w:marRight w:val="0"/>
      <w:marTop w:val="0"/>
      <w:marBottom w:val="0"/>
      <w:divBdr>
        <w:top w:val="none" w:sz="0" w:space="0" w:color="auto"/>
        <w:left w:val="none" w:sz="0" w:space="0" w:color="auto"/>
        <w:bottom w:val="none" w:sz="0" w:space="0" w:color="auto"/>
        <w:right w:val="none" w:sz="0" w:space="0" w:color="auto"/>
      </w:divBdr>
      <w:divsChild>
        <w:div w:id="1322468153">
          <w:marLeft w:val="0"/>
          <w:marRight w:val="0"/>
          <w:marTop w:val="0"/>
          <w:marBottom w:val="0"/>
          <w:divBdr>
            <w:top w:val="none" w:sz="0" w:space="0" w:color="auto"/>
            <w:left w:val="none" w:sz="0" w:space="0" w:color="auto"/>
            <w:bottom w:val="none" w:sz="0" w:space="0" w:color="auto"/>
            <w:right w:val="none" w:sz="0" w:space="0" w:color="auto"/>
          </w:divBdr>
        </w:div>
      </w:divsChild>
    </w:div>
    <w:div w:id="264969941">
      <w:bodyDiv w:val="1"/>
      <w:marLeft w:val="0"/>
      <w:marRight w:val="0"/>
      <w:marTop w:val="0"/>
      <w:marBottom w:val="0"/>
      <w:divBdr>
        <w:top w:val="none" w:sz="0" w:space="0" w:color="auto"/>
        <w:left w:val="none" w:sz="0" w:space="0" w:color="auto"/>
        <w:bottom w:val="none" w:sz="0" w:space="0" w:color="auto"/>
        <w:right w:val="none" w:sz="0" w:space="0" w:color="auto"/>
      </w:divBdr>
      <w:divsChild>
        <w:div w:id="437138513">
          <w:marLeft w:val="0"/>
          <w:marRight w:val="0"/>
          <w:marTop w:val="0"/>
          <w:marBottom w:val="0"/>
          <w:divBdr>
            <w:top w:val="none" w:sz="0" w:space="0" w:color="auto"/>
            <w:left w:val="none" w:sz="0" w:space="0" w:color="auto"/>
            <w:bottom w:val="none" w:sz="0" w:space="0" w:color="auto"/>
            <w:right w:val="none" w:sz="0" w:space="0" w:color="auto"/>
          </w:divBdr>
        </w:div>
      </w:divsChild>
    </w:div>
    <w:div w:id="266085451">
      <w:bodyDiv w:val="1"/>
      <w:marLeft w:val="0"/>
      <w:marRight w:val="0"/>
      <w:marTop w:val="0"/>
      <w:marBottom w:val="0"/>
      <w:divBdr>
        <w:top w:val="none" w:sz="0" w:space="0" w:color="auto"/>
        <w:left w:val="none" w:sz="0" w:space="0" w:color="auto"/>
        <w:bottom w:val="none" w:sz="0" w:space="0" w:color="auto"/>
        <w:right w:val="none" w:sz="0" w:space="0" w:color="auto"/>
      </w:divBdr>
      <w:divsChild>
        <w:div w:id="776408729">
          <w:marLeft w:val="0"/>
          <w:marRight w:val="0"/>
          <w:marTop w:val="0"/>
          <w:marBottom w:val="0"/>
          <w:divBdr>
            <w:top w:val="none" w:sz="0" w:space="0" w:color="auto"/>
            <w:left w:val="none" w:sz="0" w:space="0" w:color="auto"/>
            <w:bottom w:val="none" w:sz="0" w:space="0" w:color="auto"/>
            <w:right w:val="none" w:sz="0" w:space="0" w:color="auto"/>
          </w:divBdr>
        </w:div>
      </w:divsChild>
    </w:div>
    <w:div w:id="266352608">
      <w:bodyDiv w:val="1"/>
      <w:marLeft w:val="0"/>
      <w:marRight w:val="0"/>
      <w:marTop w:val="0"/>
      <w:marBottom w:val="0"/>
      <w:divBdr>
        <w:top w:val="none" w:sz="0" w:space="0" w:color="auto"/>
        <w:left w:val="none" w:sz="0" w:space="0" w:color="auto"/>
        <w:bottom w:val="none" w:sz="0" w:space="0" w:color="auto"/>
        <w:right w:val="none" w:sz="0" w:space="0" w:color="auto"/>
      </w:divBdr>
      <w:divsChild>
        <w:div w:id="1833444965">
          <w:marLeft w:val="0"/>
          <w:marRight w:val="0"/>
          <w:marTop w:val="0"/>
          <w:marBottom w:val="0"/>
          <w:divBdr>
            <w:top w:val="none" w:sz="0" w:space="0" w:color="auto"/>
            <w:left w:val="none" w:sz="0" w:space="0" w:color="auto"/>
            <w:bottom w:val="none" w:sz="0" w:space="0" w:color="auto"/>
            <w:right w:val="none" w:sz="0" w:space="0" w:color="auto"/>
          </w:divBdr>
        </w:div>
      </w:divsChild>
    </w:div>
    <w:div w:id="268050359">
      <w:bodyDiv w:val="1"/>
      <w:marLeft w:val="0"/>
      <w:marRight w:val="0"/>
      <w:marTop w:val="0"/>
      <w:marBottom w:val="0"/>
      <w:divBdr>
        <w:top w:val="none" w:sz="0" w:space="0" w:color="auto"/>
        <w:left w:val="none" w:sz="0" w:space="0" w:color="auto"/>
        <w:bottom w:val="none" w:sz="0" w:space="0" w:color="auto"/>
        <w:right w:val="none" w:sz="0" w:space="0" w:color="auto"/>
      </w:divBdr>
      <w:divsChild>
        <w:div w:id="257258604">
          <w:marLeft w:val="0"/>
          <w:marRight w:val="0"/>
          <w:marTop w:val="0"/>
          <w:marBottom w:val="0"/>
          <w:divBdr>
            <w:top w:val="none" w:sz="0" w:space="0" w:color="auto"/>
            <w:left w:val="none" w:sz="0" w:space="0" w:color="auto"/>
            <w:bottom w:val="none" w:sz="0" w:space="0" w:color="auto"/>
            <w:right w:val="none" w:sz="0" w:space="0" w:color="auto"/>
          </w:divBdr>
        </w:div>
      </w:divsChild>
    </w:div>
    <w:div w:id="269581484">
      <w:bodyDiv w:val="1"/>
      <w:marLeft w:val="0"/>
      <w:marRight w:val="0"/>
      <w:marTop w:val="0"/>
      <w:marBottom w:val="0"/>
      <w:divBdr>
        <w:top w:val="none" w:sz="0" w:space="0" w:color="auto"/>
        <w:left w:val="none" w:sz="0" w:space="0" w:color="auto"/>
        <w:bottom w:val="none" w:sz="0" w:space="0" w:color="auto"/>
        <w:right w:val="none" w:sz="0" w:space="0" w:color="auto"/>
      </w:divBdr>
      <w:divsChild>
        <w:div w:id="792990428">
          <w:marLeft w:val="0"/>
          <w:marRight w:val="0"/>
          <w:marTop w:val="0"/>
          <w:marBottom w:val="0"/>
          <w:divBdr>
            <w:top w:val="none" w:sz="0" w:space="0" w:color="auto"/>
            <w:left w:val="none" w:sz="0" w:space="0" w:color="auto"/>
            <w:bottom w:val="none" w:sz="0" w:space="0" w:color="auto"/>
            <w:right w:val="none" w:sz="0" w:space="0" w:color="auto"/>
          </w:divBdr>
        </w:div>
      </w:divsChild>
    </w:div>
    <w:div w:id="272907526">
      <w:bodyDiv w:val="1"/>
      <w:marLeft w:val="0"/>
      <w:marRight w:val="0"/>
      <w:marTop w:val="0"/>
      <w:marBottom w:val="0"/>
      <w:divBdr>
        <w:top w:val="none" w:sz="0" w:space="0" w:color="auto"/>
        <w:left w:val="none" w:sz="0" w:space="0" w:color="auto"/>
        <w:bottom w:val="none" w:sz="0" w:space="0" w:color="auto"/>
        <w:right w:val="none" w:sz="0" w:space="0" w:color="auto"/>
      </w:divBdr>
      <w:divsChild>
        <w:div w:id="2005665439">
          <w:marLeft w:val="0"/>
          <w:marRight w:val="0"/>
          <w:marTop w:val="0"/>
          <w:marBottom w:val="0"/>
          <w:divBdr>
            <w:top w:val="none" w:sz="0" w:space="0" w:color="auto"/>
            <w:left w:val="none" w:sz="0" w:space="0" w:color="auto"/>
            <w:bottom w:val="none" w:sz="0" w:space="0" w:color="auto"/>
            <w:right w:val="none" w:sz="0" w:space="0" w:color="auto"/>
          </w:divBdr>
        </w:div>
      </w:divsChild>
    </w:div>
    <w:div w:id="274212435">
      <w:bodyDiv w:val="1"/>
      <w:marLeft w:val="0"/>
      <w:marRight w:val="0"/>
      <w:marTop w:val="0"/>
      <w:marBottom w:val="0"/>
      <w:divBdr>
        <w:top w:val="none" w:sz="0" w:space="0" w:color="auto"/>
        <w:left w:val="none" w:sz="0" w:space="0" w:color="auto"/>
        <w:bottom w:val="none" w:sz="0" w:space="0" w:color="auto"/>
        <w:right w:val="none" w:sz="0" w:space="0" w:color="auto"/>
      </w:divBdr>
      <w:divsChild>
        <w:div w:id="989409040">
          <w:marLeft w:val="0"/>
          <w:marRight w:val="0"/>
          <w:marTop w:val="0"/>
          <w:marBottom w:val="0"/>
          <w:divBdr>
            <w:top w:val="none" w:sz="0" w:space="0" w:color="auto"/>
            <w:left w:val="none" w:sz="0" w:space="0" w:color="auto"/>
            <w:bottom w:val="none" w:sz="0" w:space="0" w:color="auto"/>
            <w:right w:val="none" w:sz="0" w:space="0" w:color="auto"/>
          </w:divBdr>
        </w:div>
      </w:divsChild>
    </w:div>
    <w:div w:id="275525995">
      <w:bodyDiv w:val="1"/>
      <w:marLeft w:val="0"/>
      <w:marRight w:val="0"/>
      <w:marTop w:val="0"/>
      <w:marBottom w:val="0"/>
      <w:divBdr>
        <w:top w:val="none" w:sz="0" w:space="0" w:color="auto"/>
        <w:left w:val="none" w:sz="0" w:space="0" w:color="auto"/>
        <w:bottom w:val="none" w:sz="0" w:space="0" w:color="auto"/>
        <w:right w:val="none" w:sz="0" w:space="0" w:color="auto"/>
      </w:divBdr>
      <w:divsChild>
        <w:div w:id="1146973836">
          <w:marLeft w:val="0"/>
          <w:marRight w:val="0"/>
          <w:marTop w:val="0"/>
          <w:marBottom w:val="0"/>
          <w:divBdr>
            <w:top w:val="none" w:sz="0" w:space="0" w:color="auto"/>
            <w:left w:val="none" w:sz="0" w:space="0" w:color="auto"/>
            <w:bottom w:val="none" w:sz="0" w:space="0" w:color="auto"/>
            <w:right w:val="none" w:sz="0" w:space="0" w:color="auto"/>
          </w:divBdr>
        </w:div>
      </w:divsChild>
    </w:div>
    <w:div w:id="279728115">
      <w:bodyDiv w:val="1"/>
      <w:marLeft w:val="0"/>
      <w:marRight w:val="0"/>
      <w:marTop w:val="0"/>
      <w:marBottom w:val="0"/>
      <w:divBdr>
        <w:top w:val="none" w:sz="0" w:space="0" w:color="auto"/>
        <w:left w:val="none" w:sz="0" w:space="0" w:color="auto"/>
        <w:bottom w:val="none" w:sz="0" w:space="0" w:color="auto"/>
        <w:right w:val="none" w:sz="0" w:space="0" w:color="auto"/>
      </w:divBdr>
      <w:divsChild>
        <w:div w:id="1401244427">
          <w:marLeft w:val="0"/>
          <w:marRight w:val="0"/>
          <w:marTop w:val="0"/>
          <w:marBottom w:val="0"/>
          <w:divBdr>
            <w:top w:val="none" w:sz="0" w:space="0" w:color="auto"/>
            <w:left w:val="none" w:sz="0" w:space="0" w:color="auto"/>
            <w:bottom w:val="none" w:sz="0" w:space="0" w:color="auto"/>
            <w:right w:val="none" w:sz="0" w:space="0" w:color="auto"/>
          </w:divBdr>
        </w:div>
      </w:divsChild>
    </w:div>
    <w:div w:id="279728596">
      <w:bodyDiv w:val="1"/>
      <w:marLeft w:val="0"/>
      <w:marRight w:val="0"/>
      <w:marTop w:val="0"/>
      <w:marBottom w:val="0"/>
      <w:divBdr>
        <w:top w:val="none" w:sz="0" w:space="0" w:color="auto"/>
        <w:left w:val="none" w:sz="0" w:space="0" w:color="auto"/>
        <w:bottom w:val="none" w:sz="0" w:space="0" w:color="auto"/>
        <w:right w:val="none" w:sz="0" w:space="0" w:color="auto"/>
      </w:divBdr>
      <w:divsChild>
        <w:div w:id="380402574">
          <w:marLeft w:val="0"/>
          <w:marRight w:val="0"/>
          <w:marTop w:val="0"/>
          <w:marBottom w:val="0"/>
          <w:divBdr>
            <w:top w:val="none" w:sz="0" w:space="0" w:color="auto"/>
            <w:left w:val="none" w:sz="0" w:space="0" w:color="auto"/>
            <w:bottom w:val="none" w:sz="0" w:space="0" w:color="auto"/>
            <w:right w:val="none" w:sz="0" w:space="0" w:color="auto"/>
          </w:divBdr>
        </w:div>
      </w:divsChild>
    </w:div>
    <w:div w:id="282347895">
      <w:bodyDiv w:val="1"/>
      <w:marLeft w:val="0"/>
      <w:marRight w:val="0"/>
      <w:marTop w:val="0"/>
      <w:marBottom w:val="0"/>
      <w:divBdr>
        <w:top w:val="none" w:sz="0" w:space="0" w:color="auto"/>
        <w:left w:val="none" w:sz="0" w:space="0" w:color="auto"/>
        <w:bottom w:val="none" w:sz="0" w:space="0" w:color="auto"/>
        <w:right w:val="none" w:sz="0" w:space="0" w:color="auto"/>
      </w:divBdr>
      <w:divsChild>
        <w:div w:id="1859201424">
          <w:marLeft w:val="0"/>
          <w:marRight w:val="0"/>
          <w:marTop w:val="0"/>
          <w:marBottom w:val="0"/>
          <w:divBdr>
            <w:top w:val="none" w:sz="0" w:space="0" w:color="auto"/>
            <w:left w:val="none" w:sz="0" w:space="0" w:color="auto"/>
            <w:bottom w:val="none" w:sz="0" w:space="0" w:color="auto"/>
            <w:right w:val="none" w:sz="0" w:space="0" w:color="auto"/>
          </w:divBdr>
        </w:div>
      </w:divsChild>
    </w:div>
    <w:div w:id="282853799">
      <w:bodyDiv w:val="1"/>
      <w:marLeft w:val="0"/>
      <w:marRight w:val="0"/>
      <w:marTop w:val="0"/>
      <w:marBottom w:val="0"/>
      <w:divBdr>
        <w:top w:val="none" w:sz="0" w:space="0" w:color="auto"/>
        <w:left w:val="none" w:sz="0" w:space="0" w:color="auto"/>
        <w:bottom w:val="none" w:sz="0" w:space="0" w:color="auto"/>
        <w:right w:val="none" w:sz="0" w:space="0" w:color="auto"/>
      </w:divBdr>
      <w:divsChild>
        <w:div w:id="350110758">
          <w:marLeft w:val="0"/>
          <w:marRight w:val="0"/>
          <w:marTop w:val="0"/>
          <w:marBottom w:val="0"/>
          <w:divBdr>
            <w:top w:val="none" w:sz="0" w:space="0" w:color="auto"/>
            <w:left w:val="none" w:sz="0" w:space="0" w:color="auto"/>
            <w:bottom w:val="none" w:sz="0" w:space="0" w:color="auto"/>
            <w:right w:val="none" w:sz="0" w:space="0" w:color="auto"/>
          </w:divBdr>
        </w:div>
      </w:divsChild>
    </w:div>
    <w:div w:id="286591168">
      <w:bodyDiv w:val="1"/>
      <w:marLeft w:val="0"/>
      <w:marRight w:val="0"/>
      <w:marTop w:val="0"/>
      <w:marBottom w:val="0"/>
      <w:divBdr>
        <w:top w:val="none" w:sz="0" w:space="0" w:color="auto"/>
        <w:left w:val="none" w:sz="0" w:space="0" w:color="auto"/>
        <w:bottom w:val="none" w:sz="0" w:space="0" w:color="auto"/>
        <w:right w:val="none" w:sz="0" w:space="0" w:color="auto"/>
      </w:divBdr>
      <w:divsChild>
        <w:div w:id="1148940960">
          <w:marLeft w:val="0"/>
          <w:marRight w:val="0"/>
          <w:marTop w:val="0"/>
          <w:marBottom w:val="0"/>
          <w:divBdr>
            <w:top w:val="none" w:sz="0" w:space="0" w:color="auto"/>
            <w:left w:val="none" w:sz="0" w:space="0" w:color="auto"/>
            <w:bottom w:val="none" w:sz="0" w:space="0" w:color="auto"/>
            <w:right w:val="none" w:sz="0" w:space="0" w:color="auto"/>
          </w:divBdr>
        </w:div>
      </w:divsChild>
    </w:div>
    <w:div w:id="287975015">
      <w:bodyDiv w:val="1"/>
      <w:marLeft w:val="0"/>
      <w:marRight w:val="0"/>
      <w:marTop w:val="0"/>
      <w:marBottom w:val="0"/>
      <w:divBdr>
        <w:top w:val="none" w:sz="0" w:space="0" w:color="auto"/>
        <w:left w:val="none" w:sz="0" w:space="0" w:color="auto"/>
        <w:bottom w:val="none" w:sz="0" w:space="0" w:color="auto"/>
        <w:right w:val="none" w:sz="0" w:space="0" w:color="auto"/>
      </w:divBdr>
      <w:divsChild>
        <w:div w:id="557789945">
          <w:marLeft w:val="0"/>
          <w:marRight w:val="0"/>
          <w:marTop w:val="0"/>
          <w:marBottom w:val="0"/>
          <w:divBdr>
            <w:top w:val="none" w:sz="0" w:space="0" w:color="auto"/>
            <w:left w:val="none" w:sz="0" w:space="0" w:color="auto"/>
            <w:bottom w:val="none" w:sz="0" w:space="0" w:color="auto"/>
            <w:right w:val="none" w:sz="0" w:space="0" w:color="auto"/>
          </w:divBdr>
        </w:div>
      </w:divsChild>
    </w:div>
    <w:div w:id="295336586">
      <w:bodyDiv w:val="1"/>
      <w:marLeft w:val="0"/>
      <w:marRight w:val="0"/>
      <w:marTop w:val="0"/>
      <w:marBottom w:val="0"/>
      <w:divBdr>
        <w:top w:val="none" w:sz="0" w:space="0" w:color="auto"/>
        <w:left w:val="none" w:sz="0" w:space="0" w:color="auto"/>
        <w:bottom w:val="none" w:sz="0" w:space="0" w:color="auto"/>
        <w:right w:val="none" w:sz="0" w:space="0" w:color="auto"/>
      </w:divBdr>
      <w:divsChild>
        <w:div w:id="1205483130">
          <w:marLeft w:val="0"/>
          <w:marRight w:val="0"/>
          <w:marTop w:val="0"/>
          <w:marBottom w:val="0"/>
          <w:divBdr>
            <w:top w:val="none" w:sz="0" w:space="0" w:color="auto"/>
            <w:left w:val="none" w:sz="0" w:space="0" w:color="auto"/>
            <w:bottom w:val="none" w:sz="0" w:space="0" w:color="auto"/>
            <w:right w:val="none" w:sz="0" w:space="0" w:color="auto"/>
          </w:divBdr>
        </w:div>
      </w:divsChild>
    </w:div>
    <w:div w:id="296105963">
      <w:bodyDiv w:val="1"/>
      <w:marLeft w:val="0"/>
      <w:marRight w:val="0"/>
      <w:marTop w:val="0"/>
      <w:marBottom w:val="0"/>
      <w:divBdr>
        <w:top w:val="none" w:sz="0" w:space="0" w:color="auto"/>
        <w:left w:val="none" w:sz="0" w:space="0" w:color="auto"/>
        <w:bottom w:val="none" w:sz="0" w:space="0" w:color="auto"/>
        <w:right w:val="none" w:sz="0" w:space="0" w:color="auto"/>
      </w:divBdr>
      <w:divsChild>
        <w:div w:id="1767773076">
          <w:marLeft w:val="0"/>
          <w:marRight w:val="0"/>
          <w:marTop w:val="0"/>
          <w:marBottom w:val="0"/>
          <w:divBdr>
            <w:top w:val="none" w:sz="0" w:space="0" w:color="auto"/>
            <w:left w:val="none" w:sz="0" w:space="0" w:color="auto"/>
            <w:bottom w:val="none" w:sz="0" w:space="0" w:color="auto"/>
            <w:right w:val="none" w:sz="0" w:space="0" w:color="auto"/>
          </w:divBdr>
        </w:div>
      </w:divsChild>
    </w:div>
    <w:div w:id="300429252">
      <w:bodyDiv w:val="1"/>
      <w:marLeft w:val="0"/>
      <w:marRight w:val="0"/>
      <w:marTop w:val="0"/>
      <w:marBottom w:val="0"/>
      <w:divBdr>
        <w:top w:val="none" w:sz="0" w:space="0" w:color="auto"/>
        <w:left w:val="none" w:sz="0" w:space="0" w:color="auto"/>
        <w:bottom w:val="none" w:sz="0" w:space="0" w:color="auto"/>
        <w:right w:val="none" w:sz="0" w:space="0" w:color="auto"/>
      </w:divBdr>
      <w:divsChild>
        <w:div w:id="448286129">
          <w:marLeft w:val="0"/>
          <w:marRight w:val="0"/>
          <w:marTop w:val="0"/>
          <w:marBottom w:val="0"/>
          <w:divBdr>
            <w:top w:val="none" w:sz="0" w:space="0" w:color="auto"/>
            <w:left w:val="none" w:sz="0" w:space="0" w:color="auto"/>
            <w:bottom w:val="none" w:sz="0" w:space="0" w:color="auto"/>
            <w:right w:val="none" w:sz="0" w:space="0" w:color="auto"/>
          </w:divBdr>
        </w:div>
      </w:divsChild>
    </w:div>
    <w:div w:id="305819906">
      <w:bodyDiv w:val="1"/>
      <w:marLeft w:val="0"/>
      <w:marRight w:val="0"/>
      <w:marTop w:val="0"/>
      <w:marBottom w:val="0"/>
      <w:divBdr>
        <w:top w:val="none" w:sz="0" w:space="0" w:color="auto"/>
        <w:left w:val="none" w:sz="0" w:space="0" w:color="auto"/>
        <w:bottom w:val="none" w:sz="0" w:space="0" w:color="auto"/>
        <w:right w:val="none" w:sz="0" w:space="0" w:color="auto"/>
      </w:divBdr>
      <w:divsChild>
        <w:div w:id="1877498476">
          <w:marLeft w:val="0"/>
          <w:marRight w:val="0"/>
          <w:marTop w:val="0"/>
          <w:marBottom w:val="0"/>
          <w:divBdr>
            <w:top w:val="none" w:sz="0" w:space="0" w:color="auto"/>
            <w:left w:val="none" w:sz="0" w:space="0" w:color="auto"/>
            <w:bottom w:val="none" w:sz="0" w:space="0" w:color="auto"/>
            <w:right w:val="none" w:sz="0" w:space="0" w:color="auto"/>
          </w:divBdr>
        </w:div>
      </w:divsChild>
    </w:div>
    <w:div w:id="308560602">
      <w:bodyDiv w:val="1"/>
      <w:marLeft w:val="0"/>
      <w:marRight w:val="0"/>
      <w:marTop w:val="0"/>
      <w:marBottom w:val="0"/>
      <w:divBdr>
        <w:top w:val="none" w:sz="0" w:space="0" w:color="auto"/>
        <w:left w:val="none" w:sz="0" w:space="0" w:color="auto"/>
        <w:bottom w:val="none" w:sz="0" w:space="0" w:color="auto"/>
        <w:right w:val="none" w:sz="0" w:space="0" w:color="auto"/>
      </w:divBdr>
      <w:divsChild>
        <w:div w:id="698160854">
          <w:marLeft w:val="0"/>
          <w:marRight w:val="0"/>
          <w:marTop w:val="0"/>
          <w:marBottom w:val="0"/>
          <w:divBdr>
            <w:top w:val="none" w:sz="0" w:space="0" w:color="auto"/>
            <w:left w:val="none" w:sz="0" w:space="0" w:color="auto"/>
            <w:bottom w:val="none" w:sz="0" w:space="0" w:color="auto"/>
            <w:right w:val="none" w:sz="0" w:space="0" w:color="auto"/>
          </w:divBdr>
        </w:div>
      </w:divsChild>
    </w:div>
    <w:div w:id="309528119">
      <w:bodyDiv w:val="1"/>
      <w:marLeft w:val="0"/>
      <w:marRight w:val="0"/>
      <w:marTop w:val="0"/>
      <w:marBottom w:val="0"/>
      <w:divBdr>
        <w:top w:val="none" w:sz="0" w:space="0" w:color="auto"/>
        <w:left w:val="none" w:sz="0" w:space="0" w:color="auto"/>
        <w:bottom w:val="none" w:sz="0" w:space="0" w:color="auto"/>
        <w:right w:val="none" w:sz="0" w:space="0" w:color="auto"/>
      </w:divBdr>
      <w:divsChild>
        <w:div w:id="880554748">
          <w:marLeft w:val="0"/>
          <w:marRight w:val="0"/>
          <w:marTop w:val="0"/>
          <w:marBottom w:val="0"/>
          <w:divBdr>
            <w:top w:val="none" w:sz="0" w:space="0" w:color="auto"/>
            <w:left w:val="none" w:sz="0" w:space="0" w:color="auto"/>
            <w:bottom w:val="none" w:sz="0" w:space="0" w:color="auto"/>
            <w:right w:val="none" w:sz="0" w:space="0" w:color="auto"/>
          </w:divBdr>
        </w:div>
      </w:divsChild>
    </w:div>
    <w:div w:id="311953037">
      <w:bodyDiv w:val="1"/>
      <w:marLeft w:val="0"/>
      <w:marRight w:val="0"/>
      <w:marTop w:val="0"/>
      <w:marBottom w:val="0"/>
      <w:divBdr>
        <w:top w:val="none" w:sz="0" w:space="0" w:color="auto"/>
        <w:left w:val="none" w:sz="0" w:space="0" w:color="auto"/>
        <w:bottom w:val="none" w:sz="0" w:space="0" w:color="auto"/>
        <w:right w:val="none" w:sz="0" w:space="0" w:color="auto"/>
      </w:divBdr>
      <w:divsChild>
        <w:div w:id="181209286">
          <w:marLeft w:val="0"/>
          <w:marRight w:val="0"/>
          <w:marTop w:val="0"/>
          <w:marBottom w:val="0"/>
          <w:divBdr>
            <w:top w:val="none" w:sz="0" w:space="0" w:color="auto"/>
            <w:left w:val="none" w:sz="0" w:space="0" w:color="auto"/>
            <w:bottom w:val="none" w:sz="0" w:space="0" w:color="auto"/>
            <w:right w:val="none" w:sz="0" w:space="0" w:color="auto"/>
          </w:divBdr>
        </w:div>
      </w:divsChild>
    </w:div>
    <w:div w:id="312023929">
      <w:bodyDiv w:val="1"/>
      <w:marLeft w:val="0"/>
      <w:marRight w:val="0"/>
      <w:marTop w:val="0"/>
      <w:marBottom w:val="0"/>
      <w:divBdr>
        <w:top w:val="none" w:sz="0" w:space="0" w:color="auto"/>
        <w:left w:val="none" w:sz="0" w:space="0" w:color="auto"/>
        <w:bottom w:val="none" w:sz="0" w:space="0" w:color="auto"/>
        <w:right w:val="none" w:sz="0" w:space="0" w:color="auto"/>
      </w:divBdr>
      <w:divsChild>
        <w:div w:id="1488210226">
          <w:marLeft w:val="0"/>
          <w:marRight w:val="0"/>
          <w:marTop w:val="0"/>
          <w:marBottom w:val="0"/>
          <w:divBdr>
            <w:top w:val="none" w:sz="0" w:space="0" w:color="auto"/>
            <w:left w:val="none" w:sz="0" w:space="0" w:color="auto"/>
            <w:bottom w:val="none" w:sz="0" w:space="0" w:color="auto"/>
            <w:right w:val="none" w:sz="0" w:space="0" w:color="auto"/>
          </w:divBdr>
        </w:div>
      </w:divsChild>
    </w:div>
    <w:div w:id="313223619">
      <w:bodyDiv w:val="1"/>
      <w:marLeft w:val="0"/>
      <w:marRight w:val="0"/>
      <w:marTop w:val="0"/>
      <w:marBottom w:val="0"/>
      <w:divBdr>
        <w:top w:val="none" w:sz="0" w:space="0" w:color="auto"/>
        <w:left w:val="none" w:sz="0" w:space="0" w:color="auto"/>
        <w:bottom w:val="none" w:sz="0" w:space="0" w:color="auto"/>
        <w:right w:val="none" w:sz="0" w:space="0" w:color="auto"/>
      </w:divBdr>
      <w:divsChild>
        <w:div w:id="920606046">
          <w:marLeft w:val="0"/>
          <w:marRight w:val="0"/>
          <w:marTop w:val="0"/>
          <w:marBottom w:val="0"/>
          <w:divBdr>
            <w:top w:val="none" w:sz="0" w:space="0" w:color="auto"/>
            <w:left w:val="none" w:sz="0" w:space="0" w:color="auto"/>
            <w:bottom w:val="none" w:sz="0" w:space="0" w:color="auto"/>
            <w:right w:val="none" w:sz="0" w:space="0" w:color="auto"/>
          </w:divBdr>
        </w:div>
      </w:divsChild>
    </w:div>
    <w:div w:id="314341102">
      <w:bodyDiv w:val="1"/>
      <w:marLeft w:val="0"/>
      <w:marRight w:val="0"/>
      <w:marTop w:val="0"/>
      <w:marBottom w:val="0"/>
      <w:divBdr>
        <w:top w:val="none" w:sz="0" w:space="0" w:color="auto"/>
        <w:left w:val="none" w:sz="0" w:space="0" w:color="auto"/>
        <w:bottom w:val="none" w:sz="0" w:space="0" w:color="auto"/>
        <w:right w:val="none" w:sz="0" w:space="0" w:color="auto"/>
      </w:divBdr>
      <w:divsChild>
        <w:div w:id="528879604">
          <w:marLeft w:val="0"/>
          <w:marRight w:val="0"/>
          <w:marTop w:val="0"/>
          <w:marBottom w:val="0"/>
          <w:divBdr>
            <w:top w:val="none" w:sz="0" w:space="0" w:color="auto"/>
            <w:left w:val="none" w:sz="0" w:space="0" w:color="auto"/>
            <w:bottom w:val="none" w:sz="0" w:space="0" w:color="auto"/>
            <w:right w:val="none" w:sz="0" w:space="0" w:color="auto"/>
          </w:divBdr>
        </w:div>
      </w:divsChild>
    </w:div>
    <w:div w:id="319425186">
      <w:bodyDiv w:val="1"/>
      <w:marLeft w:val="0"/>
      <w:marRight w:val="0"/>
      <w:marTop w:val="0"/>
      <w:marBottom w:val="0"/>
      <w:divBdr>
        <w:top w:val="none" w:sz="0" w:space="0" w:color="auto"/>
        <w:left w:val="none" w:sz="0" w:space="0" w:color="auto"/>
        <w:bottom w:val="none" w:sz="0" w:space="0" w:color="auto"/>
        <w:right w:val="none" w:sz="0" w:space="0" w:color="auto"/>
      </w:divBdr>
      <w:divsChild>
        <w:div w:id="1686249638">
          <w:marLeft w:val="0"/>
          <w:marRight w:val="0"/>
          <w:marTop w:val="0"/>
          <w:marBottom w:val="0"/>
          <w:divBdr>
            <w:top w:val="none" w:sz="0" w:space="0" w:color="auto"/>
            <w:left w:val="none" w:sz="0" w:space="0" w:color="auto"/>
            <w:bottom w:val="none" w:sz="0" w:space="0" w:color="auto"/>
            <w:right w:val="none" w:sz="0" w:space="0" w:color="auto"/>
          </w:divBdr>
        </w:div>
      </w:divsChild>
    </w:div>
    <w:div w:id="321279116">
      <w:bodyDiv w:val="1"/>
      <w:marLeft w:val="0"/>
      <w:marRight w:val="0"/>
      <w:marTop w:val="0"/>
      <w:marBottom w:val="0"/>
      <w:divBdr>
        <w:top w:val="none" w:sz="0" w:space="0" w:color="auto"/>
        <w:left w:val="none" w:sz="0" w:space="0" w:color="auto"/>
        <w:bottom w:val="none" w:sz="0" w:space="0" w:color="auto"/>
        <w:right w:val="none" w:sz="0" w:space="0" w:color="auto"/>
      </w:divBdr>
      <w:divsChild>
        <w:div w:id="397442187">
          <w:marLeft w:val="0"/>
          <w:marRight w:val="0"/>
          <w:marTop w:val="0"/>
          <w:marBottom w:val="0"/>
          <w:divBdr>
            <w:top w:val="none" w:sz="0" w:space="0" w:color="auto"/>
            <w:left w:val="none" w:sz="0" w:space="0" w:color="auto"/>
            <w:bottom w:val="none" w:sz="0" w:space="0" w:color="auto"/>
            <w:right w:val="none" w:sz="0" w:space="0" w:color="auto"/>
          </w:divBdr>
        </w:div>
      </w:divsChild>
    </w:div>
    <w:div w:id="326785125">
      <w:bodyDiv w:val="1"/>
      <w:marLeft w:val="0"/>
      <w:marRight w:val="0"/>
      <w:marTop w:val="0"/>
      <w:marBottom w:val="0"/>
      <w:divBdr>
        <w:top w:val="none" w:sz="0" w:space="0" w:color="auto"/>
        <w:left w:val="none" w:sz="0" w:space="0" w:color="auto"/>
        <w:bottom w:val="none" w:sz="0" w:space="0" w:color="auto"/>
        <w:right w:val="none" w:sz="0" w:space="0" w:color="auto"/>
      </w:divBdr>
      <w:divsChild>
        <w:div w:id="451751306">
          <w:marLeft w:val="0"/>
          <w:marRight w:val="0"/>
          <w:marTop w:val="0"/>
          <w:marBottom w:val="0"/>
          <w:divBdr>
            <w:top w:val="none" w:sz="0" w:space="0" w:color="auto"/>
            <w:left w:val="none" w:sz="0" w:space="0" w:color="auto"/>
            <w:bottom w:val="none" w:sz="0" w:space="0" w:color="auto"/>
            <w:right w:val="none" w:sz="0" w:space="0" w:color="auto"/>
          </w:divBdr>
        </w:div>
      </w:divsChild>
    </w:div>
    <w:div w:id="329525736">
      <w:bodyDiv w:val="1"/>
      <w:marLeft w:val="0"/>
      <w:marRight w:val="0"/>
      <w:marTop w:val="0"/>
      <w:marBottom w:val="0"/>
      <w:divBdr>
        <w:top w:val="none" w:sz="0" w:space="0" w:color="auto"/>
        <w:left w:val="none" w:sz="0" w:space="0" w:color="auto"/>
        <w:bottom w:val="none" w:sz="0" w:space="0" w:color="auto"/>
        <w:right w:val="none" w:sz="0" w:space="0" w:color="auto"/>
      </w:divBdr>
      <w:divsChild>
        <w:div w:id="446974531">
          <w:marLeft w:val="0"/>
          <w:marRight w:val="0"/>
          <w:marTop w:val="0"/>
          <w:marBottom w:val="0"/>
          <w:divBdr>
            <w:top w:val="none" w:sz="0" w:space="0" w:color="auto"/>
            <w:left w:val="none" w:sz="0" w:space="0" w:color="auto"/>
            <w:bottom w:val="none" w:sz="0" w:space="0" w:color="auto"/>
            <w:right w:val="none" w:sz="0" w:space="0" w:color="auto"/>
          </w:divBdr>
        </w:div>
      </w:divsChild>
    </w:div>
    <w:div w:id="329992014">
      <w:bodyDiv w:val="1"/>
      <w:marLeft w:val="0"/>
      <w:marRight w:val="0"/>
      <w:marTop w:val="0"/>
      <w:marBottom w:val="0"/>
      <w:divBdr>
        <w:top w:val="none" w:sz="0" w:space="0" w:color="auto"/>
        <w:left w:val="none" w:sz="0" w:space="0" w:color="auto"/>
        <w:bottom w:val="none" w:sz="0" w:space="0" w:color="auto"/>
        <w:right w:val="none" w:sz="0" w:space="0" w:color="auto"/>
      </w:divBdr>
      <w:divsChild>
        <w:div w:id="964888407">
          <w:marLeft w:val="0"/>
          <w:marRight w:val="0"/>
          <w:marTop w:val="0"/>
          <w:marBottom w:val="0"/>
          <w:divBdr>
            <w:top w:val="none" w:sz="0" w:space="0" w:color="auto"/>
            <w:left w:val="none" w:sz="0" w:space="0" w:color="auto"/>
            <w:bottom w:val="none" w:sz="0" w:space="0" w:color="auto"/>
            <w:right w:val="none" w:sz="0" w:space="0" w:color="auto"/>
          </w:divBdr>
        </w:div>
      </w:divsChild>
    </w:div>
    <w:div w:id="330067026">
      <w:bodyDiv w:val="1"/>
      <w:marLeft w:val="0"/>
      <w:marRight w:val="0"/>
      <w:marTop w:val="0"/>
      <w:marBottom w:val="0"/>
      <w:divBdr>
        <w:top w:val="none" w:sz="0" w:space="0" w:color="auto"/>
        <w:left w:val="none" w:sz="0" w:space="0" w:color="auto"/>
        <w:bottom w:val="none" w:sz="0" w:space="0" w:color="auto"/>
        <w:right w:val="none" w:sz="0" w:space="0" w:color="auto"/>
      </w:divBdr>
      <w:divsChild>
        <w:div w:id="1619485653">
          <w:marLeft w:val="0"/>
          <w:marRight w:val="0"/>
          <w:marTop w:val="0"/>
          <w:marBottom w:val="0"/>
          <w:divBdr>
            <w:top w:val="none" w:sz="0" w:space="0" w:color="auto"/>
            <w:left w:val="none" w:sz="0" w:space="0" w:color="auto"/>
            <w:bottom w:val="none" w:sz="0" w:space="0" w:color="auto"/>
            <w:right w:val="none" w:sz="0" w:space="0" w:color="auto"/>
          </w:divBdr>
        </w:div>
      </w:divsChild>
    </w:div>
    <w:div w:id="330724433">
      <w:bodyDiv w:val="1"/>
      <w:marLeft w:val="0"/>
      <w:marRight w:val="0"/>
      <w:marTop w:val="0"/>
      <w:marBottom w:val="0"/>
      <w:divBdr>
        <w:top w:val="none" w:sz="0" w:space="0" w:color="auto"/>
        <w:left w:val="none" w:sz="0" w:space="0" w:color="auto"/>
        <w:bottom w:val="none" w:sz="0" w:space="0" w:color="auto"/>
        <w:right w:val="none" w:sz="0" w:space="0" w:color="auto"/>
      </w:divBdr>
      <w:divsChild>
        <w:div w:id="1399094084">
          <w:marLeft w:val="0"/>
          <w:marRight w:val="0"/>
          <w:marTop w:val="0"/>
          <w:marBottom w:val="0"/>
          <w:divBdr>
            <w:top w:val="none" w:sz="0" w:space="0" w:color="auto"/>
            <w:left w:val="none" w:sz="0" w:space="0" w:color="auto"/>
            <w:bottom w:val="none" w:sz="0" w:space="0" w:color="auto"/>
            <w:right w:val="none" w:sz="0" w:space="0" w:color="auto"/>
          </w:divBdr>
        </w:div>
      </w:divsChild>
    </w:div>
    <w:div w:id="333411123">
      <w:bodyDiv w:val="1"/>
      <w:marLeft w:val="0"/>
      <w:marRight w:val="0"/>
      <w:marTop w:val="0"/>
      <w:marBottom w:val="0"/>
      <w:divBdr>
        <w:top w:val="none" w:sz="0" w:space="0" w:color="auto"/>
        <w:left w:val="none" w:sz="0" w:space="0" w:color="auto"/>
        <w:bottom w:val="none" w:sz="0" w:space="0" w:color="auto"/>
        <w:right w:val="none" w:sz="0" w:space="0" w:color="auto"/>
      </w:divBdr>
      <w:divsChild>
        <w:div w:id="1921477833">
          <w:marLeft w:val="0"/>
          <w:marRight w:val="0"/>
          <w:marTop w:val="0"/>
          <w:marBottom w:val="0"/>
          <w:divBdr>
            <w:top w:val="none" w:sz="0" w:space="0" w:color="auto"/>
            <w:left w:val="none" w:sz="0" w:space="0" w:color="auto"/>
            <w:bottom w:val="none" w:sz="0" w:space="0" w:color="auto"/>
            <w:right w:val="none" w:sz="0" w:space="0" w:color="auto"/>
          </w:divBdr>
        </w:div>
      </w:divsChild>
    </w:div>
    <w:div w:id="333999520">
      <w:bodyDiv w:val="1"/>
      <w:marLeft w:val="0"/>
      <w:marRight w:val="0"/>
      <w:marTop w:val="0"/>
      <w:marBottom w:val="0"/>
      <w:divBdr>
        <w:top w:val="none" w:sz="0" w:space="0" w:color="auto"/>
        <w:left w:val="none" w:sz="0" w:space="0" w:color="auto"/>
        <w:bottom w:val="none" w:sz="0" w:space="0" w:color="auto"/>
        <w:right w:val="none" w:sz="0" w:space="0" w:color="auto"/>
      </w:divBdr>
      <w:divsChild>
        <w:div w:id="65035368">
          <w:marLeft w:val="0"/>
          <w:marRight w:val="0"/>
          <w:marTop w:val="0"/>
          <w:marBottom w:val="0"/>
          <w:divBdr>
            <w:top w:val="none" w:sz="0" w:space="0" w:color="auto"/>
            <w:left w:val="none" w:sz="0" w:space="0" w:color="auto"/>
            <w:bottom w:val="none" w:sz="0" w:space="0" w:color="auto"/>
            <w:right w:val="none" w:sz="0" w:space="0" w:color="auto"/>
          </w:divBdr>
        </w:div>
      </w:divsChild>
    </w:div>
    <w:div w:id="334235149">
      <w:bodyDiv w:val="1"/>
      <w:marLeft w:val="0"/>
      <w:marRight w:val="0"/>
      <w:marTop w:val="0"/>
      <w:marBottom w:val="0"/>
      <w:divBdr>
        <w:top w:val="none" w:sz="0" w:space="0" w:color="auto"/>
        <w:left w:val="none" w:sz="0" w:space="0" w:color="auto"/>
        <w:bottom w:val="none" w:sz="0" w:space="0" w:color="auto"/>
        <w:right w:val="none" w:sz="0" w:space="0" w:color="auto"/>
      </w:divBdr>
      <w:divsChild>
        <w:div w:id="940602817">
          <w:marLeft w:val="0"/>
          <w:marRight w:val="0"/>
          <w:marTop w:val="0"/>
          <w:marBottom w:val="0"/>
          <w:divBdr>
            <w:top w:val="none" w:sz="0" w:space="0" w:color="auto"/>
            <w:left w:val="none" w:sz="0" w:space="0" w:color="auto"/>
            <w:bottom w:val="none" w:sz="0" w:space="0" w:color="auto"/>
            <w:right w:val="none" w:sz="0" w:space="0" w:color="auto"/>
          </w:divBdr>
        </w:div>
      </w:divsChild>
    </w:div>
    <w:div w:id="336616710">
      <w:bodyDiv w:val="1"/>
      <w:marLeft w:val="0"/>
      <w:marRight w:val="0"/>
      <w:marTop w:val="0"/>
      <w:marBottom w:val="0"/>
      <w:divBdr>
        <w:top w:val="none" w:sz="0" w:space="0" w:color="auto"/>
        <w:left w:val="none" w:sz="0" w:space="0" w:color="auto"/>
        <w:bottom w:val="none" w:sz="0" w:space="0" w:color="auto"/>
        <w:right w:val="none" w:sz="0" w:space="0" w:color="auto"/>
      </w:divBdr>
      <w:divsChild>
        <w:div w:id="1875921412">
          <w:marLeft w:val="0"/>
          <w:marRight w:val="0"/>
          <w:marTop w:val="0"/>
          <w:marBottom w:val="0"/>
          <w:divBdr>
            <w:top w:val="none" w:sz="0" w:space="0" w:color="auto"/>
            <w:left w:val="none" w:sz="0" w:space="0" w:color="auto"/>
            <w:bottom w:val="none" w:sz="0" w:space="0" w:color="auto"/>
            <w:right w:val="none" w:sz="0" w:space="0" w:color="auto"/>
          </w:divBdr>
        </w:div>
      </w:divsChild>
    </w:div>
    <w:div w:id="336923908">
      <w:bodyDiv w:val="1"/>
      <w:marLeft w:val="0"/>
      <w:marRight w:val="0"/>
      <w:marTop w:val="0"/>
      <w:marBottom w:val="0"/>
      <w:divBdr>
        <w:top w:val="none" w:sz="0" w:space="0" w:color="auto"/>
        <w:left w:val="none" w:sz="0" w:space="0" w:color="auto"/>
        <w:bottom w:val="none" w:sz="0" w:space="0" w:color="auto"/>
        <w:right w:val="none" w:sz="0" w:space="0" w:color="auto"/>
      </w:divBdr>
      <w:divsChild>
        <w:div w:id="1538397373">
          <w:marLeft w:val="0"/>
          <w:marRight w:val="0"/>
          <w:marTop w:val="0"/>
          <w:marBottom w:val="0"/>
          <w:divBdr>
            <w:top w:val="none" w:sz="0" w:space="0" w:color="auto"/>
            <w:left w:val="none" w:sz="0" w:space="0" w:color="auto"/>
            <w:bottom w:val="none" w:sz="0" w:space="0" w:color="auto"/>
            <w:right w:val="none" w:sz="0" w:space="0" w:color="auto"/>
          </w:divBdr>
        </w:div>
      </w:divsChild>
    </w:div>
    <w:div w:id="338432895">
      <w:bodyDiv w:val="1"/>
      <w:marLeft w:val="0"/>
      <w:marRight w:val="0"/>
      <w:marTop w:val="0"/>
      <w:marBottom w:val="0"/>
      <w:divBdr>
        <w:top w:val="none" w:sz="0" w:space="0" w:color="auto"/>
        <w:left w:val="none" w:sz="0" w:space="0" w:color="auto"/>
        <w:bottom w:val="none" w:sz="0" w:space="0" w:color="auto"/>
        <w:right w:val="none" w:sz="0" w:space="0" w:color="auto"/>
      </w:divBdr>
      <w:divsChild>
        <w:div w:id="1792286422">
          <w:marLeft w:val="0"/>
          <w:marRight w:val="0"/>
          <w:marTop w:val="0"/>
          <w:marBottom w:val="0"/>
          <w:divBdr>
            <w:top w:val="none" w:sz="0" w:space="0" w:color="auto"/>
            <w:left w:val="none" w:sz="0" w:space="0" w:color="auto"/>
            <w:bottom w:val="none" w:sz="0" w:space="0" w:color="auto"/>
            <w:right w:val="none" w:sz="0" w:space="0" w:color="auto"/>
          </w:divBdr>
        </w:div>
      </w:divsChild>
    </w:div>
    <w:div w:id="341278054">
      <w:bodyDiv w:val="1"/>
      <w:marLeft w:val="0"/>
      <w:marRight w:val="0"/>
      <w:marTop w:val="0"/>
      <w:marBottom w:val="0"/>
      <w:divBdr>
        <w:top w:val="none" w:sz="0" w:space="0" w:color="auto"/>
        <w:left w:val="none" w:sz="0" w:space="0" w:color="auto"/>
        <w:bottom w:val="none" w:sz="0" w:space="0" w:color="auto"/>
        <w:right w:val="none" w:sz="0" w:space="0" w:color="auto"/>
      </w:divBdr>
      <w:divsChild>
        <w:div w:id="972640943">
          <w:marLeft w:val="0"/>
          <w:marRight w:val="0"/>
          <w:marTop w:val="0"/>
          <w:marBottom w:val="0"/>
          <w:divBdr>
            <w:top w:val="none" w:sz="0" w:space="0" w:color="auto"/>
            <w:left w:val="none" w:sz="0" w:space="0" w:color="auto"/>
            <w:bottom w:val="none" w:sz="0" w:space="0" w:color="auto"/>
            <w:right w:val="none" w:sz="0" w:space="0" w:color="auto"/>
          </w:divBdr>
        </w:div>
      </w:divsChild>
    </w:div>
    <w:div w:id="341518192">
      <w:bodyDiv w:val="1"/>
      <w:marLeft w:val="0"/>
      <w:marRight w:val="0"/>
      <w:marTop w:val="0"/>
      <w:marBottom w:val="0"/>
      <w:divBdr>
        <w:top w:val="none" w:sz="0" w:space="0" w:color="auto"/>
        <w:left w:val="none" w:sz="0" w:space="0" w:color="auto"/>
        <w:bottom w:val="none" w:sz="0" w:space="0" w:color="auto"/>
        <w:right w:val="none" w:sz="0" w:space="0" w:color="auto"/>
      </w:divBdr>
      <w:divsChild>
        <w:div w:id="918558649">
          <w:marLeft w:val="0"/>
          <w:marRight w:val="0"/>
          <w:marTop w:val="0"/>
          <w:marBottom w:val="0"/>
          <w:divBdr>
            <w:top w:val="none" w:sz="0" w:space="0" w:color="auto"/>
            <w:left w:val="none" w:sz="0" w:space="0" w:color="auto"/>
            <w:bottom w:val="none" w:sz="0" w:space="0" w:color="auto"/>
            <w:right w:val="none" w:sz="0" w:space="0" w:color="auto"/>
          </w:divBdr>
        </w:div>
      </w:divsChild>
    </w:div>
    <w:div w:id="342321249">
      <w:bodyDiv w:val="1"/>
      <w:marLeft w:val="0"/>
      <w:marRight w:val="0"/>
      <w:marTop w:val="0"/>
      <w:marBottom w:val="0"/>
      <w:divBdr>
        <w:top w:val="none" w:sz="0" w:space="0" w:color="auto"/>
        <w:left w:val="none" w:sz="0" w:space="0" w:color="auto"/>
        <w:bottom w:val="none" w:sz="0" w:space="0" w:color="auto"/>
        <w:right w:val="none" w:sz="0" w:space="0" w:color="auto"/>
      </w:divBdr>
      <w:divsChild>
        <w:div w:id="227805906">
          <w:marLeft w:val="0"/>
          <w:marRight w:val="0"/>
          <w:marTop w:val="0"/>
          <w:marBottom w:val="0"/>
          <w:divBdr>
            <w:top w:val="none" w:sz="0" w:space="0" w:color="auto"/>
            <w:left w:val="none" w:sz="0" w:space="0" w:color="auto"/>
            <w:bottom w:val="none" w:sz="0" w:space="0" w:color="auto"/>
            <w:right w:val="none" w:sz="0" w:space="0" w:color="auto"/>
          </w:divBdr>
        </w:div>
      </w:divsChild>
    </w:div>
    <w:div w:id="350643436">
      <w:bodyDiv w:val="1"/>
      <w:marLeft w:val="0"/>
      <w:marRight w:val="0"/>
      <w:marTop w:val="0"/>
      <w:marBottom w:val="0"/>
      <w:divBdr>
        <w:top w:val="none" w:sz="0" w:space="0" w:color="auto"/>
        <w:left w:val="none" w:sz="0" w:space="0" w:color="auto"/>
        <w:bottom w:val="none" w:sz="0" w:space="0" w:color="auto"/>
        <w:right w:val="none" w:sz="0" w:space="0" w:color="auto"/>
      </w:divBdr>
      <w:divsChild>
        <w:div w:id="596207904">
          <w:marLeft w:val="0"/>
          <w:marRight w:val="0"/>
          <w:marTop w:val="0"/>
          <w:marBottom w:val="0"/>
          <w:divBdr>
            <w:top w:val="none" w:sz="0" w:space="0" w:color="auto"/>
            <w:left w:val="none" w:sz="0" w:space="0" w:color="auto"/>
            <w:bottom w:val="none" w:sz="0" w:space="0" w:color="auto"/>
            <w:right w:val="none" w:sz="0" w:space="0" w:color="auto"/>
          </w:divBdr>
        </w:div>
      </w:divsChild>
    </w:div>
    <w:div w:id="352995887">
      <w:bodyDiv w:val="1"/>
      <w:marLeft w:val="0"/>
      <w:marRight w:val="0"/>
      <w:marTop w:val="0"/>
      <w:marBottom w:val="0"/>
      <w:divBdr>
        <w:top w:val="none" w:sz="0" w:space="0" w:color="auto"/>
        <w:left w:val="none" w:sz="0" w:space="0" w:color="auto"/>
        <w:bottom w:val="none" w:sz="0" w:space="0" w:color="auto"/>
        <w:right w:val="none" w:sz="0" w:space="0" w:color="auto"/>
      </w:divBdr>
      <w:divsChild>
        <w:div w:id="1246185491">
          <w:marLeft w:val="0"/>
          <w:marRight w:val="0"/>
          <w:marTop w:val="0"/>
          <w:marBottom w:val="0"/>
          <w:divBdr>
            <w:top w:val="none" w:sz="0" w:space="0" w:color="auto"/>
            <w:left w:val="none" w:sz="0" w:space="0" w:color="auto"/>
            <w:bottom w:val="none" w:sz="0" w:space="0" w:color="auto"/>
            <w:right w:val="none" w:sz="0" w:space="0" w:color="auto"/>
          </w:divBdr>
        </w:div>
      </w:divsChild>
    </w:div>
    <w:div w:id="357313979">
      <w:bodyDiv w:val="1"/>
      <w:marLeft w:val="0"/>
      <w:marRight w:val="0"/>
      <w:marTop w:val="0"/>
      <w:marBottom w:val="0"/>
      <w:divBdr>
        <w:top w:val="none" w:sz="0" w:space="0" w:color="auto"/>
        <w:left w:val="none" w:sz="0" w:space="0" w:color="auto"/>
        <w:bottom w:val="none" w:sz="0" w:space="0" w:color="auto"/>
        <w:right w:val="none" w:sz="0" w:space="0" w:color="auto"/>
      </w:divBdr>
      <w:divsChild>
        <w:div w:id="1432315101">
          <w:marLeft w:val="0"/>
          <w:marRight w:val="0"/>
          <w:marTop w:val="0"/>
          <w:marBottom w:val="0"/>
          <w:divBdr>
            <w:top w:val="none" w:sz="0" w:space="0" w:color="auto"/>
            <w:left w:val="none" w:sz="0" w:space="0" w:color="auto"/>
            <w:bottom w:val="none" w:sz="0" w:space="0" w:color="auto"/>
            <w:right w:val="none" w:sz="0" w:space="0" w:color="auto"/>
          </w:divBdr>
        </w:div>
      </w:divsChild>
    </w:div>
    <w:div w:id="357658323">
      <w:bodyDiv w:val="1"/>
      <w:marLeft w:val="0"/>
      <w:marRight w:val="0"/>
      <w:marTop w:val="0"/>
      <w:marBottom w:val="0"/>
      <w:divBdr>
        <w:top w:val="none" w:sz="0" w:space="0" w:color="auto"/>
        <w:left w:val="none" w:sz="0" w:space="0" w:color="auto"/>
        <w:bottom w:val="none" w:sz="0" w:space="0" w:color="auto"/>
        <w:right w:val="none" w:sz="0" w:space="0" w:color="auto"/>
      </w:divBdr>
      <w:divsChild>
        <w:div w:id="1042053943">
          <w:marLeft w:val="0"/>
          <w:marRight w:val="0"/>
          <w:marTop w:val="0"/>
          <w:marBottom w:val="0"/>
          <w:divBdr>
            <w:top w:val="none" w:sz="0" w:space="0" w:color="auto"/>
            <w:left w:val="none" w:sz="0" w:space="0" w:color="auto"/>
            <w:bottom w:val="none" w:sz="0" w:space="0" w:color="auto"/>
            <w:right w:val="none" w:sz="0" w:space="0" w:color="auto"/>
          </w:divBdr>
        </w:div>
      </w:divsChild>
    </w:div>
    <w:div w:id="361512494">
      <w:bodyDiv w:val="1"/>
      <w:marLeft w:val="0"/>
      <w:marRight w:val="0"/>
      <w:marTop w:val="0"/>
      <w:marBottom w:val="0"/>
      <w:divBdr>
        <w:top w:val="none" w:sz="0" w:space="0" w:color="auto"/>
        <w:left w:val="none" w:sz="0" w:space="0" w:color="auto"/>
        <w:bottom w:val="none" w:sz="0" w:space="0" w:color="auto"/>
        <w:right w:val="none" w:sz="0" w:space="0" w:color="auto"/>
      </w:divBdr>
      <w:divsChild>
        <w:div w:id="1170222274">
          <w:marLeft w:val="0"/>
          <w:marRight w:val="0"/>
          <w:marTop w:val="0"/>
          <w:marBottom w:val="0"/>
          <w:divBdr>
            <w:top w:val="none" w:sz="0" w:space="0" w:color="auto"/>
            <w:left w:val="none" w:sz="0" w:space="0" w:color="auto"/>
            <w:bottom w:val="none" w:sz="0" w:space="0" w:color="auto"/>
            <w:right w:val="none" w:sz="0" w:space="0" w:color="auto"/>
          </w:divBdr>
        </w:div>
      </w:divsChild>
    </w:div>
    <w:div w:id="362246608">
      <w:bodyDiv w:val="1"/>
      <w:marLeft w:val="0"/>
      <w:marRight w:val="0"/>
      <w:marTop w:val="0"/>
      <w:marBottom w:val="0"/>
      <w:divBdr>
        <w:top w:val="none" w:sz="0" w:space="0" w:color="auto"/>
        <w:left w:val="none" w:sz="0" w:space="0" w:color="auto"/>
        <w:bottom w:val="none" w:sz="0" w:space="0" w:color="auto"/>
        <w:right w:val="none" w:sz="0" w:space="0" w:color="auto"/>
      </w:divBdr>
      <w:divsChild>
        <w:div w:id="1628509920">
          <w:marLeft w:val="0"/>
          <w:marRight w:val="0"/>
          <w:marTop w:val="0"/>
          <w:marBottom w:val="0"/>
          <w:divBdr>
            <w:top w:val="none" w:sz="0" w:space="0" w:color="auto"/>
            <w:left w:val="none" w:sz="0" w:space="0" w:color="auto"/>
            <w:bottom w:val="none" w:sz="0" w:space="0" w:color="auto"/>
            <w:right w:val="none" w:sz="0" w:space="0" w:color="auto"/>
          </w:divBdr>
        </w:div>
      </w:divsChild>
    </w:div>
    <w:div w:id="363790804">
      <w:bodyDiv w:val="1"/>
      <w:marLeft w:val="0"/>
      <w:marRight w:val="0"/>
      <w:marTop w:val="0"/>
      <w:marBottom w:val="0"/>
      <w:divBdr>
        <w:top w:val="none" w:sz="0" w:space="0" w:color="auto"/>
        <w:left w:val="none" w:sz="0" w:space="0" w:color="auto"/>
        <w:bottom w:val="none" w:sz="0" w:space="0" w:color="auto"/>
        <w:right w:val="none" w:sz="0" w:space="0" w:color="auto"/>
      </w:divBdr>
      <w:divsChild>
        <w:div w:id="1769302160">
          <w:marLeft w:val="0"/>
          <w:marRight w:val="0"/>
          <w:marTop w:val="0"/>
          <w:marBottom w:val="0"/>
          <w:divBdr>
            <w:top w:val="none" w:sz="0" w:space="0" w:color="auto"/>
            <w:left w:val="none" w:sz="0" w:space="0" w:color="auto"/>
            <w:bottom w:val="none" w:sz="0" w:space="0" w:color="auto"/>
            <w:right w:val="none" w:sz="0" w:space="0" w:color="auto"/>
          </w:divBdr>
        </w:div>
      </w:divsChild>
    </w:div>
    <w:div w:id="364403654">
      <w:bodyDiv w:val="1"/>
      <w:marLeft w:val="0"/>
      <w:marRight w:val="0"/>
      <w:marTop w:val="0"/>
      <w:marBottom w:val="0"/>
      <w:divBdr>
        <w:top w:val="none" w:sz="0" w:space="0" w:color="auto"/>
        <w:left w:val="none" w:sz="0" w:space="0" w:color="auto"/>
        <w:bottom w:val="none" w:sz="0" w:space="0" w:color="auto"/>
        <w:right w:val="none" w:sz="0" w:space="0" w:color="auto"/>
      </w:divBdr>
      <w:divsChild>
        <w:div w:id="592862862">
          <w:marLeft w:val="0"/>
          <w:marRight w:val="0"/>
          <w:marTop w:val="0"/>
          <w:marBottom w:val="0"/>
          <w:divBdr>
            <w:top w:val="none" w:sz="0" w:space="0" w:color="auto"/>
            <w:left w:val="none" w:sz="0" w:space="0" w:color="auto"/>
            <w:bottom w:val="none" w:sz="0" w:space="0" w:color="auto"/>
            <w:right w:val="none" w:sz="0" w:space="0" w:color="auto"/>
          </w:divBdr>
        </w:div>
      </w:divsChild>
    </w:div>
    <w:div w:id="364908601">
      <w:bodyDiv w:val="1"/>
      <w:marLeft w:val="0"/>
      <w:marRight w:val="0"/>
      <w:marTop w:val="0"/>
      <w:marBottom w:val="0"/>
      <w:divBdr>
        <w:top w:val="none" w:sz="0" w:space="0" w:color="auto"/>
        <w:left w:val="none" w:sz="0" w:space="0" w:color="auto"/>
        <w:bottom w:val="none" w:sz="0" w:space="0" w:color="auto"/>
        <w:right w:val="none" w:sz="0" w:space="0" w:color="auto"/>
      </w:divBdr>
      <w:divsChild>
        <w:div w:id="1682973482">
          <w:marLeft w:val="0"/>
          <w:marRight w:val="0"/>
          <w:marTop w:val="0"/>
          <w:marBottom w:val="0"/>
          <w:divBdr>
            <w:top w:val="none" w:sz="0" w:space="0" w:color="auto"/>
            <w:left w:val="none" w:sz="0" w:space="0" w:color="auto"/>
            <w:bottom w:val="none" w:sz="0" w:space="0" w:color="auto"/>
            <w:right w:val="none" w:sz="0" w:space="0" w:color="auto"/>
          </w:divBdr>
        </w:div>
      </w:divsChild>
    </w:div>
    <w:div w:id="365838512">
      <w:bodyDiv w:val="1"/>
      <w:marLeft w:val="0"/>
      <w:marRight w:val="0"/>
      <w:marTop w:val="0"/>
      <w:marBottom w:val="0"/>
      <w:divBdr>
        <w:top w:val="none" w:sz="0" w:space="0" w:color="auto"/>
        <w:left w:val="none" w:sz="0" w:space="0" w:color="auto"/>
        <w:bottom w:val="none" w:sz="0" w:space="0" w:color="auto"/>
        <w:right w:val="none" w:sz="0" w:space="0" w:color="auto"/>
      </w:divBdr>
      <w:divsChild>
        <w:div w:id="1671056256">
          <w:marLeft w:val="0"/>
          <w:marRight w:val="0"/>
          <w:marTop w:val="0"/>
          <w:marBottom w:val="0"/>
          <w:divBdr>
            <w:top w:val="none" w:sz="0" w:space="0" w:color="auto"/>
            <w:left w:val="none" w:sz="0" w:space="0" w:color="auto"/>
            <w:bottom w:val="none" w:sz="0" w:space="0" w:color="auto"/>
            <w:right w:val="none" w:sz="0" w:space="0" w:color="auto"/>
          </w:divBdr>
        </w:div>
      </w:divsChild>
    </w:div>
    <w:div w:id="366028192">
      <w:bodyDiv w:val="1"/>
      <w:marLeft w:val="0"/>
      <w:marRight w:val="0"/>
      <w:marTop w:val="0"/>
      <w:marBottom w:val="0"/>
      <w:divBdr>
        <w:top w:val="none" w:sz="0" w:space="0" w:color="auto"/>
        <w:left w:val="none" w:sz="0" w:space="0" w:color="auto"/>
        <w:bottom w:val="none" w:sz="0" w:space="0" w:color="auto"/>
        <w:right w:val="none" w:sz="0" w:space="0" w:color="auto"/>
      </w:divBdr>
      <w:divsChild>
        <w:div w:id="886184248">
          <w:marLeft w:val="0"/>
          <w:marRight w:val="0"/>
          <w:marTop w:val="0"/>
          <w:marBottom w:val="0"/>
          <w:divBdr>
            <w:top w:val="none" w:sz="0" w:space="0" w:color="auto"/>
            <w:left w:val="none" w:sz="0" w:space="0" w:color="auto"/>
            <w:bottom w:val="none" w:sz="0" w:space="0" w:color="auto"/>
            <w:right w:val="none" w:sz="0" w:space="0" w:color="auto"/>
          </w:divBdr>
        </w:div>
      </w:divsChild>
    </w:div>
    <w:div w:id="368645333">
      <w:bodyDiv w:val="1"/>
      <w:marLeft w:val="0"/>
      <w:marRight w:val="0"/>
      <w:marTop w:val="0"/>
      <w:marBottom w:val="0"/>
      <w:divBdr>
        <w:top w:val="none" w:sz="0" w:space="0" w:color="auto"/>
        <w:left w:val="none" w:sz="0" w:space="0" w:color="auto"/>
        <w:bottom w:val="none" w:sz="0" w:space="0" w:color="auto"/>
        <w:right w:val="none" w:sz="0" w:space="0" w:color="auto"/>
      </w:divBdr>
      <w:divsChild>
        <w:div w:id="1772430306">
          <w:marLeft w:val="0"/>
          <w:marRight w:val="0"/>
          <w:marTop w:val="0"/>
          <w:marBottom w:val="0"/>
          <w:divBdr>
            <w:top w:val="none" w:sz="0" w:space="0" w:color="auto"/>
            <w:left w:val="none" w:sz="0" w:space="0" w:color="auto"/>
            <w:bottom w:val="none" w:sz="0" w:space="0" w:color="auto"/>
            <w:right w:val="none" w:sz="0" w:space="0" w:color="auto"/>
          </w:divBdr>
        </w:div>
      </w:divsChild>
    </w:div>
    <w:div w:id="370810771">
      <w:bodyDiv w:val="1"/>
      <w:marLeft w:val="0"/>
      <w:marRight w:val="0"/>
      <w:marTop w:val="0"/>
      <w:marBottom w:val="0"/>
      <w:divBdr>
        <w:top w:val="none" w:sz="0" w:space="0" w:color="auto"/>
        <w:left w:val="none" w:sz="0" w:space="0" w:color="auto"/>
        <w:bottom w:val="none" w:sz="0" w:space="0" w:color="auto"/>
        <w:right w:val="none" w:sz="0" w:space="0" w:color="auto"/>
      </w:divBdr>
      <w:divsChild>
        <w:div w:id="1607343443">
          <w:marLeft w:val="0"/>
          <w:marRight w:val="0"/>
          <w:marTop w:val="0"/>
          <w:marBottom w:val="0"/>
          <w:divBdr>
            <w:top w:val="none" w:sz="0" w:space="0" w:color="auto"/>
            <w:left w:val="none" w:sz="0" w:space="0" w:color="auto"/>
            <w:bottom w:val="none" w:sz="0" w:space="0" w:color="auto"/>
            <w:right w:val="none" w:sz="0" w:space="0" w:color="auto"/>
          </w:divBdr>
        </w:div>
      </w:divsChild>
    </w:div>
    <w:div w:id="374937620">
      <w:bodyDiv w:val="1"/>
      <w:marLeft w:val="0"/>
      <w:marRight w:val="0"/>
      <w:marTop w:val="0"/>
      <w:marBottom w:val="0"/>
      <w:divBdr>
        <w:top w:val="none" w:sz="0" w:space="0" w:color="auto"/>
        <w:left w:val="none" w:sz="0" w:space="0" w:color="auto"/>
        <w:bottom w:val="none" w:sz="0" w:space="0" w:color="auto"/>
        <w:right w:val="none" w:sz="0" w:space="0" w:color="auto"/>
      </w:divBdr>
      <w:divsChild>
        <w:div w:id="1108543299">
          <w:marLeft w:val="0"/>
          <w:marRight w:val="0"/>
          <w:marTop w:val="0"/>
          <w:marBottom w:val="0"/>
          <w:divBdr>
            <w:top w:val="none" w:sz="0" w:space="0" w:color="auto"/>
            <w:left w:val="none" w:sz="0" w:space="0" w:color="auto"/>
            <w:bottom w:val="none" w:sz="0" w:space="0" w:color="auto"/>
            <w:right w:val="none" w:sz="0" w:space="0" w:color="auto"/>
          </w:divBdr>
        </w:div>
      </w:divsChild>
    </w:div>
    <w:div w:id="377321842">
      <w:bodyDiv w:val="1"/>
      <w:marLeft w:val="0"/>
      <w:marRight w:val="0"/>
      <w:marTop w:val="0"/>
      <w:marBottom w:val="0"/>
      <w:divBdr>
        <w:top w:val="none" w:sz="0" w:space="0" w:color="auto"/>
        <w:left w:val="none" w:sz="0" w:space="0" w:color="auto"/>
        <w:bottom w:val="none" w:sz="0" w:space="0" w:color="auto"/>
        <w:right w:val="none" w:sz="0" w:space="0" w:color="auto"/>
      </w:divBdr>
      <w:divsChild>
        <w:div w:id="732502812">
          <w:marLeft w:val="0"/>
          <w:marRight w:val="0"/>
          <w:marTop w:val="0"/>
          <w:marBottom w:val="0"/>
          <w:divBdr>
            <w:top w:val="none" w:sz="0" w:space="0" w:color="auto"/>
            <w:left w:val="none" w:sz="0" w:space="0" w:color="auto"/>
            <w:bottom w:val="none" w:sz="0" w:space="0" w:color="auto"/>
            <w:right w:val="none" w:sz="0" w:space="0" w:color="auto"/>
          </w:divBdr>
        </w:div>
      </w:divsChild>
    </w:div>
    <w:div w:id="378281851">
      <w:bodyDiv w:val="1"/>
      <w:marLeft w:val="0"/>
      <w:marRight w:val="0"/>
      <w:marTop w:val="0"/>
      <w:marBottom w:val="0"/>
      <w:divBdr>
        <w:top w:val="none" w:sz="0" w:space="0" w:color="auto"/>
        <w:left w:val="none" w:sz="0" w:space="0" w:color="auto"/>
        <w:bottom w:val="none" w:sz="0" w:space="0" w:color="auto"/>
        <w:right w:val="none" w:sz="0" w:space="0" w:color="auto"/>
      </w:divBdr>
      <w:divsChild>
        <w:div w:id="323707841">
          <w:marLeft w:val="0"/>
          <w:marRight w:val="0"/>
          <w:marTop w:val="0"/>
          <w:marBottom w:val="0"/>
          <w:divBdr>
            <w:top w:val="none" w:sz="0" w:space="0" w:color="auto"/>
            <w:left w:val="none" w:sz="0" w:space="0" w:color="auto"/>
            <w:bottom w:val="none" w:sz="0" w:space="0" w:color="auto"/>
            <w:right w:val="none" w:sz="0" w:space="0" w:color="auto"/>
          </w:divBdr>
        </w:div>
      </w:divsChild>
    </w:div>
    <w:div w:id="379211433">
      <w:bodyDiv w:val="1"/>
      <w:marLeft w:val="0"/>
      <w:marRight w:val="0"/>
      <w:marTop w:val="0"/>
      <w:marBottom w:val="0"/>
      <w:divBdr>
        <w:top w:val="none" w:sz="0" w:space="0" w:color="auto"/>
        <w:left w:val="none" w:sz="0" w:space="0" w:color="auto"/>
        <w:bottom w:val="none" w:sz="0" w:space="0" w:color="auto"/>
        <w:right w:val="none" w:sz="0" w:space="0" w:color="auto"/>
      </w:divBdr>
      <w:divsChild>
        <w:div w:id="824858407">
          <w:marLeft w:val="0"/>
          <w:marRight w:val="0"/>
          <w:marTop w:val="0"/>
          <w:marBottom w:val="0"/>
          <w:divBdr>
            <w:top w:val="none" w:sz="0" w:space="0" w:color="auto"/>
            <w:left w:val="none" w:sz="0" w:space="0" w:color="auto"/>
            <w:bottom w:val="none" w:sz="0" w:space="0" w:color="auto"/>
            <w:right w:val="none" w:sz="0" w:space="0" w:color="auto"/>
          </w:divBdr>
        </w:div>
      </w:divsChild>
    </w:div>
    <w:div w:id="379282219">
      <w:bodyDiv w:val="1"/>
      <w:marLeft w:val="0"/>
      <w:marRight w:val="0"/>
      <w:marTop w:val="0"/>
      <w:marBottom w:val="0"/>
      <w:divBdr>
        <w:top w:val="none" w:sz="0" w:space="0" w:color="auto"/>
        <w:left w:val="none" w:sz="0" w:space="0" w:color="auto"/>
        <w:bottom w:val="none" w:sz="0" w:space="0" w:color="auto"/>
        <w:right w:val="none" w:sz="0" w:space="0" w:color="auto"/>
      </w:divBdr>
      <w:divsChild>
        <w:div w:id="218978030">
          <w:marLeft w:val="0"/>
          <w:marRight w:val="0"/>
          <w:marTop w:val="0"/>
          <w:marBottom w:val="0"/>
          <w:divBdr>
            <w:top w:val="none" w:sz="0" w:space="0" w:color="auto"/>
            <w:left w:val="none" w:sz="0" w:space="0" w:color="auto"/>
            <w:bottom w:val="none" w:sz="0" w:space="0" w:color="auto"/>
            <w:right w:val="none" w:sz="0" w:space="0" w:color="auto"/>
          </w:divBdr>
        </w:div>
      </w:divsChild>
    </w:div>
    <w:div w:id="381755575">
      <w:bodyDiv w:val="1"/>
      <w:marLeft w:val="0"/>
      <w:marRight w:val="0"/>
      <w:marTop w:val="0"/>
      <w:marBottom w:val="0"/>
      <w:divBdr>
        <w:top w:val="none" w:sz="0" w:space="0" w:color="auto"/>
        <w:left w:val="none" w:sz="0" w:space="0" w:color="auto"/>
        <w:bottom w:val="none" w:sz="0" w:space="0" w:color="auto"/>
        <w:right w:val="none" w:sz="0" w:space="0" w:color="auto"/>
      </w:divBdr>
      <w:divsChild>
        <w:div w:id="633871863">
          <w:marLeft w:val="0"/>
          <w:marRight w:val="0"/>
          <w:marTop w:val="0"/>
          <w:marBottom w:val="0"/>
          <w:divBdr>
            <w:top w:val="none" w:sz="0" w:space="0" w:color="auto"/>
            <w:left w:val="none" w:sz="0" w:space="0" w:color="auto"/>
            <w:bottom w:val="none" w:sz="0" w:space="0" w:color="auto"/>
            <w:right w:val="none" w:sz="0" w:space="0" w:color="auto"/>
          </w:divBdr>
        </w:div>
      </w:divsChild>
    </w:div>
    <w:div w:id="382415230">
      <w:bodyDiv w:val="1"/>
      <w:marLeft w:val="0"/>
      <w:marRight w:val="0"/>
      <w:marTop w:val="0"/>
      <w:marBottom w:val="0"/>
      <w:divBdr>
        <w:top w:val="none" w:sz="0" w:space="0" w:color="auto"/>
        <w:left w:val="none" w:sz="0" w:space="0" w:color="auto"/>
        <w:bottom w:val="none" w:sz="0" w:space="0" w:color="auto"/>
        <w:right w:val="none" w:sz="0" w:space="0" w:color="auto"/>
      </w:divBdr>
      <w:divsChild>
        <w:div w:id="1040594298">
          <w:marLeft w:val="0"/>
          <w:marRight w:val="0"/>
          <w:marTop w:val="0"/>
          <w:marBottom w:val="0"/>
          <w:divBdr>
            <w:top w:val="none" w:sz="0" w:space="0" w:color="auto"/>
            <w:left w:val="none" w:sz="0" w:space="0" w:color="auto"/>
            <w:bottom w:val="none" w:sz="0" w:space="0" w:color="auto"/>
            <w:right w:val="none" w:sz="0" w:space="0" w:color="auto"/>
          </w:divBdr>
        </w:div>
      </w:divsChild>
    </w:div>
    <w:div w:id="384597457">
      <w:bodyDiv w:val="1"/>
      <w:marLeft w:val="0"/>
      <w:marRight w:val="0"/>
      <w:marTop w:val="0"/>
      <w:marBottom w:val="0"/>
      <w:divBdr>
        <w:top w:val="none" w:sz="0" w:space="0" w:color="auto"/>
        <w:left w:val="none" w:sz="0" w:space="0" w:color="auto"/>
        <w:bottom w:val="none" w:sz="0" w:space="0" w:color="auto"/>
        <w:right w:val="none" w:sz="0" w:space="0" w:color="auto"/>
      </w:divBdr>
      <w:divsChild>
        <w:div w:id="1463110939">
          <w:marLeft w:val="0"/>
          <w:marRight w:val="0"/>
          <w:marTop w:val="0"/>
          <w:marBottom w:val="0"/>
          <w:divBdr>
            <w:top w:val="none" w:sz="0" w:space="0" w:color="auto"/>
            <w:left w:val="none" w:sz="0" w:space="0" w:color="auto"/>
            <w:bottom w:val="none" w:sz="0" w:space="0" w:color="auto"/>
            <w:right w:val="none" w:sz="0" w:space="0" w:color="auto"/>
          </w:divBdr>
        </w:div>
      </w:divsChild>
    </w:div>
    <w:div w:id="385226042">
      <w:bodyDiv w:val="1"/>
      <w:marLeft w:val="0"/>
      <w:marRight w:val="0"/>
      <w:marTop w:val="0"/>
      <w:marBottom w:val="0"/>
      <w:divBdr>
        <w:top w:val="none" w:sz="0" w:space="0" w:color="auto"/>
        <w:left w:val="none" w:sz="0" w:space="0" w:color="auto"/>
        <w:bottom w:val="none" w:sz="0" w:space="0" w:color="auto"/>
        <w:right w:val="none" w:sz="0" w:space="0" w:color="auto"/>
      </w:divBdr>
      <w:divsChild>
        <w:div w:id="887954031">
          <w:marLeft w:val="0"/>
          <w:marRight w:val="0"/>
          <w:marTop w:val="0"/>
          <w:marBottom w:val="0"/>
          <w:divBdr>
            <w:top w:val="none" w:sz="0" w:space="0" w:color="auto"/>
            <w:left w:val="none" w:sz="0" w:space="0" w:color="auto"/>
            <w:bottom w:val="none" w:sz="0" w:space="0" w:color="auto"/>
            <w:right w:val="none" w:sz="0" w:space="0" w:color="auto"/>
          </w:divBdr>
        </w:div>
      </w:divsChild>
    </w:div>
    <w:div w:id="387385095">
      <w:bodyDiv w:val="1"/>
      <w:marLeft w:val="0"/>
      <w:marRight w:val="0"/>
      <w:marTop w:val="0"/>
      <w:marBottom w:val="0"/>
      <w:divBdr>
        <w:top w:val="none" w:sz="0" w:space="0" w:color="auto"/>
        <w:left w:val="none" w:sz="0" w:space="0" w:color="auto"/>
        <w:bottom w:val="none" w:sz="0" w:space="0" w:color="auto"/>
        <w:right w:val="none" w:sz="0" w:space="0" w:color="auto"/>
      </w:divBdr>
      <w:divsChild>
        <w:div w:id="1687054080">
          <w:marLeft w:val="0"/>
          <w:marRight w:val="0"/>
          <w:marTop w:val="0"/>
          <w:marBottom w:val="0"/>
          <w:divBdr>
            <w:top w:val="none" w:sz="0" w:space="0" w:color="auto"/>
            <w:left w:val="none" w:sz="0" w:space="0" w:color="auto"/>
            <w:bottom w:val="none" w:sz="0" w:space="0" w:color="auto"/>
            <w:right w:val="none" w:sz="0" w:space="0" w:color="auto"/>
          </w:divBdr>
        </w:div>
      </w:divsChild>
    </w:div>
    <w:div w:id="390813208">
      <w:bodyDiv w:val="1"/>
      <w:marLeft w:val="0"/>
      <w:marRight w:val="0"/>
      <w:marTop w:val="0"/>
      <w:marBottom w:val="0"/>
      <w:divBdr>
        <w:top w:val="none" w:sz="0" w:space="0" w:color="auto"/>
        <w:left w:val="none" w:sz="0" w:space="0" w:color="auto"/>
        <w:bottom w:val="none" w:sz="0" w:space="0" w:color="auto"/>
        <w:right w:val="none" w:sz="0" w:space="0" w:color="auto"/>
      </w:divBdr>
      <w:divsChild>
        <w:div w:id="1829859747">
          <w:marLeft w:val="0"/>
          <w:marRight w:val="0"/>
          <w:marTop w:val="0"/>
          <w:marBottom w:val="0"/>
          <w:divBdr>
            <w:top w:val="none" w:sz="0" w:space="0" w:color="auto"/>
            <w:left w:val="none" w:sz="0" w:space="0" w:color="auto"/>
            <w:bottom w:val="none" w:sz="0" w:space="0" w:color="auto"/>
            <w:right w:val="none" w:sz="0" w:space="0" w:color="auto"/>
          </w:divBdr>
        </w:div>
      </w:divsChild>
    </w:div>
    <w:div w:id="394860562">
      <w:bodyDiv w:val="1"/>
      <w:marLeft w:val="0"/>
      <w:marRight w:val="0"/>
      <w:marTop w:val="0"/>
      <w:marBottom w:val="0"/>
      <w:divBdr>
        <w:top w:val="none" w:sz="0" w:space="0" w:color="auto"/>
        <w:left w:val="none" w:sz="0" w:space="0" w:color="auto"/>
        <w:bottom w:val="none" w:sz="0" w:space="0" w:color="auto"/>
        <w:right w:val="none" w:sz="0" w:space="0" w:color="auto"/>
      </w:divBdr>
      <w:divsChild>
        <w:div w:id="112098176">
          <w:marLeft w:val="0"/>
          <w:marRight w:val="0"/>
          <w:marTop w:val="0"/>
          <w:marBottom w:val="0"/>
          <w:divBdr>
            <w:top w:val="none" w:sz="0" w:space="0" w:color="auto"/>
            <w:left w:val="none" w:sz="0" w:space="0" w:color="auto"/>
            <w:bottom w:val="none" w:sz="0" w:space="0" w:color="auto"/>
            <w:right w:val="none" w:sz="0" w:space="0" w:color="auto"/>
          </w:divBdr>
        </w:div>
      </w:divsChild>
    </w:div>
    <w:div w:id="395401207">
      <w:bodyDiv w:val="1"/>
      <w:marLeft w:val="0"/>
      <w:marRight w:val="0"/>
      <w:marTop w:val="0"/>
      <w:marBottom w:val="0"/>
      <w:divBdr>
        <w:top w:val="none" w:sz="0" w:space="0" w:color="auto"/>
        <w:left w:val="none" w:sz="0" w:space="0" w:color="auto"/>
        <w:bottom w:val="none" w:sz="0" w:space="0" w:color="auto"/>
        <w:right w:val="none" w:sz="0" w:space="0" w:color="auto"/>
      </w:divBdr>
      <w:divsChild>
        <w:div w:id="1347096888">
          <w:marLeft w:val="0"/>
          <w:marRight w:val="0"/>
          <w:marTop w:val="0"/>
          <w:marBottom w:val="0"/>
          <w:divBdr>
            <w:top w:val="none" w:sz="0" w:space="0" w:color="auto"/>
            <w:left w:val="none" w:sz="0" w:space="0" w:color="auto"/>
            <w:bottom w:val="none" w:sz="0" w:space="0" w:color="auto"/>
            <w:right w:val="none" w:sz="0" w:space="0" w:color="auto"/>
          </w:divBdr>
        </w:div>
      </w:divsChild>
    </w:div>
    <w:div w:id="397827275">
      <w:bodyDiv w:val="1"/>
      <w:marLeft w:val="0"/>
      <w:marRight w:val="0"/>
      <w:marTop w:val="0"/>
      <w:marBottom w:val="0"/>
      <w:divBdr>
        <w:top w:val="none" w:sz="0" w:space="0" w:color="auto"/>
        <w:left w:val="none" w:sz="0" w:space="0" w:color="auto"/>
        <w:bottom w:val="none" w:sz="0" w:space="0" w:color="auto"/>
        <w:right w:val="none" w:sz="0" w:space="0" w:color="auto"/>
      </w:divBdr>
      <w:divsChild>
        <w:div w:id="1855919036">
          <w:marLeft w:val="0"/>
          <w:marRight w:val="0"/>
          <w:marTop w:val="0"/>
          <w:marBottom w:val="0"/>
          <w:divBdr>
            <w:top w:val="none" w:sz="0" w:space="0" w:color="auto"/>
            <w:left w:val="none" w:sz="0" w:space="0" w:color="auto"/>
            <w:bottom w:val="none" w:sz="0" w:space="0" w:color="auto"/>
            <w:right w:val="none" w:sz="0" w:space="0" w:color="auto"/>
          </w:divBdr>
        </w:div>
      </w:divsChild>
    </w:div>
    <w:div w:id="401412093">
      <w:bodyDiv w:val="1"/>
      <w:marLeft w:val="0"/>
      <w:marRight w:val="0"/>
      <w:marTop w:val="0"/>
      <w:marBottom w:val="0"/>
      <w:divBdr>
        <w:top w:val="none" w:sz="0" w:space="0" w:color="auto"/>
        <w:left w:val="none" w:sz="0" w:space="0" w:color="auto"/>
        <w:bottom w:val="none" w:sz="0" w:space="0" w:color="auto"/>
        <w:right w:val="none" w:sz="0" w:space="0" w:color="auto"/>
      </w:divBdr>
      <w:divsChild>
        <w:div w:id="809858877">
          <w:marLeft w:val="0"/>
          <w:marRight w:val="0"/>
          <w:marTop w:val="0"/>
          <w:marBottom w:val="0"/>
          <w:divBdr>
            <w:top w:val="none" w:sz="0" w:space="0" w:color="auto"/>
            <w:left w:val="none" w:sz="0" w:space="0" w:color="auto"/>
            <w:bottom w:val="none" w:sz="0" w:space="0" w:color="auto"/>
            <w:right w:val="none" w:sz="0" w:space="0" w:color="auto"/>
          </w:divBdr>
        </w:div>
      </w:divsChild>
    </w:div>
    <w:div w:id="411898994">
      <w:bodyDiv w:val="1"/>
      <w:marLeft w:val="0"/>
      <w:marRight w:val="0"/>
      <w:marTop w:val="0"/>
      <w:marBottom w:val="0"/>
      <w:divBdr>
        <w:top w:val="none" w:sz="0" w:space="0" w:color="auto"/>
        <w:left w:val="none" w:sz="0" w:space="0" w:color="auto"/>
        <w:bottom w:val="none" w:sz="0" w:space="0" w:color="auto"/>
        <w:right w:val="none" w:sz="0" w:space="0" w:color="auto"/>
      </w:divBdr>
      <w:divsChild>
        <w:div w:id="1555576773">
          <w:marLeft w:val="0"/>
          <w:marRight w:val="0"/>
          <w:marTop w:val="0"/>
          <w:marBottom w:val="0"/>
          <w:divBdr>
            <w:top w:val="none" w:sz="0" w:space="0" w:color="auto"/>
            <w:left w:val="none" w:sz="0" w:space="0" w:color="auto"/>
            <w:bottom w:val="none" w:sz="0" w:space="0" w:color="auto"/>
            <w:right w:val="none" w:sz="0" w:space="0" w:color="auto"/>
          </w:divBdr>
        </w:div>
      </w:divsChild>
    </w:div>
    <w:div w:id="414134141">
      <w:bodyDiv w:val="1"/>
      <w:marLeft w:val="0"/>
      <w:marRight w:val="0"/>
      <w:marTop w:val="0"/>
      <w:marBottom w:val="0"/>
      <w:divBdr>
        <w:top w:val="none" w:sz="0" w:space="0" w:color="auto"/>
        <w:left w:val="none" w:sz="0" w:space="0" w:color="auto"/>
        <w:bottom w:val="none" w:sz="0" w:space="0" w:color="auto"/>
        <w:right w:val="none" w:sz="0" w:space="0" w:color="auto"/>
      </w:divBdr>
      <w:divsChild>
        <w:div w:id="1558317010">
          <w:marLeft w:val="0"/>
          <w:marRight w:val="0"/>
          <w:marTop w:val="0"/>
          <w:marBottom w:val="0"/>
          <w:divBdr>
            <w:top w:val="none" w:sz="0" w:space="0" w:color="auto"/>
            <w:left w:val="none" w:sz="0" w:space="0" w:color="auto"/>
            <w:bottom w:val="none" w:sz="0" w:space="0" w:color="auto"/>
            <w:right w:val="none" w:sz="0" w:space="0" w:color="auto"/>
          </w:divBdr>
        </w:div>
      </w:divsChild>
    </w:div>
    <w:div w:id="415176295">
      <w:bodyDiv w:val="1"/>
      <w:marLeft w:val="0"/>
      <w:marRight w:val="0"/>
      <w:marTop w:val="0"/>
      <w:marBottom w:val="0"/>
      <w:divBdr>
        <w:top w:val="none" w:sz="0" w:space="0" w:color="auto"/>
        <w:left w:val="none" w:sz="0" w:space="0" w:color="auto"/>
        <w:bottom w:val="none" w:sz="0" w:space="0" w:color="auto"/>
        <w:right w:val="none" w:sz="0" w:space="0" w:color="auto"/>
      </w:divBdr>
      <w:divsChild>
        <w:div w:id="643968187">
          <w:marLeft w:val="0"/>
          <w:marRight w:val="0"/>
          <w:marTop w:val="0"/>
          <w:marBottom w:val="0"/>
          <w:divBdr>
            <w:top w:val="none" w:sz="0" w:space="0" w:color="auto"/>
            <w:left w:val="none" w:sz="0" w:space="0" w:color="auto"/>
            <w:bottom w:val="none" w:sz="0" w:space="0" w:color="auto"/>
            <w:right w:val="none" w:sz="0" w:space="0" w:color="auto"/>
          </w:divBdr>
        </w:div>
      </w:divsChild>
    </w:div>
    <w:div w:id="420689038">
      <w:bodyDiv w:val="1"/>
      <w:marLeft w:val="0"/>
      <w:marRight w:val="0"/>
      <w:marTop w:val="0"/>
      <w:marBottom w:val="0"/>
      <w:divBdr>
        <w:top w:val="none" w:sz="0" w:space="0" w:color="auto"/>
        <w:left w:val="none" w:sz="0" w:space="0" w:color="auto"/>
        <w:bottom w:val="none" w:sz="0" w:space="0" w:color="auto"/>
        <w:right w:val="none" w:sz="0" w:space="0" w:color="auto"/>
      </w:divBdr>
      <w:divsChild>
        <w:div w:id="1863784861">
          <w:marLeft w:val="0"/>
          <w:marRight w:val="0"/>
          <w:marTop w:val="0"/>
          <w:marBottom w:val="0"/>
          <w:divBdr>
            <w:top w:val="none" w:sz="0" w:space="0" w:color="auto"/>
            <w:left w:val="none" w:sz="0" w:space="0" w:color="auto"/>
            <w:bottom w:val="none" w:sz="0" w:space="0" w:color="auto"/>
            <w:right w:val="none" w:sz="0" w:space="0" w:color="auto"/>
          </w:divBdr>
        </w:div>
      </w:divsChild>
    </w:div>
    <w:div w:id="422534215">
      <w:bodyDiv w:val="1"/>
      <w:marLeft w:val="0"/>
      <w:marRight w:val="0"/>
      <w:marTop w:val="0"/>
      <w:marBottom w:val="0"/>
      <w:divBdr>
        <w:top w:val="none" w:sz="0" w:space="0" w:color="auto"/>
        <w:left w:val="none" w:sz="0" w:space="0" w:color="auto"/>
        <w:bottom w:val="none" w:sz="0" w:space="0" w:color="auto"/>
        <w:right w:val="none" w:sz="0" w:space="0" w:color="auto"/>
      </w:divBdr>
      <w:divsChild>
        <w:div w:id="1567033749">
          <w:marLeft w:val="0"/>
          <w:marRight w:val="0"/>
          <w:marTop w:val="0"/>
          <w:marBottom w:val="0"/>
          <w:divBdr>
            <w:top w:val="none" w:sz="0" w:space="0" w:color="auto"/>
            <w:left w:val="none" w:sz="0" w:space="0" w:color="auto"/>
            <w:bottom w:val="none" w:sz="0" w:space="0" w:color="auto"/>
            <w:right w:val="none" w:sz="0" w:space="0" w:color="auto"/>
          </w:divBdr>
        </w:div>
      </w:divsChild>
    </w:div>
    <w:div w:id="424155245">
      <w:bodyDiv w:val="1"/>
      <w:marLeft w:val="0"/>
      <w:marRight w:val="0"/>
      <w:marTop w:val="0"/>
      <w:marBottom w:val="0"/>
      <w:divBdr>
        <w:top w:val="none" w:sz="0" w:space="0" w:color="auto"/>
        <w:left w:val="none" w:sz="0" w:space="0" w:color="auto"/>
        <w:bottom w:val="none" w:sz="0" w:space="0" w:color="auto"/>
        <w:right w:val="none" w:sz="0" w:space="0" w:color="auto"/>
      </w:divBdr>
      <w:divsChild>
        <w:div w:id="11686942">
          <w:marLeft w:val="0"/>
          <w:marRight w:val="0"/>
          <w:marTop w:val="0"/>
          <w:marBottom w:val="0"/>
          <w:divBdr>
            <w:top w:val="none" w:sz="0" w:space="0" w:color="auto"/>
            <w:left w:val="none" w:sz="0" w:space="0" w:color="auto"/>
            <w:bottom w:val="none" w:sz="0" w:space="0" w:color="auto"/>
            <w:right w:val="none" w:sz="0" w:space="0" w:color="auto"/>
          </w:divBdr>
        </w:div>
      </w:divsChild>
    </w:div>
    <w:div w:id="429932509">
      <w:bodyDiv w:val="1"/>
      <w:marLeft w:val="0"/>
      <w:marRight w:val="0"/>
      <w:marTop w:val="0"/>
      <w:marBottom w:val="0"/>
      <w:divBdr>
        <w:top w:val="none" w:sz="0" w:space="0" w:color="auto"/>
        <w:left w:val="none" w:sz="0" w:space="0" w:color="auto"/>
        <w:bottom w:val="none" w:sz="0" w:space="0" w:color="auto"/>
        <w:right w:val="none" w:sz="0" w:space="0" w:color="auto"/>
      </w:divBdr>
      <w:divsChild>
        <w:div w:id="619797538">
          <w:marLeft w:val="0"/>
          <w:marRight w:val="0"/>
          <w:marTop w:val="0"/>
          <w:marBottom w:val="0"/>
          <w:divBdr>
            <w:top w:val="none" w:sz="0" w:space="0" w:color="auto"/>
            <w:left w:val="none" w:sz="0" w:space="0" w:color="auto"/>
            <w:bottom w:val="none" w:sz="0" w:space="0" w:color="auto"/>
            <w:right w:val="none" w:sz="0" w:space="0" w:color="auto"/>
          </w:divBdr>
        </w:div>
      </w:divsChild>
    </w:div>
    <w:div w:id="430468541">
      <w:bodyDiv w:val="1"/>
      <w:marLeft w:val="0"/>
      <w:marRight w:val="0"/>
      <w:marTop w:val="0"/>
      <w:marBottom w:val="0"/>
      <w:divBdr>
        <w:top w:val="none" w:sz="0" w:space="0" w:color="auto"/>
        <w:left w:val="none" w:sz="0" w:space="0" w:color="auto"/>
        <w:bottom w:val="none" w:sz="0" w:space="0" w:color="auto"/>
        <w:right w:val="none" w:sz="0" w:space="0" w:color="auto"/>
      </w:divBdr>
      <w:divsChild>
        <w:div w:id="959989389">
          <w:marLeft w:val="0"/>
          <w:marRight w:val="0"/>
          <w:marTop w:val="0"/>
          <w:marBottom w:val="0"/>
          <w:divBdr>
            <w:top w:val="none" w:sz="0" w:space="0" w:color="auto"/>
            <w:left w:val="none" w:sz="0" w:space="0" w:color="auto"/>
            <w:bottom w:val="none" w:sz="0" w:space="0" w:color="auto"/>
            <w:right w:val="none" w:sz="0" w:space="0" w:color="auto"/>
          </w:divBdr>
        </w:div>
      </w:divsChild>
    </w:div>
    <w:div w:id="436295771">
      <w:bodyDiv w:val="1"/>
      <w:marLeft w:val="0"/>
      <w:marRight w:val="0"/>
      <w:marTop w:val="0"/>
      <w:marBottom w:val="0"/>
      <w:divBdr>
        <w:top w:val="none" w:sz="0" w:space="0" w:color="auto"/>
        <w:left w:val="none" w:sz="0" w:space="0" w:color="auto"/>
        <w:bottom w:val="none" w:sz="0" w:space="0" w:color="auto"/>
        <w:right w:val="none" w:sz="0" w:space="0" w:color="auto"/>
      </w:divBdr>
      <w:divsChild>
        <w:div w:id="2016686968">
          <w:marLeft w:val="0"/>
          <w:marRight w:val="0"/>
          <w:marTop w:val="0"/>
          <w:marBottom w:val="0"/>
          <w:divBdr>
            <w:top w:val="none" w:sz="0" w:space="0" w:color="auto"/>
            <w:left w:val="none" w:sz="0" w:space="0" w:color="auto"/>
            <w:bottom w:val="none" w:sz="0" w:space="0" w:color="auto"/>
            <w:right w:val="none" w:sz="0" w:space="0" w:color="auto"/>
          </w:divBdr>
        </w:div>
      </w:divsChild>
    </w:div>
    <w:div w:id="438333914">
      <w:bodyDiv w:val="1"/>
      <w:marLeft w:val="0"/>
      <w:marRight w:val="0"/>
      <w:marTop w:val="0"/>
      <w:marBottom w:val="0"/>
      <w:divBdr>
        <w:top w:val="none" w:sz="0" w:space="0" w:color="auto"/>
        <w:left w:val="none" w:sz="0" w:space="0" w:color="auto"/>
        <w:bottom w:val="none" w:sz="0" w:space="0" w:color="auto"/>
        <w:right w:val="none" w:sz="0" w:space="0" w:color="auto"/>
      </w:divBdr>
      <w:divsChild>
        <w:div w:id="1370452303">
          <w:marLeft w:val="0"/>
          <w:marRight w:val="0"/>
          <w:marTop w:val="0"/>
          <w:marBottom w:val="0"/>
          <w:divBdr>
            <w:top w:val="none" w:sz="0" w:space="0" w:color="auto"/>
            <w:left w:val="none" w:sz="0" w:space="0" w:color="auto"/>
            <w:bottom w:val="none" w:sz="0" w:space="0" w:color="auto"/>
            <w:right w:val="none" w:sz="0" w:space="0" w:color="auto"/>
          </w:divBdr>
        </w:div>
      </w:divsChild>
    </w:div>
    <w:div w:id="441192146">
      <w:bodyDiv w:val="1"/>
      <w:marLeft w:val="37"/>
      <w:marRight w:val="37"/>
      <w:marTop w:val="0"/>
      <w:marBottom w:val="0"/>
      <w:divBdr>
        <w:top w:val="none" w:sz="0" w:space="0" w:color="auto"/>
        <w:left w:val="none" w:sz="0" w:space="0" w:color="auto"/>
        <w:bottom w:val="none" w:sz="0" w:space="0" w:color="auto"/>
        <w:right w:val="none" w:sz="0" w:space="0" w:color="auto"/>
      </w:divBdr>
      <w:divsChild>
        <w:div w:id="1325546424">
          <w:marLeft w:val="0"/>
          <w:marRight w:val="0"/>
          <w:marTop w:val="0"/>
          <w:marBottom w:val="0"/>
          <w:divBdr>
            <w:top w:val="none" w:sz="0" w:space="0" w:color="auto"/>
            <w:left w:val="none" w:sz="0" w:space="0" w:color="auto"/>
            <w:bottom w:val="none" w:sz="0" w:space="0" w:color="auto"/>
            <w:right w:val="none" w:sz="0" w:space="0" w:color="auto"/>
          </w:divBdr>
          <w:divsChild>
            <w:div w:id="2042433092">
              <w:marLeft w:val="0"/>
              <w:marRight w:val="0"/>
              <w:marTop w:val="0"/>
              <w:marBottom w:val="0"/>
              <w:divBdr>
                <w:top w:val="none" w:sz="0" w:space="0" w:color="auto"/>
                <w:left w:val="none" w:sz="0" w:space="0" w:color="auto"/>
                <w:bottom w:val="none" w:sz="0" w:space="0" w:color="auto"/>
                <w:right w:val="none" w:sz="0" w:space="0" w:color="auto"/>
              </w:divBdr>
              <w:divsChild>
                <w:div w:id="305597390">
                  <w:marLeft w:val="224"/>
                  <w:marRight w:val="0"/>
                  <w:marTop w:val="0"/>
                  <w:marBottom w:val="0"/>
                  <w:divBdr>
                    <w:top w:val="none" w:sz="0" w:space="0" w:color="auto"/>
                    <w:left w:val="none" w:sz="0" w:space="0" w:color="auto"/>
                    <w:bottom w:val="none" w:sz="0" w:space="0" w:color="auto"/>
                    <w:right w:val="none" w:sz="0" w:space="0" w:color="auto"/>
                  </w:divBdr>
                  <w:divsChild>
                    <w:div w:id="2046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53745">
      <w:bodyDiv w:val="1"/>
      <w:marLeft w:val="0"/>
      <w:marRight w:val="0"/>
      <w:marTop w:val="0"/>
      <w:marBottom w:val="0"/>
      <w:divBdr>
        <w:top w:val="none" w:sz="0" w:space="0" w:color="auto"/>
        <w:left w:val="none" w:sz="0" w:space="0" w:color="auto"/>
        <w:bottom w:val="none" w:sz="0" w:space="0" w:color="auto"/>
        <w:right w:val="none" w:sz="0" w:space="0" w:color="auto"/>
      </w:divBdr>
      <w:divsChild>
        <w:div w:id="893152551">
          <w:marLeft w:val="0"/>
          <w:marRight w:val="0"/>
          <w:marTop w:val="0"/>
          <w:marBottom w:val="0"/>
          <w:divBdr>
            <w:top w:val="none" w:sz="0" w:space="0" w:color="auto"/>
            <w:left w:val="none" w:sz="0" w:space="0" w:color="auto"/>
            <w:bottom w:val="none" w:sz="0" w:space="0" w:color="auto"/>
            <w:right w:val="none" w:sz="0" w:space="0" w:color="auto"/>
          </w:divBdr>
        </w:div>
      </w:divsChild>
    </w:div>
    <w:div w:id="446896286">
      <w:bodyDiv w:val="1"/>
      <w:marLeft w:val="0"/>
      <w:marRight w:val="0"/>
      <w:marTop w:val="0"/>
      <w:marBottom w:val="0"/>
      <w:divBdr>
        <w:top w:val="none" w:sz="0" w:space="0" w:color="auto"/>
        <w:left w:val="none" w:sz="0" w:space="0" w:color="auto"/>
        <w:bottom w:val="none" w:sz="0" w:space="0" w:color="auto"/>
        <w:right w:val="none" w:sz="0" w:space="0" w:color="auto"/>
      </w:divBdr>
      <w:divsChild>
        <w:div w:id="253170270">
          <w:marLeft w:val="0"/>
          <w:marRight w:val="0"/>
          <w:marTop w:val="0"/>
          <w:marBottom w:val="0"/>
          <w:divBdr>
            <w:top w:val="none" w:sz="0" w:space="0" w:color="auto"/>
            <w:left w:val="none" w:sz="0" w:space="0" w:color="auto"/>
            <w:bottom w:val="none" w:sz="0" w:space="0" w:color="auto"/>
            <w:right w:val="none" w:sz="0" w:space="0" w:color="auto"/>
          </w:divBdr>
        </w:div>
      </w:divsChild>
    </w:div>
    <w:div w:id="452483748">
      <w:bodyDiv w:val="1"/>
      <w:marLeft w:val="0"/>
      <w:marRight w:val="0"/>
      <w:marTop w:val="0"/>
      <w:marBottom w:val="0"/>
      <w:divBdr>
        <w:top w:val="none" w:sz="0" w:space="0" w:color="auto"/>
        <w:left w:val="none" w:sz="0" w:space="0" w:color="auto"/>
        <w:bottom w:val="none" w:sz="0" w:space="0" w:color="auto"/>
        <w:right w:val="none" w:sz="0" w:space="0" w:color="auto"/>
      </w:divBdr>
      <w:divsChild>
        <w:div w:id="1066805932">
          <w:marLeft w:val="0"/>
          <w:marRight w:val="0"/>
          <w:marTop w:val="0"/>
          <w:marBottom w:val="0"/>
          <w:divBdr>
            <w:top w:val="none" w:sz="0" w:space="0" w:color="auto"/>
            <w:left w:val="none" w:sz="0" w:space="0" w:color="auto"/>
            <w:bottom w:val="none" w:sz="0" w:space="0" w:color="auto"/>
            <w:right w:val="none" w:sz="0" w:space="0" w:color="auto"/>
          </w:divBdr>
        </w:div>
      </w:divsChild>
    </w:div>
    <w:div w:id="457720030">
      <w:bodyDiv w:val="1"/>
      <w:marLeft w:val="0"/>
      <w:marRight w:val="0"/>
      <w:marTop w:val="0"/>
      <w:marBottom w:val="0"/>
      <w:divBdr>
        <w:top w:val="none" w:sz="0" w:space="0" w:color="auto"/>
        <w:left w:val="none" w:sz="0" w:space="0" w:color="auto"/>
        <w:bottom w:val="none" w:sz="0" w:space="0" w:color="auto"/>
        <w:right w:val="none" w:sz="0" w:space="0" w:color="auto"/>
      </w:divBdr>
      <w:divsChild>
        <w:div w:id="815995373">
          <w:marLeft w:val="0"/>
          <w:marRight w:val="0"/>
          <w:marTop w:val="0"/>
          <w:marBottom w:val="0"/>
          <w:divBdr>
            <w:top w:val="none" w:sz="0" w:space="0" w:color="auto"/>
            <w:left w:val="none" w:sz="0" w:space="0" w:color="auto"/>
            <w:bottom w:val="none" w:sz="0" w:space="0" w:color="auto"/>
            <w:right w:val="none" w:sz="0" w:space="0" w:color="auto"/>
          </w:divBdr>
        </w:div>
      </w:divsChild>
    </w:div>
    <w:div w:id="458231878">
      <w:bodyDiv w:val="1"/>
      <w:marLeft w:val="0"/>
      <w:marRight w:val="0"/>
      <w:marTop w:val="0"/>
      <w:marBottom w:val="0"/>
      <w:divBdr>
        <w:top w:val="none" w:sz="0" w:space="0" w:color="auto"/>
        <w:left w:val="none" w:sz="0" w:space="0" w:color="auto"/>
        <w:bottom w:val="none" w:sz="0" w:space="0" w:color="auto"/>
        <w:right w:val="none" w:sz="0" w:space="0" w:color="auto"/>
      </w:divBdr>
      <w:divsChild>
        <w:div w:id="1907916543">
          <w:marLeft w:val="0"/>
          <w:marRight w:val="0"/>
          <w:marTop w:val="0"/>
          <w:marBottom w:val="0"/>
          <w:divBdr>
            <w:top w:val="none" w:sz="0" w:space="0" w:color="auto"/>
            <w:left w:val="none" w:sz="0" w:space="0" w:color="auto"/>
            <w:bottom w:val="none" w:sz="0" w:space="0" w:color="auto"/>
            <w:right w:val="none" w:sz="0" w:space="0" w:color="auto"/>
          </w:divBdr>
        </w:div>
      </w:divsChild>
    </w:div>
    <w:div w:id="461308264">
      <w:bodyDiv w:val="1"/>
      <w:marLeft w:val="0"/>
      <w:marRight w:val="0"/>
      <w:marTop w:val="0"/>
      <w:marBottom w:val="0"/>
      <w:divBdr>
        <w:top w:val="none" w:sz="0" w:space="0" w:color="auto"/>
        <w:left w:val="none" w:sz="0" w:space="0" w:color="auto"/>
        <w:bottom w:val="none" w:sz="0" w:space="0" w:color="auto"/>
        <w:right w:val="none" w:sz="0" w:space="0" w:color="auto"/>
      </w:divBdr>
      <w:divsChild>
        <w:div w:id="1158766799">
          <w:marLeft w:val="0"/>
          <w:marRight w:val="0"/>
          <w:marTop w:val="0"/>
          <w:marBottom w:val="0"/>
          <w:divBdr>
            <w:top w:val="none" w:sz="0" w:space="0" w:color="auto"/>
            <w:left w:val="none" w:sz="0" w:space="0" w:color="auto"/>
            <w:bottom w:val="none" w:sz="0" w:space="0" w:color="auto"/>
            <w:right w:val="none" w:sz="0" w:space="0" w:color="auto"/>
          </w:divBdr>
        </w:div>
      </w:divsChild>
    </w:div>
    <w:div w:id="463157401">
      <w:bodyDiv w:val="1"/>
      <w:marLeft w:val="0"/>
      <w:marRight w:val="0"/>
      <w:marTop w:val="0"/>
      <w:marBottom w:val="0"/>
      <w:divBdr>
        <w:top w:val="none" w:sz="0" w:space="0" w:color="auto"/>
        <w:left w:val="none" w:sz="0" w:space="0" w:color="auto"/>
        <w:bottom w:val="none" w:sz="0" w:space="0" w:color="auto"/>
        <w:right w:val="none" w:sz="0" w:space="0" w:color="auto"/>
      </w:divBdr>
      <w:divsChild>
        <w:div w:id="882323784">
          <w:marLeft w:val="0"/>
          <w:marRight w:val="0"/>
          <w:marTop w:val="0"/>
          <w:marBottom w:val="0"/>
          <w:divBdr>
            <w:top w:val="none" w:sz="0" w:space="0" w:color="auto"/>
            <w:left w:val="none" w:sz="0" w:space="0" w:color="auto"/>
            <w:bottom w:val="none" w:sz="0" w:space="0" w:color="auto"/>
            <w:right w:val="none" w:sz="0" w:space="0" w:color="auto"/>
          </w:divBdr>
        </w:div>
      </w:divsChild>
    </w:div>
    <w:div w:id="463543151">
      <w:bodyDiv w:val="1"/>
      <w:marLeft w:val="0"/>
      <w:marRight w:val="0"/>
      <w:marTop w:val="0"/>
      <w:marBottom w:val="0"/>
      <w:divBdr>
        <w:top w:val="none" w:sz="0" w:space="0" w:color="auto"/>
        <w:left w:val="none" w:sz="0" w:space="0" w:color="auto"/>
        <w:bottom w:val="none" w:sz="0" w:space="0" w:color="auto"/>
        <w:right w:val="none" w:sz="0" w:space="0" w:color="auto"/>
      </w:divBdr>
      <w:divsChild>
        <w:div w:id="358240309">
          <w:marLeft w:val="0"/>
          <w:marRight w:val="0"/>
          <w:marTop w:val="0"/>
          <w:marBottom w:val="0"/>
          <w:divBdr>
            <w:top w:val="none" w:sz="0" w:space="0" w:color="auto"/>
            <w:left w:val="none" w:sz="0" w:space="0" w:color="auto"/>
            <w:bottom w:val="none" w:sz="0" w:space="0" w:color="auto"/>
            <w:right w:val="none" w:sz="0" w:space="0" w:color="auto"/>
          </w:divBdr>
        </w:div>
      </w:divsChild>
    </w:div>
    <w:div w:id="464734193">
      <w:bodyDiv w:val="1"/>
      <w:marLeft w:val="0"/>
      <w:marRight w:val="0"/>
      <w:marTop w:val="0"/>
      <w:marBottom w:val="0"/>
      <w:divBdr>
        <w:top w:val="none" w:sz="0" w:space="0" w:color="auto"/>
        <w:left w:val="none" w:sz="0" w:space="0" w:color="auto"/>
        <w:bottom w:val="none" w:sz="0" w:space="0" w:color="auto"/>
        <w:right w:val="none" w:sz="0" w:space="0" w:color="auto"/>
      </w:divBdr>
      <w:divsChild>
        <w:div w:id="1467964503">
          <w:marLeft w:val="0"/>
          <w:marRight w:val="0"/>
          <w:marTop w:val="0"/>
          <w:marBottom w:val="0"/>
          <w:divBdr>
            <w:top w:val="none" w:sz="0" w:space="0" w:color="auto"/>
            <w:left w:val="none" w:sz="0" w:space="0" w:color="auto"/>
            <w:bottom w:val="none" w:sz="0" w:space="0" w:color="auto"/>
            <w:right w:val="none" w:sz="0" w:space="0" w:color="auto"/>
          </w:divBdr>
        </w:div>
      </w:divsChild>
    </w:div>
    <w:div w:id="474225096">
      <w:bodyDiv w:val="1"/>
      <w:marLeft w:val="0"/>
      <w:marRight w:val="0"/>
      <w:marTop w:val="0"/>
      <w:marBottom w:val="0"/>
      <w:divBdr>
        <w:top w:val="none" w:sz="0" w:space="0" w:color="auto"/>
        <w:left w:val="none" w:sz="0" w:space="0" w:color="auto"/>
        <w:bottom w:val="none" w:sz="0" w:space="0" w:color="auto"/>
        <w:right w:val="none" w:sz="0" w:space="0" w:color="auto"/>
      </w:divBdr>
      <w:divsChild>
        <w:div w:id="1319384118">
          <w:marLeft w:val="0"/>
          <w:marRight w:val="0"/>
          <w:marTop w:val="0"/>
          <w:marBottom w:val="0"/>
          <w:divBdr>
            <w:top w:val="none" w:sz="0" w:space="0" w:color="auto"/>
            <w:left w:val="none" w:sz="0" w:space="0" w:color="auto"/>
            <w:bottom w:val="none" w:sz="0" w:space="0" w:color="auto"/>
            <w:right w:val="none" w:sz="0" w:space="0" w:color="auto"/>
          </w:divBdr>
        </w:div>
      </w:divsChild>
    </w:div>
    <w:div w:id="475224851">
      <w:bodyDiv w:val="1"/>
      <w:marLeft w:val="0"/>
      <w:marRight w:val="0"/>
      <w:marTop w:val="0"/>
      <w:marBottom w:val="0"/>
      <w:divBdr>
        <w:top w:val="none" w:sz="0" w:space="0" w:color="auto"/>
        <w:left w:val="none" w:sz="0" w:space="0" w:color="auto"/>
        <w:bottom w:val="none" w:sz="0" w:space="0" w:color="auto"/>
        <w:right w:val="none" w:sz="0" w:space="0" w:color="auto"/>
      </w:divBdr>
      <w:divsChild>
        <w:div w:id="116683174">
          <w:marLeft w:val="0"/>
          <w:marRight w:val="0"/>
          <w:marTop w:val="0"/>
          <w:marBottom w:val="0"/>
          <w:divBdr>
            <w:top w:val="none" w:sz="0" w:space="0" w:color="auto"/>
            <w:left w:val="none" w:sz="0" w:space="0" w:color="auto"/>
            <w:bottom w:val="none" w:sz="0" w:space="0" w:color="auto"/>
            <w:right w:val="none" w:sz="0" w:space="0" w:color="auto"/>
          </w:divBdr>
        </w:div>
      </w:divsChild>
    </w:div>
    <w:div w:id="477843571">
      <w:bodyDiv w:val="1"/>
      <w:marLeft w:val="0"/>
      <w:marRight w:val="0"/>
      <w:marTop w:val="0"/>
      <w:marBottom w:val="0"/>
      <w:divBdr>
        <w:top w:val="none" w:sz="0" w:space="0" w:color="auto"/>
        <w:left w:val="none" w:sz="0" w:space="0" w:color="auto"/>
        <w:bottom w:val="none" w:sz="0" w:space="0" w:color="auto"/>
        <w:right w:val="none" w:sz="0" w:space="0" w:color="auto"/>
      </w:divBdr>
      <w:divsChild>
        <w:div w:id="926160505">
          <w:marLeft w:val="0"/>
          <w:marRight w:val="0"/>
          <w:marTop w:val="0"/>
          <w:marBottom w:val="0"/>
          <w:divBdr>
            <w:top w:val="none" w:sz="0" w:space="0" w:color="auto"/>
            <w:left w:val="none" w:sz="0" w:space="0" w:color="auto"/>
            <w:bottom w:val="none" w:sz="0" w:space="0" w:color="auto"/>
            <w:right w:val="none" w:sz="0" w:space="0" w:color="auto"/>
          </w:divBdr>
        </w:div>
      </w:divsChild>
    </w:div>
    <w:div w:id="477917391">
      <w:bodyDiv w:val="1"/>
      <w:marLeft w:val="0"/>
      <w:marRight w:val="0"/>
      <w:marTop w:val="0"/>
      <w:marBottom w:val="0"/>
      <w:divBdr>
        <w:top w:val="none" w:sz="0" w:space="0" w:color="auto"/>
        <w:left w:val="none" w:sz="0" w:space="0" w:color="auto"/>
        <w:bottom w:val="none" w:sz="0" w:space="0" w:color="auto"/>
        <w:right w:val="none" w:sz="0" w:space="0" w:color="auto"/>
      </w:divBdr>
      <w:divsChild>
        <w:div w:id="271399173">
          <w:marLeft w:val="0"/>
          <w:marRight w:val="0"/>
          <w:marTop w:val="0"/>
          <w:marBottom w:val="0"/>
          <w:divBdr>
            <w:top w:val="none" w:sz="0" w:space="0" w:color="auto"/>
            <w:left w:val="none" w:sz="0" w:space="0" w:color="auto"/>
            <w:bottom w:val="none" w:sz="0" w:space="0" w:color="auto"/>
            <w:right w:val="none" w:sz="0" w:space="0" w:color="auto"/>
          </w:divBdr>
        </w:div>
      </w:divsChild>
    </w:div>
    <w:div w:id="479151991">
      <w:bodyDiv w:val="1"/>
      <w:marLeft w:val="0"/>
      <w:marRight w:val="0"/>
      <w:marTop w:val="0"/>
      <w:marBottom w:val="0"/>
      <w:divBdr>
        <w:top w:val="none" w:sz="0" w:space="0" w:color="auto"/>
        <w:left w:val="none" w:sz="0" w:space="0" w:color="auto"/>
        <w:bottom w:val="none" w:sz="0" w:space="0" w:color="auto"/>
        <w:right w:val="none" w:sz="0" w:space="0" w:color="auto"/>
      </w:divBdr>
      <w:divsChild>
        <w:div w:id="176232724">
          <w:marLeft w:val="0"/>
          <w:marRight w:val="0"/>
          <w:marTop w:val="0"/>
          <w:marBottom w:val="0"/>
          <w:divBdr>
            <w:top w:val="none" w:sz="0" w:space="0" w:color="auto"/>
            <w:left w:val="none" w:sz="0" w:space="0" w:color="auto"/>
            <w:bottom w:val="none" w:sz="0" w:space="0" w:color="auto"/>
            <w:right w:val="none" w:sz="0" w:space="0" w:color="auto"/>
          </w:divBdr>
        </w:div>
      </w:divsChild>
    </w:div>
    <w:div w:id="482507150">
      <w:bodyDiv w:val="1"/>
      <w:marLeft w:val="0"/>
      <w:marRight w:val="0"/>
      <w:marTop w:val="0"/>
      <w:marBottom w:val="0"/>
      <w:divBdr>
        <w:top w:val="none" w:sz="0" w:space="0" w:color="auto"/>
        <w:left w:val="none" w:sz="0" w:space="0" w:color="auto"/>
        <w:bottom w:val="none" w:sz="0" w:space="0" w:color="auto"/>
        <w:right w:val="none" w:sz="0" w:space="0" w:color="auto"/>
      </w:divBdr>
      <w:divsChild>
        <w:div w:id="1405882897">
          <w:marLeft w:val="0"/>
          <w:marRight w:val="0"/>
          <w:marTop w:val="0"/>
          <w:marBottom w:val="0"/>
          <w:divBdr>
            <w:top w:val="none" w:sz="0" w:space="0" w:color="auto"/>
            <w:left w:val="none" w:sz="0" w:space="0" w:color="auto"/>
            <w:bottom w:val="none" w:sz="0" w:space="0" w:color="auto"/>
            <w:right w:val="none" w:sz="0" w:space="0" w:color="auto"/>
          </w:divBdr>
        </w:div>
      </w:divsChild>
    </w:div>
    <w:div w:id="487021470">
      <w:bodyDiv w:val="1"/>
      <w:marLeft w:val="0"/>
      <w:marRight w:val="0"/>
      <w:marTop w:val="0"/>
      <w:marBottom w:val="0"/>
      <w:divBdr>
        <w:top w:val="none" w:sz="0" w:space="0" w:color="auto"/>
        <w:left w:val="none" w:sz="0" w:space="0" w:color="auto"/>
        <w:bottom w:val="none" w:sz="0" w:space="0" w:color="auto"/>
        <w:right w:val="none" w:sz="0" w:space="0" w:color="auto"/>
      </w:divBdr>
      <w:divsChild>
        <w:div w:id="1958366264">
          <w:marLeft w:val="0"/>
          <w:marRight w:val="0"/>
          <w:marTop w:val="0"/>
          <w:marBottom w:val="0"/>
          <w:divBdr>
            <w:top w:val="none" w:sz="0" w:space="0" w:color="auto"/>
            <w:left w:val="none" w:sz="0" w:space="0" w:color="auto"/>
            <w:bottom w:val="none" w:sz="0" w:space="0" w:color="auto"/>
            <w:right w:val="none" w:sz="0" w:space="0" w:color="auto"/>
          </w:divBdr>
        </w:div>
      </w:divsChild>
    </w:div>
    <w:div w:id="489904567">
      <w:bodyDiv w:val="1"/>
      <w:marLeft w:val="0"/>
      <w:marRight w:val="0"/>
      <w:marTop w:val="0"/>
      <w:marBottom w:val="0"/>
      <w:divBdr>
        <w:top w:val="none" w:sz="0" w:space="0" w:color="auto"/>
        <w:left w:val="none" w:sz="0" w:space="0" w:color="auto"/>
        <w:bottom w:val="none" w:sz="0" w:space="0" w:color="auto"/>
        <w:right w:val="none" w:sz="0" w:space="0" w:color="auto"/>
      </w:divBdr>
      <w:divsChild>
        <w:div w:id="1684671379">
          <w:marLeft w:val="0"/>
          <w:marRight w:val="0"/>
          <w:marTop w:val="0"/>
          <w:marBottom w:val="0"/>
          <w:divBdr>
            <w:top w:val="none" w:sz="0" w:space="0" w:color="auto"/>
            <w:left w:val="none" w:sz="0" w:space="0" w:color="auto"/>
            <w:bottom w:val="none" w:sz="0" w:space="0" w:color="auto"/>
            <w:right w:val="none" w:sz="0" w:space="0" w:color="auto"/>
          </w:divBdr>
        </w:div>
      </w:divsChild>
    </w:div>
    <w:div w:id="497232495">
      <w:bodyDiv w:val="1"/>
      <w:marLeft w:val="0"/>
      <w:marRight w:val="0"/>
      <w:marTop w:val="0"/>
      <w:marBottom w:val="0"/>
      <w:divBdr>
        <w:top w:val="none" w:sz="0" w:space="0" w:color="auto"/>
        <w:left w:val="none" w:sz="0" w:space="0" w:color="auto"/>
        <w:bottom w:val="none" w:sz="0" w:space="0" w:color="auto"/>
        <w:right w:val="none" w:sz="0" w:space="0" w:color="auto"/>
      </w:divBdr>
      <w:divsChild>
        <w:div w:id="1715156169">
          <w:marLeft w:val="0"/>
          <w:marRight w:val="0"/>
          <w:marTop w:val="0"/>
          <w:marBottom w:val="0"/>
          <w:divBdr>
            <w:top w:val="none" w:sz="0" w:space="0" w:color="auto"/>
            <w:left w:val="none" w:sz="0" w:space="0" w:color="auto"/>
            <w:bottom w:val="none" w:sz="0" w:space="0" w:color="auto"/>
            <w:right w:val="none" w:sz="0" w:space="0" w:color="auto"/>
          </w:divBdr>
        </w:div>
      </w:divsChild>
    </w:div>
    <w:div w:id="500781597">
      <w:bodyDiv w:val="1"/>
      <w:marLeft w:val="0"/>
      <w:marRight w:val="0"/>
      <w:marTop w:val="0"/>
      <w:marBottom w:val="0"/>
      <w:divBdr>
        <w:top w:val="none" w:sz="0" w:space="0" w:color="auto"/>
        <w:left w:val="none" w:sz="0" w:space="0" w:color="auto"/>
        <w:bottom w:val="none" w:sz="0" w:space="0" w:color="auto"/>
        <w:right w:val="none" w:sz="0" w:space="0" w:color="auto"/>
      </w:divBdr>
      <w:divsChild>
        <w:div w:id="673457562">
          <w:marLeft w:val="0"/>
          <w:marRight w:val="0"/>
          <w:marTop w:val="0"/>
          <w:marBottom w:val="0"/>
          <w:divBdr>
            <w:top w:val="none" w:sz="0" w:space="0" w:color="auto"/>
            <w:left w:val="none" w:sz="0" w:space="0" w:color="auto"/>
            <w:bottom w:val="none" w:sz="0" w:space="0" w:color="auto"/>
            <w:right w:val="none" w:sz="0" w:space="0" w:color="auto"/>
          </w:divBdr>
        </w:div>
      </w:divsChild>
    </w:div>
    <w:div w:id="500898506">
      <w:bodyDiv w:val="1"/>
      <w:marLeft w:val="0"/>
      <w:marRight w:val="0"/>
      <w:marTop w:val="0"/>
      <w:marBottom w:val="0"/>
      <w:divBdr>
        <w:top w:val="none" w:sz="0" w:space="0" w:color="auto"/>
        <w:left w:val="none" w:sz="0" w:space="0" w:color="auto"/>
        <w:bottom w:val="none" w:sz="0" w:space="0" w:color="auto"/>
        <w:right w:val="none" w:sz="0" w:space="0" w:color="auto"/>
      </w:divBdr>
      <w:divsChild>
        <w:div w:id="336814808">
          <w:marLeft w:val="0"/>
          <w:marRight w:val="0"/>
          <w:marTop w:val="0"/>
          <w:marBottom w:val="0"/>
          <w:divBdr>
            <w:top w:val="none" w:sz="0" w:space="0" w:color="auto"/>
            <w:left w:val="none" w:sz="0" w:space="0" w:color="auto"/>
            <w:bottom w:val="none" w:sz="0" w:space="0" w:color="auto"/>
            <w:right w:val="none" w:sz="0" w:space="0" w:color="auto"/>
          </w:divBdr>
        </w:div>
      </w:divsChild>
    </w:div>
    <w:div w:id="501631163">
      <w:bodyDiv w:val="1"/>
      <w:marLeft w:val="0"/>
      <w:marRight w:val="0"/>
      <w:marTop w:val="0"/>
      <w:marBottom w:val="0"/>
      <w:divBdr>
        <w:top w:val="none" w:sz="0" w:space="0" w:color="auto"/>
        <w:left w:val="none" w:sz="0" w:space="0" w:color="auto"/>
        <w:bottom w:val="none" w:sz="0" w:space="0" w:color="auto"/>
        <w:right w:val="none" w:sz="0" w:space="0" w:color="auto"/>
      </w:divBdr>
      <w:divsChild>
        <w:div w:id="1958678046">
          <w:marLeft w:val="0"/>
          <w:marRight w:val="0"/>
          <w:marTop w:val="0"/>
          <w:marBottom w:val="0"/>
          <w:divBdr>
            <w:top w:val="none" w:sz="0" w:space="0" w:color="auto"/>
            <w:left w:val="none" w:sz="0" w:space="0" w:color="auto"/>
            <w:bottom w:val="none" w:sz="0" w:space="0" w:color="auto"/>
            <w:right w:val="none" w:sz="0" w:space="0" w:color="auto"/>
          </w:divBdr>
        </w:div>
      </w:divsChild>
    </w:div>
    <w:div w:id="514735581">
      <w:bodyDiv w:val="1"/>
      <w:marLeft w:val="0"/>
      <w:marRight w:val="0"/>
      <w:marTop w:val="0"/>
      <w:marBottom w:val="0"/>
      <w:divBdr>
        <w:top w:val="none" w:sz="0" w:space="0" w:color="auto"/>
        <w:left w:val="none" w:sz="0" w:space="0" w:color="auto"/>
        <w:bottom w:val="none" w:sz="0" w:space="0" w:color="auto"/>
        <w:right w:val="none" w:sz="0" w:space="0" w:color="auto"/>
      </w:divBdr>
      <w:divsChild>
        <w:div w:id="1503859958">
          <w:marLeft w:val="0"/>
          <w:marRight w:val="0"/>
          <w:marTop w:val="0"/>
          <w:marBottom w:val="0"/>
          <w:divBdr>
            <w:top w:val="none" w:sz="0" w:space="0" w:color="auto"/>
            <w:left w:val="none" w:sz="0" w:space="0" w:color="auto"/>
            <w:bottom w:val="none" w:sz="0" w:space="0" w:color="auto"/>
            <w:right w:val="none" w:sz="0" w:space="0" w:color="auto"/>
          </w:divBdr>
        </w:div>
      </w:divsChild>
    </w:div>
    <w:div w:id="520976815">
      <w:bodyDiv w:val="1"/>
      <w:marLeft w:val="0"/>
      <w:marRight w:val="0"/>
      <w:marTop w:val="0"/>
      <w:marBottom w:val="0"/>
      <w:divBdr>
        <w:top w:val="none" w:sz="0" w:space="0" w:color="auto"/>
        <w:left w:val="none" w:sz="0" w:space="0" w:color="auto"/>
        <w:bottom w:val="none" w:sz="0" w:space="0" w:color="auto"/>
        <w:right w:val="none" w:sz="0" w:space="0" w:color="auto"/>
      </w:divBdr>
      <w:divsChild>
        <w:div w:id="44793679">
          <w:marLeft w:val="0"/>
          <w:marRight w:val="0"/>
          <w:marTop w:val="0"/>
          <w:marBottom w:val="0"/>
          <w:divBdr>
            <w:top w:val="none" w:sz="0" w:space="0" w:color="auto"/>
            <w:left w:val="none" w:sz="0" w:space="0" w:color="auto"/>
            <w:bottom w:val="none" w:sz="0" w:space="0" w:color="auto"/>
            <w:right w:val="none" w:sz="0" w:space="0" w:color="auto"/>
          </w:divBdr>
        </w:div>
      </w:divsChild>
    </w:div>
    <w:div w:id="521168787">
      <w:bodyDiv w:val="1"/>
      <w:marLeft w:val="0"/>
      <w:marRight w:val="0"/>
      <w:marTop w:val="0"/>
      <w:marBottom w:val="0"/>
      <w:divBdr>
        <w:top w:val="none" w:sz="0" w:space="0" w:color="auto"/>
        <w:left w:val="none" w:sz="0" w:space="0" w:color="auto"/>
        <w:bottom w:val="none" w:sz="0" w:space="0" w:color="auto"/>
        <w:right w:val="none" w:sz="0" w:space="0" w:color="auto"/>
      </w:divBdr>
      <w:divsChild>
        <w:div w:id="456879563">
          <w:marLeft w:val="0"/>
          <w:marRight w:val="0"/>
          <w:marTop w:val="0"/>
          <w:marBottom w:val="0"/>
          <w:divBdr>
            <w:top w:val="none" w:sz="0" w:space="0" w:color="auto"/>
            <w:left w:val="none" w:sz="0" w:space="0" w:color="auto"/>
            <w:bottom w:val="none" w:sz="0" w:space="0" w:color="auto"/>
            <w:right w:val="none" w:sz="0" w:space="0" w:color="auto"/>
          </w:divBdr>
        </w:div>
      </w:divsChild>
    </w:div>
    <w:div w:id="525945576">
      <w:bodyDiv w:val="1"/>
      <w:marLeft w:val="0"/>
      <w:marRight w:val="0"/>
      <w:marTop w:val="0"/>
      <w:marBottom w:val="0"/>
      <w:divBdr>
        <w:top w:val="none" w:sz="0" w:space="0" w:color="auto"/>
        <w:left w:val="none" w:sz="0" w:space="0" w:color="auto"/>
        <w:bottom w:val="none" w:sz="0" w:space="0" w:color="auto"/>
        <w:right w:val="none" w:sz="0" w:space="0" w:color="auto"/>
      </w:divBdr>
      <w:divsChild>
        <w:div w:id="1232233216">
          <w:marLeft w:val="0"/>
          <w:marRight w:val="0"/>
          <w:marTop w:val="0"/>
          <w:marBottom w:val="0"/>
          <w:divBdr>
            <w:top w:val="none" w:sz="0" w:space="0" w:color="auto"/>
            <w:left w:val="none" w:sz="0" w:space="0" w:color="auto"/>
            <w:bottom w:val="none" w:sz="0" w:space="0" w:color="auto"/>
            <w:right w:val="none" w:sz="0" w:space="0" w:color="auto"/>
          </w:divBdr>
        </w:div>
      </w:divsChild>
    </w:div>
    <w:div w:id="529493180">
      <w:bodyDiv w:val="1"/>
      <w:marLeft w:val="0"/>
      <w:marRight w:val="0"/>
      <w:marTop w:val="0"/>
      <w:marBottom w:val="0"/>
      <w:divBdr>
        <w:top w:val="none" w:sz="0" w:space="0" w:color="auto"/>
        <w:left w:val="none" w:sz="0" w:space="0" w:color="auto"/>
        <w:bottom w:val="none" w:sz="0" w:space="0" w:color="auto"/>
        <w:right w:val="none" w:sz="0" w:space="0" w:color="auto"/>
      </w:divBdr>
      <w:divsChild>
        <w:div w:id="627706781">
          <w:marLeft w:val="0"/>
          <w:marRight w:val="0"/>
          <w:marTop w:val="0"/>
          <w:marBottom w:val="0"/>
          <w:divBdr>
            <w:top w:val="none" w:sz="0" w:space="0" w:color="auto"/>
            <w:left w:val="none" w:sz="0" w:space="0" w:color="auto"/>
            <w:bottom w:val="none" w:sz="0" w:space="0" w:color="auto"/>
            <w:right w:val="none" w:sz="0" w:space="0" w:color="auto"/>
          </w:divBdr>
        </w:div>
      </w:divsChild>
    </w:div>
    <w:div w:id="529536258">
      <w:bodyDiv w:val="1"/>
      <w:marLeft w:val="0"/>
      <w:marRight w:val="0"/>
      <w:marTop w:val="0"/>
      <w:marBottom w:val="0"/>
      <w:divBdr>
        <w:top w:val="none" w:sz="0" w:space="0" w:color="auto"/>
        <w:left w:val="none" w:sz="0" w:space="0" w:color="auto"/>
        <w:bottom w:val="none" w:sz="0" w:space="0" w:color="auto"/>
        <w:right w:val="none" w:sz="0" w:space="0" w:color="auto"/>
      </w:divBdr>
      <w:divsChild>
        <w:div w:id="360059155">
          <w:marLeft w:val="0"/>
          <w:marRight w:val="0"/>
          <w:marTop w:val="0"/>
          <w:marBottom w:val="0"/>
          <w:divBdr>
            <w:top w:val="none" w:sz="0" w:space="0" w:color="auto"/>
            <w:left w:val="none" w:sz="0" w:space="0" w:color="auto"/>
            <w:bottom w:val="none" w:sz="0" w:space="0" w:color="auto"/>
            <w:right w:val="none" w:sz="0" w:space="0" w:color="auto"/>
          </w:divBdr>
        </w:div>
      </w:divsChild>
    </w:div>
    <w:div w:id="530072087">
      <w:bodyDiv w:val="1"/>
      <w:marLeft w:val="0"/>
      <w:marRight w:val="0"/>
      <w:marTop w:val="0"/>
      <w:marBottom w:val="0"/>
      <w:divBdr>
        <w:top w:val="none" w:sz="0" w:space="0" w:color="auto"/>
        <w:left w:val="none" w:sz="0" w:space="0" w:color="auto"/>
        <w:bottom w:val="none" w:sz="0" w:space="0" w:color="auto"/>
        <w:right w:val="none" w:sz="0" w:space="0" w:color="auto"/>
      </w:divBdr>
      <w:divsChild>
        <w:div w:id="1502356720">
          <w:marLeft w:val="0"/>
          <w:marRight w:val="0"/>
          <w:marTop w:val="0"/>
          <w:marBottom w:val="0"/>
          <w:divBdr>
            <w:top w:val="none" w:sz="0" w:space="0" w:color="auto"/>
            <w:left w:val="none" w:sz="0" w:space="0" w:color="auto"/>
            <w:bottom w:val="none" w:sz="0" w:space="0" w:color="auto"/>
            <w:right w:val="none" w:sz="0" w:space="0" w:color="auto"/>
          </w:divBdr>
        </w:div>
      </w:divsChild>
    </w:div>
    <w:div w:id="530655290">
      <w:bodyDiv w:val="1"/>
      <w:marLeft w:val="0"/>
      <w:marRight w:val="0"/>
      <w:marTop w:val="0"/>
      <w:marBottom w:val="0"/>
      <w:divBdr>
        <w:top w:val="none" w:sz="0" w:space="0" w:color="auto"/>
        <w:left w:val="none" w:sz="0" w:space="0" w:color="auto"/>
        <w:bottom w:val="none" w:sz="0" w:space="0" w:color="auto"/>
        <w:right w:val="none" w:sz="0" w:space="0" w:color="auto"/>
      </w:divBdr>
      <w:divsChild>
        <w:div w:id="283922952">
          <w:marLeft w:val="0"/>
          <w:marRight w:val="0"/>
          <w:marTop w:val="0"/>
          <w:marBottom w:val="0"/>
          <w:divBdr>
            <w:top w:val="none" w:sz="0" w:space="0" w:color="auto"/>
            <w:left w:val="none" w:sz="0" w:space="0" w:color="auto"/>
            <w:bottom w:val="none" w:sz="0" w:space="0" w:color="auto"/>
            <w:right w:val="none" w:sz="0" w:space="0" w:color="auto"/>
          </w:divBdr>
        </w:div>
      </w:divsChild>
    </w:div>
    <w:div w:id="531185688">
      <w:bodyDiv w:val="1"/>
      <w:marLeft w:val="0"/>
      <w:marRight w:val="0"/>
      <w:marTop w:val="0"/>
      <w:marBottom w:val="0"/>
      <w:divBdr>
        <w:top w:val="none" w:sz="0" w:space="0" w:color="auto"/>
        <w:left w:val="none" w:sz="0" w:space="0" w:color="auto"/>
        <w:bottom w:val="none" w:sz="0" w:space="0" w:color="auto"/>
        <w:right w:val="none" w:sz="0" w:space="0" w:color="auto"/>
      </w:divBdr>
      <w:divsChild>
        <w:div w:id="474833697">
          <w:marLeft w:val="0"/>
          <w:marRight w:val="0"/>
          <w:marTop w:val="0"/>
          <w:marBottom w:val="0"/>
          <w:divBdr>
            <w:top w:val="none" w:sz="0" w:space="0" w:color="auto"/>
            <w:left w:val="none" w:sz="0" w:space="0" w:color="auto"/>
            <w:bottom w:val="none" w:sz="0" w:space="0" w:color="auto"/>
            <w:right w:val="none" w:sz="0" w:space="0" w:color="auto"/>
          </w:divBdr>
        </w:div>
      </w:divsChild>
    </w:div>
    <w:div w:id="531529356">
      <w:bodyDiv w:val="1"/>
      <w:marLeft w:val="0"/>
      <w:marRight w:val="0"/>
      <w:marTop w:val="0"/>
      <w:marBottom w:val="0"/>
      <w:divBdr>
        <w:top w:val="none" w:sz="0" w:space="0" w:color="auto"/>
        <w:left w:val="none" w:sz="0" w:space="0" w:color="auto"/>
        <w:bottom w:val="none" w:sz="0" w:space="0" w:color="auto"/>
        <w:right w:val="none" w:sz="0" w:space="0" w:color="auto"/>
      </w:divBdr>
      <w:divsChild>
        <w:div w:id="810754141">
          <w:marLeft w:val="0"/>
          <w:marRight w:val="0"/>
          <w:marTop w:val="0"/>
          <w:marBottom w:val="0"/>
          <w:divBdr>
            <w:top w:val="none" w:sz="0" w:space="0" w:color="auto"/>
            <w:left w:val="none" w:sz="0" w:space="0" w:color="auto"/>
            <w:bottom w:val="none" w:sz="0" w:space="0" w:color="auto"/>
            <w:right w:val="none" w:sz="0" w:space="0" w:color="auto"/>
          </w:divBdr>
        </w:div>
      </w:divsChild>
    </w:div>
    <w:div w:id="534731329">
      <w:bodyDiv w:val="1"/>
      <w:marLeft w:val="0"/>
      <w:marRight w:val="0"/>
      <w:marTop w:val="0"/>
      <w:marBottom w:val="0"/>
      <w:divBdr>
        <w:top w:val="none" w:sz="0" w:space="0" w:color="auto"/>
        <w:left w:val="none" w:sz="0" w:space="0" w:color="auto"/>
        <w:bottom w:val="none" w:sz="0" w:space="0" w:color="auto"/>
        <w:right w:val="none" w:sz="0" w:space="0" w:color="auto"/>
      </w:divBdr>
      <w:divsChild>
        <w:div w:id="2004308842">
          <w:marLeft w:val="0"/>
          <w:marRight w:val="0"/>
          <w:marTop w:val="0"/>
          <w:marBottom w:val="0"/>
          <w:divBdr>
            <w:top w:val="none" w:sz="0" w:space="0" w:color="auto"/>
            <w:left w:val="none" w:sz="0" w:space="0" w:color="auto"/>
            <w:bottom w:val="none" w:sz="0" w:space="0" w:color="auto"/>
            <w:right w:val="none" w:sz="0" w:space="0" w:color="auto"/>
          </w:divBdr>
        </w:div>
      </w:divsChild>
    </w:div>
    <w:div w:id="539316298">
      <w:bodyDiv w:val="1"/>
      <w:marLeft w:val="0"/>
      <w:marRight w:val="0"/>
      <w:marTop w:val="0"/>
      <w:marBottom w:val="0"/>
      <w:divBdr>
        <w:top w:val="none" w:sz="0" w:space="0" w:color="auto"/>
        <w:left w:val="none" w:sz="0" w:space="0" w:color="auto"/>
        <w:bottom w:val="none" w:sz="0" w:space="0" w:color="auto"/>
        <w:right w:val="none" w:sz="0" w:space="0" w:color="auto"/>
      </w:divBdr>
      <w:divsChild>
        <w:div w:id="1731229041">
          <w:marLeft w:val="0"/>
          <w:marRight w:val="0"/>
          <w:marTop w:val="0"/>
          <w:marBottom w:val="0"/>
          <w:divBdr>
            <w:top w:val="none" w:sz="0" w:space="0" w:color="auto"/>
            <w:left w:val="none" w:sz="0" w:space="0" w:color="auto"/>
            <w:bottom w:val="none" w:sz="0" w:space="0" w:color="auto"/>
            <w:right w:val="none" w:sz="0" w:space="0" w:color="auto"/>
          </w:divBdr>
        </w:div>
      </w:divsChild>
    </w:div>
    <w:div w:id="541556520">
      <w:bodyDiv w:val="1"/>
      <w:marLeft w:val="0"/>
      <w:marRight w:val="0"/>
      <w:marTop w:val="0"/>
      <w:marBottom w:val="0"/>
      <w:divBdr>
        <w:top w:val="none" w:sz="0" w:space="0" w:color="auto"/>
        <w:left w:val="none" w:sz="0" w:space="0" w:color="auto"/>
        <w:bottom w:val="none" w:sz="0" w:space="0" w:color="auto"/>
        <w:right w:val="none" w:sz="0" w:space="0" w:color="auto"/>
      </w:divBdr>
      <w:divsChild>
        <w:div w:id="1696224586">
          <w:marLeft w:val="0"/>
          <w:marRight w:val="0"/>
          <w:marTop w:val="0"/>
          <w:marBottom w:val="0"/>
          <w:divBdr>
            <w:top w:val="none" w:sz="0" w:space="0" w:color="auto"/>
            <w:left w:val="none" w:sz="0" w:space="0" w:color="auto"/>
            <w:bottom w:val="none" w:sz="0" w:space="0" w:color="auto"/>
            <w:right w:val="none" w:sz="0" w:space="0" w:color="auto"/>
          </w:divBdr>
        </w:div>
      </w:divsChild>
    </w:div>
    <w:div w:id="543634862">
      <w:bodyDiv w:val="1"/>
      <w:marLeft w:val="0"/>
      <w:marRight w:val="0"/>
      <w:marTop w:val="0"/>
      <w:marBottom w:val="0"/>
      <w:divBdr>
        <w:top w:val="none" w:sz="0" w:space="0" w:color="auto"/>
        <w:left w:val="none" w:sz="0" w:space="0" w:color="auto"/>
        <w:bottom w:val="none" w:sz="0" w:space="0" w:color="auto"/>
        <w:right w:val="none" w:sz="0" w:space="0" w:color="auto"/>
      </w:divBdr>
      <w:divsChild>
        <w:div w:id="729109774">
          <w:marLeft w:val="0"/>
          <w:marRight w:val="0"/>
          <w:marTop w:val="0"/>
          <w:marBottom w:val="0"/>
          <w:divBdr>
            <w:top w:val="none" w:sz="0" w:space="0" w:color="auto"/>
            <w:left w:val="none" w:sz="0" w:space="0" w:color="auto"/>
            <w:bottom w:val="none" w:sz="0" w:space="0" w:color="auto"/>
            <w:right w:val="none" w:sz="0" w:space="0" w:color="auto"/>
          </w:divBdr>
        </w:div>
      </w:divsChild>
    </w:div>
    <w:div w:id="543754402">
      <w:bodyDiv w:val="1"/>
      <w:marLeft w:val="0"/>
      <w:marRight w:val="0"/>
      <w:marTop w:val="0"/>
      <w:marBottom w:val="0"/>
      <w:divBdr>
        <w:top w:val="none" w:sz="0" w:space="0" w:color="auto"/>
        <w:left w:val="none" w:sz="0" w:space="0" w:color="auto"/>
        <w:bottom w:val="none" w:sz="0" w:space="0" w:color="auto"/>
        <w:right w:val="none" w:sz="0" w:space="0" w:color="auto"/>
      </w:divBdr>
      <w:divsChild>
        <w:div w:id="1360859375">
          <w:marLeft w:val="0"/>
          <w:marRight w:val="0"/>
          <w:marTop w:val="0"/>
          <w:marBottom w:val="0"/>
          <w:divBdr>
            <w:top w:val="none" w:sz="0" w:space="0" w:color="auto"/>
            <w:left w:val="none" w:sz="0" w:space="0" w:color="auto"/>
            <w:bottom w:val="none" w:sz="0" w:space="0" w:color="auto"/>
            <w:right w:val="none" w:sz="0" w:space="0" w:color="auto"/>
          </w:divBdr>
        </w:div>
      </w:divsChild>
    </w:div>
    <w:div w:id="544606184">
      <w:bodyDiv w:val="1"/>
      <w:marLeft w:val="0"/>
      <w:marRight w:val="0"/>
      <w:marTop w:val="0"/>
      <w:marBottom w:val="0"/>
      <w:divBdr>
        <w:top w:val="none" w:sz="0" w:space="0" w:color="auto"/>
        <w:left w:val="none" w:sz="0" w:space="0" w:color="auto"/>
        <w:bottom w:val="none" w:sz="0" w:space="0" w:color="auto"/>
        <w:right w:val="none" w:sz="0" w:space="0" w:color="auto"/>
      </w:divBdr>
      <w:divsChild>
        <w:div w:id="788351926">
          <w:marLeft w:val="0"/>
          <w:marRight w:val="0"/>
          <w:marTop w:val="0"/>
          <w:marBottom w:val="0"/>
          <w:divBdr>
            <w:top w:val="none" w:sz="0" w:space="0" w:color="auto"/>
            <w:left w:val="none" w:sz="0" w:space="0" w:color="auto"/>
            <w:bottom w:val="none" w:sz="0" w:space="0" w:color="auto"/>
            <w:right w:val="none" w:sz="0" w:space="0" w:color="auto"/>
          </w:divBdr>
        </w:div>
      </w:divsChild>
    </w:div>
    <w:div w:id="544752826">
      <w:bodyDiv w:val="1"/>
      <w:marLeft w:val="0"/>
      <w:marRight w:val="0"/>
      <w:marTop w:val="0"/>
      <w:marBottom w:val="0"/>
      <w:divBdr>
        <w:top w:val="none" w:sz="0" w:space="0" w:color="auto"/>
        <w:left w:val="none" w:sz="0" w:space="0" w:color="auto"/>
        <w:bottom w:val="none" w:sz="0" w:space="0" w:color="auto"/>
        <w:right w:val="none" w:sz="0" w:space="0" w:color="auto"/>
      </w:divBdr>
      <w:divsChild>
        <w:div w:id="1806655302">
          <w:marLeft w:val="0"/>
          <w:marRight w:val="0"/>
          <w:marTop w:val="0"/>
          <w:marBottom w:val="0"/>
          <w:divBdr>
            <w:top w:val="none" w:sz="0" w:space="0" w:color="auto"/>
            <w:left w:val="none" w:sz="0" w:space="0" w:color="auto"/>
            <w:bottom w:val="none" w:sz="0" w:space="0" w:color="auto"/>
            <w:right w:val="none" w:sz="0" w:space="0" w:color="auto"/>
          </w:divBdr>
        </w:div>
      </w:divsChild>
    </w:div>
    <w:div w:id="545024075">
      <w:bodyDiv w:val="1"/>
      <w:marLeft w:val="0"/>
      <w:marRight w:val="0"/>
      <w:marTop w:val="0"/>
      <w:marBottom w:val="0"/>
      <w:divBdr>
        <w:top w:val="none" w:sz="0" w:space="0" w:color="auto"/>
        <w:left w:val="none" w:sz="0" w:space="0" w:color="auto"/>
        <w:bottom w:val="none" w:sz="0" w:space="0" w:color="auto"/>
        <w:right w:val="none" w:sz="0" w:space="0" w:color="auto"/>
      </w:divBdr>
      <w:divsChild>
        <w:div w:id="1465078774">
          <w:marLeft w:val="0"/>
          <w:marRight w:val="0"/>
          <w:marTop w:val="0"/>
          <w:marBottom w:val="0"/>
          <w:divBdr>
            <w:top w:val="none" w:sz="0" w:space="0" w:color="auto"/>
            <w:left w:val="none" w:sz="0" w:space="0" w:color="auto"/>
            <w:bottom w:val="none" w:sz="0" w:space="0" w:color="auto"/>
            <w:right w:val="none" w:sz="0" w:space="0" w:color="auto"/>
          </w:divBdr>
        </w:div>
      </w:divsChild>
    </w:div>
    <w:div w:id="548958447">
      <w:bodyDiv w:val="1"/>
      <w:marLeft w:val="0"/>
      <w:marRight w:val="0"/>
      <w:marTop w:val="0"/>
      <w:marBottom w:val="0"/>
      <w:divBdr>
        <w:top w:val="none" w:sz="0" w:space="0" w:color="auto"/>
        <w:left w:val="none" w:sz="0" w:space="0" w:color="auto"/>
        <w:bottom w:val="none" w:sz="0" w:space="0" w:color="auto"/>
        <w:right w:val="none" w:sz="0" w:space="0" w:color="auto"/>
      </w:divBdr>
      <w:divsChild>
        <w:div w:id="675883849">
          <w:marLeft w:val="0"/>
          <w:marRight w:val="0"/>
          <w:marTop w:val="0"/>
          <w:marBottom w:val="0"/>
          <w:divBdr>
            <w:top w:val="none" w:sz="0" w:space="0" w:color="auto"/>
            <w:left w:val="none" w:sz="0" w:space="0" w:color="auto"/>
            <w:bottom w:val="none" w:sz="0" w:space="0" w:color="auto"/>
            <w:right w:val="none" w:sz="0" w:space="0" w:color="auto"/>
          </w:divBdr>
        </w:div>
      </w:divsChild>
    </w:div>
    <w:div w:id="551310043">
      <w:bodyDiv w:val="1"/>
      <w:marLeft w:val="0"/>
      <w:marRight w:val="0"/>
      <w:marTop w:val="0"/>
      <w:marBottom w:val="0"/>
      <w:divBdr>
        <w:top w:val="none" w:sz="0" w:space="0" w:color="auto"/>
        <w:left w:val="none" w:sz="0" w:space="0" w:color="auto"/>
        <w:bottom w:val="none" w:sz="0" w:space="0" w:color="auto"/>
        <w:right w:val="none" w:sz="0" w:space="0" w:color="auto"/>
      </w:divBdr>
      <w:divsChild>
        <w:div w:id="1785224232">
          <w:marLeft w:val="0"/>
          <w:marRight w:val="0"/>
          <w:marTop w:val="0"/>
          <w:marBottom w:val="0"/>
          <w:divBdr>
            <w:top w:val="none" w:sz="0" w:space="0" w:color="auto"/>
            <w:left w:val="none" w:sz="0" w:space="0" w:color="auto"/>
            <w:bottom w:val="none" w:sz="0" w:space="0" w:color="auto"/>
            <w:right w:val="none" w:sz="0" w:space="0" w:color="auto"/>
          </w:divBdr>
        </w:div>
      </w:divsChild>
    </w:div>
    <w:div w:id="556819368">
      <w:bodyDiv w:val="1"/>
      <w:marLeft w:val="0"/>
      <w:marRight w:val="0"/>
      <w:marTop w:val="0"/>
      <w:marBottom w:val="0"/>
      <w:divBdr>
        <w:top w:val="none" w:sz="0" w:space="0" w:color="auto"/>
        <w:left w:val="none" w:sz="0" w:space="0" w:color="auto"/>
        <w:bottom w:val="none" w:sz="0" w:space="0" w:color="auto"/>
        <w:right w:val="none" w:sz="0" w:space="0" w:color="auto"/>
      </w:divBdr>
      <w:divsChild>
        <w:div w:id="506407219">
          <w:marLeft w:val="0"/>
          <w:marRight w:val="0"/>
          <w:marTop w:val="0"/>
          <w:marBottom w:val="0"/>
          <w:divBdr>
            <w:top w:val="none" w:sz="0" w:space="0" w:color="auto"/>
            <w:left w:val="none" w:sz="0" w:space="0" w:color="auto"/>
            <w:bottom w:val="none" w:sz="0" w:space="0" w:color="auto"/>
            <w:right w:val="none" w:sz="0" w:space="0" w:color="auto"/>
          </w:divBdr>
        </w:div>
      </w:divsChild>
    </w:div>
    <w:div w:id="556941082">
      <w:bodyDiv w:val="1"/>
      <w:marLeft w:val="0"/>
      <w:marRight w:val="0"/>
      <w:marTop w:val="0"/>
      <w:marBottom w:val="0"/>
      <w:divBdr>
        <w:top w:val="none" w:sz="0" w:space="0" w:color="auto"/>
        <w:left w:val="none" w:sz="0" w:space="0" w:color="auto"/>
        <w:bottom w:val="none" w:sz="0" w:space="0" w:color="auto"/>
        <w:right w:val="none" w:sz="0" w:space="0" w:color="auto"/>
      </w:divBdr>
      <w:divsChild>
        <w:div w:id="1449543042">
          <w:marLeft w:val="0"/>
          <w:marRight w:val="0"/>
          <w:marTop w:val="0"/>
          <w:marBottom w:val="0"/>
          <w:divBdr>
            <w:top w:val="none" w:sz="0" w:space="0" w:color="auto"/>
            <w:left w:val="none" w:sz="0" w:space="0" w:color="auto"/>
            <w:bottom w:val="none" w:sz="0" w:space="0" w:color="auto"/>
            <w:right w:val="none" w:sz="0" w:space="0" w:color="auto"/>
          </w:divBdr>
        </w:div>
      </w:divsChild>
    </w:div>
    <w:div w:id="562372611">
      <w:bodyDiv w:val="1"/>
      <w:marLeft w:val="0"/>
      <w:marRight w:val="0"/>
      <w:marTop w:val="0"/>
      <w:marBottom w:val="0"/>
      <w:divBdr>
        <w:top w:val="none" w:sz="0" w:space="0" w:color="auto"/>
        <w:left w:val="none" w:sz="0" w:space="0" w:color="auto"/>
        <w:bottom w:val="none" w:sz="0" w:space="0" w:color="auto"/>
        <w:right w:val="none" w:sz="0" w:space="0" w:color="auto"/>
      </w:divBdr>
      <w:divsChild>
        <w:div w:id="585842817">
          <w:marLeft w:val="0"/>
          <w:marRight w:val="0"/>
          <w:marTop w:val="0"/>
          <w:marBottom w:val="0"/>
          <w:divBdr>
            <w:top w:val="none" w:sz="0" w:space="0" w:color="auto"/>
            <w:left w:val="none" w:sz="0" w:space="0" w:color="auto"/>
            <w:bottom w:val="none" w:sz="0" w:space="0" w:color="auto"/>
            <w:right w:val="none" w:sz="0" w:space="0" w:color="auto"/>
          </w:divBdr>
        </w:div>
      </w:divsChild>
    </w:div>
    <w:div w:id="564726174">
      <w:bodyDiv w:val="1"/>
      <w:marLeft w:val="0"/>
      <w:marRight w:val="0"/>
      <w:marTop w:val="0"/>
      <w:marBottom w:val="0"/>
      <w:divBdr>
        <w:top w:val="none" w:sz="0" w:space="0" w:color="auto"/>
        <w:left w:val="none" w:sz="0" w:space="0" w:color="auto"/>
        <w:bottom w:val="none" w:sz="0" w:space="0" w:color="auto"/>
        <w:right w:val="none" w:sz="0" w:space="0" w:color="auto"/>
      </w:divBdr>
      <w:divsChild>
        <w:div w:id="1791514077">
          <w:marLeft w:val="0"/>
          <w:marRight w:val="0"/>
          <w:marTop w:val="0"/>
          <w:marBottom w:val="0"/>
          <w:divBdr>
            <w:top w:val="none" w:sz="0" w:space="0" w:color="auto"/>
            <w:left w:val="none" w:sz="0" w:space="0" w:color="auto"/>
            <w:bottom w:val="none" w:sz="0" w:space="0" w:color="auto"/>
            <w:right w:val="none" w:sz="0" w:space="0" w:color="auto"/>
          </w:divBdr>
        </w:div>
      </w:divsChild>
    </w:div>
    <w:div w:id="575238566">
      <w:bodyDiv w:val="1"/>
      <w:marLeft w:val="0"/>
      <w:marRight w:val="0"/>
      <w:marTop w:val="0"/>
      <w:marBottom w:val="0"/>
      <w:divBdr>
        <w:top w:val="none" w:sz="0" w:space="0" w:color="auto"/>
        <w:left w:val="none" w:sz="0" w:space="0" w:color="auto"/>
        <w:bottom w:val="none" w:sz="0" w:space="0" w:color="auto"/>
        <w:right w:val="none" w:sz="0" w:space="0" w:color="auto"/>
      </w:divBdr>
      <w:divsChild>
        <w:div w:id="2000116580">
          <w:marLeft w:val="0"/>
          <w:marRight w:val="0"/>
          <w:marTop w:val="0"/>
          <w:marBottom w:val="0"/>
          <w:divBdr>
            <w:top w:val="none" w:sz="0" w:space="0" w:color="auto"/>
            <w:left w:val="none" w:sz="0" w:space="0" w:color="auto"/>
            <w:bottom w:val="none" w:sz="0" w:space="0" w:color="auto"/>
            <w:right w:val="none" w:sz="0" w:space="0" w:color="auto"/>
          </w:divBdr>
        </w:div>
      </w:divsChild>
    </w:div>
    <w:div w:id="577638881">
      <w:bodyDiv w:val="1"/>
      <w:marLeft w:val="0"/>
      <w:marRight w:val="0"/>
      <w:marTop w:val="0"/>
      <w:marBottom w:val="0"/>
      <w:divBdr>
        <w:top w:val="none" w:sz="0" w:space="0" w:color="auto"/>
        <w:left w:val="none" w:sz="0" w:space="0" w:color="auto"/>
        <w:bottom w:val="none" w:sz="0" w:space="0" w:color="auto"/>
        <w:right w:val="none" w:sz="0" w:space="0" w:color="auto"/>
      </w:divBdr>
      <w:divsChild>
        <w:div w:id="507647075">
          <w:marLeft w:val="0"/>
          <w:marRight w:val="0"/>
          <w:marTop w:val="0"/>
          <w:marBottom w:val="0"/>
          <w:divBdr>
            <w:top w:val="none" w:sz="0" w:space="0" w:color="auto"/>
            <w:left w:val="none" w:sz="0" w:space="0" w:color="auto"/>
            <w:bottom w:val="none" w:sz="0" w:space="0" w:color="auto"/>
            <w:right w:val="none" w:sz="0" w:space="0" w:color="auto"/>
          </w:divBdr>
        </w:div>
      </w:divsChild>
    </w:div>
    <w:div w:id="585726578">
      <w:bodyDiv w:val="1"/>
      <w:marLeft w:val="0"/>
      <w:marRight w:val="0"/>
      <w:marTop w:val="0"/>
      <w:marBottom w:val="0"/>
      <w:divBdr>
        <w:top w:val="none" w:sz="0" w:space="0" w:color="auto"/>
        <w:left w:val="none" w:sz="0" w:space="0" w:color="auto"/>
        <w:bottom w:val="none" w:sz="0" w:space="0" w:color="auto"/>
        <w:right w:val="none" w:sz="0" w:space="0" w:color="auto"/>
      </w:divBdr>
      <w:divsChild>
        <w:div w:id="264579943">
          <w:marLeft w:val="0"/>
          <w:marRight w:val="0"/>
          <w:marTop w:val="0"/>
          <w:marBottom w:val="0"/>
          <w:divBdr>
            <w:top w:val="none" w:sz="0" w:space="0" w:color="auto"/>
            <w:left w:val="none" w:sz="0" w:space="0" w:color="auto"/>
            <w:bottom w:val="none" w:sz="0" w:space="0" w:color="auto"/>
            <w:right w:val="none" w:sz="0" w:space="0" w:color="auto"/>
          </w:divBdr>
        </w:div>
      </w:divsChild>
    </w:div>
    <w:div w:id="587036722">
      <w:bodyDiv w:val="1"/>
      <w:marLeft w:val="0"/>
      <w:marRight w:val="0"/>
      <w:marTop w:val="0"/>
      <w:marBottom w:val="0"/>
      <w:divBdr>
        <w:top w:val="none" w:sz="0" w:space="0" w:color="auto"/>
        <w:left w:val="none" w:sz="0" w:space="0" w:color="auto"/>
        <w:bottom w:val="none" w:sz="0" w:space="0" w:color="auto"/>
        <w:right w:val="none" w:sz="0" w:space="0" w:color="auto"/>
      </w:divBdr>
      <w:divsChild>
        <w:div w:id="990863758">
          <w:marLeft w:val="0"/>
          <w:marRight w:val="0"/>
          <w:marTop w:val="0"/>
          <w:marBottom w:val="0"/>
          <w:divBdr>
            <w:top w:val="none" w:sz="0" w:space="0" w:color="auto"/>
            <w:left w:val="none" w:sz="0" w:space="0" w:color="auto"/>
            <w:bottom w:val="none" w:sz="0" w:space="0" w:color="auto"/>
            <w:right w:val="none" w:sz="0" w:space="0" w:color="auto"/>
          </w:divBdr>
        </w:div>
      </w:divsChild>
    </w:div>
    <w:div w:id="589385882">
      <w:bodyDiv w:val="1"/>
      <w:marLeft w:val="0"/>
      <w:marRight w:val="0"/>
      <w:marTop w:val="0"/>
      <w:marBottom w:val="0"/>
      <w:divBdr>
        <w:top w:val="none" w:sz="0" w:space="0" w:color="auto"/>
        <w:left w:val="none" w:sz="0" w:space="0" w:color="auto"/>
        <w:bottom w:val="none" w:sz="0" w:space="0" w:color="auto"/>
        <w:right w:val="none" w:sz="0" w:space="0" w:color="auto"/>
      </w:divBdr>
      <w:divsChild>
        <w:div w:id="416633159">
          <w:marLeft w:val="0"/>
          <w:marRight w:val="0"/>
          <w:marTop w:val="0"/>
          <w:marBottom w:val="0"/>
          <w:divBdr>
            <w:top w:val="none" w:sz="0" w:space="0" w:color="auto"/>
            <w:left w:val="none" w:sz="0" w:space="0" w:color="auto"/>
            <w:bottom w:val="none" w:sz="0" w:space="0" w:color="auto"/>
            <w:right w:val="none" w:sz="0" w:space="0" w:color="auto"/>
          </w:divBdr>
        </w:div>
      </w:divsChild>
    </w:div>
    <w:div w:id="589974868">
      <w:bodyDiv w:val="1"/>
      <w:marLeft w:val="0"/>
      <w:marRight w:val="0"/>
      <w:marTop w:val="0"/>
      <w:marBottom w:val="0"/>
      <w:divBdr>
        <w:top w:val="none" w:sz="0" w:space="0" w:color="auto"/>
        <w:left w:val="none" w:sz="0" w:space="0" w:color="auto"/>
        <w:bottom w:val="none" w:sz="0" w:space="0" w:color="auto"/>
        <w:right w:val="none" w:sz="0" w:space="0" w:color="auto"/>
      </w:divBdr>
      <w:divsChild>
        <w:div w:id="785730820">
          <w:marLeft w:val="0"/>
          <w:marRight w:val="0"/>
          <w:marTop w:val="0"/>
          <w:marBottom w:val="0"/>
          <w:divBdr>
            <w:top w:val="none" w:sz="0" w:space="0" w:color="auto"/>
            <w:left w:val="none" w:sz="0" w:space="0" w:color="auto"/>
            <w:bottom w:val="none" w:sz="0" w:space="0" w:color="auto"/>
            <w:right w:val="none" w:sz="0" w:space="0" w:color="auto"/>
          </w:divBdr>
        </w:div>
      </w:divsChild>
    </w:div>
    <w:div w:id="592318391">
      <w:bodyDiv w:val="1"/>
      <w:marLeft w:val="0"/>
      <w:marRight w:val="0"/>
      <w:marTop w:val="0"/>
      <w:marBottom w:val="0"/>
      <w:divBdr>
        <w:top w:val="none" w:sz="0" w:space="0" w:color="auto"/>
        <w:left w:val="none" w:sz="0" w:space="0" w:color="auto"/>
        <w:bottom w:val="none" w:sz="0" w:space="0" w:color="auto"/>
        <w:right w:val="none" w:sz="0" w:space="0" w:color="auto"/>
      </w:divBdr>
      <w:divsChild>
        <w:div w:id="1764718351">
          <w:marLeft w:val="0"/>
          <w:marRight w:val="0"/>
          <w:marTop w:val="0"/>
          <w:marBottom w:val="0"/>
          <w:divBdr>
            <w:top w:val="none" w:sz="0" w:space="0" w:color="auto"/>
            <w:left w:val="none" w:sz="0" w:space="0" w:color="auto"/>
            <w:bottom w:val="none" w:sz="0" w:space="0" w:color="auto"/>
            <w:right w:val="none" w:sz="0" w:space="0" w:color="auto"/>
          </w:divBdr>
        </w:div>
      </w:divsChild>
    </w:div>
    <w:div w:id="595282936">
      <w:bodyDiv w:val="1"/>
      <w:marLeft w:val="0"/>
      <w:marRight w:val="0"/>
      <w:marTop w:val="0"/>
      <w:marBottom w:val="0"/>
      <w:divBdr>
        <w:top w:val="none" w:sz="0" w:space="0" w:color="auto"/>
        <w:left w:val="none" w:sz="0" w:space="0" w:color="auto"/>
        <w:bottom w:val="none" w:sz="0" w:space="0" w:color="auto"/>
        <w:right w:val="none" w:sz="0" w:space="0" w:color="auto"/>
      </w:divBdr>
      <w:divsChild>
        <w:div w:id="1376084256">
          <w:marLeft w:val="0"/>
          <w:marRight w:val="0"/>
          <w:marTop w:val="0"/>
          <w:marBottom w:val="0"/>
          <w:divBdr>
            <w:top w:val="none" w:sz="0" w:space="0" w:color="auto"/>
            <w:left w:val="none" w:sz="0" w:space="0" w:color="auto"/>
            <w:bottom w:val="none" w:sz="0" w:space="0" w:color="auto"/>
            <w:right w:val="none" w:sz="0" w:space="0" w:color="auto"/>
          </w:divBdr>
        </w:div>
      </w:divsChild>
    </w:div>
    <w:div w:id="597104193">
      <w:bodyDiv w:val="1"/>
      <w:marLeft w:val="0"/>
      <w:marRight w:val="0"/>
      <w:marTop w:val="0"/>
      <w:marBottom w:val="0"/>
      <w:divBdr>
        <w:top w:val="none" w:sz="0" w:space="0" w:color="auto"/>
        <w:left w:val="none" w:sz="0" w:space="0" w:color="auto"/>
        <w:bottom w:val="none" w:sz="0" w:space="0" w:color="auto"/>
        <w:right w:val="none" w:sz="0" w:space="0" w:color="auto"/>
      </w:divBdr>
      <w:divsChild>
        <w:div w:id="1982736054">
          <w:marLeft w:val="0"/>
          <w:marRight w:val="0"/>
          <w:marTop w:val="0"/>
          <w:marBottom w:val="0"/>
          <w:divBdr>
            <w:top w:val="none" w:sz="0" w:space="0" w:color="auto"/>
            <w:left w:val="none" w:sz="0" w:space="0" w:color="auto"/>
            <w:bottom w:val="none" w:sz="0" w:space="0" w:color="auto"/>
            <w:right w:val="none" w:sz="0" w:space="0" w:color="auto"/>
          </w:divBdr>
        </w:div>
      </w:divsChild>
    </w:div>
    <w:div w:id="599530085">
      <w:bodyDiv w:val="1"/>
      <w:marLeft w:val="0"/>
      <w:marRight w:val="0"/>
      <w:marTop w:val="0"/>
      <w:marBottom w:val="0"/>
      <w:divBdr>
        <w:top w:val="none" w:sz="0" w:space="0" w:color="auto"/>
        <w:left w:val="none" w:sz="0" w:space="0" w:color="auto"/>
        <w:bottom w:val="none" w:sz="0" w:space="0" w:color="auto"/>
        <w:right w:val="none" w:sz="0" w:space="0" w:color="auto"/>
      </w:divBdr>
      <w:divsChild>
        <w:div w:id="1648439417">
          <w:marLeft w:val="0"/>
          <w:marRight w:val="0"/>
          <w:marTop w:val="0"/>
          <w:marBottom w:val="0"/>
          <w:divBdr>
            <w:top w:val="none" w:sz="0" w:space="0" w:color="auto"/>
            <w:left w:val="none" w:sz="0" w:space="0" w:color="auto"/>
            <w:bottom w:val="none" w:sz="0" w:space="0" w:color="auto"/>
            <w:right w:val="none" w:sz="0" w:space="0" w:color="auto"/>
          </w:divBdr>
        </w:div>
      </w:divsChild>
    </w:div>
    <w:div w:id="600458796">
      <w:bodyDiv w:val="1"/>
      <w:marLeft w:val="0"/>
      <w:marRight w:val="0"/>
      <w:marTop w:val="0"/>
      <w:marBottom w:val="0"/>
      <w:divBdr>
        <w:top w:val="none" w:sz="0" w:space="0" w:color="auto"/>
        <w:left w:val="none" w:sz="0" w:space="0" w:color="auto"/>
        <w:bottom w:val="none" w:sz="0" w:space="0" w:color="auto"/>
        <w:right w:val="none" w:sz="0" w:space="0" w:color="auto"/>
      </w:divBdr>
      <w:divsChild>
        <w:div w:id="928080410">
          <w:marLeft w:val="0"/>
          <w:marRight w:val="0"/>
          <w:marTop w:val="0"/>
          <w:marBottom w:val="0"/>
          <w:divBdr>
            <w:top w:val="none" w:sz="0" w:space="0" w:color="auto"/>
            <w:left w:val="none" w:sz="0" w:space="0" w:color="auto"/>
            <w:bottom w:val="none" w:sz="0" w:space="0" w:color="auto"/>
            <w:right w:val="none" w:sz="0" w:space="0" w:color="auto"/>
          </w:divBdr>
        </w:div>
      </w:divsChild>
    </w:div>
    <w:div w:id="601762371">
      <w:bodyDiv w:val="1"/>
      <w:marLeft w:val="0"/>
      <w:marRight w:val="0"/>
      <w:marTop w:val="0"/>
      <w:marBottom w:val="0"/>
      <w:divBdr>
        <w:top w:val="none" w:sz="0" w:space="0" w:color="auto"/>
        <w:left w:val="none" w:sz="0" w:space="0" w:color="auto"/>
        <w:bottom w:val="none" w:sz="0" w:space="0" w:color="auto"/>
        <w:right w:val="none" w:sz="0" w:space="0" w:color="auto"/>
      </w:divBdr>
      <w:divsChild>
        <w:div w:id="741096653">
          <w:marLeft w:val="0"/>
          <w:marRight w:val="0"/>
          <w:marTop w:val="0"/>
          <w:marBottom w:val="0"/>
          <w:divBdr>
            <w:top w:val="none" w:sz="0" w:space="0" w:color="auto"/>
            <w:left w:val="none" w:sz="0" w:space="0" w:color="auto"/>
            <w:bottom w:val="none" w:sz="0" w:space="0" w:color="auto"/>
            <w:right w:val="none" w:sz="0" w:space="0" w:color="auto"/>
          </w:divBdr>
        </w:div>
      </w:divsChild>
    </w:div>
    <w:div w:id="601912726">
      <w:bodyDiv w:val="1"/>
      <w:marLeft w:val="0"/>
      <w:marRight w:val="0"/>
      <w:marTop w:val="0"/>
      <w:marBottom w:val="0"/>
      <w:divBdr>
        <w:top w:val="none" w:sz="0" w:space="0" w:color="auto"/>
        <w:left w:val="none" w:sz="0" w:space="0" w:color="auto"/>
        <w:bottom w:val="none" w:sz="0" w:space="0" w:color="auto"/>
        <w:right w:val="none" w:sz="0" w:space="0" w:color="auto"/>
      </w:divBdr>
      <w:divsChild>
        <w:div w:id="1751853924">
          <w:marLeft w:val="0"/>
          <w:marRight w:val="0"/>
          <w:marTop w:val="0"/>
          <w:marBottom w:val="0"/>
          <w:divBdr>
            <w:top w:val="none" w:sz="0" w:space="0" w:color="auto"/>
            <w:left w:val="none" w:sz="0" w:space="0" w:color="auto"/>
            <w:bottom w:val="none" w:sz="0" w:space="0" w:color="auto"/>
            <w:right w:val="none" w:sz="0" w:space="0" w:color="auto"/>
          </w:divBdr>
        </w:div>
      </w:divsChild>
    </w:div>
    <w:div w:id="604652441">
      <w:bodyDiv w:val="1"/>
      <w:marLeft w:val="0"/>
      <w:marRight w:val="0"/>
      <w:marTop w:val="0"/>
      <w:marBottom w:val="0"/>
      <w:divBdr>
        <w:top w:val="none" w:sz="0" w:space="0" w:color="auto"/>
        <w:left w:val="none" w:sz="0" w:space="0" w:color="auto"/>
        <w:bottom w:val="none" w:sz="0" w:space="0" w:color="auto"/>
        <w:right w:val="none" w:sz="0" w:space="0" w:color="auto"/>
      </w:divBdr>
      <w:divsChild>
        <w:div w:id="995572641">
          <w:marLeft w:val="0"/>
          <w:marRight w:val="0"/>
          <w:marTop w:val="0"/>
          <w:marBottom w:val="0"/>
          <w:divBdr>
            <w:top w:val="none" w:sz="0" w:space="0" w:color="auto"/>
            <w:left w:val="none" w:sz="0" w:space="0" w:color="auto"/>
            <w:bottom w:val="none" w:sz="0" w:space="0" w:color="auto"/>
            <w:right w:val="none" w:sz="0" w:space="0" w:color="auto"/>
          </w:divBdr>
        </w:div>
      </w:divsChild>
    </w:div>
    <w:div w:id="608314532">
      <w:bodyDiv w:val="1"/>
      <w:marLeft w:val="0"/>
      <w:marRight w:val="0"/>
      <w:marTop w:val="0"/>
      <w:marBottom w:val="0"/>
      <w:divBdr>
        <w:top w:val="none" w:sz="0" w:space="0" w:color="auto"/>
        <w:left w:val="none" w:sz="0" w:space="0" w:color="auto"/>
        <w:bottom w:val="none" w:sz="0" w:space="0" w:color="auto"/>
        <w:right w:val="none" w:sz="0" w:space="0" w:color="auto"/>
      </w:divBdr>
      <w:divsChild>
        <w:div w:id="367999384">
          <w:marLeft w:val="0"/>
          <w:marRight w:val="0"/>
          <w:marTop w:val="0"/>
          <w:marBottom w:val="0"/>
          <w:divBdr>
            <w:top w:val="none" w:sz="0" w:space="0" w:color="auto"/>
            <w:left w:val="none" w:sz="0" w:space="0" w:color="auto"/>
            <w:bottom w:val="none" w:sz="0" w:space="0" w:color="auto"/>
            <w:right w:val="none" w:sz="0" w:space="0" w:color="auto"/>
          </w:divBdr>
        </w:div>
      </w:divsChild>
    </w:div>
    <w:div w:id="608583955">
      <w:bodyDiv w:val="1"/>
      <w:marLeft w:val="0"/>
      <w:marRight w:val="0"/>
      <w:marTop w:val="0"/>
      <w:marBottom w:val="0"/>
      <w:divBdr>
        <w:top w:val="none" w:sz="0" w:space="0" w:color="auto"/>
        <w:left w:val="none" w:sz="0" w:space="0" w:color="auto"/>
        <w:bottom w:val="none" w:sz="0" w:space="0" w:color="auto"/>
        <w:right w:val="none" w:sz="0" w:space="0" w:color="auto"/>
      </w:divBdr>
      <w:divsChild>
        <w:div w:id="668336409">
          <w:marLeft w:val="0"/>
          <w:marRight w:val="0"/>
          <w:marTop w:val="0"/>
          <w:marBottom w:val="0"/>
          <w:divBdr>
            <w:top w:val="none" w:sz="0" w:space="0" w:color="auto"/>
            <w:left w:val="none" w:sz="0" w:space="0" w:color="auto"/>
            <w:bottom w:val="none" w:sz="0" w:space="0" w:color="auto"/>
            <w:right w:val="none" w:sz="0" w:space="0" w:color="auto"/>
          </w:divBdr>
        </w:div>
      </w:divsChild>
    </w:div>
    <w:div w:id="610551800">
      <w:bodyDiv w:val="1"/>
      <w:marLeft w:val="0"/>
      <w:marRight w:val="0"/>
      <w:marTop w:val="0"/>
      <w:marBottom w:val="0"/>
      <w:divBdr>
        <w:top w:val="none" w:sz="0" w:space="0" w:color="auto"/>
        <w:left w:val="none" w:sz="0" w:space="0" w:color="auto"/>
        <w:bottom w:val="none" w:sz="0" w:space="0" w:color="auto"/>
        <w:right w:val="none" w:sz="0" w:space="0" w:color="auto"/>
      </w:divBdr>
      <w:divsChild>
        <w:div w:id="2039425178">
          <w:marLeft w:val="0"/>
          <w:marRight w:val="0"/>
          <w:marTop w:val="0"/>
          <w:marBottom w:val="0"/>
          <w:divBdr>
            <w:top w:val="none" w:sz="0" w:space="0" w:color="auto"/>
            <w:left w:val="none" w:sz="0" w:space="0" w:color="auto"/>
            <w:bottom w:val="none" w:sz="0" w:space="0" w:color="auto"/>
            <w:right w:val="none" w:sz="0" w:space="0" w:color="auto"/>
          </w:divBdr>
        </w:div>
      </w:divsChild>
    </w:div>
    <w:div w:id="623465194">
      <w:bodyDiv w:val="1"/>
      <w:marLeft w:val="0"/>
      <w:marRight w:val="0"/>
      <w:marTop w:val="0"/>
      <w:marBottom w:val="0"/>
      <w:divBdr>
        <w:top w:val="none" w:sz="0" w:space="0" w:color="auto"/>
        <w:left w:val="none" w:sz="0" w:space="0" w:color="auto"/>
        <w:bottom w:val="none" w:sz="0" w:space="0" w:color="auto"/>
        <w:right w:val="none" w:sz="0" w:space="0" w:color="auto"/>
      </w:divBdr>
      <w:divsChild>
        <w:div w:id="782531747">
          <w:marLeft w:val="0"/>
          <w:marRight w:val="0"/>
          <w:marTop w:val="0"/>
          <w:marBottom w:val="0"/>
          <w:divBdr>
            <w:top w:val="none" w:sz="0" w:space="0" w:color="auto"/>
            <w:left w:val="none" w:sz="0" w:space="0" w:color="auto"/>
            <w:bottom w:val="none" w:sz="0" w:space="0" w:color="auto"/>
            <w:right w:val="none" w:sz="0" w:space="0" w:color="auto"/>
          </w:divBdr>
        </w:div>
      </w:divsChild>
    </w:div>
    <w:div w:id="626081915">
      <w:bodyDiv w:val="1"/>
      <w:marLeft w:val="0"/>
      <w:marRight w:val="0"/>
      <w:marTop w:val="0"/>
      <w:marBottom w:val="0"/>
      <w:divBdr>
        <w:top w:val="none" w:sz="0" w:space="0" w:color="auto"/>
        <w:left w:val="none" w:sz="0" w:space="0" w:color="auto"/>
        <w:bottom w:val="none" w:sz="0" w:space="0" w:color="auto"/>
        <w:right w:val="none" w:sz="0" w:space="0" w:color="auto"/>
      </w:divBdr>
      <w:divsChild>
        <w:div w:id="1827210571">
          <w:marLeft w:val="0"/>
          <w:marRight w:val="0"/>
          <w:marTop w:val="0"/>
          <w:marBottom w:val="0"/>
          <w:divBdr>
            <w:top w:val="none" w:sz="0" w:space="0" w:color="auto"/>
            <w:left w:val="none" w:sz="0" w:space="0" w:color="auto"/>
            <w:bottom w:val="none" w:sz="0" w:space="0" w:color="auto"/>
            <w:right w:val="none" w:sz="0" w:space="0" w:color="auto"/>
          </w:divBdr>
        </w:div>
      </w:divsChild>
    </w:div>
    <w:div w:id="633484386">
      <w:bodyDiv w:val="1"/>
      <w:marLeft w:val="0"/>
      <w:marRight w:val="0"/>
      <w:marTop w:val="0"/>
      <w:marBottom w:val="0"/>
      <w:divBdr>
        <w:top w:val="none" w:sz="0" w:space="0" w:color="auto"/>
        <w:left w:val="none" w:sz="0" w:space="0" w:color="auto"/>
        <w:bottom w:val="none" w:sz="0" w:space="0" w:color="auto"/>
        <w:right w:val="none" w:sz="0" w:space="0" w:color="auto"/>
      </w:divBdr>
      <w:divsChild>
        <w:div w:id="794833908">
          <w:marLeft w:val="0"/>
          <w:marRight w:val="0"/>
          <w:marTop w:val="0"/>
          <w:marBottom w:val="0"/>
          <w:divBdr>
            <w:top w:val="none" w:sz="0" w:space="0" w:color="auto"/>
            <w:left w:val="none" w:sz="0" w:space="0" w:color="auto"/>
            <w:bottom w:val="none" w:sz="0" w:space="0" w:color="auto"/>
            <w:right w:val="none" w:sz="0" w:space="0" w:color="auto"/>
          </w:divBdr>
        </w:div>
      </w:divsChild>
    </w:div>
    <w:div w:id="633678574">
      <w:bodyDiv w:val="1"/>
      <w:marLeft w:val="0"/>
      <w:marRight w:val="0"/>
      <w:marTop w:val="0"/>
      <w:marBottom w:val="0"/>
      <w:divBdr>
        <w:top w:val="none" w:sz="0" w:space="0" w:color="auto"/>
        <w:left w:val="none" w:sz="0" w:space="0" w:color="auto"/>
        <w:bottom w:val="none" w:sz="0" w:space="0" w:color="auto"/>
        <w:right w:val="none" w:sz="0" w:space="0" w:color="auto"/>
      </w:divBdr>
      <w:divsChild>
        <w:div w:id="46492100">
          <w:marLeft w:val="0"/>
          <w:marRight w:val="0"/>
          <w:marTop w:val="0"/>
          <w:marBottom w:val="0"/>
          <w:divBdr>
            <w:top w:val="none" w:sz="0" w:space="0" w:color="auto"/>
            <w:left w:val="none" w:sz="0" w:space="0" w:color="auto"/>
            <w:bottom w:val="none" w:sz="0" w:space="0" w:color="auto"/>
            <w:right w:val="none" w:sz="0" w:space="0" w:color="auto"/>
          </w:divBdr>
        </w:div>
      </w:divsChild>
    </w:div>
    <w:div w:id="633754923">
      <w:bodyDiv w:val="1"/>
      <w:marLeft w:val="0"/>
      <w:marRight w:val="0"/>
      <w:marTop w:val="0"/>
      <w:marBottom w:val="0"/>
      <w:divBdr>
        <w:top w:val="none" w:sz="0" w:space="0" w:color="auto"/>
        <w:left w:val="none" w:sz="0" w:space="0" w:color="auto"/>
        <w:bottom w:val="none" w:sz="0" w:space="0" w:color="auto"/>
        <w:right w:val="none" w:sz="0" w:space="0" w:color="auto"/>
      </w:divBdr>
      <w:divsChild>
        <w:div w:id="1353921053">
          <w:marLeft w:val="0"/>
          <w:marRight w:val="0"/>
          <w:marTop w:val="0"/>
          <w:marBottom w:val="0"/>
          <w:divBdr>
            <w:top w:val="none" w:sz="0" w:space="0" w:color="auto"/>
            <w:left w:val="none" w:sz="0" w:space="0" w:color="auto"/>
            <w:bottom w:val="none" w:sz="0" w:space="0" w:color="auto"/>
            <w:right w:val="none" w:sz="0" w:space="0" w:color="auto"/>
          </w:divBdr>
        </w:div>
      </w:divsChild>
    </w:div>
    <w:div w:id="635570652">
      <w:bodyDiv w:val="1"/>
      <w:marLeft w:val="0"/>
      <w:marRight w:val="0"/>
      <w:marTop w:val="0"/>
      <w:marBottom w:val="0"/>
      <w:divBdr>
        <w:top w:val="none" w:sz="0" w:space="0" w:color="auto"/>
        <w:left w:val="none" w:sz="0" w:space="0" w:color="auto"/>
        <w:bottom w:val="none" w:sz="0" w:space="0" w:color="auto"/>
        <w:right w:val="none" w:sz="0" w:space="0" w:color="auto"/>
      </w:divBdr>
      <w:divsChild>
        <w:div w:id="26611207">
          <w:marLeft w:val="0"/>
          <w:marRight w:val="0"/>
          <w:marTop w:val="0"/>
          <w:marBottom w:val="0"/>
          <w:divBdr>
            <w:top w:val="none" w:sz="0" w:space="0" w:color="auto"/>
            <w:left w:val="none" w:sz="0" w:space="0" w:color="auto"/>
            <w:bottom w:val="none" w:sz="0" w:space="0" w:color="auto"/>
            <w:right w:val="none" w:sz="0" w:space="0" w:color="auto"/>
          </w:divBdr>
        </w:div>
      </w:divsChild>
    </w:div>
    <w:div w:id="646980712">
      <w:bodyDiv w:val="1"/>
      <w:marLeft w:val="0"/>
      <w:marRight w:val="0"/>
      <w:marTop w:val="0"/>
      <w:marBottom w:val="0"/>
      <w:divBdr>
        <w:top w:val="none" w:sz="0" w:space="0" w:color="auto"/>
        <w:left w:val="none" w:sz="0" w:space="0" w:color="auto"/>
        <w:bottom w:val="none" w:sz="0" w:space="0" w:color="auto"/>
        <w:right w:val="none" w:sz="0" w:space="0" w:color="auto"/>
      </w:divBdr>
      <w:divsChild>
        <w:div w:id="1165248605">
          <w:marLeft w:val="0"/>
          <w:marRight w:val="0"/>
          <w:marTop w:val="0"/>
          <w:marBottom w:val="0"/>
          <w:divBdr>
            <w:top w:val="none" w:sz="0" w:space="0" w:color="auto"/>
            <w:left w:val="none" w:sz="0" w:space="0" w:color="auto"/>
            <w:bottom w:val="none" w:sz="0" w:space="0" w:color="auto"/>
            <w:right w:val="none" w:sz="0" w:space="0" w:color="auto"/>
          </w:divBdr>
        </w:div>
      </w:divsChild>
    </w:div>
    <w:div w:id="649597327">
      <w:bodyDiv w:val="1"/>
      <w:marLeft w:val="0"/>
      <w:marRight w:val="0"/>
      <w:marTop w:val="0"/>
      <w:marBottom w:val="0"/>
      <w:divBdr>
        <w:top w:val="none" w:sz="0" w:space="0" w:color="auto"/>
        <w:left w:val="none" w:sz="0" w:space="0" w:color="auto"/>
        <w:bottom w:val="none" w:sz="0" w:space="0" w:color="auto"/>
        <w:right w:val="none" w:sz="0" w:space="0" w:color="auto"/>
      </w:divBdr>
      <w:divsChild>
        <w:div w:id="1101221961">
          <w:marLeft w:val="0"/>
          <w:marRight w:val="0"/>
          <w:marTop w:val="0"/>
          <w:marBottom w:val="0"/>
          <w:divBdr>
            <w:top w:val="none" w:sz="0" w:space="0" w:color="auto"/>
            <w:left w:val="none" w:sz="0" w:space="0" w:color="auto"/>
            <w:bottom w:val="none" w:sz="0" w:space="0" w:color="auto"/>
            <w:right w:val="none" w:sz="0" w:space="0" w:color="auto"/>
          </w:divBdr>
        </w:div>
      </w:divsChild>
    </w:div>
    <w:div w:id="649796246">
      <w:bodyDiv w:val="1"/>
      <w:marLeft w:val="0"/>
      <w:marRight w:val="0"/>
      <w:marTop w:val="0"/>
      <w:marBottom w:val="0"/>
      <w:divBdr>
        <w:top w:val="none" w:sz="0" w:space="0" w:color="auto"/>
        <w:left w:val="none" w:sz="0" w:space="0" w:color="auto"/>
        <w:bottom w:val="none" w:sz="0" w:space="0" w:color="auto"/>
        <w:right w:val="none" w:sz="0" w:space="0" w:color="auto"/>
      </w:divBdr>
      <w:divsChild>
        <w:div w:id="1604537113">
          <w:marLeft w:val="0"/>
          <w:marRight w:val="0"/>
          <w:marTop w:val="0"/>
          <w:marBottom w:val="0"/>
          <w:divBdr>
            <w:top w:val="none" w:sz="0" w:space="0" w:color="auto"/>
            <w:left w:val="none" w:sz="0" w:space="0" w:color="auto"/>
            <w:bottom w:val="none" w:sz="0" w:space="0" w:color="auto"/>
            <w:right w:val="none" w:sz="0" w:space="0" w:color="auto"/>
          </w:divBdr>
        </w:div>
      </w:divsChild>
    </w:div>
    <w:div w:id="650603852">
      <w:bodyDiv w:val="1"/>
      <w:marLeft w:val="0"/>
      <w:marRight w:val="0"/>
      <w:marTop w:val="0"/>
      <w:marBottom w:val="0"/>
      <w:divBdr>
        <w:top w:val="none" w:sz="0" w:space="0" w:color="auto"/>
        <w:left w:val="none" w:sz="0" w:space="0" w:color="auto"/>
        <w:bottom w:val="none" w:sz="0" w:space="0" w:color="auto"/>
        <w:right w:val="none" w:sz="0" w:space="0" w:color="auto"/>
      </w:divBdr>
      <w:divsChild>
        <w:div w:id="169226321">
          <w:marLeft w:val="0"/>
          <w:marRight w:val="0"/>
          <w:marTop w:val="0"/>
          <w:marBottom w:val="0"/>
          <w:divBdr>
            <w:top w:val="none" w:sz="0" w:space="0" w:color="auto"/>
            <w:left w:val="none" w:sz="0" w:space="0" w:color="auto"/>
            <w:bottom w:val="none" w:sz="0" w:space="0" w:color="auto"/>
            <w:right w:val="none" w:sz="0" w:space="0" w:color="auto"/>
          </w:divBdr>
        </w:div>
      </w:divsChild>
    </w:div>
    <w:div w:id="650987659">
      <w:bodyDiv w:val="1"/>
      <w:marLeft w:val="0"/>
      <w:marRight w:val="0"/>
      <w:marTop w:val="0"/>
      <w:marBottom w:val="0"/>
      <w:divBdr>
        <w:top w:val="none" w:sz="0" w:space="0" w:color="auto"/>
        <w:left w:val="none" w:sz="0" w:space="0" w:color="auto"/>
        <w:bottom w:val="none" w:sz="0" w:space="0" w:color="auto"/>
        <w:right w:val="none" w:sz="0" w:space="0" w:color="auto"/>
      </w:divBdr>
      <w:divsChild>
        <w:div w:id="376664707">
          <w:marLeft w:val="0"/>
          <w:marRight w:val="0"/>
          <w:marTop w:val="0"/>
          <w:marBottom w:val="0"/>
          <w:divBdr>
            <w:top w:val="none" w:sz="0" w:space="0" w:color="auto"/>
            <w:left w:val="none" w:sz="0" w:space="0" w:color="auto"/>
            <w:bottom w:val="none" w:sz="0" w:space="0" w:color="auto"/>
            <w:right w:val="none" w:sz="0" w:space="0" w:color="auto"/>
          </w:divBdr>
        </w:div>
      </w:divsChild>
    </w:div>
    <w:div w:id="653098514">
      <w:bodyDiv w:val="1"/>
      <w:marLeft w:val="0"/>
      <w:marRight w:val="0"/>
      <w:marTop w:val="0"/>
      <w:marBottom w:val="0"/>
      <w:divBdr>
        <w:top w:val="none" w:sz="0" w:space="0" w:color="auto"/>
        <w:left w:val="none" w:sz="0" w:space="0" w:color="auto"/>
        <w:bottom w:val="none" w:sz="0" w:space="0" w:color="auto"/>
        <w:right w:val="none" w:sz="0" w:space="0" w:color="auto"/>
      </w:divBdr>
      <w:divsChild>
        <w:div w:id="769356595">
          <w:marLeft w:val="0"/>
          <w:marRight w:val="0"/>
          <w:marTop w:val="0"/>
          <w:marBottom w:val="0"/>
          <w:divBdr>
            <w:top w:val="none" w:sz="0" w:space="0" w:color="auto"/>
            <w:left w:val="none" w:sz="0" w:space="0" w:color="auto"/>
            <w:bottom w:val="none" w:sz="0" w:space="0" w:color="auto"/>
            <w:right w:val="none" w:sz="0" w:space="0" w:color="auto"/>
          </w:divBdr>
        </w:div>
      </w:divsChild>
    </w:div>
    <w:div w:id="655887084">
      <w:bodyDiv w:val="1"/>
      <w:marLeft w:val="0"/>
      <w:marRight w:val="0"/>
      <w:marTop w:val="0"/>
      <w:marBottom w:val="0"/>
      <w:divBdr>
        <w:top w:val="none" w:sz="0" w:space="0" w:color="auto"/>
        <w:left w:val="none" w:sz="0" w:space="0" w:color="auto"/>
        <w:bottom w:val="none" w:sz="0" w:space="0" w:color="auto"/>
        <w:right w:val="none" w:sz="0" w:space="0" w:color="auto"/>
      </w:divBdr>
      <w:divsChild>
        <w:div w:id="1778478892">
          <w:marLeft w:val="0"/>
          <w:marRight w:val="0"/>
          <w:marTop w:val="0"/>
          <w:marBottom w:val="0"/>
          <w:divBdr>
            <w:top w:val="none" w:sz="0" w:space="0" w:color="auto"/>
            <w:left w:val="none" w:sz="0" w:space="0" w:color="auto"/>
            <w:bottom w:val="none" w:sz="0" w:space="0" w:color="auto"/>
            <w:right w:val="none" w:sz="0" w:space="0" w:color="auto"/>
          </w:divBdr>
        </w:div>
      </w:divsChild>
    </w:div>
    <w:div w:id="656812039">
      <w:bodyDiv w:val="1"/>
      <w:marLeft w:val="0"/>
      <w:marRight w:val="0"/>
      <w:marTop w:val="0"/>
      <w:marBottom w:val="0"/>
      <w:divBdr>
        <w:top w:val="none" w:sz="0" w:space="0" w:color="auto"/>
        <w:left w:val="none" w:sz="0" w:space="0" w:color="auto"/>
        <w:bottom w:val="none" w:sz="0" w:space="0" w:color="auto"/>
        <w:right w:val="none" w:sz="0" w:space="0" w:color="auto"/>
      </w:divBdr>
      <w:divsChild>
        <w:div w:id="1692300220">
          <w:marLeft w:val="0"/>
          <w:marRight w:val="0"/>
          <w:marTop w:val="0"/>
          <w:marBottom w:val="0"/>
          <w:divBdr>
            <w:top w:val="none" w:sz="0" w:space="0" w:color="auto"/>
            <w:left w:val="none" w:sz="0" w:space="0" w:color="auto"/>
            <w:bottom w:val="none" w:sz="0" w:space="0" w:color="auto"/>
            <w:right w:val="none" w:sz="0" w:space="0" w:color="auto"/>
          </w:divBdr>
        </w:div>
      </w:divsChild>
    </w:div>
    <w:div w:id="666174892">
      <w:bodyDiv w:val="1"/>
      <w:marLeft w:val="0"/>
      <w:marRight w:val="0"/>
      <w:marTop w:val="0"/>
      <w:marBottom w:val="0"/>
      <w:divBdr>
        <w:top w:val="none" w:sz="0" w:space="0" w:color="auto"/>
        <w:left w:val="none" w:sz="0" w:space="0" w:color="auto"/>
        <w:bottom w:val="none" w:sz="0" w:space="0" w:color="auto"/>
        <w:right w:val="none" w:sz="0" w:space="0" w:color="auto"/>
      </w:divBdr>
      <w:divsChild>
        <w:div w:id="52894232">
          <w:marLeft w:val="0"/>
          <w:marRight w:val="0"/>
          <w:marTop w:val="0"/>
          <w:marBottom w:val="0"/>
          <w:divBdr>
            <w:top w:val="none" w:sz="0" w:space="0" w:color="auto"/>
            <w:left w:val="none" w:sz="0" w:space="0" w:color="auto"/>
            <w:bottom w:val="none" w:sz="0" w:space="0" w:color="auto"/>
            <w:right w:val="none" w:sz="0" w:space="0" w:color="auto"/>
          </w:divBdr>
        </w:div>
      </w:divsChild>
    </w:div>
    <w:div w:id="667487900">
      <w:bodyDiv w:val="1"/>
      <w:marLeft w:val="0"/>
      <w:marRight w:val="0"/>
      <w:marTop w:val="0"/>
      <w:marBottom w:val="0"/>
      <w:divBdr>
        <w:top w:val="none" w:sz="0" w:space="0" w:color="auto"/>
        <w:left w:val="none" w:sz="0" w:space="0" w:color="auto"/>
        <w:bottom w:val="none" w:sz="0" w:space="0" w:color="auto"/>
        <w:right w:val="none" w:sz="0" w:space="0" w:color="auto"/>
      </w:divBdr>
      <w:divsChild>
        <w:div w:id="1004742533">
          <w:marLeft w:val="0"/>
          <w:marRight w:val="0"/>
          <w:marTop w:val="0"/>
          <w:marBottom w:val="0"/>
          <w:divBdr>
            <w:top w:val="none" w:sz="0" w:space="0" w:color="auto"/>
            <w:left w:val="none" w:sz="0" w:space="0" w:color="auto"/>
            <w:bottom w:val="none" w:sz="0" w:space="0" w:color="auto"/>
            <w:right w:val="none" w:sz="0" w:space="0" w:color="auto"/>
          </w:divBdr>
        </w:div>
      </w:divsChild>
    </w:div>
    <w:div w:id="668289088">
      <w:bodyDiv w:val="1"/>
      <w:marLeft w:val="0"/>
      <w:marRight w:val="0"/>
      <w:marTop w:val="0"/>
      <w:marBottom w:val="0"/>
      <w:divBdr>
        <w:top w:val="none" w:sz="0" w:space="0" w:color="auto"/>
        <w:left w:val="none" w:sz="0" w:space="0" w:color="auto"/>
        <w:bottom w:val="none" w:sz="0" w:space="0" w:color="auto"/>
        <w:right w:val="none" w:sz="0" w:space="0" w:color="auto"/>
      </w:divBdr>
      <w:divsChild>
        <w:div w:id="1927837292">
          <w:marLeft w:val="0"/>
          <w:marRight w:val="0"/>
          <w:marTop w:val="0"/>
          <w:marBottom w:val="0"/>
          <w:divBdr>
            <w:top w:val="none" w:sz="0" w:space="0" w:color="auto"/>
            <w:left w:val="none" w:sz="0" w:space="0" w:color="auto"/>
            <w:bottom w:val="none" w:sz="0" w:space="0" w:color="auto"/>
            <w:right w:val="none" w:sz="0" w:space="0" w:color="auto"/>
          </w:divBdr>
        </w:div>
      </w:divsChild>
    </w:div>
    <w:div w:id="668482761">
      <w:bodyDiv w:val="1"/>
      <w:marLeft w:val="0"/>
      <w:marRight w:val="0"/>
      <w:marTop w:val="0"/>
      <w:marBottom w:val="0"/>
      <w:divBdr>
        <w:top w:val="none" w:sz="0" w:space="0" w:color="auto"/>
        <w:left w:val="none" w:sz="0" w:space="0" w:color="auto"/>
        <w:bottom w:val="none" w:sz="0" w:space="0" w:color="auto"/>
        <w:right w:val="none" w:sz="0" w:space="0" w:color="auto"/>
      </w:divBdr>
      <w:divsChild>
        <w:div w:id="1582062609">
          <w:marLeft w:val="0"/>
          <w:marRight w:val="0"/>
          <w:marTop w:val="0"/>
          <w:marBottom w:val="0"/>
          <w:divBdr>
            <w:top w:val="none" w:sz="0" w:space="0" w:color="auto"/>
            <w:left w:val="none" w:sz="0" w:space="0" w:color="auto"/>
            <w:bottom w:val="none" w:sz="0" w:space="0" w:color="auto"/>
            <w:right w:val="none" w:sz="0" w:space="0" w:color="auto"/>
          </w:divBdr>
        </w:div>
      </w:divsChild>
    </w:div>
    <w:div w:id="668797756">
      <w:bodyDiv w:val="1"/>
      <w:marLeft w:val="0"/>
      <w:marRight w:val="0"/>
      <w:marTop w:val="0"/>
      <w:marBottom w:val="0"/>
      <w:divBdr>
        <w:top w:val="none" w:sz="0" w:space="0" w:color="auto"/>
        <w:left w:val="none" w:sz="0" w:space="0" w:color="auto"/>
        <w:bottom w:val="none" w:sz="0" w:space="0" w:color="auto"/>
        <w:right w:val="none" w:sz="0" w:space="0" w:color="auto"/>
      </w:divBdr>
      <w:divsChild>
        <w:div w:id="692221417">
          <w:marLeft w:val="0"/>
          <w:marRight w:val="0"/>
          <w:marTop w:val="0"/>
          <w:marBottom w:val="0"/>
          <w:divBdr>
            <w:top w:val="none" w:sz="0" w:space="0" w:color="auto"/>
            <w:left w:val="none" w:sz="0" w:space="0" w:color="auto"/>
            <w:bottom w:val="none" w:sz="0" w:space="0" w:color="auto"/>
            <w:right w:val="none" w:sz="0" w:space="0" w:color="auto"/>
          </w:divBdr>
        </w:div>
      </w:divsChild>
    </w:div>
    <w:div w:id="671952006">
      <w:bodyDiv w:val="1"/>
      <w:marLeft w:val="0"/>
      <w:marRight w:val="0"/>
      <w:marTop w:val="0"/>
      <w:marBottom w:val="0"/>
      <w:divBdr>
        <w:top w:val="none" w:sz="0" w:space="0" w:color="auto"/>
        <w:left w:val="none" w:sz="0" w:space="0" w:color="auto"/>
        <w:bottom w:val="none" w:sz="0" w:space="0" w:color="auto"/>
        <w:right w:val="none" w:sz="0" w:space="0" w:color="auto"/>
      </w:divBdr>
      <w:divsChild>
        <w:div w:id="1175144571">
          <w:marLeft w:val="0"/>
          <w:marRight w:val="0"/>
          <w:marTop w:val="0"/>
          <w:marBottom w:val="0"/>
          <w:divBdr>
            <w:top w:val="none" w:sz="0" w:space="0" w:color="auto"/>
            <w:left w:val="none" w:sz="0" w:space="0" w:color="auto"/>
            <w:bottom w:val="none" w:sz="0" w:space="0" w:color="auto"/>
            <w:right w:val="none" w:sz="0" w:space="0" w:color="auto"/>
          </w:divBdr>
        </w:div>
      </w:divsChild>
    </w:div>
    <w:div w:id="672998096">
      <w:bodyDiv w:val="1"/>
      <w:marLeft w:val="0"/>
      <w:marRight w:val="0"/>
      <w:marTop w:val="0"/>
      <w:marBottom w:val="0"/>
      <w:divBdr>
        <w:top w:val="none" w:sz="0" w:space="0" w:color="auto"/>
        <w:left w:val="none" w:sz="0" w:space="0" w:color="auto"/>
        <w:bottom w:val="none" w:sz="0" w:space="0" w:color="auto"/>
        <w:right w:val="none" w:sz="0" w:space="0" w:color="auto"/>
      </w:divBdr>
      <w:divsChild>
        <w:div w:id="1737049904">
          <w:marLeft w:val="0"/>
          <w:marRight w:val="0"/>
          <w:marTop w:val="0"/>
          <w:marBottom w:val="0"/>
          <w:divBdr>
            <w:top w:val="none" w:sz="0" w:space="0" w:color="auto"/>
            <w:left w:val="none" w:sz="0" w:space="0" w:color="auto"/>
            <w:bottom w:val="none" w:sz="0" w:space="0" w:color="auto"/>
            <w:right w:val="none" w:sz="0" w:space="0" w:color="auto"/>
          </w:divBdr>
        </w:div>
      </w:divsChild>
    </w:div>
    <w:div w:id="681275025">
      <w:bodyDiv w:val="1"/>
      <w:marLeft w:val="0"/>
      <w:marRight w:val="0"/>
      <w:marTop w:val="0"/>
      <w:marBottom w:val="0"/>
      <w:divBdr>
        <w:top w:val="none" w:sz="0" w:space="0" w:color="auto"/>
        <w:left w:val="none" w:sz="0" w:space="0" w:color="auto"/>
        <w:bottom w:val="none" w:sz="0" w:space="0" w:color="auto"/>
        <w:right w:val="none" w:sz="0" w:space="0" w:color="auto"/>
      </w:divBdr>
      <w:divsChild>
        <w:div w:id="543442563">
          <w:marLeft w:val="0"/>
          <w:marRight w:val="0"/>
          <w:marTop w:val="0"/>
          <w:marBottom w:val="0"/>
          <w:divBdr>
            <w:top w:val="none" w:sz="0" w:space="0" w:color="auto"/>
            <w:left w:val="none" w:sz="0" w:space="0" w:color="auto"/>
            <w:bottom w:val="none" w:sz="0" w:space="0" w:color="auto"/>
            <w:right w:val="none" w:sz="0" w:space="0" w:color="auto"/>
          </w:divBdr>
        </w:div>
      </w:divsChild>
    </w:div>
    <w:div w:id="691490506">
      <w:bodyDiv w:val="1"/>
      <w:marLeft w:val="0"/>
      <w:marRight w:val="0"/>
      <w:marTop w:val="0"/>
      <w:marBottom w:val="0"/>
      <w:divBdr>
        <w:top w:val="none" w:sz="0" w:space="0" w:color="auto"/>
        <w:left w:val="none" w:sz="0" w:space="0" w:color="auto"/>
        <w:bottom w:val="none" w:sz="0" w:space="0" w:color="auto"/>
        <w:right w:val="none" w:sz="0" w:space="0" w:color="auto"/>
      </w:divBdr>
      <w:divsChild>
        <w:div w:id="499850810">
          <w:marLeft w:val="0"/>
          <w:marRight w:val="0"/>
          <w:marTop w:val="0"/>
          <w:marBottom w:val="0"/>
          <w:divBdr>
            <w:top w:val="none" w:sz="0" w:space="0" w:color="auto"/>
            <w:left w:val="none" w:sz="0" w:space="0" w:color="auto"/>
            <w:bottom w:val="none" w:sz="0" w:space="0" w:color="auto"/>
            <w:right w:val="none" w:sz="0" w:space="0" w:color="auto"/>
          </w:divBdr>
        </w:div>
      </w:divsChild>
    </w:div>
    <w:div w:id="694503975">
      <w:bodyDiv w:val="1"/>
      <w:marLeft w:val="0"/>
      <w:marRight w:val="0"/>
      <w:marTop w:val="0"/>
      <w:marBottom w:val="0"/>
      <w:divBdr>
        <w:top w:val="none" w:sz="0" w:space="0" w:color="auto"/>
        <w:left w:val="none" w:sz="0" w:space="0" w:color="auto"/>
        <w:bottom w:val="none" w:sz="0" w:space="0" w:color="auto"/>
        <w:right w:val="none" w:sz="0" w:space="0" w:color="auto"/>
      </w:divBdr>
      <w:divsChild>
        <w:div w:id="625311103">
          <w:marLeft w:val="0"/>
          <w:marRight w:val="0"/>
          <w:marTop w:val="0"/>
          <w:marBottom w:val="0"/>
          <w:divBdr>
            <w:top w:val="none" w:sz="0" w:space="0" w:color="auto"/>
            <w:left w:val="none" w:sz="0" w:space="0" w:color="auto"/>
            <w:bottom w:val="none" w:sz="0" w:space="0" w:color="auto"/>
            <w:right w:val="none" w:sz="0" w:space="0" w:color="auto"/>
          </w:divBdr>
        </w:div>
      </w:divsChild>
    </w:div>
    <w:div w:id="699013996">
      <w:bodyDiv w:val="1"/>
      <w:marLeft w:val="0"/>
      <w:marRight w:val="0"/>
      <w:marTop w:val="0"/>
      <w:marBottom w:val="0"/>
      <w:divBdr>
        <w:top w:val="none" w:sz="0" w:space="0" w:color="auto"/>
        <w:left w:val="none" w:sz="0" w:space="0" w:color="auto"/>
        <w:bottom w:val="none" w:sz="0" w:space="0" w:color="auto"/>
        <w:right w:val="none" w:sz="0" w:space="0" w:color="auto"/>
      </w:divBdr>
      <w:divsChild>
        <w:div w:id="240214944">
          <w:marLeft w:val="0"/>
          <w:marRight w:val="0"/>
          <w:marTop w:val="0"/>
          <w:marBottom w:val="0"/>
          <w:divBdr>
            <w:top w:val="none" w:sz="0" w:space="0" w:color="auto"/>
            <w:left w:val="none" w:sz="0" w:space="0" w:color="auto"/>
            <w:bottom w:val="none" w:sz="0" w:space="0" w:color="auto"/>
            <w:right w:val="none" w:sz="0" w:space="0" w:color="auto"/>
          </w:divBdr>
        </w:div>
      </w:divsChild>
    </w:div>
    <w:div w:id="699203871">
      <w:bodyDiv w:val="1"/>
      <w:marLeft w:val="0"/>
      <w:marRight w:val="0"/>
      <w:marTop w:val="0"/>
      <w:marBottom w:val="0"/>
      <w:divBdr>
        <w:top w:val="none" w:sz="0" w:space="0" w:color="auto"/>
        <w:left w:val="none" w:sz="0" w:space="0" w:color="auto"/>
        <w:bottom w:val="none" w:sz="0" w:space="0" w:color="auto"/>
        <w:right w:val="none" w:sz="0" w:space="0" w:color="auto"/>
      </w:divBdr>
      <w:divsChild>
        <w:div w:id="1859078550">
          <w:marLeft w:val="0"/>
          <w:marRight w:val="0"/>
          <w:marTop w:val="0"/>
          <w:marBottom w:val="0"/>
          <w:divBdr>
            <w:top w:val="none" w:sz="0" w:space="0" w:color="auto"/>
            <w:left w:val="none" w:sz="0" w:space="0" w:color="auto"/>
            <w:bottom w:val="none" w:sz="0" w:space="0" w:color="auto"/>
            <w:right w:val="none" w:sz="0" w:space="0" w:color="auto"/>
          </w:divBdr>
        </w:div>
      </w:divsChild>
    </w:div>
    <w:div w:id="701908137">
      <w:bodyDiv w:val="1"/>
      <w:marLeft w:val="0"/>
      <w:marRight w:val="0"/>
      <w:marTop w:val="0"/>
      <w:marBottom w:val="0"/>
      <w:divBdr>
        <w:top w:val="none" w:sz="0" w:space="0" w:color="auto"/>
        <w:left w:val="none" w:sz="0" w:space="0" w:color="auto"/>
        <w:bottom w:val="none" w:sz="0" w:space="0" w:color="auto"/>
        <w:right w:val="none" w:sz="0" w:space="0" w:color="auto"/>
      </w:divBdr>
      <w:divsChild>
        <w:div w:id="1604724082">
          <w:marLeft w:val="0"/>
          <w:marRight w:val="0"/>
          <w:marTop w:val="0"/>
          <w:marBottom w:val="0"/>
          <w:divBdr>
            <w:top w:val="none" w:sz="0" w:space="0" w:color="auto"/>
            <w:left w:val="none" w:sz="0" w:space="0" w:color="auto"/>
            <w:bottom w:val="none" w:sz="0" w:space="0" w:color="auto"/>
            <w:right w:val="none" w:sz="0" w:space="0" w:color="auto"/>
          </w:divBdr>
        </w:div>
      </w:divsChild>
    </w:div>
    <w:div w:id="703869912">
      <w:bodyDiv w:val="1"/>
      <w:marLeft w:val="0"/>
      <w:marRight w:val="0"/>
      <w:marTop w:val="0"/>
      <w:marBottom w:val="0"/>
      <w:divBdr>
        <w:top w:val="none" w:sz="0" w:space="0" w:color="auto"/>
        <w:left w:val="none" w:sz="0" w:space="0" w:color="auto"/>
        <w:bottom w:val="none" w:sz="0" w:space="0" w:color="auto"/>
        <w:right w:val="none" w:sz="0" w:space="0" w:color="auto"/>
      </w:divBdr>
      <w:divsChild>
        <w:div w:id="1963488362">
          <w:marLeft w:val="0"/>
          <w:marRight w:val="0"/>
          <w:marTop w:val="0"/>
          <w:marBottom w:val="0"/>
          <w:divBdr>
            <w:top w:val="none" w:sz="0" w:space="0" w:color="auto"/>
            <w:left w:val="none" w:sz="0" w:space="0" w:color="auto"/>
            <w:bottom w:val="none" w:sz="0" w:space="0" w:color="auto"/>
            <w:right w:val="none" w:sz="0" w:space="0" w:color="auto"/>
          </w:divBdr>
        </w:div>
      </w:divsChild>
    </w:div>
    <w:div w:id="709493101">
      <w:bodyDiv w:val="1"/>
      <w:marLeft w:val="0"/>
      <w:marRight w:val="0"/>
      <w:marTop w:val="0"/>
      <w:marBottom w:val="0"/>
      <w:divBdr>
        <w:top w:val="none" w:sz="0" w:space="0" w:color="auto"/>
        <w:left w:val="none" w:sz="0" w:space="0" w:color="auto"/>
        <w:bottom w:val="none" w:sz="0" w:space="0" w:color="auto"/>
        <w:right w:val="none" w:sz="0" w:space="0" w:color="auto"/>
      </w:divBdr>
      <w:divsChild>
        <w:div w:id="1316491430">
          <w:marLeft w:val="0"/>
          <w:marRight w:val="0"/>
          <w:marTop w:val="0"/>
          <w:marBottom w:val="0"/>
          <w:divBdr>
            <w:top w:val="none" w:sz="0" w:space="0" w:color="auto"/>
            <w:left w:val="none" w:sz="0" w:space="0" w:color="auto"/>
            <w:bottom w:val="none" w:sz="0" w:space="0" w:color="auto"/>
            <w:right w:val="none" w:sz="0" w:space="0" w:color="auto"/>
          </w:divBdr>
        </w:div>
      </w:divsChild>
    </w:div>
    <w:div w:id="713190241">
      <w:bodyDiv w:val="1"/>
      <w:marLeft w:val="0"/>
      <w:marRight w:val="0"/>
      <w:marTop w:val="0"/>
      <w:marBottom w:val="0"/>
      <w:divBdr>
        <w:top w:val="none" w:sz="0" w:space="0" w:color="auto"/>
        <w:left w:val="none" w:sz="0" w:space="0" w:color="auto"/>
        <w:bottom w:val="none" w:sz="0" w:space="0" w:color="auto"/>
        <w:right w:val="none" w:sz="0" w:space="0" w:color="auto"/>
      </w:divBdr>
      <w:divsChild>
        <w:div w:id="686836112">
          <w:marLeft w:val="0"/>
          <w:marRight w:val="0"/>
          <w:marTop w:val="0"/>
          <w:marBottom w:val="0"/>
          <w:divBdr>
            <w:top w:val="none" w:sz="0" w:space="0" w:color="auto"/>
            <w:left w:val="none" w:sz="0" w:space="0" w:color="auto"/>
            <w:bottom w:val="none" w:sz="0" w:space="0" w:color="auto"/>
            <w:right w:val="none" w:sz="0" w:space="0" w:color="auto"/>
          </w:divBdr>
        </w:div>
      </w:divsChild>
    </w:div>
    <w:div w:id="714738148">
      <w:bodyDiv w:val="1"/>
      <w:marLeft w:val="0"/>
      <w:marRight w:val="0"/>
      <w:marTop w:val="0"/>
      <w:marBottom w:val="0"/>
      <w:divBdr>
        <w:top w:val="none" w:sz="0" w:space="0" w:color="auto"/>
        <w:left w:val="none" w:sz="0" w:space="0" w:color="auto"/>
        <w:bottom w:val="none" w:sz="0" w:space="0" w:color="auto"/>
        <w:right w:val="none" w:sz="0" w:space="0" w:color="auto"/>
      </w:divBdr>
      <w:divsChild>
        <w:div w:id="758214348">
          <w:marLeft w:val="0"/>
          <w:marRight w:val="0"/>
          <w:marTop w:val="0"/>
          <w:marBottom w:val="0"/>
          <w:divBdr>
            <w:top w:val="none" w:sz="0" w:space="0" w:color="auto"/>
            <w:left w:val="none" w:sz="0" w:space="0" w:color="auto"/>
            <w:bottom w:val="none" w:sz="0" w:space="0" w:color="auto"/>
            <w:right w:val="none" w:sz="0" w:space="0" w:color="auto"/>
          </w:divBdr>
        </w:div>
      </w:divsChild>
    </w:div>
    <w:div w:id="716243167">
      <w:bodyDiv w:val="1"/>
      <w:marLeft w:val="0"/>
      <w:marRight w:val="0"/>
      <w:marTop w:val="0"/>
      <w:marBottom w:val="0"/>
      <w:divBdr>
        <w:top w:val="none" w:sz="0" w:space="0" w:color="auto"/>
        <w:left w:val="none" w:sz="0" w:space="0" w:color="auto"/>
        <w:bottom w:val="none" w:sz="0" w:space="0" w:color="auto"/>
        <w:right w:val="none" w:sz="0" w:space="0" w:color="auto"/>
      </w:divBdr>
      <w:divsChild>
        <w:div w:id="201525883">
          <w:marLeft w:val="0"/>
          <w:marRight w:val="0"/>
          <w:marTop w:val="0"/>
          <w:marBottom w:val="0"/>
          <w:divBdr>
            <w:top w:val="none" w:sz="0" w:space="0" w:color="auto"/>
            <w:left w:val="none" w:sz="0" w:space="0" w:color="auto"/>
            <w:bottom w:val="none" w:sz="0" w:space="0" w:color="auto"/>
            <w:right w:val="none" w:sz="0" w:space="0" w:color="auto"/>
          </w:divBdr>
        </w:div>
      </w:divsChild>
    </w:div>
    <w:div w:id="716244139">
      <w:bodyDiv w:val="1"/>
      <w:marLeft w:val="0"/>
      <w:marRight w:val="0"/>
      <w:marTop w:val="0"/>
      <w:marBottom w:val="0"/>
      <w:divBdr>
        <w:top w:val="none" w:sz="0" w:space="0" w:color="auto"/>
        <w:left w:val="none" w:sz="0" w:space="0" w:color="auto"/>
        <w:bottom w:val="none" w:sz="0" w:space="0" w:color="auto"/>
        <w:right w:val="none" w:sz="0" w:space="0" w:color="auto"/>
      </w:divBdr>
      <w:divsChild>
        <w:div w:id="1212645189">
          <w:marLeft w:val="0"/>
          <w:marRight w:val="0"/>
          <w:marTop w:val="0"/>
          <w:marBottom w:val="0"/>
          <w:divBdr>
            <w:top w:val="none" w:sz="0" w:space="0" w:color="auto"/>
            <w:left w:val="none" w:sz="0" w:space="0" w:color="auto"/>
            <w:bottom w:val="none" w:sz="0" w:space="0" w:color="auto"/>
            <w:right w:val="none" w:sz="0" w:space="0" w:color="auto"/>
          </w:divBdr>
        </w:div>
      </w:divsChild>
    </w:div>
    <w:div w:id="720250672">
      <w:bodyDiv w:val="1"/>
      <w:marLeft w:val="0"/>
      <w:marRight w:val="0"/>
      <w:marTop w:val="0"/>
      <w:marBottom w:val="0"/>
      <w:divBdr>
        <w:top w:val="none" w:sz="0" w:space="0" w:color="auto"/>
        <w:left w:val="none" w:sz="0" w:space="0" w:color="auto"/>
        <w:bottom w:val="none" w:sz="0" w:space="0" w:color="auto"/>
        <w:right w:val="none" w:sz="0" w:space="0" w:color="auto"/>
      </w:divBdr>
      <w:divsChild>
        <w:div w:id="593897396">
          <w:marLeft w:val="0"/>
          <w:marRight w:val="0"/>
          <w:marTop w:val="0"/>
          <w:marBottom w:val="0"/>
          <w:divBdr>
            <w:top w:val="none" w:sz="0" w:space="0" w:color="auto"/>
            <w:left w:val="none" w:sz="0" w:space="0" w:color="auto"/>
            <w:bottom w:val="none" w:sz="0" w:space="0" w:color="auto"/>
            <w:right w:val="none" w:sz="0" w:space="0" w:color="auto"/>
          </w:divBdr>
        </w:div>
      </w:divsChild>
    </w:div>
    <w:div w:id="722680100">
      <w:bodyDiv w:val="1"/>
      <w:marLeft w:val="0"/>
      <w:marRight w:val="0"/>
      <w:marTop w:val="0"/>
      <w:marBottom w:val="0"/>
      <w:divBdr>
        <w:top w:val="none" w:sz="0" w:space="0" w:color="auto"/>
        <w:left w:val="none" w:sz="0" w:space="0" w:color="auto"/>
        <w:bottom w:val="none" w:sz="0" w:space="0" w:color="auto"/>
        <w:right w:val="none" w:sz="0" w:space="0" w:color="auto"/>
      </w:divBdr>
      <w:divsChild>
        <w:div w:id="1686398871">
          <w:marLeft w:val="0"/>
          <w:marRight w:val="0"/>
          <w:marTop w:val="0"/>
          <w:marBottom w:val="0"/>
          <w:divBdr>
            <w:top w:val="none" w:sz="0" w:space="0" w:color="auto"/>
            <w:left w:val="none" w:sz="0" w:space="0" w:color="auto"/>
            <w:bottom w:val="none" w:sz="0" w:space="0" w:color="auto"/>
            <w:right w:val="none" w:sz="0" w:space="0" w:color="auto"/>
          </w:divBdr>
        </w:div>
      </w:divsChild>
    </w:div>
    <w:div w:id="726345269">
      <w:bodyDiv w:val="1"/>
      <w:marLeft w:val="0"/>
      <w:marRight w:val="0"/>
      <w:marTop w:val="0"/>
      <w:marBottom w:val="0"/>
      <w:divBdr>
        <w:top w:val="none" w:sz="0" w:space="0" w:color="auto"/>
        <w:left w:val="none" w:sz="0" w:space="0" w:color="auto"/>
        <w:bottom w:val="none" w:sz="0" w:space="0" w:color="auto"/>
        <w:right w:val="none" w:sz="0" w:space="0" w:color="auto"/>
      </w:divBdr>
      <w:divsChild>
        <w:div w:id="665474916">
          <w:marLeft w:val="0"/>
          <w:marRight w:val="0"/>
          <w:marTop w:val="0"/>
          <w:marBottom w:val="0"/>
          <w:divBdr>
            <w:top w:val="none" w:sz="0" w:space="0" w:color="auto"/>
            <w:left w:val="none" w:sz="0" w:space="0" w:color="auto"/>
            <w:bottom w:val="none" w:sz="0" w:space="0" w:color="auto"/>
            <w:right w:val="none" w:sz="0" w:space="0" w:color="auto"/>
          </w:divBdr>
        </w:div>
      </w:divsChild>
    </w:div>
    <w:div w:id="727991690">
      <w:bodyDiv w:val="1"/>
      <w:marLeft w:val="0"/>
      <w:marRight w:val="0"/>
      <w:marTop w:val="0"/>
      <w:marBottom w:val="0"/>
      <w:divBdr>
        <w:top w:val="none" w:sz="0" w:space="0" w:color="auto"/>
        <w:left w:val="none" w:sz="0" w:space="0" w:color="auto"/>
        <w:bottom w:val="none" w:sz="0" w:space="0" w:color="auto"/>
        <w:right w:val="none" w:sz="0" w:space="0" w:color="auto"/>
      </w:divBdr>
      <w:divsChild>
        <w:div w:id="1346638917">
          <w:marLeft w:val="0"/>
          <w:marRight w:val="0"/>
          <w:marTop w:val="0"/>
          <w:marBottom w:val="0"/>
          <w:divBdr>
            <w:top w:val="none" w:sz="0" w:space="0" w:color="auto"/>
            <w:left w:val="none" w:sz="0" w:space="0" w:color="auto"/>
            <w:bottom w:val="none" w:sz="0" w:space="0" w:color="auto"/>
            <w:right w:val="none" w:sz="0" w:space="0" w:color="auto"/>
          </w:divBdr>
        </w:div>
      </w:divsChild>
    </w:div>
    <w:div w:id="733158061">
      <w:bodyDiv w:val="1"/>
      <w:marLeft w:val="0"/>
      <w:marRight w:val="0"/>
      <w:marTop w:val="0"/>
      <w:marBottom w:val="0"/>
      <w:divBdr>
        <w:top w:val="none" w:sz="0" w:space="0" w:color="auto"/>
        <w:left w:val="none" w:sz="0" w:space="0" w:color="auto"/>
        <w:bottom w:val="none" w:sz="0" w:space="0" w:color="auto"/>
        <w:right w:val="none" w:sz="0" w:space="0" w:color="auto"/>
      </w:divBdr>
      <w:divsChild>
        <w:div w:id="1010723081">
          <w:marLeft w:val="0"/>
          <w:marRight w:val="0"/>
          <w:marTop w:val="0"/>
          <w:marBottom w:val="0"/>
          <w:divBdr>
            <w:top w:val="none" w:sz="0" w:space="0" w:color="auto"/>
            <w:left w:val="none" w:sz="0" w:space="0" w:color="auto"/>
            <w:bottom w:val="none" w:sz="0" w:space="0" w:color="auto"/>
            <w:right w:val="none" w:sz="0" w:space="0" w:color="auto"/>
          </w:divBdr>
        </w:div>
      </w:divsChild>
    </w:div>
    <w:div w:id="736130405">
      <w:bodyDiv w:val="1"/>
      <w:marLeft w:val="0"/>
      <w:marRight w:val="0"/>
      <w:marTop w:val="0"/>
      <w:marBottom w:val="0"/>
      <w:divBdr>
        <w:top w:val="none" w:sz="0" w:space="0" w:color="auto"/>
        <w:left w:val="none" w:sz="0" w:space="0" w:color="auto"/>
        <w:bottom w:val="none" w:sz="0" w:space="0" w:color="auto"/>
        <w:right w:val="none" w:sz="0" w:space="0" w:color="auto"/>
      </w:divBdr>
      <w:divsChild>
        <w:div w:id="1757826662">
          <w:marLeft w:val="0"/>
          <w:marRight w:val="0"/>
          <w:marTop w:val="0"/>
          <w:marBottom w:val="0"/>
          <w:divBdr>
            <w:top w:val="none" w:sz="0" w:space="0" w:color="auto"/>
            <w:left w:val="none" w:sz="0" w:space="0" w:color="auto"/>
            <w:bottom w:val="none" w:sz="0" w:space="0" w:color="auto"/>
            <w:right w:val="none" w:sz="0" w:space="0" w:color="auto"/>
          </w:divBdr>
        </w:div>
      </w:divsChild>
    </w:div>
    <w:div w:id="740182008">
      <w:bodyDiv w:val="1"/>
      <w:marLeft w:val="0"/>
      <w:marRight w:val="0"/>
      <w:marTop w:val="0"/>
      <w:marBottom w:val="0"/>
      <w:divBdr>
        <w:top w:val="none" w:sz="0" w:space="0" w:color="auto"/>
        <w:left w:val="none" w:sz="0" w:space="0" w:color="auto"/>
        <w:bottom w:val="none" w:sz="0" w:space="0" w:color="auto"/>
        <w:right w:val="none" w:sz="0" w:space="0" w:color="auto"/>
      </w:divBdr>
      <w:divsChild>
        <w:div w:id="2030175624">
          <w:marLeft w:val="0"/>
          <w:marRight w:val="0"/>
          <w:marTop w:val="0"/>
          <w:marBottom w:val="0"/>
          <w:divBdr>
            <w:top w:val="none" w:sz="0" w:space="0" w:color="auto"/>
            <w:left w:val="none" w:sz="0" w:space="0" w:color="auto"/>
            <w:bottom w:val="none" w:sz="0" w:space="0" w:color="auto"/>
            <w:right w:val="none" w:sz="0" w:space="0" w:color="auto"/>
          </w:divBdr>
        </w:div>
      </w:divsChild>
    </w:div>
    <w:div w:id="742219465">
      <w:bodyDiv w:val="1"/>
      <w:marLeft w:val="0"/>
      <w:marRight w:val="0"/>
      <w:marTop w:val="0"/>
      <w:marBottom w:val="0"/>
      <w:divBdr>
        <w:top w:val="none" w:sz="0" w:space="0" w:color="auto"/>
        <w:left w:val="none" w:sz="0" w:space="0" w:color="auto"/>
        <w:bottom w:val="none" w:sz="0" w:space="0" w:color="auto"/>
        <w:right w:val="none" w:sz="0" w:space="0" w:color="auto"/>
      </w:divBdr>
      <w:divsChild>
        <w:div w:id="1727098855">
          <w:marLeft w:val="0"/>
          <w:marRight w:val="0"/>
          <w:marTop w:val="0"/>
          <w:marBottom w:val="0"/>
          <w:divBdr>
            <w:top w:val="none" w:sz="0" w:space="0" w:color="auto"/>
            <w:left w:val="none" w:sz="0" w:space="0" w:color="auto"/>
            <w:bottom w:val="none" w:sz="0" w:space="0" w:color="auto"/>
            <w:right w:val="none" w:sz="0" w:space="0" w:color="auto"/>
          </w:divBdr>
        </w:div>
      </w:divsChild>
    </w:div>
    <w:div w:id="747962553">
      <w:bodyDiv w:val="1"/>
      <w:marLeft w:val="0"/>
      <w:marRight w:val="0"/>
      <w:marTop w:val="0"/>
      <w:marBottom w:val="0"/>
      <w:divBdr>
        <w:top w:val="none" w:sz="0" w:space="0" w:color="auto"/>
        <w:left w:val="none" w:sz="0" w:space="0" w:color="auto"/>
        <w:bottom w:val="none" w:sz="0" w:space="0" w:color="auto"/>
        <w:right w:val="none" w:sz="0" w:space="0" w:color="auto"/>
      </w:divBdr>
      <w:divsChild>
        <w:div w:id="1980919690">
          <w:marLeft w:val="0"/>
          <w:marRight w:val="0"/>
          <w:marTop w:val="0"/>
          <w:marBottom w:val="0"/>
          <w:divBdr>
            <w:top w:val="none" w:sz="0" w:space="0" w:color="auto"/>
            <w:left w:val="none" w:sz="0" w:space="0" w:color="auto"/>
            <w:bottom w:val="none" w:sz="0" w:space="0" w:color="auto"/>
            <w:right w:val="none" w:sz="0" w:space="0" w:color="auto"/>
          </w:divBdr>
        </w:div>
      </w:divsChild>
    </w:div>
    <w:div w:id="748422777">
      <w:bodyDiv w:val="1"/>
      <w:marLeft w:val="0"/>
      <w:marRight w:val="0"/>
      <w:marTop w:val="0"/>
      <w:marBottom w:val="0"/>
      <w:divBdr>
        <w:top w:val="none" w:sz="0" w:space="0" w:color="auto"/>
        <w:left w:val="none" w:sz="0" w:space="0" w:color="auto"/>
        <w:bottom w:val="none" w:sz="0" w:space="0" w:color="auto"/>
        <w:right w:val="none" w:sz="0" w:space="0" w:color="auto"/>
      </w:divBdr>
      <w:divsChild>
        <w:div w:id="698631130">
          <w:marLeft w:val="0"/>
          <w:marRight w:val="0"/>
          <w:marTop w:val="0"/>
          <w:marBottom w:val="0"/>
          <w:divBdr>
            <w:top w:val="none" w:sz="0" w:space="0" w:color="auto"/>
            <w:left w:val="none" w:sz="0" w:space="0" w:color="auto"/>
            <w:bottom w:val="none" w:sz="0" w:space="0" w:color="auto"/>
            <w:right w:val="none" w:sz="0" w:space="0" w:color="auto"/>
          </w:divBdr>
        </w:div>
      </w:divsChild>
    </w:div>
    <w:div w:id="754328602">
      <w:bodyDiv w:val="1"/>
      <w:marLeft w:val="0"/>
      <w:marRight w:val="0"/>
      <w:marTop w:val="0"/>
      <w:marBottom w:val="0"/>
      <w:divBdr>
        <w:top w:val="none" w:sz="0" w:space="0" w:color="auto"/>
        <w:left w:val="none" w:sz="0" w:space="0" w:color="auto"/>
        <w:bottom w:val="none" w:sz="0" w:space="0" w:color="auto"/>
        <w:right w:val="none" w:sz="0" w:space="0" w:color="auto"/>
      </w:divBdr>
      <w:divsChild>
        <w:div w:id="994914942">
          <w:marLeft w:val="0"/>
          <w:marRight w:val="0"/>
          <w:marTop w:val="0"/>
          <w:marBottom w:val="0"/>
          <w:divBdr>
            <w:top w:val="none" w:sz="0" w:space="0" w:color="auto"/>
            <w:left w:val="none" w:sz="0" w:space="0" w:color="auto"/>
            <w:bottom w:val="none" w:sz="0" w:space="0" w:color="auto"/>
            <w:right w:val="none" w:sz="0" w:space="0" w:color="auto"/>
          </w:divBdr>
        </w:div>
      </w:divsChild>
    </w:div>
    <w:div w:id="758142541">
      <w:bodyDiv w:val="1"/>
      <w:marLeft w:val="0"/>
      <w:marRight w:val="0"/>
      <w:marTop w:val="0"/>
      <w:marBottom w:val="0"/>
      <w:divBdr>
        <w:top w:val="none" w:sz="0" w:space="0" w:color="auto"/>
        <w:left w:val="none" w:sz="0" w:space="0" w:color="auto"/>
        <w:bottom w:val="none" w:sz="0" w:space="0" w:color="auto"/>
        <w:right w:val="none" w:sz="0" w:space="0" w:color="auto"/>
      </w:divBdr>
      <w:divsChild>
        <w:div w:id="2129665214">
          <w:marLeft w:val="0"/>
          <w:marRight w:val="0"/>
          <w:marTop w:val="0"/>
          <w:marBottom w:val="0"/>
          <w:divBdr>
            <w:top w:val="none" w:sz="0" w:space="0" w:color="auto"/>
            <w:left w:val="none" w:sz="0" w:space="0" w:color="auto"/>
            <w:bottom w:val="none" w:sz="0" w:space="0" w:color="auto"/>
            <w:right w:val="none" w:sz="0" w:space="0" w:color="auto"/>
          </w:divBdr>
        </w:div>
      </w:divsChild>
    </w:div>
    <w:div w:id="758259577">
      <w:bodyDiv w:val="1"/>
      <w:marLeft w:val="0"/>
      <w:marRight w:val="0"/>
      <w:marTop w:val="0"/>
      <w:marBottom w:val="0"/>
      <w:divBdr>
        <w:top w:val="none" w:sz="0" w:space="0" w:color="auto"/>
        <w:left w:val="none" w:sz="0" w:space="0" w:color="auto"/>
        <w:bottom w:val="none" w:sz="0" w:space="0" w:color="auto"/>
        <w:right w:val="none" w:sz="0" w:space="0" w:color="auto"/>
      </w:divBdr>
      <w:divsChild>
        <w:div w:id="1095324032">
          <w:marLeft w:val="0"/>
          <w:marRight w:val="0"/>
          <w:marTop w:val="0"/>
          <w:marBottom w:val="0"/>
          <w:divBdr>
            <w:top w:val="none" w:sz="0" w:space="0" w:color="auto"/>
            <w:left w:val="none" w:sz="0" w:space="0" w:color="auto"/>
            <w:bottom w:val="none" w:sz="0" w:space="0" w:color="auto"/>
            <w:right w:val="none" w:sz="0" w:space="0" w:color="auto"/>
          </w:divBdr>
        </w:div>
      </w:divsChild>
    </w:div>
    <w:div w:id="761488852">
      <w:bodyDiv w:val="1"/>
      <w:marLeft w:val="0"/>
      <w:marRight w:val="0"/>
      <w:marTop w:val="0"/>
      <w:marBottom w:val="0"/>
      <w:divBdr>
        <w:top w:val="none" w:sz="0" w:space="0" w:color="auto"/>
        <w:left w:val="none" w:sz="0" w:space="0" w:color="auto"/>
        <w:bottom w:val="none" w:sz="0" w:space="0" w:color="auto"/>
        <w:right w:val="none" w:sz="0" w:space="0" w:color="auto"/>
      </w:divBdr>
      <w:divsChild>
        <w:div w:id="2005694740">
          <w:marLeft w:val="0"/>
          <w:marRight w:val="0"/>
          <w:marTop w:val="0"/>
          <w:marBottom w:val="0"/>
          <w:divBdr>
            <w:top w:val="none" w:sz="0" w:space="0" w:color="auto"/>
            <w:left w:val="none" w:sz="0" w:space="0" w:color="auto"/>
            <w:bottom w:val="none" w:sz="0" w:space="0" w:color="auto"/>
            <w:right w:val="none" w:sz="0" w:space="0" w:color="auto"/>
          </w:divBdr>
        </w:div>
      </w:divsChild>
    </w:div>
    <w:div w:id="764037012">
      <w:bodyDiv w:val="1"/>
      <w:marLeft w:val="0"/>
      <w:marRight w:val="0"/>
      <w:marTop w:val="0"/>
      <w:marBottom w:val="0"/>
      <w:divBdr>
        <w:top w:val="none" w:sz="0" w:space="0" w:color="auto"/>
        <w:left w:val="none" w:sz="0" w:space="0" w:color="auto"/>
        <w:bottom w:val="none" w:sz="0" w:space="0" w:color="auto"/>
        <w:right w:val="none" w:sz="0" w:space="0" w:color="auto"/>
      </w:divBdr>
      <w:divsChild>
        <w:div w:id="1213228877">
          <w:marLeft w:val="0"/>
          <w:marRight w:val="0"/>
          <w:marTop w:val="0"/>
          <w:marBottom w:val="0"/>
          <w:divBdr>
            <w:top w:val="none" w:sz="0" w:space="0" w:color="auto"/>
            <w:left w:val="none" w:sz="0" w:space="0" w:color="auto"/>
            <w:bottom w:val="none" w:sz="0" w:space="0" w:color="auto"/>
            <w:right w:val="none" w:sz="0" w:space="0" w:color="auto"/>
          </w:divBdr>
        </w:div>
      </w:divsChild>
    </w:div>
    <w:div w:id="765073578">
      <w:bodyDiv w:val="1"/>
      <w:marLeft w:val="0"/>
      <w:marRight w:val="0"/>
      <w:marTop w:val="0"/>
      <w:marBottom w:val="0"/>
      <w:divBdr>
        <w:top w:val="none" w:sz="0" w:space="0" w:color="auto"/>
        <w:left w:val="none" w:sz="0" w:space="0" w:color="auto"/>
        <w:bottom w:val="none" w:sz="0" w:space="0" w:color="auto"/>
        <w:right w:val="none" w:sz="0" w:space="0" w:color="auto"/>
      </w:divBdr>
      <w:divsChild>
        <w:div w:id="75515943">
          <w:marLeft w:val="0"/>
          <w:marRight w:val="0"/>
          <w:marTop w:val="0"/>
          <w:marBottom w:val="0"/>
          <w:divBdr>
            <w:top w:val="none" w:sz="0" w:space="0" w:color="auto"/>
            <w:left w:val="none" w:sz="0" w:space="0" w:color="auto"/>
            <w:bottom w:val="none" w:sz="0" w:space="0" w:color="auto"/>
            <w:right w:val="none" w:sz="0" w:space="0" w:color="auto"/>
          </w:divBdr>
        </w:div>
      </w:divsChild>
    </w:div>
    <w:div w:id="765230812">
      <w:bodyDiv w:val="1"/>
      <w:marLeft w:val="0"/>
      <w:marRight w:val="0"/>
      <w:marTop w:val="0"/>
      <w:marBottom w:val="0"/>
      <w:divBdr>
        <w:top w:val="none" w:sz="0" w:space="0" w:color="auto"/>
        <w:left w:val="none" w:sz="0" w:space="0" w:color="auto"/>
        <w:bottom w:val="none" w:sz="0" w:space="0" w:color="auto"/>
        <w:right w:val="none" w:sz="0" w:space="0" w:color="auto"/>
      </w:divBdr>
      <w:divsChild>
        <w:div w:id="553353139">
          <w:marLeft w:val="0"/>
          <w:marRight w:val="0"/>
          <w:marTop w:val="0"/>
          <w:marBottom w:val="0"/>
          <w:divBdr>
            <w:top w:val="none" w:sz="0" w:space="0" w:color="auto"/>
            <w:left w:val="none" w:sz="0" w:space="0" w:color="auto"/>
            <w:bottom w:val="none" w:sz="0" w:space="0" w:color="auto"/>
            <w:right w:val="none" w:sz="0" w:space="0" w:color="auto"/>
          </w:divBdr>
        </w:div>
      </w:divsChild>
    </w:div>
    <w:div w:id="768815909">
      <w:bodyDiv w:val="1"/>
      <w:marLeft w:val="0"/>
      <w:marRight w:val="0"/>
      <w:marTop w:val="0"/>
      <w:marBottom w:val="0"/>
      <w:divBdr>
        <w:top w:val="none" w:sz="0" w:space="0" w:color="auto"/>
        <w:left w:val="none" w:sz="0" w:space="0" w:color="auto"/>
        <w:bottom w:val="none" w:sz="0" w:space="0" w:color="auto"/>
        <w:right w:val="none" w:sz="0" w:space="0" w:color="auto"/>
      </w:divBdr>
      <w:divsChild>
        <w:div w:id="712733972">
          <w:marLeft w:val="0"/>
          <w:marRight w:val="0"/>
          <w:marTop w:val="0"/>
          <w:marBottom w:val="0"/>
          <w:divBdr>
            <w:top w:val="none" w:sz="0" w:space="0" w:color="auto"/>
            <w:left w:val="none" w:sz="0" w:space="0" w:color="auto"/>
            <w:bottom w:val="none" w:sz="0" w:space="0" w:color="auto"/>
            <w:right w:val="none" w:sz="0" w:space="0" w:color="auto"/>
          </w:divBdr>
        </w:div>
      </w:divsChild>
    </w:div>
    <w:div w:id="769741950">
      <w:bodyDiv w:val="1"/>
      <w:marLeft w:val="0"/>
      <w:marRight w:val="0"/>
      <w:marTop w:val="0"/>
      <w:marBottom w:val="0"/>
      <w:divBdr>
        <w:top w:val="none" w:sz="0" w:space="0" w:color="auto"/>
        <w:left w:val="none" w:sz="0" w:space="0" w:color="auto"/>
        <w:bottom w:val="none" w:sz="0" w:space="0" w:color="auto"/>
        <w:right w:val="none" w:sz="0" w:space="0" w:color="auto"/>
      </w:divBdr>
      <w:divsChild>
        <w:div w:id="2101218423">
          <w:marLeft w:val="0"/>
          <w:marRight w:val="0"/>
          <w:marTop w:val="0"/>
          <w:marBottom w:val="0"/>
          <w:divBdr>
            <w:top w:val="none" w:sz="0" w:space="0" w:color="auto"/>
            <w:left w:val="none" w:sz="0" w:space="0" w:color="auto"/>
            <w:bottom w:val="none" w:sz="0" w:space="0" w:color="auto"/>
            <w:right w:val="none" w:sz="0" w:space="0" w:color="auto"/>
          </w:divBdr>
        </w:div>
      </w:divsChild>
    </w:div>
    <w:div w:id="772749353">
      <w:bodyDiv w:val="1"/>
      <w:marLeft w:val="0"/>
      <w:marRight w:val="0"/>
      <w:marTop w:val="0"/>
      <w:marBottom w:val="0"/>
      <w:divBdr>
        <w:top w:val="none" w:sz="0" w:space="0" w:color="auto"/>
        <w:left w:val="none" w:sz="0" w:space="0" w:color="auto"/>
        <w:bottom w:val="none" w:sz="0" w:space="0" w:color="auto"/>
        <w:right w:val="none" w:sz="0" w:space="0" w:color="auto"/>
      </w:divBdr>
      <w:divsChild>
        <w:div w:id="2134862720">
          <w:marLeft w:val="0"/>
          <w:marRight w:val="0"/>
          <w:marTop w:val="0"/>
          <w:marBottom w:val="0"/>
          <w:divBdr>
            <w:top w:val="none" w:sz="0" w:space="0" w:color="auto"/>
            <w:left w:val="none" w:sz="0" w:space="0" w:color="auto"/>
            <w:bottom w:val="none" w:sz="0" w:space="0" w:color="auto"/>
            <w:right w:val="none" w:sz="0" w:space="0" w:color="auto"/>
          </w:divBdr>
        </w:div>
      </w:divsChild>
    </w:div>
    <w:div w:id="779955783">
      <w:bodyDiv w:val="1"/>
      <w:marLeft w:val="0"/>
      <w:marRight w:val="0"/>
      <w:marTop w:val="0"/>
      <w:marBottom w:val="0"/>
      <w:divBdr>
        <w:top w:val="none" w:sz="0" w:space="0" w:color="auto"/>
        <w:left w:val="none" w:sz="0" w:space="0" w:color="auto"/>
        <w:bottom w:val="none" w:sz="0" w:space="0" w:color="auto"/>
        <w:right w:val="none" w:sz="0" w:space="0" w:color="auto"/>
      </w:divBdr>
      <w:divsChild>
        <w:div w:id="1140003993">
          <w:marLeft w:val="0"/>
          <w:marRight w:val="0"/>
          <w:marTop w:val="0"/>
          <w:marBottom w:val="0"/>
          <w:divBdr>
            <w:top w:val="none" w:sz="0" w:space="0" w:color="auto"/>
            <w:left w:val="none" w:sz="0" w:space="0" w:color="auto"/>
            <w:bottom w:val="none" w:sz="0" w:space="0" w:color="auto"/>
            <w:right w:val="none" w:sz="0" w:space="0" w:color="auto"/>
          </w:divBdr>
        </w:div>
      </w:divsChild>
    </w:div>
    <w:div w:id="781268066">
      <w:bodyDiv w:val="1"/>
      <w:marLeft w:val="0"/>
      <w:marRight w:val="0"/>
      <w:marTop w:val="0"/>
      <w:marBottom w:val="0"/>
      <w:divBdr>
        <w:top w:val="none" w:sz="0" w:space="0" w:color="auto"/>
        <w:left w:val="none" w:sz="0" w:space="0" w:color="auto"/>
        <w:bottom w:val="none" w:sz="0" w:space="0" w:color="auto"/>
        <w:right w:val="none" w:sz="0" w:space="0" w:color="auto"/>
      </w:divBdr>
      <w:divsChild>
        <w:div w:id="292558921">
          <w:marLeft w:val="0"/>
          <w:marRight w:val="0"/>
          <w:marTop w:val="0"/>
          <w:marBottom w:val="0"/>
          <w:divBdr>
            <w:top w:val="none" w:sz="0" w:space="0" w:color="auto"/>
            <w:left w:val="none" w:sz="0" w:space="0" w:color="auto"/>
            <w:bottom w:val="none" w:sz="0" w:space="0" w:color="auto"/>
            <w:right w:val="none" w:sz="0" w:space="0" w:color="auto"/>
          </w:divBdr>
        </w:div>
      </w:divsChild>
    </w:div>
    <w:div w:id="781846924">
      <w:bodyDiv w:val="1"/>
      <w:marLeft w:val="0"/>
      <w:marRight w:val="0"/>
      <w:marTop w:val="0"/>
      <w:marBottom w:val="0"/>
      <w:divBdr>
        <w:top w:val="none" w:sz="0" w:space="0" w:color="auto"/>
        <w:left w:val="none" w:sz="0" w:space="0" w:color="auto"/>
        <w:bottom w:val="none" w:sz="0" w:space="0" w:color="auto"/>
        <w:right w:val="none" w:sz="0" w:space="0" w:color="auto"/>
      </w:divBdr>
      <w:divsChild>
        <w:div w:id="330261425">
          <w:marLeft w:val="0"/>
          <w:marRight w:val="0"/>
          <w:marTop w:val="0"/>
          <w:marBottom w:val="0"/>
          <w:divBdr>
            <w:top w:val="none" w:sz="0" w:space="0" w:color="auto"/>
            <w:left w:val="none" w:sz="0" w:space="0" w:color="auto"/>
            <w:bottom w:val="none" w:sz="0" w:space="0" w:color="auto"/>
            <w:right w:val="none" w:sz="0" w:space="0" w:color="auto"/>
          </w:divBdr>
        </w:div>
      </w:divsChild>
    </w:div>
    <w:div w:id="786042617">
      <w:bodyDiv w:val="1"/>
      <w:marLeft w:val="0"/>
      <w:marRight w:val="0"/>
      <w:marTop w:val="0"/>
      <w:marBottom w:val="0"/>
      <w:divBdr>
        <w:top w:val="none" w:sz="0" w:space="0" w:color="auto"/>
        <w:left w:val="none" w:sz="0" w:space="0" w:color="auto"/>
        <w:bottom w:val="none" w:sz="0" w:space="0" w:color="auto"/>
        <w:right w:val="none" w:sz="0" w:space="0" w:color="auto"/>
      </w:divBdr>
      <w:divsChild>
        <w:div w:id="32652757">
          <w:marLeft w:val="0"/>
          <w:marRight w:val="0"/>
          <w:marTop w:val="0"/>
          <w:marBottom w:val="0"/>
          <w:divBdr>
            <w:top w:val="none" w:sz="0" w:space="0" w:color="auto"/>
            <w:left w:val="none" w:sz="0" w:space="0" w:color="auto"/>
            <w:bottom w:val="none" w:sz="0" w:space="0" w:color="auto"/>
            <w:right w:val="none" w:sz="0" w:space="0" w:color="auto"/>
          </w:divBdr>
        </w:div>
      </w:divsChild>
    </w:div>
    <w:div w:id="802431307">
      <w:bodyDiv w:val="1"/>
      <w:marLeft w:val="0"/>
      <w:marRight w:val="0"/>
      <w:marTop w:val="0"/>
      <w:marBottom w:val="0"/>
      <w:divBdr>
        <w:top w:val="none" w:sz="0" w:space="0" w:color="auto"/>
        <w:left w:val="none" w:sz="0" w:space="0" w:color="auto"/>
        <w:bottom w:val="none" w:sz="0" w:space="0" w:color="auto"/>
        <w:right w:val="none" w:sz="0" w:space="0" w:color="auto"/>
      </w:divBdr>
      <w:divsChild>
        <w:div w:id="912010378">
          <w:marLeft w:val="0"/>
          <w:marRight w:val="0"/>
          <w:marTop w:val="0"/>
          <w:marBottom w:val="0"/>
          <w:divBdr>
            <w:top w:val="none" w:sz="0" w:space="0" w:color="auto"/>
            <w:left w:val="none" w:sz="0" w:space="0" w:color="auto"/>
            <w:bottom w:val="none" w:sz="0" w:space="0" w:color="auto"/>
            <w:right w:val="none" w:sz="0" w:space="0" w:color="auto"/>
          </w:divBdr>
        </w:div>
      </w:divsChild>
    </w:div>
    <w:div w:id="802890679">
      <w:bodyDiv w:val="1"/>
      <w:marLeft w:val="0"/>
      <w:marRight w:val="0"/>
      <w:marTop w:val="0"/>
      <w:marBottom w:val="0"/>
      <w:divBdr>
        <w:top w:val="none" w:sz="0" w:space="0" w:color="auto"/>
        <w:left w:val="none" w:sz="0" w:space="0" w:color="auto"/>
        <w:bottom w:val="none" w:sz="0" w:space="0" w:color="auto"/>
        <w:right w:val="none" w:sz="0" w:space="0" w:color="auto"/>
      </w:divBdr>
      <w:divsChild>
        <w:div w:id="1595479309">
          <w:marLeft w:val="0"/>
          <w:marRight w:val="0"/>
          <w:marTop w:val="0"/>
          <w:marBottom w:val="0"/>
          <w:divBdr>
            <w:top w:val="none" w:sz="0" w:space="0" w:color="auto"/>
            <w:left w:val="none" w:sz="0" w:space="0" w:color="auto"/>
            <w:bottom w:val="none" w:sz="0" w:space="0" w:color="auto"/>
            <w:right w:val="none" w:sz="0" w:space="0" w:color="auto"/>
          </w:divBdr>
        </w:div>
      </w:divsChild>
    </w:div>
    <w:div w:id="806046952">
      <w:bodyDiv w:val="1"/>
      <w:marLeft w:val="0"/>
      <w:marRight w:val="0"/>
      <w:marTop w:val="0"/>
      <w:marBottom w:val="0"/>
      <w:divBdr>
        <w:top w:val="none" w:sz="0" w:space="0" w:color="auto"/>
        <w:left w:val="none" w:sz="0" w:space="0" w:color="auto"/>
        <w:bottom w:val="none" w:sz="0" w:space="0" w:color="auto"/>
        <w:right w:val="none" w:sz="0" w:space="0" w:color="auto"/>
      </w:divBdr>
      <w:divsChild>
        <w:div w:id="52192671">
          <w:marLeft w:val="0"/>
          <w:marRight w:val="0"/>
          <w:marTop w:val="0"/>
          <w:marBottom w:val="0"/>
          <w:divBdr>
            <w:top w:val="none" w:sz="0" w:space="0" w:color="auto"/>
            <w:left w:val="none" w:sz="0" w:space="0" w:color="auto"/>
            <w:bottom w:val="none" w:sz="0" w:space="0" w:color="auto"/>
            <w:right w:val="none" w:sz="0" w:space="0" w:color="auto"/>
          </w:divBdr>
        </w:div>
      </w:divsChild>
    </w:div>
    <w:div w:id="806245149">
      <w:bodyDiv w:val="1"/>
      <w:marLeft w:val="0"/>
      <w:marRight w:val="0"/>
      <w:marTop w:val="0"/>
      <w:marBottom w:val="0"/>
      <w:divBdr>
        <w:top w:val="none" w:sz="0" w:space="0" w:color="auto"/>
        <w:left w:val="none" w:sz="0" w:space="0" w:color="auto"/>
        <w:bottom w:val="none" w:sz="0" w:space="0" w:color="auto"/>
        <w:right w:val="none" w:sz="0" w:space="0" w:color="auto"/>
      </w:divBdr>
      <w:divsChild>
        <w:div w:id="1571691543">
          <w:marLeft w:val="0"/>
          <w:marRight w:val="0"/>
          <w:marTop w:val="0"/>
          <w:marBottom w:val="0"/>
          <w:divBdr>
            <w:top w:val="none" w:sz="0" w:space="0" w:color="auto"/>
            <w:left w:val="none" w:sz="0" w:space="0" w:color="auto"/>
            <w:bottom w:val="none" w:sz="0" w:space="0" w:color="auto"/>
            <w:right w:val="none" w:sz="0" w:space="0" w:color="auto"/>
          </w:divBdr>
        </w:div>
      </w:divsChild>
    </w:div>
    <w:div w:id="816528849">
      <w:bodyDiv w:val="1"/>
      <w:marLeft w:val="0"/>
      <w:marRight w:val="0"/>
      <w:marTop w:val="0"/>
      <w:marBottom w:val="0"/>
      <w:divBdr>
        <w:top w:val="none" w:sz="0" w:space="0" w:color="auto"/>
        <w:left w:val="none" w:sz="0" w:space="0" w:color="auto"/>
        <w:bottom w:val="none" w:sz="0" w:space="0" w:color="auto"/>
        <w:right w:val="none" w:sz="0" w:space="0" w:color="auto"/>
      </w:divBdr>
      <w:divsChild>
        <w:div w:id="159931673">
          <w:marLeft w:val="0"/>
          <w:marRight w:val="0"/>
          <w:marTop w:val="0"/>
          <w:marBottom w:val="0"/>
          <w:divBdr>
            <w:top w:val="none" w:sz="0" w:space="0" w:color="auto"/>
            <w:left w:val="none" w:sz="0" w:space="0" w:color="auto"/>
            <w:bottom w:val="none" w:sz="0" w:space="0" w:color="auto"/>
            <w:right w:val="none" w:sz="0" w:space="0" w:color="auto"/>
          </w:divBdr>
        </w:div>
      </w:divsChild>
    </w:div>
    <w:div w:id="817306706">
      <w:bodyDiv w:val="1"/>
      <w:marLeft w:val="0"/>
      <w:marRight w:val="0"/>
      <w:marTop w:val="0"/>
      <w:marBottom w:val="0"/>
      <w:divBdr>
        <w:top w:val="none" w:sz="0" w:space="0" w:color="auto"/>
        <w:left w:val="none" w:sz="0" w:space="0" w:color="auto"/>
        <w:bottom w:val="none" w:sz="0" w:space="0" w:color="auto"/>
        <w:right w:val="none" w:sz="0" w:space="0" w:color="auto"/>
      </w:divBdr>
      <w:divsChild>
        <w:div w:id="1937520535">
          <w:marLeft w:val="0"/>
          <w:marRight w:val="0"/>
          <w:marTop w:val="0"/>
          <w:marBottom w:val="0"/>
          <w:divBdr>
            <w:top w:val="none" w:sz="0" w:space="0" w:color="auto"/>
            <w:left w:val="none" w:sz="0" w:space="0" w:color="auto"/>
            <w:bottom w:val="none" w:sz="0" w:space="0" w:color="auto"/>
            <w:right w:val="none" w:sz="0" w:space="0" w:color="auto"/>
          </w:divBdr>
        </w:div>
      </w:divsChild>
    </w:div>
    <w:div w:id="818427036">
      <w:bodyDiv w:val="1"/>
      <w:marLeft w:val="0"/>
      <w:marRight w:val="0"/>
      <w:marTop w:val="0"/>
      <w:marBottom w:val="0"/>
      <w:divBdr>
        <w:top w:val="none" w:sz="0" w:space="0" w:color="auto"/>
        <w:left w:val="none" w:sz="0" w:space="0" w:color="auto"/>
        <w:bottom w:val="none" w:sz="0" w:space="0" w:color="auto"/>
        <w:right w:val="none" w:sz="0" w:space="0" w:color="auto"/>
      </w:divBdr>
      <w:divsChild>
        <w:div w:id="2128573639">
          <w:marLeft w:val="0"/>
          <w:marRight w:val="0"/>
          <w:marTop w:val="0"/>
          <w:marBottom w:val="0"/>
          <w:divBdr>
            <w:top w:val="none" w:sz="0" w:space="0" w:color="auto"/>
            <w:left w:val="none" w:sz="0" w:space="0" w:color="auto"/>
            <w:bottom w:val="none" w:sz="0" w:space="0" w:color="auto"/>
            <w:right w:val="none" w:sz="0" w:space="0" w:color="auto"/>
          </w:divBdr>
        </w:div>
      </w:divsChild>
    </w:div>
    <w:div w:id="819538225">
      <w:bodyDiv w:val="1"/>
      <w:marLeft w:val="0"/>
      <w:marRight w:val="0"/>
      <w:marTop w:val="0"/>
      <w:marBottom w:val="0"/>
      <w:divBdr>
        <w:top w:val="none" w:sz="0" w:space="0" w:color="auto"/>
        <w:left w:val="none" w:sz="0" w:space="0" w:color="auto"/>
        <w:bottom w:val="none" w:sz="0" w:space="0" w:color="auto"/>
        <w:right w:val="none" w:sz="0" w:space="0" w:color="auto"/>
      </w:divBdr>
      <w:divsChild>
        <w:div w:id="1913543014">
          <w:marLeft w:val="0"/>
          <w:marRight w:val="0"/>
          <w:marTop w:val="0"/>
          <w:marBottom w:val="0"/>
          <w:divBdr>
            <w:top w:val="none" w:sz="0" w:space="0" w:color="auto"/>
            <w:left w:val="none" w:sz="0" w:space="0" w:color="auto"/>
            <w:bottom w:val="none" w:sz="0" w:space="0" w:color="auto"/>
            <w:right w:val="none" w:sz="0" w:space="0" w:color="auto"/>
          </w:divBdr>
        </w:div>
      </w:divsChild>
    </w:div>
    <w:div w:id="831414999">
      <w:bodyDiv w:val="1"/>
      <w:marLeft w:val="0"/>
      <w:marRight w:val="0"/>
      <w:marTop w:val="0"/>
      <w:marBottom w:val="0"/>
      <w:divBdr>
        <w:top w:val="none" w:sz="0" w:space="0" w:color="auto"/>
        <w:left w:val="none" w:sz="0" w:space="0" w:color="auto"/>
        <w:bottom w:val="none" w:sz="0" w:space="0" w:color="auto"/>
        <w:right w:val="none" w:sz="0" w:space="0" w:color="auto"/>
      </w:divBdr>
      <w:divsChild>
        <w:div w:id="169687022">
          <w:marLeft w:val="0"/>
          <w:marRight w:val="0"/>
          <w:marTop w:val="0"/>
          <w:marBottom w:val="0"/>
          <w:divBdr>
            <w:top w:val="none" w:sz="0" w:space="0" w:color="auto"/>
            <w:left w:val="none" w:sz="0" w:space="0" w:color="auto"/>
            <w:bottom w:val="none" w:sz="0" w:space="0" w:color="auto"/>
            <w:right w:val="none" w:sz="0" w:space="0" w:color="auto"/>
          </w:divBdr>
        </w:div>
      </w:divsChild>
    </w:div>
    <w:div w:id="834150962">
      <w:bodyDiv w:val="1"/>
      <w:marLeft w:val="0"/>
      <w:marRight w:val="0"/>
      <w:marTop w:val="0"/>
      <w:marBottom w:val="0"/>
      <w:divBdr>
        <w:top w:val="none" w:sz="0" w:space="0" w:color="auto"/>
        <w:left w:val="none" w:sz="0" w:space="0" w:color="auto"/>
        <w:bottom w:val="none" w:sz="0" w:space="0" w:color="auto"/>
        <w:right w:val="none" w:sz="0" w:space="0" w:color="auto"/>
      </w:divBdr>
      <w:divsChild>
        <w:div w:id="2147045329">
          <w:marLeft w:val="0"/>
          <w:marRight w:val="0"/>
          <w:marTop w:val="0"/>
          <w:marBottom w:val="0"/>
          <w:divBdr>
            <w:top w:val="none" w:sz="0" w:space="0" w:color="auto"/>
            <w:left w:val="none" w:sz="0" w:space="0" w:color="auto"/>
            <w:bottom w:val="none" w:sz="0" w:space="0" w:color="auto"/>
            <w:right w:val="none" w:sz="0" w:space="0" w:color="auto"/>
          </w:divBdr>
        </w:div>
      </w:divsChild>
    </w:div>
    <w:div w:id="835455767">
      <w:bodyDiv w:val="1"/>
      <w:marLeft w:val="0"/>
      <w:marRight w:val="0"/>
      <w:marTop w:val="0"/>
      <w:marBottom w:val="0"/>
      <w:divBdr>
        <w:top w:val="none" w:sz="0" w:space="0" w:color="auto"/>
        <w:left w:val="none" w:sz="0" w:space="0" w:color="auto"/>
        <w:bottom w:val="none" w:sz="0" w:space="0" w:color="auto"/>
        <w:right w:val="none" w:sz="0" w:space="0" w:color="auto"/>
      </w:divBdr>
      <w:divsChild>
        <w:div w:id="805900917">
          <w:marLeft w:val="0"/>
          <w:marRight w:val="0"/>
          <w:marTop w:val="0"/>
          <w:marBottom w:val="0"/>
          <w:divBdr>
            <w:top w:val="none" w:sz="0" w:space="0" w:color="auto"/>
            <w:left w:val="none" w:sz="0" w:space="0" w:color="auto"/>
            <w:bottom w:val="none" w:sz="0" w:space="0" w:color="auto"/>
            <w:right w:val="none" w:sz="0" w:space="0" w:color="auto"/>
          </w:divBdr>
        </w:div>
      </w:divsChild>
    </w:div>
    <w:div w:id="836186309">
      <w:bodyDiv w:val="1"/>
      <w:marLeft w:val="0"/>
      <w:marRight w:val="0"/>
      <w:marTop w:val="0"/>
      <w:marBottom w:val="0"/>
      <w:divBdr>
        <w:top w:val="none" w:sz="0" w:space="0" w:color="auto"/>
        <w:left w:val="none" w:sz="0" w:space="0" w:color="auto"/>
        <w:bottom w:val="none" w:sz="0" w:space="0" w:color="auto"/>
        <w:right w:val="none" w:sz="0" w:space="0" w:color="auto"/>
      </w:divBdr>
      <w:divsChild>
        <w:div w:id="74515027">
          <w:marLeft w:val="0"/>
          <w:marRight w:val="0"/>
          <w:marTop w:val="0"/>
          <w:marBottom w:val="0"/>
          <w:divBdr>
            <w:top w:val="none" w:sz="0" w:space="0" w:color="auto"/>
            <w:left w:val="none" w:sz="0" w:space="0" w:color="auto"/>
            <w:bottom w:val="none" w:sz="0" w:space="0" w:color="auto"/>
            <w:right w:val="none" w:sz="0" w:space="0" w:color="auto"/>
          </w:divBdr>
        </w:div>
      </w:divsChild>
    </w:div>
    <w:div w:id="836724857">
      <w:bodyDiv w:val="1"/>
      <w:marLeft w:val="0"/>
      <w:marRight w:val="0"/>
      <w:marTop w:val="0"/>
      <w:marBottom w:val="0"/>
      <w:divBdr>
        <w:top w:val="none" w:sz="0" w:space="0" w:color="auto"/>
        <w:left w:val="none" w:sz="0" w:space="0" w:color="auto"/>
        <w:bottom w:val="none" w:sz="0" w:space="0" w:color="auto"/>
        <w:right w:val="none" w:sz="0" w:space="0" w:color="auto"/>
      </w:divBdr>
      <w:divsChild>
        <w:div w:id="1787575758">
          <w:marLeft w:val="0"/>
          <w:marRight w:val="0"/>
          <w:marTop w:val="0"/>
          <w:marBottom w:val="0"/>
          <w:divBdr>
            <w:top w:val="none" w:sz="0" w:space="0" w:color="auto"/>
            <w:left w:val="none" w:sz="0" w:space="0" w:color="auto"/>
            <w:bottom w:val="none" w:sz="0" w:space="0" w:color="auto"/>
            <w:right w:val="none" w:sz="0" w:space="0" w:color="auto"/>
          </w:divBdr>
        </w:div>
      </w:divsChild>
    </w:div>
    <w:div w:id="837892321">
      <w:bodyDiv w:val="1"/>
      <w:marLeft w:val="0"/>
      <w:marRight w:val="0"/>
      <w:marTop w:val="0"/>
      <w:marBottom w:val="0"/>
      <w:divBdr>
        <w:top w:val="none" w:sz="0" w:space="0" w:color="auto"/>
        <w:left w:val="none" w:sz="0" w:space="0" w:color="auto"/>
        <w:bottom w:val="none" w:sz="0" w:space="0" w:color="auto"/>
        <w:right w:val="none" w:sz="0" w:space="0" w:color="auto"/>
      </w:divBdr>
      <w:divsChild>
        <w:div w:id="1880386819">
          <w:marLeft w:val="0"/>
          <w:marRight w:val="0"/>
          <w:marTop w:val="0"/>
          <w:marBottom w:val="0"/>
          <w:divBdr>
            <w:top w:val="none" w:sz="0" w:space="0" w:color="auto"/>
            <w:left w:val="none" w:sz="0" w:space="0" w:color="auto"/>
            <w:bottom w:val="none" w:sz="0" w:space="0" w:color="auto"/>
            <w:right w:val="none" w:sz="0" w:space="0" w:color="auto"/>
          </w:divBdr>
        </w:div>
      </w:divsChild>
    </w:div>
    <w:div w:id="838079156">
      <w:bodyDiv w:val="1"/>
      <w:marLeft w:val="0"/>
      <w:marRight w:val="0"/>
      <w:marTop w:val="0"/>
      <w:marBottom w:val="0"/>
      <w:divBdr>
        <w:top w:val="none" w:sz="0" w:space="0" w:color="auto"/>
        <w:left w:val="none" w:sz="0" w:space="0" w:color="auto"/>
        <w:bottom w:val="none" w:sz="0" w:space="0" w:color="auto"/>
        <w:right w:val="none" w:sz="0" w:space="0" w:color="auto"/>
      </w:divBdr>
      <w:divsChild>
        <w:div w:id="705637320">
          <w:marLeft w:val="0"/>
          <w:marRight w:val="0"/>
          <w:marTop w:val="0"/>
          <w:marBottom w:val="0"/>
          <w:divBdr>
            <w:top w:val="none" w:sz="0" w:space="0" w:color="auto"/>
            <w:left w:val="none" w:sz="0" w:space="0" w:color="auto"/>
            <w:bottom w:val="none" w:sz="0" w:space="0" w:color="auto"/>
            <w:right w:val="none" w:sz="0" w:space="0" w:color="auto"/>
          </w:divBdr>
        </w:div>
      </w:divsChild>
    </w:div>
    <w:div w:id="838236470">
      <w:bodyDiv w:val="1"/>
      <w:marLeft w:val="0"/>
      <w:marRight w:val="0"/>
      <w:marTop w:val="0"/>
      <w:marBottom w:val="0"/>
      <w:divBdr>
        <w:top w:val="none" w:sz="0" w:space="0" w:color="auto"/>
        <w:left w:val="none" w:sz="0" w:space="0" w:color="auto"/>
        <w:bottom w:val="none" w:sz="0" w:space="0" w:color="auto"/>
        <w:right w:val="none" w:sz="0" w:space="0" w:color="auto"/>
      </w:divBdr>
      <w:divsChild>
        <w:div w:id="1852063436">
          <w:marLeft w:val="0"/>
          <w:marRight w:val="0"/>
          <w:marTop w:val="0"/>
          <w:marBottom w:val="0"/>
          <w:divBdr>
            <w:top w:val="none" w:sz="0" w:space="0" w:color="auto"/>
            <w:left w:val="none" w:sz="0" w:space="0" w:color="auto"/>
            <w:bottom w:val="none" w:sz="0" w:space="0" w:color="auto"/>
            <w:right w:val="none" w:sz="0" w:space="0" w:color="auto"/>
          </w:divBdr>
        </w:div>
      </w:divsChild>
    </w:div>
    <w:div w:id="847595645">
      <w:bodyDiv w:val="1"/>
      <w:marLeft w:val="0"/>
      <w:marRight w:val="0"/>
      <w:marTop w:val="0"/>
      <w:marBottom w:val="0"/>
      <w:divBdr>
        <w:top w:val="none" w:sz="0" w:space="0" w:color="auto"/>
        <w:left w:val="none" w:sz="0" w:space="0" w:color="auto"/>
        <w:bottom w:val="none" w:sz="0" w:space="0" w:color="auto"/>
        <w:right w:val="none" w:sz="0" w:space="0" w:color="auto"/>
      </w:divBdr>
      <w:divsChild>
        <w:div w:id="98523811">
          <w:marLeft w:val="0"/>
          <w:marRight w:val="0"/>
          <w:marTop w:val="0"/>
          <w:marBottom w:val="0"/>
          <w:divBdr>
            <w:top w:val="none" w:sz="0" w:space="0" w:color="auto"/>
            <w:left w:val="none" w:sz="0" w:space="0" w:color="auto"/>
            <w:bottom w:val="none" w:sz="0" w:space="0" w:color="auto"/>
            <w:right w:val="none" w:sz="0" w:space="0" w:color="auto"/>
          </w:divBdr>
        </w:div>
      </w:divsChild>
    </w:div>
    <w:div w:id="847909653">
      <w:bodyDiv w:val="1"/>
      <w:marLeft w:val="0"/>
      <w:marRight w:val="0"/>
      <w:marTop w:val="0"/>
      <w:marBottom w:val="0"/>
      <w:divBdr>
        <w:top w:val="none" w:sz="0" w:space="0" w:color="auto"/>
        <w:left w:val="none" w:sz="0" w:space="0" w:color="auto"/>
        <w:bottom w:val="none" w:sz="0" w:space="0" w:color="auto"/>
        <w:right w:val="none" w:sz="0" w:space="0" w:color="auto"/>
      </w:divBdr>
      <w:divsChild>
        <w:div w:id="1430739212">
          <w:marLeft w:val="0"/>
          <w:marRight w:val="0"/>
          <w:marTop w:val="0"/>
          <w:marBottom w:val="0"/>
          <w:divBdr>
            <w:top w:val="none" w:sz="0" w:space="0" w:color="auto"/>
            <w:left w:val="none" w:sz="0" w:space="0" w:color="auto"/>
            <w:bottom w:val="none" w:sz="0" w:space="0" w:color="auto"/>
            <w:right w:val="none" w:sz="0" w:space="0" w:color="auto"/>
          </w:divBdr>
        </w:div>
      </w:divsChild>
    </w:div>
    <w:div w:id="848446671">
      <w:bodyDiv w:val="1"/>
      <w:marLeft w:val="0"/>
      <w:marRight w:val="0"/>
      <w:marTop w:val="0"/>
      <w:marBottom w:val="0"/>
      <w:divBdr>
        <w:top w:val="none" w:sz="0" w:space="0" w:color="auto"/>
        <w:left w:val="none" w:sz="0" w:space="0" w:color="auto"/>
        <w:bottom w:val="none" w:sz="0" w:space="0" w:color="auto"/>
        <w:right w:val="none" w:sz="0" w:space="0" w:color="auto"/>
      </w:divBdr>
      <w:divsChild>
        <w:div w:id="1046757285">
          <w:marLeft w:val="0"/>
          <w:marRight w:val="0"/>
          <w:marTop w:val="0"/>
          <w:marBottom w:val="0"/>
          <w:divBdr>
            <w:top w:val="none" w:sz="0" w:space="0" w:color="auto"/>
            <w:left w:val="none" w:sz="0" w:space="0" w:color="auto"/>
            <w:bottom w:val="none" w:sz="0" w:space="0" w:color="auto"/>
            <w:right w:val="none" w:sz="0" w:space="0" w:color="auto"/>
          </w:divBdr>
        </w:div>
      </w:divsChild>
    </w:div>
    <w:div w:id="853689155">
      <w:bodyDiv w:val="1"/>
      <w:marLeft w:val="0"/>
      <w:marRight w:val="0"/>
      <w:marTop w:val="0"/>
      <w:marBottom w:val="0"/>
      <w:divBdr>
        <w:top w:val="none" w:sz="0" w:space="0" w:color="auto"/>
        <w:left w:val="none" w:sz="0" w:space="0" w:color="auto"/>
        <w:bottom w:val="none" w:sz="0" w:space="0" w:color="auto"/>
        <w:right w:val="none" w:sz="0" w:space="0" w:color="auto"/>
      </w:divBdr>
      <w:divsChild>
        <w:div w:id="693263371">
          <w:marLeft w:val="0"/>
          <w:marRight w:val="0"/>
          <w:marTop w:val="0"/>
          <w:marBottom w:val="0"/>
          <w:divBdr>
            <w:top w:val="none" w:sz="0" w:space="0" w:color="auto"/>
            <w:left w:val="none" w:sz="0" w:space="0" w:color="auto"/>
            <w:bottom w:val="none" w:sz="0" w:space="0" w:color="auto"/>
            <w:right w:val="none" w:sz="0" w:space="0" w:color="auto"/>
          </w:divBdr>
        </w:div>
      </w:divsChild>
    </w:div>
    <w:div w:id="856961303">
      <w:bodyDiv w:val="1"/>
      <w:marLeft w:val="0"/>
      <w:marRight w:val="0"/>
      <w:marTop w:val="0"/>
      <w:marBottom w:val="0"/>
      <w:divBdr>
        <w:top w:val="none" w:sz="0" w:space="0" w:color="auto"/>
        <w:left w:val="none" w:sz="0" w:space="0" w:color="auto"/>
        <w:bottom w:val="none" w:sz="0" w:space="0" w:color="auto"/>
        <w:right w:val="none" w:sz="0" w:space="0" w:color="auto"/>
      </w:divBdr>
      <w:divsChild>
        <w:div w:id="145754014">
          <w:marLeft w:val="0"/>
          <w:marRight w:val="0"/>
          <w:marTop w:val="0"/>
          <w:marBottom w:val="0"/>
          <w:divBdr>
            <w:top w:val="none" w:sz="0" w:space="0" w:color="auto"/>
            <w:left w:val="none" w:sz="0" w:space="0" w:color="auto"/>
            <w:bottom w:val="none" w:sz="0" w:space="0" w:color="auto"/>
            <w:right w:val="none" w:sz="0" w:space="0" w:color="auto"/>
          </w:divBdr>
        </w:div>
      </w:divsChild>
    </w:div>
    <w:div w:id="857623875">
      <w:bodyDiv w:val="1"/>
      <w:marLeft w:val="0"/>
      <w:marRight w:val="0"/>
      <w:marTop w:val="0"/>
      <w:marBottom w:val="0"/>
      <w:divBdr>
        <w:top w:val="none" w:sz="0" w:space="0" w:color="auto"/>
        <w:left w:val="none" w:sz="0" w:space="0" w:color="auto"/>
        <w:bottom w:val="none" w:sz="0" w:space="0" w:color="auto"/>
        <w:right w:val="none" w:sz="0" w:space="0" w:color="auto"/>
      </w:divBdr>
      <w:divsChild>
        <w:div w:id="2103721829">
          <w:marLeft w:val="0"/>
          <w:marRight w:val="0"/>
          <w:marTop w:val="0"/>
          <w:marBottom w:val="0"/>
          <w:divBdr>
            <w:top w:val="none" w:sz="0" w:space="0" w:color="auto"/>
            <w:left w:val="none" w:sz="0" w:space="0" w:color="auto"/>
            <w:bottom w:val="none" w:sz="0" w:space="0" w:color="auto"/>
            <w:right w:val="none" w:sz="0" w:space="0" w:color="auto"/>
          </w:divBdr>
        </w:div>
      </w:divsChild>
    </w:div>
    <w:div w:id="857699130">
      <w:bodyDiv w:val="1"/>
      <w:marLeft w:val="0"/>
      <w:marRight w:val="0"/>
      <w:marTop w:val="0"/>
      <w:marBottom w:val="0"/>
      <w:divBdr>
        <w:top w:val="none" w:sz="0" w:space="0" w:color="auto"/>
        <w:left w:val="none" w:sz="0" w:space="0" w:color="auto"/>
        <w:bottom w:val="none" w:sz="0" w:space="0" w:color="auto"/>
        <w:right w:val="none" w:sz="0" w:space="0" w:color="auto"/>
      </w:divBdr>
      <w:divsChild>
        <w:div w:id="765660682">
          <w:marLeft w:val="0"/>
          <w:marRight w:val="0"/>
          <w:marTop w:val="0"/>
          <w:marBottom w:val="0"/>
          <w:divBdr>
            <w:top w:val="none" w:sz="0" w:space="0" w:color="auto"/>
            <w:left w:val="none" w:sz="0" w:space="0" w:color="auto"/>
            <w:bottom w:val="none" w:sz="0" w:space="0" w:color="auto"/>
            <w:right w:val="none" w:sz="0" w:space="0" w:color="auto"/>
          </w:divBdr>
        </w:div>
      </w:divsChild>
    </w:div>
    <w:div w:id="859078460">
      <w:bodyDiv w:val="1"/>
      <w:marLeft w:val="0"/>
      <w:marRight w:val="0"/>
      <w:marTop w:val="0"/>
      <w:marBottom w:val="0"/>
      <w:divBdr>
        <w:top w:val="none" w:sz="0" w:space="0" w:color="auto"/>
        <w:left w:val="none" w:sz="0" w:space="0" w:color="auto"/>
        <w:bottom w:val="none" w:sz="0" w:space="0" w:color="auto"/>
        <w:right w:val="none" w:sz="0" w:space="0" w:color="auto"/>
      </w:divBdr>
      <w:divsChild>
        <w:div w:id="2006863235">
          <w:marLeft w:val="0"/>
          <w:marRight w:val="0"/>
          <w:marTop w:val="0"/>
          <w:marBottom w:val="0"/>
          <w:divBdr>
            <w:top w:val="none" w:sz="0" w:space="0" w:color="auto"/>
            <w:left w:val="none" w:sz="0" w:space="0" w:color="auto"/>
            <w:bottom w:val="none" w:sz="0" w:space="0" w:color="auto"/>
            <w:right w:val="none" w:sz="0" w:space="0" w:color="auto"/>
          </w:divBdr>
        </w:div>
      </w:divsChild>
    </w:div>
    <w:div w:id="859970067">
      <w:bodyDiv w:val="1"/>
      <w:marLeft w:val="0"/>
      <w:marRight w:val="0"/>
      <w:marTop w:val="0"/>
      <w:marBottom w:val="0"/>
      <w:divBdr>
        <w:top w:val="none" w:sz="0" w:space="0" w:color="auto"/>
        <w:left w:val="none" w:sz="0" w:space="0" w:color="auto"/>
        <w:bottom w:val="none" w:sz="0" w:space="0" w:color="auto"/>
        <w:right w:val="none" w:sz="0" w:space="0" w:color="auto"/>
      </w:divBdr>
      <w:divsChild>
        <w:div w:id="962420394">
          <w:marLeft w:val="0"/>
          <w:marRight w:val="0"/>
          <w:marTop w:val="0"/>
          <w:marBottom w:val="0"/>
          <w:divBdr>
            <w:top w:val="none" w:sz="0" w:space="0" w:color="auto"/>
            <w:left w:val="none" w:sz="0" w:space="0" w:color="auto"/>
            <w:bottom w:val="none" w:sz="0" w:space="0" w:color="auto"/>
            <w:right w:val="none" w:sz="0" w:space="0" w:color="auto"/>
          </w:divBdr>
        </w:div>
      </w:divsChild>
    </w:div>
    <w:div w:id="864369960">
      <w:bodyDiv w:val="1"/>
      <w:marLeft w:val="0"/>
      <w:marRight w:val="0"/>
      <w:marTop w:val="0"/>
      <w:marBottom w:val="0"/>
      <w:divBdr>
        <w:top w:val="none" w:sz="0" w:space="0" w:color="auto"/>
        <w:left w:val="none" w:sz="0" w:space="0" w:color="auto"/>
        <w:bottom w:val="none" w:sz="0" w:space="0" w:color="auto"/>
        <w:right w:val="none" w:sz="0" w:space="0" w:color="auto"/>
      </w:divBdr>
      <w:divsChild>
        <w:div w:id="1529105141">
          <w:marLeft w:val="0"/>
          <w:marRight w:val="0"/>
          <w:marTop w:val="0"/>
          <w:marBottom w:val="0"/>
          <w:divBdr>
            <w:top w:val="none" w:sz="0" w:space="0" w:color="auto"/>
            <w:left w:val="none" w:sz="0" w:space="0" w:color="auto"/>
            <w:bottom w:val="none" w:sz="0" w:space="0" w:color="auto"/>
            <w:right w:val="none" w:sz="0" w:space="0" w:color="auto"/>
          </w:divBdr>
        </w:div>
      </w:divsChild>
    </w:div>
    <w:div w:id="864440281">
      <w:bodyDiv w:val="1"/>
      <w:marLeft w:val="0"/>
      <w:marRight w:val="0"/>
      <w:marTop w:val="0"/>
      <w:marBottom w:val="0"/>
      <w:divBdr>
        <w:top w:val="none" w:sz="0" w:space="0" w:color="auto"/>
        <w:left w:val="none" w:sz="0" w:space="0" w:color="auto"/>
        <w:bottom w:val="none" w:sz="0" w:space="0" w:color="auto"/>
        <w:right w:val="none" w:sz="0" w:space="0" w:color="auto"/>
      </w:divBdr>
      <w:divsChild>
        <w:div w:id="1805004097">
          <w:marLeft w:val="0"/>
          <w:marRight w:val="0"/>
          <w:marTop w:val="0"/>
          <w:marBottom w:val="0"/>
          <w:divBdr>
            <w:top w:val="none" w:sz="0" w:space="0" w:color="auto"/>
            <w:left w:val="none" w:sz="0" w:space="0" w:color="auto"/>
            <w:bottom w:val="none" w:sz="0" w:space="0" w:color="auto"/>
            <w:right w:val="none" w:sz="0" w:space="0" w:color="auto"/>
          </w:divBdr>
        </w:div>
      </w:divsChild>
    </w:div>
    <w:div w:id="866259628">
      <w:bodyDiv w:val="1"/>
      <w:marLeft w:val="0"/>
      <w:marRight w:val="0"/>
      <w:marTop w:val="0"/>
      <w:marBottom w:val="0"/>
      <w:divBdr>
        <w:top w:val="none" w:sz="0" w:space="0" w:color="auto"/>
        <w:left w:val="none" w:sz="0" w:space="0" w:color="auto"/>
        <w:bottom w:val="none" w:sz="0" w:space="0" w:color="auto"/>
        <w:right w:val="none" w:sz="0" w:space="0" w:color="auto"/>
      </w:divBdr>
      <w:divsChild>
        <w:div w:id="1258751388">
          <w:marLeft w:val="0"/>
          <w:marRight w:val="0"/>
          <w:marTop w:val="0"/>
          <w:marBottom w:val="0"/>
          <w:divBdr>
            <w:top w:val="none" w:sz="0" w:space="0" w:color="auto"/>
            <w:left w:val="none" w:sz="0" w:space="0" w:color="auto"/>
            <w:bottom w:val="none" w:sz="0" w:space="0" w:color="auto"/>
            <w:right w:val="none" w:sz="0" w:space="0" w:color="auto"/>
          </w:divBdr>
        </w:div>
      </w:divsChild>
    </w:div>
    <w:div w:id="867137973">
      <w:bodyDiv w:val="1"/>
      <w:marLeft w:val="0"/>
      <w:marRight w:val="0"/>
      <w:marTop w:val="0"/>
      <w:marBottom w:val="0"/>
      <w:divBdr>
        <w:top w:val="none" w:sz="0" w:space="0" w:color="auto"/>
        <w:left w:val="none" w:sz="0" w:space="0" w:color="auto"/>
        <w:bottom w:val="none" w:sz="0" w:space="0" w:color="auto"/>
        <w:right w:val="none" w:sz="0" w:space="0" w:color="auto"/>
      </w:divBdr>
      <w:divsChild>
        <w:div w:id="1120144726">
          <w:marLeft w:val="0"/>
          <w:marRight w:val="0"/>
          <w:marTop w:val="0"/>
          <w:marBottom w:val="0"/>
          <w:divBdr>
            <w:top w:val="none" w:sz="0" w:space="0" w:color="auto"/>
            <w:left w:val="none" w:sz="0" w:space="0" w:color="auto"/>
            <w:bottom w:val="none" w:sz="0" w:space="0" w:color="auto"/>
            <w:right w:val="none" w:sz="0" w:space="0" w:color="auto"/>
          </w:divBdr>
        </w:div>
      </w:divsChild>
    </w:div>
    <w:div w:id="867253361">
      <w:bodyDiv w:val="1"/>
      <w:marLeft w:val="0"/>
      <w:marRight w:val="0"/>
      <w:marTop w:val="0"/>
      <w:marBottom w:val="0"/>
      <w:divBdr>
        <w:top w:val="none" w:sz="0" w:space="0" w:color="auto"/>
        <w:left w:val="none" w:sz="0" w:space="0" w:color="auto"/>
        <w:bottom w:val="none" w:sz="0" w:space="0" w:color="auto"/>
        <w:right w:val="none" w:sz="0" w:space="0" w:color="auto"/>
      </w:divBdr>
      <w:divsChild>
        <w:div w:id="834564799">
          <w:marLeft w:val="0"/>
          <w:marRight w:val="0"/>
          <w:marTop w:val="0"/>
          <w:marBottom w:val="0"/>
          <w:divBdr>
            <w:top w:val="none" w:sz="0" w:space="0" w:color="auto"/>
            <w:left w:val="none" w:sz="0" w:space="0" w:color="auto"/>
            <w:bottom w:val="none" w:sz="0" w:space="0" w:color="auto"/>
            <w:right w:val="none" w:sz="0" w:space="0" w:color="auto"/>
          </w:divBdr>
        </w:div>
      </w:divsChild>
    </w:div>
    <w:div w:id="870453446">
      <w:bodyDiv w:val="1"/>
      <w:marLeft w:val="0"/>
      <w:marRight w:val="0"/>
      <w:marTop w:val="0"/>
      <w:marBottom w:val="0"/>
      <w:divBdr>
        <w:top w:val="none" w:sz="0" w:space="0" w:color="auto"/>
        <w:left w:val="none" w:sz="0" w:space="0" w:color="auto"/>
        <w:bottom w:val="none" w:sz="0" w:space="0" w:color="auto"/>
        <w:right w:val="none" w:sz="0" w:space="0" w:color="auto"/>
      </w:divBdr>
      <w:divsChild>
        <w:div w:id="1298609404">
          <w:marLeft w:val="0"/>
          <w:marRight w:val="0"/>
          <w:marTop w:val="0"/>
          <w:marBottom w:val="0"/>
          <w:divBdr>
            <w:top w:val="none" w:sz="0" w:space="0" w:color="auto"/>
            <w:left w:val="none" w:sz="0" w:space="0" w:color="auto"/>
            <w:bottom w:val="none" w:sz="0" w:space="0" w:color="auto"/>
            <w:right w:val="none" w:sz="0" w:space="0" w:color="auto"/>
          </w:divBdr>
        </w:div>
      </w:divsChild>
    </w:div>
    <w:div w:id="875118230">
      <w:bodyDiv w:val="1"/>
      <w:marLeft w:val="0"/>
      <w:marRight w:val="0"/>
      <w:marTop w:val="0"/>
      <w:marBottom w:val="0"/>
      <w:divBdr>
        <w:top w:val="none" w:sz="0" w:space="0" w:color="auto"/>
        <w:left w:val="none" w:sz="0" w:space="0" w:color="auto"/>
        <w:bottom w:val="none" w:sz="0" w:space="0" w:color="auto"/>
        <w:right w:val="none" w:sz="0" w:space="0" w:color="auto"/>
      </w:divBdr>
      <w:divsChild>
        <w:div w:id="14352902">
          <w:marLeft w:val="0"/>
          <w:marRight w:val="0"/>
          <w:marTop w:val="0"/>
          <w:marBottom w:val="0"/>
          <w:divBdr>
            <w:top w:val="none" w:sz="0" w:space="0" w:color="auto"/>
            <w:left w:val="none" w:sz="0" w:space="0" w:color="auto"/>
            <w:bottom w:val="none" w:sz="0" w:space="0" w:color="auto"/>
            <w:right w:val="none" w:sz="0" w:space="0" w:color="auto"/>
          </w:divBdr>
        </w:div>
      </w:divsChild>
    </w:div>
    <w:div w:id="877401055">
      <w:bodyDiv w:val="1"/>
      <w:marLeft w:val="0"/>
      <w:marRight w:val="0"/>
      <w:marTop w:val="0"/>
      <w:marBottom w:val="0"/>
      <w:divBdr>
        <w:top w:val="none" w:sz="0" w:space="0" w:color="auto"/>
        <w:left w:val="none" w:sz="0" w:space="0" w:color="auto"/>
        <w:bottom w:val="none" w:sz="0" w:space="0" w:color="auto"/>
        <w:right w:val="none" w:sz="0" w:space="0" w:color="auto"/>
      </w:divBdr>
      <w:divsChild>
        <w:div w:id="2141074821">
          <w:marLeft w:val="0"/>
          <w:marRight w:val="0"/>
          <w:marTop w:val="0"/>
          <w:marBottom w:val="0"/>
          <w:divBdr>
            <w:top w:val="none" w:sz="0" w:space="0" w:color="auto"/>
            <w:left w:val="none" w:sz="0" w:space="0" w:color="auto"/>
            <w:bottom w:val="none" w:sz="0" w:space="0" w:color="auto"/>
            <w:right w:val="none" w:sz="0" w:space="0" w:color="auto"/>
          </w:divBdr>
        </w:div>
      </w:divsChild>
    </w:div>
    <w:div w:id="882908041">
      <w:bodyDiv w:val="1"/>
      <w:marLeft w:val="0"/>
      <w:marRight w:val="0"/>
      <w:marTop w:val="0"/>
      <w:marBottom w:val="0"/>
      <w:divBdr>
        <w:top w:val="none" w:sz="0" w:space="0" w:color="auto"/>
        <w:left w:val="none" w:sz="0" w:space="0" w:color="auto"/>
        <w:bottom w:val="none" w:sz="0" w:space="0" w:color="auto"/>
        <w:right w:val="none" w:sz="0" w:space="0" w:color="auto"/>
      </w:divBdr>
      <w:divsChild>
        <w:div w:id="394934337">
          <w:marLeft w:val="0"/>
          <w:marRight w:val="0"/>
          <w:marTop w:val="0"/>
          <w:marBottom w:val="0"/>
          <w:divBdr>
            <w:top w:val="none" w:sz="0" w:space="0" w:color="auto"/>
            <w:left w:val="none" w:sz="0" w:space="0" w:color="auto"/>
            <w:bottom w:val="none" w:sz="0" w:space="0" w:color="auto"/>
            <w:right w:val="none" w:sz="0" w:space="0" w:color="auto"/>
          </w:divBdr>
        </w:div>
      </w:divsChild>
    </w:div>
    <w:div w:id="884290595">
      <w:bodyDiv w:val="1"/>
      <w:marLeft w:val="0"/>
      <w:marRight w:val="0"/>
      <w:marTop w:val="0"/>
      <w:marBottom w:val="0"/>
      <w:divBdr>
        <w:top w:val="none" w:sz="0" w:space="0" w:color="auto"/>
        <w:left w:val="none" w:sz="0" w:space="0" w:color="auto"/>
        <w:bottom w:val="none" w:sz="0" w:space="0" w:color="auto"/>
        <w:right w:val="none" w:sz="0" w:space="0" w:color="auto"/>
      </w:divBdr>
      <w:divsChild>
        <w:div w:id="665208862">
          <w:marLeft w:val="0"/>
          <w:marRight w:val="0"/>
          <w:marTop w:val="0"/>
          <w:marBottom w:val="0"/>
          <w:divBdr>
            <w:top w:val="none" w:sz="0" w:space="0" w:color="auto"/>
            <w:left w:val="none" w:sz="0" w:space="0" w:color="auto"/>
            <w:bottom w:val="none" w:sz="0" w:space="0" w:color="auto"/>
            <w:right w:val="none" w:sz="0" w:space="0" w:color="auto"/>
          </w:divBdr>
        </w:div>
      </w:divsChild>
    </w:div>
    <w:div w:id="886339256">
      <w:bodyDiv w:val="1"/>
      <w:marLeft w:val="0"/>
      <w:marRight w:val="0"/>
      <w:marTop w:val="0"/>
      <w:marBottom w:val="0"/>
      <w:divBdr>
        <w:top w:val="none" w:sz="0" w:space="0" w:color="auto"/>
        <w:left w:val="none" w:sz="0" w:space="0" w:color="auto"/>
        <w:bottom w:val="none" w:sz="0" w:space="0" w:color="auto"/>
        <w:right w:val="none" w:sz="0" w:space="0" w:color="auto"/>
      </w:divBdr>
      <w:divsChild>
        <w:div w:id="189685121">
          <w:marLeft w:val="0"/>
          <w:marRight w:val="0"/>
          <w:marTop w:val="0"/>
          <w:marBottom w:val="0"/>
          <w:divBdr>
            <w:top w:val="none" w:sz="0" w:space="0" w:color="auto"/>
            <w:left w:val="none" w:sz="0" w:space="0" w:color="auto"/>
            <w:bottom w:val="none" w:sz="0" w:space="0" w:color="auto"/>
            <w:right w:val="none" w:sz="0" w:space="0" w:color="auto"/>
          </w:divBdr>
        </w:div>
      </w:divsChild>
    </w:div>
    <w:div w:id="892542603">
      <w:bodyDiv w:val="1"/>
      <w:marLeft w:val="0"/>
      <w:marRight w:val="0"/>
      <w:marTop w:val="0"/>
      <w:marBottom w:val="0"/>
      <w:divBdr>
        <w:top w:val="none" w:sz="0" w:space="0" w:color="auto"/>
        <w:left w:val="none" w:sz="0" w:space="0" w:color="auto"/>
        <w:bottom w:val="none" w:sz="0" w:space="0" w:color="auto"/>
        <w:right w:val="none" w:sz="0" w:space="0" w:color="auto"/>
      </w:divBdr>
      <w:divsChild>
        <w:div w:id="620694520">
          <w:marLeft w:val="0"/>
          <w:marRight w:val="0"/>
          <w:marTop w:val="0"/>
          <w:marBottom w:val="0"/>
          <w:divBdr>
            <w:top w:val="none" w:sz="0" w:space="0" w:color="auto"/>
            <w:left w:val="none" w:sz="0" w:space="0" w:color="auto"/>
            <w:bottom w:val="none" w:sz="0" w:space="0" w:color="auto"/>
            <w:right w:val="none" w:sz="0" w:space="0" w:color="auto"/>
          </w:divBdr>
        </w:div>
      </w:divsChild>
    </w:div>
    <w:div w:id="894776670">
      <w:bodyDiv w:val="1"/>
      <w:marLeft w:val="0"/>
      <w:marRight w:val="0"/>
      <w:marTop w:val="0"/>
      <w:marBottom w:val="0"/>
      <w:divBdr>
        <w:top w:val="none" w:sz="0" w:space="0" w:color="auto"/>
        <w:left w:val="none" w:sz="0" w:space="0" w:color="auto"/>
        <w:bottom w:val="none" w:sz="0" w:space="0" w:color="auto"/>
        <w:right w:val="none" w:sz="0" w:space="0" w:color="auto"/>
      </w:divBdr>
      <w:divsChild>
        <w:div w:id="1846629693">
          <w:marLeft w:val="0"/>
          <w:marRight w:val="0"/>
          <w:marTop w:val="0"/>
          <w:marBottom w:val="0"/>
          <w:divBdr>
            <w:top w:val="none" w:sz="0" w:space="0" w:color="auto"/>
            <w:left w:val="none" w:sz="0" w:space="0" w:color="auto"/>
            <w:bottom w:val="none" w:sz="0" w:space="0" w:color="auto"/>
            <w:right w:val="none" w:sz="0" w:space="0" w:color="auto"/>
          </w:divBdr>
        </w:div>
      </w:divsChild>
    </w:div>
    <w:div w:id="900672195">
      <w:bodyDiv w:val="1"/>
      <w:marLeft w:val="0"/>
      <w:marRight w:val="0"/>
      <w:marTop w:val="0"/>
      <w:marBottom w:val="0"/>
      <w:divBdr>
        <w:top w:val="none" w:sz="0" w:space="0" w:color="auto"/>
        <w:left w:val="none" w:sz="0" w:space="0" w:color="auto"/>
        <w:bottom w:val="none" w:sz="0" w:space="0" w:color="auto"/>
        <w:right w:val="none" w:sz="0" w:space="0" w:color="auto"/>
      </w:divBdr>
      <w:divsChild>
        <w:div w:id="396364322">
          <w:marLeft w:val="0"/>
          <w:marRight w:val="0"/>
          <w:marTop w:val="0"/>
          <w:marBottom w:val="0"/>
          <w:divBdr>
            <w:top w:val="none" w:sz="0" w:space="0" w:color="auto"/>
            <w:left w:val="none" w:sz="0" w:space="0" w:color="auto"/>
            <w:bottom w:val="none" w:sz="0" w:space="0" w:color="auto"/>
            <w:right w:val="none" w:sz="0" w:space="0" w:color="auto"/>
          </w:divBdr>
        </w:div>
      </w:divsChild>
    </w:div>
    <w:div w:id="901063934">
      <w:bodyDiv w:val="1"/>
      <w:marLeft w:val="0"/>
      <w:marRight w:val="0"/>
      <w:marTop w:val="0"/>
      <w:marBottom w:val="0"/>
      <w:divBdr>
        <w:top w:val="none" w:sz="0" w:space="0" w:color="auto"/>
        <w:left w:val="none" w:sz="0" w:space="0" w:color="auto"/>
        <w:bottom w:val="none" w:sz="0" w:space="0" w:color="auto"/>
        <w:right w:val="none" w:sz="0" w:space="0" w:color="auto"/>
      </w:divBdr>
      <w:divsChild>
        <w:div w:id="669917271">
          <w:marLeft w:val="0"/>
          <w:marRight w:val="0"/>
          <w:marTop w:val="0"/>
          <w:marBottom w:val="0"/>
          <w:divBdr>
            <w:top w:val="none" w:sz="0" w:space="0" w:color="auto"/>
            <w:left w:val="none" w:sz="0" w:space="0" w:color="auto"/>
            <w:bottom w:val="none" w:sz="0" w:space="0" w:color="auto"/>
            <w:right w:val="none" w:sz="0" w:space="0" w:color="auto"/>
          </w:divBdr>
        </w:div>
      </w:divsChild>
    </w:div>
    <w:div w:id="902375301">
      <w:bodyDiv w:val="1"/>
      <w:marLeft w:val="0"/>
      <w:marRight w:val="0"/>
      <w:marTop w:val="0"/>
      <w:marBottom w:val="0"/>
      <w:divBdr>
        <w:top w:val="none" w:sz="0" w:space="0" w:color="auto"/>
        <w:left w:val="none" w:sz="0" w:space="0" w:color="auto"/>
        <w:bottom w:val="none" w:sz="0" w:space="0" w:color="auto"/>
        <w:right w:val="none" w:sz="0" w:space="0" w:color="auto"/>
      </w:divBdr>
      <w:divsChild>
        <w:div w:id="1935279916">
          <w:marLeft w:val="0"/>
          <w:marRight w:val="0"/>
          <w:marTop w:val="0"/>
          <w:marBottom w:val="0"/>
          <w:divBdr>
            <w:top w:val="none" w:sz="0" w:space="0" w:color="auto"/>
            <w:left w:val="none" w:sz="0" w:space="0" w:color="auto"/>
            <w:bottom w:val="none" w:sz="0" w:space="0" w:color="auto"/>
            <w:right w:val="none" w:sz="0" w:space="0" w:color="auto"/>
          </w:divBdr>
        </w:div>
      </w:divsChild>
    </w:div>
    <w:div w:id="906111606">
      <w:bodyDiv w:val="1"/>
      <w:marLeft w:val="0"/>
      <w:marRight w:val="0"/>
      <w:marTop w:val="0"/>
      <w:marBottom w:val="0"/>
      <w:divBdr>
        <w:top w:val="none" w:sz="0" w:space="0" w:color="auto"/>
        <w:left w:val="none" w:sz="0" w:space="0" w:color="auto"/>
        <w:bottom w:val="none" w:sz="0" w:space="0" w:color="auto"/>
        <w:right w:val="none" w:sz="0" w:space="0" w:color="auto"/>
      </w:divBdr>
      <w:divsChild>
        <w:div w:id="213473728">
          <w:marLeft w:val="0"/>
          <w:marRight w:val="0"/>
          <w:marTop w:val="0"/>
          <w:marBottom w:val="0"/>
          <w:divBdr>
            <w:top w:val="none" w:sz="0" w:space="0" w:color="auto"/>
            <w:left w:val="none" w:sz="0" w:space="0" w:color="auto"/>
            <w:bottom w:val="none" w:sz="0" w:space="0" w:color="auto"/>
            <w:right w:val="none" w:sz="0" w:space="0" w:color="auto"/>
          </w:divBdr>
        </w:div>
      </w:divsChild>
    </w:div>
    <w:div w:id="913079928">
      <w:bodyDiv w:val="1"/>
      <w:marLeft w:val="0"/>
      <w:marRight w:val="0"/>
      <w:marTop w:val="0"/>
      <w:marBottom w:val="0"/>
      <w:divBdr>
        <w:top w:val="none" w:sz="0" w:space="0" w:color="auto"/>
        <w:left w:val="none" w:sz="0" w:space="0" w:color="auto"/>
        <w:bottom w:val="none" w:sz="0" w:space="0" w:color="auto"/>
        <w:right w:val="none" w:sz="0" w:space="0" w:color="auto"/>
      </w:divBdr>
      <w:divsChild>
        <w:div w:id="910654154">
          <w:marLeft w:val="0"/>
          <w:marRight w:val="0"/>
          <w:marTop w:val="0"/>
          <w:marBottom w:val="0"/>
          <w:divBdr>
            <w:top w:val="none" w:sz="0" w:space="0" w:color="auto"/>
            <w:left w:val="none" w:sz="0" w:space="0" w:color="auto"/>
            <w:bottom w:val="none" w:sz="0" w:space="0" w:color="auto"/>
            <w:right w:val="none" w:sz="0" w:space="0" w:color="auto"/>
          </w:divBdr>
        </w:div>
      </w:divsChild>
    </w:div>
    <w:div w:id="918100626">
      <w:bodyDiv w:val="1"/>
      <w:marLeft w:val="0"/>
      <w:marRight w:val="0"/>
      <w:marTop w:val="0"/>
      <w:marBottom w:val="0"/>
      <w:divBdr>
        <w:top w:val="none" w:sz="0" w:space="0" w:color="auto"/>
        <w:left w:val="none" w:sz="0" w:space="0" w:color="auto"/>
        <w:bottom w:val="none" w:sz="0" w:space="0" w:color="auto"/>
        <w:right w:val="none" w:sz="0" w:space="0" w:color="auto"/>
      </w:divBdr>
      <w:divsChild>
        <w:div w:id="853492235">
          <w:marLeft w:val="0"/>
          <w:marRight w:val="0"/>
          <w:marTop w:val="0"/>
          <w:marBottom w:val="0"/>
          <w:divBdr>
            <w:top w:val="none" w:sz="0" w:space="0" w:color="auto"/>
            <w:left w:val="none" w:sz="0" w:space="0" w:color="auto"/>
            <w:bottom w:val="none" w:sz="0" w:space="0" w:color="auto"/>
            <w:right w:val="none" w:sz="0" w:space="0" w:color="auto"/>
          </w:divBdr>
        </w:div>
      </w:divsChild>
    </w:div>
    <w:div w:id="922378256">
      <w:bodyDiv w:val="1"/>
      <w:marLeft w:val="0"/>
      <w:marRight w:val="0"/>
      <w:marTop w:val="0"/>
      <w:marBottom w:val="0"/>
      <w:divBdr>
        <w:top w:val="none" w:sz="0" w:space="0" w:color="auto"/>
        <w:left w:val="none" w:sz="0" w:space="0" w:color="auto"/>
        <w:bottom w:val="none" w:sz="0" w:space="0" w:color="auto"/>
        <w:right w:val="none" w:sz="0" w:space="0" w:color="auto"/>
      </w:divBdr>
      <w:divsChild>
        <w:div w:id="2104834771">
          <w:marLeft w:val="0"/>
          <w:marRight w:val="0"/>
          <w:marTop w:val="0"/>
          <w:marBottom w:val="0"/>
          <w:divBdr>
            <w:top w:val="none" w:sz="0" w:space="0" w:color="auto"/>
            <w:left w:val="none" w:sz="0" w:space="0" w:color="auto"/>
            <w:bottom w:val="none" w:sz="0" w:space="0" w:color="auto"/>
            <w:right w:val="none" w:sz="0" w:space="0" w:color="auto"/>
          </w:divBdr>
        </w:div>
      </w:divsChild>
    </w:div>
    <w:div w:id="926035481">
      <w:bodyDiv w:val="1"/>
      <w:marLeft w:val="0"/>
      <w:marRight w:val="0"/>
      <w:marTop w:val="0"/>
      <w:marBottom w:val="0"/>
      <w:divBdr>
        <w:top w:val="none" w:sz="0" w:space="0" w:color="auto"/>
        <w:left w:val="none" w:sz="0" w:space="0" w:color="auto"/>
        <w:bottom w:val="none" w:sz="0" w:space="0" w:color="auto"/>
        <w:right w:val="none" w:sz="0" w:space="0" w:color="auto"/>
      </w:divBdr>
      <w:divsChild>
        <w:div w:id="851576774">
          <w:marLeft w:val="0"/>
          <w:marRight w:val="0"/>
          <w:marTop w:val="0"/>
          <w:marBottom w:val="0"/>
          <w:divBdr>
            <w:top w:val="none" w:sz="0" w:space="0" w:color="auto"/>
            <w:left w:val="none" w:sz="0" w:space="0" w:color="auto"/>
            <w:bottom w:val="none" w:sz="0" w:space="0" w:color="auto"/>
            <w:right w:val="none" w:sz="0" w:space="0" w:color="auto"/>
          </w:divBdr>
        </w:div>
      </w:divsChild>
    </w:div>
    <w:div w:id="929585572">
      <w:bodyDiv w:val="1"/>
      <w:marLeft w:val="0"/>
      <w:marRight w:val="0"/>
      <w:marTop w:val="0"/>
      <w:marBottom w:val="0"/>
      <w:divBdr>
        <w:top w:val="none" w:sz="0" w:space="0" w:color="auto"/>
        <w:left w:val="none" w:sz="0" w:space="0" w:color="auto"/>
        <w:bottom w:val="none" w:sz="0" w:space="0" w:color="auto"/>
        <w:right w:val="none" w:sz="0" w:space="0" w:color="auto"/>
      </w:divBdr>
      <w:divsChild>
        <w:div w:id="471481423">
          <w:marLeft w:val="0"/>
          <w:marRight w:val="0"/>
          <w:marTop w:val="0"/>
          <w:marBottom w:val="0"/>
          <w:divBdr>
            <w:top w:val="none" w:sz="0" w:space="0" w:color="auto"/>
            <w:left w:val="none" w:sz="0" w:space="0" w:color="auto"/>
            <w:bottom w:val="none" w:sz="0" w:space="0" w:color="auto"/>
            <w:right w:val="none" w:sz="0" w:space="0" w:color="auto"/>
          </w:divBdr>
        </w:div>
      </w:divsChild>
    </w:div>
    <w:div w:id="936986538">
      <w:bodyDiv w:val="1"/>
      <w:marLeft w:val="0"/>
      <w:marRight w:val="0"/>
      <w:marTop w:val="0"/>
      <w:marBottom w:val="0"/>
      <w:divBdr>
        <w:top w:val="none" w:sz="0" w:space="0" w:color="auto"/>
        <w:left w:val="none" w:sz="0" w:space="0" w:color="auto"/>
        <w:bottom w:val="none" w:sz="0" w:space="0" w:color="auto"/>
        <w:right w:val="none" w:sz="0" w:space="0" w:color="auto"/>
      </w:divBdr>
      <w:divsChild>
        <w:div w:id="258831833">
          <w:marLeft w:val="0"/>
          <w:marRight w:val="0"/>
          <w:marTop w:val="0"/>
          <w:marBottom w:val="0"/>
          <w:divBdr>
            <w:top w:val="none" w:sz="0" w:space="0" w:color="auto"/>
            <w:left w:val="none" w:sz="0" w:space="0" w:color="auto"/>
            <w:bottom w:val="none" w:sz="0" w:space="0" w:color="auto"/>
            <w:right w:val="none" w:sz="0" w:space="0" w:color="auto"/>
          </w:divBdr>
        </w:div>
      </w:divsChild>
    </w:div>
    <w:div w:id="940140200">
      <w:bodyDiv w:val="1"/>
      <w:marLeft w:val="0"/>
      <w:marRight w:val="0"/>
      <w:marTop w:val="0"/>
      <w:marBottom w:val="0"/>
      <w:divBdr>
        <w:top w:val="none" w:sz="0" w:space="0" w:color="auto"/>
        <w:left w:val="none" w:sz="0" w:space="0" w:color="auto"/>
        <w:bottom w:val="none" w:sz="0" w:space="0" w:color="auto"/>
        <w:right w:val="none" w:sz="0" w:space="0" w:color="auto"/>
      </w:divBdr>
      <w:divsChild>
        <w:div w:id="96221973">
          <w:marLeft w:val="0"/>
          <w:marRight w:val="0"/>
          <w:marTop w:val="0"/>
          <w:marBottom w:val="0"/>
          <w:divBdr>
            <w:top w:val="none" w:sz="0" w:space="0" w:color="auto"/>
            <w:left w:val="none" w:sz="0" w:space="0" w:color="auto"/>
            <w:bottom w:val="none" w:sz="0" w:space="0" w:color="auto"/>
            <w:right w:val="none" w:sz="0" w:space="0" w:color="auto"/>
          </w:divBdr>
        </w:div>
      </w:divsChild>
    </w:div>
    <w:div w:id="940988183">
      <w:bodyDiv w:val="1"/>
      <w:marLeft w:val="0"/>
      <w:marRight w:val="0"/>
      <w:marTop w:val="0"/>
      <w:marBottom w:val="0"/>
      <w:divBdr>
        <w:top w:val="none" w:sz="0" w:space="0" w:color="auto"/>
        <w:left w:val="none" w:sz="0" w:space="0" w:color="auto"/>
        <w:bottom w:val="none" w:sz="0" w:space="0" w:color="auto"/>
        <w:right w:val="none" w:sz="0" w:space="0" w:color="auto"/>
      </w:divBdr>
      <w:divsChild>
        <w:div w:id="1273899102">
          <w:marLeft w:val="0"/>
          <w:marRight w:val="0"/>
          <w:marTop w:val="0"/>
          <w:marBottom w:val="0"/>
          <w:divBdr>
            <w:top w:val="none" w:sz="0" w:space="0" w:color="auto"/>
            <w:left w:val="none" w:sz="0" w:space="0" w:color="auto"/>
            <w:bottom w:val="none" w:sz="0" w:space="0" w:color="auto"/>
            <w:right w:val="none" w:sz="0" w:space="0" w:color="auto"/>
          </w:divBdr>
        </w:div>
      </w:divsChild>
    </w:div>
    <w:div w:id="944728885">
      <w:bodyDiv w:val="1"/>
      <w:marLeft w:val="0"/>
      <w:marRight w:val="0"/>
      <w:marTop w:val="0"/>
      <w:marBottom w:val="0"/>
      <w:divBdr>
        <w:top w:val="none" w:sz="0" w:space="0" w:color="auto"/>
        <w:left w:val="none" w:sz="0" w:space="0" w:color="auto"/>
        <w:bottom w:val="none" w:sz="0" w:space="0" w:color="auto"/>
        <w:right w:val="none" w:sz="0" w:space="0" w:color="auto"/>
      </w:divBdr>
      <w:divsChild>
        <w:div w:id="1110122736">
          <w:marLeft w:val="0"/>
          <w:marRight w:val="0"/>
          <w:marTop w:val="0"/>
          <w:marBottom w:val="0"/>
          <w:divBdr>
            <w:top w:val="none" w:sz="0" w:space="0" w:color="auto"/>
            <w:left w:val="none" w:sz="0" w:space="0" w:color="auto"/>
            <w:bottom w:val="none" w:sz="0" w:space="0" w:color="auto"/>
            <w:right w:val="none" w:sz="0" w:space="0" w:color="auto"/>
          </w:divBdr>
        </w:div>
      </w:divsChild>
    </w:div>
    <w:div w:id="946548930">
      <w:bodyDiv w:val="1"/>
      <w:marLeft w:val="0"/>
      <w:marRight w:val="0"/>
      <w:marTop w:val="0"/>
      <w:marBottom w:val="0"/>
      <w:divBdr>
        <w:top w:val="none" w:sz="0" w:space="0" w:color="auto"/>
        <w:left w:val="none" w:sz="0" w:space="0" w:color="auto"/>
        <w:bottom w:val="none" w:sz="0" w:space="0" w:color="auto"/>
        <w:right w:val="none" w:sz="0" w:space="0" w:color="auto"/>
      </w:divBdr>
      <w:divsChild>
        <w:div w:id="1725982659">
          <w:marLeft w:val="0"/>
          <w:marRight w:val="0"/>
          <w:marTop w:val="0"/>
          <w:marBottom w:val="0"/>
          <w:divBdr>
            <w:top w:val="none" w:sz="0" w:space="0" w:color="auto"/>
            <w:left w:val="none" w:sz="0" w:space="0" w:color="auto"/>
            <w:bottom w:val="none" w:sz="0" w:space="0" w:color="auto"/>
            <w:right w:val="none" w:sz="0" w:space="0" w:color="auto"/>
          </w:divBdr>
        </w:div>
      </w:divsChild>
    </w:div>
    <w:div w:id="949432927">
      <w:bodyDiv w:val="1"/>
      <w:marLeft w:val="0"/>
      <w:marRight w:val="0"/>
      <w:marTop w:val="0"/>
      <w:marBottom w:val="0"/>
      <w:divBdr>
        <w:top w:val="none" w:sz="0" w:space="0" w:color="auto"/>
        <w:left w:val="none" w:sz="0" w:space="0" w:color="auto"/>
        <w:bottom w:val="none" w:sz="0" w:space="0" w:color="auto"/>
        <w:right w:val="none" w:sz="0" w:space="0" w:color="auto"/>
      </w:divBdr>
      <w:divsChild>
        <w:div w:id="691809394">
          <w:marLeft w:val="0"/>
          <w:marRight w:val="0"/>
          <w:marTop w:val="0"/>
          <w:marBottom w:val="0"/>
          <w:divBdr>
            <w:top w:val="none" w:sz="0" w:space="0" w:color="auto"/>
            <w:left w:val="none" w:sz="0" w:space="0" w:color="auto"/>
            <w:bottom w:val="none" w:sz="0" w:space="0" w:color="auto"/>
            <w:right w:val="none" w:sz="0" w:space="0" w:color="auto"/>
          </w:divBdr>
        </w:div>
      </w:divsChild>
    </w:div>
    <w:div w:id="951859780">
      <w:bodyDiv w:val="1"/>
      <w:marLeft w:val="0"/>
      <w:marRight w:val="0"/>
      <w:marTop w:val="0"/>
      <w:marBottom w:val="0"/>
      <w:divBdr>
        <w:top w:val="none" w:sz="0" w:space="0" w:color="auto"/>
        <w:left w:val="none" w:sz="0" w:space="0" w:color="auto"/>
        <w:bottom w:val="none" w:sz="0" w:space="0" w:color="auto"/>
        <w:right w:val="none" w:sz="0" w:space="0" w:color="auto"/>
      </w:divBdr>
      <w:divsChild>
        <w:div w:id="662972440">
          <w:marLeft w:val="0"/>
          <w:marRight w:val="0"/>
          <w:marTop w:val="0"/>
          <w:marBottom w:val="0"/>
          <w:divBdr>
            <w:top w:val="none" w:sz="0" w:space="0" w:color="auto"/>
            <w:left w:val="none" w:sz="0" w:space="0" w:color="auto"/>
            <w:bottom w:val="none" w:sz="0" w:space="0" w:color="auto"/>
            <w:right w:val="none" w:sz="0" w:space="0" w:color="auto"/>
          </w:divBdr>
        </w:div>
      </w:divsChild>
    </w:div>
    <w:div w:id="956717503">
      <w:bodyDiv w:val="1"/>
      <w:marLeft w:val="0"/>
      <w:marRight w:val="0"/>
      <w:marTop w:val="0"/>
      <w:marBottom w:val="0"/>
      <w:divBdr>
        <w:top w:val="none" w:sz="0" w:space="0" w:color="auto"/>
        <w:left w:val="none" w:sz="0" w:space="0" w:color="auto"/>
        <w:bottom w:val="none" w:sz="0" w:space="0" w:color="auto"/>
        <w:right w:val="none" w:sz="0" w:space="0" w:color="auto"/>
      </w:divBdr>
      <w:divsChild>
        <w:div w:id="666400321">
          <w:marLeft w:val="0"/>
          <w:marRight w:val="0"/>
          <w:marTop w:val="0"/>
          <w:marBottom w:val="0"/>
          <w:divBdr>
            <w:top w:val="none" w:sz="0" w:space="0" w:color="auto"/>
            <w:left w:val="none" w:sz="0" w:space="0" w:color="auto"/>
            <w:bottom w:val="none" w:sz="0" w:space="0" w:color="auto"/>
            <w:right w:val="none" w:sz="0" w:space="0" w:color="auto"/>
          </w:divBdr>
        </w:div>
      </w:divsChild>
    </w:div>
    <w:div w:id="957027161">
      <w:bodyDiv w:val="1"/>
      <w:marLeft w:val="0"/>
      <w:marRight w:val="0"/>
      <w:marTop w:val="0"/>
      <w:marBottom w:val="0"/>
      <w:divBdr>
        <w:top w:val="none" w:sz="0" w:space="0" w:color="auto"/>
        <w:left w:val="none" w:sz="0" w:space="0" w:color="auto"/>
        <w:bottom w:val="none" w:sz="0" w:space="0" w:color="auto"/>
        <w:right w:val="none" w:sz="0" w:space="0" w:color="auto"/>
      </w:divBdr>
      <w:divsChild>
        <w:div w:id="1863547724">
          <w:marLeft w:val="0"/>
          <w:marRight w:val="0"/>
          <w:marTop w:val="0"/>
          <w:marBottom w:val="0"/>
          <w:divBdr>
            <w:top w:val="none" w:sz="0" w:space="0" w:color="auto"/>
            <w:left w:val="none" w:sz="0" w:space="0" w:color="auto"/>
            <w:bottom w:val="none" w:sz="0" w:space="0" w:color="auto"/>
            <w:right w:val="none" w:sz="0" w:space="0" w:color="auto"/>
          </w:divBdr>
        </w:div>
      </w:divsChild>
    </w:div>
    <w:div w:id="957219094">
      <w:bodyDiv w:val="1"/>
      <w:marLeft w:val="0"/>
      <w:marRight w:val="0"/>
      <w:marTop w:val="0"/>
      <w:marBottom w:val="0"/>
      <w:divBdr>
        <w:top w:val="none" w:sz="0" w:space="0" w:color="auto"/>
        <w:left w:val="none" w:sz="0" w:space="0" w:color="auto"/>
        <w:bottom w:val="none" w:sz="0" w:space="0" w:color="auto"/>
        <w:right w:val="none" w:sz="0" w:space="0" w:color="auto"/>
      </w:divBdr>
      <w:divsChild>
        <w:div w:id="27027411">
          <w:marLeft w:val="0"/>
          <w:marRight w:val="0"/>
          <w:marTop w:val="0"/>
          <w:marBottom w:val="0"/>
          <w:divBdr>
            <w:top w:val="none" w:sz="0" w:space="0" w:color="auto"/>
            <w:left w:val="none" w:sz="0" w:space="0" w:color="auto"/>
            <w:bottom w:val="none" w:sz="0" w:space="0" w:color="auto"/>
            <w:right w:val="none" w:sz="0" w:space="0" w:color="auto"/>
          </w:divBdr>
        </w:div>
      </w:divsChild>
    </w:div>
    <w:div w:id="957830282">
      <w:bodyDiv w:val="1"/>
      <w:marLeft w:val="0"/>
      <w:marRight w:val="0"/>
      <w:marTop w:val="0"/>
      <w:marBottom w:val="0"/>
      <w:divBdr>
        <w:top w:val="none" w:sz="0" w:space="0" w:color="auto"/>
        <w:left w:val="none" w:sz="0" w:space="0" w:color="auto"/>
        <w:bottom w:val="none" w:sz="0" w:space="0" w:color="auto"/>
        <w:right w:val="none" w:sz="0" w:space="0" w:color="auto"/>
      </w:divBdr>
      <w:divsChild>
        <w:div w:id="768818926">
          <w:marLeft w:val="0"/>
          <w:marRight w:val="0"/>
          <w:marTop w:val="0"/>
          <w:marBottom w:val="0"/>
          <w:divBdr>
            <w:top w:val="none" w:sz="0" w:space="0" w:color="auto"/>
            <w:left w:val="none" w:sz="0" w:space="0" w:color="auto"/>
            <w:bottom w:val="none" w:sz="0" w:space="0" w:color="auto"/>
            <w:right w:val="none" w:sz="0" w:space="0" w:color="auto"/>
          </w:divBdr>
        </w:div>
      </w:divsChild>
    </w:div>
    <w:div w:id="958923792">
      <w:bodyDiv w:val="1"/>
      <w:marLeft w:val="0"/>
      <w:marRight w:val="0"/>
      <w:marTop w:val="0"/>
      <w:marBottom w:val="0"/>
      <w:divBdr>
        <w:top w:val="none" w:sz="0" w:space="0" w:color="auto"/>
        <w:left w:val="none" w:sz="0" w:space="0" w:color="auto"/>
        <w:bottom w:val="none" w:sz="0" w:space="0" w:color="auto"/>
        <w:right w:val="none" w:sz="0" w:space="0" w:color="auto"/>
      </w:divBdr>
      <w:divsChild>
        <w:div w:id="950092613">
          <w:marLeft w:val="0"/>
          <w:marRight w:val="0"/>
          <w:marTop w:val="0"/>
          <w:marBottom w:val="0"/>
          <w:divBdr>
            <w:top w:val="none" w:sz="0" w:space="0" w:color="auto"/>
            <w:left w:val="none" w:sz="0" w:space="0" w:color="auto"/>
            <w:bottom w:val="none" w:sz="0" w:space="0" w:color="auto"/>
            <w:right w:val="none" w:sz="0" w:space="0" w:color="auto"/>
          </w:divBdr>
        </w:div>
      </w:divsChild>
    </w:div>
    <w:div w:id="960460394">
      <w:bodyDiv w:val="1"/>
      <w:marLeft w:val="0"/>
      <w:marRight w:val="0"/>
      <w:marTop w:val="0"/>
      <w:marBottom w:val="0"/>
      <w:divBdr>
        <w:top w:val="none" w:sz="0" w:space="0" w:color="auto"/>
        <w:left w:val="none" w:sz="0" w:space="0" w:color="auto"/>
        <w:bottom w:val="none" w:sz="0" w:space="0" w:color="auto"/>
        <w:right w:val="none" w:sz="0" w:space="0" w:color="auto"/>
      </w:divBdr>
      <w:divsChild>
        <w:div w:id="1723551637">
          <w:marLeft w:val="0"/>
          <w:marRight w:val="0"/>
          <w:marTop w:val="0"/>
          <w:marBottom w:val="0"/>
          <w:divBdr>
            <w:top w:val="none" w:sz="0" w:space="0" w:color="auto"/>
            <w:left w:val="none" w:sz="0" w:space="0" w:color="auto"/>
            <w:bottom w:val="none" w:sz="0" w:space="0" w:color="auto"/>
            <w:right w:val="none" w:sz="0" w:space="0" w:color="auto"/>
          </w:divBdr>
        </w:div>
      </w:divsChild>
    </w:div>
    <w:div w:id="962341650">
      <w:bodyDiv w:val="1"/>
      <w:marLeft w:val="0"/>
      <w:marRight w:val="0"/>
      <w:marTop w:val="0"/>
      <w:marBottom w:val="0"/>
      <w:divBdr>
        <w:top w:val="none" w:sz="0" w:space="0" w:color="auto"/>
        <w:left w:val="none" w:sz="0" w:space="0" w:color="auto"/>
        <w:bottom w:val="none" w:sz="0" w:space="0" w:color="auto"/>
        <w:right w:val="none" w:sz="0" w:space="0" w:color="auto"/>
      </w:divBdr>
      <w:divsChild>
        <w:div w:id="1128668340">
          <w:marLeft w:val="0"/>
          <w:marRight w:val="0"/>
          <w:marTop w:val="0"/>
          <w:marBottom w:val="0"/>
          <w:divBdr>
            <w:top w:val="none" w:sz="0" w:space="0" w:color="auto"/>
            <w:left w:val="none" w:sz="0" w:space="0" w:color="auto"/>
            <w:bottom w:val="none" w:sz="0" w:space="0" w:color="auto"/>
            <w:right w:val="none" w:sz="0" w:space="0" w:color="auto"/>
          </w:divBdr>
        </w:div>
      </w:divsChild>
    </w:div>
    <w:div w:id="968900701">
      <w:bodyDiv w:val="1"/>
      <w:marLeft w:val="0"/>
      <w:marRight w:val="0"/>
      <w:marTop w:val="0"/>
      <w:marBottom w:val="0"/>
      <w:divBdr>
        <w:top w:val="none" w:sz="0" w:space="0" w:color="auto"/>
        <w:left w:val="none" w:sz="0" w:space="0" w:color="auto"/>
        <w:bottom w:val="none" w:sz="0" w:space="0" w:color="auto"/>
        <w:right w:val="none" w:sz="0" w:space="0" w:color="auto"/>
      </w:divBdr>
      <w:divsChild>
        <w:div w:id="4788060">
          <w:marLeft w:val="0"/>
          <w:marRight w:val="0"/>
          <w:marTop w:val="0"/>
          <w:marBottom w:val="0"/>
          <w:divBdr>
            <w:top w:val="none" w:sz="0" w:space="0" w:color="auto"/>
            <w:left w:val="none" w:sz="0" w:space="0" w:color="auto"/>
            <w:bottom w:val="none" w:sz="0" w:space="0" w:color="auto"/>
            <w:right w:val="none" w:sz="0" w:space="0" w:color="auto"/>
          </w:divBdr>
        </w:div>
      </w:divsChild>
    </w:div>
    <w:div w:id="971010824">
      <w:bodyDiv w:val="1"/>
      <w:marLeft w:val="0"/>
      <w:marRight w:val="0"/>
      <w:marTop w:val="0"/>
      <w:marBottom w:val="0"/>
      <w:divBdr>
        <w:top w:val="none" w:sz="0" w:space="0" w:color="auto"/>
        <w:left w:val="none" w:sz="0" w:space="0" w:color="auto"/>
        <w:bottom w:val="none" w:sz="0" w:space="0" w:color="auto"/>
        <w:right w:val="none" w:sz="0" w:space="0" w:color="auto"/>
      </w:divBdr>
      <w:divsChild>
        <w:div w:id="1896118409">
          <w:marLeft w:val="0"/>
          <w:marRight w:val="0"/>
          <w:marTop w:val="0"/>
          <w:marBottom w:val="0"/>
          <w:divBdr>
            <w:top w:val="none" w:sz="0" w:space="0" w:color="auto"/>
            <w:left w:val="none" w:sz="0" w:space="0" w:color="auto"/>
            <w:bottom w:val="none" w:sz="0" w:space="0" w:color="auto"/>
            <w:right w:val="none" w:sz="0" w:space="0" w:color="auto"/>
          </w:divBdr>
        </w:div>
      </w:divsChild>
    </w:div>
    <w:div w:id="971328323">
      <w:bodyDiv w:val="1"/>
      <w:marLeft w:val="0"/>
      <w:marRight w:val="0"/>
      <w:marTop w:val="0"/>
      <w:marBottom w:val="0"/>
      <w:divBdr>
        <w:top w:val="none" w:sz="0" w:space="0" w:color="auto"/>
        <w:left w:val="none" w:sz="0" w:space="0" w:color="auto"/>
        <w:bottom w:val="none" w:sz="0" w:space="0" w:color="auto"/>
        <w:right w:val="none" w:sz="0" w:space="0" w:color="auto"/>
      </w:divBdr>
      <w:divsChild>
        <w:div w:id="1027607564">
          <w:marLeft w:val="0"/>
          <w:marRight w:val="0"/>
          <w:marTop w:val="0"/>
          <w:marBottom w:val="0"/>
          <w:divBdr>
            <w:top w:val="none" w:sz="0" w:space="0" w:color="auto"/>
            <w:left w:val="none" w:sz="0" w:space="0" w:color="auto"/>
            <w:bottom w:val="none" w:sz="0" w:space="0" w:color="auto"/>
            <w:right w:val="none" w:sz="0" w:space="0" w:color="auto"/>
          </w:divBdr>
        </w:div>
      </w:divsChild>
    </w:div>
    <w:div w:id="971668520">
      <w:bodyDiv w:val="1"/>
      <w:marLeft w:val="0"/>
      <w:marRight w:val="0"/>
      <w:marTop w:val="0"/>
      <w:marBottom w:val="0"/>
      <w:divBdr>
        <w:top w:val="none" w:sz="0" w:space="0" w:color="auto"/>
        <w:left w:val="none" w:sz="0" w:space="0" w:color="auto"/>
        <w:bottom w:val="none" w:sz="0" w:space="0" w:color="auto"/>
        <w:right w:val="none" w:sz="0" w:space="0" w:color="auto"/>
      </w:divBdr>
      <w:divsChild>
        <w:div w:id="1249924434">
          <w:marLeft w:val="0"/>
          <w:marRight w:val="0"/>
          <w:marTop w:val="0"/>
          <w:marBottom w:val="0"/>
          <w:divBdr>
            <w:top w:val="none" w:sz="0" w:space="0" w:color="auto"/>
            <w:left w:val="none" w:sz="0" w:space="0" w:color="auto"/>
            <w:bottom w:val="none" w:sz="0" w:space="0" w:color="auto"/>
            <w:right w:val="none" w:sz="0" w:space="0" w:color="auto"/>
          </w:divBdr>
        </w:div>
      </w:divsChild>
    </w:div>
    <w:div w:id="975993199">
      <w:bodyDiv w:val="1"/>
      <w:marLeft w:val="0"/>
      <w:marRight w:val="0"/>
      <w:marTop w:val="0"/>
      <w:marBottom w:val="0"/>
      <w:divBdr>
        <w:top w:val="none" w:sz="0" w:space="0" w:color="auto"/>
        <w:left w:val="none" w:sz="0" w:space="0" w:color="auto"/>
        <w:bottom w:val="none" w:sz="0" w:space="0" w:color="auto"/>
        <w:right w:val="none" w:sz="0" w:space="0" w:color="auto"/>
      </w:divBdr>
      <w:divsChild>
        <w:div w:id="1057775034">
          <w:marLeft w:val="0"/>
          <w:marRight w:val="0"/>
          <w:marTop w:val="0"/>
          <w:marBottom w:val="0"/>
          <w:divBdr>
            <w:top w:val="none" w:sz="0" w:space="0" w:color="auto"/>
            <w:left w:val="none" w:sz="0" w:space="0" w:color="auto"/>
            <w:bottom w:val="none" w:sz="0" w:space="0" w:color="auto"/>
            <w:right w:val="none" w:sz="0" w:space="0" w:color="auto"/>
          </w:divBdr>
        </w:div>
      </w:divsChild>
    </w:div>
    <w:div w:id="976908194">
      <w:bodyDiv w:val="1"/>
      <w:marLeft w:val="0"/>
      <w:marRight w:val="0"/>
      <w:marTop w:val="0"/>
      <w:marBottom w:val="0"/>
      <w:divBdr>
        <w:top w:val="none" w:sz="0" w:space="0" w:color="auto"/>
        <w:left w:val="none" w:sz="0" w:space="0" w:color="auto"/>
        <w:bottom w:val="none" w:sz="0" w:space="0" w:color="auto"/>
        <w:right w:val="none" w:sz="0" w:space="0" w:color="auto"/>
      </w:divBdr>
      <w:divsChild>
        <w:div w:id="334194063">
          <w:marLeft w:val="0"/>
          <w:marRight w:val="0"/>
          <w:marTop w:val="0"/>
          <w:marBottom w:val="0"/>
          <w:divBdr>
            <w:top w:val="none" w:sz="0" w:space="0" w:color="auto"/>
            <w:left w:val="none" w:sz="0" w:space="0" w:color="auto"/>
            <w:bottom w:val="none" w:sz="0" w:space="0" w:color="auto"/>
            <w:right w:val="none" w:sz="0" w:space="0" w:color="auto"/>
          </w:divBdr>
        </w:div>
      </w:divsChild>
    </w:div>
    <w:div w:id="978340617">
      <w:bodyDiv w:val="1"/>
      <w:marLeft w:val="0"/>
      <w:marRight w:val="0"/>
      <w:marTop w:val="0"/>
      <w:marBottom w:val="0"/>
      <w:divBdr>
        <w:top w:val="none" w:sz="0" w:space="0" w:color="auto"/>
        <w:left w:val="none" w:sz="0" w:space="0" w:color="auto"/>
        <w:bottom w:val="none" w:sz="0" w:space="0" w:color="auto"/>
        <w:right w:val="none" w:sz="0" w:space="0" w:color="auto"/>
      </w:divBdr>
      <w:divsChild>
        <w:div w:id="1989550547">
          <w:marLeft w:val="0"/>
          <w:marRight w:val="0"/>
          <w:marTop w:val="0"/>
          <w:marBottom w:val="0"/>
          <w:divBdr>
            <w:top w:val="none" w:sz="0" w:space="0" w:color="auto"/>
            <w:left w:val="none" w:sz="0" w:space="0" w:color="auto"/>
            <w:bottom w:val="none" w:sz="0" w:space="0" w:color="auto"/>
            <w:right w:val="none" w:sz="0" w:space="0" w:color="auto"/>
          </w:divBdr>
        </w:div>
      </w:divsChild>
    </w:div>
    <w:div w:id="978802513">
      <w:bodyDiv w:val="1"/>
      <w:marLeft w:val="0"/>
      <w:marRight w:val="0"/>
      <w:marTop w:val="0"/>
      <w:marBottom w:val="0"/>
      <w:divBdr>
        <w:top w:val="none" w:sz="0" w:space="0" w:color="auto"/>
        <w:left w:val="none" w:sz="0" w:space="0" w:color="auto"/>
        <w:bottom w:val="none" w:sz="0" w:space="0" w:color="auto"/>
        <w:right w:val="none" w:sz="0" w:space="0" w:color="auto"/>
      </w:divBdr>
      <w:divsChild>
        <w:div w:id="1727800968">
          <w:marLeft w:val="0"/>
          <w:marRight w:val="0"/>
          <w:marTop w:val="0"/>
          <w:marBottom w:val="0"/>
          <w:divBdr>
            <w:top w:val="none" w:sz="0" w:space="0" w:color="auto"/>
            <w:left w:val="none" w:sz="0" w:space="0" w:color="auto"/>
            <w:bottom w:val="none" w:sz="0" w:space="0" w:color="auto"/>
            <w:right w:val="none" w:sz="0" w:space="0" w:color="auto"/>
          </w:divBdr>
        </w:div>
      </w:divsChild>
    </w:div>
    <w:div w:id="979380993">
      <w:bodyDiv w:val="1"/>
      <w:marLeft w:val="0"/>
      <w:marRight w:val="0"/>
      <w:marTop w:val="0"/>
      <w:marBottom w:val="0"/>
      <w:divBdr>
        <w:top w:val="none" w:sz="0" w:space="0" w:color="auto"/>
        <w:left w:val="none" w:sz="0" w:space="0" w:color="auto"/>
        <w:bottom w:val="none" w:sz="0" w:space="0" w:color="auto"/>
        <w:right w:val="none" w:sz="0" w:space="0" w:color="auto"/>
      </w:divBdr>
      <w:divsChild>
        <w:div w:id="499927957">
          <w:marLeft w:val="0"/>
          <w:marRight w:val="0"/>
          <w:marTop w:val="0"/>
          <w:marBottom w:val="0"/>
          <w:divBdr>
            <w:top w:val="none" w:sz="0" w:space="0" w:color="auto"/>
            <w:left w:val="none" w:sz="0" w:space="0" w:color="auto"/>
            <w:bottom w:val="none" w:sz="0" w:space="0" w:color="auto"/>
            <w:right w:val="none" w:sz="0" w:space="0" w:color="auto"/>
          </w:divBdr>
        </w:div>
      </w:divsChild>
    </w:div>
    <w:div w:id="979698571">
      <w:bodyDiv w:val="1"/>
      <w:marLeft w:val="0"/>
      <w:marRight w:val="0"/>
      <w:marTop w:val="0"/>
      <w:marBottom w:val="0"/>
      <w:divBdr>
        <w:top w:val="none" w:sz="0" w:space="0" w:color="auto"/>
        <w:left w:val="none" w:sz="0" w:space="0" w:color="auto"/>
        <w:bottom w:val="none" w:sz="0" w:space="0" w:color="auto"/>
        <w:right w:val="none" w:sz="0" w:space="0" w:color="auto"/>
      </w:divBdr>
      <w:divsChild>
        <w:div w:id="97215863">
          <w:marLeft w:val="0"/>
          <w:marRight w:val="0"/>
          <w:marTop w:val="0"/>
          <w:marBottom w:val="0"/>
          <w:divBdr>
            <w:top w:val="none" w:sz="0" w:space="0" w:color="auto"/>
            <w:left w:val="none" w:sz="0" w:space="0" w:color="auto"/>
            <w:bottom w:val="none" w:sz="0" w:space="0" w:color="auto"/>
            <w:right w:val="none" w:sz="0" w:space="0" w:color="auto"/>
          </w:divBdr>
        </w:div>
      </w:divsChild>
    </w:div>
    <w:div w:id="981806325">
      <w:bodyDiv w:val="1"/>
      <w:marLeft w:val="0"/>
      <w:marRight w:val="0"/>
      <w:marTop w:val="0"/>
      <w:marBottom w:val="0"/>
      <w:divBdr>
        <w:top w:val="none" w:sz="0" w:space="0" w:color="auto"/>
        <w:left w:val="none" w:sz="0" w:space="0" w:color="auto"/>
        <w:bottom w:val="none" w:sz="0" w:space="0" w:color="auto"/>
        <w:right w:val="none" w:sz="0" w:space="0" w:color="auto"/>
      </w:divBdr>
      <w:divsChild>
        <w:div w:id="922570746">
          <w:marLeft w:val="0"/>
          <w:marRight w:val="0"/>
          <w:marTop w:val="0"/>
          <w:marBottom w:val="0"/>
          <w:divBdr>
            <w:top w:val="none" w:sz="0" w:space="0" w:color="auto"/>
            <w:left w:val="none" w:sz="0" w:space="0" w:color="auto"/>
            <w:bottom w:val="none" w:sz="0" w:space="0" w:color="auto"/>
            <w:right w:val="none" w:sz="0" w:space="0" w:color="auto"/>
          </w:divBdr>
        </w:div>
      </w:divsChild>
    </w:div>
    <w:div w:id="984775056">
      <w:bodyDiv w:val="1"/>
      <w:marLeft w:val="0"/>
      <w:marRight w:val="0"/>
      <w:marTop w:val="0"/>
      <w:marBottom w:val="0"/>
      <w:divBdr>
        <w:top w:val="none" w:sz="0" w:space="0" w:color="auto"/>
        <w:left w:val="none" w:sz="0" w:space="0" w:color="auto"/>
        <w:bottom w:val="none" w:sz="0" w:space="0" w:color="auto"/>
        <w:right w:val="none" w:sz="0" w:space="0" w:color="auto"/>
      </w:divBdr>
      <w:divsChild>
        <w:div w:id="1260404548">
          <w:marLeft w:val="0"/>
          <w:marRight w:val="0"/>
          <w:marTop w:val="0"/>
          <w:marBottom w:val="0"/>
          <w:divBdr>
            <w:top w:val="none" w:sz="0" w:space="0" w:color="auto"/>
            <w:left w:val="none" w:sz="0" w:space="0" w:color="auto"/>
            <w:bottom w:val="none" w:sz="0" w:space="0" w:color="auto"/>
            <w:right w:val="none" w:sz="0" w:space="0" w:color="auto"/>
          </w:divBdr>
        </w:div>
      </w:divsChild>
    </w:div>
    <w:div w:id="987972427">
      <w:bodyDiv w:val="1"/>
      <w:marLeft w:val="0"/>
      <w:marRight w:val="0"/>
      <w:marTop w:val="0"/>
      <w:marBottom w:val="0"/>
      <w:divBdr>
        <w:top w:val="none" w:sz="0" w:space="0" w:color="auto"/>
        <w:left w:val="none" w:sz="0" w:space="0" w:color="auto"/>
        <w:bottom w:val="none" w:sz="0" w:space="0" w:color="auto"/>
        <w:right w:val="none" w:sz="0" w:space="0" w:color="auto"/>
      </w:divBdr>
      <w:divsChild>
        <w:div w:id="1483306270">
          <w:marLeft w:val="0"/>
          <w:marRight w:val="0"/>
          <w:marTop w:val="0"/>
          <w:marBottom w:val="0"/>
          <w:divBdr>
            <w:top w:val="none" w:sz="0" w:space="0" w:color="auto"/>
            <w:left w:val="none" w:sz="0" w:space="0" w:color="auto"/>
            <w:bottom w:val="none" w:sz="0" w:space="0" w:color="auto"/>
            <w:right w:val="none" w:sz="0" w:space="0" w:color="auto"/>
          </w:divBdr>
        </w:div>
      </w:divsChild>
    </w:div>
    <w:div w:id="989141115">
      <w:bodyDiv w:val="1"/>
      <w:marLeft w:val="0"/>
      <w:marRight w:val="0"/>
      <w:marTop w:val="0"/>
      <w:marBottom w:val="0"/>
      <w:divBdr>
        <w:top w:val="none" w:sz="0" w:space="0" w:color="auto"/>
        <w:left w:val="none" w:sz="0" w:space="0" w:color="auto"/>
        <w:bottom w:val="none" w:sz="0" w:space="0" w:color="auto"/>
        <w:right w:val="none" w:sz="0" w:space="0" w:color="auto"/>
      </w:divBdr>
      <w:divsChild>
        <w:div w:id="1915898540">
          <w:marLeft w:val="0"/>
          <w:marRight w:val="0"/>
          <w:marTop w:val="0"/>
          <w:marBottom w:val="0"/>
          <w:divBdr>
            <w:top w:val="none" w:sz="0" w:space="0" w:color="auto"/>
            <w:left w:val="none" w:sz="0" w:space="0" w:color="auto"/>
            <w:bottom w:val="none" w:sz="0" w:space="0" w:color="auto"/>
            <w:right w:val="none" w:sz="0" w:space="0" w:color="auto"/>
          </w:divBdr>
        </w:div>
      </w:divsChild>
    </w:div>
    <w:div w:id="992565538">
      <w:bodyDiv w:val="1"/>
      <w:marLeft w:val="0"/>
      <w:marRight w:val="0"/>
      <w:marTop w:val="0"/>
      <w:marBottom w:val="0"/>
      <w:divBdr>
        <w:top w:val="none" w:sz="0" w:space="0" w:color="auto"/>
        <w:left w:val="none" w:sz="0" w:space="0" w:color="auto"/>
        <w:bottom w:val="none" w:sz="0" w:space="0" w:color="auto"/>
        <w:right w:val="none" w:sz="0" w:space="0" w:color="auto"/>
      </w:divBdr>
      <w:divsChild>
        <w:div w:id="995230148">
          <w:marLeft w:val="0"/>
          <w:marRight w:val="0"/>
          <w:marTop w:val="0"/>
          <w:marBottom w:val="0"/>
          <w:divBdr>
            <w:top w:val="none" w:sz="0" w:space="0" w:color="auto"/>
            <w:left w:val="none" w:sz="0" w:space="0" w:color="auto"/>
            <w:bottom w:val="none" w:sz="0" w:space="0" w:color="auto"/>
            <w:right w:val="none" w:sz="0" w:space="0" w:color="auto"/>
          </w:divBdr>
        </w:div>
      </w:divsChild>
    </w:div>
    <w:div w:id="1002439911">
      <w:bodyDiv w:val="1"/>
      <w:marLeft w:val="0"/>
      <w:marRight w:val="0"/>
      <w:marTop w:val="0"/>
      <w:marBottom w:val="0"/>
      <w:divBdr>
        <w:top w:val="none" w:sz="0" w:space="0" w:color="auto"/>
        <w:left w:val="none" w:sz="0" w:space="0" w:color="auto"/>
        <w:bottom w:val="none" w:sz="0" w:space="0" w:color="auto"/>
        <w:right w:val="none" w:sz="0" w:space="0" w:color="auto"/>
      </w:divBdr>
      <w:divsChild>
        <w:div w:id="1845047508">
          <w:marLeft w:val="0"/>
          <w:marRight w:val="0"/>
          <w:marTop w:val="0"/>
          <w:marBottom w:val="0"/>
          <w:divBdr>
            <w:top w:val="none" w:sz="0" w:space="0" w:color="auto"/>
            <w:left w:val="none" w:sz="0" w:space="0" w:color="auto"/>
            <w:bottom w:val="none" w:sz="0" w:space="0" w:color="auto"/>
            <w:right w:val="none" w:sz="0" w:space="0" w:color="auto"/>
          </w:divBdr>
        </w:div>
      </w:divsChild>
    </w:div>
    <w:div w:id="1004628997">
      <w:bodyDiv w:val="1"/>
      <w:marLeft w:val="0"/>
      <w:marRight w:val="0"/>
      <w:marTop w:val="0"/>
      <w:marBottom w:val="0"/>
      <w:divBdr>
        <w:top w:val="none" w:sz="0" w:space="0" w:color="auto"/>
        <w:left w:val="none" w:sz="0" w:space="0" w:color="auto"/>
        <w:bottom w:val="none" w:sz="0" w:space="0" w:color="auto"/>
        <w:right w:val="none" w:sz="0" w:space="0" w:color="auto"/>
      </w:divBdr>
      <w:divsChild>
        <w:div w:id="1920290703">
          <w:marLeft w:val="0"/>
          <w:marRight w:val="0"/>
          <w:marTop w:val="0"/>
          <w:marBottom w:val="0"/>
          <w:divBdr>
            <w:top w:val="none" w:sz="0" w:space="0" w:color="auto"/>
            <w:left w:val="none" w:sz="0" w:space="0" w:color="auto"/>
            <w:bottom w:val="none" w:sz="0" w:space="0" w:color="auto"/>
            <w:right w:val="none" w:sz="0" w:space="0" w:color="auto"/>
          </w:divBdr>
        </w:div>
      </w:divsChild>
    </w:div>
    <w:div w:id="1010990638">
      <w:bodyDiv w:val="1"/>
      <w:marLeft w:val="0"/>
      <w:marRight w:val="0"/>
      <w:marTop w:val="0"/>
      <w:marBottom w:val="0"/>
      <w:divBdr>
        <w:top w:val="none" w:sz="0" w:space="0" w:color="auto"/>
        <w:left w:val="none" w:sz="0" w:space="0" w:color="auto"/>
        <w:bottom w:val="none" w:sz="0" w:space="0" w:color="auto"/>
        <w:right w:val="none" w:sz="0" w:space="0" w:color="auto"/>
      </w:divBdr>
      <w:divsChild>
        <w:div w:id="2519763">
          <w:marLeft w:val="0"/>
          <w:marRight w:val="0"/>
          <w:marTop w:val="0"/>
          <w:marBottom w:val="0"/>
          <w:divBdr>
            <w:top w:val="none" w:sz="0" w:space="0" w:color="auto"/>
            <w:left w:val="none" w:sz="0" w:space="0" w:color="auto"/>
            <w:bottom w:val="none" w:sz="0" w:space="0" w:color="auto"/>
            <w:right w:val="none" w:sz="0" w:space="0" w:color="auto"/>
          </w:divBdr>
        </w:div>
      </w:divsChild>
    </w:div>
    <w:div w:id="1011832269">
      <w:bodyDiv w:val="1"/>
      <w:marLeft w:val="0"/>
      <w:marRight w:val="0"/>
      <w:marTop w:val="0"/>
      <w:marBottom w:val="0"/>
      <w:divBdr>
        <w:top w:val="none" w:sz="0" w:space="0" w:color="auto"/>
        <w:left w:val="none" w:sz="0" w:space="0" w:color="auto"/>
        <w:bottom w:val="none" w:sz="0" w:space="0" w:color="auto"/>
        <w:right w:val="none" w:sz="0" w:space="0" w:color="auto"/>
      </w:divBdr>
      <w:divsChild>
        <w:div w:id="1305158984">
          <w:marLeft w:val="0"/>
          <w:marRight w:val="0"/>
          <w:marTop w:val="0"/>
          <w:marBottom w:val="0"/>
          <w:divBdr>
            <w:top w:val="none" w:sz="0" w:space="0" w:color="auto"/>
            <w:left w:val="none" w:sz="0" w:space="0" w:color="auto"/>
            <w:bottom w:val="none" w:sz="0" w:space="0" w:color="auto"/>
            <w:right w:val="none" w:sz="0" w:space="0" w:color="auto"/>
          </w:divBdr>
        </w:div>
      </w:divsChild>
    </w:div>
    <w:div w:id="1017007004">
      <w:bodyDiv w:val="1"/>
      <w:marLeft w:val="0"/>
      <w:marRight w:val="0"/>
      <w:marTop w:val="0"/>
      <w:marBottom w:val="0"/>
      <w:divBdr>
        <w:top w:val="none" w:sz="0" w:space="0" w:color="auto"/>
        <w:left w:val="none" w:sz="0" w:space="0" w:color="auto"/>
        <w:bottom w:val="none" w:sz="0" w:space="0" w:color="auto"/>
        <w:right w:val="none" w:sz="0" w:space="0" w:color="auto"/>
      </w:divBdr>
      <w:divsChild>
        <w:div w:id="362636223">
          <w:marLeft w:val="0"/>
          <w:marRight w:val="0"/>
          <w:marTop w:val="0"/>
          <w:marBottom w:val="0"/>
          <w:divBdr>
            <w:top w:val="none" w:sz="0" w:space="0" w:color="auto"/>
            <w:left w:val="none" w:sz="0" w:space="0" w:color="auto"/>
            <w:bottom w:val="none" w:sz="0" w:space="0" w:color="auto"/>
            <w:right w:val="none" w:sz="0" w:space="0" w:color="auto"/>
          </w:divBdr>
        </w:div>
      </w:divsChild>
    </w:div>
    <w:div w:id="1021474358">
      <w:bodyDiv w:val="1"/>
      <w:marLeft w:val="0"/>
      <w:marRight w:val="0"/>
      <w:marTop w:val="0"/>
      <w:marBottom w:val="0"/>
      <w:divBdr>
        <w:top w:val="none" w:sz="0" w:space="0" w:color="auto"/>
        <w:left w:val="none" w:sz="0" w:space="0" w:color="auto"/>
        <w:bottom w:val="none" w:sz="0" w:space="0" w:color="auto"/>
        <w:right w:val="none" w:sz="0" w:space="0" w:color="auto"/>
      </w:divBdr>
      <w:divsChild>
        <w:div w:id="159154010">
          <w:marLeft w:val="0"/>
          <w:marRight w:val="0"/>
          <w:marTop w:val="0"/>
          <w:marBottom w:val="0"/>
          <w:divBdr>
            <w:top w:val="none" w:sz="0" w:space="0" w:color="auto"/>
            <w:left w:val="none" w:sz="0" w:space="0" w:color="auto"/>
            <w:bottom w:val="none" w:sz="0" w:space="0" w:color="auto"/>
            <w:right w:val="none" w:sz="0" w:space="0" w:color="auto"/>
          </w:divBdr>
        </w:div>
      </w:divsChild>
    </w:div>
    <w:div w:id="1023093745">
      <w:bodyDiv w:val="1"/>
      <w:marLeft w:val="0"/>
      <w:marRight w:val="0"/>
      <w:marTop w:val="0"/>
      <w:marBottom w:val="0"/>
      <w:divBdr>
        <w:top w:val="none" w:sz="0" w:space="0" w:color="auto"/>
        <w:left w:val="none" w:sz="0" w:space="0" w:color="auto"/>
        <w:bottom w:val="none" w:sz="0" w:space="0" w:color="auto"/>
        <w:right w:val="none" w:sz="0" w:space="0" w:color="auto"/>
      </w:divBdr>
      <w:divsChild>
        <w:div w:id="530188503">
          <w:marLeft w:val="0"/>
          <w:marRight w:val="0"/>
          <w:marTop w:val="0"/>
          <w:marBottom w:val="0"/>
          <w:divBdr>
            <w:top w:val="none" w:sz="0" w:space="0" w:color="auto"/>
            <w:left w:val="none" w:sz="0" w:space="0" w:color="auto"/>
            <w:bottom w:val="none" w:sz="0" w:space="0" w:color="auto"/>
            <w:right w:val="none" w:sz="0" w:space="0" w:color="auto"/>
          </w:divBdr>
        </w:div>
      </w:divsChild>
    </w:div>
    <w:div w:id="1028260905">
      <w:bodyDiv w:val="1"/>
      <w:marLeft w:val="0"/>
      <w:marRight w:val="0"/>
      <w:marTop w:val="0"/>
      <w:marBottom w:val="0"/>
      <w:divBdr>
        <w:top w:val="none" w:sz="0" w:space="0" w:color="auto"/>
        <w:left w:val="none" w:sz="0" w:space="0" w:color="auto"/>
        <w:bottom w:val="none" w:sz="0" w:space="0" w:color="auto"/>
        <w:right w:val="none" w:sz="0" w:space="0" w:color="auto"/>
      </w:divBdr>
      <w:divsChild>
        <w:div w:id="405810461">
          <w:marLeft w:val="0"/>
          <w:marRight w:val="0"/>
          <w:marTop w:val="0"/>
          <w:marBottom w:val="0"/>
          <w:divBdr>
            <w:top w:val="none" w:sz="0" w:space="0" w:color="auto"/>
            <w:left w:val="none" w:sz="0" w:space="0" w:color="auto"/>
            <w:bottom w:val="none" w:sz="0" w:space="0" w:color="auto"/>
            <w:right w:val="none" w:sz="0" w:space="0" w:color="auto"/>
          </w:divBdr>
        </w:div>
      </w:divsChild>
    </w:div>
    <w:div w:id="1031882853">
      <w:bodyDiv w:val="1"/>
      <w:marLeft w:val="0"/>
      <w:marRight w:val="0"/>
      <w:marTop w:val="0"/>
      <w:marBottom w:val="0"/>
      <w:divBdr>
        <w:top w:val="none" w:sz="0" w:space="0" w:color="auto"/>
        <w:left w:val="none" w:sz="0" w:space="0" w:color="auto"/>
        <w:bottom w:val="none" w:sz="0" w:space="0" w:color="auto"/>
        <w:right w:val="none" w:sz="0" w:space="0" w:color="auto"/>
      </w:divBdr>
      <w:divsChild>
        <w:div w:id="1777291958">
          <w:marLeft w:val="0"/>
          <w:marRight w:val="0"/>
          <w:marTop w:val="0"/>
          <w:marBottom w:val="0"/>
          <w:divBdr>
            <w:top w:val="none" w:sz="0" w:space="0" w:color="auto"/>
            <w:left w:val="none" w:sz="0" w:space="0" w:color="auto"/>
            <w:bottom w:val="none" w:sz="0" w:space="0" w:color="auto"/>
            <w:right w:val="none" w:sz="0" w:space="0" w:color="auto"/>
          </w:divBdr>
        </w:div>
      </w:divsChild>
    </w:div>
    <w:div w:id="1036353432">
      <w:bodyDiv w:val="1"/>
      <w:marLeft w:val="0"/>
      <w:marRight w:val="0"/>
      <w:marTop w:val="0"/>
      <w:marBottom w:val="0"/>
      <w:divBdr>
        <w:top w:val="none" w:sz="0" w:space="0" w:color="auto"/>
        <w:left w:val="none" w:sz="0" w:space="0" w:color="auto"/>
        <w:bottom w:val="none" w:sz="0" w:space="0" w:color="auto"/>
        <w:right w:val="none" w:sz="0" w:space="0" w:color="auto"/>
      </w:divBdr>
      <w:divsChild>
        <w:div w:id="1409114868">
          <w:marLeft w:val="0"/>
          <w:marRight w:val="0"/>
          <w:marTop w:val="0"/>
          <w:marBottom w:val="0"/>
          <w:divBdr>
            <w:top w:val="none" w:sz="0" w:space="0" w:color="auto"/>
            <w:left w:val="none" w:sz="0" w:space="0" w:color="auto"/>
            <w:bottom w:val="none" w:sz="0" w:space="0" w:color="auto"/>
            <w:right w:val="none" w:sz="0" w:space="0" w:color="auto"/>
          </w:divBdr>
        </w:div>
      </w:divsChild>
    </w:div>
    <w:div w:id="1036391525">
      <w:bodyDiv w:val="1"/>
      <w:marLeft w:val="0"/>
      <w:marRight w:val="0"/>
      <w:marTop w:val="0"/>
      <w:marBottom w:val="0"/>
      <w:divBdr>
        <w:top w:val="none" w:sz="0" w:space="0" w:color="auto"/>
        <w:left w:val="none" w:sz="0" w:space="0" w:color="auto"/>
        <w:bottom w:val="none" w:sz="0" w:space="0" w:color="auto"/>
        <w:right w:val="none" w:sz="0" w:space="0" w:color="auto"/>
      </w:divBdr>
      <w:divsChild>
        <w:div w:id="1029649480">
          <w:marLeft w:val="0"/>
          <w:marRight w:val="0"/>
          <w:marTop w:val="0"/>
          <w:marBottom w:val="0"/>
          <w:divBdr>
            <w:top w:val="none" w:sz="0" w:space="0" w:color="auto"/>
            <w:left w:val="none" w:sz="0" w:space="0" w:color="auto"/>
            <w:bottom w:val="none" w:sz="0" w:space="0" w:color="auto"/>
            <w:right w:val="none" w:sz="0" w:space="0" w:color="auto"/>
          </w:divBdr>
        </w:div>
      </w:divsChild>
    </w:div>
    <w:div w:id="1041050252">
      <w:bodyDiv w:val="1"/>
      <w:marLeft w:val="0"/>
      <w:marRight w:val="0"/>
      <w:marTop w:val="0"/>
      <w:marBottom w:val="0"/>
      <w:divBdr>
        <w:top w:val="none" w:sz="0" w:space="0" w:color="auto"/>
        <w:left w:val="none" w:sz="0" w:space="0" w:color="auto"/>
        <w:bottom w:val="none" w:sz="0" w:space="0" w:color="auto"/>
        <w:right w:val="none" w:sz="0" w:space="0" w:color="auto"/>
      </w:divBdr>
      <w:divsChild>
        <w:div w:id="770122526">
          <w:marLeft w:val="0"/>
          <w:marRight w:val="0"/>
          <w:marTop w:val="0"/>
          <w:marBottom w:val="0"/>
          <w:divBdr>
            <w:top w:val="none" w:sz="0" w:space="0" w:color="auto"/>
            <w:left w:val="none" w:sz="0" w:space="0" w:color="auto"/>
            <w:bottom w:val="none" w:sz="0" w:space="0" w:color="auto"/>
            <w:right w:val="none" w:sz="0" w:space="0" w:color="auto"/>
          </w:divBdr>
        </w:div>
      </w:divsChild>
    </w:div>
    <w:div w:id="1044211283">
      <w:bodyDiv w:val="1"/>
      <w:marLeft w:val="0"/>
      <w:marRight w:val="0"/>
      <w:marTop w:val="0"/>
      <w:marBottom w:val="0"/>
      <w:divBdr>
        <w:top w:val="none" w:sz="0" w:space="0" w:color="auto"/>
        <w:left w:val="none" w:sz="0" w:space="0" w:color="auto"/>
        <w:bottom w:val="none" w:sz="0" w:space="0" w:color="auto"/>
        <w:right w:val="none" w:sz="0" w:space="0" w:color="auto"/>
      </w:divBdr>
      <w:divsChild>
        <w:div w:id="579295720">
          <w:marLeft w:val="0"/>
          <w:marRight w:val="0"/>
          <w:marTop w:val="0"/>
          <w:marBottom w:val="0"/>
          <w:divBdr>
            <w:top w:val="none" w:sz="0" w:space="0" w:color="auto"/>
            <w:left w:val="none" w:sz="0" w:space="0" w:color="auto"/>
            <w:bottom w:val="none" w:sz="0" w:space="0" w:color="auto"/>
            <w:right w:val="none" w:sz="0" w:space="0" w:color="auto"/>
          </w:divBdr>
        </w:div>
      </w:divsChild>
    </w:div>
    <w:div w:id="1045178162">
      <w:bodyDiv w:val="1"/>
      <w:marLeft w:val="0"/>
      <w:marRight w:val="0"/>
      <w:marTop w:val="0"/>
      <w:marBottom w:val="0"/>
      <w:divBdr>
        <w:top w:val="none" w:sz="0" w:space="0" w:color="auto"/>
        <w:left w:val="none" w:sz="0" w:space="0" w:color="auto"/>
        <w:bottom w:val="none" w:sz="0" w:space="0" w:color="auto"/>
        <w:right w:val="none" w:sz="0" w:space="0" w:color="auto"/>
      </w:divBdr>
      <w:divsChild>
        <w:div w:id="2031711252">
          <w:marLeft w:val="0"/>
          <w:marRight w:val="0"/>
          <w:marTop w:val="0"/>
          <w:marBottom w:val="0"/>
          <w:divBdr>
            <w:top w:val="none" w:sz="0" w:space="0" w:color="auto"/>
            <w:left w:val="none" w:sz="0" w:space="0" w:color="auto"/>
            <w:bottom w:val="none" w:sz="0" w:space="0" w:color="auto"/>
            <w:right w:val="none" w:sz="0" w:space="0" w:color="auto"/>
          </w:divBdr>
        </w:div>
      </w:divsChild>
    </w:div>
    <w:div w:id="1045564387">
      <w:bodyDiv w:val="1"/>
      <w:marLeft w:val="0"/>
      <w:marRight w:val="0"/>
      <w:marTop w:val="0"/>
      <w:marBottom w:val="0"/>
      <w:divBdr>
        <w:top w:val="none" w:sz="0" w:space="0" w:color="auto"/>
        <w:left w:val="none" w:sz="0" w:space="0" w:color="auto"/>
        <w:bottom w:val="none" w:sz="0" w:space="0" w:color="auto"/>
        <w:right w:val="none" w:sz="0" w:space="0" w:color="auto"/>
      </w:divBdr>
      <w:divsChild>
        <w:div w:id="508564800">
          <w:marLeft w:val="0"/>
          <w:marRight w:val="0"/>
          <w:marTop w:val="0"/>
          <w:marBottom w:val="0"/>
          <w:divBdr>
            <w:top w:val="none" w:sz="0" w:space="0" w:color="auto"/>
            <w:left w:val="none" w:sz="0" w:space="0" w:color="auto"/>
            <w:bottom w:val="none" w:sz="0" w:space="0" w:color="auto"/>
            <w:right w:val="none" w:sz="0" w:space="0" w:color="auto"/>
          </w:divBdr>
        </w:div>
      </w:divsChild>
    </w:div>
    <w:div w:id="1046639779">
      <w:bodyDiv w:val="1"/>
      <w:marLeft w:val="0"/>
      <w:marRight w:val="0"/>
      <w:marTop w:val="0"/>
      <w:marBottom w:val="0"/>
      <w:divBdr>
        <w:top w:val="none" w:sz="0" w:space="0" w:color="auto"/>
        <w:left w:val="none" w:sz="0" w:space="0" w:color="auto"/>
        <w:bottom w:val="none" w:sz="0" w:space="0" w:color="auto"/>
        <w:right w:val="none" w:sz="0" w:space="0" w:color="auto"/>
      </w:divBdr>
      <w:divsChild>
        <w:div w:id="640380714">
          <w:marLeft w:val="0"/>
          <w:marRight w:val="0"/>
          <w:marTop w:val="0"/>
          <w:marBottom w:val="0"/>
          <w:divBdr>
            <w:top w:val="none" w:sz="0" w:space="0" w:color="auto"/>
            <w:left w:val="none" w:sz="0" w:space="0" w:color="auto"/>
            <w:bottom w:val="none" w:sz="0" w:space="0" w:color="auto"/>
            <w:right w:val="none" w:sz="0" w:space="0" w:color="auto"/>
          </w:divBdr>
        </w:div>
      </w:divsChild>
    </w:div>
    <w:div w:id="1049496153">
      <w:bodyDiv w:val="1"/>
      <w:marLeft w:val="0"/>
      <w:marRight w:val="0"/>
      <w:marTop w:val="0"/>
      <w:marBottom w:val="0"/>
      <w:divBdr>
        <w:top w:val="none" w:sz="0" w:space="0" w:color="auto"/>
        <w:left w:val="none" w:sz="0" w:space="0" w:color="auto"/>
        <w:bottom w:val="none" w:sz="0" w:space="0" w:color="auto"/>
        <w:right w:val="none" w:sz="0" w:space="0" w:color="auto"/>
      </w:divBdr>
      <w:divsChild>
        <w:div w:id="1336497053">
          <w:marLeft w:val="0"/>
          <w:marRight w:val="0"/>
          <w:marTop w:val="0"/>
          <w:marBottom w:val="0"/>
          <w:divBdr>
            <w:top w:val="none" w:sz="0" w:space="0" w:color="auto"/>
            <w:left w:val="none" w:sz="0" w:space="0" w:color="auto"/>
            <w:bottom w:val="none" w:sz="0" w:space="0" w:color="auto"/>
            <w:right w:val="none" w:sz="0" w:space="0" w:color="auto"/>
          </w:divBdr>
        </w:div>
      </w:divsChild>
    </w:div>
    <w:div w:id="1050615952">
      <w:bodyDiv w:val="1"/>
      <w:marLeft w:val="0"/>
      <w:marRight w:val="0"/>
      <w:marTop w:val="0"/>
      <w:marBottom w:val="0"/>
      <w:divBdr>
        <w:top w:val="none" w:sz="0" w:space="0" w:color="auto"/>
        <w:left w:val="none" w:sz="0" w:space="0" w:color="auto"/>
        <w:bottom w:val="none" w:sz="0" w:space="0" w:color="auto"/>
        <w:right w:val="none" w:sz="0" w:space="0" w:color="auto"/>
      </w:divBdr>
      <w:divsChild>
        <w:div w:id="871042831">
          <w:marLeft w:val="0"/>
          <w:marRight w:val="0"/>
          <w:marTop w:val="0"/>
          <w:marBottom w:val="0"/>
          <w:divBdr>
            <w:top w:val="none" w:sz="0" w:space="0" w:color="auto"/>
            <w:left w:val="none" w:sz="0" w:space="0" w:color="auto"/>
            <w:bottom w:val="none" w:sz="0" w:space="0" w:color="auto"/>
            <w:right w:val="none" w:sz="0" w:space="0" w:color="auto"/>
          </w:divBdr>
        </w:div>
      </w:divsChild>
    </w:div>
    <w:div w:id="1052774858">
      <w:bodyDiv w:val="1"/>
      <w:marLeft w:val="0"/>
      <w:marRight w:val="0"/>
      <w:marTop w:val="0"/>
      <w:marBottom w:val="0"/>
      <w:divBdr>
        <w:top w:val="none" w:sz="0" w:space="0" w:color="auto"/>
        <w:left w:val="none" w:sz="0" w:space="0" w:color="auto"/>
        <w:bottom w:val="none" w:sz="0" w:space="0" w:color="auto"/>
        <w:right w:val="none" w:sz="0" w:space="0" w:color="auto"/>
      </w:divBdr>
      <w:divsChild>
        <w:div w:id="209461959">
          <w:marLeft w:val="0"/>
          <w:marRight w:val="0"/>
          <w:marTop w:val="0"/>
          <w:marBottom w:val="0"/>
          <w:divBdr>
            <w:top w:val="none" w:sz="0" w:space="0" w:color="auto"/>
            <w:left w:val="none" w:sz="0" w:space="0" w:color="auto"/>
            <w:bottom w:val="none" w:sz="0" w:space="0" w:color="auto"/>
            <w:right w:val="none" w:sz="0" w:space="0" w:color="auto"/>
          </w:divBdr>
        </w:div>
      </w:divsChild>
    </w:div>
    <w:div w:id="1055011265">
      <w:bodyDiv w:val="1"/>
      <w:marLeft w:val="0"/>
      <w:marRight w:val="0"/>
      <w:marTop w:val="0"/>
      <w:marBottom w:val="0"/>
      <w:divBdr>
        <w:top w:val="none" w:sz="0" w:space="0" w:color="auto"/>
        <w:left w:val="none" w:sz="0" w:space="0" w:color="auto"/>
        <w:bottom w:val="none" w:sz="0" w:space="0" w:color="auto"/>
        <w:right w:val="none" w:sz="0" w:space="0" w:color="auto"/>
      </w:divBdr>
      <w:divsChild>
        <w:div w:id="1394546034">
          <w:marLeft w:val="0"/>
          <w:marRight w:val="0"/>
          <w:marTop w:val="0"/>
          <w:marBottom w:val="0"/>
          <w:divBdr>
            <w:top w:val="none" w:sz="0" w:space="0" w:color="auto"/>
            <w:left w:val="none" w:sz="0" w:space="0" w:color="auto"/>
            <w:bottom w:val="none" w:sz="0" w:space="0" w:color="auto"/>
            <w:right w:val="none" w:sz="0" w:space="0" w:color="auto"/>
          </w:divBdr>
        </w:div>
      </w:divsChild>
    </w:div>
    <w:div w:id="1055356887">
      <w:bodyDiv w:val="1"/>
      <w:marLeft w:val="0"/>
      <w:marRight w:val="0"/>
      <w:marTop w:val="0"/>
      <w:marBottom w:val="0"/>
      <w:divBdr>
        <w:top w:val="none" w:sz="0" w:space="0" w:color="auto"/>
        <w:left w:val="none" w:sz="0" w:space="0" w:color="auto"/>
        <w:bottom w:val="none" w:sz="0" w:space="0" w:color="auto"/>
        <w:right w:val="none" w:sz="0" w:space="0" w:color="auto"/>
      </w:divBdr>
      <w:divsChild>
        <w:div w:id="229388650">
          <w:marLeft w:val="0"/>
          <w:marRight w:val="0"/>
          <w:marTop w:val="0"/>
          <w:marBottom w:val="0"/>
          <w:divBdr>
            <w:top w:val="none" w:sz="0" w:space="0" w:color="auto"/>
            <w:left w:val="none" w:sz="0" w:space="0" w:color="auto"/>
            <w:bottom w:val="none" w:sz="0" w:space="0" w:color="auto"/>
            <w:right w:val="none" w:sz="0" w:space="0" w:color="auto"/>
          </w:divBdr>
        </w:div>
      </w:divsChild>
    </w:div>
    <w:div w:id="1055736784">
      <w:bodyDiv w:val="1"/>
      <w:marLeft w:val="0"/>
      <w:marRight w:val="0"/>
      <w:marTop w:val="0"/>
      <w:marBottom w:val="0"/>
      <w:divBdr>
        <w:top w:val="none" w:sz="0" w:space="0" w:color="auto"/>
        <w:left w:val="none" w:sz="0" w:space="0" w:color="auto"/>
        <w:bottom w:val="none" w:sz="0" w:space="0" w:color="auto"/>
        <w:right w:val="none" w:sz="0" w:space="0" w:color="auto"/>
      </w:divBdr>
      <w:divsChild>
        <w:div w:id="1720783081">
          <w:marLeft w:val="0"/>
          <w:marRight w:val="0"/>
          <w:marTop w:val="0"/>
          <w:marBottom w:val="0"/>
          <w:divBdr>
            <w:top w:val="none" w:sz="0" w:space="0" w:color="auto"/>
            <w:left w:val="none" w:sz="0" w:space="0" w:color="auto"/>
            <w:bottom w:val="none" w:sz="0" w:space="0" w:color="auto"/>
            <w:right w:val="none" w:sz="0" w:space="0" w:color="auto"/>
          </w:divBdr>
        </w:div>
      </w:divsChild>
    </w:div>
    <w:div w:id="1059278847">
      <w:bodyDiv w:val="1"/>
      <w:marLeft w:val="0"/>
      <w:marRight w:val="0"/>
      <w:marTop w:val="0"/>
      <w:marBottom w:val="0"/>
      <w:divBdr>
        <w:top w:val="none" w:sz="0" w:space="0" w:color="auto"/>
        <w:left w:val="none" w:sz="0" w:space="0" w:color="auto"/>
        <w:bottom w:val="none" w:sz="0" w:space="0" w:color="auto"/>
        <w:right w:val="none" w:sz="0" w:space="0" w:color="auto"/>
      </w:divBdr>
      <w:divsChild>
        <w:div w:id="913901814">
          <w:marLeft w:val="0"/>
          <w:marRight w:val="0"/>
          <w:marTop w:val="0"/>
          <w:marBottom w:val="0"/>
          <w:divBdr>
            <w:top w:val="none" w:sz="0" w:space="0" w:color="auto"/>
            <w:left w:val="none" w:sz="0" w:space="0" w:color="auto"/>
            <w:bottom w:val="none" w:sz="0" w:space="0" w:color="auto"/>
            <w:right w:val="none" w:sz="0" w:space="0" w:color="auto"/>
          </w:divBdr>
        </w:div>
      </w:divsChild>
    </w:div>
    <w:div w:id="1064907766">
      <w:bodyDiv w:val="1"/>
      <w:marLeft w:val="0"/>
      <w:marRight w:val="0"/>
      <w:marTop w:val="0"/>
      <w:marBottom w:val="0"/>
      <w:divBdr>
        <w:top w:val="none" w:sz="0" w:space="0" w:color="auto"/>
        <w:left w:val="none" w:sz="0" w:space="0" w:color="auto"/>
        <w:bottom w:val="none" w:sz="0" w:space="0" w:color="auto"/>
        <w:right w:val="none" w:sz="0" w:space="0" w:color="auto"/>
      </w:divBdr>
      <w:divsChild>
        <w:div w:id="1169255296">
          <w:marLeft w:val="0"/>
          <w:marRight w:val="0"/>
          <w:marTop w:val="0"/>
          <w:marBottom w:val="0"/>
          <w:divBdr>
            <w:top w:val="none" w:sz="0" w:space="0" w:color="auto"/>
            <w:left w:val="none" w:sz="0" w:space="0" w:color="auto"/>
            <w:bottom w:val="none" w:sz="0" w:space="0" w:color="auto"/>
            <w:right w:val="none" w:sz="0" w:space="0" w:color="auto"/>
          </w:divBdr>
        </w:div>
      </w:divsChild>
    </w:div>
    <w:div w:id="1065101312">
      <w:bodyDiv w:val="1"/>
      <w:marLeft w:val="0"/>
      <w:marRight w:val="0"/>
      <w:marTop w:val="0"/>
      <w:marBottom w:val="0"/>
      <w:divBdr>
        <w:top w:val="none" w:sz="0" w:space="0" w:color="auto"/>
        <w:left w:val="none" w:sz="0" w:space="0" w:color="auto"/>
        <w:bottom w:val="none" w:sz="0" w:space="0" w:color="auto"/>
        <w:right w:val="none" w:sz="0" w:space="0" w:color="auto"/>
      </w:divBdr>
      <w:divsChild>
        <w:div w:id="1879511476">
          <w:marLeft w:val="0"/>
          <w:marRight w:val="0"/>
          <w:marTop w:val="0"/>
          <w:marBottom w:val="0"/>
          <w:divBdr>
            <w:top w:val="none" w:sz="0" w:space="0" w:color="auto"/>
            <w:left w:val="none" w:sz="0" w:space="0" w:color="auto"/>
            <w:bottom w:val="none" w:sz="0" w:space="0" w:color="auto"/>
            <w:right w:val="none" w:sz="0" w:space="0" w:color="auto"/>
          </w:divBdr>
        </w:div>
      </w:divsChild>
    </w:div>
    <w:div w:id="1067924729">
      <w:bodyDiv w:val="1"/>
      <w:marLeft w:val="0"/>
      <w:marRight w:val="0"/>
      <w:marTop w:val="0"/>
      <w:marBottom w:val="0"/>
      <w:divBdr>
        <w:top w:val="none" w:sz="0" w:space="0" w:color="auto"/>
        <w:left w:val="none" w:sz="0" w:space="0" w:color="auto"/>
        <w:bottom w:val="none" w:sz="0" w:space="0" w:color="auto"/>
        <w:right w:val="none" w:sz="0" w:space="0" w:color="auto"/>
      </w:divBdr>
      <w:divsChild>
        <w:div w:id="65961070">
          <w:marLeft w:val="0"/>
          <w:marRight w:val="0"/>
          <w:marTop w:val="0"/>
          <w:marBottom w:val="0"/>
          <w:divBdr>
            <w:top w:val="none" w:sz="0" w:space="0" w:color="auto"/>
            <w:left w:val="none" w:sz="0" w:space="0" w:color="auto"/>
            <w:bottom w:val="none" w:sz="0" w:space="0" w:color="auto"/>
            <w:right w:val="none" w:sz="0" w:space="0" w:color="auto"/>
          </w:divBdr>
        </w:div>
      </w:divsChild>
    </w:div>
    <w:div w:id="1075281303">
      <w:bodyDiv w:val="1"/>
      <w:marLeft w:val="0"/>
      <w:marRight w:val="0"/>
      <w:marTop w:val="0"/>
      <w:marBottom w:val="0"/>
      <w:divBdr>
        <w:top w:val="none" w:sz="0" w:space="0" w:color="auto"/>
        <w:left w:val="none" w:sz="0" w:space="0" w:color="auto"/>
        <w:bottom w:val="none" w:sz="0" w:space="0" w:color="auto"/>
        <w:right w:val="none" w:sz="0" w:space="0" w:color="auto"/>
      </w:divBdr>
      <w:divsChild>
        <w:div w:id="1325547306">
          <w:marLeft w:val="0"/>
          <w:marRight w:val="0"/>
          <w:marTop w:val="0"/>
          <w:marBottom w:val="0"/>
          <w:divBdr>
            <w:top w:val="none" w:sz="0" w:space="0" w:color="auto"/>
            <w:left w:val="none" w:sz="0" w:space="0" w:color="auto"/>
            <w:bottom w:val="none" w:sz="0" w:space="0" w:color="auto"/>
            <w:right w:val="none" w:sz="0" w:space="0" w:color="auto"/>
          </w:divBdr>
        </w:div>
      </w:divsChild>
    </w:div>
    <w:div w:id="1077704443">
      <w:bodyDiv w:val="1"/>
      <w:marLeft w:val="0"/>
      <w:marRight w:val="0"/>
      <w:marTop w:val="0"/>
      <w:marBottom w:val="0"/>
      <w:divBdr>
        <w:top w:val="none" w:sz="0" w:space="0" w:color="auto"/>
        <w:left w:val="none" w:sz="0" w:space="0" w:color="auto"/>
        <w:bottom w:val="none" w:sz="0" w:space="0" w:color="auto"/>
        <w:right w:val="none" w:sz="0" w:space="0" w:color="auto"/>
      </w:divBdr>
      <w:divsChild>
        <w:div w:id="900676804">
          <w:marLeft w:val="0"/>
          <w:marRight w:val="0"/>
          <w:marTop w:val="0"/>
          <w:marBottom w:val="0"/>
          <w:divBdr>
            <w:top w:val="none" w:sz="0" w:space="0" w:color="auto"/>
            <w:left w:val="none" w:sz="0" w:space="0" w:color="auto"/>
            <w:bottom w:val="none" w:sz="0" w:space="0" w:color="auto"/>
            <w:right w:val="none" w:sz="0" w:space="0" w:color="auto"/>
          </w:divBdr>
        </w:div>
      </w:divsChild>
    </w:div>
    <w:div w:id="1083643902">
      <w:bodyDiv w:val="1"/>
      <w:marLeft w:val="0"/>
      <w:marRight w:val="0"/>
      <w:marTop w:val="0"/>
      <w:marBottom w:val="0"/>
      <w:divBdr>
        <w:top w:val="none" w:sz="0" w:space="0" w:color="auto"/>
        <w:left w:val="none" w:sz="0" w:space="0" w:color="auto"/>
        <w:bottom w:val="none" w:sz="0" w:space="0" w:color="auto"/>
        <w:right w:val="none" w:sz="0" w:space="0" w:color="auto"/>
      </w:divBdr>
      <w:divsChild>
        <w:div w:id="180123341">
          <w:marLeft w:val="0"/>
          <w:marRight w:val="0"/>
          <w:marTop w:val="0"/>
          <w:marBottom w:val="0"/>
          <w:divBdr>
            <w:top w:val="none" w:sz="0" w:space="0" w:color="auto"/>
            <w:left w:val="none" w:sz="0" w:space="0" w:color="auto"/>
            <w:bottom w:val="none" w:sz="0" w:space="0" w:color="auto"/>
            <w:right w:val="none" w:sz="0" w:space="0" w:color="auto"/>
          </w:divBdr>
        </w:div>
      </w:divsChild>
    </w:div>
    <w:div w:id="1087842014">
      <w:bodyDiv w:val="1"/>
      <w:marLeft w:val="0"/>
      <w:marRight w:val="0"/>
      <w:marTop w:val="0"/>
      <w:marBottom w:val="0"/>
      <w:divBdr>
        <w:top w:val="none" w:sz="0" w:space="0" w:color="auto"/>
        <w:left w:val="none" w:sz="0" w:space="0" w:color="auto"/>
        <w:bottom w:val="none" w:sz="0" w:space="0" w:color="auto"/>
        <w:right w:val="none" w:sz="0" w:space="0" w:color="auto"/>
      </w:divBdr>
      <w:divsChild>
        <w:div w:id="1952013864">
          <w:marLeft w:val="0"/>
          <w:marRight w:val="0"/>
          <w:marTop w:val="0"/>
          <w:marBottom w:val="0"/>
          <w:divBdr>
            <w:top w:val="none" w:sz="0" w:space="0" w:color="auto"/>
            <w:left w:val="none" w:sz="0" w:space="0" w:color="auto"/>
            <w:bottom w:val="none" w:sz="0" w:space="0" w:color="auto"/>
            <w:right w:val="none" w:sz="0" w:space="0" w:color="auto"/>
          </w:divBdr>
        </w:div>
      </w:divsChild>
    </w:div>
    <w:div w:id="1088230957">
      <w:bodyDiv w:val="1"/>
      <w:marLeft w:val="0"/>
      <w:marRight w:val="0"/>
      <w:marTop w:val="0"/>
      <w:marBottom w:val="0"/>
      <w:divBdr>
        <w:top w:val="none" w:sz="0" w:space="0" w:color="auto"/>
        <w:left w:val="none" w:sz="0" w:space="0" w:color="auto"/>
        <w:bottom w:val="none" w:sz="0" w:space="0" w:color="auto"/>
        <w:right w:val="none" w:sz="0" w:space="0" w:color="auto"/>
      </w:divBdr>
      <w:divsChild>
        <w:div w:id="235480912">
          <w:marLeft w:val="0"/>
          <w:marRight w:val="0"/>
          <w:marTop w:val="0"/>
          <w:marBottom w:val="0"/>
          <w:divBdr>
            <w:top w:val="none" w:sz="0" w:space="0" w:color="auto"/>
            <w:left w:val="none" w:sz="0" w:space="0" w:color="auto"/>
            <w:bottom w:val="none" w:sz="0" w:space="0" w:color="auto"/>
            <w:right w:val="none" w:sz="0" w:space="0" w:color="auto"/>
          </w:divBdr>
        </w:div>
      </w:divsChild>
    </w:div>
    <w:div w:id="1088384381">
      <w:bodyDiv w:val="1"/>
      <w:marLeft w:val="0"/>
      <w:marRight w:val="0"/>
      <w:marTop w:val="0"/>
      <w:marBottom w:val="0"/>
      <w:divBdr>
        <w:top w:val="none" w:sz="0" w:space="0" w:color="auto"/>
        <w:left w:val="none" w:sz="0" w:space="0" w:color="auto"/>
        <w:bottom w:val="none" w:sz="0" w:space="0" w:color="auto"/>
        <w:right w:val="none" w:sz="0" w:space="0" w:color="auto"/>
      </w:divBdr>
      <w:divsChild>
        <w:div w:id="766585877">
          <w:marLeft w:val="0"/>
          <w:marRight w:val="0"/>
          <w:marTop w:val="0"/>
          <w:marBottom w:val="0"/>
          <w:divBdr>
            <w:top w:val="none" w:sz="0" w:space="0" w:color="auto"/>
            <w:left w:val="none" w:sz="0" w:space="0" w:color="auto"/>
            <w:bottom w:val="none" w:sz="0" w:space="0" w:color="auto"/>
            <w:right w:val="none" w:sz="0" w:space="0" w:color="auto"/>
          </w:divBdr>
        </w:div>
      </w:divsChild>
    </w:div>
    <w:div w:id="1098408669">
      <w:bodyDiv w:val="1"/>
      <w:marLeft w:val="0"/>
      <w:marRight w:val="0"/>
      <w:marTop w:val="0"/>
      <w:marBottom w:val="0"/>
      <w:divBdr>
        <w:top w:val="none" w:sz="0" w:space="0" w:color="auto"/>
        <w:left w:val="none" w:sz="0" w:space="0" w:color="auto"/>
        <w:bottom w:val="none" w:sz="0" w:space="0" w:color="auto"/>
        <w:right w:val="none" w:sz="0" w:space="0" w:color="auto"/>
      </w:divBdr>
      <w:divsChild>
        <w:div w:id="1418864885">
          <w:marLeft w:val="0"/>
          <w:marRight w:val="0"/>
          <w:marTop w:val="0"/>
          <w:marBottom w:val="0"/>
          <w:divBdr>
            <w:top w:val="none" w:sz="0" w:space="0" w:color="auto"/>
            <w:left w:val="none" w:sz="0" w:space="0" w:color="auto"/>
            <w:bottom w:val="none" w:sz="0" w:space="0" w:color="auto"/>
            <w:right w:val="none" w:sz="0" w:space="0" w:color="auto"/>
          </w:divBdr>
        </w:div>
      </w:divsChild>
    </w:div>
    <w:div w:id="1099838271">
      <w:bodyDiv w:val="1"/>
      <w:marLeft w:val="0"/>
      <w:marRight w:val="0"/>
      <w:marTop w:val="0"/>
      <w:marBottom w:val="0"/>
      <w:divBdr>
        <w:top w:val="none" w:sz="0" w:space="0" w:color="auto"/>
        <w:left w:val="none" w:sz="0" w:space="0" w:color="auto"/>
        <w:bottom w:val="none" w:sz="0" w:space="0" w:color="auto"/>
        <w:right w:val="none" w:sz="0" w:space="0" w:color="auto"/>
      </w:divBdr>
      <w:divsChild>
        <w:div w:id="1010840868">
          <w:marLeft w:val="0"/>
          <w:marRight w:val="0"/>
          <w:marTop w:val="0"/>
          <w:marBottom w:val="0"/>
          <w:divBdr>
            <w:top w:val="none" w:sz="0" w:space="0" w:color="auto"/>
            <w:left w:val="none" w:sz="0" w:space="0" w:color="auto"/>
            <w:bottom w:val="none" w:sz="0" w:space="0" w:color="auto"/>
            <w:right w:val="none" w:sz="0" w:space="0" w:color="auto"/>
          </w:divBdr>
        </w:div>
      </w:divsChild>
    </w:div>
    <w:div w:id="1105226859">
      <w:bodyDiv w:val="1"/>
      <w:marLeft w:val="0"/>
      <w:marRight w:val="0"/>
      <w:marTop w:val="0"/>
      <w:marBottom w:val="0"/>
      <w:divBdr>
        <w:top w:val="none" w:sz="0" w:space="0" w:color="auto"/>
        <w:left w:val="none" w:sz="0" w:space="0" w:color="auto"/>
        <w:bottom w:val="none" w:sz="0" w:space="0" w:color="auto"/>
        <w:right w:val="none" w:sz="0" w:space="0" w:color="auto"/>
      </w:divBdr>
      <w:divsChild>
        <w:div w:id="386882805">
          <w:marLeft w:val="0"/>
          <w:marRight w:val="0"/>
          <w:marTop w:val="0"/>
          <w:marBottom w:val="0"/>
          <w:divBdr>
            <w:top w:val="none" w:sz="0" w:space="0" w:color="auto"/>
            <w:left w:val="none" w:sz="0" w:space="0" w:color="auto"/>
            <w:bottom w:val="none" w:sz="0" w:space="0" w:color="auto"/>
            <w:right w:val="none" w:sz="0" w:space="0" w:color="auto"/>
          </w:divBdr>
        </w:div>
      </w:divsChild>
    </w:div>
    <w:div w:id="1105267714">
      <w:bodyDiv w:val="1"/>
      <w:marLeft w:val="0"/>
      <w:marRight w:val="0"/>
      <w:marTop w:val="0"/>
      <w:marBottom w:val="0"/>
      <w:divBdr>
        <w:top w:val="none" w:sz="0" w:space="0" w:color="auto"/>
        <w:left w:val="none" w:sz="0" w:space="0" w:color="auto"/>
        <w:bottom w:val="none" w:sz="0" w:space="0" w:color="auto"/>
        <w:right w:val="none" w:sz="0" w:space="0" w:color="auto"/>
      </w:divBdr>
      <w:divsChild>
        <w:div w:id="1116752372">
          <w:marLeft w:val="0"/>
          <w:marRight w:val="0"/>
          <w:marTop w:val="0"/>
          <w:marBottom w:val="0"/>
          <w:divBdr>
            <w:top w:val="none" w:sz="0" w:space="0" w:color="auto"/>
            <w:left w:val="none" w:sz="0" w:space="0" w:color="auto"/>
            <w:bottom w:val="none" w:sz="0" w:space="0" w:color="auto"/>
            <w:right w:val="none" w:sz="0" w:space="0" w:color="auto"/>
          </w:divBdr>
        </w:div>
      </w:divsChild>
    </w:div>
    <w:div w:id="1105343989">
      <w:bodyDiv w:val="1"/>
      <w:marLeft w:val="0"/>
      <w:marRight w:val="0"/>
      <w:marTop w:val="0"/>
      <w:marBottom w:val="0"/>
      <w:divBdr>
        <w:top w:val="none" w:sz="0" w:space="0" w:color="auto"/>
        <w:left w:val="none" w:sz="0" w:space="0" w:color="auto"/>
        <w:bottom w:val="none" w:sz="0" w:space="0" w:color="auto"/>
        <w:right w:val="none" w:sz="0" w:space="0" w:color="auto"/>
      </w:divBdr>
      <w:divsChild>
        <w:div w:id="1459300577">
          <w:marLeft w:val="0"/>
          <w:marRight w:val="0"/>
          <w:marTop w:val="0"/>
          <w:marBottom w:val="0"/>
          <w:divBdr>
            <w:top w:val="none" w:sz="0" w:space="0" w:color="auto"/>
            <w:left w:val="none" w:sz="0" w:space="0" w:color="auto"/>
            <w:bottom w:val="none" w:sz="0" w:space="0" w:color="auto"/>
            <w:right w:val="none" w:sz="0" w:space="0" w:color="auto"/>
          </w:divBdr>
        </w:div>
      </w:divsChild>
    </w:div>
    <w:div w:id="1105419735">
      <w:bodyDiv w:val="1"/>
      <w:marLeft w:val="0"/>
      <w:marRight w:val="0"/>
      <w:marTop w:val="0"/>
      <w:marBottom w:val="0"/>
      <w:divBdr>
        <w:top w:val="none" w:sz="0" w:space="0" w:color="auto"/>
        <w:left w:val="none" w:sz="0" w:space="0" w:color="auto"/>
        <w:bottom w:val="none" w:sz="0" w:space="0" w:color="auto"/>
        <w:right w:val="none" w:sz="0" w:space="0" w:color="auto"/>
      </w:divBdr>
      <w:divsChild>
        <w:div w:id="1321227402">
          <w:marLeft w:val="0"/>
          <w:marRight w:val="0"/>
          <w:marTop w:val="0"/>
          <w:marBottom w:val="0"/>
          <w:divBdr>
            <w:top w:val="none" w:sz="0" w:space="0" w:color="auto"/>
            <w:left w:val="none" w:sz="0" w:space="0" w:color="auto"/>
            <w:bottom w:val="none" w:sz="0" w:space="0" w:color="auto"/>
            <w:right w:val="none" w:sz="0" w:space="0" w:color="auto"/>
          </w:divBdr>
        </w:div>
      </w:divsChild>
    </w:div>
    <w:div w:id="1112284399">
      <w:bodyDiv w:val="1"/>
      <w:marLeft w:val="0"/>
      <w:marRight w:val="0"/>
      <w:marTop w:val="0"/>
      <w:marBottom w:val="0"/>
      <w:divBdr>
        <w:top w:val="none" w:sz="0" w:space="0" w:color="auto"/>
        <w:left w:val="none" w:sz="0" w:space="0" w:color="auto"/>
        <w:bottom w:val="none" w:sz="0" w:space="0" w:color="auto"/>
        <w:right w:val="none" w:sz="0" w:space="0" w:color="auto"/>
      </w:divBdr>
      <w:divsChild>
        <w:div w:id="1545946008">
          <w:marLeft w:val="0"/>
          <w:marRight w:val="0"/>
          <w:marTop w:val="0"/>
          <w:marBottom w:val="0"/>
          <w:divBdr>
            <w:top w:val="none" w:sz="0" w:space="0" w:color="auto"/>
            <w:left w:val="none" w:sz="0" w:space="0" w:color="auto"/>
            <w:bottom w:val="none" w:sz="0" w:space="0" w:color="auto"/>
            <w:right w:val="none" w:sz="0" w:space="0" w:color="auto"/>
          </w:divBdr>
        </w:div>
      </w:divsChild>
    </w:div>
    <w:div w:id="1112288147">
      <w:bodyDiv w:val="1"/>
      <w:marLeft w:val="0"/>
      <w:marRight w:val="0"/>
      <w:marTop w:val="0"/>
      <w:marBottom w:val="0"/>
      <w:divBdr>
        <w:top w:val="none" w:sz="0" w:space="0" w:color="auto"/>
        <w:left w:val="none" w:sz="0" w:space="0" w:color="auto"/>
        <w:bottom w:val="none" w:sz="0" w:space="0" w:color="auto"/>
        <w:right w:val="none" w:sz="0" w:space="0" w:color="auto"/>
      </w:divBdr>
      <w:divsChild>
        <w:div w:id="1106534001">
          <w:marLeft w:val="0"/>
          <w:marRight w:val="0"/>
          <w:marTop w:val="0"/>
          <w:marBottom w:val="0"/>
          <w:divBdr>
            <w:top w:val="none" w:sz="0" w:space="0" w:color="auto"/>
            <w:left w:val="none" w:sz="0" w:space="0" w:color="auto"/>
            <w:bottom w:val="none" w:sz="0" w:space="0" w:color="auto"/>
            <w:right w:val="none" w:sz="0" w:space="0" w:color="auto"/>
          </w:divBdr>
        </w:div>
      </w:divsChild>
    </w:div>
    <w:div w:id="1117993482">
      <w:bodyDiv w:val="1"/>
      <w:marLeft w:val="0"/>
      <w:marRight w:val="0"/>
      <w:marTop w:val="0"/>
      <w:marBottom w:val="0"/>
      <w:divBdr>
        <w:top w:val="none" w:sz="0" w:space="0" w:color="auto"/>
        <w:left w:val="none" w:sz="0" w:space="0" w:color="auto"/>
        <w:bottom w:val="none" w:sz="0" w:space="0" w:color="auto"/>
        <w:right w:val="none" w:sz="0" w:space="0" w:color="auto"/>
      </w:divBdr>
      <w:divsChild>
        <w:div w:id="1515922303">
          <w:marLeft w:val="0"/>
          <w:marRight w:val="0"/>
          <w:marTop w:val="0"/>
          <w:marBottom w:val="0"/>
          <w:divBdr>
            <w:top w:val="none" w:sz="0" w:space="0" w:color="auto"/>
            <w:left w:val="none" w:sz="0" w:space="0" w:color="auto"/>
            <w:bottom w:val="none" w:sz="0" w:space="0" w:color="auto"/>
            <w:right w:val="none" w:sz="0" w:space="0" w:color="auto"/>
          </w:divBdr>
        </w:div>
      </w:divsChild>
    </w:div>
    <w:div w:id="1124419503">
      <w:bodyDiv w:val="1"/>
      <w:marLeft w:val="0"/>
      <w:marRight w:val="0"/>
      <w:marTop w:val="0"/>
      <w:marBottom w:val="0"/>
      <w:divBdr>
        <w:top w:val="none" w:sz="0" w:space="0" w:color="auto"/>
        <w:left w:val="none" w:sz="0" w:space="0" w:color="auto"/>
        <w:bottom w:val="none" w:sz="0" w:space="0" w:color="auto"/>
        <w:right w:val="none" w:sz="0" w:space="0" w:color="auto"/>
      </w:divBdr>
      <w:divsChild>
        <w:div w:id="1070883048">
          <w:marLeft w:val="0"/>
          <w:marRight w:val="0"/>
          <w:marTop w:val="0"/>
          <w:marBottom w:val="0"/>
          <w:divBdr>
            <w:top w:val="none" w:sz="0" w:space="0" w:color="auto"/>
            <w:left w:val="none" w:sz="0" w:space="0" w:color="auto"/>
            <w:bottom w:val="none" w:sz="0" w:space="0" w:color="auto"/>
            <w:right w:val="none" w:sz="0" w:space="0" w:color="auto"/>
          </w:divBdr>
        </w:div>
      </w:divsChild>
    </w:div>
    <w:div w:id="1124956548">
      <w:bodyDiv w:val="1"/>
      <w:marLeft w:val="0"/>
      <w:marRight w:val="0"/>
      <w:marTop w:val="0"/>
      <w:marBottom w:val="0"/>
      <w:divBdr>
        <w:top w:val="none" w:sz="0" w:space="0" w:color="auto"/>
        <w:left w:val="none" w:sz="0" w:space="0" w:color="auto"/>
        <w:bottom w:val="none" w:sz="0" w:space="0" w:color="auto"/>
        <w:right w:val="none" w:sz="0" w:space="0" w:color="auto"/>
      </w:divBdr>
      <w:divsChild>
        <w:div w:id="1046755544">
          <w:marLeft w:val="0"/>
          <w:marRight w:val="0"/>
          <w:marTop w:val="0"/>
          <w:marBottom w:val="0"/>
          <w:divBdr>
            <w:top w:val="none" w:sz="0" w:space="0" w:color="auto"/>
            <w:left w:val="none" w:sz="0" w:space="0" w:color="auto"/>
            <w:bottom w:val="none" w:sz="0" w:space="0" w:color="auto"/>
            <w:right w:val="none" w:sz="0" w:space="0" w:color="auto"/>
          </w:divBdr>
        </w:div>
      </w:divsChild>
    </w:div>
    <w:div w:id="1131287941">
      <w:bodyDiv w:val="1"/>
      <w:marLeft w:val="0"/>
      <w:marRight w:val="0"/>
      <w:marTop w:val="0"/>
      <w:marBottom w:val="0"/>
      <w:divBdr>
        <w:top w:val="none" w:sz="0" w:space="0" w:color="auto"/>
        <w:left w:val="none" w:sz="0" w:space="0" w:color="auto"/>
        <w:bottom w:val="none" w:sz="0" w:space="0" w:color="auto"/>
        <w:right w:val="none" w:sz="0" w:space="0" w:color="auto"/>
      </w:divBdr>
      <w:divsChild>
        <w:div w:id="2054042512">
          <w:marLeft w:val="0"/>
          <w:marRight w:val="0"/>
          <w:marTop w:val="0"/>
          <w:marBottom w:val="0"/>
          <w:divBdr>
            <w:top w:val="none" w:sz="0" w:space="0" w:color="auto"/>
            <w:left w:val="none" w:sz="0" w:space="0" w:color="auto"/>
            <w:bottom w:val="none" w:sz="0" w:space="0" w:color="auto"/>
            <w:right w:val="none" w:sz="0" w:space="0" w:color="auto"/>
          </w:divBdr>
        </w:div>
      </w:divsChild>
    </w:div>
    <w:div w:id="1133908180">
      <w:bodyDiv w:val="1"/>
      <w:marLeft w:val="0"/>
      <w:marRight w:val="0"/>
      <w:marTop w:val="0"/>
      <w:marBottom w:val="0"/>
      <w:divBdr>
        <w:top w:val="none" w:sz="0" w:space="0" w:color="auto"/>
        <w:left w:val="none" w:sz="0" w:space="0" w:color="auto"/>
        <w:bottom w:val="none" w:sz="0" w:space="0" w:color="auto"/>
        <w:right w:val="none" w:sz="0" w:space="0" w:color="auto"/>
      </w:divBdr>
      <w:divsChild>
        <w:div w:id="1672641203">
          <w:marLeft w:val="0"/>
          <w:marRight w:val="0"/>
          <w:marTop w:val="0"/>
          <w:marBottom w:val="0"/>
          <w:divBdr>
            <w:top w:val="none" w:sz="0" w:space="0" w:color="auto"/>
            <w:left w:val="none" w:sz="0" w:space="0" w:color="auto"/>
            <w:bottom w:val="none" w:sz="0" w:space="0" w:color="auto"/>
            <w:right w:val="none" w:sz="0" w:space="0" w:color="auto"/>
          </w:divBdr>
        </w:div>
      </w:divsChild>
    </w:div>
    <w:div w:id="1136265334">
      <w:bodyDiv w:val="1"/>
      <w:marLeft w:val="0"/>
      <w:marRight w:val="0"/>
      <w:marTop w:val="0"/>
      <w:marBottom w:val="0"/>
      <w:divBdr>
        <w:top w:val="none" w:sz="0" w:space="0" w:color="auto"/>
        <w:left w:val="none" w:sz="0" w:space="0" w:color="auto"/>
        <w:bottom w:val="none" w:sz="0" w:space="0" w:color="auto"/>
        <w:right w:val="none" w:sz="0" w:space="0" w:color="auto"/>
      </w:divBdr>
      <w:divsChild>
        <w:div w:id="229002160">
          <w:marLeft w:val="0"/>
          <w:marRight w:val="0"/>
          <w:marTop w:val="0"/>
          <w:marBottom w:val="0"/>
          <w:divBdr>
            <w:top w:val="none" w:sz="0" w:space="0" w:color="auto"/>
            <w:left w:val="none" w:sz="0" w:space="0" w:color="auto"/>
            <w:bottom w:val="none" w:sz="0" w:space="0" w:color="auto"/>
            <w:right w:val="none" w:sz="0" w:space="0" w:color="auto"/>
          </w:divBdr>
        </w:div>
      </w:divsChild>
    </w:div>
    <w:div w:id="1137333289">
      <w:bodyDiv w:val="1"/>
      <w:marLeft w:val="0"/>
      <w:marRight w:val="0"/>
      <w:marTop w:val="0"/>
      <w:marBottom w:val="0"/>
      <w:divBdr>
        <w:top w:val="none" w:sz="0" w:space="0" w:color="auto"/>
        <w:left w:val="none" w:sz="0" w:space="0" w:color="auto"/>
        <w:bottom w:val="none" w:sz="0" w:space="0" w:color="auto"/>
        <w:right w:val="none" w:sz="0" w:space="0" w:color="auto"/>
      </w:divBdr>
      <w:divsChild>
        <w:div w:id="41906949">
          <w:marLeft w:val="0"/>
          <w:marRight w:val="0"/>
          <w:marTop w:val="0"/>
          <w:marBottom w:val="0"/>
          <w:divBdr>
            <w:top w:val="none" w:sz="0" w:space="0" w:color="auto"/>
            <w:left w:val="none" w:sz="0" w:space="0" w:color="auto"/>
            <w:bottom w:val="none" w:sz="0" w:space="0" w:color="auto"/>
            <w:right w:val="none" w:sz="0" w:space="0" w:color="auto"/>
          </w:divBdr>
        </w:div>
      </w:divsChild>
    </w:div>
    <w:div w:id="1145777218">
      <w:bodyDiv w:val="1"/>
      <w:marLeft w:val="0"/>
      <w:marRight w:val="0"/>
      <w:marTop w:val="0"/>
      <w:marBottom w:val="0"/>
      <w:divBdr>
        <w:top w:val="none" w:sz="0" w:space="0" w:color="auto"/>
        <w:left w:val="none" w:sz="0" w:space="0" w:color="auto"/>
        <w:bottom w:val="none" w:sz="0" w:space="0" w:color="auto"/>
        <w:right w:val="none" w:sz="0" w:space="0" w:color="auto"/>
      </w:divBdr>
      <w:divsChild>
        <w:div w:id="937178057">
          <w:marLeft w:val="0"/>
          <w:marRight w:val="0"/>
          <w:marTop w:val="0"/>
          <w:marBottom w:val="0"/>
          <w:divBdr>
            <w:top w:val="none" w:sz="0" w:space="0" w:color="auto"/>
            <w:left w:val="none" w:sz="0" w:space="0" w:color="auto"/>
            <w:bottom w:val="none" w:sz="0" w:space="0" w:color="auto"/>
            <w:right w:val="none" w:sz="0" w:space="0" w:color="auto"/>
          </w:divBdr>
        </w:div>
      </w:divsChild>
    </w:div>
    <w:div w:id="1147431297">
      <w:bodyDiv w:val="1"/>
      <w:marLeft w:val="0"/>
      <w:marRight w:val="0"/>
      <w:marTop w:val="0"/>
      <w:marBottom w:val="0"/>
      <w:divBdr>
        <w:top w:val="none" w:sz="0" w:space="0" w:color="auto"/>
        <w:left w:val="none" w:sz="0" w:space="0" w:color="auto"/>
        <w:bottom w:val="none" w:sz="0" w:space="0" w:color="auto"/>
        <w:right w:val="none" w:sz="0" w:space="0" w:color="auto"/>
      </w:divBdr>
      <w:divsChild>
        <w:div w:id="762916525">
          <w:marLeft w:val="0"/>
          <w:marRight w:val="0"/>
          <w:marTop w:val="0"/>
          <w:marBottom w:val="0"/>
          <w:divBdr>
            <w:top w:val="none" w:sz="0" w:space="0" w:color="auto"/>
            <w:left w:val="none" w:sz="0" w:space="0" w:color="auto"/>
            <w:bottom w:val="none" w:sz="0" w:space="0" w:color="auto"/>
            <w:right w:val="none" w:sz="0" w:space="0" w:color="auto"/>
          </w:divBdr>
        </w:div>
      </w:divsChild>
    </w:div>
    <w:div w:id="1148479797">
      <w:bodyDiv w:val="1"/>
      <w:marLeft w:val="0"/>
      <w:marRight w:val="0"/>
      <w:marTop w:val="0"/>
      <w:marBottom w:val="0"/>
      <w:divBdr>
        <w:top w:val="none" w:sz="0" w:space="0" w:color="auto"/>
        <w:left w:val="none" w:sz="0" w:space="0" w:color="auto"/>
        <w:bottom w:val="none" w:sz="0" w:space="0" w:color="auto"/>
        <w:right w:val="none" w:sz="0" w:space="0" w:color="auto"/>
      </w:divBdr>
      <w:divsChild>
        <w:div w:id="108208679">
          <w:marLeft w:val="0"/>
          <w:marRight w:val="0"/>
          <w:marTop w:val="0"/>
          <w:marBottom w:val="0"/>
          <w:divBdr>
            <w:top w:val="none" w:sz="0" w:space="0" w:color="auto"/>
            <w:left w:val="none" w:sz="0" w:space="0" w:color="auto"/>
            <w:bottom w:val="none" w:sz="0" w:space="0" w:color="auto"/>
            <w:right w:val="none" w:sz="0" w:space="0" w:color="auto"/>
          </w:divBdr>
        </w:div>
      </w:divsChild>
    </w:div>
    <w:div w:id="1150944528">
      <w:bodyDiv w:val="1"/>
      <w:marLeft w:val="0"/>
      <w:marRight w:val="0"/>
      <w:marTop w:val="0"/>
      <w:marBottom w:val="0"/>
      <w:divBdr>
        <w:top w:val="none" w:sz="0" w:space="0" w:color="auto"/>
        <w:left w:val="none" w:sz="0" w:space="0" w:color="auto"/>
        <w:bottom w:val="none" w:sz="0" w:space="0" w:color="auto"/>
        <w:right w:val="none" w:sz="0" w:space="0" w:color="auto"/>
      </w:divBdr>
      <w:divsChild>
        <w:div w:id="55200658">
          <w:marLeft w:val="0"/>
          <w:marRight w:val="0"/>
          <w:marTop w:val="0"/>
          <w:marBottom w:val="0"/>
          <w:divBdr>
            <w:top w:val="none" w:sz="0" w:space="0" w:color="auto"/>
            <w:left w:val="none" w:sz="0" w:space="0" w:color="auto"/>
            <w:bottom w:val="none" w:sz="0" w:space="0" w:color="auto"/>
            <w:right w:val="none" w:sz="0" w:space="0" w:color="auto"/>
          </w:divBdr>
        </w:div>
      </w:divsChild>
    </w:div>
    <w:div w:id="1151556216">
      <w:bodyDiv w:val="1"/>
      <w:marLeft w:val="0"/>
      <w:marRight w:val="0"/>
      <w:marTop w:val="0"/>
      <w:marBottom w:val="0"/>
      <w:divBdr>
        <w:top w:val="none" w:sz="0" w:space="0" w:color="auto"/>
        <w:left w:val="none" w:sz="0" w:space="0" w:color="auto"/>
        <w:bottom w:val="none" w:sz="0" w:space="0" w:color="auto"/>
        <w:right w:val="none" w:sz="0" w:space="0" w:color="auto"/>
      </w:divBdr>
      <w:divsChild>
        <w:div w:id="626592187">
          <w:marLeft w:val="0"/>
          <w:marRight w:val="0"/>
          <w:marTop w:val="0"/>
          <w:marBottom w:val="0"/>
          <w:divBdr>
            <w:top w:val="none" w:sz="0" w:space="0" w:color="auto"/>
            <w:left w:val="none" w:sz="0" w:space="0" w:color="auto"/>
            <w:bottom w:val="none" w:sz="0" w:space="0" w:color="auto"/>
            <w:right w:val="none" w:sz="0" w:space="0" w:color="auto"/>
          </w:divBdr>
        </w:div>
      </w:divsChild>
    </w:div>
    <w:div w:id="1151557787">
      <w:bodyDiv w:val="1"/>
      <w:marLeft w:val="0"/>
      <w:marRight w:val="0"/>
      <w:marTop w:val="0"/>
      <w:marBottom w:val="0"/>
      <w:divBdr>
        <w:top w:val="none" w:sz="0" w:space="0" w:color="auto"/>
        <w:left w:val="none" w:sz="0" w:space="0" w:color="auto"/>
        <w:bottom w:val="none" w:sz="0" w:space="0" w:color="auto"/>
        <w:right w:val="none" w:sz="0" w:space="0" w:color="auto"/>
      </w:divBdr>
      <w:divsChild>
        <w:div w:id="364336119">
          <w:marLeft w:val="0"/>
          <w:marRight w:val="0"/>
          <w:marTop w:val="0"/>
          <w:marBottom w:val="0"/>
          <w:divBdr>
            <w:top w:val="none" w:sz="0" w:space="0" w:color="auto"/>
            <w:left w:val="none" w:sz="0" w:space="0" w:color="auto"/>
            <w:bottom w:val="none" w:sz="0" w:space="0" w:color="auto"/>
            <w:right w:val="none" w:sz="0" w:space="0" w:color="auto"/>
          </w:divBdr>
        </w:div>
      </w:divsChild>
    </w:div>
    <w:div w:id="1153251267">
      <w:bodyDiv w:val="1"/>
      <w:marLeft w:val="0"/>
      <w:marRight w:val="0"/>
      <w:marTop w:val="0"/>
      <w:marBottom w:val="0"/>
      <w:divBdr>
        <w:top w:val="none" w:sz="0" w:space="0" w:color="auto"/>
        <w:left w:val="none" w:sz="0" w:space="0" w:color="auto"/>
        <w:bottom w:val="none" w:sz="0" w:space="0" w:color="auto"/>
        <w:right w:val="none" w:sz="0" w:space="0" w:color="auto"/>
      </w:divBdr>
      <w:divsChild>
        <w:div w:id="1556894551">
          <w:marLeft w:val="0"/>
          <w:marRight w:val="0"/>
          <w:marTop w:val="0"/>
          <w:marBottom w:val="0"/>
          <w:divBdr>
            <w:top w:val="none" w:sz="0" w:space="0" w:color="auto"/>
            <w:left w:val="none" w:sz="0" w:space="0" w:color="auto"/>
            <w:bottom w:val="none" w:sz="0" w:space="0" w:color="auto"/>
            <w:right w:val="none" w:sz="0" w:space="0" w:color="auto"/>
          </w:divBdr>
        </w:div>
      </w:divsChild>
    </w:div>
    <w:div w:id="1157921601">
      <w:bodyDiv w:val="1"/>
      <w:marLeft w:val="0"/>
      <w:marRight w:val="0"/>
      <w:marTop w:val="0"/>
      <w:marBottom w:val="0"/>
      <w:divBdr>
        <w:top w:val="none" w:sz="0" w:space="0" w:color="auto"/>
        <w:left w:val="none" w:sz="0" w:space="0" w:color="auto"/>
        <w:bottom w:val="none" w:sz="0" w:space="0" w:color="auto"/>
        <w:right w:val="none" w:sz="0" w:space="0" w:color="auto"/>
      </w:divBdr>
      <w:divsChild>
        <w:div w:id="1384254613">
          <w:marLeft w:val="0"/>
          <w:marRight w:val="0"/>
          <w:marTop w:val="0"/>
          <w:marBottom w:val="0"/>
          <w:divBdr>
            <w:top w:val="none" w:sz="0" w:space="0" w:color="auto"/>
            <w:left w:val="none" w:sz="0" w:space="0" w:color="auto"/>
            <w:bottom w:val="none" w:sz="0" w:space="0" w:color="auto"/>
            <w:right w:val="none" w:sz="0" w:space="0" w:color="auto"/>
          </w:divBdr>
        </w:div>
      </w:divsChild>
    </w:div>
    <w:div w:id="1158963363">
      <w:bodyDiv w:val="1"/>
      <w:marLeft w:val="0"/>
      <w:marRight w:val="0"/>
      <w:marTop w:val="0"/>
      <w:marBottom w:val="0"/>
      <w:divBdr>
        <w:top w:val="none" w:sz="0" w:space="0" w:color="auto"/>
        <w:left w:val="none" w:sz="0" w:space="0" w:color="auto"/>
        <w:bottom w:val="none" w:sz="0" w:space="0" w:color="auto"/>
        <w:right w:val="none" w:sz="0" w:space="0" w:color="auto"/>
      </w:divBdr>
      <w:divsChild>
        <w:div w:id="853767461">
          <w:marLeft w:val="0"/>
          <w:marRight w:val="0"/>
          <w:marTop w:val="0"/>
          <w:marBottom w:val="0"/>
          <w:divBdr>
            <w:top w:val="none" w:sz="0" w:space="0" w:color="auto"/>
            <w:left w:val="none" w:sz="0" w:space="0" w:color="auto"/>
            <w:bottom w:val="none" w:sz="0" w:space="0" w:color="auto"/>
            <w:right w:val="none" w:sz="0" w:space="0" w:color="auto"/>
          </w:divBdr>
        </w:div>
      </w:divsChild>
    </w:div>
    <w:div w:id="1160384414">
      <w:bodyDiv w:val="1"/>
      <w:marLeft w:val="0"/>
      <w:marRight w:val="0"/>
      <w:marTop w:val="0"/>
      <w:marBottom w:val="0"/>
      <w:divBdr>
        <w:top w:val="none" w:sz="0" w:space="0" w:color="auto"/>
        <w:left w:val="none" w:sz="0" w:space="0" w:color="auto"/>
        <w:bottom w:val="none" w:sz="0" w:space="0" w:color="auto"/>
        <w:right w:val="none" w:sz="0" w:space="0" w:color="auto"/>
      </w:divBdr>
      <w:divsChild>
        <w:div w:id="525291731">
          <w:marLeft w:val="0"/>
          <w:marRight w:val="0"/>
          <w:marTop w:val="0"/>
          <w:marBottom w:val="0"/>
          <w:divBdr>
            <w:top w:val="none" w:sz="0" w:space="0" w:color="auto"/>
            <w:left w:val="none" w:sz="0" w:space="0" w:color="auto"/>
            <w:bottom w:val="none" w:sz="0" w:space="0" w:color="auto"/>
            <w:right w:val="none" w:sz="0" w:space="0" w:color="auto"/>
          </w:divBdr>
        </w:div>
      </w:divsChild>
    </w:div>
    <w:div w:id="1161119599">
      <w:bodyDiv w:val="1"/>
      <w:marLeft w:val="0"/>
      <w:marRight w:val="0"/>
      <w:marTop w:val="0"/>
      <w:marBottom w:val="0"/>
      <w:divBdr>
        <w:top w:val="none" w:sz="0" w:space="0" w:color="auto"/>
        <w:left w:val="none" w:sz="0" w:space="0" w:color="auto"/>
        <w:bottom w:val="none" w:sz="0" w:space="0" w:color="auto"/>
        <w:right w:val="none" w:sz="0" w:space="0" w:color="auto"/>
      </w:divBdr>
      <w:divsChild>
        <w:div w:id="886378909">
          <w:marLeft w:val="0"/>
          <w:marRight w:val="0"/>
          <w:marTop w:val="0"/>
          <w:marBottom w:val="0"/>
          <w:divBdr>
            <w:top w:val="none" w:sz="0" w:space="0" w:color="auto"/>
            <w:left w:val="none" w:sz="0" w:space="0" w:color="auto"/>
            <w:bottom w:val="none" w:sz="0" w:space="0" w:color="auto"/>
            <w:right w:val="none" w:sz="0" w:space="0" w:color="auto"/>
          </w:divBdr>
        </w:div>
      </w:divsChild>
    </w:div>
    <w:div w:id="1167556450">
      <w:bodyDiv w:val="1"/>
      <w:marLeft w:val="0"/>
      <w:marRight w:val="0"/>
      <w:marTop w:val="0"/>
      <w:marBottom w:val="0"/>
      <w:divBdr>
        <w:top w:val="none" w:sz="0" w:space="0" w:color="auto"/>
        <w:left w:val="none" w:sz="0" w:space="0" w:color="auto"/>
        <w:bottom w:val="none" w:sz="0" w:space="0" w:color="auto"/>
        <w:right w:val="none" w:sz="0" w:space="0" w:color="auto"/>
      </w:divBdr>
      <w:divsChild>
        <w:div w:id="1559053108">
          <w:marLeft w:val="0"/>
          <w:marRight w:val="0"/>
          <w:marTop w:val="0"/>
          <w:marBottom w:val="0"/>
          <w:divBdr>
            <w:top w:val="none" w:sz="0" w:space="0" w:color="auto"/>
            <w:left w:val="none" w:sz="0" w:space="0" w:color="auto"/>
            <w:bottom w:val="none" w:sz="0" w:space="0" w:color="auto"/>
            <w:right w:val="none" w:sz="0" w:space="0" w:color="auto"/>
          </w:divBdr>
        </w:div>
      </w:divsChild>
    </w:div>
    <w:div w:id="1170292405">
      <w:bodyDiv w:val="1"/>
      <w:marLeft w:val="0"/>
      <w:marRight w:val="0"/>
      <w:marTop w:val="0"/>
      <w:marBottom w:val="0"/>
      <w:divBdr>
        <w:top w:val="none" w:sz="0" w:space="0" w:color="auto"/>
        <w:left w:val="none" w:sz="0" w:space="0" w:color="auto"/>
        <w:bottom w:val="none" w:sz="0" w:space="0" w:color="auto"/>
        <w:right w:val="none" w:sz="0" w:space="0" w:color="auto"/>
      </w:divBdr>
      <w:divsChild>
        <w:div w:id="105581354">
          <w:marLeft w:val="0"/>
          <w:marRight w:val="0"/>
          <w:marTop w:val="0"/>
          <w:marBottom w:val="0"/>
          <w:divBdr>
            <w:top w:val="none" w:sz="0" w:space="0" w:color="auto"/>
            <w:left w:val="none" w:sz="0" w:space="0" w:color="auto"/>
            <w:bottom w:val="none" w:sz="0" w:space="0" w:color="auto"/>
            <w:right w:val="none" w:sz="0" w:space="0" w:color="auto"/>
          </w:divBdr>
        </w:div>
      </w:divsChild>
    </w:div>
    <w:div w:id="1174342173">
      <w:bodyDiv w:val="1"/>
      <w:marLeft w:val="0"/>
      <w:marRight w:val="0"/>
      <w:marTop w:val="0"/>
      <w:marBottom w:val="0"/>
      <w:divBdr>
        <w:top w:val="none" w:sz="0" w:space="0" w:color="auto"/>
        <w:left w:val="none" w:sz="0" w:space="0" w:color="auto"/>
        <w:bottom w:val="none" w:sz="0" w:space="0" w:color="auto"/>
        <w:right w:val="none" w:sz="0" w:space="0" w:color="auto"/>
      </w:divBdr>
      <w:divsChild>
        <w:div w:id="719323194">
          <w:marLeft w:val="0"/>
          <w:marRight w:val="0"/>
          <w:marTop w:val="0"/>
          <w:marBottom w:val="0"/>
          <w:divBdr>
            <w:top w:val="none" w:sz="0" w:space="0" w:color="auto"/>
            <w:left w:val="none" w:sz="0" w:space="0" w:color="auto"/>
            <w:bottom w:val="none" w:sz="0" w:space="0" w:color="auto"/>
            <w:right w:val="none" w:sz="0" w:space="0" w:color="auto"/>
          </w:divBdr>
        </w:div>
      </w:divsChild>
    </w:div>
    <w:div w:id="1175723746">
      <w:bodyDiv w:val="1"/>
      <w:marLeft w:val="0"/>
      <w:marRight w:val="0"/>
      <w:marTop w:val="0"/>
      <w:marBottom w:val="0"/>
      <w:divBdr>
        <w:top w:val="none" w:sz="0" w:space="0" w:color="auto"/>
        <w:left w:val="none" w:sz="0" w:space="0" w:color="auto"/>
        <w:bottom w:val="none" w:sz="0" w:space="0" w:color="auto"/>
        <w:right w:val="none" w:sz="0" w:space="0" w:color="auto"/>
      </w:divBdr>
      <w:divsChild>
        <w:div w:id="923223547">
          <w:marLeft w:val="0"/>
          <w:marRight w:val="0"/>
          <w:marTop w:val="0"/>
          <w:marBottom w:val="0"/>
          <w:divBdr>
            <w:top w:val="none" w:sz="0" w:space="0" w:color="auto"/>
            <w:left w:val="none" w:sz="0" w:space="0" w:color="auto"/>
            <w:bottom w:val="none" w:sz="0" w:space="0" w:color="auto"/>
            <w:right w:val="none" w:sz="0" w:space="0" w:color="auto"/>
          </w:divBdr>
        </w:div>
      </w:divsChild>
    </w:div>
    <w:div w:id="1182354657">
      <w:bodyDiv w:val="1"/>
      <w:marLeft w:val="0"/>
      <w:marRight w:val="0"/>
      <w:marTop w:val="0"/>
      <w:marBottom w:val="0"/>
      <w:divBdr>
        <w:top w:val="none" w:sz="0" w:space="0" w:color="auto"/>
        <w:left w:val="none" w:sz="0" w:space="0" w:color="auto"/>
        <w:bottom w:val="none" w:sz="0" w:space="0" w:color="auto"/>
        <w:right w:val="none" w:sz="0" w:space="0" w:color="auto"/>
      </w:divBdr>
      <w:divsChild>
        <w:div w:id="448819907">
          <w:marLeft w:val="0"/>
          <w:marRight w:val="0"/>
          <w:marTop w:val="0"/>
          <w:marBottom w:val="0"/>
          <w:divBdr>
            <w:top w:val="none" w:sz="0" w:space="0" w:color="auto"/>
            <w:left w:val="none" w:sz="0" w:space="0" w:color="auto"/>
            <w:bottom w:val="none" w:sz="0" w:space="0" w:color="auto"/>
            <w:right w:val="none" w:sz="0" w:space="0" w:color="auto"/>
          </w:divBdr>
        </w:div>
      </w:divsChild>
    </w:div>
    <w:div w:id="1187018166">
      <w:bodyDiv w:val="1"/>
      <w:marLeft w:val="0"/>
      <w:marRight w:val="0"/>
      <w:marTop w:val="0"/>
      <w:marBottom w:val="0"/>
      <w:divBdr>
        <w:top w:val="none" w:sz="0" w:space="0" w:color="auto"/>
        <w:left w:val="none" w:sz="0" w:space="0" w:color="auto"/>
        <w:bottom w:val="none" w:sz="0" w:space="0" w:color="auto"/>
        <w:right w:val="none" w:sz="0" w:space="0" w:color="auto"/>
      </w:divBdr>
      <w:divsChild>
        <w:div w:id="1043872290">
          <w:marLeft w:val="0"/>
          <w:marRight w:val="0"/>
          <w:marTop w:val="0"/>
          <w:marBottom w:val="0"/>
          <w:divBdr>
            <w:top w:val="none" w:sz="0" w:space="0" w:color="auto"/>
            <w:left w:val="none" w:sz="0" w:space="0" w:color="auto"/>
            <w:bottom w:val="none" w:sz="0" w:space="0" w:color="auto"/>
            <w:right w:val="none" w:sz="0" w:space="0" w:color="auto"/>
          </w:divBdr>
        </w:div>
      </w:divsChild>
    </w:div>
    <w:div w:id="1189099664">
      <w:bodyDiv w:val="1"/>
      <w:marLeft w:val="0"/>
      <w:marRight w:val="0"/>
      <w:marTop w:val="0"/>
      <w:marBottom w:val="0"/>
      <w:divBdr>
        <w:top w:val="none" w:sz="0" w:space="0" w:color="auto"/>
        <w:left w:val="none" w:sz="0" w:space="0" w:color="auto"/>
        <w:bottom w:val="none" w:sz="0" w:space="0" w:color="auto"/>
        <w:right w:val="none" w:sz="0" w:space="0" w:color="auto"/>
      </w:divBdr>
      <w:divsChild>
        <w:div w:id="502745852">
          <w:marLeft w:val="0"/>
          <w:marRight w:val="0"/>
          <w:marTop w:val="0"/>
          <w:marBottom w:val="0"/>
          <w:divBdr>
            <w:top w:val="none" w:sz="0" w:space="0" w:color="auto"/>
            <w:left w:val="none" w:sz="0" w:space="0" w:color="auto"/>
            <w:bottom w:val="none" w:sz="0" w:space="0" w:color="auto"/>
            <w:right w:val="none" w:sz="0" w:space="0" w:color="auto"/>
          </w:divBdr>
        </w:div>
      </w:divsChild>
    </w:div>
    <w:div w:id="1190414946">
      <w:bodyDiv w:val="1"/>
      <w:marLeft w:val="0"/>
      <w:marRight w:val="0"/>
      <w:marTop w:val="0"/>
      <w:marBottom w:val="0"/>
      <w:divBdr>
        <w:top w:val="none" w:sz="0" w:space="0" w:color="auto"/>
        <w:left w:val="none" w:sz="0" w:space="0" w:color="auto"/>
        <w:bottom w:val="none" w:sz="0" w:space="0" w:color="auto"/>
        <w:right w:val="none" w:sz="0" w:space="0" w:color="auto"/>
      </w:divBdr>
      <w:divsChild>
        <w:div w:id="438068516">
          <w:marLeft w:val="0"/>
          <w:marRight w:val="0"/>
          <w:marTop w:val="0"/>
          <w:marBottom w:val="0"/>
          <w:divBdr>
            <w:top w:val="none" w:sz="0" w:space="0" w:color="auto"/>
            <w:left w:val="none" w:sz="0" w:space="0" w:color="auto"/>
            <w:bottom w:val="none" w:sz="0" w:space="0" w:color="auto"/>
            <w:right w:val="none" w:sz="0" w:space="0" w:color="auto"/>
          </w:divBdr>
        </w:div>
      </w:divsChild>
    </w:div>
    <w:div w:id="1191144667">
      <w:bodyDiv w:val="1"/>
      <w:marLeft w:val="0"/>
      <w:marRight w:val="0"/>
      <w:marTop w:val="0"/>
      <w:marBottom w:val="0"/>
      <w:divBdr>
        <w:top w:val="none" w:sz="0" w:space="0" w:color="auto"/>
        <w:left w:val="none" w:sz="0" w:space="0" w:color="auto"/>
        <w:bottom w:val="none" w:sz="0" w:space="0" w:color="auto"/>
        <w:right w:val="none" w:sz="0" w:space="0" w:color="auto"/>
      </w:divBdr>
      <w:divsChild>
        <w:div w:id="236718416">
          <w:marLeft w:val="0"/>
          <w:marRight w:val="0"/>
          <w:marTop w:val="0"/>
          <w:marBottom w:val="0"/>
          <w:divBdr>
            <w:top w:val="none" w:sz="0" w:space="0" w:color="auto"/>
            <w:left w:val="none" w:sz="0" w:space="0" w:color="auto"/>
            <w:bottom w:val="none" w:sz="0" w:space="0" w:color="auto"/>
            <w:right w:val="none" w:sz="0" w:space="0" w:color="auto"/>
          </w:divBdr>
        </w:div>
      </w:divsChild>
    </w:div>
    <w:div w:id="1191340226">
      <w:bodyDiv w:val="1"/>
      <w:marLeft w:val="0"/>
      <w:marRight w:val="0"/>
      <w:marTop w:val="0"/>
      <w:marBottom w:val="0"/>
      <w:divBdr>
        <w:top w:val="none" w:sz="0" w:space="0" w:color="auto"/>
        <w:left w:val="none" w:sz="0" w:space="0" w:color="auto"/>
        <w:bottom w:val="none" w:sz="0" w:space="0" w:color="auto"/>
        <w:right w:val="none" w:sz="0" w:space="0" w:color="auto"/>
      </w:divBdr>
      <w:divsChild>
        <w:div w:id="451680436">
          <w:marLeft w:val="0"/>
          <w:marRight w:val="0"/>
          <w:marTop w:val="0"/>
          <w:marBottom w:val="0"/>
          <w:divBdr>
            <w:top w:val="none" w:sz="0" w:space="0" w:color="auto"/>
            <w:left w:val="none" w:sz="0" w:space="0" w:color="auto"/>
            <w:bottom w:val="none" w:sz="0" w:space="0" w:color="auto"/>
            <w:right w:val="none" w:sz="0" w:space="0" w:color="auto"/>
          </w:divBdr>
        </w:div>
      </w:divsChild>
    </w:div>
    <w:div w:id="1193497923">
      <w:bodyDiv w:val="1"/>
      <w:marLeft w:val="0"/>
      <w:marRight w:val="0"/>
      <w:marTop w:val="0"/>
      <w:marBottom w:val="0"/>
      <w:divBdr>
        <w:top w:val="none" w:sz="0" w:space="0" w:color="auto"/>
        <w:left w:val="none" w:sz="0" w:space="0" w:color="auto"/>
        <w:bottom w:val="none" w:sz="0" w:space="0" w:color="auto"/>
        <w:right w:val="none" w:sz="0" w:space="0" w:color="auto"/>
      </w:divBdr>
      <w:divsChild>
        <w:div w:id="832573416">
          <w:marLeft w:val="0"/>
          <w:marRight w:val="0"/>
          <w:marTop w:val="0"/>
          <w:marBottom w:val="0"/>
          <w:divBdr>
            <w:top w:val="none" w:sz="0" w:space="0" w:color="auto"/>
            <w:left w:val="none" w:sz="0" w:space="0" w:color="auto"/>
            <w:bottom w:val="none" w:sz="0" w:space="0" w:color="auto"/>
            <w:right w:val="none" w:sz="0" w:space="0" w:color="auto"/>
          </w:divBdr>
        </w:div>
      </w:divsChild>
    </w:div>
    <w:div w:id="1193810451">
      <w:bodyDiv w:val="1"/>
      <w:marLeft w:val="0"/>
      <w:marRight w:val="0"/>
      <w:marTop w:val="0"/>
      <w:marBottom w:val="0"/>
      <w:divBdr>
        <w:top w:val="none" w:sz="0" w:space="0" w:color="auto"/>
        <w:left w:val="none" w:sz="0" w:space="0" w:color="auto"/>
        <w:bottom w:val="none" w:sz="0" w:space="0" w:color="auto"/>
        <w:right w:val="none" w:sz="0" w:space="0" w:color="auto"/>
      </w:divBdr>
      <w:divsChild>
        <w:div w:id="1151950069">
          <w:marLeft w:val="0"/>
          <w:marRight w:val="0"/>
          <w:marTop w:val="0"/>
          <w:marBottom w:val="0"/>
          <w:divBdr>
            <w:top w:val="none" w:sz="0" w:space="0" w:color="auto"/>
            <w:left w:val="none" w:sz="0" w:space="0" w:color="auto"/>
            <w:bottom w:val="none" w:sz="0" w:space="0" w:color="auto"/>
            <w:right w:val="none" w:sz="0" w:space="0" w:color="auto"/>
          </w:divBdr>
        </w:div>
      </w:divsChild>
    </w:div>
    <w:div w:id="1196502651">
      <w:bodyDiv w:val="1"/>
      <w:marLeft w:val="0"/>
      <w:marRight w:val="0"/>
      <w:marTop w:val="0"/>
      <w:marBottom w:val="0"/>
      <w:divBdr>
        <w:top w:val="none" w:sz="0" w:space="0" w:color="auto"/>
        <w:left w:val="none" w:sz="0" w:space="0" w:color="auto"/>
        <w:bottom w:val="none" w:sz="0" w:space="0" w:color="auto"/>
        <w:right w:val="none" w:sz="0" w:space="0" w:color="auto"/>
      </w:divBdr>
      <w:divsChild>
        <w:div w:id="122625752">
          <w:marLeft w:val="0"/>
          <w:marRight w:val="0"/>
          <w:marTop w:val="0"/>
          <w:marBottom w:val="0"/>
          <w:divBdr>
            <w:top w:val="none" w:sz="0" w:space="0" w:color="auto"/>
            <w:left w:val="none" w:sz="0" w:space="0" w:color="auto"/>
            <w:bottom w:val="none" w:sz="0" w:space="0" w:color="auto"/>
            <w:right w:val="none" w:sz="0" w:space="0" w:color="auto"/>
          </w:divBdr>
        </w:div>
      </w:divsChild>
    </w:div>
    <w:div w:id="1198658986">
      <w:bodyDiv w:val="1"/>
      <w:marLeft w:val="0"/>
      <w:marRight w:val="0"/>
      <w:marTop w:val="0"/>
      <w:marBottom w:val="0"/>
      <w:divBdr>
        <w:top w:val="none" w:sz="0" w:space="0" w:color="auto"/>
        <w:left w:val="none" w:sz="0" w:space="0" w:color="auto"/>
        <w:bottom w:val="none" w:sz="0" w:space="0" w:color="auto"/>
        <w:right w:val="none" w:sz="0" w:space="0" w:color="auto"/>
      </w:divBdr>
      <w:divsChild>
        <w:div w:id="905531680">
          <w:marLeft w:val="0"/>
          <w:marRight w:val="0"/>
          <w:marTop w:val="0"/>
          <w:marBottom w:val="0"/>
          <w:divBdr>
            <w:top w:val="none" w:sz="0" w:space="0" w:color="auto"/>
            <w:left w:val="none" w:sz="0" w:space="0" w:color="auto"/>
            <w:bottom w:val="none" w:sz="0" w:space="0" w:color="auto"/>
            <w:right w:val="none" w:sz="0" w:space="0" w:color="auto"/>
          </w:divBdr>
        </w:div>
      </w:divsChild>
    </w:div>
    <w:div w:id="1201280676">
      <w:bodyDiv w:val="1"/>
      <w:marLeft w:val="0"/>
      <w:marRight w:val="0"/>
      <w:marTop w:val="0"/>
      <w:marBottom w:val="0"/>
      <w:divBdr>
        <w:top w:val="none" w:sz="0" w:space="0" w:color="auto"/>
        <w:left w:val="none" w:sz="0" w:space="0" w:color="auto"/>
        <w:bottom w:val="none" w:sz="0" w:space="0" w:color="auto"/>
        <w:right w:val="none" w:sz="0" w:space="0" w:color="auto"/>
      </w:divBdr>
      <w:divsChild>
        <w:div w:id="1807622855">
          <w:marLeft w:val="0"/>
          <w:marRight w:val="0"/>
          <w:marTop w:val="0"/>
          <w:marBottom w:val="0"/>
          <w:divBdr>
            <w:top w:val="none" w:sz="0" w:space="0" w:color="auto"/>
            <w:left w:val="none" w:sz="0" w:space="0" w:color="auto"/>
            <w:bottom w:val="none" w:sz="0" w:space="0" w:color="auto"/>
            <w:right w:val="none" w:sz="0" w:space="0" w:color="auto"/>
          </w:divBdr>
        </w:div>
      </w:divsChild>
    </w:div>
    <w:div w:id="1203978560">
      <w:bodyDiv w:val="1"/>
      <w:marLeft w:val="0"/>
      <w:marRight w:val="0"/>
      <w:marTop w:val="0"/>
      <w:marBottom w:val="0"/>
      <w:divBdr>
        <w:top w:val="none" w:sz="0" w:space="0" w:color="auto"/>
        <w:left w:val="none" w:sz="0" w:space="0" w:color="auto"/>
        <w:bottom w:val="none" w:sz="0" w:space="0" w:color="auto"/>
        <w:right w:val="none" w:sz="0" w:space="0" w:color="auto"/>
      </w:divBdr>
      <w:divsChild>
        <w:div w:id="1102645631">
          <w:marLeft w:val="0"/>
          <w:marRight w:val="0"/>
          <w:marTop w:val="0"/>
          <w:marBottom w:val="0"/>
          <w:divBdr>
            <w:top w:val="none" w:sz="0" w:space="0" w:color="auto"/>
            <w:left w:val="none" w:sz="0" w:space="0" w:color="auto"/>
            <w:bottom w:val="none" w:sz="0" w:space="0" w:color="auto"/>
            <w:right w:val="none" w:sz="0" w:space="0" w:color="auto"/>
          </w:divBdr>
        </w:div>
      </w:divsChild>
    </w:div>
    <w:div w:id="1210217609">
      <w:bodyDiv w:val="1"/>
      <w:marLeft w:val="0"/>
      <w:marRight w:val="0"/>
      <w:marTop w:val="0"/>
      <w:marBottom w:val="0"/>
      <w:divBdr>
        <w:top w:val="none" w:sz="0" w:space="0" w:color="auto"/>
        <w:left w:val="none" w:sz="0" w:space="0" w:color="auto"/>
        <w:bottom w:val="none" w:sz="0" w:space="0" w:color="auto"/>
        <w:right w:val="none" w:sz="0" w:space="0" w:color="auto"/>
      </w:divBdr>
      <w:divsChild>
        <w:div w:id="138154274">
          <w:marLeft w:val="0"/>
          <w:marRight w:val="0"/>
          <w:marTop w:val="0"/>
          <w:marBottom w:val="0"/>
          <w:divBdr>
            <w:top w:val="none" w:sz="0" w:space="0" w:color="auto"/>
            <w:left w:val="none" w:sz="0" w:space="0" w:color="auto"/>
            <w:bottom w:val="none" w:sz="0" w:space="0" w:color="auto"/>
            <w:right w:val="none" w:sz="0" w:space="0" w:color="auto"/>
          </w:divBdr>
        </w:div>
      </w:divsChild>
    </w:div>
    <w:div w:id="1213076665">
      <w:bodyDiv w:val="1"/>
      <w:marLeft w:val="0"/>
      <w:marRight w:val="0"/>
      <w:marTop w:val="0"/>
      <w:marBottom w:val="0"/>
      <w:divBdr>
        <w:top w:val="none" w:sz="0" w:space="0" w:color="auto"/>
        <w:left w:val="none" w:sz="0" w:space="0" w:color="auto"/>
        <w:bottom w:val="none" w:sz="0" w:space="0" w:color="auto"/>
        <w:right w:val="none" w:sz="0" w:space="0" w:color="auto"/>
      </w:divBdr>
      <w:divsChild>
        <w:div w:id="2086760167">
          <w:marLeft w:val="0"/>
          <w:marRight w:val="0"/>
          <w:marTop w:val="0"/>
          <w:marBottom w:val="0"/>
          <w:divBdr>
            <w:top w:val="none" w:sz="0" w:space="0" w:color="auto"/>
            <w:left w:val="none" w:sz="0" w:space="0" w:color="auto"/>
            <w:bottom w:val="none" w:sz="0" w:space="0" w:color="auto"/>
            <w:right w:val="none" w:sz="0" w:space="0" w:color="auto"/>
          </w:divBdr>
        </w:div>
      </w:divsChild>
    </w:div>
    <w:div w:id="1215191664">
      <w:bodyDiv w:val="1"/>
      <w:marLeft w:val="0"/>
      <w:marRight w:val="0"/>
      <w:marTop w:val="0"/>
      <w:marBottom w:val="0"/>
      <w:divBdr>
        <w:top w:val="none" w:sz="0" w:space="0" w:color="auto"/>
        <w:left w:val="none" w:sz="0" w:space="0" w:color="auto"/>
        <w:bottom w:val="none" w:sz="0" w:space="0" w:color="auto"/>
        <w:right w:val="none" w:sz="0" w:space="0" w:color="auto"/>
      </w:divBdr>
      <w:divsChild>
        <w:div w:id="186455560">
          <w:marLeft w:val="0"/>
          <w:marRight w:val="0"/>
          <w:marTop w:val="0"/>
          <w:marBottom w:val="0"/>
          <w:divBdr>
            <w:top w:val="none" w:sz="0" w:space="0" w:color="auto"/>
            <w:left w:val="none" w:sz="0" w:space="0" w:color="auto"/>
            <w:bottom w:val="none" w:sz="0" w:space="0" w:color="auto"/>
            <w:right w:val="none" w:sz="0" w:space="0" w:color="auto"/>
          </w:divBdr>
        </w:div>
      </w:divsChild>
    </w:div>
    <w:div w:id="1217011934">
      <w:bodyDiv w:val="1"/>
      <w:marLeft w:val="0"/>
      <w:marRight w:val="0"/>
      <w:marTop w:val="0"/>
      <w:marBottom w:val="0"/>
      <w:divBdr>
        <w:top w:val="none" w:sz="0" w:space="0" w:color="auto"/>
        <w:left w:val="none" w:sz="0" w:space="0" w:color="auto"/>
        <w:bottom w:val="none" w:sz="0" w:space="0" w:color="auto"/>
        <w:right w:val="none" w:sz="0" w:space="0" w:color="auto"/>
      </w:divBdr>
      <w:divsChild>
        <w:div w:id="459886476">
          <w:marLeft w:val="0"/>
          <w:marRight w:val="0"/>
          <w:marTop w:val="0"/>
          <w:marBottom w:val="0"/>
          <w:divBdr>
            <w:top w:val="none" w:sz="0" w:space="0" w:color="auto"/>
            <w:left w:val="none" w:sz="0" w:space="0" w:color="auto"/>
            <w:bottom w:val="none" w:sz="0" w:space="0" w:color="auto"/>
            <w:right w:val="none" w:sz="0" w:space="0" w:color="auto"/>
          </w:divBdr>
        </w:div>
      </w:divsChild>
    </w:div>
    <w:div w:id="1218979607">
      <w:bodyDiv w:val="1"/>
      <w:marLeft w:val="0"/>
      <w:marRight w:val="0"/>
      <w:marTop w:val="0"/>
      <w:marBottom w:val="0"/>
      <w:divBdr>
        <w:top w:val="none" w:sz="0" w:space="0" w:color="auto"/>
        <w:left w:val="none" w:sz="0" w:space="0" w:color="auto"/>
        <w:bottom w:val="none" w:sz="0" w:space="0" w:color="auto"/>
        <w:right w:val="none" w:sz="0" w:space="0" w:color="auto"/>
      </w:divBdr>
      <w:divsChild>
        <w:div w:id="1259211985">
          <w:marLeft w:val="0"/>
          <w:marRight w:val="0"/>
          <w:marTop w:val="0"/>
          <w:marBottom w:val="0"/>
          <w:divBdr>
            <w:top w:val="none" w:sz="0" w:space="0" w:color="auto"/>
            <w:left w:val="none" w:sz="0" w:space="0" w:color="auto"/>
            <w:bottom w:val="none" w:sz="0" w:space="0" w:color="auto"/>
            <w:right w:val="none" w:sz="0" w:space="0" w:color="auto"/>
          </w:divBdr>
        </w:div>
      </w:divsChild>
    </w:div>
    <w:div w:id="1222718621">
      <w:bodyDiv w:val="1"/>
      <w:marLeft w:val="0"/>
      <w:marRight w:val="0"/>
      <w:marTop w:val="0"/>
      <w:marBottom w:val="0"/>
      <w:divBdr>
        <w:top w:val="none" w:sz="0" w:space="0" w:color="auto"/>
        <w:left w:val="none" w:sz="0" w:space="0" w:color="auto"/>
        <w:bottom w:val="none" w:sz="0" w:space="0" w:color="auto"/>
        <w:right w:val="none" w:sz="0" w:space="0" w:color="auto"/>
      </w:divBdr>
      <w:divsChild>
        <w:div w:id="1084231256">
          <w:marLeft w:val="0"/>
          <w:marRight w:val="0"/>
          <w:marTop w:val="0"/>
          <w:marBottom w:val="0"/>
          <w:divBdr>
            <w:top w:val="none" w:sz="0" w:space="0" w:color="auto"/>
            <w:left w:val="none" w:sz="0" w:space="0" w:color="auto"/>
            <w:bottom w:val="none" w:sz="0" w:space="0" w:color="auto"/>
            <w:right w:val="none" w:sz="0" w:space="0" w:color="auto"/>
          </w:divBdr>
        </w:div>
      </w:divsChild>
    </w:div>
    <w:div w:id="1232153173">
      <w:bodyDiv w:val="1"/>
      <w:marLeft w:val="0"/>
      <w:marRight w:val="0"/>
      <w:marTop w:val="0"/>
      <w:marBottom w:val="0"/>
      <w:divBdr>
        <w:top w:val="none" w:sz="0" w:space="0" w:color="auto"/>
        <w:left w:val="none" w:sz="0" w:space="0" w:color="auto"/>
        <w:bottom w:val="none" w:sz="0" w:space="0" w:color="auto"/>
        <w:right w:val="none" w:sz="0" w:space="0" w:color="auto"/>
      </w:divBdr>
      <w:divsChild>
        <w:div w:id="1665280008">
          <w:marLeft w:val="0"/>
          <w:marRight w:val="0"/>
          <w:marTop w:val="0"/>
          <w:marBottom w:val="0"/>
          <w:divBdr>
            <w:top w:val="none" w:sz="0" w:space="0" w:color="auto"/>
            <w:left w:val="none" w:sz="0" w:space="0" w:color="auto"/>
            <w:bottom w:val="none" w:sz="0" w:space="0" w:color="auto"/>
            <w:right w:val="none" w:sz="0" w:space="0" w:color="auto"/>
          </w:divBdr>
        </w:div>
      </w:divsChild>
    </w:div>
    <w:div w:id="1234773590">
      <w:bodyDiv w:val="1"/>
      <w:marLeft w:val="0"/>
      <w:marRight w:val="0"/>
      <w:marTop w:val="0"/>
      <w:marBottom w:val="0"/>
      <w:divBdr>
        <w:top w:val="none" w:sz="0" w:space="0" w:color="auto"/>
        <w:left w:val="none" w:sz="0" w:space="0" w:color="auto"/>
        <w:bottom w:val="none" w:sz="0" w:space="0" w:color="auto"/>
        <w:right w:val="none" w:sz="0" w:space="0" w:color="auto"/>
      </w:divBdr>
      <w:divsChild>
        <w:div w:id="2009092000">
          <w:marLeft w:val="0"/>
          <w:marRight w:val="0"/>
          <w:marTop w:val="0"/>
          <w:marBottom w:val="0"/>
          <w:divBdr>
            <w:top w:val="none" w:sz="0" w:space="0" w:color="auto"/>
            <w:left w:val="none" w:sz="0" w:space="0" w:color="auto"/>
            <w:bottom w:val="none" w:sz="0" w:space="0" w:color="auto"/>
            <w:right w:val="none" w:sz="0" w:space="0" w:color="auto"/>
          </w:divBdr>
        </w:div>
      </w:divsChild>
    </w:div>
    <w:div w:id="1235042942">
      <w:bodyDiv w:val="1"/>
      <w:marLeft w:val="0"/>
      <w:marRight w:val="0"/>
      <w:marTop w:val="0"/>
      <w:marBottom w:val="0"/>
      <w:divBdr>
        <w:top w:val="none" w:sz="0" w:space="0" w:color="auto"/>
        <w:left w:val="none" w:sz="0" w:space="0" w:color="auto"/>
        <w:bottom w:val="none" w:sz="0" w:space="0" w:color="auto"/>
        <w:right w:val="none" w:sz="0" w:space="0" w:color="auto"/>
      </w:divBdr>
      <w:divsChild>
        <w:div w:id="1836263038">
          <w:marLeft w:val="0"/>
          <w:marRight w:val="0"/>
          <w:marTop w:val="0"/>
          <w:marBottom w:val="0"/>
          <w:divBdr>
            <w:top w:val="none" w:sz="0" w:space="0" w:color="auto"/>
            <w:left w:val="none" w:sz="0" w:space="0" w:color="auto"/>
            <w:bottom w:val="none" w:sz="0" w:space="0" w:color="auto"/>
            <w:right w:val="none" w:sz="0" w:space="0" w:color="auto"/>
          </w:divBdr>
        </w:div>
      </w:divsChild>
    </w:div>
    <w:div w:id="1237014109">
      <w:bodyDiv w:val="1"/>
      <w:marLeft w:val="0"/>
      <w:marRight w:val="0"/>
      <w:marTop w:val="0"/>
      <w:marBottom w:val="0"/>
      <w:divBdr>
        <w:top w:val="none" w:sz="0" w:space="0" w:color="auto"/>
        <w:left w:val="none" w:sz="0" w:space="0" w:color="auto"/>
        <w:bottom w:val="none" w:sz="0" w:space="0" w:color="auto"/>
        <w:right w:val="none" w:sz="0" w:space="0" w:color="auto"/>
      </w:divBdr>
      <w:divsChild>
        <w:div w:id="1035928224">
          <w:marLeft w:val="0"/>
          <w:marRight w:val="0"/>
          <w:marTop w:val="0"/>
          <w:marBottom w:val="0"/>
          <w:divBdr>
            <w:top w:val="none" w:sz="0" w:space="0" w:color="auto"/>
            <w:left w:val="none" w:sz="0" w:space="0" w:color="auto"/>
            <w:bottom w:val="none" w:sz="0" w:space="0" w:color="auto"/>
            <w:right w:val="none" w:sz="0" w:space="0" w:color="auto"/>
          </w:divBdr>
        </w:div>
      </w:divsChild>
    </w:div>
    <w:div w:id="1240754326">
      <w:bodyDiv w:val="1"/>
      <w:marLeft w:val="0"/>
      <w:marRight w:val="0"/>
      <w:marTop w:val="0"/>
      <w:marBottom w:val="0"/>
      <w:divBdr>
        <w:top w:val="none" w:sz="0" w:space="0" w:color="auto"/>
        <w:left w:val="none" w:sz="0" w:space="0" w:color="auto"/>
        <w:bottom w:val="none" w:sz="0" w:space="0" w:color="auto"/>
        <w:right w:val="none" w:sz="0" w:space="0" w:color="auto"/>
      </w:divBdr>
      <w:divsChild>
        <w:div w:id="1488397333">
          <w:marLeft w:val="0"/>
          <w:marRight w:val="0"/>
          <w:marTop w:val="0"/>
          <w:marBottom w:val="0"/>
          <w:divBdr>
            <w:top w:val="none" w:sz="0" w:space="0" w:color="auto"/>
            <w:left w:val="none" w:sz="0" w:space="0" w:color="auto"/>
            <w:bottom w:val="none" w:sz="0" w:space="0" w:color="auto"/>
            <w:right w:val="none" w:sz="0" w:space="0" w:color="auto"/>
          </w:divBdr>
        </w:div>
      </w:divsChild>
    </w:div>
    <w:div w:id="1242252130">
      <w:bodyDiv w:val="1"/>
      <w:marLeft w:val="0"/>
      <w:marRight w:val="0"/>
      <w:marTop w:val="0"/>
      <w:marBottom w:val="0"/>
      <w:divBdr>
        <w:top w:val="none" w:sz="0" w:space="0" w:color="auto"/>
        <w:left w:val="none" w:sz="0" w:space="0" w:color="auto"/>
        <w:bottom w:val="none" w:sz="0" w:space="0" w:color="auto"/>
        <w:right w:val="none" w:sz="0" w:space="0" w:color="auto"/>
      </w:divBdr>
      <w:divsChild>
        <w:div w:id="627735806">
          <w:marLeft w:val="0"/>
          <w:marRight w:val="0"/>
          <w:marTop w:val="0"/>
          <w:marBottom w:val="0"/>
          <w:divBdr>
            <w:top w:val="none" w:sz="0" w:space="0" w:color="auto"/>
            <w:left w:val="none" w:sz="0" w:space="0" w:color="auto"/>
            <w:bottom w:val="none" w:sz="0" w:space="0" w:color="auto"/>
            <w:right w:val="none" w:sz="0" w:space="0" w:color="auto"/>
          </w:divBdr>
        </w:div>
      </w:divsChild>
    </w:div>
    <w:div w:id="1244997120">
      <w:bodyDiv w:val="1"/>
      <w:marLeft w:val="0"/>
      <w:marRight w:val="0"/>
      <w:marTop w:val="0"/>
      <w:marBottom w:val="0"/>
      <w:divBdr>
        <w:top w:val="none" w:sz="0" w:space="0" w:color="auto"/>
        <w:left w:val="none" w:sz="0" w:space="0" w:color="auto"/>
        <w:bottom w:val="none" w:sz="0" w:space="0" w:color="auto"/>
        <w:right w:val="none" w:sz="0" w:space="0" w:color="auto"/>
      </w:divBdr>
      <w:divsChild>
        <w:div w:id="2029943331">
          <w:marLeft w:val="0"/>
          <w:marRight w:val="0"/>
          <w:marTop w:val="0"/>
          <w:marBottom w:val="0"/>
          <w:divBdr>
            <w:top w:val="none" w:sz="0" w:space="0" w:color="auto"/>
            <w:left w:val="none" w:sz="0" w:space="0" w:color="auto"/>
            <w:bottom w:val="none" w:sz="0" w:space="0" w:color="auto"/>
            <w:right w:val="none" w:sz="0" w:space="0" w:color="auto"/>
          </w:divBdr>
        </w:div>
      </w:divsChild>
    </w:div>
    <w:div w:id="1249314341">
      <w:bodyDiv w:val="1"/>
      <w:marLeft w:val="0"/>
      <w:marRight w:val="0"/>
      <w:marTop w:val="0"/>
      <w:marBottom w:val="0"/>
      <w:divBdr>
        <w:top w:val="none" w:sz="0" w:space="0" w:color="auto"/>
        <w:left w:val="none" w:sz="0" w:space="0" w:color="auto"/>
        <w:bottom w:val="none" w:sz="0" w:space="0" w:color="auto"/>
        <w:right w:val="none" w:sz="0" w:space="0" w:color="auto"/>
      </w:divBdr>
      <w:divsChild>
        <w:div w:id="919363209">
          <w:marLeft w:val="0"/>
          <w:marRight w:val="0"/>
          <w:marTop w:val="0"/>
          <w:marBottom w:val="0"/>
          <w:divBdr>
            <w:top w:val="none" w:sz="0" w:space="0" w:color="auto"/>
            <w:left w:val="none" w:sz="0" w:space="0" w:color="auto"/>
            <w:bottom w:val="none" w:sz="0" w:space="0" w:color="auto"/>
            <w:right w:val="none" w:sz="0" w:space="0" w:color="auto"/>
          </w:divBdr>
        </w:div>
      </w:divsChild>
    </w:div>
    <w:div w:id="1251156426">
      <w:bodyDiv w:val="1"/>
      <w:marLeft w:val="0"/>
      <w:marRight w:val="0"/>
      <w:marTop w:val="0"/>
      <w:marBottom w:val="0"/>
      <w:divBdr>
        <w:top w:val="none" w:sz="0" w:space="0" w:color="auto"/>
        <w:left w:val="none" w:sz="0" w:space="0" w:color="auto"/>
        <w:bottom w:val="none" w:sz="0" w:space="0" w:color="auto"/>
        <w:right w:val="none" w:sz="0" w:space="0" w:color="auto"/>
      </w:divBdr>
      <w:divsChild>
        <w:div w:id="343673802">
          <w:marLeft w:val="0"/>
          <w:marRight w:val="0"/>
          <w:marTop w:val="0"/>
          <w:marBottom w:val="0"/>
          <w:divBdr>
            <w:top w:val="none" w:sz="0" w:space="0" w:color="auto"/>
            <w:left w:val="none" w:sz="0" w:space="0" w:color="auto"/>
            <w:bottom w:val="none" w:sz="0" w:space="0" w:color="auto"/>
            <w:right w:val="none" w:sz="0" w:space="0" w:color="auto"/>
          </w:divBdr>
        </w:div>
      </w:divsChild>
    </w:div>
    <w:div w:id="1253246967">
      <w:bodyDiv w:val="1"/>
      <w:marLeft w:val="0"/>
      <w:marRight w:val="0"/>
      <w:marTop w:val="0"/>
      <w:marBottom w:val="0"/>
      <w:divBdr>
        <w:top w:val="none" w:sz="0" w:space="0" w:color="auto"/>
        <w:left w:val="none" w:sz="0" w:space="0" w:color="auto"/>
        <w:bottom w:val="none" w:sz="0" w:space="0" w:color="auto"/>
        <w:right w:val="none" w:sz="0" w:space="0" w:color="auto"/>
      </w:divBdr>
      <w:divsChild>
        <w:div w:id="1038236017">
          <w:marLeft w:val="0"/>
          <w:marRight w:val="0"/>
          <w:marTop w:val="0"/>
          <w:marBottom w:val="0"/>
          <w:divBdr>
            <w:top w:val="none" w:sz="0" w:space="0" w:color="auto"/>
            <w:left w:val="none" w:sz="0" w:space="0" w:color="auto"/>
            <w:bottom w:val="none" w:sz="0" w:space="0" w:color="auto"/>
            <w:right w:val="none" w:sz="0" w:space="0" w:color="auto"/>
          </w:divBdr>
        </w:div>
      </w:divsChild>
    </w:div>
    <w:div w:id="1256863726">
      <w:bodyDiv w:val="1"/>
      <w:marLeft w:val="0"/>
      <w:marRight w:val="0"/>
      <w:marTop w:val="0"/>
      <w:marBottom w:val="0"/>
      <w:divBdr>
        <w:top w:val="none" w:sz="0" w:space="0" w:color="auto"/>
        <w:left w:val="none" w:sz="0" w:space="0" w:color="auto"/>
        <w:bottom w:val="none" w:sz="0" w:space="0" w:color="auto"/>
        <w:right w:val="none" w:sz="0" w:space="0" w:color="auto"/>
      </w:divBdr>
      <w:divsChild>
        <w:div w:id="898245223">
          <w:marLeft w:val="0"/>
          <w:marRight w:val="0"/>
          <w:marTop w:val="0"/>
          <w:marBottom w:val="0"/>
          <w:divBdr>
            <w:top w:val="none" w:sz="0" w:space="0" w:color="auto"/>
            <w:left w:val="none" w:sz="0" w:space="0" w:color="auto"/>
            <w:bottom w:val="none" w:sz="0" w:space="0" w:color="auto"/>
            <w:right w:val="none" w:sz="0" w:space="0" w:color="auto"/>
          </w:divBdr>
        </w:div>
      </w:divsChild>
    </w:div>
    <w:div w:id="1261568506">
      <w:bodyDiv w:val="1"/>
      <w:marLeft w:val="0"/>
      <w:marRight w:val="0"/>
      <w:marTop w:val="0"/>
      <w:marBottom w:val="0"/>
      <w:divBdr>
        <w:top w:val="none" w:sz="0" w:space="0" w:color="auto"/>
        <w:left w:val="none" w:sz="0" w:space="0" w:color="auto"/>
        <w:bottom w:val="none" w:sz="0" w:space="0" w:color="auto"/>
        <w:right w:val="none" w:sz="0" w:space="0" w:color="auto"/>
      </w:divBdr>
      <w:divsChild>
        <w:div w:id="1560674980">
          <w:marLeft w:val="0"/>
          <w:marRight w:val="0"/>
          <w:marTop w:val="0"/>
          <w:marBottom w:val="0"/>
          <w:divBdr>
            <w:top w:val="none" w:sz="0" w:space="0" w:color="auto"/>
            <w:left w:val="none" w:sz="0" w:space="0" w:color="auto"/>
            <w:bottom w:val="none" w:sz="0" w:space="0" w:color="auto"/>
            <w:right w:val="none" w:sz="0" w:space="0" w:color="auto"/>
          </w:divBdr>
        </w:div>
      </w:divsChild>
    </w:div>
    <w:div w:id="1262228110">
      <w:bodyDiv w:val="1"/>
      <w:marLeft w:val="0"/>
      <w:marRight w:val="0"/>
      <w:marTop w:val="0"/>
      <w:marBottom w:val="0"/>
      <w:divBdr>
        <w:top w:val="none" w:sz="0" w:space="0" w:color="auto"/>
        <w:left w:val="none" w:sz="0" w:space="0" w:color="auto"/>
        <w:bottom w:val="none" w:sz="0" w:space="0" w:color="auto"/>
        <w:right w:val="none" w:sz="0" w:space="0" w:color="auto"/>
      </w:divBdr>
      <w:divsChild>
        <w:div w:id="662323019">
          <w:marLeft w:val="0"/>
          <w:marRight w:val="0"/>
          <w:marTop w:val="0"/>
          <w:marBottom w:val="0"/>
          <w:divBdr>
            <w:top w:val="none" w:sz="0" w:space="0" w:color="auto"/>
            <w:left w:val="none" w:sz="0" w:space="0" w:color="auto"/>
            <w:bottom w:val="none" w:sz="0" w:space="0" w:color="auto"/>
            <w:right w:val="none" w:sz="0" w:space="0" w:color="auto"/>
          </w:divBdr>
        </w:div>
      </w:divsChild>
    </w:div>
    <w:div w:id="1270433952">
      <w:bodyDiv w:val="1"/>
      <w:marLeft w:val="0"/>
      <w:marRight w:val="0"/>
      <w:marTop w:val="0"/>
      <w:marBottom w:val="0"/>
      <w:divBdr>
        <w:top w:val="none" w:sz="0" w:space="0" w:color="auto"/>
        <w:left w:val="none" w:sz="0" w:space="0" w:color="auto"/>
        <w:bottom w:val="none" w:sz="0" w:space="0" w:color="auto"/>
        <w:right w:val="none" w:sz="0" w:space="0" w:color="auto"/>
      </w:divBdr>
      <w:divsChild>
        <w:div w:id="790515910">
          <w:marLeft w:val="0"/>
          <w:marRight w:val="0"/>
          <w:marTop w:val="0"/>
          <w:marBottom w:val="0"/>
          <w:divBdr>
            <w:top w:val="none" w:sz="0" w:space="0" w:color="auto"/>
            <w:left w:val="none" w:sz="0" w:space="0" w:color="auto"/>
            <w:bottom w:val="none" w:sz="0" w:space="0" w:color="auto"/>
            <w:right w:val="none" w:sz="0" w:space="0" w:color="auto"/>
          </w:divBdr>
        </w:div>
      </w:divsChild>
    </w:div>
    <w:div w:id="1271551581">
      <w:bodyDiv w:val="1"/>
      <w:marLeft w:val="0"/>
      <w:marRight w:val="0"/>
      <w:marTop w:val="0"/>
      <w:marBottom w:val="0"/>
      <w:divBdr>
        <w:top w:val="none" w:sz="0" w:space="0" w:color="auto"/>
        <w:left w:val="none" w:sz="0" w:space="0" w:color="auto"/>
        <w:bottom w:val="none" w:sz="0" w:space="0" w:color="auto"/>
        <w:right w:val="none" w:sz="0" w:space="0" w:color="auto"/>
      </w:divBdr>
      <w:divsChild>
        <w:div w:id="105391562">
          <w:marLeft w:val="0"/>
          <w:marRight w:val="0"/>
          <w:marTop w:val="0"/>
          <w:marBottom w:val="0"/>
          <w:divBdr>
            <w:top w:val="none" w:sz="0" w:space="0" w:color="auto"/>
            <w:left w:val="none" w:sz="0" w:space="0" w:color="auto"/>
            <w:bottom w:val="none" w:sz="0" w:space="0" w:color="auto"/>
            <w:right w:val="none" w:sz="0" w:space="0" w:color="auto"/>
          </w:divBdr>
        </w:div>
      </w:divsChild>
    </w:div>
    <w:div w:id="1273440336">
      <w:bodyDiv w:val="1"/>
      <w:marLeft w:val="0"/>
      <w:marRight w:val="0"/>
      <w:marTop w:val="0"/>
      <w:marBottom w:val="0"/>
      <w:divBdr>
        <w:top w:val="none" w:sz="0" w:space="0" w:color="auto"/>
        <w:left w:val="none" w:sz="0" w:space="0" w:color="auto"/>
        <w:bottom w:val="none" w:sz="0" w:space="0" w:color="auto"/>
        <w:right w:val="none" w:sz="0" w:space="0" w:color="auto"/>
      </w:divBdr>
      <w:divsChild>
        <w:div w:id="545530861">
          <w:marLeft w:val="0"/>
          <w:marRight w:val="0"/>
          <w:marTop w:val="0"/>
          <w:marBottom w:val="0"/>
          <w:divBdr>
            <w:top w:val="none" w:sz="0" w:space="0" w:color="auto"/>
            <w:left w:val="none" w:sz="0" w:space="0" w:color="auto"/>
            <w:bottom w:val="none" w:sz="0" w:space="0" w:color="auto"/>
            <w:right w:val="none" w:sz="0" w:space="0" w:color="auto"/>
          </w:divBdr>
        </w:div>
      </w:divsChild>
    </w:div>
    <w:div w:id="1275094142">
      <w:bodyDiv w:val="1"/>
      <w:marLeft w:val="0"/>
      <w:marRight w:val="0"/>
      <w:marTop w:val="0"/>
      <w:marBottom w:val="0"/>
      <w:divBdr>
        <w:top w:val="none" w:sz="0" w:space="0" w:color="auto"/>
        <w:left w:val="none" w:sz="0" w:space="0" w:color="auto"/>
        <w:bottom w:val="none" w:sz="0" w:space="0" w:color="auto"/>
        <w:right w:val="none" w:sz="0" w:space="0" w:color="auto"/>
      </w:divBdr>
      <w:divsChild>
        <w:div w:id="353118006">
          <w:marLeft w:val="0"/>
          <w:marRight w:val="0"/>
          <w:marTop w:val="0"/>
          <w:marBottom w:val="0"/>
          <w:divBdr>
            <w:top w:val="none" w:sz="0" w:space="0" w:color="auto"/>
            <w:left w:val="none" w:sz="0" w:space="0" w:color="auto"/>
            <w:bottom w:val="none" w:sz="0" w:space="0" w:color="auto"/>
            <w:right w:val="none" w:sz="0" w:space="0" w:color="auto"/>
          </w:divBdr>
        </w:div>
      </w:divsChild>
    </w:div>
    <w:div w:id="1276133887">
      <w:bodyDiv w:val="1"/>
      <w:marLeft w:val="0"/>
      <w:marRight w:val="0"/>
      <w:marTop w:val="0"/>
      <w:marBottom w:val="0"/>
      <w:divBdr>
        <w:top w:val="none" w:sz="0" w:space="0" w:color="auto"/>
        <w:left w:val="none" w:sz="0" w:space="0" w:color="auto"/>
        <w:bottom w:val="none" w:sz="0" w:space="0" w:color="auto"/>
        <w:right w:val="none" w:sz="0" w:space="0" w:color="auto"/>
      </w:divBdr>
      <w:divsChild>
        <w:div w:id="1109205663">
          <w:marLeft w:val="0"/>
          <w:marRight w:val="0"/>
          <w:marTop w:val="0"/>
          <w:marBottom w:val="0"/>
          <w:divBdr>
            <w:top w:val="none" w:sz="0" w:space="0" w:color="auto"/>
            <w:left w:val="none" w:sz="0" w:space="0" w:color="auto"/>
            <w:bottom w:val="none" w:sz="0" w:space="0" w:color="auto"/>
            <w:right w:val="none" w:sz="0" w:space="0" w:color="auto"/>
          </w:divBdr>
        </w:div>
      </w:divsChild>
    </w:div>
    <w:div w:id="1276206649">
      <w:bodyDiv w:val="1"/>
      <w:marLeft w:val="0"/>
      <w:marRight w:val="0"/>
      <w:marTop w:val="0"/>
      <w:marBottom w:val="0"/>
      <w:divBdr>
        <w:top w:val="none" w:sz="0" w:space="0" w:color="auto"/>
        <w:left w:val="none" w:sz="0" w:space="0" w:color="auto"/>
        <w:bottom w:val="none" w:sz="0" w:space="0" w:color="auto"/>
        <w:right w:val="none" w:sz="0" w:space="0" w:color="auto"/>
      </w:divBdr>
      <w:divsChild>
        <w:div w:id="857935992">
          <w:marLeft w:val="0"/>
          <w:marRight w:val="0"/>
          <w:marTop w:val="0"/>
          <w:marBottom w:val="0"/>
          <w:divBdr>
            <w:top w:val="none" w:sz="0" w:space="0" w:color="auto"/>
            <w:left w:val="none" w:sz="0" w:space="0" w:color="auto"/>
            <w:bottom w:val="none" w:sz="0" w:space="0" w:color="auto"/>
            <w:right w:val="none" w:sz="0" w:space="0" w:color="auto"/>
          </w:divBdr>
        </w:div>
      </w:divsChild>
    </w:div>
    <w:div w:id="1281768467">
      <w:bodyDiv w:val="1"/>
      <w:marLeft w:val="0"/>
      <w:marRight w:val="0"/>
      <w:marTop w:val="0"/>
      <w:marBottom w:val="0"/>
      <w:divBdr>
        <w:top w:val="none" w:sz="0" w:space="0" w:color="auto"/>
        <w:left w:val="none" w:sz="0" w:space="0" w:color="auto"/>
        <w:bottom w:val="none" w:sz="0" w:space="0" w:color="auto"/>
        <w:right w:val="none" w:sz="0" w:space="0" w:color="auto"/>
      </w:divBdr>
      <w:divsChild>
        <w:div w:id="88819072">
          <w:marLeft w:val="0"/>
          <w:marRight w:val="0"/>
          <w:marTop w:val="0"/>
          <w:marBottom w:val="0"/>
          <w:divBdr>
            <w:top w:val="none" w:sz="0" w:space="0" w:color="auto"/>
            <w:left w:val="none" w:sz="0" w:space="0" w:color="auto"/>
            <w:bottom w:val="none" w:sz="0" w:space="0" w:color="auto"/>
            <w:right w:val="none" w:sz="0" w:space="0" w:color="auto"/>
          </w:divBdr>
        </w:div>
      </w:divsChild>
    </w:div>
    <w:div w:id="1281957610">
      <w:bodyDiv w:val="1"/>
      <w:marLeft w:val="0"/>
      <w:marRight w:val="0"/>
      <w:marTop w:val="0"/>
      <w:marBottom w:val="0"/>
      <w:divBdr>
        <w:top w:val="none" w:sz="0" w:space="0" w:color="auto"/>
        <w:left w:val="none" w:sz="0" w:space="0" w:color="auto"/>
        <w:bottom w:val="none" w:sz="0" w:space="0" w:color="auto"/>
        <w:right w:val="none" w:sz="0" w:space="0" w:color="auto"/>
      </w:divBdr>
      <w:divsChild>
        <w:div w:id="598292426">
          <w:marLeft w:val="0"/>
          <w:marRight w:val="0"/>
          <w:marTop w:val="0"/>
          <w:marBottom w:val="0"/>
          <w:divBdr>
            <w:top w:val="none" w:sz="0" w:space="0" w:color="auto"/>
            <w:left w:val="none" w:sz="0" w:space="0" w:color="auto"/>
            <w:bottom w:val="none" w:sz="0" w:space="0" w:color="auto"/>
            <w:right w:val="none" w:sz="0" w:space="0" w:color="auto"/>
          </w:divBdr>
        </w:div>
      </w:divsChild>
    </w:div>
    <w:div w:id="1282614522">
      <w:bodyDiv w:val="1"/>
      <w:marLeft w:val="0"/>
      <w:marRight w:val="0"/>
      <w:marTop w:val="0"/>
      <w:marBottom w:val="0"/>
      <w:divBdr>
        <w:top w:val="none" w:sz="0" w:space="0" w:color="auto"/>
        <w:left w:val="none" w:sz="0" w:space="0" w:color="auto"/>
        <w:bottom w:val="none" w:sz="0" w:space="0" w:color="auto"/>
        <w:right w:val="none" w:sz="0" w:space="0" w:color="auto"/>
      </w:divBdr>
      <w:divsChild>
        <w:div w:id="58410177">
          <w:marLeft w:val="0"/>
          <w:marRight w:val="0"/>
          <w:marTop w:val="0"/>
          <w:marBottom w:val="0"/>
          <w:divBdr>
            <w:top w:val="none" w:sz="0" w:space="0" w:color="auto"/>
            <w:left w:val="none" w:sz="0" w:space="0" w:color="auto"/>
            <w:bottom w:val="none" w:sz="0" w:space="0" w:color="auto"/>
            <w:right w:val="none" w:sz="0" w:space="0" w:color="auto"/>
          </w:divBdr>
        </w:div>
      </w:divsChild>
    </w:div>
    <w:div w:id="1286734830">
      <w:bodyDiv w:val="1"/>
      <w:marLeft w:val="0"/>
      <w:marRight w:val="0"/>
      <w:marTop w:val="0"/>
      <w:marBottom w:val="0"/>
      <w:divBdr>
        <w:top w:val="none" w:sz="0" w:space="0" w:color="auto"/>
        <w:left w:val="none" w:sz="0" w:space="0" w:color="auto"/>
        <w:bottom w:val="none" w:sz="0" w:space="0" w:color="auto"/>
        <w:right w:val="none" w:sz="0" w:space="0" w:color="auto"/>
      </w:divBdr>
      <w:divsChild>
        <w:div w:id="1570308608">
          <w:marLeft w:val="0"/>
          <w:marRight w:val="0"/>
          <w:marTop w:val="0"/>
          <w:marBottom w:val="0"/>
          <w:divBdr>
            <w:top w:val="none" w:sz="0" w:space="0" w:color="auto"/>
            <w:left w:val="none" w:sz="0" w:space="0" w:color="auto"/>
            <w:bottom w:val="none" w:sz="0" w:space="0" w:color="auto"/>
            <w:right w:val="none" w:sz="0" w:space="0" w:color="auto"/>
          </w:divBdr>
        </w:div>
      </w:divsChild>
    </w:div>
    <w:div w:id="1286740424">
      <w:bodyDiv w:val="1"/>
      <w:marLeft w:val="0"/>
      <w:marRight w:val="0"/>
      <w:marTop w:val="0"/>
      <w:marBottom w:val="0"/>
      <w:divBdr>
        <w:top w:val="none" w:sz="0" w:space="0" w:color="auto"/>
        <w:left w:val="none" w:sz="0" w:space="0" w:color="auto"/>
        <w:bottom w:val="none" w:sz="0" w:space="0" w:color="auto"/>
        <w:right w:val="none" w:sz="0" w:space="0" w:color="auto"/>
      </w:divBdr>
      <w:divsChild>
        <w:div w:id="1522743165">
          <w:marLeft w:val="0"/>
          <w:marRight w:val="0"/>
          <w:marTop w:val="0"/>
          <w:marBottom w:val="0"/>
          <w:divBdr>
            <w:top w:val="none" w:sz="0" w:space="0" w:color="auto"/>
            <w:left w:val="none" w:sz="0" w:space="0" w:color="auto"/>
            <w:bottom w:val="none" w:sz="0" w:space="0" w:color="auto"/>
            <w:right w:val="none" w:sz="0" w:space="0" w:color="auto"/>
          </w:divBdr>
        </w:div>
      </w:divsChild>
    </w:div>
    <w:div w:id="1291983931">
      <w:bodyDiv w:val="1"/>
      <w:marLeft w:val="0"/>
      <w:marRight w:val="0"/>
      <w:marTop w:val="0"/>
      <w:marBottom w:val="0"/>
      <w:divBdr>
        <w:top w:val="none" w:sz="0" w:space="0" w:color="auto"/>
        <w:left w:val="none" w:sz="0" w:space="0" w:color="auto"/>
        <w:bottom w:val="none" w:sz="0" w:space="0" w:color="auto"/>
        <w:right w:val="none" w:sz="0" w:space="0" w:color="auto"/>
      </w:divBdr>
      <w:divsChild>
        <w:div w:id="1760102319">
          <w:marLeft w:val="0"/>
          <w:marRight w:val="0"/>
          <w:marTop w:val="0"/>
          <w:marBottom w:val="0"/>
          <w:divBdr>
            <w:top w:val="none" w:sz="0" w:space="0" w:color="auto"/>
            <w:left w:val="none" w:sz="0" w:space="0" w:color="auto"/>
            <w:bottom w:val="none" w:sz="0" w:space="0" w:color="auto"/>
            <w:right w:val="none" w:sz="0" w:space="0" w:color="auto"/>
          </w:divBdr>
        </w:div>
      </w:divsChild>
    </w:div>
    <w:div w:id="1294677611">
      <w:bodyDiv w:val="1"/>
      <w:marLeft w:val="0"/>
      <w:marRight w:val="0"/>
      <w:marTop w:val="0"/>
      <w:marBottom w:val="0"/>
      <w:divBdr>
        <w:top w:val="none" w:sz="0" w:space="0" w:color="auto"/>
        <w:left w:val="none" w:sz="0" w:space="0" w:color="auto"/>
        <w:bottom w:val="none" w:sz="0" w:space="0" w:color="auto"/>
        <w:right w:val="none" w:sz="0" w:space="0" w:color="auto"/>
      </w:divBdr>
      <w:divsChild>
        <w:div w:id="58327345">
          <w:marLeft w:val="0"/>
          <w:marRight w:val="0"/>
          <w:marTop w:val="0"/>
          <w:marBottom w:val="0"/>
          <w:divBdr>
            <w:top w:val="none" w:sz="0" w:space="0" w:color="auto"/>
            <w:left w:val="none" w:sz="0" w:space="0" w:color="auto"/>
            <w:bottom w:val="none" w:sz="0" w:space="0" w:color="auto"/>
            <w:right w:val="none" w:sz="0" w:space="0" w:color="auto"/>
          </w:divBdr>
        </w:div>
      </w:divsChild>
    </w:div>
    <w:div w:id="1295477861">
      <w:bodyDiv w:val="1"/>
      <w:marLeft w:val="0"/>
      <w:marRight w:val="0"/>
      <w:marTop w:val="0"/>
      <w:marBottom w:val="0"/>
      <w:divBdr>
        <w:top w:val="none" w:sz="0" w:space="0" w:color="auto"/>
        <w:left w:val="none" w:sz="0" w:space="0" w:color="auto"/>
        <w:bottom w:val="none" w:sz="0" w:space="0" w:color="auto"/>
        <w:right w:val="none" w:sz="0" w:space="0" w:color="auto"/>
      </w:divBdr>
      <w:divsChild>
        <w:div w:id="1318268049">
          <w:marLeft w:val="0"/>
          <w:marRight w:val="0"/>
          <w:marTop w:val="0"/>
          <w:marBottom w:val="0"/>
          <w:divBdr>
            <w:top w:val="none" w:sz="0" w:space="0" w:color="auto"/>
            <w:left w:val="none" w:sz="0" w:space="0" w:color="auto"/>
            <w:bottom w:val="none" w:sz="0" w:space="0" w:color="auto"/>
            <w:right w:val="none" w:sz="0" w:space="0" w:color="auto"/>
          </w:divBdr>
        </w:div>
      </w:divsChild>
    </w:div>
    <w:div w:id="1297221380">
      <w:bodyDiv w:val="1"/>
      <w:marLeft w:val="0"/>
      <w:marRight w:val="0"/>
      <w:marTop w:val="0"/>
      <w:marBottom w:val="0"/>
      <w:divBdr>
        <w:top w:val="none" w:sz="0" w:space="0" w:color="auto"/>
        <w:left w:val="none" w:sz="0" w:space="0" w:color="auto"/>
        <w:bottom w:val="none" w:sz="0" w:space="0" w:color="auto"/>
        <w:right w:val="none" w:sz="0" w:space="0" w:color="auto"/>
      </w:divBdr>
      <w:divsChild>
        <w:div w:id="1363046216">
          <w:marLeft w:val="0"/>
          <w:marRight w:val="0"/>
          <w:marTop w:val="0"/>
          <w:marBottom w:val="0"/>
          <w:divBdr>
            <w:top w:val="none" w:sz="0" w:space="0" w:color="auto"/>
            <w:left w:val="none" w:sz="0" w:space="0" w:color="auto"/>
            <w:bottom w:val="none" w:sz="0" w:space="0" w:color="auto"/>
            <w:right w:val="none" w:sz="0" w:space="0" w:color="auto"/>
          </w:divBdr>
        </w:div>
      </w:divsChild>
    </w:div>
    <w:div w:id="1306357347">
      <w:bodyDiv w:val="1"/>
      <w:marLeft w:val="0"/>
      <w:marRight w:val="0"/>
      <w:marTop w:val="0"/>
      <w:marBottom w:val="0"/>
      <w:divBdr>
        <w:top w:val="none" w:sz="0" w:space="0" w:color="auto"/>
        <w:left w:val="none" w:sz="0" w:space="0" w:color="auto"/>
        <w:bottom w:val="none" w:sz="0" w:space="0" w:color="auto"/>
        <w:right w:val="none" w:sz="0" w:space="0" w:color="auto"/>
      </w:divBdr>
      <w:divsChild>
        <w:div w:id="777723401">
          <w:marLeft w:val="0"/>
          <w:marRight w:val="0"/>
          <w:marTop w:val="0"/>
          <w:marBottom w:val="0"/>
          <w:divBdr>
            <w:top w:val="none" w:sz="0" w:space="0" w:color="auto"/>
            <w:left w:val="none" w:sz="0" w:space="0" w:color="auto"/>
            <w:bottom w:val="none" w:sz="0" w:space="0" w:color="auto"/>
            <w:right w:val="none" w:sz="0" w:space="0" w:color="auto"/>
          </w:divBdr>
        </w:div>
      </w:divsChild>
    </w:div>
    <w:div w:id="1310474222">
      <w:bodyDiv w:val="1"/>
      <w:marLeft w:val="0"/>
      <w:marRight w:val="0"/>
      <w:marTop w:val="0"/>
      <w:marBottom w:val="0"/>
      <w:divBdr>
        <w:top w:val="none" w:sz="0" w:space="0" w:color="auto"/>
        <w:left w:val="none" w:sz="0" w:space="0" w:color="auto"/>
        <w:bottom w:val="none" w:sz="0" w:space="0" w:color="auto"/>
        <w:right w:val="none" w:sz="0" w:space="0" w:color="auto"/>
      </w:divBdr>
      <w:divsChild>
        <w:div w:id="1466969857">
          <w:marLeft w:val="0"/>
          <w:marRight w:val="0"/>
          <w:marTop w:val="0"/>
          <w:marBottom w:val="0"/>
          <w:divBdr>
            <w:top w:val="none" w:sz="0" w:space="0" w:color="auto"/>
            <w:left w:val="none" w:sz="0" w:space="0" w:color="auto"/>
            <w:bottom w:val="none" w:sz="0" w:space="0" w:color="auto"/>
            <w:right w:val="none" w:sz="0" w:space="0" w:color="auto"/>
          </w:divBdr>
        </w:div>
      </w:divsChild>
    </w:div>
    <w:div w:id="1317420514">
      <w:bodyDiv w:val="1"/>
      <w:marLeft w:val="0"/>
      <w:marRight w:val="0"/>
      <w:marTop w:val="0"/>
      <w:marBottom w:val="0"/>
      <w:divBdr>
        <w:top w:val="none" w:sz="0" w:space="0" w:color="auto"/>
        <w:left w:val="none" w:sz="0" w:space="0" w:color="auto"/>
        <w:bottom w:val="none" w:sz="0" w:space="0" w:color="auto"/>
        <w:right w:val="none" w:sz="0" w:space="0" w:color="auto"/>
      </w:divBdr>
      <w:divsChild>
        <w:div w:id="336150114">
          <w:marLeft w:val="0"/>
          <w:marRight w:val="0"/>
          <w:marTop w:val="0"/>
          <w:marBottom w:val="0"/>
          <w:divBdr>
            <w:top w:val="none" w:sz="0" w:space="0" w:color="auto"/>
            <w:left w:val="none" w:sz="0" w:space="0" w:color="auto"/>
            <w:bottom w:val="none" w:sz="0" w:space="0" w:color="auto"/>
            <w:right w:val="none" w:sz="0" w:space="0" w:color="auto"/>
          </w:divBdr>
        </w:div>
      </w:divsChild>
    </w:div>
    <w:div w:id="1319574945">
      <w:bodyDiv w:val="1"/>
      <w:marLeft w:val="0"/>
      <w:marRight w:val="0"/>
      <w:marTop w:val="0"/>
      <w:marBottom w:val="0"/>
      <w:divBdr>
        <w:top w:val="none" w:sz="0" w:space="0" w:color="auto"/>
        <w:left w:val="none" w:sz="0" w:space="0" w:color="auto"/>
        <w:bottom w:val="none" w:sz="0" w:space="0" w:color="auto"/>
        <w:right w:val="none" w:sz="0" w:space="0" w:color="auto"/>
      </w:divBdr>
      <w:divsChild>
        <w:div w:id="867109544">
          <w:marLeft w:val="0"/>
          <w:marRight w:val="0"/>
          <w:marTop w:val="0"/>
          <w:marBottom w:val="0"/>
          <w:divBdr>
            <w:top w:val="none" w:sz="0" w:space="0" w:color="auto"/>
            <w:left w:val="none" w:sz="0" w:space="0" w:color="auto"/>
            <w:bottom w:val="none" w:sz="0" w:space="0" w:color="auto"/>
            <w:right w:val="none" w:sz="0" w:space="0" w:color="auto"/>
          </w:divBdr>
        </w:div>
      </w:divsChild>
    </w:div>
    <w:div w:id="1320235375">
      <w:bodyDiv w:val="1"/>
      <w:marLeft w:val="0"/>
      <w:marRight w:val="0"/>
      <w:marTop w:val="0"/>
      <w:marBottom w:val="0"/>
      <w:divBdr>
        <w:top w:val="none" w:sz="0" w:space="0" w:color="auto"/>
        <w:left w:val="none" w:sz="0" w:space="0" w:color="auto"/>
        <w:bottom w:val="none" w:sz="0" w:space="0" w:color="auto"/>
        <w:right w:val="none" w:sz="0" w:space="0" w:color="auto"/>
      </w:divBdr>
      <w:divsChild>
        <w:div w:id="974026242">
          <w:marLeft w:val="0"/>
          <w:marRight w:val="0"/>
          <w:marTop w:val="0"/>
          <w:marBottom w:val="0"/>
          <w:divBdr>
            <w:top w:val="none" w:sz="0" w:space="0" w:color="auto"/>
            <w:left w:val="none" w:sz="0" w:space="0" w:color="auto"/>
            <w:bottom w:val="none" w:sz="0" w:space="0" w:color="auto"/>
            <w:right w:val="none" w:sz="0" w:space="0" w:color="auto"/>
          </w:divBdr>
        </w:div>
      </w:divsChild>
    </w:div>
    <w:div w:id="1329602222">
      <w:bodyDiv w:val="1"/>
      <w:marLeft w:val="0"/>
      <w:marRight w:val="0"/>
      <w:marTop w:val="0"/>
      <w:marBottom w:val="0"/>
      <w:divBdr>
        <w:top w:val="none" w:sz="0" w:space="0" w:color="auto"/>
        <w:left w:val="none" w:sz="0" w:space="0" w:color="auto"/>
        <w:bottom w:val="none" w:sz="0" w:space="0" w:color="auto"/>
        <w:right w:val="none" w:sz="0" w:space="0" w:color="auto"/>
      </w:divBdr>
      <w:divsChild>
        <w:div w:id="1563179281">
          <w:marLeft w:val="0"/>
          <w:marRight w:val="0"/>
          <w:marTop w:val="0"/>
          <w:marBottom w:val="0"/>
          <w:divBdr>
            <w:top w:val="none" w:sz="0" w:space="0" w:color="auto"/>
            <w:left w:val="none" w:sz="0" w:space="0" w:color="auto"/>
            <w:bottom w:val="none" w:sz="0" w:space="0" w:color="auto"/>
            <w:right w:val="none" w:sz="0" w:space="0" w:color="auto"/>
          </w:divBdr>
        </w:div>
      </w:divsChild>
    </w:div>
    <w:div w:id="1338311720">
      <w:bodyDiv w:val="1"/>
      <w:marLeft w:val="0"/>
      <w:marRight w:val="0"/>
      <w:marTop w:val="0"/>
      <w:marBottom w:val="0"/>
      <w:divBdr>
        <w:top w:val="none" w:sz="0" w:space="0" w:color="auto"/>
        <w:left w:val="none" w:sz="0" w:space="0" w:color="auto"/>
        <w:bottom w:val="none" w:sz="0" w:space="0" w:color="auto"/>
        <w:right w:val="none" w:sz="0" w:space="0" w:color="auto"/>
      </w:divBdr>
      <w:divsChild>
        <w:div w:id="772868192">
          <w:marLeft w:val="0"/>
          <w:marRight w:val="0"/>
          <w:marTop w:val="0"/>
          <w:marBottom w:val="0"/>
          <w:divBdr>
            <w:top w:val="none" w:sz="0" w:space="0" w:color="auto"/>
            <w:left w:val="none" w:sz="0" w:space="0" w:color="auto"/>
            <w:bottom w:val="none" w:sz="0" w:space="0" w:color="auto"/>
            <w:right w:val="none" w:sz="0" w:space="0" w:color="auto"/>
          </w:divBdr>
        </w:div>
      </w:divsChild>
    </w:div>
    <w:div w:id="1339843659">
      <w:bodyDiv w:val="1"/>
      <w:marLeft w:val="0"/>
      <w:marRight w:val="0"/>
      <w:marTop w:val="0"/>
      <w:marBottom w:val="0"/>
      <w:divBdr>
        <w:top w:val="none" w:sz="0" w:space="0" w:color="auto"/>
        <w:left w:val="none" w:sz="0" w:space="0" w:color="auto"/>
        <w:bottom w:val="none" w:sz="0" w:space="0" w:color="auto"/>
        <w:right w:val="none" w:sz="0" w:space="0" w:color="auto"/>
      </w:divBdr>
      <w:divsChild>
        <w:div w:id="907419145">
          <w:marLeft w:val="0"/>
          <w:marRight w:val="0"/>
          <w:marTop w:val="0"/>
          <w:marBottom w:val="0"/>
          <w:divBdr>
            <w:top w:val="none" w:sz="0" w:space="0" w:color="auto"/>
            <w:left w:val="none" w:sz="0" w:space="0" w:color="auto"/>
            <w:bottom w:val="none" w:sz="0" w:space="0" w:color="auto"/>
            <w:right w:val="none" w:sz="0" w:space="0" w:color="auto"/>
          </w:divBdr>
        </w:div>
      </w:divsChild>
    </w:div>
    <w:div w:id="1340738554">
      <w:bodyDiv w:val="1"/>
      <w:marLeft w:val="0"/>
      <w:marRight w:val="0"/>
      <w:marTop w:val="0"/>
      <w:marBottom w:val="0"/>
      <w:divBdr>
        <w:top w:val="none" w:sz="0" w:space="0" w:color="auto"/>
        <w:left w:val="none" w:sz="0" w:space="0" w:color="auto"/>
        <w:bottom w:val="none" w:sz="0" w:space="0" w:color="auto"/>
        <w:right w:val="none" w:sz="0" w:space="0" w:color="auto"/>
      </w:divBdr>
      <w:divsChild>
        <w:div w:id="955908211">
          <w:marLeft w:val="0"/>
          <w:marRight w:val="0"/>
          <w:marTop w:val="0"/>
          <w:marBottom w:val="0"/>
          <w:divBdr>
            <w:top w:val="none" w:sz="0" w:space="0" w:color="auto"/>
            <w:left w:val="none" w:sz="0" w:space="0" w:color="auto"/>
            <w:bottom w:val="none" w:sz="0" w:space="0" w:color="auto"/>
            <w:right w:val="none" w:sz="0" w:space="0" w:color="auto"/>
          </w:divBdr>
        </w:div>
      </w:divsChild>
    </w:div>
    <w:div w:id="1346394802">
      <w:bodyDiv w:val="1"/>
      <w:marLeft w:val="0"/>
      <w:marRight w:val="0"/>
      <w:marTop w:val="0"/>
      <w:marBottom w:val="0"/>
      <w:divBdr>
        <w:top w:val="none" w:sz="0" w:space="0" w:color="auto"/>
        <w:left w:val="none" w:sz="0" w:space="0" w:color="auto"/>
        <w:bottom w:val="none" w:sz="0" w:space="0" w:color="auto"/>
        <w:right w:val="none" w:sz="0" w:space="0" w:color="auto"/>
      </w:divBdr>
      <w:divsChild>
        <w:div w:id="349184785">
          <w:marLeft w:val="0"/>
          <w:marRight w:val="0"/>
          <w:marTop w:val="0"/>
          <w:marBottom w:val="0"/>
          <w:divBdr>
            <w:top w:val="none" w:sz="0" w:space="0" w:color="auto"/>
            <w:left w:val="none" w:sz="0" w:space="0" w:color="auto"/>
            <w:bottom w:val="none" w:sz="0" w:space="0" w:color="auto"/>
            <w:right w:val="none" w:sz="0" w:space="0" w:color="auto"/>
          </w:divBdr>
        </w:div>
      </w:divsChild>
    </w:div>
    <w:div w:id="1347093468">
      <w:bodyDiv w:val="1"/>
      <w:marLeft w:val="0"/>
      <w:marRight w:val="0"/>
      <w:marTop w:val="0"/>
      <w:marBottom w:val="0"/>
      <w:divBdr>
        <w:top w:val="none" w:sz="0" w:space="0" w:color="auto"/>
        <w:left w:val="none" w:sz="0" w:space="0" w:color="auto"/>
        <w:bottom w:val="none" w:sz="0" w:space="0" w:color="auto"/>
        <w:right w:val="none" w:sz="0" w:space="0" w:color="auto"/>
      </w:divBdr>
      <w:divsChild>
        <w:div w:id="273445918">
          <w:marLeft w:val="0"/>
          <w:marRight w:val="0"/>
          <w:marTop w:val="0"/>
          <w:marBottom w:val="0"/>
          <w:divBdr>
            <w:top w:val="none" w:sz="0" w:space="0" w:color="auto"/>
            <w:left w:val="none" w:sz="0" w:space="0" w:color="auto"/>
            <w:bottom w:val="none" w:sz="0" w:space="0" w:color="auto"/>
            <w:right w:val="none" w:sz="0" w:space="0" w:color="auto"/>
          </w:divBdr>
        </w:div>
      </w:divsChild>
    </w:div>
    <w:div w:id="1347319099">
      <w:bodyDiv w:val="1"/>
      <w:marLeft w:val="0"/>
      <w:marRight w:val="0"/>
      <w:marTop w:val="0"/>
      <w:marBottom w:val="0"/>
      <w:divBdr>
        <w:top w:val="none" w:sz="0" w:space="0" w:color="auto"/>
        <w:left w:val="none" w:sz="0" w:space="0" w:color="auto"/>
        <w:bottom w:val="none" w:sz="0" w:space="0" w:color="auto"/>
        <w:right w:val="none" w:sz="0" w:space="0" w:color="auto"/>
      </w:divBdr>
      <w:divsChild>
        <w:div w:id="1949581642">
          <w:marLeft w:val="0"/>
          <w:marRight w:val="0"/>
          <w:marTop w:val="0"/>
          <w:marBottom w:val="0"/>
          <w:divBdr>
            <w:top w:val="none" w:sz="0" w:space="0" w:color="auto"/>
            <w:left w:val="none" w:sz="0" w:space="0" w:color="auto"/>
            <w:bottom w:val="none" w:sz="0" w:space="0" w:color="auto"/>
            <w:right w:val="none" w:sz="0" w:space="0" w:color="auto"/>
          </w:divBdr>
        </w:div>
      </w:divsChild>
    </w:div>
    <w:div w:id="1352609910">
      <w:bodyDiv w:val="1"/>
      <w:marLeft w:val="0"/>
      <w:marRight w:val="0"/>
      <w:marTop w:val="0"/>
      <w:marBottom w:val="0"/>
      <w:divBdr>
        <w:top w:val="none" w:sz="0" w:space="0" w:color="auto"/>
        <w:left w:val="none" w:sz="0" w:space="0" w:color="auto"/>
        <w:bottom w:val="none" w:sz="0" w:space="0" w:color="auto"/>
        <w:right w:val="none" w:sz="0" w:space="0" w:color="auto"/>
      </w:divBdr>
      <w:divsChild>
        <w:div w:id="1309480250">
          <w:marLeft w:val="0"/>
          <w:marRight w:val="0"/>
          <w:marTop w:val="0"/>
          <w:marBottom w:val="0"/>
          <w:divBdr>
            <w:top w:val="none" w:sz="0" w:space="0" w:color="auto"/>
            <w:left w:val="none" w:sz="0" w:space="0" w:color="auto"/>
            <w:bottom w:val="none" w:sz="0" w:space="0" w:color="auto"/>
            <w:right w:val="none" w:sz="0" w:space="0" w:color="auto"/>
          </w:divBdr>
        </w:div>
      </w:divsChild>
    </w:div>
    <w:div w:id="1353530649">
      <w:bodyDiv w:val="1"/>
      <w:marLeft w:val="0"/>
      <w:marRight w:val="0"/>
      <w:marTop w:val="0"/>
      <w:marBottom w:val="0"/>
      <w:divBdr>
        <w:top w:val="none" w:sz="0" w:space="0" w:color="auto"/>
        <w:left w:val="none" w:sz="0" w:space="0" w:color="auto"/>
        <w:bottom w:val="none" w:sz="0" w:space="0" w:color="auto"/>
        <w:right w:val="none" w:sz="0" w:space="0" w:color="auto"/>
      </w:divBdr>
      <w:divsChild>
        <w:div w:id="844124978">
          <w:marLeft w:val="0"/>
          <w:marRight w:val="0"/>
          <w:marTop w:val="0"/>
          <w:marBottom w:val="0"/>
          <w:divBdr>
            <w:top w:val="none" w:sz="0" w:space="0" w:color="auto"/>
            <w:left w:val="none" w:sz="0" w:space="0" w:color="auto"/>
            <w:bottom w:val="none" w:sz="0" w:space="0" w:color="auto"/>
            <w:right w:val="none" w:sz="0" w:space="0" w:color="auto"/>
          </w:divBdr>
        </w:div>
      </w:divsChild>
    </w:div>
    <w:div w:id="1353917050">
      <w:bodyDiv w:val="1"/>
      <w:marLeft w:val="0"/>
      <w:marRight w:val="0"/>
      <w:marTop w:val="0"/>
      <w:marBottom w:val="0"/>
      <w:divBdr>
        <w:top w:val="none" w:sz="0" w:space="0" w:color="auto"/>
        <w:left w:val="none" w:sz="0" w:space="0" w:color="auto"/>
        <w:bottom w:val="none" w:sz="0" w:space="0" w:color="auto"/>
        <w:right w:val="none" w:sz="0" w:space="0" w:color="auto"/>
      </w:divBdr>
      <w:divsChild>
        <w:div w:id="1884631806">
          <w:marLeft w:val="0"/>
          <w:marRight w:val="0"/>
          <w:marTop w:val="0"/>
          <w:marBottom w:val="0"/>
          <w:divBdr>
            <w:top w:val="none" w:sz="0" w:space="0" w:color="auto"/>
            <w:left w:val="none" w:sz="0" w:space="0" w:color="auto"/>
            <w:bottom w:val="none" w:sz="0" w:space="0" w:color="auto"/>
            <w:right w:val="none" w:sz="0" w:space="0" w:color="auto"/>
          </w:divBdr>
        </w:div>
      </w:divsChild>
    </w:div>
    <w:div w:id="1356732682">
      <w:bodyDiv w:val="1"/>
      <w:marLeft w:val="0"/>
      <w:marRight w:val="0"/>
      <w:marTop w:val="0"/>
      <w:marBottom w:val="0"/>
      <w:divBdr>
        <w:top w:val="none" w:sz="0" w:space="0" w:color="auto"/>
        <w:left w:val="none" w:sz="0" w:space="0" w:color="auto"/>
        <w:bottom w:val="none" w:sz="0" w:space="0" w:color="auto"/>
        <w:right w:val="none" w:sz="0" w:space="0" w:color="auto"/>
      </w:divBdr>
      <w:divsChild>
        <w:div w:id="1281954632">
          <w:marLeft w:val="0"/>
          <w:marRight w:val="0"/>
          <w:marTop w:val="0"/>
          <w:marBottom w:val="0"/>
          <w:divBdr>
            <w:top w:val="none" w:sz="0" w:space="0" w:color="auto"/>
            <w:left w:val="none" w:sz="0" w:space="0" w:color="auto"/>
            <w:bottom w:val="none" w:sz="0" w:space="0" w:color="auto"/>
            <w:right w:val="none" w:sz="0" w:space="0" w:color="auto"/>
          </w:divBdr>
        </w:div>
      </w:divsChild>
    </w:div>
    <w:div w:id="1356811351">
      <w:bodyDiv w:val="1"/>
      <w:marLeft w:val="0"/>
      <w:marRight w:val="0"/>
      <w:marTop w:val="0"/>
      <w:marBottom w:val="0"/>
      <w:divBdr>
        <w:top w:val="none" w:sz="0" w:space="0" w:color="auto"/>
        <w:left w:val="none" w:sz="0" w:space="0" w:color="auto"/>
        <w:bottom w:val="none" w:sz="0" w:space="0" w:color="auto"/>
        <w:right w:val="none" w:sz="0" w:space="0" w:color="auto"/>
      </w:divBdr>
      <w:divsChild>
        <w:div w:id="1809086408">
          <w:marLeft w:val="0"/>
          <w:marRight w:val="0"/>
          <w:marTop w:val="0"/>
          <w:marBottom w:val="0"/>
          <w:divBdr>
            <w:top w:val="none" w:sz="0" w:space="0" w:color="auto"/>
            <w:left w:val="none" w:sz="0" w:space="0" w:color="auto"/>
            <w:bottom w:val="none" w:sz="0" w:space="0" w:color="auto"/>
            <w:right w:val="none" w:sz="0" w:space="0" w:color="auto"/>
          </w:divBdr>
        </w:div>
      </w:divsChild>
    </w:div>
    <w:div w:id="1357463931">
      <w:bodyDiv w:val="1"/>
      <w:marLeft w:val="0"/>
      <w:marRight w:val="0"/>
      <w:marTop w:val="0"/>
      <w:marBottom w:val="0"/>
      <w:divBdr>
        <w:top w:val="none" w:sz="0" w:space="0" w:color="auto"/>
        <w:left w:val="none" w:sz="0" w:space="0" w:color="auto"/>
        <w:bottom w:val="none" w:sz="0" w:space="0" w:color="auto"/>
        <w:right w:val="none" w:sz="0" w:space="0" w:color="auto"/>
      </w:divBdr>
      <w:divsChild>
        <w:div w:id="1188758951">
          <w:marLeft w:val="0"/>
          <w:marRight w:val="0"/>
          <w:marTop w:val="0"/>
          <w:marBottom w:val="0"/>
          <w:divBdr>
            <w:top w:val="none" w:sz="0" w:space="0" w:color="auto"/>
            <w:left w:val="none" w:sz="0" w:space="0" w:color="auto"/>
            <w:bottom w:val="none" w:sz="0" w:space="0" w:color="auto"/>
            <w:right w:val="none" w:sz="0" w:space="0" w:color="auto"/>
          </w:divBdr>
        </w:div>
      </w:divsChild>
    </w:div>
    <w:div w:id="1367291555">
      <w:bodyDiv w:val="1"/>
      <w:marLeft w:val="0"/>
      <w:marRight w:val="0"/>
      <w:marTop w:val="0"/>
      <w:marBottom w:val="0"/>
      <w:divBdr>
        <w:top w:val="none" w:sz="0" w:space="0" w:color="auto"/>
        <w:left w:val="none" w:sz="0" w:space="0" w:color="auto"/>
        <w:bottom w:val="none" w:sz="0" w:space="0" w:color="auto"/>
        <w:right w:val="none" w:sz="0" w:space="0" w:color="auto"/>
      </w:divBdr>
      <w:divsChild>
        <w:div w:id="473986569">
          <w:marLeft w:val="0"/>
          <w:marRight w:val="0"/>
          <w:marTop w:val="0"/>
          <w:marBottom w:val="0"/>
          <w:divBdr>
            <w:top w:val="none" w:sz="0" w:space="0" w:color="auto"/>
            <w:left w:val="none" w:sz="0" w:space="0" w:color="auto"/>
            <w:bottom w:val="none" w:sz="0" w:space="0" w:color="auto"/>
            <w:right w:val="none" w:sz="0" w:space="0" w:color="auto"/>
          </w:divBdr>
        </w:div>
      </w:divsChild>
    </w:div>
    <w:div w:id="1370882522">
      <w:bodyDiv w:val="1"/>
      <w:marLeft w:val="0"/>
      <w:marRight w:val="0"/>
      <w:marTop w:val="0"/>
      <w:marBottom w:val="0"/>
      <w:divBdr>
        <w:top w:val="none" w:sz="0" w:space="0" w:color="auto"/>
        <w:left w:val="none" w:sz="0" w:space="0" w:color="auto"/>
        <w:bottom w:val="none" w:sz="0" w:space="0" w:color="auto"/>
        <w:right w:val="none" w:sz="0" w:space="0" w:color="auto"/>
      </w:divBdr>
      <w:divsChild>
        <w:div w:id="1099059875">
          <w:marLeft w:val="0"/>
          <w:marRight w:val="0"/>
          <w:marTop w:val="0"/>
          <w:marBottom w:val="0"/>
          <w:divBdr>
            <w:top w:val="none" w:sz="0" w:space="0" w:color="auto"/>
            <w:left w:val="none" w:sz="0" w:space="0" w:color="auto"/>
            <w:bottom w:val="none" w:sz="0" w:space="0" w:color="auto"/>
            <w:right w:val="none" w:sz="0" w:space="0" w:color="auto"/>
          </w:divBdr>
        </w:div>
      </w:divsChild>
    </w:div>
    <w:div w:id="1373269280">
      <w:bodyDiv w:val="1"/>
      <w:marLeft w:val="0"/>
      <w:marRight w:val="0"/>
      <w:marTop w:val="0"/>
      <w:marBottom w:val="0"/>
      <w:divBdr>
        <w:top w:val="none" w:sz="0" w:space="0" w:color="auto"/>
        <w:left w:val="none" w:sz="0" w:space="0" w:color="auto"/>
        <w:bottom w:val="none" w:sz="0" w:space="0" w:color="auto"/>
        <w:right w:val="none" w:sz="0" w:space="0" w:color="auto"/>
      </w:divBdr>
      <w:divsChild>
        <w:div w:id="2077242704">
          <w:marLeft w:val="0"/>
          <w:marRight w:val="0"/>
          <w:marTop w:val="0"/>
          <w:marBottom w:val="0"/>
          <w:divBdr>
            <w:top w:val="none" w:sz="0" w:space="0" w:color="auto"/>
            <w:left w:val="none" w:sz="0" w:space="0" w:color="auto"/>
            <w:bottom w:val="none" w:sz="0" w:space="0" w:color="auto"/>
            <w:right w:val="none" w:sz="0" w:space="0" w:color="auto"/>
          </w:divBdr>
        </w:div>
      </w:divsChild>
    </w:div>
    <w:div w:id="1375230267">
      <w:bodyDiv w:val="1"/>
      <w:marLeft w:val="0"/>
      <w:marRight w:val="0"/>
      <w:marTop w:val="0"/>
      <w:marBottom w:val="0"/>
      <w:divBdr>
        <w:top w:val="none" w:sz="0" w:space="0" w:color="auto"/>
        <w:left w:val="none" w:sz="0" w:space="0" w:color="auto"/>
        <w:bottom w:val="none" w:sz="0" w:space="0" w:color="auto"/>
        <w:right w:val="none" w:sz="0" w:space="0" w:color="auto"/>
      </w:divBdr>
      <w:divsChild>
        <w:div w:id="661543721">
          <w:marLeft w:val="0"/>
          <w:marRight w:val="0"/>
          <w:marTop w:val="0"/>
          <w:marBottom w:val="0"/>
          <w:divBdr>
            <w:top w:val="none" w:sz="0" w:space="0" w:color="auto"/>
            <w:left w:val="none" w:sz="0" w:space="0" w:color="auto"/>
            <w:bottom w:val="none" w:sz="0" w:space="0" w:color="auto"/>
            <w:right w:val="none" w:sz="0" w:space="0" w:color="auto"/>
          </w:divBdr>
        </w:div>
      </w:divsChild>
    </w:div>
    <w:div w:id="1375347239">
      <w:bodyDiv w:val="1"/>
      <w:marLeft w:val="0"/>
      <w:marRight w:val="0"/>
      <w:marTop w:val="0"/>
      <w:marBottom w:val="0"/>
      <w:divBdr>
        <w:top w:val="none" w:sz="0" w:space="0" w:color="auto"/>
        <w:left w:val="none" w:sz="0" w:space="0" w:color="auto"/>
        <w:bottom w:val="none" w:sz="0" w:space="0" w:color="auto"/>
        <w:right w:val="none" w:sz="0" w:space="0" w:color="auto"/>
      </w:divBdr>
      <w:divsChild>
        <w:div w:id="2079133929">
          <w:marLeft w:val="0"/>
          <w:marRight w:val="0"/>
          <w:marTop w:val="0"/>
          <w:marBottom w:val="0"/>
          <w:divBdr>
            <w:top w:val="none" w:sz="0" w:space="0" w:color="auto"/>
            <w:left w:val="none" w:sz="0" w:space="0" w:color="auto"/>
            <w:bottom w:val="none" w:sz="0" w:space="0" w:color="auto"/>
            <w:right w:val="none" w:sz="0" w:space="0" w:color="auto"/>
          </w:divBdr>
        </w:div>
      </w:divsChild>
    </w:div>
    <w:div w:id="1378168132">
      <w:bodyDiv w:val="1"/>
      <w:marLeft w:val="0"/>
      <w:marRight w:val="0"/>
      <w:marTop w:val="0"/>
      <w:marBottom w:val="0"/>
      <w:divBdr>
        <w:top w:val="none" w:sz="0" w:space="0" w:color="auto"/>
        <w:left w:val="none" w:sz="0" w:space="0" w:color="auto"/>
        <w:bottom w:val="none" w:sz="0" w:space="0" w:color="auto"/>
        <w:right w:val="none" w:sz="0" w:space="0" w:color="auto"/>
      </w:divBdr>
      <w:divsChild>
        <w:div w:id="1071007084">
          <w:marLeft w:val="0"/>
          <w:marRight w:val="0"/>
          <w:marTop w:val="0"/>
          <w:marBottom w:val="0"/>
          <w:divBdr>
            <w:top w:val="none" w:sz="0" w:space="0" w:color="auto"/>
            <w:left w:val="none" w:sz="0" w:space="0" w:color="auto"/>
            <w:bottom w:val="none" w:sz="0" w:space="0" w:color="auto"/>
            <w:right w:val="none" w:sz="0" w:space="0" w:color="auto"/>
          </w:divBdr>
        </w:div>
      </w:divsChild>
    </w:div>
    <w:div w:id="1382363259">
      <w:bodyDiv w:val="1"/>
      <w:marLeft w:val="0"/>
      <w:marRight w:val="0"/>
      <w:marTop w:val="0"/>
      <w:marBottom w:val="0"/>
      <w:divBdr>
        <w:top w:val="none" w:sz="0" w:space="0" w:color="auto"/>
        <w:left w:val="none" w:sz="0" w:space="0" w:color="auto"/>
        <w:bottom w:val="none" w:sz="0" w:space="0" w:color="auto"/>
        <w:right w:val="none" w:sz="0" w:space="0" w:color="auto"/>
      </w:divBdr>
      <w:divsChild>
        <w:div w:id="890187331">
          <w:marLeft w:val="0"/>
          <w:marRight w:val="0"/>
          <w:marTop w:val="0"/>
          <w:marBottom w:val="0"/>
          <w:divBdr>
            <w:top w:val="none" w:sz="0" w:space="0" w:color="auto"/>
            <w:left w:val="none" w:sz="0" w:space="0" w:color="auto"/>
            <w:bottom w:val="none" w:sz="0" w:space="0" w:color="auto"/>
            <w:right w:val="none" w:sz="0" w:space="0" w:color="auto"/>
          </w:divBdr>
        </w:div>
      </w:divsChild>
    </w:div>
    <w:div w:id="1386179015">
      <w:bodyDiv w:val="1"/>
      <w:marLeft w:val="0"/>
      <w:marRight w:val="0"/>
      <w:marTop w:val="0"/>
      <w:marBottom w:val="0"/>
      <w:divBdr>
        <w:top w:val="none" w:sz="0" w:space="0" w:color="auto"/>
        <w:left w:val="none" w:sz="0" w:space="0" w:color="auto"/>
        <w:bottom w:val="none" w:sz="0" w:space="0" w:color="auto"/>
        <w:right w:val="none" w:sz="0" w:space="0" w:color="auto"/>
      </w:divBdr>
      <w:divsChild>
        <w:div w:id="1862281144">
          <w:marLeft w:val="0"/>
          <w:marRight w:val="0"/>
          <w:marTop w:val="0"/>
          <w:marBottom w:val="0"/>
          <w:divBdr>
            <w:top w:val="none" w:sz="0" w:space="0" w:color="auto"/>
            <w:left w:val="none" w:sz="0" w:space="0" w:color="auto"/>
            <w:bottom w:val="none" w:sz="0" w:space="0" w:color="auto"/>
            <w:right w:val="none" w:sz="0" w:space="0" w:color="auto"/>
          </w:divBdr>
        </w:div>
      </w:divsChild>
    </w:div>
    <w:div w:id="1387946098">
      <w:bodyDiv w:val="1"/>
      <w:marLeft w:val="0"/>
      <w:marRight w:val="0"/>
      <w:marTop w:val="0"/>
      <w:marBottom w:val="0"/>
      <w:divBdr>
        <w:top w:val="none" w:sz="0" w:space="0" w:color="auto"/>
        <w:left w:val="none" w:sz="0" w:space="0" w:color="auto"/>
        <w:bottom w:val="none" w:sz="0" w:space="0" w:color="auto"/>
        <w:right w:val="none" w:sz="0" w:space="0" w:color="auto"/>
      </w:divBdr>
      <w:divsChild>
        <w:div w:id="1740597214">
          <w:marLeft w:val="0"/>
          <w:marRight w:val="0"/>
          <w:marTop w:val="0"/>
          <w:marBottom w:val="0"/>
          <w:divBdr>
            <w:top w:val="none" w:sz="0" w:space="0" w:color="auto"/>
            <w:left w:val="none" w:sz="0" w:space="0" w:color="auto"/>
            <w:bottom w:val="none" w:sz="0" w:space="0" w:color="auto"/>
            <w:right w:val="none" w:sz="0" w:space="0" w:color="auto"/>
          </w:divBdr>
        </w:div>
      </w:divsChild>
    </w:div>
    <w:div w:id="1400056214">
      <w:bodyDiv w:val="1"/>
      <w:marLeft w:val="0"/>
      <w:marRight w:val="0"/>
      <w:marTop w:val="0"/>
      <w:marBottom w:val="0"/>
      <w:divBdr>
        <w:top w:val="none" w:sz="0" w:space="0" w:color="auto"/>
        <w:left w:val="none" w:sz="0" w:space="0" w:color="auto"/>
        <w:bottom w:val="none" w:sz="0" w:space="0" w:color="auto"/>
        <w:right w:val="none" w:sz="0" w:space="0" w:color="auto"/>
      </w:divBdr>
      <w:divsChild>
        <w:div w:id="1630473502">
          <w:marLeft w:val="0"/>
          <w:marRight w:val="0"/>
          <w:marTop w:val="0"/>
          <w:marBottom w:val="0"/>
          <w:divBdr>
            <w:top w:val="none" w:sz="0" w:space="0" w:color="auto"/>
            <w:left w:val="none" w:sz="0" w:space="0" w:color="auto"/>
            <w:bottom w:val="none" w:sz="0" w:space="0" w:color="auto"/>
            <w:right w:val="none" w:sz="0" w:space="0" w:color="auto"/>
          </w:divBdr>
        </w:div>
      </w:divsChild>
    </w:div>
    <w:div w:id="1401555699">
      <w:bodyDiv w:val="1"/>
      <w:marLeft w:val="0"/>
      <w:marRight w:val="0"/>
      <w:marTop w:val="0"/>
      <w:marBottom w:val="0"/>
      <w:divBdr>
        <w:top w:val="none" w:sz="0" w:space="0" w:color="auto"/>
        <w:left w:val="none" w:sz="0" w:space="0" w:color="auto"/>
        <w:bottom w:val="none" w:sz="0" w:space="0" w:color="auto"/>
        <w:right w:val="none" w:sz="0" w:space="0" w:color="auto"/>
      </w:divBdr>
      <w:divsChild>
        <w:div w:id="1633555069">
          <w:marLeft w:val="0"/>
          <w:marRight w:val="0"/>
          <w:marTop w:val="0"/>
          <w:marBottom w:val="0"/>
          <w:divBdr>
            <w:top w:val="none" w:sz="0" w:space="0" w:color="auto"/>
            <w:left w:val="none" w:sz="0" w:space="0" w:color="auto"/>
            <w:bottom w:val="none" w:sz="0" w:space="0" w:color="auto"/>
            <w:right w:val="none" w:sz="0" w:space="0" w:color="auto"/>
          </w:divBdr>
        </w:div>
      </w:divsChild>
    </w:div>
    <w:div w:id="1402751021">
      <w:bodyDiv w:val="1"/>
      <w:marLeft w:val="0"/>
      <w:marRight w:val="0"/>
      <w:marTop w:val="0"/>
      <w:marBottom w:val="0"/>
      <w:divBdr>
        <w:top w:val="none" w:sz="0" w:space="0" w:color="auto"/>
        <w:left w:val="none" w:sz="0" w:space="0" w:color="auto"/>
        <w:bottom w:val="none" w:sz="0" w:space="0" w:color="auto"/>
        <w:right w:val="none" w:sz="0" w:space="0" w:color="auto"/>
      </w:divBdr>
      <w:divsChild>
        <w:div w:id="1844978979">
          <w:marLeft w:val="0"/>
          <w:marRight w:val="0"/>
          <w:marTop w:val="0"/>
          <w:marBottom w:val="0"/>
          <w:divBdr>
            <w:top w:val="none" w:sz="0" w:space="0" w:color="auto"/>
            <w:left w:val="none" w:sz="0" w:space="0" w:color="auto"/>
            <w:bottom w:val="none" w:sz="0" w:space="0" w:color="auto"/>
            <w:right w:val="none" w:sz="0" w:space="0" w:color="auto"/>
          </w:divBdr>
        </w:div>
      </w:divsChild>
    </w:div>
    <w:div w:id="1403603000">
      <w:bodyDiv w:val="1"/>
      <w:marLeft w:val="0"/>
      <w:marRight w:val="0"/>
      <w:marTop w:val="0"/>
      <w:marBottom w:val="0"/>
      <w:divBdr>
        <w:top w:val="none" w:sz="0" w:space="0" w:color="auto"/>
        <w:left w:val="none" w:sz="0" w:space="0" w:color="auto"/>
        <w:bottom w:val="none" w:sz="0" w:space="0" w:color="auto"/>
        <w:right w:val="none" w:sz="0" w:space="0" w:color="auto"/>
      </w:divBdr>
      <w:divsChild>
        <w:div w:id="1701784251">
          <w:marLeft w:val="0"/>
          <w:marRight w:val="0"/>
          <w:marTop w:val="0"/>
          <w:marBottom w:val="0"/>
          <w:divBdr>
            <w:top w:val="none" w:sz="0" w:space="0" w:color="auto"/>
            <w:left w:val="none" w:sz="0" w:space="0" w:color="auto"/>
            <w:bottom w:val="none" w:sz="0" w:space="0" w:color="auto"/>
            <w:right w:val="none" w:sz="0" w:space="0" w:color="auto"/>
          </w:divBdr>
        </w:div>
      </w:divsChild>
    </w:div>
    <w:div w:id="1404448931">
      <w:bodyDiv w:val="1"/>
      <w:marLeft w:val="0"/>
      <w:marRight w:val="0"/>
      <w:marTop w:val="0"/>
      <w:marBottom w:val="0"/>
      <w:divBdr>
        <w:top w:val="none" w:sz="0" w:space="0" w:color="auto"/>
        <w:left w:val="none" w:sz="0" w:space="0" w:color="auto"/>
        <w:bottom w:val="none" w:sz="0" w:space="0" w:color="auto"/>
        <w:right w:val="none" w:sz="0" w:space="0" w:color="auto"/>
      </w:divBdr>
      <w:divsChild>
        <w:div w:id="1412852525">
          <w:marLeft w:val="0"/>
          <w:marRight w:val="0"/>
          <w:marTop w:val="0"/>
          <w:marBottom w:val="0"/>
          <w:divBdr>
            <w:top w:val="none" w:sz="0" w:space="0" w:color="auto"/>
            <w:left w:val="none" w:sz="0" w:space="0" w:color="auto"/>
            <w:bottom w:val="none" w:sz="0" w:space="0" w:color="auto"/>
            <w:right w:val="none" w:sz="0" w:space="0" w:color="auto"/>
          </w:divBdr>
        </w:div>
      </w:divsChild>
    </w:div>
    <w:div w:id="1404796326">
      <w:bodyDiv w:val="1"/>
      <w:marLeft w:val="0"/>
      <w:marRight w:val="0"/>
      <w:marTop w:val="0"/>
      <w:marBottom w:val="0"/>
      <w:divBdr>
        <w:top w:val="none" w:sz="0" w:space="0" w:color="auto"/>
        <w:left w:val="none" w:sz="0" w:space="0" w:color="auto"/>
        <w:bottom w:val="none" w:sz="0" w:space="0" w:color="auto"/>
        <w:right w:val="none" w:sz="0" w:space="0" w:color="auto"/>
      </w:divBdr>
      <w:divsChild>
        <w:div w:id="570234830">
          <w:marLeft w:val="0"/>
          <w:marRight w:val="0"/>
          <w:marTop w:val="0"/>
          <w:marBottom w:val="0"/>
          <w:divBdr>
            <w:top w:val="none" w:sz="0" w:space="0" w:color="auto"/>
            <w:left w:val="none" w:sz="0" w:space="0" w:color="auto"/>
            <w:bottom w:val="none" w:sz="0" w:space="0" w:color="auto"/>
            <w:right w:val="none" w:sz="0" w:space="0" w:color="auto"/>
          </w:divBdr>
        </w:div>
      </w:divsChild>
    </w:div>
    <w:div w:id="1406956524">
      <w:bodyDiv w:val="1"/>
      <w:marLeft w:val="0"/>
      <w:marRight w:val="0"/>
      <w:marTop w:val="0"/>
      <w:marBottom w:val="0"/>
      <w:divBdr>
        <w:top w:val="none" w:sz="0" w:space="0" w:color="auto"/>
        <w:left w:val="none" w:sz="0" w:space="0" w:color="auto"/>
        <w:bottom w:val="none" w:sz="0" w:space="0" w:color="auto"/>
        <w:right w:val="none" w:sz="0" w:space="0" w:color="auto"/>
      </w:divBdr>
      <w:divsChild>
        <w:div w:id="265233883">
          <w:marLeft w:val="0"/>
          <w:marRight w:val="0"/>
          <w:marTop w:val="0"/>
          <w:marBottom w:val="0"/>
          <w:divBdr>
            <w:top w:val="none" w:sz="0" w:space="0" w:color="auto"/>
            <w:left w:val="none" w:sz="0" w:space="0" w:color="auto"/>
            <w:bottom w:val="none" w:sz="0" w:space="0" w:color="auto"/>
            <w:right w:val="none" w:sz="0" w:space="0" w:color="auto"/>
          </w:divBdr>
        </w:div>
      </w:divsChild>
    </w:div>
    <w:div w:id="1408771829">
      <w:bodyDiv w:val="1"/>
      <w:marLeft w:val="0"/>
      <w:marRight w:val="0"/>
      <w:marTop w:val="0"/>
      <w:marBottom w:val="0"/>
      <w:divBdr>
        <w:top w:val="none" w:sz="0" w:space="0" w:color="auto"/>
        <w:left w:val="none" w:sz="0" w:space="0" w:color="auto"/>
        <w:bottom w:val="none" w:sz="0" w:space="0" w:color="auto"/>
        <w:right w:val="none" w:sz="0" w:space="0" w:color="auto"/>
      </w:divBdr>
      <w:divsChild>
        <w:div w:id="1028985816">
          <w:marLeft w:val="0"/>
          <w:marRight w:val="0"/>
          <w:marTop w:val="0"/>
          <w:marBottom w:val="0"/>
          <w:divBdr>
            <w:top w:val="none" w:sz="0" w:space="0" w:color="auto"/>
            <w:left w:val="none" w:sz="0" w:space="0" w:color="auto"/>
            <w:bottom w:val="none" w:sz="0" w:space="0" w:color="auto"/>
            <w:right w:val="none" w:sz="0" w:space="0" w:color="auto"/>
          </w:divBdr>
        </w:div>
      </w:divsChild>
    </w:div>
    <w:div w:id="1410809295">
      <w:bodyDiv w:val="1"/>
      <w:marLeft w:val="0"/>
      <w:marRight w:val="0"/>
      <w:marTop w:val="0"/>
      <w:marBottom w:val="0"/>
      <w:divBdr>
        <w:top w:val="none" w:sz="0" w:space="0" w:color="auto"/>
        <w:left w:val="none" w:sz="0" w:space="0" w:color="auto"/>
        <w:bottom w:val="none" w:sz="0" w:space="0" w:color="auto"/>
        <w:right w:val="none" w:sz="0" w:space="0" w:color="auto"/>
      </w:divBdr>
      <w:divsChild>
        <w:div w:id="1055352935">
          <w:marLeft w:val="0"/>
          <w:marRight w:val="0"/>
          <w:marTop w:val="0"/>
          <w:marBottom w:val="0"/>
          <w:divBdr>
            <w:top w:val="none" w:sz="0" w:space="0" w:color="auto"/>
            <w:left w:val="none" w:sz="0" w:space="0" w:color="auto"/>
            <w:bottom w:val="none" w:sz="0" w:space="0" w:color="auto"/>
            <w:right w:val="none" w:sz="0" w:space="0" w:color="auto"/>
          </w:divBdr>
        </w:div>
      </w:divsChild>
    </w:div>
    <w:div w:id="1411347832">
      <w:bodyDiv w:val="1"/>
      <w:marLeft w:val="0"/>
      <w:marRight w:val="0"/>
      <w:marTop w:val="0"/>
      <w:marBottom w:val="0"/>
      <w:divBdr>
        <w:top w:val="none" w:sz="0" w:space="0" w:color="auto"/>
        <w:left w:val="none" w:sz="0" w:space="0" w:color="auto"/>
        <w:bottom w:val="none" w:sz="0" w:space="0" w:color="auto"/>
        <w:right w:val="none" w:sz="0" w:space="0" w:color="auto"/>
      </w:divBdr>
      <w:divsChild>
        <w:div w:id="1829595025">
          <w:marLeft w:val="0"/>
          <w:marRight w:val="0"/>
          <w:marTop w:val="0"/>
          <w:marBottom w:val="0"/>
          <w:divBdr>
            <w:top w:val="none" w:sz="0" w:space="0" w:color="auto"/>
            <w:left w:val="none" w:sz="0" w:space="0" w:color="auto"/>
            <w:bottom w:val="none" w:sz="0" w:space="0" w:color="auto"/>
            <w:right w:val="none" w:sz="0" w:space="0" w:color="auto"/>
          </w:divBdr>
        </w:div>
      </w:divsChild>
    </w:div>
    <w:div w:id="1413743374">
      <w:bodyDiv w:val="1"/>
      <w:marLeft w:val="0"/>
      <w:marRight w:val="0"/>
      <w:marTop w:val="0"/>
      <w:marBottom w:val="0"/>
      <w:divBdr>
        <w:top w:val="none" w:sz="0" w:space="0" w:color="auto"/>
        <w:left w:val="none" w:sz="0" w:space="0" w:color="auto"/>
        <w:bottom w:val="none" w:sz="0" w:space="0" w:color="auto"/>
        <w:right w:val="none" w:sz="0" w:space="0" w:color="auto"/>
      </w:divBdr>
      <w:divsChild>
        <w:div w:id="1826628022">
          <w:marLeft w:val="0"/>
          <w:marRight w:val="0"/>
          <w:marTop w:val="0"/>
          <w:marBottom w:val="0"/>
          <w:divBdr>
            <w:top w:val="none" w:sz="0" w:space="0" w:color="auto"/>
            <w:left w:val="none" w:sz="0" w:space="0" w:color="auto"/>
            <w:bottom w:val="none" w:sz="0" w:space="0" w:color="auto"/>
            <w:right w:val="none" w:sz="0" w:space="0" w:color="auto"/>
          </w:divBdr>
        </w:div>
      </w:divsChild>
    </w:div>
    <w:div w:id="1414084687">
      <w:bodyDiv w:val="1"/>
      <w:marLeft w:val="0"/>
      <w:marRight w:val="0"/>
      <w:marTop w:val="0"/>
      <w:marBottom w:val="0"/>
      <w:divBdr>
        <w:top w:val="none" w:sz="0" w:space="0" w:color="auto"/>
        <w:left w:val="none" w:sz="0" w:space="0" w:color="auto"/>
        <w:bottom w:val="none" w:sz="0" w:space="0" w:color="auto"/>
        <w:right w:val="none" w:sz="0" w:space="0" w:color="auto"/>
      </w:divBdr>
      <w:divsChild>
        <w:div w:id="1124537327">
          <w:marLeft w:val="0"/>
          <w:marRight w:val="0"/>
          <w:marTop w:val="0"/>
          <w:marBottom w:val="0"/>
          <w:divBdr>
            <w:top w:val="none" w:sz="0" w:space="0" w:color="auto"/>
            <w:left w:val="none" w:sz="0" w:space="0" w:color="auto"/>
            <w:bottom w:val="none" w:sz="0" w:space="0" w:color="auto"/>
            <w:right w:val="none" w:sz="0" w:space="0" w:color="auto"/>
          </w:divBdr>
        </w:div>
      </w:divsChild>
    </w:div>
    <w:div w:id="1417626842">
      <w:bodyDiv w:val="1"/>
      <w:marLeft w:val="0"/>
      <w:marRight w:val="0"/>
      <w:marTop w:val="0"/>
      <w:marBottom w:val="0"/>
      <w:divBdr>
        <w:top w:val="none" w:sz="0" w:space="0" w:color="auto"/>
        <w:left w:val="none" w:sz="0" w:space="0" w:color="auto"/>
        <w:bottom w:val="none" w:sz="0" w:space="0" w:color="auto"/>
        <w:right w:val="none" w:sz="0" w:space="0" w:color="auto"/>
      </w:divBdr>
      <w:divsChild>
        <w:div w:id="793401936">
          <w:marLeft w:val="0"/>
          <w:marRight w:val="0"/>
          <w:marTop w:val="0"/>
          <w:marBottom w:val="0"/>
          <w:divBdr>
            <w:top w:val="none" w:sz="0" w:space="0" w:color="auto"/>
            <w:left w:val="none" w:sz="0" w:space="0" w:color="auto"/>
            <w:bottom w:val="none" w:sz="0" w:space="0" w:color="auto"/>
            <w:right w:val="none" w:sz="0" w:space="0" w:color="auto"/>
          </w:divBdr>
        </w:div>
      </w:divsChild>
    </w:div>
    <w:div w:id="1418744279">
      <w:bodyDiv w:val="1"/>
      <w:marLeft w:val="0"/>
      <w:marRight w:val="0"/>
      <w:marTop w:val="0"/>
      <w:marBottom w:val="0"/>
      <w:divBdr>
        <w:top w:val="none" w:sz="0" w:space="0" w:color="auto"/>
        <w:left w:val="none" w:sz="0" w:space="0" w:color="auto"/>
        <w:bottom w:val="none" w:sz="0" w:space="0" w:color="auto"/>
        <w:right w:val="none" w:sz="0" w:space="0" w:color="auto"/>
      </w:divBdr>
      <w:divsChild>
        <w:div w:id="613903056">
          <w:marLeft w:val="0"/>
          <w:marRight w:val="0"/>
          <w:marTop w:val="0"/>
          <w:marBottom w:val="0"/>
          <w:divBdr>
            <w:top w:val="none" w:sz="0" w:space="0" w:color="auto"/>
            <w:left w:val="none" w:sz="0" w:space="0" w:color="auto"/>
            <w:bottom w:val="none" w:sz="0" w:space="0" w:color="auto"/>
            <w:right w:val="none" w:sz="0" w:space="0" w:color="auto"/>
          </w:divBdr>
        </w:div>
      </w:divsChild>
    </w:div>
    <w:div w:id="1420953851">
      <w:bodyDiv w:val="1"/>
      <w:marLeft w:val="0"/>
      <w:marRight w:val="0"/>
      <w:marTop w:val="0"/>
      <w:marBottom w:val="0"/>
      <w:divBdr>
        <w:top w:val="none" w:sz="0" w:space="0" w:color="auto"/>
        <w:left w:val="none" w:sz="0" w:space="0" w:color="auto"/>
        <w:bottom w:val="none" w:sz="0" w:space="0" w:color="auto"/>
        <w:right w:val="none" w:sz="0" w:space="0" w:color="auto"/>
      </w:divBdr>
      <w:divsChild>
        <w:div w:id="2097049880">
          <w:marLeft w:val="0"/>
          <w:marRight w:val="0"/>
          <w:marTop w:val="0"/>
          <w:marBottom w:val="0"/>
          <w:divBdr>
            <w:top w:val="none" w:sz="0" w:space="0" w:color="auto"/>
            <w:left w:val="none" w:sz="0" w:space="0" w:color="auto"/>
            <w:bottom w:val="none" w:sz="0" w:space="0" w:color="auto"/>
            <w:right w:val="none" w:sz="0" w:space="0" w:color="auto"/>
          </w:divBdr>
        </w:div>
      </w:divsChild>
    </w:div>
    <w:div w:id="1423796491">
      <w:bodyDiv w:val="1"/>
      <w:marLeft w:val="0"/>
      <w:marRight w:val="0"/>
      <w:marTop w:val="0"/>
      <w:marBottom w:val="0"/>
      <w:divBdr>
        <w:top w:val="none" w:sz="0" w:space="0" w:color="auto"/>
        <w:left w:val="none" w:sz="0" w:space="0" w:color="auto"/>
        <w:bottom w:val="none" w:sz="0" w:space="0" w:color="auto"/>
        <w:right w:val="none" w:sz="0" w:space="0" w:color="auto"/>
      </w:divBdr>
      <w:divsChild>
        <w:div w:id="401365764">
          <w:marLeft w:val="0"/>
          <w:marRight w:val="0"/>
          <w:marTop w:val="0"/>
          <w:marBottom w:val="0"/>
          <w:divBdr>
            <w:top w:val="none" w:sz="0" w:space="0" w:color="auto"/>
            <w:left w:val="none" w:sz="0" w:space="0" w:color="auto"/>
            <w:bottom w:val="none" w:sz="0" w:space="0" w:color="auto"/>
            <w:right w:val="none" w:sz="0" w:space="0" w:color="auto"/>
          </w:divBdr>
        </w:div>
      </w:divsChild>
    </w:div>
    <w:div w:id="1425032413">
      <w:bodyDiv w:val="1"/>
      <w:marLeft w:val="0"/>
      <w:marRight w:val="0"/>
      <w:marTop w:val="0"/>
      <w:marBottom w:val="0"/>
      <w:divBdr>
        <w:top w:val="none" w:sz="0" w:space="0" w:color="auto"/>
        <w:left w:val="none" w:sz="0" w:space="0" w:color="auto"/>
        <w:bottom w:val="none" w:sz="0" w:space="0" w:color="auto"/>
        <w:right w:val="none" w:sz="0" w:space="0" w:color="auto"/>
      </w:divBdr>
      <w:divsChild>
        <w:div w:id="1645498939">
          <w:marLeft w:val="0"/>
          <w:marRight w:val="0"/>
          <w:marTop w:val="0"/>
          <w:marBottom w:val="0"/>
          <w:divBdr>
            <w:top w:val="none" w:sz="0" w:space="0" w:color="auto"/>
            <w:left w:val="none" w:sz="0" w:space="0" w:color="auto"/>
            <w:bottom w:val="none" w:sz="0" w:space="0" w:color="auto"/>
            <w:right w:val="none" w:sz="0" w:space="0" w:color="auto"/>
          </w:divBdr>
        </w:div>
      </w:divsChild>
    </w:div>
    <w:div w:id="1426539183">
      <w:bodyDiv w:val="1"/>
      <w:marLeft w:val="0"/>
      <w:marRight w:val="0"/>
      <w:marTop w:val="0"/>
      <w:marBottom w:val="0"/>
      <w:divBdr>
        <w:top w:val="none" w:sz="0" w:space="0" w:color="auto"/>
        <w:left w:val="none" w:sz="0" w:space="0" w:color="auto"/>
        <w:bottom w:val="none" w:sz="0" w:space="0" w:color="auto"/>
        <w:right w:val="none" w:sz="0" w:space="0" w:color="auto"/>
      </w:divBdr>
      <w:divsChild>
        <w:div w:id="499581527">
          <w:marLeft w:val="0"/>
          <w:marRight w:val="0"/>
          <w:marTop w:val="0"/>
          <w:marBottom w:val="0"/>
          <w:divBdr>
            <w:top w:val="none" w:sz="0" w:space="0" w:color="auto"/>
            <w:left w:val="none" w:sz="0" w:space="0" w:color="auto"/>
            <w:bottom w:val="none" w:sz="0" w:space="0" w:color="auto"/>
            <w:right w:val="none" w:sz="0" w:space="0" w:color="auto"/>
          </w:divBdr>
        </w:div>
      </w:divsChild>
    </w:div>
    <w:div w:id="1429234019">
      <w:bodyDiv w:val="1"/>
      <w:marLeft w:val="0"/>
      <w:marRight w:val="0"/>
      <w:marTop w:val="0"/>
      <w:marBottom w:val="0"/>
      <w:divBdr>
        <w:top w:val="none" w:sz="0" w:space="0" w:color="auto"/>
        <w:left w:val="none" w:sz="0" w:space="0" w:color="auto"/>
        <w:bottom w:val="none" w:sz="0" w:space="0" w:color="auto"/>
        <w:right w:val="none" w:sz="0" w:space="0" w:color="auto"/>
      </w:divBdr>
      <w:divsChild>
        <w:div w:id="1160195094">
          <w:marLeft w:val="0"/>
          <w:marRight w:val="0"/>
          <w:marTop w:val="0"/>
          <w:marBottom w:val="0"/>
          <w:divBdr>
            <w:top w:val="none" w:sz="0" w:space="0" w:color="auto"/>
            <w:left w:val="none" w:sz="0" w:space="0" w:color="auto"/>
            <w:bottom w:val="none" w:sz="0" w:space="0" w:color="auto"/>
            <w:right w:val="none" w:sz="0" w:space="0" w:color="auto"/>
          </w:divBdr>
        </w:div>
      </w:divsChild>
    </w:div>
    <w:div w:id="1435664084">
      <w:bodyDiv w:val="1"/>
      <w:marLeft w:val="0"/>
      <w:marRight w:val="0"/>
      <w:marTop w:val="0"/>
      <w:marBottom w:val="0"/>
      <w:divBdr>
        <w:top w:val="none" w:sz="0" w:space="0" w:color="auto"/>
        <w:left w:val="none" w:sz="0" w:space="0" w:color="auto"/>
        <w:bottom w:val="none" w:sz="0" w:space="0" w:color="auto"/>
        <w:right w:val="none" w:sz="0" w:space="0" w:color="auto"/>
      </w:divBdr>
      <w:divsChild>
        <w:div w:id="2001958465">
          <w:marLeft w:val="0"/>
          <w:marRight w:val="0"/>
          <w:marTop w:val="0"/>
          <w:marBottom w:val="0"/>
          <w:divBdr>
            <w:top w:val="none" w:sz="0" w:space="0" w:color="auto"/>
            <w:left w:val="none" w:sz="0" w:space="0" w:color="auto"/>
            <w:bottom w:val="none" w:sz="0" w:space="0" w:color="auto"/>
            <w:right w:val="none" w:sz="0" w:space="0" w:color="auto"/>
          </w:divBdr>
        </w:div>
      </w:divsChild>
    </w:div>
    <w:div w:id="1448623190">
      <w:bodyDiv w:val="1"/>
      <w:marLeft w:val="0"/>
      <w:marRight w:val="0"/>
      <w:marTop w:val="0"/>
      <w:marBottom w:val="0"/>
      <w:divBdr>
        <w:top w:val="none" w:sz="0" w:space="0" w:color="auto"/>
        <w:left w:val="none" w:sz="0" w:space="0" w:color="auto"/>
        <w:bottom w:val="none" w:sz="0" w:space="0" w:color="auto"/>
        <w:right w:val="none" w:sz="0" w:space="0" w:color="auto"/>
      </w:divBdr>
      <w:divsChild>
        <w:div w:id="227155458">
          <w:marLeft w:val="0"/>
          <w:marRight w:val="0"/>
          <w:marTop w:val="0"/>
          <w:marBottom w:val="0"/>
          <w:divBdr>
            <w:top w:val="none" w:sz="0" w:space="0" w:color="auto"/>
            <w:left w:val="none" w:sz="0" w:space="0" w:color="auto"/>
            <w:bottom w:val="none" w:sz="0" w:space="0" w:color="auto"/>
            <w:right w:val="none" w:sz="0" w:space="0" w:color="auto"/>
          </w:divBdr>
        </w:div>
      </w:divsChild>
    </w:div>
    <w:div w:id="1449348588">
      <w:bodyDiv w:val="1"/>
      <w:marLeft w:val="0"/>
      <w:marRight w:val="0"/>
      <w:marTop w:val="0"/>
      <w:marBottom w:val="0"/>
      <w:divBdr>
        <w:top w:val="none" w:sz="0" w:space="0" w:color="auto"/>
        <w:left w:val="none" w:sz="0" w:space="0" w:color="auto"/>
        <w:bottom w:val="none" w:sz="0" w:space="0" w:color="auto"/>
        <w:right w:val="none" w:sz="0" w:space="0" w:color="auto"/>
      </w:divBdr>
      <w:divsChild>
        <w:div w:id="1272668833">
          <w:marLeft w:val="0"/>
          <w:marRight w:val="0"/>
          <w:marTop w:val="0"/>
          <w:marBottom w:val="0"/>
          <w:divBdr>
            <w:top w:val="none" w:sz="0" w:space="0" w:color="auto"/>
            <w:left w:val="none" w:sz="0" w:space="0" w:color="auto"/>
            <w:bottom w:val="none" w:sz="0" w:space="0" w:color="auto"/>
            <w:right w:val="none" w:sz="0" w:space="0" w:color="auto"/>
          </w:divBdr>
        </w:div>
      </w:divsChild>
    </w:div>
    <w:div w:id="1449935727">
      <w:bodyDiv w:val="1"/>
      <w:marLeft w:val="0"/>
      <w:marRight w:val="0"/>
      <w:marTop w:val="0"/>
      <w:marBottom w:val="0"/>
      <w:divBdr>
        <w:top w:val="none" w:sz="0" w:space="0" w:color="auto"/>
        <w:left w:val="none" w:sz="0" w:space="0" w:color="auto"/>
        <w:bottom w:val="none" w:sz="0" w:space="0" w:color="auto"/>
        <w:right w:val="none" w:sz="0" w:space="0" w:color="auto"/>
      </w:divBdr>
      <w:divsChild>
        <w:div w:id="1455097762">
          <w:marLeft w:val="0"/>
          <w:marRight w:val="0"/>
          <w:marTop w:val="0"/>
          <w:marBottom w:val="0"/>
          <w:divBdr>
            <w:top w:val="none" w:sz="0" w:space="0" w:color="auto"/>
            <w:left w:val="none" w:sz="0" w:space="0" w:color="auto"/>
            <w:bottom w:val="none" w:sz="0" w:space="0" w:color="auto"/>
            <w:right w:val="none" w:sz="0" w:space="0" w:color="auto"/>
          </w:divBdr>
        </w:div>
      </w:divsChild>
    </w:div>
    <w:div w:id="1450933834">
      <w:bodyDiv w:val="1"/>
      <w:marLeft w:val="0"/>
      <w:marRight w:val="0"/>
      <w:marTop w:val="0"/>
      <w:marBottom w:val="0"/>
      <w:divBdr>
        <w:top w:val="none" w:sz="0" w:space="0" w:color="auto"/>
        <w:left w:val="none" w:sz="0" w:space="0" w:color="auto"/>
        <w:bottom w:val="none" w:sz="0" w:space="0" w:color="auto"/>
        <w:right w:val="none" w:sz="0" w:space="0" w:color="auto"/>
      </w:divBdr>
      <w:divsChild>
        <w:div w:id="1093472376">
          <w:marLeft w:val="0"/>
          <w:marRight w:val="0"/>
          <w:marTop w:val="0"/>
          <w:marBottom w:val="0"/>
          <w:divBdr>
            <w:top w:val="none" w:sz="0" w:space="0" w:color="auto"/>
            <w:left w:val="none" w:sz="0" w:space="0" w:color="auto"/>
            <w:bottom w:val="none" w:sz="0" w:space="0" w:color="auto"/>
            <w:right w:val="none" w:sz="0" w:space="0" w:color="auto"/>
          </w:divBdr>
        </w:div>
      </w:divsChild>
    </w:div>
    <w:div w:id="1455908178">
      <w:bodyDiv w:val="1"/>
      <w:marLeft w:val="0"/>
      <w:marRight w:val="0"/>
      <w:marTop w:val="0"/>
      <w:marBottom w:val="0"/>
      <w:divBdr>
        <w:top w:val="none" w:sz="0" w:space="0" w:color="auto"/>
        <w:left w:val="none" w:sz="0" w:space="0" w:color="auto"/>
        <w:bottom w:val="none" w:sz="0" w:space="0" w:color="auto"/>
        <w:right w:val="none" w:sz="0" w:space="0" w:color="auto"/>
      </w:divBdr>
      <w:divsChild>
        <w:div w:id="723649789">
          <w:marLeft w:val="0"/>
          <w:marRight w:val="0"/>
          <w:marTop w:val="0"/>
          <w:marBottom w:val="0"/>
          <w:divBdr>
            <w:top w:val="none" w:sz="0" w:space="0" w:color="auto"/>
            <w:left w:val="none" w:sz="0" w:space="0" w:color="auto"/>
            <w:bottom w:val="none" w:sz="0" w:space="0" w:color="auto"/>
            <w:right w:val="none" w:sz="0" w:space="0" w:color="auto"/>
          </w:divBdr>
        </w:div>
      </w:divsChild>
    </w:div>
    <w:div w:id="1459376556">
      <w:bodyDiv w:val="1"/>
      <w:marLeft w:val="0"/>
      <w:marRight w:val="0"/>
      <w:marTop w:val="0"/>
      <w:marBottom w:val="0"/>
      <w:divBdr>
        <w:top w:val="none" w:sz="0" w:space="0" w:color="auto"/>
        <w:left w:val="none" w:sz="0" w:space="0" w:color="auto"/>
        <w:bottom w:val="none" w:sz="0" w:space="0" w:color="auto"/>
        <w:right w:val="none" w:sz="0" w:space="0" w:color="auto"/>
      </w:divBdr>
      <w:divsChild>
        <w:div w:id="806900727">
          <w:marLeft w:val="0"/>
          <w:marRight w:val="0"/>
          <w:marTop w:val="0"/>
          <w:marBottom w:val="0"/>
          <w:divBdr>
            <w:top w:val="none" w:sz="0" w:space="0" w:color="auto"/>
            <w:left w:val="none" w:sz="0" w:space="0" w:color="auto"/>
            <w:bottom w:val="none" w:sz="0" w:space="0" w:color="auto"/>
            <w:right w:val="none" w:sz="0" w:space="0" w:color="auto"/>
          </w:divBdr>
        </w:div>
      </w:divsChild>
    </w:div>
    <w:div w:id="1461190804">
      <w:bodyDiv w:val="1"/>
      <w:marLeft w:val="0"/>
      <w:marRight w:val="0"/>
      <w:marTop w:val="0"/>
      <w:marBottom w:val="0"/>
      <w:divBdr>
        <w:top w:val="none" w:sz="0" w:space="0" w:color="auto"/>
        <w:left w:val="none" w:sz="0" w:space="0" w:color="auto"/>
        <w:bottom w:val="none" w:sz="0" w:space="0" w:color="auto"/>
        <w:right w:val="none" w:sz="0" w:space="0" w:color="auto"/>
      </w:divBdr>
      <w:divsChild>
        <w:div w:id="750156043">
          <w:marLeft w:val="0"/>
          <w:marRight w:val="0"/>
          <w:marTop w:val="0"/>
          <w:marBottom w:val="0"/>
          <w:divBdr>
            <w:top w:val="none" w:sz="0" w:space="0" w:color="auto"/>
            <w:left w:val="none" w:sz="0" w:space="0" w:color="auto"/>
            <w:bottom w:val="none" w:sz="0" w:space="0" w:color="auto"/>
            <w:right w:val="none" w:sz="0" w:space="0" w:color="auto"/>
          </w:divBdr>
        </w:div>
      </w:divsChild>
    </w:div>
    <w:div w:id="1463187605">
      <w:bodyDiv w:val="1"/>
      <w:marLeft w:val="0"/>
      <w:marRight w:val="0"/>
      <w:marTop w:val="0"/>
      <w:marBottom w:val="0"/>
      <w:divBdr>
        <w:top w:val="none" w:sz="0" w:space="0" w:color="auto"/>
        <w:left w:val="none" w:sz="0" w:space="0" w:color="auto"/>
        <w:bottom w:val="none" w:sz="0" w:space="0" w:color="auto"/>
        <w:right w:val="none" w:sz="0" w:space="0" w:color="auto"/>
      </w:divBdr>
      <w:divsChild>
        <w:div w:id="235550656">
          <w:marLeft w:val="0"/>
          <w:marRight w:val="0"/>
          <w:marTop w:val="0"/>
          <w:marBottom w:val="0"/>
          <w:divBdr>
            <w:top w:val="none" w:sz="0" w:space="0" w:color="auto"/>
            <w:left w:val="none" w:sz="0" w:space="0" w:color="auto"/>
            <w:bottom w:val="none" w:sz="0" w:space="0" w:color="auto"/>
            <w:right w:val="none" w:sz="0" w:space="0" w:color="auto"/>
          </w:divBdr>
        </w:div>
      </w:divsChild>
    </w:div>
    <w:div w:id="1463769607">
      <w:bodyDiv w:val="1"/>
      <w:marLeft w:val="0"/>
      <w:marRight w:val="0"/>
      <w:marTop w:val="0"/>
      <w:marBottom w:val="0"/>
      <w:divBdr>
        <w:top w:val="none" w:sz="0" w:space="0" w:color="auto"/>
        <w:left w:val="none" w:sz="0" w:space="0" w:color="auto"/>
        <w:bottom w:val="none" w:sz="0" w:space="0" w:color="auto"/>
        <w:right w:val="none" w:sz="0" w:space="0" w:color="auto"/>
      </w:divBdr>
      <w:divsChild>
        <w:div w:id="1604848836">
          <w:marLeft w:val="0"/>
          <w:marRight w:val="0"/>
          <w:marTop w:val="0"/>
          <w:marBottom w:val="0"/>
          <w:divBdr>
            <w:top w:val="none" w:sz="0" w:space="0" w:color="auto"/>
            <w:left w:val="none" w:sz="0" w:space="0" w:color="auto"/>
            <w:bottom w:val="none" w:sz="0" w:space="0" w:color="auto"/>
            <w:right w:val="none" w:sz="0" w:space="0" w:color="auto"/>
          </w:divBdr>
        </w:div>
      </w:divsChild>
    </w:div>
    <w:div w:id="1467157817">
      <w:bodyDiv w:val="1"/>
      <w:marLeft w:val="0"/>
      <w:marRight w:val="0"/>
      <w:marTop w:val="0"/>
      <w:marBottom w:val="0"/>
      <w:divBdr>
        <w:top w:val="none" w:sz="0" w:space="0" w:color="auto"/>
        <w:left w:val="none" w:sz="0" w:space="0" w:color="auto"/>
        <w:bottom w:val="none" w:sz="0" w:space="0" w:color="auto"/>
        <w:right w:val="none" w:sz="0" w:space="0" w:color="auto"/>
      </w:divBdr>
      <w:divsChild>
        <w:div w:id="1026567307">
          <w:marLeft w:val="0"/>
          <w:marRight w:val="0"/>
          <w:marTop w:val="0"/>
          <w:marBottom w:val="0"/>
          <w:divBdr>
            <w:top w:val="none" w:sz="0" w:space="0" w:color="auto"/>
            <w:left w:val="none" w:sz="0" w:space="0" w:color="auto"/>
            <w:bottom w:val="none" w:sz="0" w:space="0" w:color="auto"/>
            <w:right w:val="none" w:sz="0" w:space="0" w:color="auto"/>
          </w:divBdr>
        </w:div>
      </w:divsChild>
    </w:div>
    <w:div w:id="1469739623">
      <w:bodyDiv w:val="1"/>
      <w:marLeft w:val="0"/>
      <w:marRight w:val="0"/>
      <w:marTop w:val="0"/>
      <w:marBottom w:val="0"/>
      <w:divBdr>
        <w:top w:val="none" w:sz="0" w:space="0" w:color="auto"/>
        <w:left w:val="none" w:sz="0" w:space="0" w:color="auto"/>
        <w:bottom w:val="none" w:sz="0" w:space="0" w:color="auto"/>
        <w:right w:val="none" w:sz="0" w:space="0" w:color="auto"/>
      </w:divBdr>
      <w:divsChild>
        <w:div w:id="1974479854">
          <w:marLeft w:val="0"/>
          <w:marRight w:val="0"/>
          <w:marTop w:val="0"/>
          <w:marBottom w:val="0"/>
          <w:divBdr>
            <w:top w:val="none" w:sz="0" w:space="0" w:color="auto"/>
            <w:left w:val="none" w:sz="0" w:space="0" w:color="auto"/>
            <w:bottom w:val="none" w:sz="0" w:space="0" w:color="auto"/>
            <w:right w:val="none" w:sz="0" w:space="0" w:color="auto"/>
          </w:divBdr>
        </w:div>
      </w:divsChild>
    </w:div>
    <w:div w:id="1471364453">
      <w:bodyDiv w:val="1"/>
      <w:marLeft w:val="0"/>
      <w:marRight w:val="0"/>
      <w:marTop w:val="0"/>
      <w:marBottom w:val="0"/>
      <w:divBdr>
        <w:top w:val="none" w:sz="0" w:space="0" w:color="auto"/>
        <w:left w:val="none" w:sz="0" w:space="0" w:color="auto"/>
        <w:bottom w:val="none" w:sz="0" w:space="0" w:color="auto"/>
        <w:right w:val="none" w:sz="0" w:space="0" w:color="auto"/>
      </w:divBdr>
      <w:divsChild>
        <w:div w:id="914586411">
          <w:marLeft w:val="0"/>
          <w:marRight w:val="0"/>
          <w:marTop w:val="0"/>
          <w:marBottom w:val="0"/>
          <w:divBdr>
            <w:top w:val="none" w:sz="0" w:space="0" w:color="auto"/>
            <w:left w:val="none" w:sz="0" w:space="0" w:color="auto"/>
            <w:bottom w:val="none" w:sz="0" w:space="0" w:color="auto"/>
            <w:right w:val="none" w:sz="0" w:space="0" w:color="auto"/>
          </w:divBdr>
        </w:div>
      </w:divsChild>
    </w:div>
    <w:div w:id="1473014452">
      <w:bodyDiv w:val="1"/>
      <w:marLeft w:val="0"/>
      <w:marRight w:val="0"/>
      <w:marTop w:val="0"/>
      <w:marBottom w:val="0"/>
      <w:divBdr>
        <w:top w:val="none" w:sz="0" w:space="0" w:color="auto"/>
        <w:left w:val="none" w:sz="0" w:space="0" w:color="auto"/>
        <w:bottom w:val="none" w:sz="0" w:space="0" w:color="auto"/>
        <w:right w:val="none" w:sz="0" w:space="0" w:color="auto"/>
      </w:divBdr>
      <w:divsChild>
        <w:div w:id="1628272540">
          <w:marLeft w:val="0"/>
          <w:marRight w:val="0"/>
          <w:marTop w:val="0"/>
          <w:marBottom w:val="0"/>
          <w:divBdr>
            <w:top w:val="none" w:sz="0" w:space="0" w:color="auto"/>
            <w:left w:val="none" w:sz="0" w:space="0" w:color="auto"/>
            <w:bottom w:val="none" w:sz="0" w:space="0" w:color="auto"/>
            <w:right w:val="none" w:sz="0" w:space="0" w:color="auto"/>
          </w:divBdr>
        </w:div>
      </w:divsChild>
    </w:div>
    <w:div w:id="1474561476">
      <w:bodyDiv w:val="1"/>
      <w:marLeft w:val="0"/>
      <w:marRight w:val="0"/>
      <w:marTop w:val="0"/>
      <w:marBottom w:val="0"/>
      <w:divBdr>
        <w:top w:val="none" w:sz="0" w:space="0" w:color="auto"/>
        <w:left w:val="none" w:sz="0" w:space="0" w:color="auto"/>
        <w:bottom w:val="none" w:sz="0" w:space="0" w:color="auto"/>
        <w:right w:val="none" w:sz="0" w:space="0" w:color="auto"/>
      </w:divBdr>
      <w:divsChild>
        <w:div w:id="960309496">
          <w:marLeft w:val="0"/>
          <w:marRight w:val="0"/>
          <w:marTop w:val="0"/>
          <w:marBottom w:val="0"/>
          <w:divBdr>
            <w:top w:val="none" w:sz="0" w:space="0" w:color="auto"/>
            <w:left w:val="none" w:sz="0" w:space="0" w:color="auto"/>
            <w:bottom w:val="none" w:sz="0" w:space="0" w:color="auto"/>
            <w:right w:val="none" w:sz="0" w:space="0" w:color="auto"/>
          </w:divBdr>
        </w:div>
      </w:divsChild>
    </w:div>
    <w:div w:id="1477651512">
      <w:bodyDiv w:val="1"/>
      <w:marLeft w:val="0"/>
      <w:marRight w:val="0"/>
      <w:marTop w:val="0"/>
      <w:marBottom w:val="0"/>
      <w:divBdr>
        <w:top w:val="none" w:sz="0" w:space="0" w:color="auto"/>
        <w:left w:val="none" w:sz="0" w:space="0" w:color="auto"/>
        <w:bottom w:val="none" w:sz="0" w:space="0" w:color="auto"/>
        <w:right w:val="none" w:sz="0" w:space="0" w:color="auto"/>
      </w:divBdr>
      <w:divsChild>
        <w:div w:id="874196033">
          <w:marLeft w:val="0"/>
          <w:marRight w:val="0"/>
          <w:marTop w:val="0"/>
          <w:marBottom w:val="0"/>
          <w:divBdr>
            <w:top w:val="none" w:sz="0" w:space="0" w:color="auto"/>
            <w:left w:val="none" w:sz="0" w:space="0" w:color="auto"/>
            <w:bottom w:val="none" w:sz="0" w:space="0" w:color="auto"/>
            <w:right w:val="none" w:sz="0" w:space="0" w:color="auto"/>
          </w:divBdr>
        </w:div>
      </w:divsChild>
    </w:div>
    <w:div w:id="1479497407">
      <w:bodyDiv w:val="1"/>
      <w:marLeft w:val="0"/>
      <w:marRight w:val="0"/>
      <w:marTop w:val="0"/>
      <w:marBottom w:val="0"/>
      <w:divBdr>
        <w:top w:val="none" w:sz="0" w:space="0" w:color="auto"/>
        <w:left w:val="none" w:sz="0" w:space="0" w:color="auto"/>
        <w:bottom w:val="none" w:sz="0" w:space="0" w:color="auto"/>
        <w:right w:val="none" w:sz="0" w:space="0" w:color="auto"/>
      </w:divBdr>
      <w:divsChild>
        <w:div w:id="1693341331">
          <w:marLeft w:val="0"/>
          <w:marRight w:val="0"/>
          <w:marTop w:val="0"/>
          <w:marBottom w:val="0"/>
          <w:divBdr>
            <w:top w:val="none" w:sz="0" w:space="0" w:color="auto"/>
            <w:left w:val="none" w:sz="0" w:space="0" w:color="auto"/>
            <w:bottom w:val="none" w:sz="0" w:space="0" w:color="auto"/>
            <w:right w:val="none" w:sz="0" w:space="0" w:color="auto"/>
          </w:divBdr>
        </w:div>
      </w:divsChild>
    </w:div>
    <w:div w:id="1488475560">
      <w:bodyDiv w:val="1"/>
      <w:marLeft w:val="0"/>
      <w:marRight w:val="0"/>
      <w:marTop w:val="0"/>
      <w:marBottom w:val="0"/>
      <w:divBdr>
        <w:top w:val="none" w:sz="0" w:space="0" w:color="auto"/>
        <w:left w:val="none" w:sz="0" w:space="0" w:color="auto"/>
        <w:bottom w:val="none" w:sz="0" w:space="0" w:color="auto"/>
        <w:right w:val="none" w:sz="0" w:space="0" w:color="auto"/>
      </w:divBdr>
      <w:divsChild>
        <w:div w:id="1648244849">
          <w:marLeft w:val="0"/>
          <w:marRight w:val="0"/>
          <w:marTop w:val="0"/>
          <w:marBottom w:val="0"/>
          <w:divBdr>
            <w:top w:val="none" w:sz="0" w:space="0" w:color="auto"/>
            <w:left w:val="none" w:sz="0" w:space="0" w:color="auto"/>
            <w:bottom w:val="none" w:sz="0" w:space="0" w:color="auto"/>
            <w:right w:val="none" w:sz="0" w:space="0" w:color="auto"/>
          </w:divBdr>
        </w:div>
      </w:divsChild>
    </w:div>
    <w:div w:id="1490096124">
      <w:bodyDiv w:val="1"/>
      <w:marLeft w:val="0"/>
      <w:marRight w:val="0"/>
      <w:marTop w:val="0"/>
      <w:marBottom w:val="0"/>
      <w:divBdr>
        <w:top w:val="none" w:sz="0" w:space="0" w:color="auto"/>
        <w:left w:val="none" w:sz="0" w:space="0" w:color="auto"/>
        <w:bottom w:val="none" w:sz="0" w:space="0" w:color="auto"/>
        <w:right w:val="none" w:sz="0" w:space="0" w:color="auto"/>
      </w:divBdr>
      <w:divsChild>
        <w:div w:id="237595768">
          <w:marLeft w:val="0"/>
          <w:marRight w:val="0"/>
          <w:marTop w:val="0"/>
          <w:marBottom w:val="0"/>
          <w:divBdr>
            <w:top w:val="none" w:sz="0" w:space="0" w:color="auto"/>
            <w:left w:val="none" w:sz="0" w:space="0" w:color="auto"/>
            <w:bottom w:val="none" w:sz="0" w:space="0" w:color="auto"/>
            <w:right w:val="none" w:sz="0" w:space="0" w:color="auto"/>
          </w:divBdr>
        </w:div>
      </w:divsChild>
    </w:div>
    <w:div w:id="1493835409">
      <w:bodyDiv w:val="1"/>
      <w:marLeft w:val="0"/>
      <w:marRight w:val="0"/>
      <w:marTop w:val="0"/>
      <w:marBottom w:val="0"/>
      <w:divBdr>
        <w:top w:val="none" w:sz="0" w:space="0" w:color="auto"/>
        <w:left w:val="none" w:sz="0" w:space="0" w:color="auto"/>
        <w:bottom w:val="none" w:sz="0" w:space="0" w:color="auto"/>
        <w:right w:val="none" w:sz="0" w:space="0" w:color="auto"/>
      </w:divBdr>
      <w:divsChild>
        <w:div w:id="1044596249">
          <w:marLeft w:val="0"/>
          <w:marRight w:val="0"/>
          <w:marTop w:val="0"/>
          <w:marBottom w:val="0"/>
          <w:divBdr>
            <w:top w:val="none" w:sz="0" w:space="0" w:color="auto"/>
            <w:left w:val="none" w:sz="0" w:space="0" w:color="auto"/>
            <w:bottom w:val="none" w:sz="0" w:space="0" w:color="auto"/>
            <w:right w:val="none" w:sz="0" w:space="0" w:color="auto"/>
          </w:divBdr>
        </w:div>
      </w:divsChild>
    </w:div>
    <w:div w:id="1494754702">
      <w:bodyDiv w:val="1"/>
      <w:marLeft w:val="0"/>
      <w:marRight w:val="0"/>
      <w:marTop w:val="0"/>
      <w:marBottom w:val="0"/>
      <w:divBdr>
        <w:top w:val="none" w:sz="0" w:space="0" w:color="auto"/>
        <w:left w:val="none" w:sz="0" w:space="0" w:color="auto"/>
        <w:bottom w:val="none" w:sz="0" w:space="0" w:color="auto"/>
        <w:right w:val="none" w:sz="0" w:space="0" w:color="auto"/>
      </w:divBdr>
      <w:divsChild>
        <w:div w:id="985860893">
          <w:marLeft w:val="0"/>
          <w:marRight w:val="0"/>
          <w:marTop w:val="0"/>
          <w:marBottom w:val="0"/>
          <w:divBdr>
            <w:top w:val="none" w:sz="0" w:space="0" w:color="auto"/>
            <w:left w:val="none" w:sz="0" w:space="0" w:color="auto"/>
            <w:bottom w:val="none" w:sz="0" w:space="0" w:color="auto"/>
            <w:right w:val="none" w:sz="0" w:space="0" w:color="auto"/>
          </w:divBdr>
        </w:div>
      </w:divsChild>
    </w:div>
    <w:div w:id="1499690086">
      <w:bodyDiv w:val="1"/>
      <w:marLeft w:val="0"/>
      <w:marRight w:val="0"/>
      <w:marTop w:val="0"/>
      <w:marBottom w:val="0"/>
      <w:divBdr>
        <w:top w:val="none" w:sz="0" w:space="0" w:color="auto"/>
        <w:left w:val="none" w:sz="0" w:space="0" w:color="auto"/>
        <w:bottom w:val="none" w:sz="0" w:space="0" w:color="auto"/>
        <w:right w:val="none" w:sz="0" w:space="0" w:color="auto"/>
      </w:divBdr>
      <w:divsChild>
        <w:div w:id="1971200495">
          <w:marLeft w:val="0"/>
          <w:marRight w:val="0"/>
          <w:marTop w:val="0"/>
          <w:marBottom w:val="0"/>
          <w:divBdr>
            <w:top w:val="none" w:sz="0" w:space="0" w:color="auto"/>
            <w:left w:val="none" w:sz="0" w:space="0" w:color="auto"/>
            <w:bottom w:val="none" w:sz="0" w:space="0" w:color="auto"/>
            <w:right w:val="none" w:sz="0" w:space="0" w:color="auto"/>
          </w:divBdr>
        </w:div>
      </w:divsChild>
    </w:div>
    <w:div w:id="1501193013">
      <w:bodyDiv w:val="1"/>
      <w:marLeft w:val="0"/>
      <w:marRight w:val="0"/>
      <w:marTop w:val="0"/>
      <w:marBottom w:val="0"/>
      <w:divBdr>
        <w:top w:val="none" w:sz="0" w:space="0" w:color="auto"/>
        <w:left w:val="none" w:sz="0" w:space="0" w:color="auto"/>
        <w:bottom w:val="none" w:sz="0" w:space="0" w:color="auto"/>
        <w:right w:val="none" w:sz="0" w:space="0" w:color="auto"/>
      </w:divBdr>
      <w:divsChild>
        <w:div w:id="2085569103">
          <w:marLeft w:val="0"/>
          <w:marRight w:val="0"/>
          <w:marTop w:val="0"/>
          <w:marBottom w:val="0"/>
          <w:divBdr>
            <w:top w:val="none" w:sz="0" w:space="0" w:color="auto"/>
            <w:left w:val="none" w:sz="0" w:space="0" w:color="auto"/>
            <w:bottom w:val="none" w:sz="0" w:space="0" w:color="auto"/>
            <w:right w:val="none" w:sz="0" w:space="0" w:color="auto"/>
          </w:divBdr>
        </w:div>
      </w:divsChild>
    </w:div>
    <w:div w:id="1502507518">
      <w:bodyDiv w:val="1"/>
      <w:marLeft w:val="0"/>
      <w:marRight w:val="0"/>
      <w:marTop w:val="0"/>
      <w:marBottom w:val="0"/>
      <w:divBdr>
        <w:top w:val="none" w:sz="0" w:space="0" w:color="auto"/>
        <w:left w:val="none" w:sz="0" w:space="0" w:color="auto"/>
        <w:bottom w:val="none" w:sz="0" w:space="0" w:color="auto"/>
        <w:right w:val="none" w:sz="0" w:space="0" w:color="auto"/>
      </w:divBdr>
      <w:divsChild>
        <w:div w:id="1439835207">
          <w:marLeft w:val="0"/>
          <w:marRight w:val="0"/>
          <w:marTop w:val="0"/>
          <w:marBottom w:val="0"/>
          <w:divBdr>
            <w:top w:val="none" w:sz="0" w:space="0" w:color="auto"/>
            <w:left w:val="none" w:sz="0" w:space="0" w:color="auto"/>
            <w:bottom w:val="none" w:sz="0" w:space="0" w:color="auto"/>
            <w:right w:val="none" w:sz="0" w:space="0" w:color="auto"/>
          </w:divBdr>
        </w:div>
      </w:divsChild>
    </w:div>
    <w:div w:id="1505165485">
      <w:bodyDiv w:val="1"/>
      <w:marLeft w:val="0"/>
      <w:marRight w:val="0"/>
      <w:marTop w:val="0"/>
      <w:marBottom w:val="0"/>
      <w:divBdr>
        <w:top w:val="none" w:sz="0" w:space="0" w:color="auto"/>
        <w:left w:val="none" w:sz="0" w:space="0" w:color="auto"/>
        <w:bottom w:val="none" w:sz="0" w:space="0" w:color="auto"/>
        <w:right w:val="none" w:sz="0" w:space="0" w:color="auto"/>
      </w:divBdr>
      <w:divsChild>
        <w:div w:id="494079329">
          <w:marLeft w:val="0"/>
          <w:marRight w:val="0"/>
          <w:marTop w:val="0"/>
          <w:marBottom w:val="0"/>
          <w:divBdr>
            <w:top w:val="none" w:sz="0" w:space="0" w:color="auto"/>
            <w:left w:val="none" w:sz="0" w:space="0" w:color="auto"/>
            <w:bottom w:val="none" w:sz="0" w:space="0" w:color="auto"/>
            <w:right w:val="none" w:sz="0" w:space="0" w:color="auto"/>
          </w:divBdr>
        </w:div>
      </w:divsChild>
    </w:div>
    <w:div w:id="1508403990">
      <w:bodyDiv w:val="1"/>
      <w:marLeft w:val="0"/>
      <w:marRight w:val="0"/>
      <w:marTop w:val="0"/>
      <w:marBottom w:val="0"/>
      <w:divBdr>
        <w:top w:val="none" w:sz="0" w:space="0" w:color="auto"/>
        <w:left w:val="none" w:sz="0" w:space="0" w:color="auto"/>
        <w:bottom w:val="none" w:sz="0" w:space="0" w:color="auto"/>
        <w:right w:val="none" w:sz="0" w:space="0" w:color="auto"/>
      </w:divBdr>
      <w:divsChild>
        <w:div w:id="2012760055">
          <w:marLeft w:val="0"/>
          <w:marRight w:val="0"/>
          <w:marTop w:val="0"/>
          <w:marBottom w:val="0"/>
          <w:divBdr>
            <w:top w:val="none" w:sz="0" w:space="0" w:color="auto"/>
            <w:left w:val="none" w:sz="0" w:space="0" w:color="auto"/>
            <w:bottom w:val="none" w:sz="0" w:space="0" w:color="auto"/>
            <w:right w:val="none" w:sz="0" w:space="0" w:color="auto"/>
          </w:divBdr>
        </w:div>
      </w:divsChild>
    </w:div>
    <w:div w:id="1508516377">
      <w:bodyDiv w:val="1"/>
      <w:marLeft w:val="0"/>
      <w:marRight w:val="0"/>
      <w:marTop w:val="0"/>
      <w:marBottom w:val="0"/>
      <w:divBdr>
        <w:top w:val="none" w:sz="0" w:space="0" w:color="auto"/>
        <w:left w:val="none" w:sz="0" w:space="0" w:color="auto"/>
        <w:bottom w:val="none" w:sz="0" w:space="0" w:color="auto"/>
        <w:right w:val="none" w:sz="0" w:space="0" w:color="auto"/>
      </w:divBdr>
      <w:divsChild>
        <w:div w:id="1915430503">
          <w:marLeft w:val="0"/>
          <w:marRight w:val="0"/>
          <w:marTop w:val="0"/>
          <w:marBottom w:val="0"/>
          <w:divBdr>
            <w:top w:val="none" w:sz="0" w:space="0" w:color="auto"/>
            <w:left w:val="none" w:sz="0" w:space="0" w:color="auto"/>
            <w:bottom w:val="none" w:sz="0" w:space="0" w:color="auto"/>
            <w:right w:val="none" w:sz="0" w:space="0" w:color="auto"/>
          </w:divBdr>
        </w:div>
      </w:divsChild>
    </w:div>
    <w:div w:id="1515342471">
      <w:bodyDiv w:val="1"/>
      <w:marLeft w:val="0"/>
      <w:marRight w:val="0"/>
      <w:marTop w:val="0"/>
      <w:marBottom w:val="0"/>
      <w:divBdr>
        <w:top w:val="none" w:sz="0" w:space="0" w:color="auto"/>
        <w:left w:val="none" w:sz="0" w:space="0" w:color="auto"/>
        <w:bottom w:val="none" w:sz="0" w:space="0" w:color="auto"/>
        <w:right w:val="none" w:sz="0" w:space="0" w:color="auto"/>
      </w:divBdr>
      <w:divsChild>
        <w:div w:id="795754466">
          <w:marLeft w:val="0"/>
          <w:marRight w:val="0"/>
          <w:marTop w:val="0"/>
          <w:marBottom w:val="0"/>
          <w:divBdr>
            <w:top w:val="none" w:sz="0" w:space="0" w:color="auto"/>
            <w:left w:val="none" w:sz="0" w:space="0" w:color="auto"/>
            <w:bottom w:val="none" w:sz="0" w:space="0" w:color="auto"/>
            <w:right w:val="none" w:sz="0" w:space="0" w:color="auto"/>
          </w:divBdr>
        </w:div>
      </w:divsChild>
    </w:div>
    <w:div w:id="1522234343">
      <w:bodyDiv w:val="1"/>
      <w:marLeft w:val="0"/>
      <w:marRight w:val="0"/>
      <w:marTop w:val="0"/>
      <w:marBottom w:val="0"/>
      <w:divBdr>
        <w:top w:val="none" w:sz="0" w:space="0" w:color="auto"/>
        <w:left w:val="none" w:sz="0" w:space="0" w:color="auto"/>
        <w:bottom w:val="none" w:sz="0" w:space="0" w:color="auto"/>
        <w:right w:val="none" w:sz="0" w:space="0" w:color="auto"/>
      </w:divBdr>
      <w:divsChild>
        <w:div w:id="76755527">
          <w:marLeft w:val="0"/>
          <w:marRight w:val="0"/>
          <w:marTop w:val="0"/>
          <w:marBottom w:val="0"/>
          <w:divBdr>
            <w:top w:val="none" w:sz="0" w:space="0" w:color="auto"/>
            <w:left w:val="none" w:sz="0" w:space="0" w:color="auto"/>
            <w:bottom w:val="none" w:sz="0" w:space="0" w:color="auto"/>
            <w:right w:val="none" w:sz="0" w:space="0" w:color="auto"/>
          </w:divBdr>
        </w:div>
      </w:divsChild>
    </w:div>
    <w:div w:id="1523474414">
      <w:bodyDiv w:val="1"/>
      <w:marLeft w:val="0"/>
      <w:marRight w:val="0"/>
      <w:marTop w:val="0"/>
      <w:marBottom w:val="0"/>
      <w:divBdr>
        <w:top w:val="none" w:sz="0" w:space="0" w:color="auto"/>
        <w:left w:val="none" w:sz="0" w:space="0" w:color="auto"/>
        <w:bottom w:val="none" w:sz="0" w:space="0" w:color="auto"/>
        <w:right w:val="none" w:sz="0" w:space="0" w:color="auto"/>
      </w:divBdr>
      <w:divsChild>
        <w:div w:id="760876649">
          <w:marLeft w:val="0"/>
          <w:marRight w:val="0"/>
          <w:marTop w:val="0"/>
          <w:marBottom w:val="0"/>
          <w:divBdr>
            <w:top w:val="none" w:sz="0" w:space="0" w:color="auto"/>
            <w:left w:val="none" w:sz="0" w:space="0" w:color="auto"/>
            <w:bottom w:val="none" w:sz="0" w:space="0" w:color="auto"/>
            <w:right w:val="none" w:sz="0" w:space="0" w:color="auto"/>
          </w:divBdr>
        </w:div>
      </w:divsChild>
    </w:div>
    <w:div w:id="1529371092">
      <w:bodyDiv w:val="1"/>
      <w:marLeft w:val="0"/>
      <w:marRight w:val="0"/>
      <w:marTop w:val="0"/>
      <w:marBottom w:val="0"/>
      <w:divBdr>
        <w:top w:val="none" w:sz="0" w:space="0" w:color="auto"/>
        <w:left w:val="none" w:sz="0" w:space="0" w:color="auto"/>
        <w:bottom w:val="none" w:sz="0" w:space="0" w:color="auto"/>
        <w:right w:val="none" w:sz="0" w:space="0" w:color="auto"/>
      </w:divBdr>
      <w:divsChild>
        <w:div w:id="1611670166">
          <w:marLeft w:val="0"/>
          <w:marRight w:val="0"/>
          <w:marTop w:val="0"/>
          <w:marBottom w:val="0"/>
          <w:divBdr>
            <w:top w:val="none" w:sz="0" w:space="0" w:color="auto"/>
            <w:left w:val="none" w:sz="0" w:space="0" w:color="auto"/>
            <w:bottom w:val="none" w:sz="0" w:space="0" w:color="auto"/>
            <w:right w:val="none" w:sz="0" w:space="0" w:color="auto"/>
          </w:divBdr>
        </w:div>
      </w:divsChild>
    </w:div>
    <w:div w:id="1529374124">
      <w:bodyDiv w:val="1"/>
      <w:marLeft w:val="0"/>
      <w:marRight w:val="0"/>
      <w:marTop w:val="0"/>
      <w:marBottom w:val="0"/>
      <w:divBdr>
        <w:top w:val="none" w:sz="0" w:space="0" w:color="auto"/>
        <w:left w:val="none" w:sz="0" w:space="0" w:color="auto"/>
        <w:bottom w:val="none" w:sz="0" w:space="0" w:color="auto"/>
        <w:right w:val="none" w:sz="0" w:space="0" w:color="auto"/>
      </w:divBdr>
      <w:divsChild>
        <w:div w:id="345639058">
          <w:marLeft w:val="0"/>
          <w:marRight w:val="0"/>
          <w:marTop w:val="0"/>
          <w:marBottom w:val="0"/>
          <w:divBdr>
            <w:top w:val="none" w:sz="0" w:space="0" w:color="auto"/>
            <w:left w:val="none" w:sz="0" w:space="0" w:color="auto"/>
            <w:bottom w:val="none" w:sz="0" w:space="0" w:color="auto"/>
            <w:right w:val="none" w:sz="0" w:space="0" w:color="auto"/>
          </w:divBdr>
        </w:div>
      </w:divsChild>
    </w:div>
    <w:div w:id="1530144421">
      <w:bodyDiv w:val="1"/>
      <w:marLeft w:val="0"/>
      <w:marRight w:val="0"/>
      <w:marTop w:val="0"/>
      <w:marBottom w:val="0"/>
      <w:divBdr>
        <w:top w:val="none" w:sz="0" w:space="0" w:color="auto"/>
        <w:left w:val="none" w:sz="0" w:space="0" w:color="auto"/>
        <w:bottom w:val="none" w:sz="0" w:space="0" w:color="auto"/>
        <w:right w:val="none" w:sz="0" w:space="0" w:color="auto"/>
      </w:divBdr>
      <w:divsChild>
        <w:div w:id="1161460020">
          <w:marLeft w:val="0"/>
          <w:marRight w:val="0"/>
          <w:marTop w:val="0"/>
          <w:marBottom w:val="0"/>
          <w:divBdr>
            <w:top w:val="none" w:sz="0" w:space="0" w:color="auto"/>
            <w:left w:val="none" w:sz="0" w:space="0" w:color="auto"/>
            <w:bottom w:val="none" w:sz="0" w:space="0" w:color="auto"/>
            <w:right w:val="none" w:sz="0" w:space="0" w:color="auto"/>
          </w:divBdr>
        </w:div>
      </w:divsChild>
    </w:div>
    <w:div w:id="1531139523">
      <w:bodyDiv w:val="1"/>
      <w:marLeft w:val="0"/>
      <w:marRight w:val="0"/>
      <w:marTop w:val="0"/>
      <w:marBottom w:val="0"/>
      <w:divBdr>
        <w:top w:val="none" w:sz="0" w:space="0" w:color="auto"/>
        <w:left w:val="none" w:sz="0" w:space="0" w:color="auto"/>
        <w:bottom w:val="none" w:sz="0" w:space="0" w:color="auto"/>
        <w:right w:val="none" w:sz="0" w:space="0" w:color="auto"/>
      </w:divBdr>
      <w:divsChild>
        <w:div w:id="551768395">
          <w:marLeft w:val="0"/>
          <w:marRight w:val="0"/>
          <w:marTop w:val="0"/>
          <w:marBottom w:val="0"/>
          <w:divBdr>
            <w:top w:val="none" w:sz="0" w:space="0" w:color="auto"/>
            <w:left w:val="none" w:sz="0" w:space="0" w:color="auto"/>
            <w:bottom w:val="none" w:sz="0" w:space="0" w:color="auto"/>
            <w:right w:val="none" w:sz="0" w:space="0" w:color="auto"/>
          </w:divBdr>
        </w:div>
      </w:divsChild>
    </w:div>
    <w:div w:id="1531993629">
      <w:bodyDiv w:val="1"/>
      <w:marLeft w:val="0"/>
      <w:marRight w:val="0"/>
      <w:marTop w:val="0"/>
      <w:marBottom w:val="0"/>
      <w:divBdr>
        <w:top w:val="none" w:sz="0" w:space="0" w:color="auto"/>
        <w:left w:val="none" w:sz="0" w:space="0" w:color="auto"/>
        <w:bottom w:val="none" w:sz="0" w:space="0" w:color="auto"/>
        <w:right w:val="none" w:sz="0" w:space="0" w:color="auto"/>
      </w:divBdr>
      <w:divsChild>
        <w:div w:id="952979944">
          <w:marLeft w:val="0"/>
          <w:marRight w:val="0"/>
          <w:marTop w:val="0"/>
          <w:marBottom w:val="0"/>
          <w:divBdr>
            <w:top w:val="none" w:sz="0" w:space="0" w:color="auto"/>
            <w:left w:val="none" w:sz="0" w:space="0" w:color="auto"/>
            <w:bottom w:val="none" w:sz="0" w:space="0" w:color="auto"/>
            <w:right w:val="none" w:sz="0" w:space="0" w:color="auto"/>
          </w:divBdr>
        </w:div>
      </w:divsChild>
    </w:div>
    <w:div w:id="1533110134">
      <w:bodyDiv w:val="1"/>
      <w:marLeft w:val="0"/>
      <w:marRight w:val="0"/>
      <w:marTop w:val="0"/>
      <w:marBottom w:val="0"/>
      <w:divBdr>
        <w:top w:val="none" w:sz="0" w:space="0" w:color="auto"/>
        <w:left w:val="none" w:sz="0" w:space="0" w:color="auto"/>
        <w:bottom w:val="none" w:sz="0" w:space="0" w:color="auto"/>
        <w:right w:val="none" w:sz="0" w:space="0" w:color="auto"/>
      </w:divBdr>
      <w:divsChild>
        <w:div w:id="1613824826">
          <w:marLeft w:val="0"/>
          <w:marRight w:val="0"/>
          <w:marTop w:val="0"/>
          <w:marBottom w:val="0"/>
          <w:divBdr>
            <w:top w:val="none" w:sz="0" w:space="0" w:color="auto"/>
            <w:left w:val="none" w:sz="0" w:space="0" w:color="auto"/>
            <w:bottom w:val="none" w:sz="0" w:space="0" w:color="auto"/>
            <w:right w:val="none" w:sz="0" w:space="0" w:color="auto"/>
          </w:divBdr>
        </w:div>
      </w:divsChild>
    </w:div>
    <w:div w:id="1536964814">
      <w:bodyDiv w:val="1"/>
      <w:marLeft w:val="0"/>
      <w:marRight w:val="0"/>
      <w:marTop w:val="0"/>
      <w:marBottom w:val="0"/>
      <w:divBdr>
        <w:top w:val="none" w:sz="0" w:space="0" w:color="auto"/>
        <w:left w:val="none" w:sz="0" w:space="0" w:color="auto"/>
        <w:bottom w:val="none" w:sz="0" w:space="0" w:color="auto"/>
        <w:right w:val="none" w:sz="0" w:space="0" w:color="auto"/>
      </w:divBdr>
      <w:divsChild>
        <w:div w:id="1755513248">
          <w:marLeft w:val="0"/>
          <w:marRight w:val="0"/>
          <w:marTop w:val="0"/>
          <w:marBottom w:val="0"/>
          <w:divBdr>
            <w:top w:val="none" w:sz="0" w:space="0" w:color="auto"/>
            <w:left w:val="none" w:sz="0" w:space="0" w:color="auto"/>
            <w:bottom w:val="none" w:sz="0" w:space="0" w:color="auto"/>
            <w:right w:val="none" w:sz="0" w:space="0" w:color="auto"/>
          </w:divBdr>
        </w:div>
      </w:divsChild>
    </w:div>
    <w:div w:id="1537696121">
      <w:bodyDiv w:val="1"/>
      <w:marLeft w:val="0"/>
      <w:marRight w:val="0"/>
      <w:marTop w:val="0"/>
      <w:marBottom w:val="0"/>
      <w:divBdr>
        <w:top w:val="none" w:sz="0" w:space="0" w:color="auto"/>
        <w:left w:val="none" w:sz="0" w:space="0" w:color="auto"/>
        <w:bottom w:val="none" w:sz="0" w:space="0" w:color="auto"/>
        <w:right w:val="none" w:sz="0" w:space="0" w:color="auto"/>
      </w:divBdr>
      <w:divsChild>
        <w:div w:id="1446190738">
          <w:marLeft w:val="0"/>
          <w:marRight w:val="0"/>
          <w:marTop w:val="0"/>
          <w:marBottom w:val="0"/>
          <w:divBdr>
            <w:top w:val="none" w:sz="0" w:space="0" w:color="auto"/>
            <w:left w:val="none" w:sz="0" w:space="0" w:color="auto"/>
            <w:bottom w:val="none" w:sz="0" w:space="0" w:color="auto"/>
            <w:right w:val="none" w:sz="0" w:space="0" w:color="auto"/>
          </w:divBdr>
        </w:div>
      </w:divsChild>
    </w:div>
    <w:div w:id="1538540045">
      <w:bodyDiv w:val="1"/>
      <w:marLeft w:val="0"/>
      <w:marRight w:val="0"/>
      <w:marTop w:val="0"/>
      <w:marBottom w:val="0"/>
      <w:divBdr>
        <w:top w:val="none" w:sz="0" w:space="0" w:color="auto"/>
        <w:left w:val="none" w:sz="0" w:space="0" w:color="auto"/>
        <w:bottom w:val="none" w:sz="0" w:space="0" w:color="auto"/>
        <w:right w:val="none" w:sz="0" w:space="0" w:color="auto"/>
      </w:divBdr>
      <w:divsChild>
        <w:div w:id="327710901">
          <w:marLeft w:val="0"/>
          <w:marRight w:val="0"/>
          <w:marTop w:val="0"/>
          <w:marBottom w:val="0"/>
          <w:divBdr>
            <w:top w:val="none" w:sz="0" w:space="0" w:color="auto"/>
            <w:left w:val="none" w:sz="0" w:space="0" w:color="auto"/>
            <w:bottom w:val="none" w:sz="0" w:space="0" w:color="auto"/>
            <w:right w:val="none" w:sz="0" w:space="0" w:color="auto"/>
          </w:divBdr>
        </w:div>
      </w:divsChild>
    </w:div>
    <w:div w:id="1540780914">
      <w:bodyDiv w:val="1"/>
      <w:marLeft w:val="0"/>
      <w:marRight w:val="0"/>
      <w:marTop w:val="0"/>
      <w:marBottom w:val="0"/>
      <w:divBdr>
        <w:top w:val="none" w:sz="0" w:space="0" w:color="auto"/>
        <w:left w:val="none" w:sz="0" w:space="0" w:color="auto"/>
        <w:bottom w:val="none" w:sz="0" w:space="0" w:color="auto"/>
        <w:right w:val="none" w:sz="0" w:space="0" w:color="auto"/>
      </w:divBdr>
      <w:divsChild>
        <w:div w:id="61876272">
          <w:marLeft w:val="0"/>
          <w:marRight w:val="0"/>
          <w:marTop w:val="0"/>
          <w:marBottom w:val="0"/>
          <w:divBdr>
            <w:top w:val="none" w:sz="0" w:space="0" w:color="auto"/>
            <w:left w:val="none" w:sz="0" w:space="0" w:color="auto"/>
            <w:bottom w:val="none" w:sz="0" w:space="0" w:color="auto"/>
            <w:right w:val="none" w:sz="0" w:space="0" w:color="auto"/>
          </w:divBdr>
        </w:div>
      </w:divsChild>
    </w:div>
    <w:div w:id="1543596101">
      <w:bodyDiv w:val="1"/>
      <w:marLeft w:val="0"/>
      <w:marRight w:val="0"/>
      <w:marTop w:val="0"/>
      <w:marBottom w:val="0"/>
      <w:divBdr>
        <w:top w:val="none" w:sz="0" w:space="0" w:color="auto"/>
        <w:left w:val="none" w:sz="0" w:space="0" w:color="auto"/>
        <w:bottom w:val="none" w:sz="0" w:space="0" w:color="auto"/>
        <w:right w:val="none" w:sz="0" w:space="0" w:color="auto"/>
      </w:divBdr>
      <w:divsChild>
        <w:div w:id="2039234336">
          <w:marLeft w:val="0"/>
          <w:marRight w:val="0"/>
          <w:marTop w:val="0"/>
          <w:marBottom w:val="0"/>
          <w:divBdr>
            <w:top w:val="none" w:sz="0" w:space="0" w:color="auto"/>
            <w:left w:val="none" w:sz="0" w:space="0" w:color="auto"/>
            <w:bottom w:val="none" w:sz="0" w:space="0" w:color="auto"/>
            <w:right w:val="none" w:sz="0" w:space="0" w:color="auto"/>
          </w:divBdr>
        </w:div>
      </w:divsChild>
    </w:div>
    <w:div w:id="1543637257">
      <w:bodyDiv w:val="1"/>
      <w:marLeft w:val="0"/>
      <w:marRight w:val="0"/>
      <w:marTop w:val="0"/>
      <w:marBottom w:val="0"/>
      <w:divBdr>
        <w:top w:val="none" w:sz="0" w:space="0" w:color="auto"/>
        <w:left w:val="none" w:sz="0" w:space="0" w:color="auto"/>
        <w:bottom w:val="none" w:sz="0" w:space="0" w:color="auto"/>
        <w:right w:val="none" w:sz="0" w:space="0" w:color="auto"/>
      </w:divBdr>
      <w:divsChild>
        <w:div w:id="1384793562">
          <w:marLeft w:val="0"/>
          <w:marRight w:val="0"/>
          <w:marTop w:val="0"/>
          <w:marBottom w:val="0"/>
          <w:divBdr>
            <w:top w:val="none" w:sz="0" w:space="0" w:color="auto"/>
            <w:left w:val="none" w:sz="0" w:space="0" w:color="auto"/>
            <w:bottom w:val="none" w:sz="0" w:space="0" w:color="auto"/>
            <w:right w:val="none" w:sz="0" w:space="0" w:color="auto"/>
          </w:divBdr>
        </w:div>
      </w:divsChild>
    </w:div>
    <w:div w:id="1544636987">
      <w:bodyDiv w:val="1"/>
      <w:marLeft w:val="0"/>
      <w:marRight w:val="0"/>
      <w:marTop w:val="0"/>
      <w:marBottom w:val="0"/>
      <w:divBdr>
        <w:top w:val="none" w:sz="0" w:space="0" w:color="auto"/>
        <w:left w:val="none" w:sz="0" w:space="0" w:color="auto"/>
        <w:bottom w:val="none" w:sz="0" w:space="0" w:color="auto"/>
        <w:right w:val="none" w:sz="0" w:space="0" w:color="auto"/>
      </w:divBdr>
      <w:divsChild>
        <w:div w:id="1423994300">
          <w:marLeft w:val="0"/>
          <w:marRight w:val="0"/>
          <w:marTop w:val="0"/>
          <w:marBottom w:val="0"/>
          <w:divBdr>
            <w:top w:val="none" w:sz="0" w:space="0" w:color="auto"/>
            <w:left w:val="none" w:sz="0" w:space="0" w:color="auto"/>
            <w:bottom w:val="none" w:sz="0" w:space="0" w:color="auto"/>
            <w:right w:val="none" w:sz="0" w:space="0" w:color="auto"/>
          </w:divBdr>
        </w:div>
      </w:divsChild>
    </w:div>
    <w:div w:id="1545944533">
      <w:bodyDiv w:val="1"/>
      <w:marLeft w:val="0"/>
      <w:marRight w:val="0"/>
      <w:marTop w:val="0"/>
      <w:marBottom w:val="0"/>
      <w:divBdr>
        <w:top w:val="none" w:sz="0" w:space="0" w:color="auto"/>
        <w:left w:val="none" w:sz="0" w:space="0" w:color="auto"/>
        <w:bottom w:val="none" w:sz="0" w:space="0" w:color="auto"/>
        <w:right w:val="none" w:sz="0" w:space="0" w:color="auto"/>
      </w:divBdr>
      <w:divsChild>
        <w:div w:id="548608538">
          <w:marLeft w:val="0"/>
          <w:marRight w:val="0"/>
          <w:marTop w:val="0"/>
          <w:marBottom w:val="0"/>
          <w:divBdr>
            <w:top w:val="none" w:sz="0" w:space="0" w:color="auto"/>
            <w:left w:val="none" w:sz="0" w:space="0" w:color="auto"/>
            <w:bottom w:val="none" w:sz="0" w:space="0" w:color="auto"/>
            <w:right w:val="none" w:sz="0" w:space="0" w:color="auto"/>
          </w:divBdr>
        </w:div>
      </w:divsChild>
    </w:div>
    <w:div w:id="1549145660">
      <w:bodyDiv w:val="1"/>
      <w:marLeft w:val="0"/>
      <w:marRight w:val="0"/>
      <w:marTop w:val="0"/>
      <w:marBottom w:val="0"/>
      <w:divBdr>
        <w:top w:val="none" w:sz="0" w:space="0" w:color="auto"/>
        <w:left w:val="none" w:sz="0" w:space="0" w:color="auto"/>
        <w:bottom w:val="none" w:sz="0" w:space="0" w:color="auto"/>
        <w:right w:val="none" w:sz="0" w:space="0" w:color="auto"/>
      </w:divBdr>
      <w:divsChild>
        <w:div w:id="669941084">
          <w:marLeft w:val="0"/>
          <w:marRight w:val="0"/>
          <w:marTop w:val="0"/>
          <w:marBottom w:val="0"/>
          <w:divBdr>
            <w:top w:val="none" w:sz="0" w:space="0" w:color="auto"/>
            <w:left w:val="none" w:sz="0" w:space="0" w:color="auto"/>
            <w:bottom w:val="none" w:sz="0" w:space="0" w:color="auto"/>
            <w:right w:val="none" w:sz="0" w:space="0" w:color="auto"/>
          </w:divBdr>
        </w:div>
      </w:divsChild>
    </w:div>
    <w:div w:id="1554466739">
      <w:bodyDiv w:val="1"/>
      <w:marLeft w:val="0"/>
      <w:marRight w:val="0"/>
      <w:marTop w:val="0"/>
      <w:marBottom w:val="0"/>
      <w:divBdr>
        <w:top w:val="none" w:sz="0" w:space="0" w:color="auto"/>
        <w:left w:val="none" w:sz="0" w:space="0" w:color="auto"/>
        <w:bottom w:val="none" w:sz="0" w:space="0" w:color="auto"/>
        <w:right w:val="none" w:sz="0" w:space="0" w:color="auto"/>
      </w:divBdr>
      <w:divsChild>
        <w:div w:id="2130127921">
          <w:marLeft w:val="0"/>
          <w:marRight w:val="0"/>
          <w:marTop w:val="0"/>
          <w:marBottom w:val="0"/>
          <w:divBdr>
            <w:top w:val="none" w:sz="0" w:space="0" w:color="auto"/>
            <w:left w:val="none" w:sz="0" w:space="0" w:color="auto"/>
            <w:bottom w:val="none" w:sz="0" w:space="0" w:color="auto"/>
            <w:right w:val="none" w:sz="0" w:space="0" w:color="auto"/>
          </w:divBdr>
        </w:div>
      </w:divsChild>
    </w:div>
    <w:div w:id="1555894402">
      <w:bodyDiv w:val="1"/>
      <w:marLeft w:val="0"/>
      <w:marRight w:val="0"/>
      <w:marTop w:val="0"/>
      <w:marBottom w:val="0"/>
      <w:divBdr>
        <w:top w:val="none" w:sz="0" w:space="0" w:color="auto"/>
        <w:left w:val="none" w:sz="0" w:space="0" w:color="auto"/>
        <w:bottom w:val="none" w:sz="0" w:space="0" w:color="auto"/>
        <w:right w:val="none" w:sz="0" w:space="0" w:color="auto"/>
      </w:divBdr>
      <w:divsChild>
        <w:div w:id="924803355">
          <w:marLeft w:val="0"/>
          <w:marRight w:val="0"/>
          <w:marTop w:val="0"/>
          <w:marBottom w:val="0"/>
          <w:divBdr>
            <w:top w:val="none" w:sz="0" w:space="0" w:color="auto"/>
            <w:left w:val="none" w:sz="0" w:space="0" w:color="auto"/>
            <w:bottom w:val="none" w:sz="0" w:space="0" w:color="auto"/>
            <w:right w:val="none" w:sz="0" w:space="0" w:color="auto"/>
          </w:divBdr>
        </w:div>
      </w:divsChild>
    </w:div>
    <w:div w:id="1557349154">
      <w:bodyDiv w:val="1"/>
      <w:marLeft w:val="0"/>
      <w:marRight w:val="0"/>
      <w:marTop w:val="0"/>
      <w:marBottom w:val="0"/>
      <w:divBdr>
        <w:top w:val="none" w:sz="0" w:space="0" w:color="auto"/>
        <w:left w:val="none" w:sz="0" w:space="0" w:color="auto"/>
        <w:bottom w:val="none" w:sz="0" w:space="0" w:color="auto"/>
        <w:right w:val="none" w:sz="0" w:space="0" w:color="auto"/>
      </w:divBdr>
      <w:divsChild>
        <w:div w:id="292492332">
          <w:marLeft w:val="0"/>
          <w:marRight w:val="0"/>
          <w:marTop w:val="0"/>
          <w:marBottom w:val="0"/>
          <w:divBdr>
            <w:top w:val="none" w:sz="0" w:space="0" w:color="auto"/>
            <w:left w:val="none" w:sz="0" w:space="0" w:color="auto"/>
            <w:bottom w:val="none" w:sz="0" w:space="0" w:color="auto"/>
            <w:right w:val="none" w:sz="0" w:space="0" w:color="auto"/>
          </w:divBdr>
        </w:div>
      </w:divsChild>
    </w:div>
    <w:div w:id="1557664493">
      <w:bodyDiv w:val="1"/>
      <w:marLeft w:val="0"/>
      <w:marRight w:val="0"/>
      <w:marTop w:val="0"/>
      <w:marBottom w:val="0"/>
      <w:divBdr>
        <w:top w:val="none" w:sz="0" w:space="0" w:color="auto"/>
        <w:left w:val="none" w:sz="0" w:space="0" w:color="auto"/>
        <w:bottom w:val="none" w:sz="0" w:space="0" w:color="auto"/>
        <w:right w:val="none" w:sz="0" w:space="0" w:color="auto"/>
      </w:divBdr>
      <w:divsChild>
        <w:div w:id="808674357">
          <w:marLeft w:val="0"/>
          <w:marRight w:val="0"/>
          <w:marTop w:val="0"/>
          <w:marBottom w:val="0"/>
          <w:divBdr>
            <w:top w:val="none" w:sz="0" w:space="0" w:color="auto"/>
            <w:left w:val="none" w:sz="0" w:space="0" w:color="auto"/>
            <w:bottom w:val="none" w:sz="0" w:space="0" w:color="auto"/>
            <w:right w:val="none" w:sz="0" w:space="0" w:color="auto"/>
          </w:divBdr>
        </w:div>
      </w:divsChild>
    </w:div>
    <w:div w:id="1557859316">
      <w:bodyDiv w:val="1"/>
      <w:marLeft w:val="0"/>
      <w:marRight w:val="0"/>
      <w:marTop w:val="0"/>
      <w:marBottom w:val="0"/>
      <w:divBdr>
        <w:top w:val="none" w:sz="0" w:space="0" w:color="auto"/>
        <w:left w:val="none" w:sz="0" w:space="0" w:color="auto"/>
        <w:bottom w:val="none" w:sz="0" w:space="0" w:color="auto"/>
        <w:right w:val="none" w:sz="0" w:space="0" w:color="auto"/>
      </w:divBdr>
      <w:divsChild>
        <w:div w:id="1372849902">
          <w:marLeft w:val="0"/>
          <w:marRight w:val="0"/>
          <w:marTop w:val="0"/>
          <w:marBottom w:val="0"/>
          <w:divBdr>
            <w:top w:val="none" w:sz="0" w:space="0" w:color="auto"/>
            <w:left w:val="none" w:sz="0" w:space="0" w:color="auto"/>
            <w:bottom w:val="none" w:sz="0" w:space="0" w:color="auto"/>
            <w:right w:val="none" w:sz="0" w:space="0" w:color="auto"/>
          </w:divBdr>
        </w:div>
      </w:divsChild>
    </w:div>
    <w:div w:id="1560247185">
      <w:bodyDiv w:val="1"/>
      <w:marLeft w:val="0"/>
      <w:marRight w:val="0"/>
      <w:marTop w:val="0"/>
      <w:marBottom w:val="0"/>
      <w:divBdr>
        <w:top w:val="none" w:sz="0" w:space="0" w:color="auto"/>
        <w:left w:val="none" w:sz="0" w:space="0" w:color="auto"/>
        <w:bottom w:val="none" w:sz="0" w:space="0" w:color="auto"/>
        <w:right w:val="none" w:sz="0" w:space="0" w:color="auto"/>
      </w:divBdr>
      <w:divsChild>
        <w:div w:id="1915816169">
          <w:marLeft w:val="0"/>
          <w:marRight w:val="0"/>
          <w:marTop w:val="0"/>
          <w:marBottom w:val="0"/>
          <w:divBdr>
            <w:top w:val="none" w:sz="0" w:space="0" w:color="auto"/>
            <w:left w:val="none" w:sz="0" w:space="0" w:color="auto"/>
            <w:bottom w:val="none" w:sz="0" w:space="0" w:color="auto"/>
            <w:right w:val="none" w:sz="0" w:space="0" w:color="auto"/>
          </w:divBdr>
        </w:div>
      </w:divsChild>
    </w:div>
    <w:div w:id="1565673942">
      <w:bodyDiv w:val="1"/>
      <w:marLeft w:val="0"/>
      <w:marRight w:val="0"/>
      <w:marTop w:val="0"/>
      <w:marBottom w:val="0"/>
      <w:divBdr>
        <w:top w:val="none" w:sz="0" w:space="0" w:color="auto"/>
        <w:left w:val="none" w:sz="0" w:space="0" w:color="auto"/>
        <w:bottom w:val="none" w:sz="0" w:space="0" w:color="auto"/>
        <w:right w:val="none" w:sz="0" w:space="0" w:color="auto"/>
      </w:divBdr>
      <w:divsChild>
        <w:div w:id="777681848">
          <w:marLeft w:val="0"/>
          <w:marRight w:val="0"/>
          <w:marTop w:val="0"/>
          <w:marBottom w:val="0"/>
          <w:divBdr>
            <w:top w:val="none" w:sz="0" w:space="0" w:color="auto"/>
            <w:left w:val="none" w:sz="0" w:space="0" w:color="auto"/>
            <w:bottom w:val="none" w:sz="0" w:space="0" w:color="auto"/>
            <w:right w:val="none" w:sz="0" w:space="0" w:color="auto"/>
          </w:divBdr>
        </w:div>
      </w:divsChild>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sChild>
        <w:div w:id="1304388033">
          <w:marLeft w:val="0"/>
          <w:marRight w:val="0"/>
          <w:marTop w:val="0"/>
          <w:marBottom w:val="0"/>
          <w:divBdr>
            <w:top w:val="none" w:sz="0" w:space="0" w:color="auto"/>
            <w:left w:val="none" w:sz="0" w:space="0" w:color="auto"/>
            <w:bottom w:val="none" w:sz="0" w:space="0" w:color="auto"/>
            <w:right w:val="none" w:sz="0" w:space="0" w:color="auto"/>
          </w:divBdr>
        </w:div>
      </w:divsChild>
    </w:div>
    <w:div w:id="1567640761">
      <w:bodyDiv w:val="1"/>
      <w:marLeft w:val="0"/>
      <w:marRight w:val="0"/>
      <w:marTop w:val="0"/>
      <w:marBottom w:val="0"/>
      <w:divBdr>
        <w:top w:val="none" w:sz="0" w:space="0" w:color="auto"/>
        <w:left w:val="none" w:sz="0" w:space="0" w:color="auto"/>
        <w:bottom w:val="none" w:sz="0" w:space="0" w:color="auto"/>
        <w:right w:val="none" w:sz="0" w:space="0" w:color="auto"/>
      </w:divBdr>
      <w:divsChild>
        <w:div w:id="891624853">
          <w:marLeft w:val="0"/>
          <w:marRight w:val="0"/>
          <w:marTop w:val="0"/>
          <w:marBottom w:val="0"/>
          <w:divBdr>
            <w:top w:val="none" w:sz="0" w:space="0" w:color="auto"/>
            <w:left w:val="none" w:sz="0" w:space="0" w:color="auto"/>
            <w:bottom w:val="none" w:sz="0" w:space="0" w:color="auto"/>
            <w:right w:val="none" w:sz="0" w:space="0" w:color="auto"/>
          </w:divBdr>
        </w:div>
      </w:divsChild>
    </w:div>
    <w:div w:id="1571189682">
      <w:bodyDiv w:val="1"/>
      <w:marLeft w:val="0"/>
      <w:marRight w:val="0"/>
      <w:marTop w:val="0"/>
      <w:marBottom w:val="0"/>
      <w:divBdr>
        <w:top w:val="none" w:sz="0" w:space="0" w:color="auto"/>
        <w:left w:val="none" w:sz="0" w:space="0" w:color="auto"/>
        <w:bottom w:val="none" w:sz="0" w:space="0" w:color="auto"/>
        <w:right w:val="none" w:sz="0" w:space="0" w:color="auto"/>
      </w:divBdr>
      <w:divsChild>
        <w:div w:id="1999842319">
          <w:marLeft w:val="0"/>
          <w:marRight w:val="0"/>
          <w:marTop w:val="0"/>
          <w:marBottom w:val="0"/>
          <w:divBdr>
            <w:top w:val="none" w:sz="0" w:space="0" w:color="auto"/>
            <w:left w:val="none" w:sz="0" w:space="0" w:color="auto"/>
            <w:bottom w:val="none" w:sz="0" w:space="0" w:color="auto"/>
            <w:right w:val="none" w:sz="0" w:space="0" w:color="auto"/>
          </w:divBdr>
        </w:div>
      </w:divsChild>
    </w:div>
    <w:div w:id="1574393448">
      <w:bodyDiv w:val="1"/>
      <w:marLeft w:val="0"/>
      <w:marRight w:val="0"/>
      <w:marTop w:val="0"/>
      <w:marBottom w:val="0"/>
      <w:divBdr>
        <w:top w:val="none" w:sz="0" w:space="0" w:color="auto"/>
        <w:left w:val="none" w:sz="0" w:space="0" w:color="auto"/>
        <w:bottom w:val="none" w:sz="0" w:space="0" w:color="auto"/>
        <w:right w:val="none" w:sz="0" w:space="0" w:color="auto"/>
      </w:divBdr>
      <w:divsChild>
        <w:div w:id="1126006532">
          <w:marLeft w:val="0"/>
          <w:marRight w:val="0"/>
          <w:marTop w:val="0"/>
          <w:marBottom w:val="0"/>
          <w:divBdr>
            <w:top w:val="none" w:sz="0" w:space="0" w:color="auto"/>
            <w:left w:val="none" w:sz="0" w:space="0" w:color="auto"/>
            <w:bottom w:val="none" w:sz="0" w:space="0" w:color="auto"/>
            <w:right w:val="none" w:sz="0" w:space="0" w:color="auto"/>
          </w:divBdr>
        </w:div>
      </w:divsChild>
    </w:div>
    <w:div w:id="1576863300">
      <w:bodyDiv w:val="1"/>
      <w:marLeft w:val="0"/>
      <w:marRight w:val="0"/>
      <w:marTop w:val="0"/>
      <w:marBottom w:val="0"/>
      <w:divBdr>
        <w:top w:val="none" w:sz="0" w:space="0" w:color="auto"/>
        <w:left w:val="none" w:sz="0" w:space="0" w:color="auto"/>
        <w:bottom w:val="none" w:sz="0" w:space="0" w:color="auto"/>
        <w:right w:val="none" w:sz="0" w:space="0" w:color="auto"/>
      </w:divBdr>
      <w:divsChild>
        <w:div w:id="356657858">
          <w:marLeft w:val="0"/>
          <w:marRight w:val="0"/>
          <w:marTop w:val="0"/>
          <w:marBottom w:val="0"/>
          <w:divBdr>
            <w:top w:val="none" w:sz="0" w:space="0" w:color="auto"/>
            <w:left w:val="none" w:sz="0" w:space="0" w:color="auto"/>
            <w:bottom w:val="none" w:sz="0" w:space="0" w:color="auto"/>
            <w:right w:val="none" w:sz="0" w:space="0" w:color="auto"/>
          </w:divBdr>
        </w:div>
      </w:divsChild>
    </w:div>
    <w:div w:id="1576892229">
      <w:bodyDiv w:val="1"/>
      <w:marLeft w:val="0"/>
      <w:marRight w:val="0"/>
      <w:marTop w:val="0"/>
      <w:marBottom w:val="0"/>
      <w:divBdr>
        <w:top w:val="none" w:sz="0" w:space="0" w:color="auto"/>
        <w:left w:val="none" w:sz="0" w:space="0" w:color="auto"/>
        <w:bottom w:val="none" w:sz="0" w:space="0" w:color="auto"/>
        <w:right w:val="none" w:sz="0" w:space="0" w:color="auto"/>
      </w:divBdr>
      <w:divsChild>
        <w:div w:id="1580863955">
          <w:marLeft w:val="0"/>
          <w:marRight w:val="0"/>
          <w:marTop w:val="0"/>
          <w:marBottom w:val="0"/>
          <w:divBdr>
            <w:top w:val="none" w:sz="0" w:space="0" w:color="auto"/>
            <w:left w:val="none" w:sz="0" w:space="0" w:color="auto"/>
            <w:bottom w:val="none" w:sz="0" w:space="0" w:color="auto"/>
            <w:right w:val="none" w:sz="0" w:space="0" w:color="auto"/>
          </w:divBdr>
        </w:div>
      </w:divsChild>
    </w:div>
    <w:div w:id="1577546202">
      <w:bodyDiv w:val="1"/>
      <w:marLeft w:val="0"/>
      <w:marRight w:val="0"/>
      <w:marTop w:val="0"/>
      <w:marBottom w:val="0"/>
      <w:divBdr>
        <w:top w:val="none" w:sz="0" w:space="0" w:color="auto"/>
        <w:left w:val="none" w:sz="0" w:space="0" w:color="auto"/>
        <w:bottom w:val="none" w:sz="0" w:space="0" w:color="auto"/>
        <w:right w:val="none" w:sz="0" w:space="0" w:color="auto"/>
      </w:divBdr>
      <w:divsChild>
        <w:div w:id="706223225">
          <w:marLeft w:val="0"/>
          <w:marRight w:val="0"/>
          <w:marTop w:val="0"/>
          <w:marBottom w:val="0"/>
          <w:divBdr>
            <w:top w:val="none" w:sz="0" w:space="0" w:color="auto"/>
            <w:left w:val="none" w:sz="0" w:space="0" w:color="auto"/>
            <w:bottom w:val="none" w:sz="0" w:space="0" w:color="auto"/>
            <w:right w:val="none" w:sz="0" w:space="0" w:color="auto"/>
          </w:divBdr>
        </w:div>
      </w:divsChild>
    </w:div>
    <w:div w:id="1579709842">
      <w:bodyDiv w:val="1"/>
      <w:marLeft w:val="0"/>
      <w:marRight w:val="0"/>
      <w:marTop w:val="0"/>
      <w:marBottom w:val="0"/>
      <w:divBdr>
        <w:top w:val="none" w:sz="0" w:space="0" w:color="auto"/>
        <w:left w:val="none" w:sz="0" w:space="0" w:color="auto"/>
        <w:bottom w:val="none" w:sz="0" w:space="0" w:color="auto"/>
        <w:right w:val="none" w:sz="0" w:space="0" w:color="auto"/>
      </w:divBdr>
      <w:divsChild>
        <w:div w:id="1461419202">
          <w:marLeft w:val="0"/>
          <w:marRight w:val="0"/>
          <w:marTop w:val="0"/>
          <w:marBottom w:val="0"/>
          <w:divBdr>
            <w:top w:val="none" w:sz="0" w:space="0" w:color="auto"/>
            <w:left w:val="none" w:sz="0" w:space="0" w:color="auto"/>
            <w:bottom w:val="none" w:sz="0" w:space="0" w:color="auto"/>
            <w:right w:val="none" w:sz="0" w:space="0" w:color="auto"/>
          </w:divBdr>
        </w:div>
      </w:divsChild>
    </w:div>
    <w:div w:id="1584685045">
      <w:bodyDiv w:val="1"/>
      <w:marLeft w:val="0"/>
      <w:marRight w:val="0"/>
      <w:marTop w:val="0"/>
      <w:marBottom w:val="0"/>
      <w:divBdr>
        <w:top w:val="none" w:sz="0" w:space="0" w:color="auto"/>
        <w:left w:val="none" w:sz="0" w:space="0" w:color="auto"/>
        <w:bottom w:val="none" w:sz="0" w:space="0" w:color="auto"/>
        <w:right w:val="none" w:sz="0" w:space="0" w:color="auto"/>
      </w:divBdr>
      <w:divsChild>
        <w:div w:id="2010980440">
          <w:marLeft w:val="0"/>
          <w:marRight w:val="0"/>
          <w:marTop w:val="0"/>
          <w:marBottom w:val="0"/>
          <w:divBdr>
            <w:top w:val="none" w:sz="0" w:space="0" w:color="auto"/>
            <w:left w:val="none" w:sz="0" w:space="0" w:color="auto"/>
            <w:bottom w:val="none" w:sz="0" w:space="0" w:color="auto"/>
            <w:right w:val="none" w:sz="0" w:space="0" w:color="auto"/>
          </w:divBdr>
        </w:div>
      </w:divsChild>
    </w:div>
    <w:div w:id="1588029613">
      <w:bodyDiv w:val="1"/>
      <w:marLeft w:val="0"/>
      <w:marRight w:val="0"/>
      <w:marTop w:val="0"/>
      <w:marBottom w:val="0"/>
      <w:divBdr>
        <w:top w:val="none" w:sz="0" w:space="0" w:color="auto"/>
        <w:left w:val="none" w:sz="0" w:space="0" w:color="auto"/>
        <w:bottom w:val="none" w:sz="0" w:space="0" w:color="auto"/>
        <w:right w:val="none" w:sz="0" w:space="0" w:color="auto"/>
      </w:divBdr>
      <w:divsChild>
        <w:div w:id="1481918288">
          <w:marLeft w:val="0"/>
          <w:marRight w:val="0"/>
          <w:marTop w:val="0"/>
          <w:marBottom w:val="0"/>
          <w:divBdr>
            <w:top w:val="none" w:sz="0" w:space="0" w:color="auto"/>
            <w:left w:val="none" w:sz="0" w:space="0" w:color="auto"/>
            <w:bottom w:val="none" w:sz="0" w:space="0" w:color="auto"/>
            <w:right w:val="none" w:sz="0" w:space="0" w:color="auto"/>
          </w:divBdr>
        </w:div>
      </w:divsChild>
    </w:div>
    <w:div w:id="1589267136">
      <w:bodyDiv w:val="1"/>
      <w:marLeft w:val="0"/>
      <w:marRight w:val="0"/>
      <w:marTop w:val="0"/>
      <w:marBottom w:val="0"/>
      <w:divBdr>
        <w:top w:val="none" w:sz="0" w:space="0" w:color="auto"/>
        <w:left w:val="none" w:sz="0" w:space="0" w:color="auto"/>
        <w:bottom w:val="none" w:sz="0" w:space="0" w:color="auto"/>
        <w:right w:val="none" w:sz="0" w:space="0" w:color="auto"/>
      </w:divBdr>
      <w:divsChild>
        <w:div w:id="835269942">
          <w:marLeft w:val="0"/>
          <w:marRight w:val="0"/>
          <w:marTop w:val="0"/>
          <w:marBottom w:val="0"/>
          <w:divBdr>
            <w:top w:val="none" w:sz="0" w:space="0" w:color="auto"/>
            <w:left w:val="none" w:sz="0" w:space="0" w:color="auto"/>
            <w:bottom w:val="none" w:sz="0" w:space="0" w:color="auto"/>
            <w:right w:val="none" w:sz="0" w:space="0" w:color="auto"/>
          </w:divBdr>
        </w:div>
      </w:divsChild>
    </w:div>
    <w:div w:id="1590044510">
      <w:bodyDiv w:val="1"/>
      <w:marLeft w:val="0"/>
      <w:marRight w:val="0"/>
      <w:marTop w:val="0"/>
      <w:marBottom w:val="0"/>
      <w:divBdr>
        <w:top w:val="none" w:sz="0" w:space="0" w:color="auto"/>
        <w:left w:val="none" w:sz="0" w:space="0" w:color="auto"/>
        <w:bottom w:val="none" w:sz="0" w:space="0" w:color="auto"/>
        <w:right w:val="none" w:sz="0" w:space="0" w:color="auto"/>
      </w:divBdr>
      <w:divsChild>
        <w:div w:id="1608077887">
          <w:marLeft w:val="0"/>
          <w:marRight w:val="0"/>
          <w:marTop w:val="0"/>
          <w:marBottom w:val="0"/>
          <w:divBdr>
            <w:top w:val="none" w:sz="0" w:space="0" w:color="auto"/>
            <w:left w:val="none" w:sz="0" w:space="0" w:color="auto"/>
            <w:bottom w:val="none" w:sz="0" w:space="0" w:color="auto"/>
            <w:right w:val="none" w:sz="0" w:space="0" w:color="auto"/>
          </w:divBdr>
        </w:div>
      </w:divsChild>
    </w:div>
    <w:div w:id="1593079212">
      <w:bodyDiv w:val="1"/>
      <w:marLeft w:val="0"/>
      <w:marRight w:val="0"/>
      <w:marTop w:val="0"/>
      <w:marBottom w:val="0"/>
      <w:divBdr>
        <w:top w:val="none" w:sz="0" w:space="0" w:color="auto"/>
        <w:left w:val="none" w:sz="0" w:space="0" w:color="auto"/>
        <w:bottom w:val="none" w:sz="0" w:space="0" w:color="auto"/>
        <w:right w:val="none" w:sz="0" w:space="0" w:color="auto"/>
      </w:divBdr>
      <w:divsChild>
        <w:div w:id="710034065">
          <w:marLeft w:val="0"/>
          <w:marRight w:val="0"/>
          <w:marTop w:val="0"/>
          <w:marBottom w:val="0"/>
          <w:divBdr>
            <w:top w:val="none" w:sz="0" w:space="0" w:color="auto"/>
            <w:left w:val="none" w:sz="0" w:space="0" w:color="auto"/>
            <w:bottom w:val="none" w:sz="0" w:space="0" w:color="auto"/>
            <w:right w:val="none" w:sz="0" w:space="0" w:color="auto"/>
          </w:divBdr>
        </w:div>
      </w:divsChild>
    </w:div>
    <w:div w:id="1593660545">
      <w:bodyDiv w:val="1"/>
      <w:marLeft w:val="0"/>
      <w:marRight w:val="0"/>
      <w:marTop w:val="0"/>
      <w:marBottom w:val="0"/>
      <w:divBdr>
        <w:top w:val="none" w:sz="0" w:space="0" w:color="auto"/>
        <w:left w:val="none" w:sz="0" w:space="0" w:color="auto"/>
        <w:bottom w:val="none" w:sz="0" w:space="0" w:color="auto"/>
        <w:right w:val="none" w:sz="0" w:space="0" w:color="auto"/>
      </w:divBdr>
      <w:divsChild>
        <w:div w:id="1809084106">
          <w:marLeft w:val="0"/>
          <w:marRight w:val="0"/>
          <w:marTop w:val="0"/>
          <w:marBottom w:val="0"/>
          <w:divBdr>
            <w:top w:val="none" w:sz="0" w:space="0" w:color="auto"/>
            <w:left w:val="none" w:sz="0" w:space="0" w:color="auto"/>
            <w:bottom w:val="none" w:sz="0" w:space="0" w:color="auto"/>
            <w:right w:val="none" w:sz="0" w:space="0" w:color="auto"/>
          </w:divBdr>
        </w:div>
      </w:divsChild>
    </w:div>
    <w:div w:id="1594431737">
      <w:bodyDiv w:val="1"/>
      <w:marLeft w:val="0"/>
      <w:marRight w:val="0"/>
      <w:marTop w:val="0"/>
      <w:marBottom w:val="0"/>
      <w:divBdr>
        <w:top w:val="none" w:sz="0" w:space="0" w:color="auto"/>
        <w:left w:val="none" w:sz="0" w:space="0" w:color="auto"/>
        <w:bottom w:val="none" w:sz="0" w:space="0" w:color="auto"/>
        <w:right w:val="none" w:sz="0" w:space="0" w:color="auto"/>
      </w:divBdr>
      <w:divsChild>
        <w:div w:id="867067370">
          <w:marLeft w:val="0"/>
          <w:marRight w:val="0"/>
          <w:marTop w:val="0"/>
          <w:marBottom w:val="0"/>
          <w:divBdr>
            <w:top w:val="none" w:sz="0" w:space="0" w:color="auto"/>
            <w:left w:val="none" w:sz="0" w:space="0" w:color="auto"/>
            <w:bottom w:val="none" w:sz="0" w:space="0" w:color="auto"/>
            <w:right w:val="none" w:sz="0" w:space="0" w:color="auto"/>
          </w:divBdr>
        </w:div>
      </w:divsChild>
    </w:div>
    <w:div w:id="1597858997">
      <w:bodyDiv w:val="1"/>
      <w:marLeft w:val="0"/>
      <w:marRight w:val="0"/>
      <w:marTop w:val="0"/>
      <w:marBottom w:val="0"/>
      <w:divBdr>
        <w:top w:val="none" w:sz="0" w:space="0" w:color="auto"/>
        <w:left w:val="none" w:sz="0" w:space="0" w:color="auto"/>
        <w:bottom w:val="none" w:sz="0" w:space="0" w:color="auto"/>
        <w:right w:val="none" w:sz="0" w:space="0" w:color="auto"/>
      </w:divBdr>
      <w:divsChild>
        <w:div w:id="1445423964">
          <w:marLeft w:val="0"/>
          <w:marRight w:val="0"/>
          <w:marTop w:val="0"/>
          <w:marBottom w:val="0"/>
          <w:divBdr>
            <w:top w:val="none" w:sz="0" w:space="0" w:color="auto"/>
            <w:left w:val="none" w:sz="0" w:space="0" w:color="auto"/>
            <w:bottom w:val="none" w:sz="0" w:space="0" w:color="auto"/>
            <w:right w:val="none" w:sz="0" w:space="0" w:color="auto"/>
          </w:divBdr>
        </w:div>
      </w:divsChild>
    </w:div>
    <w:div w:id="1598517134">
      <w:bodyDiv w:val="1"/>
      <w:marLeft w:val="0"/>
      <w:marRight w:val="0"/>
      <w:marTop w:val="0"/>
      <w:marBottom w:val="0"/>
      <w:divBdr>
        <w:top w:val="none" w:sz="0" w:space="0" w:color="auto"/>
        <w:left w:val="none" w:sz="0" w:space="0" w:color="auto"/>
        <w:bottom w:val="none" w:sz="0" w:space="0" w:color="auto"/>
        <w:right w:val="none" w:sz="0" w:space="0" w:color="auto"/>
      </w:divBdr>
      <w:divsChild>
        <w:div w:id="1774208064">
          <w:marLeft w:val="0"/>
          <w:marRight w:val="0"/>
          <w:marTop w:val="0"/>
          <w:marBottom w:val="0"/>
          <w:divBdr>
            <w:top w:val="none" w:sz="0" w:space="0" w:color="auto"/>
            <w:left w:val="none" w:sz="0" w:space="0" w:color="auto"/>
            <w:bottom w:val="none" w:sz="0" w:space="0" w:color="auto"/>
            <w:right w:val="none" w:sz="0" w:space="0" w:color="auto"/>
          </w:divBdr>
        </w:div>
      </w:divsChild>
    </w:div>
    <w:div w:id="1599673428">
      <w:bodyDiv w:val="1"/>
      <w:marLeft w:val="0"/>
      <w:marRight w:val="0"/>
      <w:marTop w:val="0"/>
      <w:marBottom w:val="0"/>
      <w:divBdr>
        <w:top w:val="none" w:sz="0" w:space="0" w:color="auto"/>
        <w:left w:val="none" w:sz="0" w:space="0" w:color="auto"/>
        <w:bottom w:val="none" w:sz="0" w:space="0" w:color="auto"/>
        <w:right w:val="none" w:sz="0" w:space="0" w:color="auto"/>
      </w:divBdr>
      <w:divsChild>
        <w:div w:id="669796326">
          <w:marLeft w:val="0"/>
          <w:marRight w:val="0"/>
          <w:marTop w:val="0"/>
          <w:marBottom w:val="0"/>
          <w:divBdr>
            <w:top w:val="none" w:sz="0" w:space="0" w:color="auto"/>
            <w:left w:val="none" w:sz="0" w:space="0" w:color="auto"/>
            <w:bottom w:val="none" w:sz="0" w:space="0" w:color="auto"/>
            <w:right w:val="none" w:sz="0" w:space="0" w:color="auto"/>
          </w:divBdr>
        </w:div>
      </w:divsChild>
    </w:div>
    <w:div w:id="1600871664">
      <w:bodyDiv w:val="1"/>
      <w:marLeft w:val="0"/>
      <w:marRight w:val="0"/>
      <w:marTop w:val="0"/>
      <w:marBottom w:val="0"/>
      <w:divBdr>
        <w:top w:val="none" w:sz="0" w:space="0" w:color="auto"/>
        <w:left w:val="none" w:sz="0" w:space="0" w:color="auto"/>
        <w:bottom w:val="none" w:sz="0" w:space="0" w:color="auto"/>
        <w:right w:val="none" w:sz="0" w:space="0" w:color="auto"/>
      </w:divBdr>
      <w:divsChild>
        <w:div w:id="1200317636">
          <w:marLeft w:val="0"/>
          <w:marRight w:val="0"/>
          <w:marTop w:val="0"/>
          <w:marBottom w:val="0"/>
          <w:divBdr>
            <w:top w:val="none" w:sz="0" w:space="0" w:color="auto"/>
            <w:left w:val="none" w:sz="0" w:space="0" w:color="auto"/>
            <w:bottom w:val="none" w:sz="0" w:space="0" w:color="auto"/>
            <w:right w:val="none" w:sz="0" w:space="0" w:color="auto"/>
          </w:divBdr>
        </w:div>
      </w:divsChild>
    </w:div>
    <w:div w:id="1603563244">
      <w:bodyDiv w:val="1"/>
      <w:marLeft w:val="0"/>
      <w:marRight w:val="0"/>
      <w:marTop w:val="0"/>
      <w:marBottom w:val="0"/>
      <w:divBdr>
        <w:top w:val="none" w:sz="0" w:space="0" w:color="auto"/>
        <w:left w:val="none" w:sz="0" w:space="0" w:color="auto"/>
        <w:bottom w:val="none" w:sz="0" w:space="0" w:color="auto"/>
        <w:right w:val="none" w:sz="0" w:space="0" w:color="auto"/>
      </w:divBdr>
      <w:divsChild>
        <w:div w:id="1092165800">
          <w:marLeft w:val="0"/>
          <w:marRight w:val="0"/>
          <w:marTop w:val="0"/>
          <w:marBottom w:val="0"/>
          <w:divBdr>
            <w:top w:val="none" w:sz="0" w:space="0" w:color="auto"/>
            <w:left w:val="none" w:sz="0" w:space="0" w:color="auto"/>
            <w:bottom w:val="none" w:sz="0" w:space="0" w:color="auto"/>
            <w:right w:val="none" w:sz="0" w:space="0" w:color="auto"/>
          </w:divBdr>
        </w:div>
      </w:divsChild>
    </w:div>
    <w:div w:id="1605916733">
      <w:bodyDiv w:val="1"/>
      <w:marLeft w:val="0"/>
      <w:marRight w:val="0"/>
      <w:marTop w:val="0"/>
      <w:marBottom w:val="0"/>
      <w:divBdr>
        <w:top w:val="none" w:sz="0" w:space="0" w:color="auto"/>
        <w:left w:val="none" w:sz="0" w:space="0" w:color="auto"/>
        <w:bottom w:val="none" w:sz="0" w:space="0" w:color="auto"/>
        <w:right w:val="none" w:sz="0" w:space="0" w:color="auto"/>
      </w:divBdr>
      <w:divsChild>
        <w:div w:id="484511030">
          <w:marLeft w:val="0"/>
          <w:marRight w:val="0"/>
          <w:marTop w:val="0"/>
          <w:marBottom w:val="0"/>
          <w:divBdr>
            <w:top w:val="none" w:sz="0" w:space="0" w:color="auto"/>
            <w:left w:val="none" w:sz="0" w:space="0" w:color="auto"/>
            <w:bottom w:val="none" w:sz="0" w:space="0" w:color="auto"/>
            <w:right w:val="none" w:sz="0" w:space="0" w:color="auto"/>
          </w:divBdr>
        </w:div>
      </w:divsChild>
    </w:div>
    <w:div w:id="1615792868">
      <w:bodyDiv w:val="1"/>
      <w:marLeft w:val="0"/>
      <w:marRight w:val="0"/>
      <w:marTop w:val="0"/>
      <w:marBottom w:val="0"/>
      <w:divBdr>
        <w:top w:val="none" w:sz="0" w:space="0" w:color="auto"/>
        <w:left w:val="none" w:sz="0" w:space="0" w:color="auto"/>
        <w:bottom w:val="none" w:sz="0" w:space="0" w:color="auto"/>
        <w:right w:val="none" w:sz="0" w:space="0" w:color="auto"/>
      </w:divBdr>
      <w:divsChild>
        <w:div w:id="1500270013">
          <w:marLeft w:val="0"/>
          <w:marRight w:val="0"/>
          <w:marTop w:val="0"/>
          <w:marBottom w:val="0"/>
          <w:divBdr>
            <w:top w:val="none" w:sz="0" w:space="0" w:color="auto"/>
            <w:left w:val="none" w:sz="0" w:space="0" w:color="auto"/>
            <w:bottom w:val="none" w:sz="0" w:space="0" w:color="auto"/>
            <w:right w:val="none" w:sz="0" w:space="0" w:color="auto"/>
          </w:divBdr>
        </w:div>
      </w:divsChild>
    </w:div>
    <w:div w:id="1616787790">
      <w:bodyDiv w:val="1"/>
      <w:marLeft w:val="0"/>
      <w:marRight w:val="0"/>
      <w:marTop w:val="0"/>
      <w:marBottom w:val="0"/>
      <w:divBdr>
        <w:top w:val="none" w:sz="0" w:space="0" w:color="auto"/>
        <w:left w:val="none" w:sz="0" w:space="0" w:color="auto"/>
        <w:bottom w:val="none" w:sz="0" w:space="0" w:color="auto"/>
        <w:right w:val="none" w:sz="0" w:space="0" w:color="auto"/>
      </w:divBdr>
      <w:divsChild>
        <w:div w:id="522520379">
          <w:marLeft w:val="0"/>
          <w:marRight w:val="0"/>
          <w:marTop w:val="0"/>
          <w:marBottom w:val="0"/>
          <w:divBdr>
            <w:top w:val="none" w:sz="0" w:space="0" w:color="auto"/>
            <w:left w:val="none" w:sz="0" w:space="0" w:color="auto"/>
            <w:bottom w:val="none" w:sz="0" w:space="0" w:color="auto"/>
            <w:right w:val="none" w:sz="0" w:space="0" w:color="auto"/>
          </w:divBdr>
        </w:div>
      </w:divsChild>
    </w:div>
    <w:div w:id="1624387889">
      <w:bodyDiv w:val="1"/>
      <w:marLeft w:val="0"/>
      <w:marRight w:val="0"/>
      <w:marTop w:val="0"/>
      <w:marBottom w:val="0"/>
      <w:divBdr>
        <w:top w:val="none" w:sz="0" w:space="0" w:color="auto"/>
        <w:left w:val="none" w:sz="0" w:space="0" w:color="auto"/>
        <w:bottom w:val="none" w:sz="0" w:space="0" w:color="auto"/>
        <w:right w:val="none" w:sz="0" w:space="0" w:color="auto"/>
      </w:divBdr>
      <w:divsChild>
        <w:div w:id="2134667001">
          <w:marLeft w:val="0"/>
          <w:marRight w:val="0"/>
          <w:marTop w:val="0"/>
          <w:marBottom w:val="0"/>
          <w:divBdr>
            <w:top w:val="none" w:sz="0" w:space="0" w:color="auto"/>
            <w:left w:val="none" w:sz="0" w:space="0" w:color="auto"/>
            <w:bottom w:val="none" w:sz="0" w:space="0" w:color="auto"/>
            <w:right w:val="none" w:sz="0" w:space="0" w:color="auto"/>
          </w:divBdr>
        </w:div>
      </w:divsChild>
    </w:div>
    <w:div w:id="1627156196">
      <w:bodyDiv w:val="1"/>
      <w:marLeft w:val="0"/>
      <w:marRight w:val="0"/>
      <w:marTop w:val="0"/>
      <w:marBottom w:val="0"/>
      <w:divBdr>
        <w:top w:val="none" w:sz="0" w:space="0" w:color="auto"/>
        <w:left w:val="none" w:sz="0" w:space="0" w:color="auto"/>
        <w:bottom w:val="none" w:sz="0" w:space="0" w:color="auto"/>
        <w:right w:val="none" w:sz="0" w:space="0" w:color="auto"/>
      </w:divBdr>
      <w:divsChild>
        <w:div w:id="1081215076">
          <w:marLeft w:val="0"/>
          <w:marRight w:val="0"/>
          <w:marTop w:val="0"/>
          <w:marBottom w:val="0"/>
          <w:divBdr>
            <w:top w:val="none" w:sz="0" w:space="0" w:color="auto"/>
            <w:left w:val="none" w:sz="0" w:space="0" w:color="auto"/>
            <w:bottom w:val="none" w:sz="0" w:space="0" w:color="auto"/>
            <w:right w:val="none" w:sz="0" w:space="0" w:color="auto"/>
          </w:divBdr>
        </w:div>
      </w:divsChild>
    </w:div>
    <w:div w:id="1632982559">
      <w:bodyDiv w:val="1"/>
      <w:marLeft w:val="0"/>
      <w:marRight w:val="0"/>
      <w:marTop w:val="0"/>
      <w:marBottom w:val="0"/>
      <w:divBdr>
        <w:top w:val="none" w:sz="0" w:space="0" w:color="auto"/>
        <w:left w:val="none" w:sz="0" w:space="0" w:color="auto"/>
        <w:bottom w:val="none" w:sz="0" w:space="0" w:color="auto"/>
        <w:right w:val="none" w:sz="0" w:space="0" w:color="auto"/>
      </w:divBdr>
      <w:divsChild>
        <w:div w:id="583950622">
          <w:marLeft w:val="0"/>
          <w:marRight w:val="0"/>
          <w:marTop w:val="0"/>
          <w:marBottom w:val="0"/>
          <w:divBdr>
            <w:top w:val="none" w:sz="0" w:space="0" w:color="auto"/>
            <w:left w:val="none" w:sz="0" w:space="0" w:color="auto"/>
            <w:bottom w:val="none" w:sz="0" w:space="0" w:color="auto"/>
            <w:right w:val="none" w:sz="0" w:space="0" w:color="auto"/>
          </w:divBdr>
        </w:div>
      </w:divsChild>
    </w:div>
    <w:div w:id="1636906327">
      <w:bodyDiv w:val="1"/>
      <w:marLeft w:val="0"/>
      <w:marRight w:val="0"/>
      <w:marTop w:val="0"/>
      <w:marBottom w:val="0"/>
      <w:divBdr>
        <w:top w:val="none" w:sz="0" w:space="0" w:color="auto"/>
        <w:left w:val="none" w:sz="0" w:space="0" w:color="auto"/>
        <w:bottom w:val="none" w:sz="0" w:space="0" w:color="auto"/>
        <w:right w:val="none" w:sz="0" w:space="0" w:color="auto"/>
      </w:divBdr>
      <w:divsChild>
        <w:div w:id="1894392657">
          <w:marLeft w:val="0"/>
          <w:marRight w:val="0"/>
          <w:marTop w:val="0"/>
          <w:marBottom w:val="0"/>
          <w:divBdr>
            <w:top w:val="none" w:sz="0" w:space="0" w:color="auto"/>
            <w:left w:val="none" w:sz="0" w:space="0" w:color="auto"/>
            <w:bottom w:val="none" w:sz="0" w:space="0" w:color="auto"/>
            <w:right w:val="none" w:sz="0" w:space="0" w:color="auto"/>
          </w:divBdr>
        </w:div>
      </w:divsChild>
    </w:div>
    <w:div w:id="1637947778">
      <w:bodyDiv w:val="1"/>
      <w:marLeft w:val="0"/>
      <w:marRight w:val="0"/>
      <w:marTop w:val="0"/>
      <w:marBottom w:val="0"/>
      <w:divBdr>
        <w:top w:val="none" w:sz="0" w:space="0" w:color="auto"/>
        <w:left w:val="none" w:sz="0" w:space="0" w:color="auto"/>
        <w:bottom w:val="none" w:sz="0" w:space="0" w:color="auto"/>
        <w:right w:val="none" w:sz="0" w:space="0" w:color="auto"/>
      </w:divBdr>
      <w:divsChild>
        <w:div w:id="644436193">
          <w:marLeft w:val="0"/>
          <w:marRight w:val="0"/>
          <w:marTop w:val="0"/>
          <w:marBottom w:val="0"/>
          <w:divBdr>
            <w:top w:val="none" w:sz="0" w:space="0" w:color="auto"/>
            <w:left w:val="none" w:sz="0" w:space="0" w:color="auto"/>
            <w:bottom w:val="none" w:sz="0" w:space="0" w:color="auto"/>
            <w:right w:val="none" w:sz="0" w:space="0" w:color="auto"/>
          </w:divBdr>
        </w:div>
      </w:divsChild>
    </w:div>
    <w:div w:id="1638753315">
      <w:bodyDiv w:val="1"/>
      <w:marLeft w:val="0"/>
      <w:marRight w:val="0"/>
      <w:marTop w:val="0"/>
      <w:marBottom w:val="0"/>
      <w:divBdr>
        <w:top w:val="none" w:sz="0" w:space="0" w:color="auto"/>
        <w:left w:val="none" w:sz="0" w:space="0" w:color="auto"/>
        <w:bottom w:val="none" w:sz="0" w:space="0" w:color="auto"/>
        <w:right w:val="none" w:sz="0" w:space="0" w:color="auto"/>
      </w:divBdr>
      <w:divsChild>
        <w:div w:id="814417359">
          <w:marLeft w:val="0"/>
          <w:marRight w:val="0"/>
          <w:marTop w:val="0"/>
          <w:marBottom w:val="0"/>
          <w:divBdr>
            <w:top w:val="none" w:sz="0" w:space="0" w:color="auto"/>
            <w:left w:val="none" w:sz="0" w:space="0" w:color="auto"/>
            <w:bottom w:val="none" w:sz="0" w:space="0" w:color="auto"/>
            <w:right w:val="none" w:sz="0" w:space="0" w:color="auto"/>
          </w:divBdr>
        </w:div>
      </w:divsChild>
    </w:div>
    <w:div w:id="1642803699">
      <w:bodyDiv w:val="1"/>
      <w:marLeft w:val="0"/>
      <w:marRight w:val="0"/>
      <w:marTop w:val="0"/>
      <w:marBottom w:val="0"/>
      <w:divBdr>
        <w:top w:val="none" w:sz="0" w:space="0" w:color="auto"/>
        <w:left w:val="none" w:sz="0" w:space="0" w:color="auto"/>
        <w:bottom w:val="none" w:sz="0" w:space="0" w:color="auto"/>
        <w:right w:val="none" w:sz="0" w:space="0" w:color="auto"/>
      </w:divBdr>
      <w:divsChild>
        <w:div w:id="504174796">
          <w:marLeft w:val="0"/>
          <w:marRight w:val="0"/>
          <w:marTop w:val="0"/>
          <w:marBottom w:val="0"/>
          <w:divBdr>
            <w:top w:val="none" w:sz="0" w:space="0" w:color="auto"/>
            <w:left w:val="none" w:sz="0" w:space="0" w:color="auto"/>
            <w:bottom w:val="none" w:sz="0" w:space="0" w:color="auto"/>
            <w:right w:val="none" w:sz="0" w:space="0" w:color="auto"/>
          </w:divBdr>
        </w:div>
      </w:divsChild>
    </w:div>
    <w:div w:id="1649944271">
      <w:bodyDiv w:val="1"/>
      <w:marLeft w:val="0"/>
      <w:marRight w:val="0"/>
      <w:marTop w:val="0"/>
      <w:marBottom w:val="0"/>
      <w:divBdr>
        <w:top w:val="none" w:sz="0" w:space="0" w:color="auto"/>
        <w:left w:val="none" w:sz="0" w:space="0" w:color="auto"/>
        <w:bottom w:val="none" w:sz="0" w:space="0" w:color="auto"/>
        <w:right w:val="none" w:sz="0" w:space="0" w:color="auto"/>
      </w:divBdr>
      <w:divsChild>
        <w:div w:id="215240859">
          <w:marLeft w:val="0"/>
          <w:marRight w:val="0"/>
          <w:marTop w:val="0"/>
          <w:marBottom w:val="0"/>
          <w:divBdr>
            <w:top w:val="none" w:sz="0" w:space="0" w:color="auto"/>
            <w:left w:val="none" w:sz="0" w:space="0" w:color="auto"/>
            <w:bottom w:val="none" w:sz="0" w:space="0" w:color="auto"/>
            <w:right w:val="none" w:sz="0" w:space="0" w:color="auto"/>
          </w:divBdr>
        </w:div>
      </w:divsChild>
    </w:div>
    <w:div w:id="1654484338">
      <w:bodyDiv w:val="1"/>
      <w:marLeft w:val="0"/>
      <w:marRight w:val="0"/>
      <w:marTop w:val="0"/>
      <w:marBottom w:val="0"/>
      <w:divBdr>
        <w:top w:val="none" w:sz="0" w:space="0" w:color="auto"/>
        <w:left w:val="none" w:sz="0" w:space="0" w:color="auto"/>
        <w:bottom w:val="none" w:sz="0" w:space="0" w:color="auto"/>
        <w:right w:val="none" w:sz="0" w:space="0" w:color="auto"/>
      </w:divBdr>
      <w:divsChild>
        <w:div w:id="82998940">
          <w:marLeft w:val="0"/>
          <w:marRight w:val="0"/>
          <w:marTop w:val="0"/>
          <w:marBottom w:val="0"/>
          <w:divBdr>
            <w:top w:val="none" w:sz="0" w:space="0" w:color="auto"/>
            <w:left w:val="none" w:sz="0" w:space="0" w:color="auto"/>
            <w:bottom w:val="none" w:sz="0" w:space="0" w:color="auto"/>
            <w:right w:val="none" w:sz="0" w:space="0" w:color="auto"/>
          </w:divBdr>
        </w:div>
      </w:divsChild>
    </w:div>
    <w:div w:id="1655984381">
      <w:bodyDiv w:val="1"/>
      <w:marLeft w:val="0"/>
      <w:marRight w:val="0"/>
      <w:marTop w:val="0"/>
      <w:marBottom w:val="0"/>
      <w:divBdr>
        <w:top w:val="none" w:sz="0" w:space="0" w:color="auto"/>
        <w:left w:val="none" w:sz="0" w:space="0" w:color="auto"/>
        <w:bottom w:val="none" w:sz="0" w:space="0" w:color="auto"/>
        <w:right w:val="none" w:sz="0" w:space="0" w:color="auto"/>
      </w:divBdr>
      <w:divsChild>
        <w:div w:id="617026917">
          <w:marLeft w:val="0"/>
          <w:marRight w:val="0"/>
          <w:marTop w:val="0"/>
          <w:marBottom w:val="0"/>
          <w:divBdr>
            <w:top w:val="none" w:sz="0" w:space="0" w:color="auto"/>
            <w:left w:val="none" w:sz="0" w:space="0" w:color="auto"/>
            <w:bottom w:val="none" w:sz="0" w:space="0" w:color="auto"/>
            <w:right w:val="none" w:sz="0" w:space="0" w:color="auto"/>
          </w:divBdr>
        </w:div>
      </w:divsChild>
    </w:div>
    <w:div w:id="1660645760">
      <w:bodyDiv w:val="1"/>
      <w:marLeft w:val="0"/>
      <w:marRight w:val="0"/>
      <w:marTop w:val="0"/>
      <w:marBottom w:val="0"/>
      <w:divBdr>
        <w:top w:val="none" w:sz="0" w:space="0" w:color="auto"/>
        <w:left w:val="none" w:sz="0" w:space="0" w:color="auto"/>
        <w:bottom w:val="none" w:sz="0" w:space="0" w:color="auto"/>
        <w:right w:val="none" w:sz="0" w:space="0" w:color="auto"/>
      </w:divBdr>
      <w:divsChild>
        <w:div w:id="1603876123">
          <w:marLeft w:val="0"/>
          <w:marRight w:val="0"/>
          <w:marTop w:val="0"/>
          <w:marBottom w:val="0"/>
          <w:divBdr>
            <w:top w:val="none" w:sz="0" w:space="0" w:color="auto"/>
            <w:left w:val="none" w:sz="0" w:space="0" w:color="auto"/>
            <w:bottom w:val="none" w:sz="0" w:space="0" w:color="auto"/>
            <w:right w:val="none" w:sz="0" w:space="0" w:color="auto"/>
          </w:divBdr>
        </w:div>
      </w:divsChild>
    </w:div>
    <w:div w:id="1661344391">
      <w:bodyDiv w:val="1"/>
      <w:marLeft w:val="0"/>
      <w:marRight w:val="0"/>
      <w:marTop w:val="0"/>
      <w:marBottom w:val="0"/>
      <w:divBdr>
        <w:top w:val="none" w:sz="0" w:space="0" w:color="auto"/>
        <w:left w:val="none" w:sz="0" w:space="0" w:color="auto"/>
        <w:bottom w:val="none" w:sz="0" w:space="0" w:color="auto"/>
        <w:right w:val="none" w:sz="0" w:space="0" w:color="auto"/>
      </w:divBdr>
      <w:divsChild>
        <w:div w:id="468674710">
          <w:marLeft w:val="0"/>
          <w:marRight w:val="0"/>
          <w:marTop w:val="0"/>
          <w:marBottom w:val="0"/>
          <w:divBdr>
            <w:top w:val="none" w:sz="0" w:space="0" w:color="auto"/>
            <w:left w:val="none" w:sz="0" w:space="0" w:color="auto"/>
            <w:bottom w:val="none" w:sz="0" w:space="0" w:color="auto"/>
            <w:right w:val="none" w:sz="0" w:space="0" w:color="auto"/>
          </w:divBdr>
        </w:div>
      </w:divsChild>
    </w:div>
    <w:div w:id="1661345807">
      <w:bodyDiv w:val="1"/>
      <w:marLeft w:val="0"/>
      <w:marRight w:val="0"/>
      <w:marTop w:val="0"/>
      <w:marBottom w:val="0"/>
      <w:divBdr>
        <w:top w:val="none" w:sz="0" w:space="0" w:color="auto"/>
        <w:left w:val="none" w:sz="0" w:space="0" w:color="auto"/>
        <w:bottom w:val="none" w:sz="0" w:space="0" w:color="auto"/>
        <w:right w:val="none" w:sz="0" w:space="0" w:color="auto"/>
      </w:divBdr>
      <w:divsChild>
        <w:div w:id="1478452964">
          <w:marLeft w:val="0"/>
          <w:marRight w:val="0"/>
          <w:marTop w:val="0"/>
          <w:marBottom w:val="0"/>
          <w:divBdr>
            <w:top w:val="none" w:sz="0" w:space="0" w:color="auto"/>
            <w:left w:val="none" w:sz="0" w:space="0" w:color="auto"/>
            <w:bottom w:val="none" w:sz="0" w:space="0" w:color="auto"/>
            <w:right w:val="none" w:sz="0" w:space="0" w:color="auto"/>
          </w:divBdr>
        </w:div>
      </w:divsChild>
    </w:div>
    <w:div w:id="1661959203">
      <w:bodyDiv w:val="1"/>
      <w:marLeft w:val="0"/>
      <w:marRight w:val="0"/>
      <w:marTop w:val="0"/>
      <w:marBottom w:val="0"/>
      <w:divBdr>
        <w:top w:val="none" w:sz="0" w:space="0" w:color="auto"/>
        <w:left w:val="none" w:sz="0" w:space="0" w:color="auto"/>
        <w:bottom w:val="none" w:sz="0" w:space="0" w:color="auto"/>
        <w:right w:val="none" w:sz="0" w:space="0" w:color="auto"/>
      </w:divBdr>
      <w:divsChild>
        <w:div w:id="1742364961">
          <w:marLeft w:val="0"/>
          <w:marRight w:val="0"/>
          <w:marTop w:val="0"/>
          <w:marBottom w:val="0"/>
          <w:divBdr>
            <w:top w:val="none" w:sz="0" w:space="0" w:color="auto"/>
            <w:left w:val="none" w:sz="0" w:space="0" w:color="auto"/>
            <w:bottom w:val="none" w:sz="0" w:space="0" w:color="auto"/>
            <w:right w:val="none" w:sz="0" w:space="0" w:color="auto"/>
          </w:divBdr>
        </w:div>
      </w:divsChild>
    </w:div>
    <w:div w:id="1663504273">
      <w:bodyDiv w:val="1"/>
      <w:marLeft w:val="0"/>
      <w:marRight w:val="0"/>
      <w:marTop w:val="0"/>
      <w:marBottom w:val="0"/>
      <w:divBdr>
        <w:top w:val="none" w:sz="0" w:space="0" w:color="auto"/>
        <w:left w:val="none" w:sz="0" w:space="0" w:color="auto"/>
        <w:bottom w:val="none" w:sz="0" w:space="0" w:color="auto"/>
        <w:right w:val="none" w:sz="0" w:space="0" w:color="auto"/>
      </w:divBdr>
      <w:divsChild>
        <w:div w:id="1875069556">
          <w:marLeft w:val="0"/>
          <w:marRight w:val="0"/>
          <w:marTop w:val="0"/>
          <w:marBottom w:val="0"/>
          <w:divBdr>
            <w:top w:val="none" w:sz="0" w:space="0" w:color="auto"/>
            <w:left w:val="none" w:sz="0" w:space="0" w:color="auto"/>
            <w:bottom w:val="none" w:sz="0" w:space="0" w:color="auto"/>
            <w:right w:val="none" w:sz="0" w:space="0" w:color="auto"/>
          </w:divBdr>
        </w:div>
      </w:divsChild>
    </w:div>
    <w:div w:id="1666586301">
      <w:bodyDiv w:val="1"/>
      <w:marLeft w:val="0"/>
      <w:marRight w:val="0"/>
      <w:marTop w:val="0"/>
      <w:marBottom w:val="0"/>
      <w:divBdr>
        <w:top w:val="none" w:sz="0" w:space="0" w:color="auto"/>
        <w:left w:val="none" w:sz="0" w:space="0" w:color="auto"/>
        <w:bottom w:val="none" w:sz="0" w:space="0" w:color="auto"/>
        <w:right w:val="none" w:sz="0" w:space="0" w:color="auto"/>
      </w:divBdr>
      <w:divsChild>
        <w:div w:id="1441875512">
          <w:marLeft w:val="0"/>
          <w:marRight w:val="0"/>
          <w:marTop w:val="0"/>
          <w:marBottom w:val="0"/>
          <w:divBdr>
            <w:top w:val="none" w:sz="0" w:space="0" w:color="auto"/>
            <w:left w:val="none" w:sz="0" w:space="0" w:color="auto"/>
            <w:bottom w:val="none" w:sz="0" w:space="0" w:color="auto"/>
            <w:right w:val="none" w:sz="0" w:space="0" w:color="auto"/>
          </w:divBdr>
        </w:div>
      </w:divsChild>
    </w:div>
    <w:div w:id="1669286505">
      <w:bodyDiv w:val="1"/>
      <w:marLeft w:val="0"/>
      <w:marRight w:val="0"/>
      <w:marTop w:val="0"/>
      <w:marBottom w:val="0"/>
      <w:divBdr>
        <w:top w:val="none" w:sz="0" w:space="0" w:color="auto"/>
        <w:left w:val="none" w:sz="0" w:space="0" w:color="auto"/>
        <w:bottom w:val="none" w:sz="0" w:space="0" w:color="auto"/>
        <w:right w:val="none" w:sz="0" w:space="0" w:color="auto"/>
      </w:divBdr>
      <w:divsChild>
        <w:div w:id="220287508">
          <w:marLeft w:val="0"/>
          <w:marRight w:val="0"/>
          <w:marTop w:val="0"/>
          <w:marBottom w:val="0"/>
          <w:divBdr>
            <w:top w:val="none" w:sz="0" w:space="0" w:color="auto"/>
            <w:left w:val="none" w:sz="0" w:space="0" w:color="auto"/>
            <w:bottom w:val="none" w:sz="0" w:space="0" w:color="auto"/>
            <w:right w:val="none" w:sz="0" w:space="0" w:color="auto"/>
          </w:divBdr>
        </w:div>
      </w:divsChild>
    </w:div>
    <w:div w:id="1670592503">
      <w:bodyDiv w:val="1"/>
      <w:marLeft w:val="0"/>
      <w:marRight w:val="0"/>
      <w:marTop w:val="0"/>
      <w:marBottom w:val="0"/>
      <w:divBdr>
        <w:top w:val="none" w:sz="0" w:space="0" w:color="auto"/>
        <w:left w:val="none" w:sz="0" w:space="0" w:color="auto"/>
        <w:bottom w:val="none" w:sz="0" w:space="0" w:color="auto"/>
        <w:right w:val="none" w:sz="0" w:space="0" w:color="auto"/>
      </w:divBdr>
      <w:divsChild>
        <w:div w:id="8919591">
          <w:marLeft w:val="0"/>
          <w:marRight w:val="0"/>
          <w:marTop w:val="0"/>
          <w:marBottom w:val="0"/>
          <w:divBdr>
            <w:top w:val="none" w:sz="0" w:space="0" w:color="auto"/>
            <w:left w:val="none" w:sz="0" w:space="0" w:color="auto"/>
            <w:bottom w:val="none" w:sz="0" w:space="0" w:color="auto"/>
            <w:right w:val="none" w:sz="0" w:space="0" w:color="auto"/>
          </w:divBdr>
        </w:div>
      </w:divsChild>
    </w:div>
    <w:div w:id="1672029042">
      <w:bodyDiv w:val="1"/>
      <w:marLeft w:val="0"/>
      <w:marRight w:val="0"/>
      <w:marTop w:val="0"/>
      <w:marBottom w:val="0"/>
      <w:divBdr>
        <w:top w:val="none" w:sz="0" w:space="0" w:color="auto"/>
        <w:left w:val="none" w:sz="0" w:space="0" w:color="auto"/>
        <w:bottom w:val="none" w:sz="0" w:space="0" w:color="auto"/>
        <w:right w:val="none" w:sz="0" w:space="0" w:color="auto"/>
      </w:divBdr>
      <w:divsChild>
        <w:div w:id="1481189314">
          <w:marLeft w:val="0"/>
          <w:marRight w:val="0"/>
          <w:marTop w:val="0"/>
          <w:marBottom w:val="0"/>
          <w:divBdr>
            <w:top w:val="none" w:sz="0" w:space="0" w:color="auto"/>
            <w:left w:val="none" w:sz="0" w:space="0" w:color="auto"/>
            <w:bottom w:val="none" w:sz="0" w:space="0" w:color="auto"/>
            <w:right w:val="none" w:sz="0" w:space="0" w:color="auto"/>
          </w:divBdr>
        </w:div>
      </w:divsChild>
    </w:div>
    <w:div w:id="1672952505">
      <w:bodyDiv w:val="1"/>
      <w:marLeft w:val="0"/>
      <w:marRight w:val="0"/>
      <w:marTop w:val="0"/>
      <w:marBottom w:val="0"/>
      <w:divBdr>
        <w:top w:val="none" w:sz="0" w:space="0" w:color="auto"/>
        <w:left w:val="none" w:sz="0" w:space="0" w:color="auto"/>
        <w:bottom w:val="none" w:sz="0" w:space="0" w:color="auto"/>
        <w:right w:val="none" w:sz="0" w:space="0" w:color="auto"/>
      </w:divBdr>
      <w:divsChild>
        <w:div w:id="1678532067">
          <w:marLeft w:val="0"/>
          <w:marRight w:val="0"/>
          <w:marTop w:val="0"/>
          <w:marBottom w:val="0"/>
          <w:divBdr>
            <w:top w:val="none" w:sz="0" w:space="0" w:color="auto"/>
            <w:left w:val="none" w:sz="0" w:space="0" w:color="auto"/>
            <w:bottom w:val="none" w:sz="0" w:space="0" w:color="auto"/>
            <w:right w:val="none" w:sz="0" w:space="0" w:color="auto"/>
          </w:divBdr>
        </w:div>
      </w:divsChild>
    </w:div>
    <w:div w:id="1672954531">
      <w:bodyDiv w:val="1"/>
      <w:marLeft w:val="0"/>
      <w:marRight w:val="0"/>
      <w:marTop w:val="0"/>
      <w:marBottom w:val="0"/>
      <w:divBdr>
        <w:top w:val="none" w:sz="0" w:space="0" w:color="auto"/>
        <w:left w:val="none" w:sz="0" w:space="0" w:color="auto"/>
        <w:bottom w:val="none" w:sz="0" w:space="0" w:color="auto"/>
        <w:right w:val="none" w:sz="0" w:space="0" w:color="auto"/>
      </w:divBdr>
      <w:divsChild>
        <w:div w:id="1987856315">
          <w:marLeft w:val="0"/>
          <w:marRight w:val="0"/>
          <w:marTop w:val="0"/>
          <w:marBottom w:val="0"/>
          <w:divBdr>
            <w:top w:val="none" w:sz="0" w:space="0" w:color="auto"/>
            <w:left w:val="none" w:sz="0" w:space="0" w:color="auto"/>
            <w:bottom w:val="none" w:sz="0" w:space="0" w:color="auto"/>
            <w:right w:val="none" w:sz="0" w:space="0" w:color="auto"/>
          </w:divBdr>
        </w:div>
      </w:divsChild>
    </w:div>
    <w:div w:id="1673951030">
      <w:bodyDiv w:val="1"/>
      <w:marLeft w:val="0"/>
      <w:marRight w:val="0"/>
      <w:marTop w:val="0"/>
      <w:marBottom w:val="0"/>
      <w:divBdr>
        <w:top w:val="none" w:sz="0" w:space="0" w:color="auto"/>
        <w:left w:val="none" w:sz="0" w:space="0" w:color="auto"/>
        <w:bottom w:val="none" w:sz="0" w:space="0" w:color="auto"/>
        <w:right w:val="none" w:sz="0" w:space="0" w:color="auto"/>
      </w:divBdr>
      <w:divsChild>
        <w:div w:id="1921475784">
          <w:marLeft w:val="0"/>
          <w:marRight w:val="0"/>
          <w:marTop w:val="0"/>
          <w:marBottom w:val="0"/>
          <w:divBdr>
            <w:top w:val="none" w:sz="0" w:space="0" w:color="auto"/>
            <w:left w:val="none" w:sz="0" w:space="0" w:color="auto"/>
            <w:bottom w:val="none" w:sz="0" w:space="0" w:color="auto"/>
            <w:right w:val="none" w:sz="0" w:space="0" w:color="auto"/>
          </w:divBdr>
        </w:div>
      </w:divsChild>
    </w:div>
    <w:div w:id="1674186907">
      <w:bodyDiv w:val="1"/>
      <w:marLeft w:val="0"/>
      <w:marRight w:val="0"/>
      <w:marTop w:val="0"/>
      <w:marBottom w:val="0"/>
      <w:divBdr>
        <w:top w:val="none" w:sz="0" w:space="0" w:color="auto"/>
        <w:left w:val="none" w:sz="0" w:space="0" w:color="auto"/>
        <w:bottom w:val="none" w:sz="0" w:space="0" w:color="auto"/>
        <w:right w:val="none" w:sz="0" w:space="0" w:color="auto"/>
      </w:divBdr>
      <w:divsChild>
        <w:div w:id="349339069">
          <w:marLeft w:val="0"/>
          <w:marRight w:val="0"/>
          <w:marTop w:val="0"/>
          <w:marBottom w:val="0"/>
          <w:divBdr>
            <w:top w:val="none" w:sz="0" w:space="0" w:color="auto"/>
            <w:left w:val="none" w:sz="0" w:space="0" w:color="auto"/>
            <w:bottom w:val="none" w:sz="0" w:space="0" w:color="auto"/>
            <w:right w:val="none" w:sz="0" w:space="0" w:color="auto"/>
          </w:divBdr>
        </w:div>
      </w:divsChild>
    </w:div>
    <w:div w:id="1679695078">
      <w:bodyDiv w:val="1"/>
      <w:marLeft w:val="0"/>
      <w:marRight w:val="0"/>
      <w:marTop w:val="0"/>
      <w:marBottom w:val="0"/>
      <w:divBdr>
        <w:top w:val="none" w:sz="0" w:space="0" w:color="auto"/>
        <w:left w:val="none" w:sz="0" w:space="0" w:color="auto"/>
        <w:bottom w:val="none" w:sz="0" w:space="0" w:color="auto"/>
        <w:right w:val="none" w:sz="0" w:space="0" w:color="auto"/>
      </w:divBdr>
      <w:divsChild>
        <w:div w:id="1542472538">
          <w:marLeft w:val="0"/>
          <w:marRight w:val="0"/>
          <w:marTop w:val="0"/>
          <w:marBottom w:val="0"/>
          <w:divBdr>
            <w:top w:val="none" w:sz="0" w:space="0" w:color="auto"/>
            <w:left w:val="none" w:sz="0" w:space="0" w:color="auto"/>
            <w:bottom w:val="none" w:sz="0" w:space="0" w:color="auto"/>
            <w:right w:val="none" w:sz="0" w:space="0" w:color="auto"/>
          </w:divBdr>
        </w:div>
      </w:divsChild>
    </w:div>
    <w:div w:id="1679772781">
      <w:bodyDiv w:val="1"/>
      <w:marLeft w:val="0"/>
      <w:marRight w:val="0"/>
      <w:marTop w:val="0"/>
      <w:marBottom w:val="0"/>
      <w:divBdr>
        <w:top w:val="none" w:sz="0" w:space="0" w:color="auto"/>
        <w:left w:val="none" w:sz="0" w:space="0" w:color="auto"/>
        <w:bottom w:val="none" w:sz="0" w:space="0" w:color="auto"/>
        <w:right w:val="none" w:sz="0" w:space="0" w:color="auto"/>
      </w:divBdr>
      <w:divsChild>
        <w:div w:id="1004943723">
          <w:marLeft w:val="0"/>
          <w:marRight w:val="0"/>
          <w:marTop w:val="0"/>
          <w:marBottom w:val="0"/>
          <w:divBdr>
            <w:top w:val="none" w:sz="0" w:space="0" w:color="auto"/>
            <w:left w:val="none" w:sz="0" w:space="0" w:color="auto"/>
            <w:bottom w:val="none" w:sz="0" w:space="0" w:color="auto"/>
            <w:right w:val="none" w:sz="0" w:space="0" w:color="auto"/>
          </w:divBdr>
        </w:div>
      </w:divsChild>
    </w:div>
    <w:div w:id="1683240233">
      <w:bodyDiv w:val="1"/>
      <w:marLeft w:val="0"/>
      <w:marRight w:val="0"/>
      <w:marTop w:val="0"/>
      <w:marBottom w:val="0"/>
      <w:divBdr>
        <w:top w:val="none" w:sz="0" w:space="0" w:color="auto"/>
        <w:left w:val="none" w:sz="0" w:space="0" w:color="auto"/>
        <w:bottom w:val="none" w:sz="0" w:space="0" w:color="auto"/>
        <w:right w:val="none" w:sz="0" w:space="0" w:color="auto"/>
      </w:divBdr>
      <w:divsChild>
        <w:div w:id="1815174523">
          <w:marLeft w:val="0"/>
          <w:marRight w:val="0"/>
          <w:marTop w:val="0"/>
          <w:marBottom w:val="0"/>
          <w:divBdr>
            <w:top w:val="none" w:sz="0" w:space="0" w:color="auto"/>
            <w:left w:val="none" w:sz="0" w:space="0" w:color="auto"/>
            <w:bottom w:val="none" w:sz="0" w:space="0" w:color="auto"/>
            <w:right w:val="none" w:sz="0" w:space="0" w:color="auto"/>
          </w:divBdr>
        </w:div>
      </w:divsChild>
    </w:div>
    <w:div w:id="1683316656">
      <w:bodyDiv w:val="1"/>
      <w:marLeft w:val="0"/>
      <w:marRight w:val="0"/>
      <w:marTop w:val="0"/>
      <w:marBottom w:val="0"/>
      <w:divBdr>
        <w:top w:val="none" w:sz="0" w:space="0" w:color="auto"/>
        <w:left w:val="none" w:sz="0" w:space="0" w:color="auto"/>
        <w:bottom w:val="none" w:sz="0" w:space="0" w:color="auto"/>
        <w:right w:val="none" w:sz="0" w:space="0" w:color="auto"/>
      </w:divBdr>
      <w:divsChild>
        <w:div w:id="466901571">
          <w:marLeft w:val="0"/>
          <w:marRight w:val="0"/>
          <w:marTop w:val="0"/>
          <w:marBottom w:val="0"/>
          <w:divBdr>
            <w:top w:val="none" w:sz="0" w:space="0" w:color="auto"/>
            <w:left w:val="none" w:sz="0" w:space="0" w:color="auto"/>
            <w:bottom w:val="none" w:sz="0" w:space="0" w:color="auto"/>
            <w:right w:val="none" w:sz="0" w:space="0" w:color="auto"/>
          </w:divBdr>
        </w:div>
      </w:divsChild>
    </w:div>
    <w:div w:id="1687829153">
      <w:bodyDiv w:val="1"/>
      <w:marLeft w:val="0"/>
      <w:marRight w:val="0"/>
      <w:marTop w:val="0"/>
      <w:marBottom w:val="0"/>
      <w:divBdr>
        <w:top w:val="none" w:sz="0" w:space="0" w:color="auto"/>
        <w:left w:val="none" w:sz="0" w:space="0" w:color="auto"/>
        <w:bottom w:val="none" w:sz="0" w:space="0" w:color="auto"/>
        <w:right w:val="none" w:sz="0" w:space="0" w:color="auto"/>
      </w:divBdr>
      <w:divsChild>
        <w:div w:id="952983278">
          <w:marLeft w:val="0"/>
          <w:marRight w:val="0"/>
          <w:marTop w:val="0"/>
          <w:marBottom w:val="0"/>
          <w:divBdr>
            <w:top w:val="none" w:sz="0" w:space="0" w:color="auto"/>
            <w:left w:val="none" w:sz="0" w:space="0" w:color="auto"/>
            <w:bottom w:val="none" w:sz="0" w:space="0" w:color="auto"/>
            <w:right w:val="none" w:sz="0" w:space="0" w:color="auto"/>
          </w:divBdr>
        </w:div>
      </w:divsChild>
    </w:div>
    <w:div w:id="1688024614">
      <w:bodyDiv w:val="1"/>
      <w:marLeft w:val="0"/>
      <w:marRight w:val="0"/>
      <w:marTop w:val="0"/>
      <w:marBottom w:val="0"/>
      <w:divBdr>
        <w:top w:val="none" w:sz="0" w:space="0" w:color="auto"/>
        <w:left w:val="none" w:sz="0" w:space="0" w:color="auto"/>
        <w:bottom w:val="none" w:sz="0" w:space="0" w:color="auto"/>
        <w:right w:val="none" w:sz="0" w:space="0" w:color="auto"/>
      </w:divBdr>
      <w:divsChild>
        <w:div w:id="1341666570">
          <w:marLeft w:val="0"/>
          <w:marRight w:val="0"/>
          <w:marTop w:val="0"/>
          <w:marBottom w:val="0"/>
          <w:divBdr>
            <w:top w:val="none" w:sz="0" w:space="0" w:color="auto"/>
            <w:left w:val="none" w:sz="0" w:space="0" w:color="auto"/>
            <w:bottom w:val="none" w:sz="0" w:space="0" w:color="auto"/>
            <w:right w:val="none" w:sz="0" w:space="0" w:color="auto"/>
          </w:divBdr>
        </w:div>
      </w:divsChild>
    </w:div>
    <w:div w:id="1688630289">
      <w:bodyDiv w:val="1"/>
      <w:marLeft w:val="0"/>
      <w:marRight w:val="0"/>
      <w:marTop w:val="0"/>
      <w:marBottom w:val="0"/>
      <w:divBdr>
        <w:top w:val="none" w:sz="0" w:space="0" w:color="auto"/>
        <w:left w:val="none" w:sz="0" w:space="0" w:color="auto"/>
        <w:bottom w:val="none" w:sz="0" w:space="0" w:color="auto"/>
        <w:right w:val="none" w:sz="0" w:space="0" w:color="auto"/>
      </w:divBdr>
      <w:divsChild>
        <w:div w:id="364215904">
          <w:marLeft w:val="0"/>
          <w:marRight w:val="0"/>
          <w:marTop w:val="0"/>
          <w:marBottom w:val="0"/>
          <w:divBdr>
            <w:top w:val="none" w:sz="0" w:space="0" w:color="auto"/>
            <w:left w:val="none" w:sz="0" w:space="0" w:color="auto"/>
            <w:bottom w:val="none" w:sz="0" w:space="0" w:color="auto"/>
            <w:right w:val="none" w:sz="0" w:space="0" w:color="auto"/>
          </w:divBdr>
        </w:div>
      </w:divsChild>
    </w:div>
    <w:div w:id="1692757434">
      <w:bodyDiv w:val="1"/>
      <w:marLeft w:val="0"/>
      <w:marRight w:val="0"/>
      <w:marTop w:val="0"/>
      <w:marBottom w:val="0"/>
      <w:divBdr>
        <w:top w:val="none" w:sz="0" w:space="0" w:color="auto"/>
        <w:left w:val="none" w:sz="0" w:space="0" w:color="auto"/>
        <w:bottom w:val="none" w:sz="0" w:space="0" w:color="auto"/>
        <w:right w:val="none" w:sz="0" w:space="0" w:color="auto"/>
      </w:divBdr>
      <w:divsChild>
        <w:div w:id="1761372303">
          <w:marLeft w:val="0"/>
          <w:marRight w:val="0"/>
          <w:marTop w:val="0"/>
          <w:marBottom w:val="0"/>
          <w:divBdr>
            <w:top w:val="none" w:sz="0" w:space="0" w:color="auto"/>
            <w:left w:val="none" w:sz="0" w:space="0" w:color="auto"/>
            <w:bottom w:val="none" w:sz="0" w:space="0" w:color="auto"/>
            <w:right w:val="none" w:sz="0" w:space="0" w:color="auto"/>
          </w:divBdr>
        </w:div>
      </w:divsChild>
    </w:div>
    <w:div w:id="1693412402">
      <w:bodyDiv w:val="1"/>
      <w:marLeft w:val="0"/>
      <w:marRight w:val="0"/>
      <w:marTop w:val="0"/>
      <w:marBottom w:val="0"/>
      <w:divBdr>
        <w:top w:val="none" w:sz="0" w:space="0" w:color="auto"/>
        <w:left w:val="none" w:sz="0" w:space="0" w:color="auto"/>
        <w:bottom w:val="none" w:sz="0" w:space="0" w:color="auto"/>
        <w:right w:val="none" w:sz="0" w:space="0" w:color="auto"/>
      </w:divBdr>
      <w:divsChild>
        <w:div w:id="2043942336">
          <w:marLeft w:val="0"/>
          <w:marRight w:val="0"/>
          <w:marTop w:val="0"/>
          <w:marBottom w:val="0"/>
          <w:divBdr>
            <w:top w:val="none" w:sz="0" w:space="0" w:color="auto"/>
            <w:left w:val="none" w:sz="0" w:space="0" w:color="auto"/>
            <w:bottom w:val="none" w:sz="0" w:space="0" w:color="auto"/>
            <w:right w:val="none" w:sz="0" w:space="0" w:color="auto"/>
          </w:divBdr>
        </w:div>
      </w:divsChild>
    </w:div>
    <w:div w:id="1694109239">
      <w:bodyDiv w:val="1"/>
      <w:marLeft w:val="0"/>
      <w:marRight w:val="0"/>
      <w:marTop w:val="0"/>
      <w:marBottom w:val="0"/>
      <w:divBdr>
        <w:top w:val="none" w:sz="0" w:space="0" w:color="auto"/>
        <w:left w:val="none" w:sz="0" w:space="0" w:color="auto"/>
        <w:bottom w:val="none" w:sz="0" w:space="0" w:color="auto"/>
        <w:right w:val="none" w:sz="0" w:space="0" w:color="auto"/>
      </w:divBdr>
      <w:divsChild>
        <w:div w:id="2078092050">
          <w:marLeft w:val="0"/>
          <w:marRight w:val="0"/>
          <w:marTop w:val="0"/>
          <w:marBottom w:val="0"/>
          <w:divBdr>
            <w:top w:val="none" w:sz="0" w:space="0" w:color="auto"/>
            <w:left w:val="none" w:sz="0" w:space="0" w:color="auto"/>
            <w:bottom w:val="none" w:sz="0" w:space="0" w:color="auto"/>
            <w:right w:val="none" w:sz="0" w:space="0" w:color="auto"/>
          </w:divBdr>
        </w:div>
      </w:divsChild>
    </w:div>
    <w:div w:id="1696615093">
      <w:bodyDiv w:val="1"/>
      <w:marLeft w:val="0"/>
      <w:marRight w:val="0"/>
      <w:marTop w:val="0"/>
      <w:marBottom w:val="0"/>
      <w:divBdr>
        <w:top w:val="none" w:sz="0" w:space="0" w:color="auto"/>
        <w:left w:val="none" w:sz="0" w:space="0" w:color="auto"/>
        <w:bottom w:val="none" w:sz="0" w:space="0" w:color="auto"/>
        <w:right w:val="none" w:sz="0" w:space="0" w:color="auto"/>
      </w:divBdr>
      <w:divsChild>
        <w:div w:id="1967006938">
          <w:marLeft w:val="0"/>
          <w:marRight w:val="0"/>
          <w:marTop w:val="0"/>
          <w:marBottom w:val="0"/>
          <w:divBdr>
            <w:top w:val="none" w:sz="0" w:space="0" w:color="auto"/>
            <w:left w:val="none" w:sz="0" w:space="0" w:color="auto"/>
            <w:bottom w:val="none" w:sz="0" w:space="0" w:color="auto"/>
            <w:right w:val="none" w:sz="0" w:space="0" w:color="auto"/>
          </w:divBdr>
        </w:div>
      </w:divsChild>
    </w:div>
    <w:div w:id="1701396858">
      <w:bodyDiv w:val="1"/>
      <w:marLeft w:val="0"/>
      <w:marRight w:val="0"/>
      <w:marTop w:val="0"/>
      <w:marBottom w:val="0"/>
      <w:divBdr>
        <w:top w:val="none" w:sz="0" w:space="0" w:color="auto"/>
        <w:left w:val="none" w:sz="0" w:space="0" w:color="auto"/>
        <w:bottom w:val="none" w:sz="0" w:space="0" w:color="auto"/>
        <w:right w:val="none" w:sz="0" w:space="0" w:color="auto"/>
      </w:divBdr>
      <w:divsChild>
        <w:div w:id="1420251164">
          <w:marLeft w:val="0"/>
          <w:marRight w:val="0"/>
          <w:marTop w:val="0"/>
          <w:marBottom w:val="0"/>
          <w:divBdr>
            <w:top w:val="none" w:sz="0" w:space="0" w:color="auto"/>
            <w:left w:val="none" w:sz="0" w:space="0" w:color="auto"/>
            <w:bottom w:val="none" w:sz="0" w:space="0" w:color="auto"/>
            <w:right w:val="none" w:sz="0" w:space="0" w:color="auto"/>
          </w:divBdr>
        </w:div>
      </w:divsChild>
    </w:div>
    <w:div w:id="1704014219">
      <w:bodyDiv w:val="1"/>
      <w:marLeft w:val="0"/>
      <w:marRight w:val="0"/>
      <w:marTop w:val="0"/>
      <w:marBottom w:val="0"/>
      <w:divBdr>
        <w:top w:val="none" w:sz="0" w:space="0" w:color="auto"/>
        <w:left w:val="none" w:sz="0" w:space="0" w:color="auto"/>
        <w:bottom w:val="none" w:sz="0" w:space="0" w:color="auto"/>
        <w:right w:val="none" w:sz="0" w:space="0" w:color="auto"/>
      </w:divBdr>
      <w:divsChild>
        <w:div w:id="1142192035">
          <w:marLeft w:val="0"/>
          <w:marRight w:val="0"/>
          <w:marTop w:val="0"/>
          <w:marBottom w:val="0"/>
          <w:divBdr>
            <w:top w:val="none" w:sz="0" w:space="0" w:color="auto"/>
            <w:left w:val="none" w:sz="0" w:space="0" w:color="auto"/>
            <w:bottom w:val="none" w:sz="0" w:space="0" w:color="auto"/>
            <w:right w:val="none" w:sz="0" w:space="0" w:color="auto"/>
          </w:divBdr>
        </w:div>
      </w:divsChild>
    </w:div>
    <w:div w:id="1711106124">
      <w:bodyDiv w:val="1"/>
      <w:marLeft w:val="0"/>
      <w:marRight w:val="0"/>
      <w:marTop w:val="0"/>
      <w:marBottom w:val="0"/>
      <w:divBdr>
        <w:top w:val="none" w:sz="0" w:space="0" w:color="auto"/>
        <w:left w:val="none" w:sz="0" w:space="0" w:color="auto"/>
        <w:bottom w:val="none" w:sz="0" w:space="0" w:color="auto"/>
        <w:right w:val="none" w:sz="0" w:space="0" w:color="auto"/>
      </w:divBdr>
      <w:divsChild>
        <w:div w:id="824862329">
          <w:marLeft w:val="0"/>
          <w:marRight w:val="0"/>
          <w:marTop w:val="0"/>
          <w:marBottom w:val="0"/>
          <w:divBdr>
            <w:top w:val="none" w:sz="0" w:space="0" w:color="auto"/>
            <w:left w:val="none" w:sz="0" w:space="0" w:color="auto"/>
            <w:bottom w:val="none" w:sz="0" w:space="0" w:color="auto"/>
            <w:right w:val="none" w:sz="0" w:space="0" w:color="auto"/>
          </w:divBdr>
        </w:div>
      </w:divsChild>
    </w:div>
    <w:div w:id="1711563489">
      <w:bodyDiv w:val="1"/>
      <w:marLeft w:val="0"/>
      <w:marRight w:val="0"/>
      <w:marTop w:val="0"/>
      <w:marBottom w:val="0"/>
      <w:divBdr>
        <w:top w:val="none" w:sz="0" w:space="0" w:color="auto"/>
        <w:left w:val="none" w:sz="0" w:space="0" w:color="auto"/>
        <w:bottom w:val="none" w:sz="0" w:space="0" w:color="auto"/>
        <w:right w:val="none" w:sz="0" w:space="0" w:color="auto"/>
      </w:divBdr>
      <w:divsChild>
        <w:div w:id="2109547145">
          <w:marLeft w:val="0"/>
          <w:marRight w:val="0"/>
          <w:marTop w:val="0"/>
          <w:marBottom w:val="0"/>
          <w:divBdr>
            <w:top w:val="none" w:sz="0" w:space="0" w:color="auto"/>
            <w:left w:val="none" w:sz="0" w:space="0" w:color="auto"/>
            <w:bottom w:val="none" w:sz="0" w:space="0" w:color="auto"/>
            <w:right w:val="none" w:sz="0" w:space="0" w:color="auto"/>
          </w:divBdr>
        </w:div>
      </w:divsChild>
    </w:div>
    <w:div w:id="1713337616">
      <w:bodyDiv w:val="1"/>
      <w:marLeft w:val="0"/>
      <w:marRight w:val="0"/>
      <w:marTop w:val="0"/>
      <w:marBottom w:val="0"/>
      <w:divBdr>
        <w:top w:val="none" w:sz="0" w:space="0" w:color="auto"/>
        <w:left w:val="none" w:sz="0" w:space="0" w:color="auto"/>
        <w:bottom w:val="none" w:sz="0" w:space="0" w:color="auto"/>
        <w:right w:val="none" w:sz="0" w:space="0" w:color="auto"/>
      </w:divBdr>
      <w:divsChild>
        <w:div w:id="2132939423">
          <w:marLeft w:val="0"/>
          <w:marRight w:val="0"/>
          <w:marTop w:val="0"/>
          <w:marBottom w:val="0"/>
          <w:divBdr>
            <w:top w:val="none" w:sz="0" w:space="0" w:color="auto"/>
            <w:left w:val="none" w:sz="0" w:space="0" w:color="auto"/>
            <w:bottom w:val="none" w:sz="0" w:space="0" w:color="auto"/>
            <w:right w:val="none" w:sz="0" w:space="0" w:color="auto"/>
          </w:divBdr>
        </w:div>
      </w:divsChild>
    </w:div>
    <w:div w:id="1715276842">
      <w:bodyDiv w:val="1"/>
      <w:marLeft w:val="0"/>
      <w:marRight w:val="0"/>
      <w:marTop w:val="0"/>
      <w:marBottom w:val="0"/>
      <w:divBdr>
        <w:top w:val="none" w:sz="0" w:space="0" w:color="auto"/>
        <w:left w:val="none" w:sz="0" w:space="0" w:color="auto"/>
        <w:bottom w:val="none" w:sz="0" w:space="0" w:color="auto"/>
        <w:right w:val="none" w:sz="0" w:space="0" w:color="auto"/>
      </w:divBdr>
      <w:divsChild>
        <w:div w:id="1707754230">
          <w:marLeft w:val="0"/>
          <w:marRight w:val="0"/>
          <w:marTop w:val="0"/>
          <w:marBottom w:val="0"/>
          <w:divBdr>
            <w:top w:val="none" w:sz="0" w:space="0" w:color="auto"/>
            <w:left w:val="none" w:sz="0" w:space="0" w:color="auto"/>
            <w:bottom w:val="none" w:sz="0" w:space="0" w:color="auto"/>
            <w:right w:val="none" w:sz="0" w:space="0" w:color="auto"/>
          </w:divBdr>
        </w:div>
      </w:divsChild>
    </w:div>
    <w:div w:id="1721898023">
      <w:bodyDiv w:val="1"/>
      <w:marLeft w:val="0"/>
      <w:marRight w:val="0"/>
      <w:marTop w:val="0"/>
      <w:marBottom w:val="0"/>
      <w:divBdr>
        <w:top w:val="none" w:sz="0" w:space="0" w:color="auto"/>
        <w:left w:val="none" w:sz="0" w:space="0" w:color="auto"/>
        <w:bottom w:val="none" w:sz="0" w:space="0" w:color="auto"/>
        <w:right w:val="none" w:sz="0" w:space="0" w:color="auto"/>
      </w:divBdr>
      <w:divsChild>
        <w:div w:id="419640460">
          <w:marLeft w:val="0"/>
          <w:marRight w:val="0"/>
          <w:marTop w:val="0"/>
          <w:marBottom w:val="0"/>
          <w:divBdr>
            <w:top w:val="none" w:sz="0" w:space="0" w:color="auto"/>
            <w:left w:val="none" w:sz="0" w:space="0" w:color="auto"/>
            <w:bottom w:val="none" w:sz="0" w:space="0" w:color="auto"/>
            <w:right w:val="none" w:sz="0" w:space="0" w:color="auto"/>
          </w:divBdr>
        </w:div>
      </w:divsChild>
    </w:div>
    <w:div w:id="1721906253">
      <w:bodyDiv w:val="1"/>
      <w:marLeft w:val="0"/>
      <w:marRight w:val="0"/>
      <w:marTop w:val="0"/>
      <w:marBottom w:val="0"/>
      <w:divBdr>
        <w:top w:val="none" w:sz="0" w:space="0" w:color="auto"/>
        <w:left w:val="none" w:sz="0" w:space="0" w:color="auto"/>
        <w:bottom w:val="none" w:sz="0" w:space="0" w:color="auto"/>
        <w:right w:val="none" w:sz="0" w:space="0" w:color="auto"/>
      </w:divBdr>
      <w:divsChild>
        <w:div w:id="1565793892">
          <w:marLeft w:val="0"/>
          <w:marRight w:val="0"/>
          <w:marTop w:val="0"/>
          <w:marBottom w:val="0"/>
          <w:divBdr>
            <w:top w:val="none" w:sz="0" w:space="0" w:color="auto"/>
            <w:left w:val="none" w:sz="0" w:space="0" w:color="auto"/>
            <w:bottom w:val="none" w:sz="0" w:space="0" w:color="auto"/>
            <w:right w:val="none" w:sz="0" w:space="0" w:color="auto"/>
          </w:divBdr>
        </w:div>
      </w:divsChild>
    </w:div>
    <w:div w:id="1722245264">
      <w:bodyDiv w:val="1"/>
      <w:marLeft w:val="0"/>
      <w:marRight w:val="0"/>
      <w:marTop w:val="0"/>
      <w:marBottom w:val="0"/>
      <w:divBdr>
        <w:top w:val="none" w:sz="0" w:space="0" w:color="auto"/>
        <w:left w:val="none" w:sz="0" w:space="0" w:color="auto"/>
        <w:bottom w:val="none" w:sz="0" w:space="0" w:color="auto"/>
        <w:right w:val="none" w:sz="0" w:space="0" w:color="auto"/>
      </w:divBdr>
      <w:divsChild>
        <w:div w:id="1067386212">
          <w:marLeft w:val="0"/>
          <w:marRight w:val="0"/>
          <w:marTop w:val="0"/>
          <w:marBottom w:val="0"/>
          <w:divBdr>
            <w:top w:val="none" w:sz="0" w:space="0" w:color="auto"/>
            <w:left w:val="none" w:sz="0" w:space="0" w:color="auto"/>
            <w:bottom w:val="none" w:sz="0" w:space="0" w:color="auto"/>
            <w:right w:val="none" w:sz="0" w:space="0" w:color="auto"/>
          </w:divBdr>
        </w:div>
      </w:divsChild>
    </w:div>
    <w:div w:id="1723626908">
      <w:bodyDiv w:val="1"/>
      <w:marLeft w:val="0"/>
      <w:marRight w:val="0"/>
      <w:marTop w:val="0"/>
      <w:marBottom w:val="0"/>
      <w:divBdr>
        <w:top w:val="none" w:sz="0" w:space="0" w:color="auto"/>
        <w:left w:val="none" w:sz="0" w:space="0" w:color="auto"/>
        <w:bottom w:val="none" w:sz="0" w:space="0" w:color="auto"/>
        <w:right w:val="none" w:sz="0" w:space="0" w:color="auto"/>
      </w:divBdr>
      <w:divsChild>
        <w:div w:id="2026440450">
          <w:marLeft w:val="0"/>
          <w:marRight w:val="0"/>
          <w:marTop w:val="0"/>
          <w:marBottom w:val="0"/>
          <w:divBdr>
            <w:top w:val="none" w:sz="0" w:space="0" w:color="auto"/>
            <w:left w:val="none" w:sz="0" w:space="0" w:color="auto"/>
            <w:bottom w:val="none" w:sz="0" w:space="0" w:color="auto"/>
            <w:right w:val="none" w:sz="0" w:space="0" w:color="auto"/>
          </w:divBdr>
        </w:div>
      </w:divsChild>
    </w:div>
    <w:div w:id="1732776667">
      <w:bodyDiv w:val="1"/>
      <w:marLeft w:val="0"/>
      <w:marRight w:val="0"/>
      <w:marTop w:val="0"/>
      <w:marBottom w:val="0"/>
      <w:divBdr>
        <w:top w:val="none" w:sz="0" w:space="0" w:color="auto"/>
        <w:left w:val="none" w:sz="0" w:space="0" w:color="auto"/>
        <w:bottom w:val="none" w:sz="0" w:space="0" w:color="auto"/>
        <w:right w:val="none" w:sz="0" w:space="0" w:color="auto"/>
      </w:divBdr>
      <w:divsChild>
        <w:div w:id="103305131">
          <w:marLeft w:val="0"/>
          <w:marRight w:val="0"/>
          <w:marTop w:val="0"/>
          <w:marBottom w:val="0"/>
          <w:divBdr>
            <w:top w:val="none" w:sz="0" w:space="0" w:color="auto"/>
            <w:left w:val="none" w:sz="0" w:space="0" w:color="auto"/>
            <w:bottom w:val="none" w:sz="0" w:space="0" w:color="auto"/>
            <w:right w:val="none" w:sz="0" w:space="0" w:color="auto"/>
          </w:divBdr>
        </w:div>
      </w:divsChild>
    </w:div>
    <w:div w:id="1733698564">
      <w:bodyDiv w:val="1"/>
      <w:marLeft w:val="0"/>
      <w:marRight w:val="0"/>
      <w:marTop w:val="0"/>
      <w:marBottom w:val="0"/>
      <w:divBdr>
        <w:top w:val="none" w:sz="0" w:space="0" w:color="auto"/>
        <w:left w:val="none" w:sz="0" w:space="0" w:color="auto"/>
        <w:bottom w:val="none" w:sz="0" w:space="0" w:color="auto"/>
        <w:right w:val="none" w:sz="0" w:space="0" w:color="auto"/>
      </w:divBdr>
      <w:divsChild>
        <w:div w:id="1078403581">
          <w:marLeft w:val="0"/>
          <w:marRight w:val="0"/>
          <w:marTop w:val="0"/>
          <w:marBottom w:val="0"/>
          <w:divBdr>
            <w:top w:val="none" w:sz="0" w:space="0" w:color="auto"/>
            <w:left w:val="none" w:sz="0" w:space="0" w:color="auto"/>
            <w:bottom w:val="none" w:sz="0" w:space="0" w:color="auto"/>
            <w:right w:val="none" w:sz="0" w:space="0" w:color="auto"/>
          </w:divBdr>
        </w:div>
      </w:divsChild>
    </w:div>
    <w:div w:id="1734114182">
      <w:bodyDiv w:val="1"/>
      <w:marLeft w:val="0"/>
      <w:marRight w:val="0"/>
      <w:marTop w:val="0"/>
      <w:marBottom w:val="0"/>
      <w:divBdr>
        <w:top w:val="none" w:sz="0" w:space="0" w:color="auto"/>
        <w:left w:val="none" w:sz="0" w:space="0" w:color="auto"/>
        <w:bottom w:val="none" w:sz="0" w:space="0" w:color="auto"/>
        <w:right w:val="none" w:sz="0" w:space="0" w:color="auto"/>
      </w:divBdr>
      <w:divsChild>
        <w:div w:id="1400012141">
          <w:marLeft w:val="0"/>
          <w:marRight w:val="0"/>
          <w:marTop w:val="0"/>
          <w:marBottom w:val="0"/>
          <w:divBdr>
            <w:top w:val="none" w:sz="0" w:space="0" w:color="auto"/>
            <w:left w:val="none" w:sz="0" w:space="0" w:color="auto"/>
            <w:bottom w:val="none" w:sz="0" w:space="0" w:color="auto"/>
            <w:right w:val="none" w:sz="0" w:space="0" w:color="auto"/>
          </w:divBdr>
        </w:div>
      </w:divsChild>
    </w:div>
    <w:div w:id="1737166366">
      <w:bodyDiv w:val="1"/>
      <w:marLeft w:val="0"/>
      <w:marRight w:val="0"/>
      <w:marTop w:val="0"/>
      <w:marBottom w:val="0"/>
      <w:divBdr>
        <w:top w:val="none" w:sz="0" w:space="0" w:color="auto"/>
        <w:left w:val="none" w:sz="0" w:space="0" w:color="auto"/>
        <w:bottom w:val="none" w:sz="0" w:space="0" w:color="auto"/>
        <w:right w:val="none" w:sz="0" w:space="0" w:color="auto"/>
      </w:divBdr>
      <w:divsChild>
        <w:div w:id="833423373">
          <w:marLeft w:val="0"/>
          <w:marRight w:val="0"/>
          <w:marTop w:val="0"/>
          <w:marBottom w:val="0"/>
          <w:divBdr>
            <w:top w:val="none" w:sz="0" w:space="0" w:color="auto"/>
            <w:left w:val="none" w:sz="0" w:space="0" w:color="auto"/>
            <w:bottom w:val="none" w:sz="0" w:space="0" w:color="auto"/>
            <w:right w:val="none" w:sz="0" w:space="0" w:color="auto"/>
          </w:divBdr>
        </w:div>
      </w:divsChild>
    </w:div>
    <w:div w:id="1740323781">
      <w:bodyDiv w:val="1"/>
      <w:marLeft w:val="0"/>
      <w:marRight w:val="0"/>
      <w:marTop w:val="0"/>
      <w:marBottom w:val="0"/>
      <w:divBdr>
        <w:top w:val="none" w:sz="0" w:space="0" w:color="auto"/>
        <w:left w:val="none" w:sz="0" w:space="0" w:color="auto"/>
        <w:bottom w:val="none" w:sz="0" w:space="0" w:color="auto"/>
        <w:right w:val="none" w:sz="0" w:space="0" w:color="auto"/>
      </w:divBdr>
      <w:divsChild>
        <w:div w:id="579484705">
          <w:marLeft w:val="0"/>
          <w:marRight w:val="0"/>
          <w:marTop w:val="0"/>
          <w:marBottom w:val="0"/>
          <w:divBdr>
            <w:top w:val="none" w:sz="0" w:space="0" w:color="auto"/>
            <w:left w:val="none" w:sz="0" w:space="0" w:color="auto"/>
            <w:bottom w:val="none" w:sz="0" w:space="0" w:color="auto"/>
            <w:right w:val="none" w:sz="0" w:space="0" w:color="auto"/>
          </w:divBdr>
        </w:div>
      </w:divsChild>
    </w:div>
    <w:div w:id="1743718441">
      <w:bodyDiv w:val="1"/>
      <w:marLeft w:val="0"/>
      <w:marRight w:val="0"/>
      <w:marTop w:val="0"/>
      <w:marBottom w:val="0"/>
      <w:divBdr>
        <w:top w:val="none" w:sz="0" w:space="0" w:color="auto"/>
        <w:left w:val="none" w:sz="0" w:space="0" w:color="auto"/>
        <w:bottom w:val="none" w:sz="0" w:space="0" w:color="auto"/>
        <w:right w:val="none" w:sz="0" w:space="0" w:color="auto"/>
      </w:divBdr>
      <w:divsChild>
        <w:div w:id="857817238">
          <w:marLeft w:val="0"/>
          <w:marRight w:val="0"/>
          <w:marTop w:val="0"/>
          <w:marBottom w:val="0"/>
          <w:divBdr>
            <w:top w:val="none" w:sz="0" w:space="0" w:color="auto"/>
            <w:left w:val="none" w:sz="0" w:space="0" w:color="auto"/>
            <w:bottom w:val="none" w:sz="0" w:space="0" w:color="auto"/>
            <w:right w:val="none" w:sz="0" w:space="0" w:color="auto"/>
          </w:divBdr>
        </w:div>
      </w:divsChild>
    </w:div>
    <w:div w:id="1747066996">
      <w:bodyDiv w:val="1"/>
      <w:marLeft w:val="0"/>
      <w:marRight w:val="0"/>
      <w:marTop w:val="0"/>
      <w:marBottom w:val="0"/>
      <w:divBdr>
        <w:top w:val="none" w:sz="0" w:space="0" w:color="auto"/>
        <w:left w:val="none" w:sz="0" w:space="0" w:color="auto"/>
        <w:bottom w:val="none" w:sz="0" w:space="0" w:color="auto"/>
        <w:right w:val="none" w:sz="0" w:space="0" w:color="auto"/>
      </w:divBdr>
      <w:divsChild>
        <w:div w:id="507714458">
          <w:marLeft w:val="0"/>
          <w:marRight w:val="0"/>
          <w:marTop w:val="0"/>
          <w:marBottom w:val="0"/>
          <w:divBdr>
            <w:top w:val="none" w:sz="0" w:space="0" w:color="auto"/>
            <w:left w:val="none" w:sz="0" w:space="0" w:color="auto"/>
            <w:bottom w:val="none" w:sz="0" w:space="0" w:color="auto"/>
            <w:right w:val="none" w:sz="0" w:space="0" w:color="auto"/>
          </w:divBdr>
        </w:div>
      </w:divsChild>
    </w:div>
    <w:div w:id="1749419436">
      <w:bodyDiv w:val="1"/>
      <w:marLeft w:val="0"/>
      <w:marRight w:val="0"/>
      <w:marTop w:val="0"/>
      <w:marBottom w:val="0"/>
      <w:divBdr>
        <w:top w:val="none" w:sz="0" w:space="0" w:color="auto"/>
        <w:left w:val="none" w:sz="0" w:space="0" w:color="auto"/>
        <w:bottom w:val="none" w:sz="0" w:space="0" w:color="auto"/>
        <w:right w:val="none" w:sz="0" w:space="0" w:color="auto"/>
      </w:divBdr>
      <w:divsChild>
        <w:div w:id="790320503">
          <w:marLeft w:val="0"/>
          <w:marRight w:val="0"/>
          <w:marTop w:val="0"/>
          <w:marBottom w:val="0"/>
          <w:divBdr>
            <w:top w:val="none" w:sz="0" w:space="0" w:color="auto"/>
            <w:left w:val="none" w:sz="0" w:space="0" w:color="auto"/>
            <w:bottom w:val="none" w:sz="0" w:space="0" w:color="auto"/>
            <w:right w:val="none" w:sz="0" w:space="0" w:color="auto"/>
          </w:divBdr>
        </w:div>
      </w:divsChild>
    </w:div>
    <w:div w:id="1755515155">
      <w:bodyDiv w:val="1"/>
      <w:marLeft w:val="0"/>
      <w:marRight w:val="0"/>
      <w:marTop w:val="0"/>
      <w:marBottom w:val="0"/>
      <w:divBdr>
        <w:top w:val="none" w:sz="0" w:space="0" w:color="auto"/>
        <w:left w:val="none" w:sz="0" w:space="0" w:color="auto"/>
        <w:bottom w:val="none" w:sz="0" w:space="0" w:color="auto"/>
        <w:right w:val="none" w:sz="0" w:space="0" w:color="auto"/>
      </w:divBdr>
      <w:divsChild>
        <w:div w:id="1013844108">
          <w:marLeft w:val="0"/>
          <w:marRight w:val="0"/>
          <w:marTop w:val="0"/>
          <w:marBottom w:val="0"/>
          <w:divBdr>
            <w:top w:val="none" w:sz="0" w:space="0" w:color="auto"/>
            <w:left w:val="none" w:sz="0" w:space="0" w:color="auto"/>
            <w:bottom w:val="none" w:sz="0" w:space="0" w:color="auto"/>
            <w:right w:val="none" w:sz="0" w:space="0" w:color="auto"/>
          </w:divBdr>
        </w:div>
      </w:divsChild>
    </w:div>
    <w:div w:id="1755857613">
      <w:bodyDiv w:val="1"/>
      <w:marLeft w:val="0"/>
      <w:marRight w:val="0"/>
      <w:marTop w:val="0"/>
      <w:marBottom w:val="0"/>
      <w:divBdr>
        <w:top w:val="none" w:sz="0" w:space="0" w:color="auto"/>
        <w:left w:val="none" w:sz="0" w:space="0" w:color="auto"/>
        <w:bottom w:val="none" w:sz="0" w:space="0" w:color="auto"/>
        <w:right w:val="none" w:sz="0" w:space="0" w:color="auto"/>
      </w:divBdr>
      <w:divsChild>
        <w:div w:id="592012528">
          <w:marLeft w:val="0"/>
          <w:marRight w:val="0"/>
          <w:marTop w:val="0"/>
          <w:marBottom w:val="0"/>
          <w:divBdr>
            <w:top w:val="none" w:sz="0" w:space="0" w:color="auto"/>
            <w:left w:val="none" w:sz="0" w:space="0" w:color="auto"/>
            <w:bottom w:val="none" w:sz="0" w:space="0" w:color="auto"/>
            <w:right w:val="none" w:sz="0" w:space="0" w:color="auto"/>
          </w:divBdr>
        </w:div>
      </w:divsChild>
    </w:div>
    <w:div w:id="1756316099">
      <w:bodyDiv w:val="1"/>
      <w:marLeft w:val="0"/>
      <w:marRight w:val="0"/>
      <w:marTop w:val="0"/>
      <w:marBottom w:val="0"/>
      <w:divBdr>
        <w:top w:val="none" w:sz="0" w:space="0" w:color="auto"/>
        <w:left w:val="none" w:sz="0" w:space="0" w:color="auto"/>
        <w:bottom w:val="none" w:sz="0" w:space="0" w:color="auto"/>
        <w:right w:val="none" w:sz="0" w:space="0" w:color="auto"/>
      </w:divBdr>
      <w:divsChild>
        <w:div w:id="1446581549">
          <w:marLeft w:val="0"/>
          <w:marRight w:val="0"/>
          <w:marTop w:val="0"/>
          <w:marBottom w:val="0"/>
          <w:divBdr>
            <w:top w:val="none" w:sz="0" w:space="0" w:color="auto"/>
            <w:left w:val="none" w:sz="0" w:space="0" w:color="auto"/>
            <w:bottom w:val="none" w:sz="0" w:space="0" w:color="auto"/>
            <w:right w:val="none" w:sz="0" w:space="0" w:color="auto"/>
          </w:divBdr>
        </w:div>
      </w:divsChild>
    </w:div>
    <w:div w:id="1756321085">
      <w:bodyDiv w:val="1"/>
      <w:marLeft w:val="0"/>
      <w:marRight w:val="0"/>
      <w:marTop w:val="0"/>
      <w:marBottom w:val="0"/>
      <w:divBdr>
        <w:top w:val="none" w:sz="0" w:space="0" w:color="auto"/>
        <w:left w:val="none" w:sz="0" w:space="0" w:color="auto"/>
        <w:bottom w:val="none" w:sz="0" w:space="0" w:color="auto"/>
        <w:right w:val="none" w:sz="0" w:space="0" w:color="auto"/>
      </w:divBdr>
      <w:divsChild>
        <w:div w:id="1253852167">
          <w:marLeft w:val="0"/>
          <w:marRight w:val="0"/>
          <w:marTop w:val="0"/>
          <w:marBottom w:val="0"/>
          <w:divBdr>
            <w:top w:val="none" w:sz="0" w:space="0" w:color="auto"/>
            <w:left w:val="none" w:sz="0" w:space="0" w:color="auto"/>
            <w:bottom w:val="none" w:sz="0" w:space="0" w:color="auto"/>
            <w:right w:val="none" w:sz="0" w:space="0" w:color="auto"/>
          </w:divBdr>
        </w:div>
      </w:divsChild>
    </w:div>
    <w:div w:id="1760325859">
      <w:bodyDiv w:val="1"/>
      <w:marLeft w:val="0"/>
      <w:marRight w:val="0"/>
      <w:marTop w:val="0"/>
      <w:marBottom w:val="0"/>
      <w:divBdr>
        <w:top w:val="none" w:sz="0" w:space="0" w:color="auto"/>
        <w:left w:val="none" w:sz="0" w:space="0" w:color="auto"/>
        <w:bottom w:val="none" w:sz="0" w:space="0" w:color="auto"/>
        <w:right w:val="none" w:sz="0" w:space="0" w:color="auto"/>
      </w:divBdr>
      <w:divsChild>
        <w:div w:id="295186915">
          <w:marLeft w:val="0"/>
          <w:marRight w:val="0"/>
          <w:marTop w:val="0"/>
          <w:marBottom w:val="0"/>
          <w:divBdr>
            <w:top w:val="none" w:sz="0" w:space="0" w:color="auto"/>
            <w:left w:val="none" w:sz="0" w:space="0" w:color="auto"/>
            <w:bottom w:val="none" w:sz="0" w:space="0" w:color="auto"/>
            <w:right w:val="none" w:sz="0" w:space="0" w:color="auto"/>
          </w:divBdr>
        </w:div>
      </w:divsChild>
    </w:div>
    <w:div w:id="1762724053">
      <w:bodyDiv w:val="1"/>
      <w:marLeft w:val="0"/>
      <w:marRight w:val="0"/>
      <w:marTop w:val="0"/>
      <w:marBottom w:val="0"/>
      <w:divBdr>
        <w:top w:val="none" w:sz="0" w:space="0" w:color="auto"/>
        <w:left w:val="none" w:sz="0" w:space="0" w:color="auto"/>
        <w:bottom w:val="none" w:sz="0" w:space="0" w:color="auto"/>
        <w:right w:val="none" w:sz="0" w:space="0" w:color="auto"/>
      </w:divBdr>
      <w:divsChild>
        <w:div w:id="1643342538">
          <w:marLeft w:val="0"/>
          <w:marRight w:val="0"/>
          <w:marTop w:val="0"/>
          <w:marBottom w:val="0"/>
          <w:divBdr>
            <w:top w:val="none" w:sz="0" w:space="0" w:color="auto"/>
            <w:left w:val="none" w:sz="0" w:space="0" w:color="auto"/>
            <w:bottom w:val="none" w:sz="0" w:space="0" w:color="auto"/>
            <w:right w:val="none" w:sz="0" w:space="0" w:color="auto"/>
          </w:divBdr>
        </w:div>
      </w:divsChild>
    </w:div>
    <w:div w:id="1764305095">
      <w:bodyDiv w:val="1"/>
      <w:marLeft w:val="0"/>
      <w:marRight w:val="0"/>
      <w:marTop w:val="0"/>
      <w:marBottom w:val="0"/>
      <w:divBdr>
        <w:top w:val="none" w:sz="0" w:space="0" w:color="auto"/>
        <w:left w:val="none" w:sz="0" w:space="0" w:color="auto"/>
        <w:bottom w:val="none" w:sz="0" w:space="0" w:color="auto"/>
        <w:right w:val="none" w:sz="0" w:space="0" w:color="auto"/>
      </w:divBdr>
      <w:divsChild>
        <w:div w:id="1130437803">
          <w:marLeft w:val="0"/>
          <w:marRight w:val="0"/>
          <w:marTop w:val="0"/>
          <w:marBottom w:val="0"/>
          <w:divBdr>
            <w:top w:val="none" w:sz="0" w:space="0" w:color="auto"/>
            <w:left w:val="none" w:sz="0" w:space="0" w:color="auto"/>
            <w:bottom w:val="none" w:sz="0" w:space="0" w:color="auto"/>
            <w:right w:val="none" w:sz="0" w:space="0" w:color="auto"/>
          </w:divBdr>
        </w:div>
      </w:divsChild>
    </w:div>
    <w:div w:id="1768650930">
      <w:bodyDiv w:val="1"/>
      <w:marLeft w:val="0"/>
      <w:marRight w:val="0"/>
      <w:marTop w:val="0"/>
      <w:marBottom w:val="0"/>
      <w:divBdr>
        <w:top w:val="none" w:sz="0" w:space="0" w:color="auto"/>
        <w:left w:val="none" w:sz="0" w:space="0" w:color="auto"/>
        <w:bottom w:val="none" w:sz="0" w:space="0" w:color="auto"/>
        <w:right w:val="none" w:sz="0" w:space="0" w:color="auto"/>
      </w:divBdr>
      <w:divsChild>
        <w:div w:id="291716860">
          <w:marLeft w:val="0"/>
          <w:marRight w:val="0"/>
          <w:marTop w:val="0"/>
          <w:marBottom w:val="0"/>
          <w:divBdr>
            <w:top w:val="none" w:sz="0" w:space="0" w:color="auto"/>
            <w:left w:val="none" w:sz="0" w:space="0" w:color="auto"/>
            <w:bottom w:val="none" w:sz="0" w:space="0" w:color="auto"/>
            <w:right w:val="none" w:sz="0" w:space="0" w:color="auto"/>
          </w:divBdr>
        </w:div>
      </w:divsChild>
    </w:div>
    <w:div w:id="1770196057">
      <w:bodyDiv w:val="1"/>
      <w:marLeft w:val="0"/>
      <w:marRight w:val="0"/>
      <w:marTop w:val="0"/>
      <w:marBottom w:val="0"/>
      <w:divBdr>
        <w:top w:val="none" w:sz="0" w:space="0" w:color="auto"/>
        <w:left w:val="none" w:sz="0" w:space="0" w:color="auto"/>
        <w:bottom w:val="none" w:sz="0" w:space="0" w:color="auto"/>
        <w:right w:val="none" w:sz="0" w:space="0" w:color="auto"/>
      </w:divBdr>
      <w:divsChild>
        <w:div w:id="368379473">
          <w:marLeft w:val="0"/>
          <w:marRight w:val="0"/>
          <w:marTop w:val="0"/>
          <w:marBottom w:val="0"/>
          <w:divBdr>
            <w:top w:val="none" w:sz="0" w:space="0" w:color="auto"/>
            <w:left w:val="none" w:sz="0" w:space="0" w:color="auto"/>
            <w:bottom w:val="none" w:sz="0" w:space="0" w:color="auto"/>
            <w:right w:val="none" w:sz="0" w:space="0" w:color="auto"/>
          </w:divBdr>
        </w:div>
      </w:divsChild>
    </w:div>
    <w:div w:id="1772243157">
      <w:bodyDiv w:val="1"/>
      <w:marLeft w:val="0"/>
      <w:marRight w:val="0"/>
      <w:marTop w:val="0"/>
      <w:marBottom w:val="0"/>
      <w:divBdr>
        <w:top w:val="none" w:sz="0" w:space="0" w:color="auto"/>
        <w:left w:val="none" w:sz="0" w:space="0" w:color="auto"/>
        <w:bottom w:val="none" w:sz="0" w:space="0" w:color="auto"/>
        <w:right w:val="none" w:sz="0" w:space="0" w:color="auto"/>
      </w:divBdr>
      <w:divsChild>
        <w:div w:id="601455317">
          <w:marLeft w:val="0"/>
          <w:marRight w:val="0"/>
          <w:marTop w:val="0"/>
          <w:marBottom w:val="0"/>
          <w:divBdr>
            <w:top w:val="none" w:sz="0" w:space="0" w:color="auto"/>
            <w:left w:val="none" w:sz="0" w:space="0" w:color="auto"/>
            <w:bottom w:val="none" w:sz="0" w:space="0" w:color="auto"/>
            <w:right w:val="none" w:sz="0" w:space="0" w:color="auto"/>
          </w:divBdr>
        </w:div>
      </w:divsChild>
    </w:div>
    <w:div w:id="1775663904">
      <w:bodyDiv w:val="1"/>
      <w:marLeft w:val="0"/>
      <w:marRight w:val="0"/>
      <w:marTop w:val="0"/>
      <w:marBottom w:val="0"/>
      <w:divBdr>
        <w:top w:val="none" w:sz="0" w:space="0" w:color="auto"/>
        <w:left w:val="none" w:sz="0" w:space="0" w:color="auto"/>
        <w:bottom w:val="none" w:sz="0" w:space="0" w:color="auto"/>
        <w:right w:val="none" w:sz="0" w:space="0" w:color="auto"/>
      </w:divBdr>
      <w:divsChild>
        <w:div w:id="1288201356">
          <w:marLeft w:val="0"/>
          <w:marRight w:val="0"/>
          <w:marTop w:val="0"/>
          <w:marBottom w:val="0"/>
          <w:divBdr>
            <w:top w:val="none" w:sz="0" w:space="0" w:color="auto"/>
            <w:left w:val="none" w:sz="0" w:space="0" w:color="auto"/>
            <w:bottom w:val="none" w:sz="0" w:space="0" w:color="auto"/>
            <w:right w:val="none" w:sz="0" w:space="0" w:color="auto"/>
          </w:divBdr>
        </w:div>
      </w:divsChild>
    </w:div>
    <w:div w:id="1777630626">
      <w:bodyDiv w:val="1"/>
      <w:marLeft w:val="0"/>
      <w:marRight w:val="0"/>
      <w:marTop w:val="0"/>
      <w:marBottom w:val="0"/>
      <w:divBdr>
        <w:top w:val="none" w:sz="0" w:space="0" w:color="auto"/>
        <w:left w:val="none" w:sz="0" w:space="0" w:color="auto"/>
        <w:bottom w:val="none" w:sz="0" w:space="0" w:color="auto"/>
        <w:right w:val="none" w:sz="0" w:space="0" w:color="auto"/>
      </w:divBdr>
      <w:divsChild>
        <w:div w:id="1237395785">
          <w:marLeft w:val="0"/>
          <w:marRight w:val="0"/>
          <w:marTop w:val="0"/>
          <w:marBottom w:val="0"/>
          <w:divBdr>
            <w:top w:val="none" w:sz="0" w:space="0" w:color="auto"/>
            <w:left w:val="none" w:sz="0" w:space="0" w:color="auto"/>
            <w:bottom w:val="none" w:sz="0" w:space="0" w:color="auto"/>
            <w:right w:val="none" w:sz="0" w:space="0" w:color="auto"/>
          </w:divBdr>
        </w:div>
      </w:divsChild>
    </w:div>
    <w:div w:id="1783497429">
      <w:bodyDiv w:val="1"/>
      <w:marLeft w:val="0"/>
      <w:marRight w:val="0"/>
      <w:marTop w:val="0"/>
      <w:marBottom w:val="0"/>
      <w:divBdr>
        <w:top w:val="none" w:sz="0" w:space="0" w:color="auto"/>
        <w:left w:val="none" w:sz="0" w:space="0" w:color="auto"/>
        <w:bottom w:val="none" w:sz="0" w:space="0" w:color="auto"/>
        <w:right w:val="none" w:sz="0" w:space="0" w:color="auto"/>
      </w:divBdr>
      <w:divsChild>
        <w:div w:id="1632133763">
          <w:marLeft w:val="0"/>
          <w:marRight w:val="0"/>
          <w:marTop w:val="0"/>
          <w:marBottom w:val="0"/>
          <w:divBdr>
            <w:top w:val="none" w:sz="0" w:space="0" w:color="auto"/>
            <w:left w:val="none" w:sz="0" w:space="0" w:color="auto"/>
            <w:bottom w:val="none" w:sz="0" w:space="0" w:color="auto"/>
            <w:right w:val="none" w:sz="0" w:space="0" w:color="auto"/>
          </w:divBdr>
        </w:div>
      </w:divsChild>
    </w:div>
    <w:div w:id="1784766405">
      <w:bodyDiv w:val="1"/>
      <w:marLeft w:val="0"/>
      <w:marRight w:val="0"/>
      <w:marTop w:val="0"/>
      <w:marBottom w:val="0"/>
      <w:divBdr>
        <w:top w:val="none" w:sz="0" w:space="0" w:color="auto"/>
        <w:left w:val="none" w:sz="0" w:space="0" w:color="auto"/>
        <w:bottom w:val="none" w:sz="0" w:space="0" w:color="auto"/>
        <w:right w:val="none" w:sz="0" w:space="0" w:color="auto"/>
      </w:divBdr>
      <w:divsChild>
        <w:div w:id="679552706">
          <w:marLeft w:val="0"/>
          <w:marRight w:val="0"/>
          <w:marTop w:val="0"/>
          <w:marBottom w:val="0"/>
          <w:divBdr>
            <w:top w:val="none" w:sz="0" w:space="0" w:color="auto"/>
            <w:left w:val="none" w:sz="0" w:space="0" w:color="auto"/>
            <w:bottom w:val="none" w:sz="0" w:space="0" w:color="auto"/>
            <w:right w:val="none" w:sz="0" w:space="0" w:color="auto"/>
          </w:divBdr>
        </w:div>
      </w:divsChild>
    </w:div>
    <w:div w:id="1785492265">
      <w:bodyDiv w:val="1"/>
      <w:marLeft w:val="0"/>
      <w:marRight w:val="0"/>
      <w:marTop w:val="0"/>
      <w:marBottom w:val="0"/>
      <w:divBdr>
        <w:top w:val="none" w:sz="0" w:space="0" w:color="auto"/>
        <w:left w:val="none" w:sz="0" w:space="0" w:color="auto"/>
        <w:bottom w:val="none" w:sz="0" w:space="0" w:color="auto"/>
        <w:right w:val="none" w:sz="0" w:space="0" w:color="auto"/>
      </w:divBdr>
      <w:divsChild>
        <w:div w:id="1036658633">
          <w:marLeft w:val="0"/>
          <w:marRight w:val="0"/>
          <w:marTop w:val="0"/>
          <w:marBottom w:val="0"/>
          <w:divBdr>
            <w:top w:val="none" w:sz="0" w:space="0" w:color="auto"/>
            <w:left w:val="none" w:sz="0" w:space="0" w:color="auto"/>
            <w:bottom w:val="none" w:sz="0" w:space="0" w:color="auto"/>
            <w:right w:val="none" w:sz="0" w:space="0" w:color="auto"/>
          </w:divBdr>
        </w:div>
      </w:divsChild>
    </w:div>
    <w:div w:id="1786148495">
      <w:bodyDiv w:val="1"/>
      <w:marLeft w:val="0"/>
      <w:marRight w:val="0"/>
      <w:marTop w:val="0"/>
      <w:marBottom w:val="0"/>
      <w:divBdr>
        <w:top w:val="none" w:sz="0" w:space="0" w:color="auto"/>
        <w:left w:val="none" w:sz="0" w:space="0" w:color="auto"/>
        <w:bottom w:val="none" w:sz="0" w:space="0" w:color="auto"/>
        <w:right w:val="none" w:sz="0" w:space="0" w:color="auto"/>
      </w:divBdr>
      <w:divsChild>
        <w:div w:id="1375041470">
          <w:marLeft w:val="0"/>
          <w:marRight w:val="0"/>
          <w:marTop w:val="0"/>
          <w:marBottom w:val="0"/>
          <w:divBdr>
            <w:top w:val="none" w:sz="0" w:space="0" w:color="auto"/>
            <w:left w:val="none" w:sz="0" w:space="0" w:color="auto"/>
            <w:bottom w:val="none" w:sz="0" w:space="0" w:color="auto"/>
            <w:right w:val="none" w:sz="0" w:space="0" w:color="auto"/>
          </w:divBdr>
        </w:div>
      </w:divsChild>
    </w:div>
    <w:div w:id="1786314909">
      <w:bodyDiv w:val="1"/>
      <w:marLeft w:val="0"/>
      <w:marRight w:val="0"/>
      <w:marTop w:val="0"/>
      <w:marBottom w:val="0"/>
      <w:divBdr>
        <w:top w:val="none" w:sz="0" w:space="0" w:color="auto"/>
        <w:left w:val="none" w:sz="0" w:space="0" w:color="auto"/>
        <w:bottom w:val="none" w:sz="0" w:space="0" w:color="auto"/>
        <w:right w:val="none" w:sz="0" w:space="0" w:color="auto"/>
      </w:divBdr>
      <w:divsChild>
        <w:div w:id="1098252608">
          <w:marLeft w:val="0"/>
          <w:marRight w:val="0"/>
          <w:marTop w:val="0"/>
          <w:marBottom w:val="0"/>
          <w:divBdr>
            <w:top w:val="none" w:sz="0" w:space="0" w:color="auto"/>
            <w:left w:val="none" w:sz="0" w:space="0" w:color="auto"/>
            <w:bottom w:val="none" w:sz="0" w:space="0" w:color="auto"/>
            <w:right w:val="none" w:sz="0" w:space="0" w:color="auto"/>
          </w:divBdr>
        </w:div>
      </w:divsChild>
    </w:div>
    <w:div w:id="1789079539">
      <w:bodyDiv w:val="1"/>
      <w:marLeft w:val="0"/>
      <w:marRight w:val="0"/>
      <w:marTop w:val="0"/>
      <w:marBottom w:val="0"/>
      <w:divBdr>
        <w:top w:val="none" w:sz="0" w:space="0" w:color="auto"/>
        <w:left w:val="none" w:sz="0" w:space="0" w:color="auto"/>
        <w:bottom w:val="none" w:sz="0" w:space="0" w:color="auto"/>
        <w:right w:val="none" w:sz="0" w:space="0" w:color="auto"/>
      </w:divBdr>
      <w:divsChild>
        <w:div w:id="672151712">
          <w:marLeft w:val="0"/>
          <w:marRight w:val="0"/>
          <w:marTop w:val="0"/>
          <w:marBottom w:val="0"/>
          <w:divBdr>
            <w:top w:val="none" w:sz="0" w:space="0" w:color="auto"/>
            <w:left w:val="none" w:sz="0" w:space="0" w:color="auto"/>
            <w:bottom w:val="none" w:sz="0" w:space="0" w:color="auto"/>
            <w:right w:val="none" w:sz="0" w:space="0" w:color="auto"/>
          </w:divBdr>
        </w:div>
      </w:divsChild>
    </w:div>
    <w:div w:id="1790973701">
      <w:bodyDiv w:val="1"/>
      <w:marLeft w:val="0"/>
      <w:marRight w:val="0"/>
      <w:marTop w:val="0"/>
      <w:marBottom w:val="0"/>
      <w:divBdr>
        <w:top w:val="none" w:sz="0" w:space="0" w:color="auto"/>
        <w:left w:val="none" w:sz="0" w:space="0" w:color="auto"/>
        <w:bottom w:val="none" w:sz="0" w:space="0" w:color="auto"/>
        <w:right w:val="none" w:sz="0" w:space="0" w:color="auto"/>
      </w:divBdr>
      <w:divsChild>
        <w:div w:id="1577665493">
          <w:marLeft w:val="0"/>
          <w:marRight w:val="0"/>
          <w:marTop w:val="0"/>
          <w:marBottom w:val="0"/>
          <w:divBdr>
            <w:top w:val="none" w:sz="0" w:space="0" w:color="auto"/>
            <w:left w:val="none" w:sz="0" w:space="0" w:color="auto"/>
            <w:bottom w:val="none" w:sz="0" w:space="0" w:color="auto"/>
            <w:right w:val="none" w:sz="0" w:space="0" w:color="auto"/>
          </w:divBdr>
        </w:div>
      </w:divsChild>
    </w:div>
    <w:div w:id="1792429803">
      <w:bodyDiv w:val="1"/>
      <w:marLeft w:val="0"/>
      <w:marRight w:val="0"/>
      <w:marTop w:val="0"/>
      <w:marBottom w:val="0"/>
      <w:divBdr>
        <w:top w:val="none" w:sz="0" w:space="0" w:color="auto"/>
        <w:left w:val="none" w:sz="0" w:space="0" w:color="auto"/>
        <w:bottom w:val="none" w:sz="0" w:space="0" w:color="auto"/>
        <w:right w:val="none" w:sz="0" w:space="0" w:color="auto"/>
      </w:divBdr>
      <w:divsChild>
        <w:div w:id="575088759">
          <w:marLeft w:val="0"/>
          <w:marRight w:val="0"/>
          <w:marTop w:val="0"/>
          <w:marBottom w:val="0"/>
          <w:divBdr>
            <w:top w:val="none" w:sz="0" w:space="0" w:color="auto"/>
            <w:left w:val="none" w:sz="0" w:space="0" w:color="auto"/>
            <w:bottom w:val="none" w:sz="0" w:space="0" w:color="auto"/>
            <w:right w:val="none" w:sz="0" w:space="0" w:color="auto"/>
          </w:divBdr>
        </w:div>
      </w:divsChild>
    </w:div>
    <w:div w:id="1794324397">
      <w:bodyDiv w:val="1"/>
      <w:marLeft w:val="0"/>
      <w:marRight w:val="0"/>
      <w:marTop w:val="0"/>
      <w:marBottom w:val="0"/>
      <w:divBdr>
        <w:top w:val="none" w:sz="0" w:space="0" w:color="auto"/>
        <w:left w:val="none" w:sz="0" w:space="0" w:color="auto"/>
        <w:bottom w:val="none" w:sz="0" w:space="0" w:color="auto"/>
        <w:right w:val="none" w:sz="0" w:space="0" w:color="auto"/>
      </w:divBdr>
      <w:divsChild>
        <w:div w:id="727454817">
          <w:marLeft w:val="0"/>
          <w:marRight w:val="0"/>
          <w:marTop w:val="0"/>
          <w:marBottom w:val="0"/>
          <w:divBdr>
            <w:top w:val="none" w:sz="0" w:space="0" w:color="auto"/>
            <w:left w:val="none" w:sz="0" w:space="0" w:color="auto"/>
            <w:bottom w:val="none" w:sz="0" w:space="0" w:color="auto"/>
            <w:right w:val="none" w:sz="0" w:space="0" w:color="auto"/>
          </w:divBdr>
        </w:div>
      </w:divsChild>
    </w:div>
    <w:div w:id="1794707772">
      <w:bodyDiv w:val="1"/>
      <w:marLeft w:val="0"/>
      <w:marRight w:val="0"/>
      <w:marTop w:val="0"/>
      <w:marBottom w:val="0"/>
      <w:divBdr>
        <w:top w:val="none" w:sz="0" w:space="0" w:color="auto"/>
        <w:left w:val="none" w:sz="0" w:space="0" w:color="auto"/>
        <w:bottom w:val="none" w:sz="0" w:space="0" w:color="auto"/>
        <w:right w:val="none" w:sz="0" w:space="0" w:color="auto"/>
      </w:divBdr>
      <w:divsChild>
        <w:div w:id="688726708">
          <w:marLeft w:val="0"/>
          <w:marRight w:val="0"/>
          <w:marTop w:val="0"/>
          <w:marBottom w:val="0"/>
          <w:divBdr>
            <w:top w:val="none" w:sz="0" w:space="0" w:color="auto"/>
            <w:left w:val="none" w:sz="0" w:space="0" w:color="auto"/>
            <w:bottom w:val="none" w:sz="0" w:space="0" w:color="auto"/>
            <w:right w:val="none" w:sz="0" w:space="0" w:color="auto"/>
          </w:divBdr>
        </w:div>
      </w:divsChild>
    </w:div>
    <w:div w:id="1795127143">
      <w:bodyDiv w:val="1"/>
      <w:marLeft w:val="0"/>
      <w:marRight w:val="0"/>
      <w:marTop w:val="0"/>
      <w:marBottom w:val="0"/>
      <w:divBdr>
        <w:top w:val="none" w:sz="0" w:space="0" w:color="auto"/>
        <w:left w:val="none" w:sz="0" w:space="0" w:color="auto"/>
        <w:bottom w:val="none" w:sz="0" w:space="0" w:color="auto"/>
        <w:right w:val="none" w:sz="0" w:space="0" w:color="auto"/>
      </w:divBdr>
      <w:divsChild>
        <w:div w:id="354893828">
          <w:marLeft w:val="0"/>
          <w:marRight w:val="0"/>
          <w:marTop w:val="0"/>
          <w:marBottom w:val="0"/>
          <w:divBdr>
            <w:top w:val="none" w:sz="0" w:space="0" w:color="auto"/>
            <w:left w:val="none" w:sz="0" w:space="0" w:color="auto"/>
            <w:bottom w:val="none" w:sz="0" w:space="0" w:color="auto"/>
            <w:right w:val="none" w:sz="0" w:space="0" w:color="auto"/>
          </w:divBdr>
        </w:div>
      </w:divsChild>
    </w:div>
    <w:div w:id="1799375338">
      <w:bodyDiv w:val="1"/>
      <w:marLeft w:val="0"/>
      <w:marRight w:val="0"/>
      <w:marTop w:val="0"/>
      <w:marBottom w:val="0"/>
      <w:divBdr>
        <w:top w:val="none" w:sz="0" w:space="0" w:color="auto"/>
        <w:left w:val="none" w:sz="0" w:space="0" w:color="auto"/>
        <w:bottom w:val="none" w:sz="0" w:space="0" w:color="auto"/>
        <w:right w:val="none" w:sz="0" w:space="0" w:color="auto"/>
      </w:divBdr>
      <w:divsChild>
        <w:div w:id="333607933">
          <w:marLeft w:val="0"/>
          <w:marRight w:val="0"/>
          <w:marTop w:val="0"/>
          <w:marBottom w:val="0"/>
          <w:divBdr>
            <w:top w:val="none" w:sz="0" w:space="0" w:color="auto"/>
            <w:left w:val="none" w:sz="0" w:space="0" w:color="auto"/>
            <w:bottom w:val="none" w:sz="0" w:space="0" w:color="auto"/>
            <w:right w:val="none" w:sz="0" w:space="0" w:color="auto"/>
          </w:divBdr>
        </w:div>
      </w:divsChild>
    </w:div>
    <w:div w:id="1799908373">
      <w:bodyDiv w:val="1"/>
      <w:marLeft w:val="0"/>
      <w:marRight w:val="0"/>
      <w:marTop w:val="0"/>
      <w:marBottom w:val="0"/>
      <w:divBdr>
        <w:top w:val="none" w:sz="0" w:space="0" w:color="auto"/>
        <w:left w:val="none" w:sz="0" w:space="0" w:color="auto"/>
        <w:bottom w:val="none" w:sz="0" w:space="0" w:color="auto"/>
        <w:right w:val="none" w:sz="0" w:space="0" w:color="auto"/>
      </w:divBdr>
      <w:divsChild>
        <w:div w:id="264844211">
          <w:marLeft w:val="0"/>
          <w:marRight w:val="0"/>
          <w:marTop w:val="0"/>
          <w:marBottom w:val="0"/>
          <w:divBdr>
            <w:top w:val="none" w:sz="0" w:space="0" w:color="auto"/>
            <w:left w:val="none" w:sz="0" w:space="0" w:color="auto"/>
            <w:bottom w:val="none" w:sz="0" w:space="0" w:color="auto"/>
            <w:right w:val="none" w:sz="0" w:space="0" w:color="auto"/>
          </w:divBdr>
        </w:div>
      </w:divsChild>
    </w:div>
    <w:div w:id="1802113684">
      <w:bodyDiv w:val="1"/>
      <w:marLeft w:val="0"/>
      <w:marRight w:val="0"/>
      <w:marTop w:val="0"/>
      <w:marBottom w:val="0"/>
      <w:divBdr>
        <w:top w:val="none" w:sz="0" w:space="0" w:color="auto"/>
        <w:left w:val="none" w:sz="0" w:space="0" w:color="auto"/>
        <w:bottom w:val="none" w:sz="0" w:space="0" w:color="auto"/>
        <w:right w:val="none" w:sz="0" w:space="0" w:color="auto"/>
      </w:divBdr>
      <w:divsChild>
        <w:div w:id="84696830">
          <w:marLeft w:val="0"/>
          <w:marRight w:val="0"/>
          <w:marTop w:val="0"/>
          <w:marBottom w:val="0"/>
          <w:divBdr>
            <w:top w:val="none" w:sz="0" w:space="0" w:color="auto"/>
            <w:left w:val="none" w:sz="0" w:space="0" w:color="auto"/>
            <w:bottom w:val="none" w:sz="0" w:space="0" w:color="auto"/>
            <w:right w:val="none" w:sz="0" w:space="0" w:color="auto"/>
          </w:divBdr>
        </w:div>
      </w:divsChild>
    </w:div>
    <w:div w:id="1803884584">
      <w:bodyDiv w:val="1"/>
      <w:marLeft w:val="0"/>
      <w:marRight w:val="0"/>
      <w:marTop w:val="0"/>
      <w:marBottom w:val="0"/>
      <w:divBdr>
        <w:top w:val="none" w:sz="0" w:space="0" w:color="auto"/>
        <w:left w:val="none" w:sz="0" w:space="0" w:color="auto"/>
        <w:bottom w:val="none" w:sz="0" w:space="0" w:color="auto"/>
        <w:right w:val="none" w:sz="0" w:space="0" w:color="auto"/>
      </w:divBdr>
      <w:divsChild>
        <w:div w:id="1668972209">
          <w:marLeft w:val="0"/>
          <w:marRight w:val="0"/>
          <w:marTop w:val="0"/>
          <w:marBottom w:val="0"/>
          <w:divBdr>
            <w:top w:val="none" w:sz="0" w:space="0" w:color="auto"/>
            <w:left w:val="none" w:sz="0" w:space="0" w:color="auto"/>
            <w:bottom w:val="none" w:sz="0" w:space="0" w:color="auto"/>
            <w:right w:val="none" w:sz="0" w:space="0" w:color="auto"/>
          </w:divBdr>
        </w:div>
      </w:divsChild>
    </w:div>
    <w:div w:id="1804807543">
      <w:bodyDiv w:val="1"/>
      <w:marLeft w:val="0"/>
      <w:marRight w:val="0"/>
      <w:marTop w:val="0"/>
      <w:marBottom w:val="0"/>
      <w:divBdr>
        <w:top w:val="none" w:sz="0" w:space="0" w:color="auto"/>
        <w:left w:val="none" w:sz="0" w:space="0" w:color="auto"/>
        <w:bottom w:val="none" w:sz="0" w:space="0" w:color="auto"/>
        <w:right w:val="none" w:sz="0" w:space="0" w:color="auto"/>
      </w:divBdr>
      <w:divsChild>
        <w:div w:id="906763886">
          <w:marLeft w:val="0"/>
          <w:marRight w:val="0"/>
          <w:marTop w:val="0"/>
          <w:marBottom w:val="0"/>
          <w:divBdr>
            <w:top w:val="none" w:sz="0" w:space="0" w:color="auto"/>
            <w:left w:val="none" w:sz="0" w:space="0" w:color="auto"/>
            <w:bottom w:val="none" w:sz="0" w:space="0" w:color="auto"/>
            <w:right w:val="none" w:sz="0" w:space="0" w:color="auto"/>
          </w:divBdr>
        </w:div>
      </w:divsChild>
    </w:div>
    <w:div w:id="1805930444">
      <w:bodyDiv w:val="1"/>
      <w:marLeft w:val="0"/>
      <w:marRight w:val="0"/>
      <w:marTop w:val="0"/>
      <w:marBottom w:val="0"/>
      <w:divBdr>
        <w:top w:val="none" w:sz="0" w:space="0" w:color="auto"/>
        <w:left w:val="none" w:sz="0" w:space="0" w:color="auto"/>
        <w:bottom w:val="none" w:sz="0" w:space="0" w:color="auto"/>
        <w:right w:val="none" w:sz="0" w:space="0" w:color="auto"/>
      </w:divBdr>
      <w:divsChild>
        <w:div w:id="1113670834">
          <w:marLeft w:val="0"/>
          <w:marRight w:val="0"/>
          <w:marTop w:val="0"/>
          <w:marBottom w:val="0"/>
          <w:divBdr>
            <w:top w:val="none" w:sz="0" w:space="0" w:color="auto"/>
            <w:left w:val="none" w:sz="0" w:space="0" w:color="auto"/>
            <w:bottom w:val="none" w:sz="0" w:space="0" w:color="auto"/>
            <w:right w:val="none" w:sz="0" w:space="0" w:color="auto"/>
          </w:divBdr>
        </w:div>
      </w:divsChild>
    </w:div>
    <w:div w:id="1807310970">
      <w:bodyDiv w:val="1"/>
      <w:marLeft w:val="0"/>
      <w:marRight w:val="0"/>
      <w:marTop w:val="0"/>
      <w:marBottom w:val="0"/>
      <w:divBdr>
        <w:top w:val="none" w:sz="0" w:space="0" w:color="auto"/>
        <w:left w:val="none" w:sz="0" w:space="0" w:color="auto"/>
        <w:bottom w:val="none" w:sz="0" w:space="0" w:color="auto"/>
        <w:right w:val="none" w:sz="0" w:space="0" w:color="auto"/>
      </w:divBdr>
      <w:divsChild>
        <w:div w:id="46875158">
          <w:marLeft w:val="0"/>
          <w:marRight w:val="0"/>
          <w:marTop w:val="0"/>
          <w:marBottom w:val="0"/>
          <w:divBdr>
            <w:top w:val="none" w:sz="0" w:space="0" w:color="auto"/>
            <w:left w:val="none" w:sz="0" w:space="0" w:color="auto"/>
            <w:bottom w:val="none" w:sz="0" w:space="0" w:color="auto"/>
            <w:right w:val="none" w:sz="0" w:space="0" w:color="auto"/>
          </w:divBdr>
        </w:div>
      </w:divsChild>
    </w:div>
    <w:div w:id="1808623069">
      <w:bodyDiv w:val="1"/>
      <w:marLeft w:val="0"/>
      <w:marRight w:val="0"/>
      <w:marTop w:val="0"/>
      <w:marBottom w:val="0"/>
      <w:divBdr>
        <w:top w:val="none" w:sz="0" w:space="0" w:color="auto"/>
        <w:left w:val="none" w:sz="0" w:space="0" w:color="auto"/>
        <w:bottom w:val="none" w:sz="0" w:space="0" w:color="auto"/>
        <w:right w:val="none" w:sz="0" w:space="0" w:color="auto"/>
      </w:divBdr>
      <w:divsChild>
        <w:div w:id="1439594971">
          <w:marLeft w:val="0"/>
          <w:marRight w:val="0"/>
          <w:marTop w:val="0"/>
          <w:marBottom w:val="0"/>
          <w:divBdr>
            <w:top w:val="none" w:sz="0" w:space="0" w:color="auto"/>
            <w:left w:val="none" w:sz="0" w:space="0" w:color="auto"/>
            <w:bottom w:val="none" w:sz="0" w:space="0" w:color="auto"/>
            <w:right w:val="none" w:sz="0" w:space="0" w:color="auto"/>
          </w:divBdr>
        </w:div>
      </w:divsChild>
    </w:div>
    <w:div w:id="1808664892">
      <w:bodyDiv w:val="1"/>
      <w:marLeft w:val="0"/>
      <w:marRight w:val="0"/>
      <w:marTop w:val="0"/>
      <w:marBottom w:val="0"/>
      <w:divBdr>
        <w:top w:val="none" w:sz="0" w:space="0" w:color="auto"/>
        <w:left w:val="none" w:sz="0" w:space="0" w:color="auto"/>
        <w:bottom w:val="none" w:sz="0" w:space="0" w:color="auto"/>
        <w:right w:val="none" w:sz="0" w:space="0" w:color="auto"/>
      </w:divBdr>
      <w:divsChild>
        <w:div w:id="1817453286">
          <w:marLeft w:val="0"/>
          <w:marRight w:val="0"/>
          <w:marTop w:val="0"/>
          <w:marBottom w:val="0"/>
          <w:divBdr>
            <w:top w:val="none" w:sz="0" w:space="0" w:color="auto"/>
            <w:left w:val="none" w:sz="0" w:space="0" w:color="auto"/>
            <w:bottom w:val="none" w:sz="0" w:space="0" w:color="auto"/>
            <w:right w:val="none" w:sz="0" w:space="0" w:color="auto"/>
          </w:divBdr>
        </w:div>
      </w:divsChild>
    </w:div>
    <w:div w:id="1809519013">
      <w:bodyDiv w:val="1"/>
      <w:marLeft w:val="0"/>
      <w:marRight w:val="0"/>
      <w:marTop w:val="0"/>
      <w:marBottom w:val="0"/>
      <w:divBdr>
        <w:top w:val="none" w:sz="0" w:space="0" w:color="auto"/>
        <w:left w:val="none" w:sz="0" w:space="0" w:color="auto"/>
        <w:bottom w:val="none" w:sz="0" w:space="0" w:color="auto"/>
        <w:right w:val="none" w:sz="0" w:space="0" w:color="auto"/>
      </w:divBdr>
      <w:divsChild>
        <w:div w:id="1221747398">
          <w:marLeft w:val="0"/>
          <w:marRight w:val="0"/>
          <w:marTop w:val="0"/>
          <w:marBottom w:val="0"/>
          <w:divBdr>
            <w:top w:val="none" w:sz="0" w:space="0" w:color="auto"/>
            <w:left w:val="none" w:sz="0" w:space="0" w:color="auto"/>
            <w:bottom w:val="none" w:sz="0" w:space="0" w:color="auto"/>
            <w:right w:val="none" w:sz="0" w:space="0" w:color="auto"/>
          </w:divBdr>
        </w:div>
      </w:divsChild>
    </w:div>
    <w:div w:id="1811946951">
      <w:bodyDiv w:val="1"/>
      <w:marLeft w:val="0"/>
      <w:marRight w:val="0"/>
      <w:marTop w:val="0"/>
      <w:marBottom w:val="0"/>
      <w:divBdr>
        <w:top w:val="none" w:sz="0" w:space="0" w:color="auto"/>
        <w:left w:val="none" w:sz="0" w:space="0" w:color="auto"/>
        <w:bottom w:val="none" w:sz="0" w:space="0" w:color="auto"/>
        <w:right w:val="none" w:sz="0" w:space="0" w:color="auto"/>
      </w:divBdr>
      <w:divsChild>
        <w:div w:id="403185989">
          <w:marLeft w:val="0"/>
          <w:marRight w:val="0"/>
          <w:marTop w:val="0"/>
          <w:marBottom w:val="0"/>
          <w:divBdr>
            <w:top w:val="none" w:sz="0" w:space="0" w:color="auto"/>
            <w:left w:val="none" w:sz="0" w:space="0" w:color="auto"/>
            <w:bottom w:val="none" w:sz="0" w:space="0" w:color="auto"/>
            <w:right w:val="none" w:sz="0" w:space="0" w:color="auto"/>
          </w:divBdr>
        </w:div>
      </w:divsChild>
    </w:div>
    <w:div w:id="1812290082">
      <w:bodyDiv w:val="1"/>
      <w:marLeft w:val="0"/>
      <w:marRight w:val="0"/>
      <w:marTop w:val="0"/>
      <w:marBottom w:val="0"/>
      <w:divBdr>
        <w:top w:val="none" w:sz="0" w:space="0" w:color="auto"/>
        <w:left w:val="none" w:sz="0" w:space="0" w:color="auto"/>
        <w:bottom w:val="none" w:sz="0" w:space="0" w:color="auto"/>
        <w:right w:val="none" w:sz="0" w:space="0" w:color="auto"/>
      </w:divBdr>
      <w:divsChild>
        <w:div w:id="891884401">
          <w:marLeft w:val="0"/>
          <w:marRight w:val="0"/>
          <w:marTop w:val="0"/>
          <w:marBottom w:val="0"/>
          <w:divBdr>
            <w:top w:val="none" w:sz="0" w:space="0" w:color="auto"/>
            <w:left w:val="none" w:sz="0" w:space="0" w:color="auto"/>
            <w:bottom w:val="none" w:sz="0" w:space="0" w:color="auto"/>
            <w:right w:val="none" w:sz="0" w:space="0" w:color="auto"/>
          </w:divBdr>
        </w:div>
      </w:divsChild>
    </w:div>
    <w:div w:id="1814172383">
      <w:bodyDiv w:val="1"/>
      <w:marLeft w:val="0"/>
      <w:marRight w:val="0"/>
      <w:marTop w:val="0"/>
      <w:marBottom w:val="0"/>
      <w:divBdr>
        <w:top w:val="none" w:sz="0" w:space="0" w:color="auto"/>
        <w:left w:val="none" w:sz="0" w:space="0" w:color="auto"/>
        <w:bottom w:val="none" w:sz="0" w:space="0" w:color="auto"/>
        <w:right w:val="none" w:sz="0" w:space="0" w:color="auto"/>
      </w:divBdr>
      <w:divsChild>
        <w:div w:id="1214539409">
          <w:marLeft w:val="0"/>
          <w:marRight w:val="0"/>
          <w:marTop w:val="0"/>
          <w:marBottom w:val="0"/>
          <w:divBdr>
            <w:top w:val="none" w:sz="0" w:space="0" w:color="auto"/>
            <w:left w:val="none" w:sz="0" w:space="0" w:color="auto"/>
            <w:bottom w:val="none" w:sz="0" w:space="0" w:color="auto"/>
            <w:right w:val="none" w:sz="0" w:space="0" w:color="auto"/>
          </w:divBdr>
        </w:div>
      </w:divsChild>
    </w:div>
    <w:div w:id="1816025279">
      <w:bodyDiv w:val="1"/>
      <w:marLeft w:val="0"/>
      <w:marRight w:val="0"/>
      <w:marTop w:val="0"/>
      <w:marBottom w:val="0"/>
      <w:divBdr>
        <w:top w:val="none" w:sz="0" w:space="0" w:color="auto"/>
        <w:left w:val="none" w:sz="0" w:space="0" w:color="auto"/>
        <w:bottom w:val="none" w:sz="0" w:space="0" w:color="auto"/>
        <w:right w:val="none" w:sz="0" w:space="0" w:color="auto"/>
      </w:divBdr>
      <w:divsChild>
        <w:div w:id="1697850103">
          <w:marLeft w:val="0"/>
          <w:marRight w:val="0"/>
          <w:marTop w:val="0"/>
          <w:marBottom w:val="0"/>
          <w:divBdr>
            <w:top w:val="none" w:sz="0" w:space="0" w:color="auto"/>
            <w:left w:val="none" w:sz="0" w:space="0" w:color="auto"/>
            <w:bottom w:val="none" w:sz="0" w:space="0" w:color="auto"/>
            <w:right w:val="none" w:sz="0" w:space="0" w:color="auto"/>
          </w:divBdr>
        </w:div>
      </w:divsChild>
    </w:div>
    <w:div w:id="1816755513">
      <w:bodyDiv w:val="1"/>
      <w:marLeft w:val="0"/>
      <w:marRight w:val="0"/>
      <w:marTop w:val="0"/>
      <w:marBottom w:val="0"/>
      <w:divBdr>
        <w:top w:val="none" w:sz="0" w:space="0" w:color="auto"/>
        <w:left w:val="none" w:sz="0" w:space="0" w:color="auto"/>
        <w:bottom w:val="none" w:sz="0" w:space="0" w:color="auto"/>
        <w:right w:val="none" w:sz="0" w:space="0" w:color="auto"/>
      </w:divBdr>
      <w:divsChild>
        <w:div w:id="129247948">
          <w:marLeft w:val="0"/>
          <w:marRight w:val="0"/>
          <w:marTop w:val="0"/>
          <w:marBottom w:val="0"/>
          <w:divBdr>
            <w:top w:val="none" w:sz="0" w:space="0" w:color="auto"/>
            <w:left w:val="none" w:sz="0" w:space="0" w:color="auto"/>
            <w:bottom w:val="none" w:sz="0" w:space="0" w:color="auto"/>
            <w:right w:val="none" w:sz="0" w:space="0" w:color="auto"/>
          </w:divBdr>
        </w:div>
      </w:divsChild>
    </w:div>
    <w:div w:id="1817185845">
      <w:bodyDiv w:val="1"/>
      <w:marLeft w:val="0"/>
      <w:marRight w:val="0"/>
      <w:marTop w:val="0"/>
      <w:marBottom w:val="0"/>
      <w:divBdr>
        <w:top w:val="none" w:sz="0" w:space="0" w:color="auto"/>
        <w:left w:val="none" w:sz="0" w:space="0" w:color="auto"/>
        <w:bottom w:val="none" w:sz="0" w:space="0" w:color="auto"/>
        <w:right w:val="none" w:sz="0" w:space="0" w:color="auto"/>
      </w:divBdr>
      <w:divsChild>
        <w:div w:id="912937075">
          <w:marLeft w:val="0"/>
          <w:marRight w:val="0"/>
          <w:marTop w:val="0"/>
          <w:marBottom w:val="0"/>
          <w:divBdr>
            <w:top w:val="none" w:sz="0" w:space="0" w:color="auto"/>
            <w:left w:val="none" w:sz="0" w:space="0" w:color="auto"/>
            <w:bottom w:val="none" w:sz="0" w:space="0" w:color="auto"/>
            <w:right w:val="none" w:sz="0" w:space="0" w:color="auto"/>
          </w:divBdr>
        </w:div>
      </w:divsChild>
    </w:div>
    <w:div w:id="1827475232">
      <w:bodyDiv w:val="1"/>
      <w:marLeft w:val="0"/>
      <w:marRight w:val="0"/>
      <w:marTop w:val="0"/>
      <w:marBottom w:val="0"/>
      <w:divBdr>
        <w:top w:val="none" w:sz="0" w:space="0" w:color="auto"/>
        <w:left w:val="none" w:sz="0" w:space="0" w:color="auto"/>
        <w:bottom w:val="none" w:sz="0" w:space="0" w:color="auto"/>
        <w:right w:val="none" w:sz="0" w:space="0" w:color="auto"/>
      </w:divBdr>
      <w:divsChild>
        <w:div w:id="1413042007">
          <w:marLeft w:val="0"/>
          <w:marRight w:val="0"/>
          <w:marTop w:val="0"/>
          <w:marBottom w:val="0"/>
          <w:divBdr>
            <w:top w:val="none" w:sz="0" w:space="0" w:color="auto"/>
            <w:left w:val="none" w:sz="0" w:space="0" w:color="auto"/>
            <w:bottom w:val="none" w:sz="0" w:space="0" w:color="auto"/>
            <w:right w:val="none" w:sz="0" w:space="0" w:color="auto"/>
          </w:divBdr>
        </w:div>
      </w:divsChild>
    </w:div>
    <w:div w:id="1827554099">
      <w:bodyDiv w:val="1"/>
      <w:marLeft w:val="0"/>
      <w:marRight w:val="0"/>
      <w:marTop w:val="0"/>
      <w:marBottom w:val="0"/>
      <w:divBdr>
        <w:top w:val="none" w:sz="0" w:space="0" w:color="auto"/>
        <w:left w:val="none" w:sz="0" w:space="0" w:color="auto"/>
        <w:bottom w:val="none" w:sz="0" w:space="0" w:color="auto"/>
        <w:right w:val="none" w:sz="0" w:space="0" w:color="auto"/>
      </w:divBdr>
      <w:divsChild>
        <w:div w:id="1777868748">
          <w:marLeft w:val="0"/>
          <w:marRight w:val="0"/>
          <w:marTop w:val="0"/>
          <w:marBottom w:val="0"/>
          <w:divBdr>
            <w:top w:val="none" w:sz="0" w:space="0" w:color="auto"/>
            <w:left w:val="none" w:sz="0" w:space="0" w:color="auto"/>
            <w:bottom w:val="none" w:sz="0" w:space="0" w:color="auto"/>
            <w:right w:val="none" w:sz="0" w:space="0" w:color="auto"/>
          </w:divBdr>
        </w:div>
      </w:divsChild>
    </w:div>
    <w:div w:id="1835953380">
      <w:bodyDiv w:val="1"/>
      <w:marLeft w:val="0"/>
      <w:marRight w:val="0"/>
      <w:marTop w:val="0"/>
      <w:marBottom w:val="0"/>
      <w:divBdr>
        <w:top w:val="none" w:sz="0" w:space="0" w:color="auto"/>
        <w:left w:val="none" w:sz="0" w:space="0" w:color="auto"/>
        <w:bottom w:val="none" w:sz="0" w:space="0" w:color="auto"/>
        <w:right w:val="none" w:sz="0" w:space="0" w:color="auto"/>
      </w:divBdr>
      <w:divsChild>
        <w:div w:id="268202148">
          <w:marLeft w:val="0"/>
          <w:marRight w:val="0"/>
          <w:marTop w:val="0"/>
          <w:marBottom w:val="0"/>
          <w:divBdr>
            <w:top w:val="none" w:sz="0" w:space="0" w:color="auto"/>
            <w:left w:val="none" w:sz="0" w:space="0" w:color="auto"/>
            <w:bottom w:val="none" w:sz="0" w:space="0" w:color="auto"/>
            <w:right w:val="none" w:sz="0" w:space="0" w:color="auto"/>
          </w:divBdr>
        </w:div>
      </w:divsChild>
    </w:div>
    <w:div w:id="1836725662">
      <w:bodyDiv w:val="1"/>
      <w:marLeft w:val="0"/>
      <w:marRight w:val="0"/>
      <w:marTop w:val="0"/>
      <w:marBottom w:val="0"/>
      <w:divBdr>
        <w:top w:val="none" w:sz="0" w:space="0" w:color="auto"/>
        <w:left w:val="none" w:sz="0" w:space="0" w:color="auto"/>
        <w:bottom w:val="none" w:sz="0" w:space="0" w:color="auto"/>
        <w:right w:val="none" w:sz="0" w:space="0" w:color="auto"/>
      </w:divBdr>
      <w:divsChild>
        <w:div w:id="1614676141">
          <w:marLeft w:val="0"/>
          <w:marRight w:val="0"/>
          <w:marTop w:val="0"/>
          <w:marBottom w:val="0"/>
          <w:divBdr>
            <w:top w:val="none" w:sz="0" w:space="0" w:color="auto"/>
            <w:left w:val="none" w:sz="0" w:space="0" w:color="auto"/>
            <w:bottom w:val="none" w:sz="0" w:space="0" w:color="auto"/>
            <w:right w:val="none" w:sz="0" w:space="0" w:color="auto"/>
          </w:divBdr>
        </w:div>
      </w:divsChild>
    </w:div>
    <w:div w:id="1843885090">
      <w:bodyDiv w:val="1"/>
      <w:marLeft w:val="0"/>
      <w:marRight w:val="0"/>
      <w:marTop w:val="0"/>
      <w:marBottom w:val="0"/>
      <w:divBdr>
        <w:top w:val="none" w:sz="0" w:space="0" w:color="auto"/>
        <w:left w:val="none" w:sz="0" w:space="0" w:color="auto"/>
        <w:bottom w:val="none" w:sz="0" w:space="0" w:color="auto"/>
        <w:right w:val="none" w:sz="0" w:space="0" w:color="auto"/>
      </w:divBdr>
      <w:divsChild>
        <w:div w:id="1016037184">
          <w:marLeft w:val="0"/>
          <w:marRight w:val="0"/>
          <w:marTop w:val="0"/>
          <w:marBottom w:val="0"/>
          <w:divBdr>
            <w:top w:val="none" w:sz="0" w:space="0" w:color="auto"/>
            <w:left w:val="none" w:sz="0" w:space="0" w:color="auto"/>
            <w:bottom w:val="none" w:sz="0" w:space="0" w:color="auto"/>
            <w:right w:val="none" w:sz="0" w:space="0" w:color="auto"/>
          </w:divBdr>
        </w:div>
      </w:divsChild>
    </w:div>
    <w:div w:id="1844124184">
      <w:bodyDiv w:val="1"/>
      <w:marLeft w:val="0"/>
      <w:marRight w:val="0"/>
      <w:marTop w:val="0"/>
      <w:marBottom w:val="0"/>
      <w:divBdr>
        <w:top w:val="none" w:sz="0" w:space="0" w:color="auto"/>
        <w:left w:val="none" w:sz="0" w:space="0" w:color="auto"/>
        <w:bottom w:val="none" w:sz="0" w:space="0" w:color="auto"/>
        <w:right w:val="none" w:sz="0" w:space="0" w:color="auto"/>
      </w:divBdr>
      <w:divsChild>
        <w:div w:id="922252522">
          <w:marLeft w:val="0"/>
          <w:marRight w:val="0"/>
          <w:marTop w:val="0"/>
          <w:marBottom w:val="0"/>
          <w:divBdr>
            <w:top w:val="none" w:sz="0" w:space="0" w:color="auto"/>
            <w:left w:val="none" w:sz="0" w:space="0" w:color="auto"/>
            <w:bottom w:val="none" w:sz="0" w:space="0" w:color="auto"/>
            <w:right w:val="none" w:sz="0" w:space="0" w:color="auto"/>
          </w:divBdr>
        </w:div>
      </w:divsChild>
    </w:div>
    <w:div w:id="1848665212">
      <w:bodyDiv w:val="1"/>
      <w:marLeft w:val="0"/>
      <w:marRight w:val="0"/>
      <w:marTop w:val="0"/>
      <w:marBottom w:val="0"/>
      <w:divBdr>
        <w:top w:val="none" w:sz="0" w:space="0" w:color="auto"/>
        <w:left w:val="none" w:sz="0" w:space="0" w:color="auto"/>
        <w:bottom w:val="none" w:sz="0" w:space="0" w:color="auto"/>
        <w:right w:val="none" w:sz="0" w:space="0" w:color="auto"/>
      </w:divBdr>
      <w:divsChild>
        <w:div w:id="1301037447">
          <w:marLeft w:val="0"/>
          <w:marRight w:val="0"/>
          <w:marTop w:val="0"/>
          <w:marBottom w:val="0"/>
          <w:divBdr>
            <w:top w:val="none" w:sz="0" w:space="0" w:color="auto"/>
            <w:left w:val="none" w:sz="0" w:space="0" w:color="auto"/>
            <w:bottom w:val="none" w:sz="0" w:space="0" w:color="auto"/>
            <w:right w:val="none" w:sz="0" w:space="0" w:color="auto"/>
          </w:divBdr>
        </w:div>
      </w:divsChild>
    </w:div>
    <w:div w:id="1850362191">
      <w:bodyDiv w:val="1"/>
      <w:marLeft w:val="0"/>
      <w:marRight w:val="0"/>
      <w:marTop w:val="0"/>
      <w:marBottom w:val="0"/>
      <w:divBdr>
        <w:top w:val="none" w:sz="0" w:space="0" w:color="auto"/>
        <w:left w:val="none" w:sz="0" w:space="0" w:color="auto"/>
        <w:bottom w:val="none" w:sz="0" w:space="0" w:color="auto"/>
        <w:right w:val="none" w:sz="0" w:space="0" w:color="auto"/>
      </w:divBdr>
      <w:divsChild>
        <w:div w:id="1021127793">
          <w:marLeft w:val="0"/>
          <w:marRight w:val="0"/>
          <w:marTop w:val="0"/>
          <w:marBottom w:val="0"/>
          <w:divBdr>
            <w:top w:val="none" w:sz="0" w:space="0" w:color="auto"/>
            <w:left w:val="none" w:sz="0" w:space="0" w:color="auto"/>
            <w:bottom w:val="none" w:sz="0" w:space="0" w:color="auto"/>
            <w:right w:val="none" w:sz="0" w:space="0" w:color="auto"/>
          </w:divBdr>
        </w:div>
      </w:divsChild>
    </w:div>
    <w:div w:id="1853182953">
      <w:bodyDiv w:val="1"/>
      <w:marLeft w:val="0"/>
      <w:marRight w:val="0"/>
      <w:marTop w:val="0"/>
      <w:marBottom w:val="0"/>
      <w:divBdr>
        <w:top w:val="none" w:sz="0" w:space="0" w:color="auto"/>
        <w:left w:val="none" w:sz="0" w:space="0" w:color="auto"/>
        <w:bottom w:val="none" w:sz="0" w:space="0" w:color="auto"/>
        <w:right w:val="none" w:sz="0" w:space="0" w:color="auto"/>
      </w:divBdr>
      <w:divsChild>
        <w:div w:id="1507406264">
          <w:marLeft w:val="0"/>
          <w:marRight w:val="0"/>
          <w:marTop w:val="0"/>
          <w:marBottom w:val="0"/>
          <w:divBdr>
            <w:top w:val="none" w:sz="0" w:space="0" w:color="auto"/>
            <w:left w:val="none" w:sz="0" w:space="0" w:color="auto"/>
            <w:bottom w:val="none" w:sz="0" w:space="0" w:color="auto"/>
            <w:right w:val="none" w:sz="0" w:space="0" w:color="auto"/>
          </w:divBdr>
        </w:div>
      </w:divsChild>
    </w:div>
    <w:div w:id="1858232406">
      <w:bodyDiv w:val="1"/>
      <w:marLeft w:val="0"/>
      <w:marRight w:val="0"/>
      <w:marTop w:val="0"/>
      <w:marBottom w:val="0"/>
      <w:divBdr>
        <w:top w:val="none" w:sz="0" w:space="0" w:color="auto"/>
        <w:left w:val="none" w:sz="0" w:space="0" w:color="auto"/>
        <w:bottom w:val="none" w:sz="0" w:space="0" w:color="auto"/>
        <w:right w:val="none" w:sz="0" w:space="0" w:color="auto"/>
      </w:divBdr>
      <w:divsChild>
        <w:div w:id="1114901608">
          <w:marLeft w:val="0"/>
          <w:marRight w:val="0"/>
          <w:marTop w:val="0"/>
          <w:marBottom w:val="0"/>
          <w:divBdr>
            <w:top w:val="none" w:sz="0" w:space="0" w:color="auto"/>
            <w:left w:val="none" w:sz="0" w:space="0" w:color="auto"/>
            <w:bottom w:val="none" w:sz="0" w:space="0" w:color="auto"/>
            <w:right w:val="none" w:sz="0" w:space="0" w:color="auto"/>
          </w:divBdr>
        </w:div>
      </w:divsChild>
    </w:div>
    <w:div w:id="1860506218">
      <w:bodyDiv w:val="1"/>
      <w:marLeft w:val="0"/>
      <w:marRight w:val="0"/>
      <w:marTop w:val="0"/>
      <w:marBottom w:val="0"/>
      <w:divBdr>
        <w:top w:val="none" w:sz="0" w:space="0" w:color="auto"/>
        <w:left w:val="none" w:sz="0" w:space="0" w:color="auto"/>
        <w:bottom w:val="none" w:sz="0" w:space="0" w:color="auto"/>
        <w:right w:val="none" w:sz="0" w:space="0" w:color="auto"/>
      </w:divBdr>
      <w:divsChild>
        <w:div w:id="1243030079">
          <w:marLeft w:val="0"/>
          <w:marRight w:val="0"/>
          <w:marTop w:val="0"/>
          <w:marBottom w:val="0"/>
          <w:divBdr>
            <w:top w:val="none" w:sz="0" w:space="0" w:color="auto"/>
            <w:left w:val="none" w:sz="0" w:space="0" w:color="auto"/>
            <w:bottom w:val="none" w:sz="0" w:space="0" w:color="auto"/>
            <w:right w:val="none" w:sz="0" w:space="0" w:color="auto"/>
          </w:divBdr>
        </w:div>
      </w:divsChild>
    </w:div>
    <w:div w:id="1860774507">
      <w:bodyDiv w:val="1"/>
      <w:marLeft w:val="0"/>
      <w:marRight w:val="0"/>
      <w:marTop w:val="0"/>
      <w:marBottom w:val="0"/>
      <w:divBdr>
        <w:top w:val="none" w:sz="0" w:space="0" w:color="auto"/>
        <w:left w:val="none" w:sz="0" w:space="0" w:color="auto"/>
        <w:bottom w:val="none" w:sz="0" w:space="0" w:color="auto"/>
        <w:right w:val="none" w:sz="0" w:space="0" w:color="auto"/>
      </w:divBdr>
      <w:divsChild>
        <w:div w:id="914970326">
          <w:marLeft w:val="0"/>
          <w:marRight w:val="0"/>
          <w:marTop w:val="0"/>
          <w:marBottom w:val="0"/>
          <w:divBdr>
            <w:top w:val="none" w:sz="0" w:space="0" w:color="auto"/>
            <w:left w:val="none" w:sz="0" w:space="0" w:color="auto"/>
            <w:bottom w:val="none" w:sz="0" w:space="0" w:color="auto"/>
            <w:right w:val="none" w:sz="0" w:space="0" w:color="auto"/>
          </w:divBdr>
        </w:div>
      </w:divsChild>
    </w:div>
    <w:div w:id="1860971901">
      <w:bodyDiv w:val="1"/>
      <w:marLeft w:val="0"/>
      <w:marRight w:val="0"/>
      <w:marTop w:val="0"/>
      <w:marBottom w:val="0"/>
      <w:divBdr>
        <w:top w:val="none" w:sz="0" w:space="0" w:color="auto"/>
        <w:left w:val="none" w:sz="0" w:space="0" w:color="auto"/>
        <w:bottom w:val="none" w:sz="0" w:space="0" w:color="auto"/>
        <w:right w:val="none" w:sz="0" w:space="0" w:color="auto"/>
      </w:divBdr>
      <w:divsChild>
        <w:div w:id="742992338">
          <w:marLeft w:val="0"/>
          <w:marRight w:val="0"/>
          <w:marTop w:val="0"/>
          <w:marBottom w:val="0"/>
          <w:divBdr>
            <w:top w:val="none" w:sz="0" w:space="0" w:color="auto"/>
            <w:left w:val="none" w:sz="0" w:space="0" w:color="auto"/>
            <w:bottom w:val="none" w:sz="0" w:space="0" w:color="auto"/>
            <w:right w:val="none" w:sz="0" w:space="0" w:color="auto"/>
          </w:divBdr>
        </w:div>
      </w:divsChild>
    </w:div>
    <w:div w:id="1862280793">
      <w:bodyDiv w:val="1"/>
      <w:marLeft w:val="0"/>
      <w:marRight w:val="0"/>
      <w:marTop w:val="0"/>
      <w:marBottom w:val="0"/>
      <w:divBdr>
        <w:top w:val="none" w:sz="0" w:space="0" w:color="auto"/>
        <w:left w:val="none" w:sz="0" w:space="0" w:color="auto"/>
        <w:bottom w:val="none" w:sz="0" w:space="0" w:color="auto"/>
        <w:right w:val="none" w:sz="0" w:space="0" w:color="auto"/>
      </w:divBdr>
      <w:divsChild>
        <w:div w:id="874316146">
          <w:marLeft w:val="0"/>
          <w:marRight w:val="0"/>
          <w:marTop w:val="0"/>
          <w:marBottom w:val="0"/>
          <w:divBdr>
            <w:top w:val="none" w:sz="0" w:space="0" w:color="auto"/>
            <w:left w:val="none" w:sz="0" w:space="0" w:color="auto"/>
            <w:bottom w:val="none" w:sz="0" w:space="0" w:color="auto"/>
            <w:right w:val="none" w:sz="0" w:space="0" w:color="auto"/>
          </w:divBdr>
        </w:div>
      </w:divsChild>
    </w:div>
    <w:div w:id="1863936751">
      <w:bodyDiv w:val="1"/>
      <w:marLeft w:val="0"/>
      <w:marRight w:val="0"/>
      <w:marTop w:val="0"/>
      <w:marBottom w:val="0"/>
      <w:divBdr>
        <w:top w:val="none" w:sz="0" w:space="0" w:color="auto"/>
        <w:left w:val="none" w:sz="0" w:space="0" w:color="auto"/>
        <w:bottom w:val="none" w:sz="0" w:space="0" w:color="auto"/>
        <w:right w:val="none" w:sz="0" w:space="0" w:color="auto"/>
      </w:divBdr>
      <w:divsChild>
        <w:div w:id="1734426034">
          <w:marLeft w:val="0"/>
          <w:marRight w:val="0"/>
          <w:marTop w:val="0"/>
          <w:marBottom w:val="0"/>
          <w:divBdr>
            <w:top w:val="none" w:sz="0" w:space="0" w:color="auto"/>
            <w:left w:val="none" w:sz="0" w:space="0" w:color="auto"/>
            <w:bottom w:val="none" w:sz="0" w:space="0" w:color="auto"/>
            <w:right w:val="none" w:sz="0" w:space="0" w:color="auto"/>
          </w:divBdr>
        </w:div>
      </w:divsChild>
    </w:div>
    <w:div w:id="1876960193">
      <w:bodyDiv w:val="1"/>
      <w:marLeft w:val="0"/>
      <w:marRight w:val="0"/>
      <w:marTop w:val="0"/>
      <w:marBottom w:val="0"/>
      <w:divBdr>
        <w:top w:val="none" w:sz="0" w:space="0" w:color="auto"/>
        <w:left w:val="none" w:sz="0" w:space="0" w:color="auto"/>
        <w:bottom w:val="none" w:sz="0" w:space="0" w:color="auto"/>
        <w:right w:val="none" w:sz="0" w:space="0" w:color="auto"/>
      </w:divBdr>
      <w:divsChild>
        <w:div w:id="844634096">
          <w:marLeft w:val="0"/>
          <w:marRight w:val="0"/>
          <w:marTop w:val="0"/>
          <w:marBottom w:val="0"/>
          <w:divBdr>
            <w:top w:val="none" w:sz="0" w:space="0" w:color="auto"/>
            <w:left w:val="none" w:sz="0" w:space="0" w:color="auto"/>
            <w:bottom w:val="none" w:sz="0" w:space="0" w:color="auto"/>
            <w:right w:val="none" w:sz="0" w:space="0" w:color="auto"/>
          </w:divBdr>
        </w:div>
      </w:divsChild>
    </w:div>
    <w:div w:id="1879970159">
      <w:bodyDiv w:val="1"/>
      <w:marLeft w:val="0"/>
      <w:marRight w:val="0"/>
      <w:marTop w:val="0"/>
      <w:marBottom w:val="0"/>
      <w:divBdr>
        <w:top w:val="none" w:sz="0" w:space="0" w:color="auto"/>
        <w:left w:val="none" w:sz="0" w:space="0" w:color="auto"/>
        <w:bottom w:val="none" w:sz="0" w:space="0" w:color="auto"/>
        <w:right w:val="none" w:sz="0" w:space="0" w:color="auto"/>
      </w:divBdr>
      <w:divsChild>
        <w:div w:id="2013293151">
          <w:marLeft w:val="0"/>
          <w:marRight w:val="0"/>
          <w:marTop w:val="0"/>
          <w:marBottom w:val="0"/>
          <w:divBdr>
            <w:top w:val="none" w:sz="0" w:space="0" w:color="auto"/>
            <w:left w:val="none" w:sz="0" w:space="0" w:color="auto"/>
            <w:bottom w:val="none" w:sz="0" w:space="0" w:color="auto"/>
            <w:right w:val="none" w:sz="0" w:space="0" w:color="auto"/>
          </w:divBdr>
        </w:div>
      </w:divsChild>
    </w:div>
    <w:div w:id="1882356357">
      <w:bodyDiv w:val="1"/>
      <w:marLeft w:val="0"/>
      <w:marRight w:val="0"/>
      <w:marTop w:val="0"/>
      <w:marBottom w:val="0"/>
      <w:divBdr>
        <w:top w:val="none" w:sz="0" w:space="0" w:color="auto"/>
        <w:left w:val="none" w:sz="0" w:space="0" w:color="auto"/>
        <w:bottom w:val="none" w:sz="0" w:space="0" w:color="auto"/>
        <w:right w:val="none" w:sz="0" w:space="0" w:color="auto"/>
      </w:divBdr>
      <w:divsChild>
        <w:div w:id="1444030586">
          <w:marLeft w:val="0"/>
          <w:marRight w:val="0"/>
          <w:marTop w:val="0"/>
          <w:marBottom w:val="0"/>
          <w:divBdr>
            <w:top w:val="none" w:sz="0" w:space="0" w:color="auto"/>
            <w:left w:val="none" w:sz="0" w:space="0" w:color="auto"/>
            <w:bottom w:val="none" w:sz="0" w:space="0" w:color="auto"/>
            <w:right w:val="none" w:sz="0" w:space="0" w:color="auto"/>
          </w:divBdr>
        </w:div>
      </w:divsChild>
    </w:div>
    <w:div w:id="1886135772">
      <w:bodyDiv w:val="1"/>
      <w:marLeft w:val="0"/>
      <w:marRight w:val="0"/>
      <w:marTop w:val="0"/>
      <w:marBottom w:val="0"/>
      <w:divBdr>
        <w:top w:val="none" w:sz="0" w:space="0" w:color="auto"/>
        <w:left w:val="none" w:sz="0" w:space="0" w:color="auto"/>
        <w:bottom w:val="none" w:sz="0" w:space="0" w:color="auto"/>
        <w:right w:val="none" w:sz="0" w:space="0" w:color="auto"/>
      </w:divBdr>
      <w:divsChild>
        <w:div w:id="512720701">
          <w:marLeft w:val="0"/>
          <w:marRight w:val="0"/>
          <w:marTop w:val="0"/>
          <w:marBottom w:val="0"/>
          <w:divBdr>
            <w:top w:val="none" w:sz="0" w:space="0" w:color="auto"/>
            <w:left w:val="none" w:sz="0" w:space="0" w:color="auto"/>
            <w:bottom w:val="none" w:sz="0" w:space="0" w:color="auto"/>
            <w:right w:val="none" w:sz="0" w:space="0" w:color="auto"/>
          </w:divBdr>
        </w:div>
      </w:divsChild>
    </w:div>
    <w:div w:id="1888956098">
      <w:bodyDiv w:val="1"/>
      <w:marLeft w:val="0"/>
      <w:marRight w:val="0"/>
      <w:marTop w:val="0"/>
      <w:marBottom w:val="0"/>
      <w:divBdr>
        <w:top w:val="none" w:sz="0" w:space="0" w:color="auto"/>
        <w:left w:val="none" w:sz="0" w:space="0" w:color="auto"/>
        <w:bottom w:val="none" w:sz="0" w:space="0" w:color="auto"/>
        <w:right w:val="none" w:sz="0" w:space="0" w:color="auto"/>
      </w:divBdr>
      <w:divsChild>
        <w:div w:id="36467082">
          <w:marLeft w:val="0"/>
          <w:marRight w:val="0"/>
          <w:marTop w:val="0"/>
          <w:marBottom w:val="0"/>
          <w:divBdr>
            <w:top w:val="none" w:sz="0" w:space="0" w:color="auto"/>
            <w:left w:val="none" w:sz="0" w:space="0" w:color="auto"/>
            <w:bottom w:val="none" w:sz="0" w:space="0" w:color="auto"/>
            <w:right w:val="none" w:sz="0" w:space="0" w:color="auto"/>
          </w:divBdr>
        </w:div>
      </w:divsChild>
    </w:div>
    <w:div w:id="1902213221">
      <w:bodyDiv w:val="1"/>
      <w:marLeft w:val="0"/>
      <w:marRight w:val="0"/>
      <w:marTop w:val="0"/>
      <w:marBottom w:val="0"/>
      <w:divBdr>
        <w:top w:val="none" w:sz="0" w:space="0" w:color="auto"/>
        <w:left w:val="none" w:sz="0" w:space="0" w:color="auto"/>
        <w:bottom w:val="none" w:sz="0" w:space="0" w:color="auto"/>
        <w:right w:val="none" w:sz="0" w:space="0" w:color="auto"/>
      </w:divBdr>
      <w:divsChild>
        <w:div w:id="12921788">
          <w:marLeft w:val="0"/>
          <w:marRight w:val="0"/>
          <w:marTop w:val="0"/>
          <w:marBottom w:val="0"/>
          <w:divBdr>
            <w:top w:val="none" w:sz="0" w:space="0" w:color="auto"/>
            <w:left w:val="none" w:sz="0" w:space="0" w:color="auto"/>
            <w:bottom w:val="none" w:sz="0" w:space="0" w:color="auto"/>
            <w:right w:val="none" w:sz="0" w:space="0" w:color="auto"/>
          </w:divBdr>
        </w:div>
      </w:divsChild>
    </w:div>
    <w:div w:id="1913462603">
      <w:bodyDiv w:val="1"/>
      <w:marLeft w:val="0"/>
      <w:marRight w:val="0"/>
      <w:marTop w:val="0"/>
      <w:marBottom w:val="0"/>
      <w:divBdr>
        <w:top w:val="none" w:sz="0" w:space="0" w:color="auto"/>
        <w:left w:val="none" w:sz="0" w:space="0" w:color="auto"/>
        <w:bottom w:val="none" w:sz="0" w:space="0" w:color="auto"/>
        <w:right w:val="none" w:sz="0" w:space="0" w:color="auto"/>
      </w:divBdr>
      <w:divsChild>
        <w:div w:id="1432699324">
          <w:marLeft w:val="0"/>
          <w:marRight w:val="0"/>
          <w:marTop w:val="0"/>
          <w:marBottom w:val="0"/>
          <w:divBdr>
            <w:top w:val="none" w:sz="0" w:space="0" w:color="auto"/>
            <w:left w:val="none" w:sz="0" w:space="0" w:color="auto"/>
            <w:bottom w:val="none" w:sz="0" w:space="0" w:color="auto"/>
            <w:right w:val="none" w:sz="0" w:space="0" w:color="auto"/>
          </w:divBdr>
        </w:div>
      </w:divsChild>
    </w:div>
    <w:div w:id="1915511131">
      <w:bodyDiv w:val="1"/>
      <w:marLeft w:val="0"/>
      <w:marRight w:val="0"/>
      <w:marTop w:val="0"/>
      <w:marBottom w:val="0"/>
      <w:divBdr>
        <w:top w:val="none" w:sz="0" w:space="0" w:color="auto"/>
        <w:left w:val="none" w:sz="0" w:space="0" w:color="auto"/>
        <w:bottom w:val="none" w:sz="0" w:space="0" w:color="auto"/>
        <w:right w:val="none" w:sz="0" w:space="0" w:color="auto"/>
      </w:divBdr>
      <w:divsChild>
        <w:div w:id="1221676951">
          <w:marLeft w:val="0"/>
          <w:marRight w:val="0"/>
          <w:marTop w:val="0"/>
          <w:marBottom w:val="0"/>
          <w:divBdr>
            <w:top w:val="none" w:sz="0" w:space="0" w:color="auto"/>
            <w:left w:val="none" w:sz="0" w:space="0" w:color="auto"/>
            <w:bottom w:val="none" w:sz="0" w:space="0" w:color="auto"/>
            <w:right w:val="none" w:sz="0" w:space="0" w:color="auto"/>
          </w:divBdr>
        </w:div>
      </w:divsChild>
    </w:div>
    <w:div w:id="1918398026">
      <w:bodyDiv w:val="1"/>
      <w:marLeft w:val="0"/>
      <w:marRight w:val="0"/>
      <w:marTop w:val="0"/>
      <w:marBottom w:val="0"/>
      <w:divBdr>
        <w:top w:val="none" w:sz="0" w:space="0" w:color="auto"/>
        <w:left w:val="none" w:sz="0" w:space="0" w:color="auto"/>
        <w:bottom w:val="none" w:sz="0" w:space="0" w:color="auto"/>
        <w:right w:val="none" w:sz="0" w:space="0" w:color="auto"/>
      </w:divBdr>
      <w:divsChild>
        <w:div w:id="501162776">
          <w:marLeft w:val="0"/>
          <w:marRight w:val="0"/>
          <w:marTop w:val="0"/>
          <w:marBottom w:val="0"/>
          <w:divBdr>
            <w:top w:val="none" w:sz="0" w:space="0" w:color="auto"/>
            <w:left w:val="none" w:sz="0" w:space="0" w:color="auto"/>
            <w:bottom w:val="none" w:sz="0" w:space="0" w:color="auto"/>
            <w:right w:val="none" w:sz="0" w:space="0" w:color="auto"/>
          </w:divBdr>
        </w:div>
      </w:divsChild>
    </w:div>
    <w:div w:id="1919361400">
      <w:bodyDiv w:val="1"/>
      <w:marLeft w:val="0"/>
      <w:marRight w:val="0"/>
      <w:marTop w:val="0"/>
      <w:marBottom w:val="0"/>
      <w:divBdr>
        <w:top w:val="none" w:sz="0" w:space="0" w:color="auto"/>
        <w:left w:val="none" w:sz="0" w:space="0" w:color="auto"/>
        <w:bottom w:val="none" w:sz="0" w:space="0" w:color="auto"/>
        <w:right w:val="none" w:sz="0" w:space="0" w:color="auto"/>
      </w:divBdr>
      <w:divsChild>
        <w:div w:id="1300308854">
          <w:marLeft w:val="0"/>
          <w:marRight w:val="0"/>
          <w:marTop w:val="0"/>
          <w:marBottom w:val="0"/>
          <w:divBdr>
            <w:top w:val="none" w:sz="0" w:space="0" w:color="auto"/>
            <w:left w:val="none" w:sz="0" w:space="0" w:color="auto"/>
            <w:bottom w:val="none" w:sz="0" w:space="0" w:color="auto"/>
            <w:right w:val="none" w:sz="0" w:space="0" w:color="auto"/>
          </w:divBdr>
        </w:div>
      </w:divsChild>
    </w:div>
    <w:div w:id="1919557903">
      <w:bodyDiv w:val="1"/>
      <w:marLeft w:val="0"/>
      <w:marRight w:val="0"/>
      <w:marTop w:val="0"/>
      <w:marBottom w:val="0"/>
      <w:divBdr>
        <w:top w:val="none" w:sz="0" w:space="0" w:color="auto"/>
        <w:left w:val="none" w:sz="0" w:space="0" w:color="auto"/>
        <w:bottom w:val="none" w:sz="0" w:space="0" w:color="auto"/>
        <w:right w:val="none" w:sz="0" w:space="0" w:color="auto"/>
      </w:divBdr>
      <w:divsChild>
        <w:div w:id="1943755161">
          <w:marLeft w:val="0"/>
          <w:marRight w:val="0"/>
          <w:marTop w:val="0"/>
          <w:marBottom w:val="0"/>
          <w:divBdr>
            <w:top w:val="none" w:sz="0" w:space="0" w:color="auto"/>
            <w:left w:val="none" w:sz="0" w:space="0" w:color="auto"/>
            <w:bottom w:val="none" w:sz="0" w:space="0" w:color="auto"/>
            <w:right w:val="none" w:sz="0" w:space="0" w:color="auto"/>
          </w:divBdr>
        </w:div>
      </w:divsChild>
    </w:div>
    <w:div w:id="1919971588">
      <w:bodyDiv w:val="1"/>
      <w:marLeft w:val="0"/>
      <w:marRight w:val="0"/>
      <w:marTop w:val="0"/>
      <w:marBottom w:val="0"/>
      <w:divBdr>
        <w:top w:val="none" w:sz="0" w:space="0" w:color="auto"/>
        <w:left w:val="none" w:sz="0" w:space="0" w:color="auto"/>
        <w:bottom w:val="none" w:sz="0" w:space="0" w:color="auto"/>
        <w:right w:val="none" w:sz="0" w:space="0" w:color="auto"/>
      </w:divBdr>
      <w:divsChild>
        <w:div w:id="1757245060">
          <w:marLeft w:val="0"/>
          <w:marRight w:val="0"/>
          <w:marTop w:val="0"/>
          <w:marBottom w:val="0"/>
          <w:divBdr>
            <w:top w:val="none" w:sz="0" w:space="0" w:color="auto"/>
            <w:left w:val="none" w:sz="0" w:space="0" w:color="auto"/>
            <w:bottom w:val="none" w:sz="0" w:space="0" w:color="auto"/>
            <w:right w:val="none" w:sz="0" w:space="0" w:color="auto"/>
          </w:divBdr>
        </w:div>
      </w:divsChild>
    </w:div>
    <w:div w:id="1921139891">
      <w:bodyDiv w:val="1"/>
      <w:marLeft w:val="0"/>
      <w:marRight w:val="0"/>
      <w:marTop w:val="0"/>
      <w:marBottom w:val="0"/>
      <w:divBdr>
        <w:top w:val="none" w:sz="0" w:space="0" w:color="auto"/>
        <w:left w:val="none" w:sz="0" w:space="0" w:color="auto"/>
        <w:bottom w:val="none" w:sz="0" w:space="0" w:color="auto"/>
        <w:right w:val="none" w:sz="0" w:space="0" w:color="auto"/>
      </w:divBdr>
      <w:divsChild>
        <w:div w:id="471990875">
          <w:marLeft w:val="0"/>
          <w:marRight w:val="0"/>
          <w:marTop w:val="0"/>
          <w:marBottom w:val="0"/>
          <w:divBdr>
            <w:top w:val="none" w:sz="0" w:space="0" w:color="auto"/>
            <w:left w:val="none" w:sz="0" w:space="0" w:color="auto"/>
            <w:bottom w:val="none" w:sz="0" w:space="0" w:color="auto"/>
            <w:right w:val="none" w:sz="0" w:space="0" w:color="auto"/>
          </w:divBdr>
        </w:div>
      </w:divsChild>
    </w:div>
    <w:div w:id="1922106742">
      <w:bodyDiv w:val="1"/>
      <w:marLeft w:val="0"/>
      <w:marRight w:val="0"/>
      <w:marTop w:val="0"/>
      <w:marBottom w:val="0"/>
      <w:divBdr>
        <w:top w:val="none" w:sz="0" w:space="0" w:color="auto"/>
        <w:left w:val="none" w:sz="0" w:space="0" w:color="auto"/>
        <w:bottom w:val="none" w:sz="0" w:space="0" w:color="auto"/>
        <w:right w:val="none" w:sz="0" w:space="0" w:color="auto"/>
      </w:divBdr>
      <w:divsChild>
        <w:div w:id="777063161">
          <w:marLeft w:val="0"/>
          <w:marRight w:val="0"/>
          <w:marTop w:val="0"/>
          <w:marBottom w:val="0"/>
          <w:divBdr>
            <w:top w:val="none" w:sz="0" w:space="0" w:color="auto"/>
            <w:left w:val="none" w:sz="0" w:space="0" w:color="auto"/>
            <w:bottom w:val="none" w:sz="0" w:space="0" w:color="auto"/>
            <w:right w:val="none" w:sz="0" w:space="0" w:color="auto"/>
          </w:divBdr>
        </w:div>
      </w:divsChild>
    </w:div>
    <w:div w:id="1930696796">
      <w:bodyDiv w:val="1"/>
      <w:marLeft w:val="0"/>
      <w:marRight w:val="0"/>
      <w:marTop w:val="0"/>
      <w:marBottom w:val="0"/>
      <w:divBdr>
        <w:top w:val="none" w:sz="0" w:space="0" w:color="auto"/>
        <w:left w:val="none" w:sz="0" w:space="0" w:color="auto"/>
        <w:bottom w:val="none" w:sz="0" w:space="0" w:color="auto"/>
        <w:right w:val="none" w:sz="0" w:space="0" w:color="auto"/>
      </w:divBdr>
      <w:divsChild>
        <w:div w:id="1034037397">
          <w:marLeft w:val="0"/>
          <w:marRight w:val="0"/>
          <w:marTop w:val="0"/>
          <w:marBottom w:val="0"/>
          <w:divBdr>
            <w:top w:val="none" w:sz="0" w:space="0" w:color="auto"/>
            <w:left w:val="none" w:sz="0" w:space="0" w:color="auto"/>
            <w:bottom w:val="none" w:sz="0" w:space="0" w:color="auto"/>
            <w:right w:val="none" w:sz="0" w:space="0" w:color="auto"/>
          </w:divBdr>
        </w:div>
      </w:divsChild>
    </w:div>
    <w:div w:id="1935817587">
      <w:bodyDiv w:val="1"/>
      <w:marLeft w:val="0"/>
      <w:marRight w:val="0"/>
      <w:marTop w:val="0"/>
      <w:marBottom w:val="0"/>
      <w:divBdr>
        <w:top w:val="none" w:sz="0" w:space="0" w:color="auto"/>
        <w:left w:val="none" w:sz="0" w:space="0" w:color="auto"/>
        <w:bottom w:val="none" w:sz="0" w:space="0" w:color="auto"/>
        <w:right w:val="none" w:sz="0" w:space="0" w:color="auto"/>
      </w:divBdr>
      <w:divsChild>
        <w:div w:id="718169308">
          <w:marLeft w:val="0"/>
          <w:marRight w:val="0"/>
          <w:marTop w:val="0"/>
          <w:marBottom w:val="0"/>
          <w:divBdr>
            <w:top w:val="none" w:sz="0" w:space="0" w:color="auto"/>
            <w:left w:val="none" w:sz="0" w:space="0" w:color="auto"/>
            <w:bottom w:val="none" w:sz="0" w:space="0" w:color="auto"/>
            <w:right w:val="none" w:sz="0" w:space="0" w:color="auto"/>
          </w:divBdr>
        </w:div>
      </w:divsChild>
    </w:div>
    <w:div w:id="1937982734">
      <w:bodyDiv w:val="1"/>
      <w:marLeft w:val="0"/>
      <w:marRight w:val="0"/>
      <w:marTop w:val="0"/>
      <w:marBottom w:val="0"/>
      <w:divBdr>
        <w:top w:val="none" w:sz="0" w:space="0" w:color="auto"/>
        <w:left w:val="none" w:sz="0" w:space="0" w:color="auto"/>
        <w:bottom w:val="none" w:sz="0" w:space="0" w:color="auto"/>
        <w:right w:val="none" w:sz="0" w:space="0" w:color="auto"/>
      </w:divBdr>
      <w:divsChild>
        <w:div w:id="547034880">
          <w:marLeft w:val="0"/>
          <w:marRight w:val="0"/>
          <w:marTop w:val="0"/>
          <w:marBottom w:val="0"/>
          <w:divBdr>
            <w:top w:val="none" w:sz="0" w:space="0" w:color="auto"/>
            <w:left w:val="none" w:sz="0" w:space="0" w:color="auto"/>
            <w:bottom w:val="none" w:sz="0" w:space="0" w:color="auto"/>
            <w:right w:val="none" w:sz="0" w:space="0" w:color="auto"/>
          </w:divBdr>
        </w:div>
      </w:divsChild>
    </w:div>
    <w:div w:id="1943299359">
      <w:bodyDiv w:val="1"/>
      <w:marLeft w:val="0"/>
      <w:marRight w:val="0"/>
      <w:marTop w:val="0"/>
      <w:marBottom w:val="0"/>
      <w:divBdr>
        <w:top w:val="none" w:sz="0" w:space="0" w:color="auto"/>
        <w:left w:val="none" w:sz="0" w:space="0" w:color="auto"/>
        <w:bottom w:val="none" w:sz="0" w:space="0" w:color="auto"/>
        <w:right w:val="none" w:sz="0" w:space="0" w:color="auto"/>
      </w:divBdr>
      <w:divsChild>
        <w:div w:id="1818955890">
          <w:marLeft w:val="0"/>
          <w:marRight w:val="0"/>
          <w:marTop w:val="0"/>
          <w:marBottom w:val="0"/>
          <w:divBdr>
            <w:top w:val="none" w:sz="0" w:space="0" w:color="auto"/>
            <w:left w:val="none" w:sz="0" w:space="0" w:color="auto"/>
            <w:bottom w:val="none" w:sz="0" w:space="0" w:color="auto"/>
            <w:right w:val="none" w:sz="0" w:space="0" w:color="auto"/>
          </w:divBdr>
        </w:div>
      </w:divsChild>
    </w:div>
    <w:div w:id="1944679923">
      <w:bodyDiv w:val="1"/>
      <w:marLeft w:val="0"/>
      <w:marRight w:val="0"/>
      <w:marTop w:val="0"/>
      <w:marBottom w:val="0"/>
      <w:divBdr>
        <w:top w:val="none" w:sz="0" w:space="0" w:color="auto"/>
        <w:left w:val="none" w:sz="0" w:space="0" w:color="auto"/>
        <w:bottom w:val="none" w:sz="0" w:space="0" w:color="auto"/>
        <w:right w:val="none" w:sz="0" w:space="0" w:color="auto"/>
      </w:divBdr>
      <w:divsChild>
        <w:div w:id="1598977706">
          <w:marLeft w:val="0"/>
          <w:marRight w:val="0"/>
          <w:marTop w:val="0"/>
          <w:marBottom w:val="0"/>
          <w:divBdr>
            <w:top w:val="none" w:sz="0" w:space="0" w:color="auto"/>
            <w:left w:val="none" w:sz="0" w:space="0" w:color="auto"/>
            <w:bottom w:val="none" w:sz="0" w:space="0" w:color="auto"/>
            <w:right w:val="none" w:sz="0" w:space="0" w:color="auto"/>
          </w:divBdr>
        </w:div>
      </w:divsChild>
    </w:div>
    <w:div w:id="1944919121">
      <w:bodyDiv w:val="1"/>
      <w:marLeft w:val="0"/>
      <w:marRight w:val="0"/>
      <w:marTop w:val="0"/>
      <w:marBottom w:val="0"/>
      <w:divBdr>
        <w:top w:val="none" w:sz="0" w:space="0" w:color="auto"/>
        <w:left w:val="none" w:sz="0" w:space="0" w:color="auto"/>
        <w:bottom w:val="none" w:sz="0" w:space="0" w:color="auto"/>
        <w:right w:val="none" w:sz="0" w:space="0" w:color="auto"/>
      </w:divBdr>
      <w:divsChild>
        <w:div w:id="1986398925">
          <w:marLeft w:val="0"/>
          <w:marRight w:val="0"/>
          <w:marTop w:val="0"/>
          <w:marBottom w:val="0"/>
          <w:divBdr>
            <w:top w:val="none" w:sz="0" w:space="0" w:color="auto"/>
            <w:left w:val="none" w:sz="0" w:space="0" w:color="auto"/>
            <w:bottom w:val="none" w:sz="0" w:space="0" w:color="auto"/>
            <w:right w:val="none" w:sz="0" w:space="0" w:color="auto"/>
          </w:divBdr>
        </w:div>
      </w:divsChild>
    </w:div>
    <w:div w:id="1945993056">
      <w:bodyDiv w:val="1"/>
      <w:marLeft w:val="0"/>
      <w:marRight w:val="0"/>
      <w:marTop w:val="0"/>
      <w:marBottom w:val="0"/>
      <w:divBdr>
        <w:top w:val="none" w:sz="0" w:space="0" w:color="auto"/>
        <w:left w:val="none" w:sz="0" w:space="0" w:color="auto"/>
        <w:bottom w:val="none" w:sz="0" w:space="0" w:color="auto"/>
        <w:right w:val="none" w:sz="0" w:space="0" w:color="auto"/>
      </w:divBdr>
      <w:divsChild>
        <w:div w:id="946080265">
          <w:marLeft w:val="0"/>
          <w:marRight w:val="0"/>
          <w:marTop w:val="0"/>
          <w:marBottom w:val="0"/>
          <w:divBdr>
            <w:top w:val="none" w:sz="0" w:space="0" w:color="auto"/>
            <w:left w:val="none" w:sz="0" w:space="0" w:color="auto"/>
            <w:bottom w:val="none" w:sz="0" w:space="0" w:color="auto"/>
            <w:right w:val="none" w:sz="0" w:space="0" w:color="auto"/>
          </w:divBdr>
        </w:div>
      </w:divsChild>
    </w:div>
    <w:div w:id="1950119358">
      <w:bodyDiv w:val="1"/>
      <w:marLeft w:val="0"/>
      <w:marRight w:val="0"/>
      <w:marTop w:val="0"/>
      <w:marBottom w:val="0"/>
      <w:divBdr>
        <w:top w:val="none" w:sz="0" w:space="0" w:color="auto"/>
        <w:left w:val="none" w:sz="0" w:space="0" w:color="auto"/>
        <w:bottom w:val="none" w:sz="0" w:space="0" w:color="auto"/>
        <w:right w:val="none" w:sz="0" w:space="0" w:color="auto"/>
      </w:divBdr>
      <w:divsChild>
        <w:div w:id="1998459531">
          <w:marLeft w:val="0"/>
          <w:marRight w:val="0"/>
          <w:marTop w:val="0"/>
          <w:marBottom w:val="0"/>
          <w:divBdr>
            <w:top w:val="none" w:sz="0" w:space="0" w:color="auto"/>
            <w:left w:val="none" w:sz="0" w:space="0" w:color="auto"/>
            <w:bottom w:val="none" w:sz="0" w:space="0" w:color="auto"/>
            <w:right w:val="none" w:sz="0" w:space="0" w:color="auto"/>
          </w:divBdr>
        </w:div>
      </w:divsChild>
    </w:div>
    <w:div w:id="1951740488">
      <w:bodyDiv w:val="1"/>
      <w:marLeft w:val="0"/>
      <w:marRight w:val="0"/>
      <w:marTop w:val="0"/>
      <w:marBottom w:val="0"/>
      <w:divBdr>
        <w:top w:val="none" w:sz="0" w:space="0" w:color="auto"/>
        <w:left w:val="none" w:sz="0" w:space="0" w:color="auto"/>
        <w:bottom w:val="none" w:sz="0" w:space="0" w:color="auto"/>
        <w:right w:val="none" w:sz="0" w:space="0" w:color="auto"/>
      </w:divBdr>
      <w:divsChild>
        <w:div w:id="1482430562">
          <w:marLeft w:val="0"/>
          <w:marRight w:val="0"/>
          <w:marTop w:val="0"/>
          <w:marBottom w:val="0"/>
          <w:divBdr>
            <w:top w:val="none" w:sz="0" w:space="0" w:color="auto"/>
            <w:left w:val="none" w:sz="0" w:space="0" w:color="auto"/>
            <w:bottom w:val="none" w:sz="0" w:space="0" w:color="auto"/>
            <w:right w:val="none" w:sz="0" w:space="0" w:color="auto"/>
          </w:divBdr>
        </w:div>
      </w:divsChild>
    </w:div>
    <w:div w:id="1952665576">
      <w:bodyDiv w:val="1"/>
      <w:marLeft w:val="0"/>
      <w:marRight w:val="0"/>
      <w:marTop w:val="0"/>
      <w:marBottom w:val="0"/>
      <w:divBdr>
        <w:top w:val="none" w:sz="0" w:space="0" w:color="auto"/>
        <w:left w:val="none" w:sz="0" w:space="0" w:color="auto"/>
        <w:bottom w:val="none" w:sz="0" w:space="0" w:color="auto"/>
        <w:right w:val="none" w:sz="0" w:space="0" w:color="auto"/>
      </w:divBdr>
      <w:divsChild>
        <w:div w:id="362289237">
          <w:marLeft w:val="0"/>
          <w:marRight w:val="0"/>
          <w:marTop w:val="0"/>
          <w:marBottom w:val="0"/>
          <w:divBdr>
            <w:top w:val="none" w:sz="0" w:space="0" w:color="auto"/>
            <w:left w:val="none" w:sz="0" w:space="0" w:color="auto"/>
            <w:bottom w:val="none" w:sz="0" w:space="0" w:color="auto"/>
            <w:right w:val="none" w:sz="0" w:space="0" w:color="auto"/>
          </w:divBdr>
        </w:div>
      </w:divsChild>
    </w:div>
    <w:div w:id="1966933261">
      <w:bodyDiv w:val="1"/>
      <w:marLeft w:val="0"/>
      <w:marRight w:val="0"/>
      <w:marTop w:val="0"/>
      <w:marBottom w:val="0"/>
      <w:divBdr>
        <w:top w:val="none" w:sz="0" w:space="0" w:color="auto"/>
        <w:left w:val="none" w:sz="0" w:space="0" w:color="auto"/>
        <w:bottom w:val="none" w:sz="0" w:space="0" w:color="auto"/>
        <w:right w:val="none" w:sz="0" w:space="0" w:color="auto"/>
      </w:divBdr>
      <w:divsChild>
        <w:div w:id="808670167">
          <w:marLeft w:val="0"/>
          <w:marRight w:val="0"/>
          <w:marTop w:val="0"/>
          <w:marBottom w:val="0"/>
          <w:divBdr>
            <w:top w:val="none" w:sz="0" w:space="0" w:color="auto"/>
            <w:left w:val="none" w:sz="0" w:space="0" w:color="auto"/>
            <w:bottom w:val="none" w:sz="0" w:space="0" w:color="auto"/>
            <w:right w:val="none" w:sz="0" w:space="0" w:color="auto"/>
          </w:divBdr>
        </w:div>
      </w:divsChild>
    </w:div>
    <w:div w:id="1967001041">
      <w:bodyDiv w:val="1"/>
      <w:marLeft w:val="0"/>
      <w:marRight w:val="0"/>
      <w:marTop w:val="0"/>
      <w:marBottom w:val="0"/>
      <w:divBdr>
        <w:top w:val="none" w:sz="0" w:space="0" w:color="auto"/>
        <w:left w:val="none" w:sz="0" w:space="0" w:color="auto"/>
        <w:bottom w:val="none" w:sz="0" w:space="0" w:color="auto"/>
        <w:right w:val="none" w:sz="0" w:space="0" w:color="auto"/>
      </w:divBdr>
      <w:divsChild>
        <w:div w:id="798839029">
          <w:marLeft w:val="0"/>
          <w:marRight w:val="0"/>
          <w:marTop w:val="0"/>
          <w:marBottom w:val="0"/>
          <w:divBdr>
            <w:top w:val="none" w:sz="0" w:space="0" w:color="auto"/>
            <w:left w:val="none" w:sz="0" w:space="0" w:color="auto"/>
            <w:bottom w:val="none" w:sz="0" w:space="0" w:color="auto"/>
            <w:right w:val="none" w:sz="0" w:space="0" w:color="auto"/>
          </w:divBdr>
        </w:div>
      </w:divsChild>
    </w:div>
    <w:div w:id="1970428721">
      <w:bodyDiv w:val="1"/>
      <w:marLeft w:val="0"/>
      <w:marRight w:val="0"/>
      <w:marTop w:val="0"/>
      <w:marBottom w:val="0"/>
      <w:divBdr>
        <w:top w:val="none" w:sz="0" w:space="0" w:color="auto"/>
        <w:left w:val="none" w:sz="0" w:space="0" w:color="auto"/>
        <w:bottom w:val="none" w:sz="0" w:space="0" w:color="auto"/>
        <w:right w:val="none" w:sz="0" w:space="0" w:color="auto"/>
      </w:divBdr>
      <w:divsChild>
        <w:div w:id="301618265">
          <w:marLeft w:val="0"/>
          <w:marRight w:val="0"/>
          <w:marTop w:val="0"/>
          <w:marBottom w:val="0"/>
          <w:divBdr>
            <w:top w:val="none" w:sz="0" w:space="0" w:color="auto"/>
            <w:left w:val="none" w:sz="0" w:space="0" w:color="auto"/>
            <w:bottom w:val="none" w:sz="0" w:space="0" w:color="auto"/>
            <w:right w:val="none" w:sz="0" w:space="0" w:color="auto"/>
          </w:divBdr>
        </w:div>
      </w:divsChild>
    </w:div>
    <w:div w:id="1973707432">
      <w:bodyDiv w:val="1"/>
      <w:marLeft w:val="0"/>
      <w:marRight w:val="0"/>
      <w:marTop w:val="0"/>
      <w:marBottom w:val="0"/>
      <w:divBdr>
        <w:top w:val="none" w:sz="0" w:space="0" w:color="auto"/>
        <w:left w:val="none" w:sz="0" w:space="0" w:color="auto"/>
        <w:bottom w:val="none" w:sz="0" w:space="0" w:color="auto"/>
        <w:right w:val="none" w:sz="0" w:space="0" w:color="auto"/>
      </w:divBdr>
      <w:divsChild>
        <w:div w:id="816189060">
          <w:marLeft w:val="0"/>
          <w:marRight w:val="0"/>
          <w:marTop w:val="0"/>
          <w:marBottom w:val="0"/>
          <w:divBdr>
            <w:top w:val="none" w:sz="0" w:space="0" w:color="auto"/>
            <w:left w:val="none" w:sz="0" w:space="0" w:color="auto"/>
            <w:bottom w:val="none" w:sz="0" w:space="0" w:color="auto"/>
            <w:right w:val="none" w:sz="0" w:space="0" w:color="auto"/>
          </w:divBdr>
        </w:div>
      </w:divsChild>
    </w:div>
    <w:div w:id="1981689529">
      <w:bodyDiv w:val="1"/>
      <w:marLeft w:val="0"/>
      <w:marRight w:val="0"/>
      <w:marTop w:val="0"/>
      <w:marBottom w:val="0"/>
      <w:divBdr>
        <w:top w:val="none" w:sz="0" w:space="0" w:color="auto"/>
        <w:left w:val="none" w:sz="0" w:space="0" w:color="auto"/>
        <w:bottom w:val="none" w:sz="0" w:space="0" w:color="auto"/>
        <w:right w:val="none" w:sz="0" w:space="0" w:color="auto"/>
      </w:divBdr>
      <w:divsChild>
        <w:div w:id="473451225">
          <w:marLeft w:val="0"/>
          <w:marRight w:val="0"/>
          <w:marTop w:val="0"/>
          <w:marBottom w:val="0"/>
          <w:divBdr>
            <w:top w:val="none" w:sz="0" w:space="0" w:color="auto"/>
            <w:left w:val="none" w:sz="0" w:space="0" w:color="auto"/>
            <w:bottom w:val="none" w:sz="0" w:space="0" w:color="auto"/>
            <w:right w:val="none" w:sz="0" w:space="0" w:color="auto"/>
          </w:divBdr>
        </w:div>
      </w:divsChild>
    </w:div>
    <w:div w:id="1984505096">
      <w:bodyDiv w:val="1"/>
      <w:marLeft w:val="0"/>
      <w:marRight w:val="0"/>
      <w:marTop w:val="0"/>
      <w:marBottom w:val="0"/>
      <w:divBdr>
        <w:top w:val="none" w:sz="0" w:space="0" w:color="auto"/>
        <w:left w:val="none" w:sz="0" w:space="0" w:color="auto"/>
        <w:bottom w:val="none" w:sz="0" w:space="0" w:color="auto"/>
        <w:right w:val="none" w:sz="0" w:space="0" w:color="auto"/>
      </w:divBdr>
      <w:divsChild>
        <w:div w:id="276717835">
          <w:marLeft w:val="0"/>
          <w:marRight w:val="0"/>
          <w:marTop w:val="0"/>
          <w:marBottom w:val="0"/>
          <w:divBdr>
            <w:top w:val="none" w:sz="0" w:space="0" w:color="auto"/>
            <w:left w:val="none" w:sz="0" w:space="0" w:color="auto"/>
            <w:bottom w:val="none" w:sz="0" w:space="0" w:color="auto"/>
            <w:right w:val="none" w:sz="0" w:space="0" w:color="auto"/>
          </w:divBdr>
        </w:div>
      </w:divsChild>
    </w:div>
    <w:div w:id="1985155574">
      <w:bodyDiv w:val="1"/>
      <w:marLeft w:val="0"/>
      <w:marRight w:val="0"/>
      <w:marTop w:val="0"/>
      <w:marBottom w:val="0"/>
      <w:divBdr>
        <w:top w:val="none" w:sz="0" w:space="0" w:color="auto"/>
        <w:left w:val="none" w:sz="0" w:space="0" w:color="auto"/>
        <w:bottom w:val="none" w:sz="0" w:space="0" w:color="auto"/>
        <w:right w:val="none" w:sz="0" w:space="0" w:color="auto"/>
      </w:divBdr>
      <w:divsChild>
        <w:div w:id="1335768224">
          <w:marLeft w:val="0"/>
          <w:marRight w:val="0"/>
          <w:marTop w:val="0"/>
          <w:marBottom w:val="0"/>
          <w:divBdr>
            <w:top w:val="none" w:sz="0" w:space="0" w:color="auto"/>
            <w:left w:val="none" w:sz="0" w:space="0" w:color="auto"/>
            <w:bottom w:val="none" w:sz="0" w:space="0" w:color="auto"/>
            <w:right w:val="none" w:sz="0" w:space="0" w:color="auto"/>
          </w:divBdr>
        </w:div>
      </w:divsChild>
    </w:div>
    <w:div w:id="1986743105">
      <w:bodyDiv w:val="1"/>
      <w:marLeft w:val="0"/>
      <w:marRight w:val="0"/>
      <w:marTop w:val="0"/>
      <w:marBottom w:val="0"/>
      <w:divBdr>
        <w:top w:val="none" w:sz="0" w:space="0" w:color="auto"/>
        <w:left w:val="none" w:sz="0" w:space="0" w:color="auto"/>
        <w:bottom w:val="none" w:sz="0" w:space="0" w:color="auto"/>
        <w:right w:val="none" w:sz="0" w:space="0" w:color="auto"/>
      </w:divBdr>
      <w:divsChild>
        <w:div w:id="1986666211">
          <w:marLeft w:val="0"/>
          <w:marRight w:val="0"/>
          <w:marTop w:val="0"/>
          <w:marBottom w:val="0"/>
          <w:divBdr>
            <w:top w:val="none" w:sz="0" w:space="0" w:color="auto"/>
            <w:left w:val="none" w:sz="0" w:space="0" w:color="auto"/>
            <w:bottom w:val="none" w:sz="0" w:space="0" w:color="auto"/>
            <w:right w:val="none" w:sz="0" w:space="0" w:color="auto"/>
          </w:divBdr>
        </w:div>
      </w:divsChild>
    </w:div>
    <w:div w:id="1987929119">
      <w:bodyDiv w:val="1"/>
      <w:marLeft w:val="0"/>
      <w:marRight w:val="0"/>
      <w:marTop w:val="0"/>
      <w:marBottom w:val="0"/>
      <w:divBdr>
        <w:top w:val="none" w:sz="0" w:space="0" w:color="auto"/>
        <w:left w:val="none" w:sz="0" w:space="0" w:color="auto"/>
        <w:bottom w:val="none" w:sz="0" w:space="0" w:color="auto"/>
        <w:right w:val="none" w:sz="0" w:space="0" w:color="auto"/>
      </w:divBdr>
      <w:divsChild>
        <w:div w:id="1012142084">
          <w:marLeft w:val="0"/>
          <w:marRight w:val="0"/>
          <w:marTop w:val="0"/>
          <w:marBottom w:val="0"/>
          <w:divBdr>
            <w:top w:val="none" w:sz="0" w:space="0" w:color="auto"/>
            <w:left w:val="none" w:sz="0" w:space="0" w:color="auto"/>
            <w:bottom w:val="none" w:sz="0" w:space="0" w:color="auto"/>
            <w:right w:val="none" w:sz="0" w:space="0" w:color="auto"/>
          </w:divBdr>
        </w:div>
      </w:divsChild>
    </w:div>
    <w:div w:id="1989674040">
      <w:bodyDiv w:val="1"/>
      <w:marLeft w:val="0"/>
      <w:marRight w:val="0"/>
      <w:marTop w:val="0"/>
      <w:marBottom w:val="0"/>
      <w:divBdr>
        <w:top w:val="none" w:sz="0" w:space="0" w:color="auto"/>
        <w:left w:val="none" w:sz="0" w:space="0" w:color="auto"/>
        <w:bottom w:val="none" w:sz="0" w:space="0" w:color="auto"/>
        <w:right w:val="none" w:sz="0" w:space="0" w:color="auto"/>
      </w:divBdr>
      <w:divsChild>
        <w:div w:id="304894421">
          <w:marLeft w:val="0"/>
          <w:marRight w:val="0"/>
          <w:marTop w:val="0"/>
          <w:marBottom w:val="0"/>
          <w:divBdr>
            <w:top w:val="none" w:sz="0" w:space="0" w:color="auto"/>
            <w:left w:val="none" w:sz="0" w:space="0" w:color="auto"/>
            <w:bottom w:val="none" w:sz="0" w:space="0" w:color="auto"/>
            <w:right w:val="none" w:sz="0" w:space="0" w:color="auto"/>
          </w:divBdr>
        </w:div>
      </w:divsChild>
    </w:div>
    <w:div w:id="1990204308">
      <w:bodyDiv w:val="1"/>
      <w:marLeft w:val="0"/>
      <w:marRight w:val="0"/>
      <w:marTop w:val="0"/>
      <w:marBottom w:val="0"/>
      <w:divBdr>
        <w:top w:val="none" w:sz="0" w:space="0" w:color="auto"/>
        <w:left w:val="none" w:sz="0" w:space="0" w:color="auto"/>
        <w:bottom w:val="none" w:sz="0" w:space="0" w:color="auto"/>
        <w:right w:val="none" w:sz="0" w:space="0" w:color="auto"/>
      </w:divBdr>
      <w:divsChild>
        <w:div w:id="1471556307">
          <w:marLeft w:val="0"/>
          <w:marRight w:val="0"/>
          <w:marTop w:val="0"/>
          <w:marBottom w:val="0"/>
          <w:divBdr>
            <w:top w:val="none" w:sz="0" w:space="0" w:color="auto"/>
            <w:left w:val="none" w:sz="0" w:space="0" w:color="auto"/>
            <w:bottom w:val="none" w:sz="0" w:space="0" w:color="auto"/>
            <w:right w:val="none" w:sz="0" w:space="0" w:color="auto"/>
          </w:divBdr>
        </w:div>
      </w:divsChild>
    </w:div>
    <w:div w:id="1993216924">
      <w:bodyDiv w:val="1"/>
      <w:marLeft w:val="0"/>
      <w:marRight w:val="0"/>
      <w:marTop w:val="0"/>
      <w:marBottom w:val="0"/>
      <w:divBdr>
        <w:top w:val="none" w:sz="0" w:space="0" w:color="auto"/>
        <w:left w:val="none" w:sz="0" w:space="0" w:color="auto"/>
        <w:bottom w:val="none" w:sz="0" w:space="0" w:color="auto"/>
        <w:right w:val="none" w:sz="0" w:space="0" w:color="auto"/>
      </w:divBdr>
      <w:divsChild>
        <w:div w:id="1419054541">
          <w:marLeft w:val="0"/>
          <w:marRight w:val="0"/>
          <w:marTop w:val="0"/>
          <w:marBottom w:val="0"/>
          <w:divBdr>
            <w:top w:val="none" w:sz="0" w:space="0" w:color="auto"/>
            <w:left w:val="none" w:sz="0" w:space="0" w:color="auto"/>
            <w:bottom w:val="none" w:sz="0" w:space="0" w:color="auto"/>
            <w:right w:val="none" w:sz="0" w:space="0" w:color="auto"/>
          </w:divBdr>
        </w:div>
      </w:divsChild>
    </w:div>
    <w:div w:id="1997371758">
      <w:bodyDiv w:val="1"/>
      <w:marLeft w:val="0"/>
      <w:marRight w:val="0"/>
      <w:marTop w:val="0"/>
      <w:marBottom w:val="0"/>
      <w:divBdr>
        <w:top w:val="none" w:sz="0" w:space="0" w:color="auto"/>
        <w:left w:val="none" w:sz="0" w:space="0" w:color="auto"/>
        <w:bottom w:val="none" w:sz="0" w:space="0" w:color="auto"/>
        <w:right w:val="none" w:sz="0" w:space="0" w:color="auto"/>
      </w:divBdr>
      <w:divsChild>
        <w:div w:id="896357088">
          <w:marLeft w:val="0"/>
          <w:marRight w:val="0"/>
          <w:marTop w:val="0"/>
          <w:marBottom w:val="0"/>
          <w:divBdr>
            <w:top w:val="none" w:sz="0" w:space="0" w:color="auto"/>
            <w:left w:val="none" w:sz="0" w:space="0" w:color="auto"/>
            <w:bottom w:val="none" w:sz="0" w:space="0" w:color="auto"/>
            <w:right w:val="none" w:sz="0" w:space="0" w:color="auto"/>
          </w:divBdr>
        </w:div>
      </w:divsChild>
    </w:div>
    <w:div w:id="1997806044">
      <w:bodyDiv w:val="1"/>
      <w:marLeft w:val="0"/>
      <w:marRight w:val="0"/>
      <w:marTop w:val="0"/>
      <w:marBottom w:val="0"/>
      <w:divBdr>
        <w:top w:val="none" w:sz="0" w:space="0" w:color="auto"/>
        <w:left w:val="none" w:sz="0" w:space="0" w:color="auto"/>
        <w:bottom w:val="none" w:sz="0" w:space="0" w:color="auto"/>
        <w:right w:val="none" w:sz="0" w:space="0" w:color="auto"/>
      </w:divBdr>
      <w:divsChild>
        <w:div w:id="599725487">
          <w:marLeft w:val="0"/>
          <w:marRight w:val="0"/>
          <w:marTop w:val="0"/>
          <w:marBottom w:val="0"/>
          <w:divBdr>
            <w:top w:val="none" w:sz="0" w:space="0" w:color="auto"/>
            <w:left w:val="none" w:sz="0" w:space="0" w:color="auto"/>
            <w:bottom w:val="none" w:sz="0" w:space="0" w:color="auto"/>
            <w:right w:val="none" w:sz="0" w:space="0" w:color="auto"/>
          </w:divBdr>
        </w:div>
      </w:divsChild>
    </w:div>
    <w:div w:id="1999729542">
      <w:bodyDiv w:val="1"/>
      <w:marLeft w:val="0"/>
      <w:marRight w:val="0"/>
      <w:marTop w:val="0"/>
      <w:marBottom w:val="0"/>
      <w:divBdr>
        <w:top w:val="none" w:sz="0" w:space="0" w:color="auto"/>
        <w:left w:val="none" w:sz="0" w:space="0" w:color="auto"/>
        <w:bottom w:val="none" w:sz="0" w:space="0" w:color="auto"/>
        <w:right w:val="none" w:sz="0" w:space="0" w:color="auto"/>
      </w:divBdr>
      <w:divsChild>
        <w:div w:id="428235589">
          <w:marLeft w:val="0"/>
          <w:marRight w:val="0"/>
          <w:marTop w:val="0"/>
          <w:marBottom w:val="0"/>
          <w:divBdr>
            <w:top w:val="none" w:sz="0" w:space="0" w:color="auto"/>
            <w:left w:val="none" w:sz="0" w:space="0" w:color="auto"/>
            <w:bottom w:val="none" w:sz="0" w:space="0" w:color="auto"/>
            <w:right w:val="none" w:sz="0" w:space="0" w:color="auto"/>
          </w:divBdr>
        </w:div>
      </w:divsChild>
    </w:div>
    <w:div w:id="2002273752">
      <w:bodyDiv w:val="1"/>
      <w:marLeft w:val="0"/>
      <w:marRight w:val="0"/>
      <w:marTop w:val="0"/>
      <w:marBottom w:val="0"/>
      <w:divBdr>
        <w:top w:val="none" w:sz="0" w:space="0" w:color="auto"/>
        <w:left w:val="none" w:sz="0" w:space="0" w:color="auto"/>
        <w:bottom w:val="none" w:sz="0" w:space="0" w:color="auto"/>
        <w:right w:val="none" w:sz="0" w:space="0" w:color="auto"/>
      </w:divBdr>
      <w:divsChild>
        <w:div w:id="380062315">
          <w:marLeft w:val="0"/>
          <w:marRight w:val="0"/>
          <w:marTop w:val="0"/>
          <w:marBottom w:val="0"/>
          <w:divBdr>
            <w:top w:val="none" w:sz="0" w:space="0" w:color="auto"/>
            <w:left w:val="none" w:sz="0" w:space="0" w:color="auto"/>
            <w:bottom w:val="none" w:sz="0" w:space="0" w:color="auto"/>
            <w:right w:val="none" w:sz="0" w:space="0" w:color="auto"/>
          </w:divBdr>
        </w:div>
      </w:divsChild>
    </w:div>
    <w:div w:id="2015575016">
      <w:bodyDiv w:val="1"/>
      <w:marLeft w:val="0"/>
      <w:marRight w:val="0"/>
      <w:marTop w:val="0"/>
      <w:marBottom w:val="0"/>
      <w:divBdr>
        <w:top w:val="none" w:sz="0" w:space="0" w:color="auto"/>
        <w:left w:val="none" w:sz="0" w:space="0" w:color="auto"/>
        <w:bottom w:val="none" w:sz="0" w:space="0" w:color="auto"/>
        <w:right w:val="none" w:sz="0" w:space="0" w:color="auto"/>
      </w:divBdr>
      <w:divsChild>
        <w:div w:id="2006544308">
          <w:marLeft w:val="0"/>
          <w:marRight w:val="0"/>
          <w:marTop w:val="0"/>
          <w:marBottom w:val="0"/>
          <w:divBdr>
            <w:top w:val="none" w:sz="0" w:space="0" w:color="auto"/>
            <w:left w:val="none" w:sz="0" w:space="0" w:color="auto"/>
            <w:bottom w:val="none" w:sz="0" w:space="0" w:color="auto"/>
            <w:right w:val="none" w:sz="0" w:space="0" w:color="auto"/>
          </w:divBdr>
        </w:div>
      </w:divsChild>
    </w:div>
    <w:div w:id="2016301108">
      <w:bodyDiv w:val="1"/>
      <w:marLeft w:val="0"/>
      <w:marRight w:val="0"/>
      <w:marTop w:val="0"/>
      <w:marBottom w:val="0"/>
      <w:divBdr>
        <w:top w:val="none" w:sz="0" w:space="0" w:color="auto"/>
        <w:left w:val="none" w:sz="0" w:space="0" w:color="auto"/>
        <w:bottom w:val="none" w:sz="0" w:space="0" w:color="auto"/>
        <w:right w:val="none" w:sz="0" w:space="0" w:color="auto"/>
      </w:divBdr>
      <w:divsChild>
        <w:div w:id="1250849700">
          <w:marLeft w:val="0"/>
          <w:marRight w:val="0"/>
          <w:marTop w:val="0"/>
          <w:marBottom w:val="0"/>
          <w:divBdr>
            <w:top w:val="none" w:sz="0" w:space="0" w:color="auto"/>
            <w:left w:val="none" w:sz="0" w:space="0" w:color="auto"/>
            <w:bottom w:val="none" w:sz="0" w:space="0" w:color="auto"/>
            <w:right w:val="none" w:sz="0" w:space="0" w:color="auto"/>
          </w:divBdr>
        </w:div>
      </w:divsChild>
    </w:div>
    <w:div w:id="2020504100">
      <w:bodyDiv w:val="1"/>
      <w:marLeft w:val="0"/>
      <w:marRight w:val="0"/>
      <w:marTop w:val="0"/>
      <w:marBottom w:val="0"/>
      <w:divBdr>
        <w:top w:val="none" w:sz="0" w:space="0" w:color="auto"/>
        <w:left w:val="none" w:sz="0" w:space="0" w:color="auto"/>
        <w:bottom w:val="none" w:sz="0" w:space="0" w:color="auto"/>
        <w:right w:val="none" w:sz="0" w:space="0" w:color="auto"/>
      </w:divBdr>
      <w:divsChild>
        <w:div w:id="1616986293">
          <w:marLeft w:val="0"/>
          <w:marRight w:val="0"/>
          <w:marTop w:val="0"/>
          <w:marBottom w:val="0"/>
          <w:divBdr>
            <w:top w:val="none" w:sz="0" w:space="0" w:color="auto"/>
            <w:left w:val="none" w:sz="0" w:space="0" w:color="auto"/>
            <w:bottom w:val="none" w:sz="0" w:space="0" w:color="auto"/>
            <w:right w:val="none" w:sz="0" w:space="0" w:color="auto"/>
          </w:divBdr>
        </w:div>
      </w:divsChild>
    </w:div>
    <w:div w:id="2023043788">
      <w:bodyDiv w:val="1"/>
      <w:marLeft w:val="0"/>
      <w:marRight w:val="0"/>
      <w:marTop w:val="0"/>
      <w:marBottom w:val="0"/>
      <w:divBdr>
        <w:top w:val="none" w:sz="0" w:space="0" w:color="auto"/>
        <w:left w:val="none" w:sz="0" w:space="0" w:color="auto"/>
        <w:bottom w:val="none" w:sz="0" w:space="0" w:color="auto"/>
        <w:right w:val="none" w:sz="0" w:space="0" w:color="auto"/>
      </w:divBdr>
      <w:divsChild>
        <w:div w:id="1236621775">
          <w:marLeft w:val="0"/>
          <w:marRight w:val="0"/>
          <w:marTop w:val="0"/>
          <w:marBottom w:val="0"/>
          <w:divBdr>
            <w:top w:val="none" w:sz="0" w:space="0" w:color="auto"/>
            <w:left w:val="none" w:sz="0" w:space="0" w:color="auto"/>
            <w:bottom w:val="none" w:sz="0" w:space="0" w:color="auto"/>
            <w:right w:val="none" w:sz="0" w:space="0" w:color="auto"/>
          </w:divBdr>
        </w:div>
      </w:divsChild>
    </w:div>
    <w:div w:id="2023168435">
      <w:bodyDiv w:val="1"/>
      <w:marLeft w:val="0"/>
      <w:marRight w:val="0"/>
      <w:marTop w:val="0"/>
      <w:marBottom w:val="0"/>
      <w:divBdr>
        <w:top w:val="none" w:sz="0" w:space="0" w:color="auto"/>
        <w:left w:val="none" w:sz="0" w:space="0" w:color="auto"/>
        <w:bottom w:val="none" w:sz="0" w:space="0" w:color="auto"/>
        <w:right w:val="none" w:sz="0" w:space="0" w:color="auto"/>
      </w:divBdr>
      <w:divsChild>
        <w:div w:id="1078331829">
          <w:marLeft w:val="0"/>
          <w:marRight w:val="0"/>
          <w:marTop w:val="0"/>
          <w:marBottom w:val="0"/>
          <w:divBdr>
            <w:top w:val="none" w:sz="0" w:space="0" w:color="auto"/>
            <w:left w:val="none" w:sz="0" w:space="0" w:color="auto"/>
            <w:bottom w:val="none" w:sz="0" w:space="0" w:color="auto"/>
            <w:right w:val="none" w:sz="0" w:space="0" w:color="auto"/>
          </w:divBdr>
        </w:div>
      </w:divsChild>
    </w:div>
    <w:div w:id="2023897275">
      <w:bodyDiv w:val="1"/>
      <w:marLeft w:val="0"/>
      <w:marRight w:val="0"/>
      <w:marTop w:val="0"/>
      <w:marBottom w:val="0"/>
      <w:divBdr>
        <w:top w:val="none" w:sz="0" w:space="0" w:color="auto"/>
        <w:left w:val="none" w:sz="0" w:space="0" w:color="auto"/>
        <w:bottom w:val="none" w:sz="0" w:space="0" w:color="auto"/>
        <w:right w:val="none" w:sz="0" w:space="0" w:color="auto"/>
      </w:divBdr>
      <w:divsChild>
        <w:div w:id="1782139949">
          <w:marLeft w:val="0"/>
          <w:marRight w:val="0"/>
          <w:marTop w:val="0"/>
          <w:marBottom w:val="0"/>
          <w:divBdr>
            <w:top w:val="none" w:sz="0" w:space="0" w:color="auto"/>
            <w:left w:val="none" w:sz="0" w:space="0" w:color="auto"/>
            <w:bottom w:val="none" w:sz="0" w:space="0" w:color="auto"/>
            <w:right w:val="none" w:sz="0" w:space="0" w:color="auto"/>
          </w:divBdr>
        </w:div>
      </w:divsChild>
    </w:div>
    <w:div w:id="2025397584">
      <w:bodyDiv w:val="1"/>
      <w:marLeft w:val="0"/>
      <w:marRight w:val="0"/>
      <w:marTop w:val="0"/>
      <w:marBottom w:val="0"/>
      <w:divBdr>
        <w:top w:val="none" w:sz="0" w:space="0" w:color="auto"/>
        <w:left w:val="none" w:sz="0" w:space="0" w:color="auto"/>
        <w:bottom w:val="none" w:sz="0" w:space="0" w:color="auto"/>
        <w:right w:val="none" w:sz="0" w:space="0" w:color="auto"/>
      </w:divBdr>
      <w:divsChild>
        <w:div w:id="1430079983">
          <w:marLeft w:val="0"/>
          <w:marRight w:val="0"/>
          <w:marTop w:val="0"/>
          <w:marBottom w:val="0"/>
          <w:divBdr>
            <w:top w:val="none" w:sz="0" w:space="0" w:color="auto"/>
            <w:left w:val="none" w:sz="0" w:space="0" w:color="auto"/>
            <w:bottom w:val="none" w:sz="0" w:space="0" w:color="auto"/>
            <w:right w:val="none" w:sz="0" w:space="0" w:color="auto"/>
          </w:divBdr>
        </w:div>
      </w:divsChild>
    </w:div>
    <w:div w:id="2027096544">
      <w:bodyDiv w:val="1"/>
      <w:marLeft w:val="0"/>
      <w:marRight w:val="0"/>
      <w:marTop w:val="0"/>
      <w:marBottom w:val="0"/>
      <w:divBdr>
        <w:top w:val="none" w:sz="0" w:space="0" w:color="auto"/>
        <w:left w:val="none" w:sz="0" w:space="0" w:color="auto"/>
        <w:bottom w:val="none" w:sz="0" w:space="0" w:color="auto"/>
        <w:right w:val="none" w:sz="0" w:space="0" w:color="auto"/>
      </w:divBdr>
      <w:divsChild>
        <w:div w:id="1607082293">
          <w:marLeft w:val="0"/>
          <w:marRight w:val="0"/>
          <w:marTop w:val="0"/>
          <w:marBottom w:val="0"/>
          <w:divBdr>
            <w:top w:val="none" w:sz="0" w:space="0" w:color="auto"/>
            <w:left w:val="none" w:sz="0" w:space="0" w:color="auto"/>
            <w:bottom w:val="none" w:sz="0" w:space="0" w:color="auto"/>
            <w:right w:val="none" w:sz="0" w:space="0" w:color="auto"/>
          </w:divBdr>
        </w:div>
      </w:divsChild>
    </w:div>
    <w:div w:id="2028674503">
      <w:bodyDiv w:val="1"/>
      <w:marLeft w:val="0"/>
      <w:marRight w:val="0"/>
      <w:marTop w:val="0"/>
      <w:marBottom w:val="0"/>
      <w:divBdr>
        <w:top w:val="none" w:sz="0" w:space="0" w:color="auto"/>
        <w:left w:val="none" w:sz="0" w:space="0" w:color="auto"/>
        <w:bottom w:val="none" w:sz="0" w:space="0" w:color="auto"/>
        <w:right w:val="none" w:sz="0" w:space="0" w:color="auto"/>
      </w:divBdr>
      <w:divsChild>
        <w:div w:id="204021869">
          <w:marLeft w:val="0"/>
          <w:marRight w:val="0"/>
          <w:marTop w:val="0"/>
          <w:marBottom w:val="0"/>
          <w:divBdr>
            <w:top w:val="none" w:sz="0" w:space="0" w:color="auto"/>
            <w:left w:val="none" w:sz="0" w:space="0" w:color="auto"/>
            <w:bottom w:val="none" w:sz="0" w:space="0" w:color="auto"/>
            <w:right w:val="none" w:sz="0" w:space="0" w:color="auto"/>
          </w:divBdr>
        </w:div>
      </w:divsChild>
    </w:div>
    <w:div w:id="2029329488">
      <w:bodyDiv w:val="1"/>
      <w:marLeft w:val="0"/>
      <w:marRight w:val="0"/>
      <w:marTop w:val="0"/>
      <w:marBottom w:val="0"/>
      <w:divBdr>
        <w:top w:val="none" w:sz="0" w:space="0" w:color="auto"/>
        <w:left w:val="none" w:sz="0" w:space="0" w:color="auto"/>
        <w:bottom w:val="none" w:sz="0" w:space="0" w:color="auto"/>
        <w:right w:val="none" w:sz="0" w:space="0" w:color="auto"/>
      </w:divBdr>
      <w:divsChild>
        <w:div w:id="974413163">
          <w:marLeft w:val="0"/>
          <w:marRight w:val="0"/>
          <w:marTop w:val="0"/>
          <w:marBottom w:val="0"/>
          <w:divBdr>
            <w:top w:val="none" w:sz="0" w:space="0" w:color="auto"/>
            <w:left w:val="none" w:sz="0" w:space="0" w:color="auto"/>
            <w:bottom w:val="none" w:sz="0" w:space="0" w:color="auto"/>
            <w:right w:val="none" w:sz="0" w:space="0" w:color="auto"/>
          </w:divBdr>
        </w:div>
      </w:divsChild>
    </w:div>
    <w:div w:id="2029522387">
      <w:bodyDiv w:val="1"/>
      <w:marLeft w:val="0"/>
      <w:marRight w:val="0"/>
      <w:marTop w:val="0"/>
      <w:marBottom w:val="0"/>
      <w:divBdr>
        <w:top w:val="none" w:sz="0" w:space="0" w:color="auto"/>
        <w:left w:val="none" w:sz="0" w:space="0" w:color="auto"/>
        <w:bottom w:val="none" w:sz="0" w:space="0" w:color="auto"/>
        <w:right w:val="none" w:sz="0" w:space="0" w:color="auto"/>
      </w:divBdr>
      <w:divsChild>
        <w:div w:id="1601600083">
          <w:marLeft w:val="0"/>
          <w:marRight w:val="0"/>
          <w:marTop w:val="0"/>
          <w:marBottom w:val="0"/>
          <w:divBdr>
            <w:top w:val="none" w:sz="0" w:space="0" w:color="auto"/>
            <w:left w:val="none" w:sz="0" w:space="0" w:color="auto"/>
            <w:bottom w:val="none" w:sz="0" w:space="0" w:color="auto"/>
            <w:right w:val="none" w:sz="0" w:space="0" w:color="auto"/>
          </w:divBdr>
        </w:div>
      </w:divsChild>
    </w:div>
    <w:div w:id="2030835605">
      <w:bodyDiv w:val="1"/>
      <w:marLeft w:val="0"/>
      <w:marRight w:val="0"/>
      <w:marTop w:val="0"/>
      <w:marBottom w:val="0"/>
      <w:divBdr>
        <w:top w:val="none" w:sz="0" w:space="0" w:color="auto"/>
        <w:left w:val="none" w:sz="0" w:space="0" w:color="auto"/>
        <w:bottom w:val="none" w:sz="0" w:space="0" w:color="auto"/>
        <w:right w:val="none" w:sz="0" w:space="0" w:color="auto"/>
      </w:divBdr>
      <w:divsChild>
        <w:div w:id="298339376">
          <w:marLeft w:val="0"/>
          <w:marRight w:val="0"/>
          <w:marTop w:val="0"/>
          <w:marBottom w:val="0"/>
          <w:divBdr>
            <w:top w:val="none" w:sz="0" w:space="0" w:color="auto"/>
            <w:left w:val="none" w:sz="0" w:space="0" w:color="auto"/>
            <w:bottom w:val="none" w:sz="0" w:space="0" w:color="auto"/>
            <w:right w:val="none" w:sz="0" w:space="0" w:color="auto"/>
          </w:divBdr>
        </w:div>
      </w:divsChild>
    </w:div>
    <w:div w:id="2032337880">
      <w:bodyDiv w:val="1"/>
      <w:marLeft w:val="0"/>
      <w:marRight w:val="0"/>
      <w:marTop w:val="0"/>
      <w:marBottom w:val="0"/>
      <w:divBdr>
        <w:top w:val="none" w:sz="0" w:space="0" w:color="auto"/>
        <w:left w:val="none" w:sz="0" w:space="0" w:color="auto"/>
        <w:bottom w:val="none" w:sz="0" w:space="0" w:color="auto"/>
        <w:right w:val="none" w:sz="0" w:space="0" w:color="auto"/>
      </w:divBdr>
      <w:divsChild>
        <w:div w:id="1204102573">
          <w:marLeft w:val="0"/>
          <w:marRight w:val="0"/>
          <w:marTop w:val="0"/>
          <w:marBottom w:val="0"/>
          <w:divBdr>
            <w:top w:val="none" w:sz="0" w:space="0" w:color="auto"/>
            <w:left w:val="none" w:sz="0" w:space="0" w:color="auto"/>
            <w:bottom w:val="none" w:sz="0" w:space="0" w:color="auto"/>
            <w:right w:val="none" w:sz="0" w:space="0" w:color="auto"/>
          </w:divBdr>
        </w:div>
      </w:divsChild>
    </w:div>
    <w:div w:id="2032416198">
      <w:bodyDiv w:val="1"/>
      <w:marLeft w:val="0"/>
      <w:marRight w:val="0"/>
      <w:marTop w:val="0"/>
      <w:marBottom w:val="0"/>
      <w:divBdr>
        <w:top w:val="none" w:sz="0" w:space="0" w:color="auto"/>
        <w:left w:val="none" w:sz="0" w:space="0" w:color="auto"/>
        <w:bottom w:val="none" w:sz="0" w:space="0" w:color="auto"/>
        <w:right w:val="none" w:sz="0" w:space="0" w:color="auto"/>
      </w:divBdr>
      <w:divsChild>
        <w:div w:id="4213858">
          <w:marLeft w:val="0"/>
          <w:marRight w:val="0"/>
          <w:marTop w:val="0"/>
          <w:marBottom w:val="0"/>
          <w:divBdr>
            <w:top w:val="none" w:sz="0" w:space="0" w:color="auto"/>
            <w:left w:val="none" w:sz="0" w:space="0" w:color="auto"/>
            <w:bottom w:val="none" w:sz="0" w:space="0" w:color="auto"/>
            <w:right w:val="none" w:sz="0" w:space="0" w:color="auto"/>
          </w:divBdr>
        </w:div>
      </w:divsChild>
    </w:div>
    <w:div w:id="2032798963">
      <w:bodyDiv w:val="1"/>
      <w:marLeft w:val="0"/>
      <w:marRight w:val="0"/>
      <w:marTop w:val="0"/>
      <w:marBottom w:val="0"/>
      <w:divBdr>
        <w:top w:val="none" w:sz="0" w:space="0" w:color="auto"/>
        <w:left w:val="none" w:sz="0" w:space="0" w:color="auto"/>
        <w:bottom w:val="none" w:sz="0" w:space="0" w:color="auto"/>
        <w:right w:val="none" w:sz="0" w:space="0" w:color="auto"/>
      </w:divBdr>
      <w:divsChild>
        <w:div w:id="1881478806">
          <w:marLeft w:val="0"/>
          <w:marRight w:val="0"/>
          <w:marTop w:val="0"/>
          <w:marBottom w:val="0"/>
          <w:divBdr>
            <w:top w:val="none" w:sz="0" w:space="0" w:color="auto"/>
            <w:left w:val="none" w:sz="0" w:space="0" w:color="auto"/>
            <w:bottom w:val="none" w:sz="0" w:space="0" w:color="auto"/>
            <w:right w:val="none" w:sz="0" w:space="0" w:color="auto"/>
          </w:divBdr>
        </w:div>
      </w:divsChild>
    </w:div>
    <w:div w:id="2035956575">
      <w:bodyDiv w:val="1"/>
      <w:marLeft w:val="0"/>
      <w:marRight w:val="0"/>
      <w:marTop w:val="0"/>
      <w:marBottom w:val="0"/>
      <w:divBdr>
        <w:top w:val="none" w:sz="0" w:space="0" w:color="auto"/>
        <w:left w:val="none" w:sz="0" w:space="0" w:color="auto"/>
        <w:bottom w:val="none" w:sz="0" w:space="0" w:color="auto"/>
        <w:right w:val="none" w:sz="0" w:space="0" w:color="auto"/>
      </w:divBdr>
      <w:divsChild>
        <w:div w:id="1906404596">
          <w:marLeft w:val="0"/>
          <w:marRight w:val="0"/>
          <w:marTop w:val="0"/>
          <w:marBottom w:val="0"/>
          <w:divBdr>
            <w:top w:val="none" w:sz="0" w:space="0" w:color="auto"/>
            <w:left w:val="none" w:sz="0" w:space="0" w:color="auto"/>
            <w:bottom w:val="none" w:sz="0" w:space="0" w:color="auto"/>
            <w:right w:val="none" w:sz="0" w:space="0" w:color="auto"/>
          </w:divBdr>
        </w:div>
      </w:divsChild>
    </w:div>
    <w:div w:id="2037538552">
      <w:bodyDiv w:val="1"/>
      <w:marLeft w:val="0"/>
      <w:marRight w:val="0"/>
      <w:marTop w:val="0"/>
      <w:marBottom w:val="0"/>
      <w:divBdr>
        <w:top w:val="none" w:sz="0" w:space="0" w:color="auto"/>
        <w:left w:val="none" w:sz="0" w:space="0" w:color="auto"/>
        <w:bottom w:val="none" w:sz="0" w:space="0" w:color="auto"/>
        <w:right w:val="none" w:sz="0" w:space="0" w:color="auto"/>
      </w:divBdr>
      <w:divsChild>
        <w:div w:id="431779007">
          <w:marLeft w:val="0"/>
          <w:marRight w:val="0"/>
          <w:marTop w:val="0"/>
          <w:marBottom w:val="0"/>
          <w:divBdr>
            <w:top w:val="none" w:sz="0" w:space="0" w:color="auto"/>
            <w:left w:val="none" w:sz="0" w:space="0" w:color="auto"/>
            <w:bottom w:val="none" w:sz="0" w:space="0" w:color="auto"/>
            <w:right w:val="none" w:sz="0" w:space="0" w:color="auto"/>
          </w:divBdr>
        </w:div>
      </w:divsChild>
    </w:div>
    <w:div w:id="2039161113">
      <w:bodyDiv w:val="1"/>
      <w:marLeft w:val="0"/>
      <w:marRight w:val="0"/>
      <w:marTop w:val="0"/>
      <w:marBottom w:val="0"/>
      <w:divBdr>
        <w:top w:val="none" w:sz="0" w:space="0" w:color="auto"/>
        <w:left w:val="none" w:sz="0" w:space="0" w:color="auto"/>
        <w:bottom w:val="none" w:sz="0" w:space="0" w:color="auto"/>
        <w:right w:val="none" w:sz="0" w:space="0" w:color="auto"/>
      </w:divBdr>
      <w:divsChild>
        <w:div w:id="253630545">
          <w:marLeft w:val="0"/>
          <w:marRight w:val="0"/>
          <w:marTop w:val="0"/>
          <w:marBottom w:val="0"/>
          <w:divBdr>
            <w:top w:val="none" w:sz="0" w:space="0" w:color="auto"/>
            <w:left w:val="none" w:sz="0" w:space="0" w:color="auto"/>
            <w:bottom w:val="none" w:sz="0" w:space="0" w:color="auto"/>
            <w:right w:val="none" w:sz="0" w:space="0" w:color="auto"/>
          </w:divBdr>
        </w:div>
      </w:divsChild>
    </w:div>
    <w:div w:id="2044209131">
      <w:bodyDiv w:val="1"/>
      <w:marLeft w:val="0"/>
      <w:marRight w:val="0"/>
      <w:marTop w:val="0"/>
      <w:marBottom w:val="0"/>
      <w:divBdr>
        <w:top w:val="none" w:sz="0" w:space="0" w:color="auto"/>
        <w:left w:val="none" w:sz="0" w:space="0" w:color="auto"/>
        <w:bottom w:val="none" w:sz="0" w:space="0" w:color="auto"/>
        <w:right w:val="none" w:sz="0" w:space="0" w:color="auto"/>
      </w:divBdr>
      <w:divsChild>
        <w:div w:id="313028132">
          <w:marLeft w:val="0"/>
          <w:marRight w:val="0"/>
          <w:marTop w:val="0"/>
          <w:marBottom w:val="0"/>
          <w:divBdr>
            <w:top w:val="none" w:sz="0" w:space="0" w:color="auto"/>
            <w:left w:val="none" w:sz="0" w:space="0" w:color="auto"/>
            <w:bottom w:val="none" w:sz="0" w:space="0" w:color="auto"/>
            <w:right w:val="none" w:sz="0" w:space="0" w:color="auto"/>
          </w:divBdr>
        </w:div>
      </w:divsChild>
    </w:div>
    <w:div w:id="2045867354">
      <w:bodyDiv w:val="1"/>
      <w:marLeft w:val="0"/>
      <w:marRight w:val="0"/>
      <w:marTop w:val="0"/>
      <w:marBottom w:val="0"/>
      <w:divBdr>
        <w:top w:val="none" w:sz="0" w:space="0" w:color="auto"/>
        <w:left w:val="none" w:sz="0" w:space="0" w:color="auto"/>
        <w:bottom w:val="none" w:sz="0" w:space="0" w:color="auto"/>
        <w:right w:val="none" w:sz="0" w:space="0" w:color="auto"/>
      </w:divBdr>
      <w:divsChild>
        <w:div w:id="862861836">
          <w:marLeft w:val="0"/>
          <w:marRight w:val="0"/>
          <w:marTop w:val="0"/>
          <w:marBottom w:val="0"/>
          <w:divBdr>
            <w:top w:val="none" w:sz="0" w:space="0" w:color="auto"/>
            <w:left w:val="none" w:sz="0" w:space="0" w:color="auto"/>
            <w:bottom w:val="none" w:sz="0" w:space="0" w:color="auto"/>
            <w:right w:val="none" w:sz="0" w:space="0" w:color="auto"/>
          </w:divBdr>
        </w:div>
      </w:divsChild>
    </w:div>
    <w:div w:id="2046250520">
      <w:bodyDiv w:val="1"/>
      <w:marLeft w:val="0"/>
      <w:marRight w:val="0"/>
      <w:marTop w:val="0"/>
      <w:marBottom w:val="0"/>
      <w:divBdr>
        <w:top w:val="none" w:sz="0" w:space="0" w:color="auto"/>
        <w:left w:val="none" w:sz="0" w:space="0" w:color="auto"/>
        <w:bottom w:val="none" w:sz="0" w:space="0" w:color="auto"/>
        <w:right w:val="none" w:sz="0" w:space="0" w:color="auto"/>
      </w:divBdr>
      <w:divsChild>
        <w:div w:id="1779369537">
          <w:marLeft w:val="0"/>
          <w:marRight w:val="0"/>
          <w:marTop w:val="0"/>
          <w:marBottom w:val="0"/>
          <w:divBdr>
            <w:top w:val="none" w:sz="0" w:space="0" w:color="auto"/>
            <w:left w:val="none" w:sz="0" w:space="0" w:color="auto"/>
            <w:bottom w:val="none" w:sz="0" w:space="0" w:color="auto"/>
            <w:right w:val="none" w:sz="0" w:space="0" w:color="auto"/>
          </w:divBdr>
        </w:div>
      </w:divsChild>
    </w:div>
    <w:div w:id="2049258680">
      <w:bodyDiv w:val="1"/>
      <w:marLeft w:val="0"/>
      <w:marRight w:val="0"/>
      <w:marTop w:val="0"/>
      <w:marBottom w:val="0"/>
      <w:divBdr>
        <w:top w:val="none" w:sz="0" w:space="0" w:color="auto"/>
        <w:left w:val="none" w:sz="0" w:space="0" w:color="auto"/>
        <w:bottom w:val="none" w:sz="0" w:space="0" w:color="auto"/>
        <w:right w:val="none" w:sz="0" w:space="0" w:color="auto"/>
      </w:divBdr>
      <w:divsChild>
        <w:div w:id="1609655409">
          <w:marLeft w:val="0"/>
          <w:marRight w:val="0"/>
          <w:marTop w:val="0"/>
          <w:marBottom w:val="0"/>
          <w:divBdr>
            <w:top w:val="none" w:sz="0" w:space="0" w:color="auto"/>
            <w:left w:val="none" w:sz="0" w:space="0" w:color="auto"/>
            <w:bottom w:val="none" w:sz="0" w:space="0" w:color="auto"/>
            <w:right w:val="none" w:sz="0" w:space="0" w:color="auto"/>
          </w:divBdr>
        </w:div>
      </w:divsChild>
    </w:div>
    <w:div w:id="2050182130">
      <w:bodyDiv w:val="1"/>
      <w:marLeft w:val="0"/>
      <w:marRight w:val="0"/>
      <w:marTop w:val="0"/>
      <w:marBottom w:val="0"/>
      <w:divBdr>
        <w:top w:val="none" w:sz="0" w:space="0" w:color="auto"/>
        <w:left w:val="none" w:sz="0" w:space="0" w:color="auto"/>
        <w:bottom w:val="none" w:sz="0" w:space="0" w:color="auto"/>
        <w:right w:val="none" w:sz="0" w:space="0" w:color="auto"/>
      </w:divBdr>
      <w:divsChild>
        <w:div w:id="1640841337">
          <w:marLeft w:val="0"/>
          <w:marRight w:val="0"/>
          <w:marTop w:val="0"/>
          <w:marBottom w:val="0"/>
          <w:divBdr>
            <w:top w:val="none" w:sz="0" w:space="0" w:color="auto"/>
            <w:left w:val="none" w:sz="0" w:space="0" w:color="auto"/>
            <w:bottom w:val="none" w:sz="0" w:space="0" w:color="auto"/>
            <w:right w:val="none" w:sz="0" w:space="0" w:color="auto"/>
          </w:divBdr>
        </w:div>
      </w:divsChild>
    </w:div>
    <w:div w:id="2055081716">
      <w:bodyDiv w:val="1"/>
      <w:marLeft w:val="0"/>
      <w:marRight w:val="0"/>
      <w:marTop w:val="0"/>
      <w:marBottom w:val="0"/>
      <w:divBdr>
        <w:top w:val="none" w:sz="0" w:space="0" w:color="auto"/>
        <w:left w:val="none" w:sz="0" w:space="0" w:color="auto"/>
        <w:bottom w:val="none" w:sz="0" w:space="0" w:color="auto"/>
        <w:right w:val="none" w:sz="0" w:space="0" w:color="auto"/>
      </w:divBdr>
      <w:divsChild>
        <w:div w:id="199126237">
          <w:marLeft w:val="0"/>
          <w:marRight w:val="0"/>
          <w:marTop w:val="0"/>
          <w:marBottom w:val="0"/>
          <w:divBdr>
            <w:top w:val="none" w:sz="0" w:space="0" w:color="auto"/>
            <w:left w:val="none" w:sz="0" w:space="0" w:color="auto"/>
            <w:bottom w:val="none" w:sz="0" w:space="0" w:color="auto"/>
            <w:right w:val="none" w:sz="0" w:space="0" w:color="auto"/>
          </w:divBdr>
        </w:div>
      </w:divsChild>
    </w:div>
    <w:div w:id="205515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2434">
          <w:marLeft w:val="0"/>
          <w:marRight w:val="0"/>
          <w:marTop w:val="0"/>
          <w:marBottom w:val="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sChild>
        <w:div w:id="1107969015">
          <w:marLeft w:val="0"/>
          <w:marRight w:val="0"/>
          <w:marTop w:val="0"/>
          <w:marBottom w:val="0"/>
          <w:divBdr>
            <w:top w:val="none" w:sz="0" w:space="0" w:color="auto"/>
            <w:left w:val="none" w:sz="0" w:space="0" w:color="auto"/>
            <w:bottom w:val="none" w:sz="0" w:space="0" w:color="auto"/>
            <w:right w:val="none" w:sz="0" w:space="0" w:color="auto"/>
          </w:divBdr>
        </w:div>
      </w:divsChild>
    </w:div>
    <w:div w:id="2061401017">
      <w:bodyDiv w:val="1"/>
      <w:marLeft w:val="0"/>
      <w:marRight w:val="0"/>
      <w:marTop w:val="0"/>
      <w:marBottom w:val="0"/>
      <w:divBdr>
        <w:top w:val="none" w:sz="0" w:space="0" w:color="auto"/>
        <w:left w:val="none" w:sz="0" w:space="0" w:color="auto"/>
        <w:bottom w:val="none" w:sz="0" w:space="0" w:color="auto"/>
        <w:right w:val="none" w:sz="0" w:space="0" w:color="auto"/>
      </w:divBdr>
      <w:divsChild>
        <w:div w:id="466237430">
          <w:marLeft w:val="0"/>
          <w:marRight w:val="0"/>
          <w:marTop w:val="0"/>
          <w:marBottom w:val="0"/>
          <w:divBdr>
            <w:top w:val="none" w:sz="0" w:space="0" w:color="auto"/>
            <w:left w:val="none" w:sz="0" w:space="0" w:color="auto"/>
            <w:bottom w:val="none" w:sz="0" w:space="0" w:color="auto"/>
            <w:right w:val="none" w:sz="0" w:space="0" w:color="auto"/>
          </w:divBdr>
        </w:div>
      </w:divsChild>
    </w:div>
    <w:div w:id="2067560521">
      <w:bodyDiv w:val="1"/>
      <w:marLeft w:val="0"/>
      <w:marRight w:val="0"/>
      <w:marTop w:val="0"/>
      <w:marBottom w:val="0"/>
      <w:divBdr>
        <w:top w:val="none" w:sz="0" w:space="0" w:color="auto"/>
        <w:left w:val="none" w:sz="0" w:space="0" w:color="auto"/>
        <w:bottom w:val="none" w:sz="0" w:space="0" w:color="auto"/>
        <w:right w:val="none" w:sz="0" w:space="0" w:color="auto"/>
      </w:divBdr>
      <w:divsChild>
        <w:div w:id="1310596742">
          <w:marLeft w:val="0"/>
          <w:marRight w:val="0"/>
          <w:marTop w:val="0"/>
          <w:marBottom w:val="0"/>
          <w:divBdr>
            <w:top w:val="none" w:sz="0" w:space="0" w:color="auto"/>
            <w:left w:val="none" w:sz="0" w:space="0" w:color="auto"/>
            <w:bottom w:val="none" w:sz="0" w:space="0" w:color="auto"/>
            <w:right w:val="none" w:sz="0" w:space="0" w:color="auto"/>
          </w:divBdr>
        </w:div>
      </w:divsChild>
    </w:div>
    <w:div w:id="2071422366">
      <w:bodyDiv w:val="1"/>
      <w:marLeft w:val="0"/>
      <w:marRight w:val="0"/>
      <w:marTop w:val="0"/>
      <w:marBottom w:val="0"/>
      <w:divBdr>
        <w:top w:val="none" w:sz="0" w:space="0" w:color="auto"/>
        <w:left w:val="none" w:sz="0" w:space="0" w:color="auto"/>
        <w:bottom w:val="none" w:sz="0" w:space="0" w:color="auto"/>
        <w:right w:val="none" w:sz="0" w:space="0" w:color="auto"/>
      </w:divBdr>
      <w:divsChild>
        <w:div w:id="890849171">
          <w:marLeft w:val="0"/>
          <w:marRight w:val="0"/>
          <w:marTop w:val="0"/>
          <w:marBottom w:val="0"/>
          <w:divBdr>
            <w:top w:val="none" w:sz="0" w:space="0" w:color="auto"/>
            <w:left w:val="none" w:sz="0" w:space="0" w:color="auto"/>
            <w:bottom w:val="none" w:sz="0" w:space="0" w:color="auto"/>
            <w:right w:val="none" w:sz="0" w:space="0" w:color="auto"/>
          </w:divBdr>
        </w:div>
      </w:divsChild>
    </w:div>
    <w:div w:id="2073113397">
      <w:bodyDiv w:val="1"/>
      <w:marLeft w:val="0"/>
      <w:marRight w:val="0"/>
      <w:marTop w:val="0"/>
      <w:marBottom w:val="0"/>
      <w:divBdr>
        <w:top w:val="none" w:sz="0" w:space="0" w:color="auto"/>
        <w:left w:val="none" w:sz="0" w:space="0" w:color="auto"/>
        <w:bottom w:val="none" w:sz="0" w:space="0" w:color="auto"/>
        <w:right w:val="none" w:sz="0" w:space="0" w:color="auto"/>
      </w:divBdr>
      <w:divsChild>
        <w:div w:id="8459028">
          <w:marLeft w:val="0"/>
          <w:marRight w:val="0"/>
          <w:marTop w:val="0"/>
          <w:marBottom w:val="0"/>
          <w:divBdr>
            <w:top w:val="none" w:sz="0" w:space="0" w:color="auto"/>
            <w:left w:val="none" w:sz="0" w:space="0" w:color="auto"/>
            <w:bottom w:val="none" w:sz="0" w:space="0" w:color="auto"/>
            <w:right w:val="none" w:sz="0" w:space="0" w:color="auto"/>
          </w:divBdr>
        </w:div>
      </w:divsChild>
    </w:div>
    <w:div w:id="2074306704">
      <w:bodyDiv w:val="1"/>
      <w:marLeft w:val="0"/>
      <w:marRight w:val="0"/>
      <w:marTop w:val="0"/>
      <w:marBottom w:val="0"/>
      <w:divBdr>
        <w:top w:val="none" w:sz="0" w:space="0" w:color="auto"/>
        <w:left w:val="none" w:sz="0" w:space="0" w:color="auto"/>
        <w:bottom w:val="none" w:sz="0" w:space="0" w:color="auto"/>
        <w:right w:val="none" w:sz="0" w:space="0" w:color="auto"/>
      </w:divBdr>
      <w:divsChild>
        <w:div w:id="1585648684">
          <w:marLeft w:val="0"/>
          <w:marRight w:val="0"/>
          <w:marTop w:val="0"/>
          <w:marBottom w:val="0"/>
          <w:divBdr>
            <w:top w:val="none" w:sz="0" w:space="0" w:color="auto"/>
            <w:left w:val="none" w:sz="0" w:space="0" w:color="auto"/>
            <w:bottom w:val="none" w:sz="0" w:space="0" w:color="auto"/>
            <w:right w:val="none" w:sz="0" w:space="0" w:color="auto"/>
          </w:divBdr>
        </w:div>
      </w:divsChild>
    </w:div>
    <w:div w:id="2076853312">
      <w:bodyDiv w:val="1"/>
      <w:marLeft w:val="0"/>
      <w:marRight w:val="0"/>
      <w:marTop w:val="0"/>
      <w:marBottom w:val="0"/>
      <w:divBdr>
        <w:top w:val="none" w:sz="0" w:space="0" w:color="auto"/>
        <w:left w:val="none" w:sz="0" w:space="0" w:color="auto"/>
        <w:bottom w:val="none" w:sz="0" w:space="0" w:color="auto"/>
        <w:right w:val="none" w:sz="0" w:space="0" w:color="auto"/>
      </w:divBdr>
      <w:divsChild>
        <w:div w:id="1101758423">
          <w:marLeft w:val="0"/>
          <w:marRight w:val="0"/>
          <w:marTop w:val="0"/>
          <w:marBottom w:val="0"/>
          <w:divBdr>
            <w:top w:val="none" w:sz="0" w:space="0" w:color="auto"/>
            <w:left w:val="none" w:sz="0" w:space="0" w:color="auto"/>
            <w:bottom w:val="none" w:sz="0" w:space="0" w:color="auto"/>
            <w:right w:val="none" w:sz="0" w:space="0" w:color="auto"/>
          </w:divBdr>
        </w:div>
      </w:divsChild>
    </w:div>
    <w:div w:id="2078934016">
      <w:bodyDiv w:val="1"/>
      <w:marLeft w:val="0"/>
      <w:marRight w:val="0"/>
      <w:marTop w:val="0"/>
      <w:marBottom w:val="0"/>
      <w:divBdr>
        <w:top w:val="none" w:sz="0" w:space="0" w:color="auto"/>
        <w:left w:val="none" w:sz="0" w:space="0" w:color="auto"/>
        <w:bottom w:val="none" w:sz="0" w:space="0" w:color="auto"/>
        <w:right w:val="none" w:sz="0" w:space="0" w:color="auto"/>
      </w:divBdr>
      <w:divsChild>
        <w:div w:id="42873292">
          <w:marLeft w:val="0"/>
          <w:marRight w:val="0"/>
          <w:marTop w:val="0"/>
          <w:marBottom w:val="0"/>
          <w:divBdr>
            <w:top w:val="none" w:sz="0" w:space="0" w:color="auto"/>
            <w:left w:val="none" w:sz="0" w:space="0" w:color="auto"/>
            <w:bottom w:val="none" w:sz="0" w:space="0" w:color="auto"/>
            <w:right w:val="none" w:sz="0" w:space="0" w:color="auto"/>
          </w:divBdr>
        </w:div>
      </w:divsChild>
    </w:div>
    <w:div w:id="2079476477">
      <w:bodyDiv w:val="1"/>
      <w:marLeft w:val="0"/>
      <w:marRight w:val="0"/>
      <w:marTop w:val="0"/>
      <w:marBottom w:val="0"/>
      <w:divBdr>
        <w:top w:val="none" w:sz="0" w:space="0" w:color="auto"/>
        <w:left w:val="none" w:sz="0" w:space="0" w:color="auto"/>
        <w:bottom w:val="none" w:sz="0" w:space="0" w:color="auto"/>
        <w:right w:val="none" w:sz="0" w:space="0" w:color="auto"/>
      </w:divBdr>
      <w:divsChild>
        <w:div w:id="335229865">
          <w:marLeft w:val="0"/>
          <w:marRight w:val="0"/>
          <w:marTop w:val="0"/>
          <w:marBottom w:val="0"/>
          <w:divBdr>
            <w:top w:val="none" w:sz="0" w:space="0" w:color="auto"/>
            <w:left w:val="none" w:sz="0" w:space="0" w:color="auto"/>
            <w:bottom w:val="none" w:sz="0" w:space="0" w:color="auto"/>
            <w:right w:val="none" w:sz="0" w:space="0" w:color="auto"/>
          </w:divBdr>
        </w:div>
      </w:divsChild>
    </w:div>
    <w:div w:id="2090613963">
      <w:bodyDiv w:val="1"/>
      <w:marLeft w:val="0"/>
      <w:marRight w:val="0"/>
      <w:marTop w:val="0"/>
      <w:marBottom w:val="0"/>
      <w:divBdr>
        <w:top w:val="none" w:sz="0" w:space="0" w:color="auto"/>
        <w:left w:val="none" w:sz="0" w:space="0" w:color="auto"/>
        <w:bottom w:val="none" w:sz="0" w:space="0" w:color="auto"/>
        <w:right w:val="none" w:sz="0" w:space="0" w:color="auto"/>
      </w:divBdr>
      <w:divsChild>
        <w:div w:id="859051783">
          <w:marLeft w:val="0"/>
          <w:marRight w:val="0"/>
          <w:marTop w:val="0"/>
          <w:marBottom w:val="0"/>
          <w:divBdr>
            <w:top w:val="none" w:sz="0" w:space="0" w:color="auto"/>
            <w:left w:val="none" w:sz="0" w:space="0" w:color="auto"/>
            <w:bottom w:val="none" w:sz="0" w:space="0" w:color="auto"/>
            <w:right w:val="none" w:sz="0" w:space="0" w:color="auto"/>
          </w:divBdr>
        </w:div>
      </w:divsChild>
    </w:div>
    <w:div w:id="2098356925">
      <w:bodyDiv w:val="1"/>
      <w:marLeft w:val="0"/>
      <w:marRight w:val="0"/>
      <w:marTop w:val="0"/>
      <w:marBottom w:val="0"/>
      <w:divBdr>
        <w:top w:val="none" w:sz="0" w:space="0" w:color="auto"/>
        <w:left w:val="none" w:sz="0" w:space="0" w:color="auto"/>
        <w:bottom w:val="none" w:sz="0" w:space="0" w:color="auto"/>
        <w:right w:val="none" w:sz="0" w:space="0" w:color="auto"/>
      </w:divBdr>
      <w:divsChild>
        <w:div w:id="273177383">
          <w:marLeft w:val="0"/>
          <w:marRight w:val="0"/>
          <w:marTop w:val="0"/>
          <w:marBottom w:val="0"/>
          <w:divBdr>
            <w:top w:val="none" w:sz="0" w:space="0" w:color="auto"/>
            <w:left w:val="none" w:sz="0" w:space="0" w:color="auto"/>
            <w:bottom w:val="none" w:sz="0" w:space="0" w:color="auto"/>
            <w:right w:val="none" w:sz="0" w:space="0" w:color="auto"/>
          </w:divBdr>
        </w:div>
      </w:divsChild>
    </w:div>
    <w:div w:id="2102529797">
      <w:bodyDiv w:val="1"/>
      <w:marLeft w:val="0"/>
      <w:marRight w:val="0"/>
      <w:marTop w:val="0"/>
      <w:marBottom w:val="0"/>
      <w:divBdr>
        <w:top w:val="none" w:sz="0" w:space="0" w:color="auto"/>
        <w:left w:val="none" w:sz="0" w:space="0" w:color="auto"/>
        <w:bottom w:val="none" w:sz="0" w:space="0" w:color="auto"/>
        <w:right w:val="none" w:sz="0" w:space="0" w:color="auto"/>
      </w:divBdr>
      <w:divsChild>
        <w:div w:id="1042243978">
          <w:marLeft w:val="0"/>
          <w:marRight w:val="0"/>
          <w:marTop w:val="0"/>
          <w:marBottom w:val="0"/>
          <w:divBdr>
            <w:top w:val="none" w:sz="0" w:space="0" w:color="auto"/>
            <w:left w:val="none" w:sz="0" w:space="0" w:color="auto"/>
            <w:bottom w:val="none" w:sz="0" w:space="0" w:color="auto"/>
            <w:right w:val="none" w:sz="0" w:space="0" w:color="auto"/>
          </w:divBdr>
        </w:div>
      </w:divsChild>
    </w:div>
    <w:div w:id="2106000346">
      <w:bodyDiv w:val="1"/>
      <w:marLeft w:val="0"/>
      <w:marRight w:val="0"/>
      <w:marTop w:val="0"/>
      <w:marBottom w:val="0"/>
      <w:divBdr>
        <w:top w:val="none" w:sz="0" w:space="0" w:color="auto"/>
        <w:left w:val="none" w:sz="0" w:space="0" w:color="auto"/>
        <w:bottom w:val="none" w:sz="0" w:space="0" w:color="auto"/>
        <w:right w:val="none" w:sz="0" w:space="0" w:color="auto"/>
      </w:divBdr>
      <w:divsChild>
        <w:div w:id="148986392">
          <w:marLeft w:val="0"/>
          <w:marRight w:val="0"/>
          <w:marTop w:val="0"/>
          <w:marBottom w:val="0"/>
          <w:divBdr>
            <w:top w:val="none" w:sz="0" w:space="0" w:color="auto"/>
            <w:left w:val="none" w:sz="0" w:space="0" w:color="auto"/>
            <w:bottom w:val="none" w:sz="0" w:space="0" w:color="auto"/>
            <w:right w:val="none" w:sz="0" w:space="0" w:color="auto"/>
          </w:divBdr>
        </w:div>
      </w:divsChild>
    </w:div>
    <w:div w:id="2106069111">
      <w:bodyDiv w:val="1"/>
      <w:marLeft w:val="0"/>
      <w:marRight w:val="0"/>
      <w:marTop w:val="0"/>
      <w:marBottom w:val="0"/>
      <w:divBdr>
        <w:top w:val="none" w:sz="0" w:space="0" w:color="auto"/>
        <w:left w:val="none" w:sz="0" w:space="0" w:color="auto"/>
        <w:bottom w:val="none" w:sz="0" w:space="0" w:color="auto"/>
        <w:right w:val="none" w:sz="0" w:space="0" w:color="auto"/>
      </w:divBdr>
      <w:divsChild>
        <w:div w:id="480123088">
          <w:marLeft w:val="0"/>
          <w:marRight w:val="0"/>
          <w:marTop w:val="0"/>
          <w:marBottom w:val="0"/>
          <w:divBdr>
            <w:top w:val="none" w:sz="0" w:space="0" w:color="auto"/>
            <w:left w:val="none" w:sz="0" w:space="0" w:color="auto"/>
            <w:bottom w:val="none" w:sz="0" w:space="0" w:color="auto"/>
            <w:right w:val="none" w:sz="0" w:space="0" w:color="auto"/>
          </w:divBdr>
        </w:div>
      </w:divsChild>
    </w:div>
    <w:div w:id="2108503384">
      <w:bodyDiv w:val="1"/>
      <w:marLeft w:val="0"/>
      <w:marRight w:val="0"/>
      <w:marTop w:val="0"/>
      <w:marBottom w:val="0"/>
      <w:divBdr>
        <w:top w:val="none" w:sz="0" w:space="0" w:color="auto"/>
        <w:left w:val="none" w:sz="0" w:space="0" w:color="auto"/>
        <w:bottom w:val="none" w:sz="0" w:space="0" w:color="auto"/>
        <w:right w:val="none" w:sz="0" w:space="0" w:color="auto"/>
      </w:divBdr>
      <w:divsChild>
        <w:div w:id="1085690956">
          <w:marLeft w:val="0"/>
          <w:marRight w:val="0"/>
          <w:marTop w:val="0"/>
          <w:marBottom w:val="0"/>
          <w:divBdr>
            <w:top w:val="none" w:sz="0" w:space="0" w:color="auto"/>
            <w:left w:val="none" w:sz="0" w:space="0" w:color="auto"/>
            <w:bottom w:val="none" w:sz="0" w:space="0" w:color="auto"/>
            <w:right w:val="none" w:sz="0" w:space="0" w:color="auto"/>
          </w:divBdr>
        </w:div>
      </w:divsChild>
    </w:div>
    <w:div w:id="2110001100">
      <w:bodyDiv w:val="1"/>
      <w:marLeft w:val="0"/>
      <w:marRight w:val="0"/>
      <w:marTop w:val="0"/>
      <w:marBottom w:val="0"/>
      <w:divBdr>
        <w:top w:val="none" w:sz="0" w:space="0" w:color="auto"/>
        <w:left w:val="none" w:sz="0" w:space="0" w:color="auto"/>
        <w:bottom w:val="none" w:sz="0" w:space="0" w:color="auto"/>
        <w:right w:val="none" w:sz="0" w:space="0" w:color="auto"/>
      </w:divBdr>
      <w:divsChild>
        <w:div w:id="964388424">
          <w:marLeft w:val="0"/>
          <w:marRight w:val="0"/>
          <w:marTop w:val="0"/>
          <w:marBottom w:val="0"/>
          <w:divBdr>
            <w:top w:val="none" w:sz="0" w:space="0" w:color="auto"/>
            <w:left w:val="none" w:sz="0" w:space="0" w:color="auto"/>
            <w:bottom w:val="none" w:sz="0" w:space="0" w:color="auto"/>
            <w:right w:val="none" w:sz="0" w:space="0" w:color="auto"/>
          </w:divBdr>
        </w:div>
      </w:divsChild>
    </w:div>
    <w:div w:id="2110619267">
      <w:bodyDiv w:val="1"/>
      <w:marLeft w:val="0"/>
      <w:marRight w:val="0"/>
      <w:marTop w:val="0"/>
      <w:marBottom w:val="0"/>
      <w:divBdr>
        <w:top w:val="none" w:sz="0" w:space="0" w:color="auto"/>
        <w:left w:val="none" w:sz="0" w:space="0" w:color="auto"/>
        <w:bottom w:val="none" w:sz="0" w:space="0" w:color="auto"/>
        <w:right w:val="none" w:sz="0" w:space="0" w:color="auto"/>
      </w:divBdr>
      <w:divsChild>
        <w:div w:id="1110902267">
          <w:marLeft w:val="0"/>
          <w:marRight w:val="0"/>
          <w:marTop w:val="0"/>
          <w:marBottom w:val="0"/>
          <w:divBdr>
            <w:top w:val="none" w:sz="0" w:space="0" w:color="auto"/>
            <w:left w:val="none" w:sz="0" w:space="0" w:color="auto"/>
            <w:bottom w:val="none" w:sz="0" w:space="0" w:color="auto"/>
            <w:right w:val="none" w:sz="0" w:space="0" w:color="auto"/>
          </w:divBdr>
        </w:div>
      </w:divsChild>
    </w:div>
    <w:div w:id="2115978461">
      <w:bodyDiv w:val="1"/>
      <w:marLeft w:val="0"/>
      <w:marRight w:val="0"/>
      <w:marTop w:val="0"/>
      <w:marBottom w:val="0"/>
      <w:divBdr>
        <w:top w:val="none" w:sz="0" w:space="0" w:color="auto"/>
        <w:left w:val="none" w:sz="0" w:space="0" w:color="auto"/>
        <w:bottom w:val="none" w:sz="0" w:space="0" w:color="auto"/>
        <w:right w:val="none" w:sz="0" w:space="0" w:color="auto"/>
      </w:divBdr>
      <w:divsChild>
        <w:div w:id="237136787">
          <w:marLeft w:val="0"/>
          <w:marRight w:val="0"/>
          <w:marTop w:val="0"/>
          <w:marBottom w:val="0"/>
          <w:divBdr>
            <w:top w:val="none" w:sz="0" w:space="0" w:color="auto"/>
            <w:left w:val="none" w:sz="0" w:space="0" w:color="auto"/>
            <w:bottom w:val="none" w:sz="0" w:space="0" w:color="auto"/>
            <w:right w:val="none" w:sz="0" w:space="0" w:color="auto"/>
          </w:divBdr>
        </w:div>
      </w:divsChild>
    </w:div>
    <w:div w:id="2116779394">
      <w:bodyDiv w:val="1"/>
      <w:marLeft w:val="0"/>
      <w:marRight w:val="0"/>
      <w:marTop w:val="0"/>
      <w:marBottom w:val="0"/>
      <w:divBdr>
        <w:top w:val="none" w:sz="0" w:space="0" w:color="auto"/>
        <w:left w:val="none" w:sz="0" w:space="0" w:color="auto"/>
        <w:bottom w:val="none" w:sz="0" w:space="0" w:color="auto"/>
        <w:right w:val="none" w:sz="0" w:space="0" w:color="auto"/>
      </w:divBdr>
      <w:divsChild>
        <w:div w:id="1725836795">
          <w:marLeft w:val="0"/>
          <w:marRight w:val="0"/>
          <w:marTop w:val="0"/>
          <w:marBottom w:val="0"/>
          <w:divBdr>
            <w:top w:val="none" w:sz="0" w:space="0" w:color="auto"/>
            <w:left w:val="none" w:sz="0" w:space="0" w:color="auto"/>
            <w:bottom w:val="none" w:sz="0" w:space="0" w:color="auto"/>
            <w:right w:val="none" w:sz="0" w:space="0" w:color="auto"/>
          </w:divBdr>
        </w:div>
      </w:divsChild>
    </w:div>
    <w:div w:id="2117676411">
      <w:bodyDiv w:val="1"/>
      <w:marLeft w:val="0"/>
      <w:marRight w:val="0"/>
      <w:marTop w:val="0"/>
      <w:marBottom w:val="0"/>
      <w:divBdr>
        <w:top w:val="none" w:sz="0" w:space="0" w:color="auto"/>
        <w:left w:val="none" w:sz="0" w:space="0" w:color="auto"/>
        <w:bottom w:val="none" w:sz="0" w:space="0" w:color="auto"/>
        <w:right w:val="none" w:sz="0" w:space="0" w:color="auto"/>
      </w:divBdr>
      <w:divsChild>
        <w:div w:id="819005017">
          <w:marLeft w:val="0"/>
          <w:marRight w:val="0"/>
          <w:marTop w:val="0"/>
          <w:marBottom w:val="0"/>
          <w:divBdr>
            <w:top w:val="none" w:sz="0" w:space="0" w:color="auto"/>
            <w:left w:val="none" w:sz="0" w:space="0" w:color="auto"/>
            <w:bottom w:val="none" w:sz="0" w:space="0" w:color="auto"/>
            <w:right w:val="none" w:sz="0" w:space="0" w:color="auto"/>
          </w:divBdr>
        </w:div>
      </w:divsChild>
    </w:div>
    <w:div w:id="2118212866">
      <w:bodyDiv w:val="1"/>
      <w:marLeft w:val="0"/>
      <w:marRight w:val="0"/>
      <w:marTop w:val="0"/>
      <w:marBottom w:val="0"/>
      <w:divBdr>
        <w:top w:val="none" w:sz="0" w:space="0" w:color="auto"/>
        <w:left w:val="none" w:sz="0" w:space="0" w:color="auto"/>
        <w:bottom w:val="none" w:sz="0" w:space="0" w:color="auto"/>
        <w:right w:val="none" w:sz="0" w:space="0" w:color="auto"/>
      </w:divBdr>
      <w:divsChild>
        <w:div w:id="2136486465">
          <w:marLeft w:val="0"/>
          <w:marRight w:val="0"/>
          <w:marTop w:val="0"/>
          <w:marBottom w:val="0"/>
          <w:divBdr>
            <w:top w:val="none" w:sz="0" w:space="0" w:color="auto"/>
            <w:left w:val="none" w:sz="0" w:space="0" w:color="auto"/>
            <w:bottom w:val="none" w:sz="0" w:space="0" w:color="auto"/>
            <w:right w:val="none" w:sz="0" w:space="0" w:color="auto"/>
          </w:divBdr>
        </w:div>
      </w:divsChild>
    </w:div>
    <w:div w:id="2121728559">
      <w:bodyDiv w:val="1"/>
      <w:marLeft w:val="0"/>
      <w:marRight w:val="0"/>
      <w:marTop w:val="0"/>
      <w:marBottom w:val="0"/>
      <w:divBdr>
        <w:top w:val="none" w:sz="0" w:space="0" w:color="auto"/>
        <w:left w:val="none" w:sz="0" w:space="0" w:color="auto"/>
        <w:bottom w:val="none" w:sz="0" w:space="0" w:color="auto"/>
        <w:right w:val="none" w:sz="0" w:space="0" w:color="auto"/>
      </w:divBdr>
      <w:divsChild>
        <w:div w:id="740064064">
          <w:marLeft w:val="0"/>
          <w:marRight w:val="0"/>
          <w:marTop w:val="0"/>
          <w:marBottom w:val="0"/>
          <w:divBdr>
            <w:top w:val="none" w:sz="0" w:space="0" w:color="auto"/>
            <w:left w:val="none" w:sz="0" w:space="0" w:color="auto"/>
            <w:bottom w:val="none" w:sz="0" w:space="0" w:color="auto"/>
            <w:right w:val="none" w:sz="0" w:space="0" w:color="auto"/>
          </w:divBdr>
        </w:div>
      </w:divsChild>
    </w:div>
    <w:div w:id="2122530395">
      <w:bodyDiv w:val="1"/>
      <w:marLeft w:val="0"/>
      <w:marRight w:val="0"/>
      <w:marTop w:val="0"/>
      <w:marBottom w:val="0"/>
      <w:divBdr>
        <w:top w:val="none" w:sz="0" w:space="0" w:color="auto"/>
        <w:left w:val="none" w:sz="0" w:space="0" w:color="auto"/>
        <w:bottom w:val="none" w:sz="0" w:space="0" w:color="auto"/>
        <w:right w:val="none" w:sz="0" w:space="0" w:color="auto"/>
      </w:divBdr>
      <w:divsChild>
        <w:div w:id="1844007968">
          <w:marLeft w:val="0"/>
          <w:marRight w:val="0"/>
          <w:marTop w:val="0"/>
          <w:marBottom w:val="0"/>
          <w:divBdr>
            <w:top w:val="none" w:sz="0" w:space="0" w:color="auto"/>
            <w:left w:val="none" w:sz="0" w:space="0" w:color="auto"/>
            <w:bottom w:val="none" w:sz="0" w:space="0" w:color="auto"/>
            <w:right w:val="none" w:sz="0" w:space="0" w:color="auto"/>
          </w:divBdr>
        </w:div>
      </w:divsChild>
    </w:div>
    <w:div w:id="2126539433">
      <w:bodyDiv w:val="1"/>
      <w:marLeft w:val="0"/>
      <w:marRight w:val="0"/>
      <w:marTop w:val="0"/>
      <w:marBottom w:val="0"/>
      <w:divBdr>
        <w:top w:val="none" w:sz="0" w:space="0" w:color="auto"/>
        <w:left w:val="none" w:sz="0" w:space="0" w:color="auto"/>
        <w:bottom w:val="none" w:sz="0" w:space="0" w:color="auto"/>
        <w:right w:val="none" w:sz="0" w:space="0" w:color="auto"/>
      </w:divBdr>
      <w:divsChild>
        <w:div w:id="1041201380">
          <w:marLeft w:val="0"/>
          <w:marRight w:val="0"/>
          <w:marTop w:val="0"/>
          <w:marBottom w:val="0"/>
          <w:divBdr>
            <w:top w:val="none" w:sz="0" w:space="0" w:color="auto"/>
            <w:left w:val="none" w:sz="0" w:space="0" w:color="auto"/>
            <w:bottom w:val="none" w:sz="0" w:space="0" w:color="auto"/>
            <w:right w:val="none" w:sz="0" w:space="0" w:color="auto"/>
          </w:divBdr>
        </w:div>
      </w:divsChild>
    </w:div>
    <w:div w:id="2126919594">
      <w:bodyDiv w:val="1"/>
      <w:marLeft w:val="0"/>
      <w:marRight w:val="0"/>
      <w:marTop w:val="0"/>
      <w:marBottom w:val="0"/>
      <w:divBdr>
        <w:top w:val="none" w:sz="0" w:space="0" w:color="auto"/>
        <w:left w:val="none" w:sz="0" w:space="0" w:color="auto"/>
        <w:bottom w:val="none" w:sz="0" w:space="0" w:color="auto"/>
        <w:right w:val="none" w:sz="0" w:space="0" w:color="auto"/>
      </w:divBdr>
      <w:divsChild>
        <w:div w:id="1189873638">
          <w:marLeft w:val="0"/>
          <w:marRight w:val="0"/>
          <w:marTop w:val="0"/>
          <w:marBottom w:val="0"/>
          <w:divBdr>
            <w:top w:val="none" w:sz="0" w:space="0" w:color="auto"/>
            <w:left w:val="none" w:sz="0" w:space="0" w:color="auto"/>
            <w:bottom w:val="none" w:sz="0" w:space="0" w:color="auto"/>
            <w:right w:val="none" w:sz="0" w:space="0" w:color="auto"/>
          </w:divBdr>
        </w:div>
      </w:divsChild>
    </w:div>
    <w:div w:id="2131849656">
      <w:bodyDiv w:val="1"/>
      <w:marLeft w:val="0"/>
      <w:marRight w:val="0"/>
      <w:marTop w:val="0"/>
      <w:marBottom w:val="0"/>
      <w:divBdr>
        <w:top w:val="none" w:sz="0" w:space="0" w:color="auto"/>
        <w:left w:val="none" w:sz="0" w:space="0" w:color="auto"/>
        <w:bottom w:val="none" w:sz="0" w:space="0" w:color="auto"/>
        <w:right w:val="none" w:sz="0" w:space="0" w:color="auto"/>
      </w:divBdr>
      <w:divsChild>
        <w:div w:id="1988317123">
          <w:marLeft w:val="0"/>
          <w:marRight w:val="0"/>
          <w:marTop w:val="0"/>
          <w:marBottom w:val="0"/>
          <w:divBdr>
            <w:top w:val="none" w:sz="0" w:space="0" w:color="auto"/>
            <w:left w:val="none" w:sz="0" w:space="0" w:color="auto"/>
            <w:bottom w:val="none" w:sz="0" w:space="0" w:color="auto"/>
            <w:right w:val="none" w:sz="0" w:space="0" w:color="auto"/>
          </w:divBdr>
        </w:div>
      </w:divsChild>
    </w:div>
    <w:div w:id="2132936017">
      <w:bodyDiv w:val="1"/>
      <w:marLeft w:val="0"/>
      <w:marRight w:val="0"/>
      <w:marTop w:val="0"/>
      <w:marBottom w:val="0"/>
      <w:divBdr>
        <w:top w:val="none" w:sz="0" w:space="0" w:color="auto"/>
        <w:left w:val="none" w:sz="0" w:space="0" w:color="auto"/>
        <w:bottom w:val="none" w:sz="0" w:space="0" w:color="auto"/>
        <w:right w:val="none" w:sz="0" w:space="0" w:color="auto"/>
      </w:divBdr>
      <w:divsChild>
        <w:div w:id="1599023934">
          <w:marLeft w:val="0"/>
          <w:marRight w:val="0"/>
          <w:marTop w:val="0"/>
          <w:marBottom w:val="0"/>
          <w:divBdr>
            <w:top w:val="none" w:sz="0" w:space="0" w:color="auto"/>
            <w:left w:val="none" w:sz="0" w:space="0" w:color="auto"/>
            <w:bottom w:val="none" w:sz="0" w:space="0" w:color="auto"/>
            <w:right w:val="none" w:sz="0" w:space="0" w:color="auto"/>
          </w:divBdr>
        </w:div>
      </w:divsChild>
    </w:div>
    <w:div w:id="2133353390">
      <w:bodyDiv w:val="1"/>
      <w:marLeft w:val="0"/>
      <w:marRight w:val="0"/>
      <w:marTop w:val="0"/>
      <w:marBottom w:val="0"/>
      <w:divBdr>
        <w:top w:val="none" w:sz="0" w:space="0" w:color="auto"/>
        <w:left w:val="none" w:sz="0" w:space="0" w:color="auto"/>
        <w:bottom w:val="none" w:sz="0" w:space="0" w:color="auto"/>
        <w:right w:val="none" w:sz="0" w:space="0" w:color="auto"/>
      </w:divBdr>
      <w:divsChild>
        <w:div w:id="1276714466">
          <w:marLeft w:val="0"/>
          <w:marRight w:val="0"/>
          <w:marTop w:val="0"/>
          <w:marBottom w:val="0"/>
          <w:divBdr>
            <w:top w:val="none" w:sz="0" w:space="0" w:color="auto"/>
            <w:left w:val="none" w:sz="0" w:space="0" w:color="auto"/>
            <w:bottom w:val="none" w:sz="0" w:space="0" w:color="auto"/>
            <w:right w:val="none" w:sz="0" w:space="0" w:color="auto"/>
          </w:divBdr>
        </w:div>
      </w:divsChild>
    </w:div>
    <w:div w:id="2133358241">
      <w:bodyDiv w:val="1"/>
      <w:marLeft w:val="0"/>
      <w:marRight w:val="0"/>
      <w:marTop w:val="0"/>
      <w:marBottom w:val="0"/>
      <w:divBdr>
        <w:top w:val="none" w:sz="0" w:space="0" w:color="auto"/>
        <w:left w:val="none" w:sz="0" w:space="0" w:color="auto"/>
        <w:bottom w:val="none" w:sz="0" w:space="0" w:color="auto"/>
        <w:right w:val="none" w:sz="0" w:space="0" w:color="auto"/>
      </w:divBdr>
      <w:divsChild>
        <w:div w:id="626619290">
          <w:marLeft w:val="0"/>
          <w:marRight w:val="0"/>
          <w:marTop w:val="0"/>
          <w:marBottom w:val="0"/>
          <w:divBdr>
            <w:top w:val="none" w:sz="0" w:space="0" w:color="auto"/>
            <w:left w:val="none" w:sz="0" w:space="0" w:color="auto"/>
            <w:bottom w:val="none" w:sz="0" w:space="0" w:color="auto"/>
            <w:right w:val="none" w:sz="0" w:space="0" w:color="auto"/>
          </w:divBdr>
        </w:div>
      </w:divsChild>
    </w:div>
    <w:div w:id="2135980414">
      <w:bodyDiv w:val="1"/>
      <w:marLeft w:val="0"/>
      <w:marRight w:val="0"/>
      <w:marTop w:val="0"/>
      <w:marBottom w:val="0"/>
      <w:divBdr>
        <w:top w:val="none" w:sz="0" w:space="0" w:color="auto"/>
        <w:left w:val="none" w:sz="0" w:space="0" w:color="auto"/>
        <w:bottom w:val="none" w:sz="0" w:space="0" w:color="auto"/>
        <w:right w:val="none" w:sz="0" w:space="0" w:color="auto"/>
      </w:divBdr>
      <w:divsChild>
        <w:div w:id="359088800">
          <w:marLeft w:val="0"/>
          <w:marRight w:val="0"/>
          <w:marTop w:val="0"/>
          <w:marBottom w:val="0"/>
          <w:divBdr>
            <w:top w:val="none" w:sz="0" w:space="0" w:color="auto"/>
            <w:left w:val="none" w:sz="0" w:space="0" w:color="auto"/>
            <w:bottom w:val="none" w:sz="0" w:space="0" w:color="auto"/>
            <w:right w:val="none" w:sz="0" w:space="0" w:color="auto"/>
          </w:divBdr>
        </w:div>
      </w:divsChild>
    </w:div>
    <w:div w:id="2146315509">
      <w:bodyDiv w:val="1"/>
      <w:marLeft w:val="0"/>
      <w:marRight w:val="0"/>
      <w:marTop w:val="0"/>
      <w:marBottom w:val="0"/>
      <w:divBdr>
        <w:top w:val="none" w:sz="0" w:space="0" w:color="auto"/>
        <w:left w:val="none" w:sz="0" w:space="0" w:color="auto"/>
        <w:bottom w:val="none" w:sz="0" w:space="0" w:color="auto"/>
        <w:right w:val="none" w:sz="0" w:space="0" w:color="auto"/>
      </w:divBdr>
      <w:divsChild>
        <w:div w:id="503207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3B6FF-310D-4B84-BC0A-6A155DE64062}">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14145708-e1ff-4f26-bc77-ddcc06bfbd92}" removed="0"/>
</clbl:labelList>
</file>

<file path=docProps/app.xml><?xml version="1.0" encoding="utf-8"?>
<Properties xmlns="http://schemas.openxmlformats.org/officeDocument/2006/extended-properties" xmlns:vt="http://schemas.openxmlformats.org/officeDocument/2006/docPropsVTypes">
  <Template>Normal.dotm</Template>
  <TotalTime>1918</TotalTime>
  <Pages>26</Pages>
  <Words>5699</Words>
  <Characters>32485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38108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Duong Thanh Tung</cp:lastModifiedBy>
  <cp:revision>57</cp:revision>
  <cp:lastPrinted>2025-09-25T01:19:00Z</cp:lastPrinted>
  <dcterms:created xsi:type="dcterms:W3CDTF">2026-03-06T02:32:00Z</dcterms:created>
  <dcterms:modified xsi:type="dcterms:W3CDTF">2026-03-27T02:52:00Z</dcterms:modified>
</cp:coreProperties>
</file>