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5C9AE" w14:textId="3F2F2EA7" w:rsidR="00C73984" w:rsidRPr="00C73984" w:rsidRDefault="00C73984" w:rsidP="00C73984">
      <w:pPr>
        <w:spacing w:after="0" w:line="240" w:lineRule="auto"/>
        <w:jc w:val="center"/>
        <w:rPr>
          <w:rFonts w:ascii="Times New Roman" w:eastAsia="Times New Roman" w:hAnsi="Times New Roman" w:cs="Times New Roman"/>
          <w:sz w:val="24"/>
          <w:szCs w:val="24"/>
          <w:lang w:bidi="bn-IN"/>
        </w:rPr>
      </w:pPr>
      <w:r w:rsidRPr="00C73984">
        <w:rPr>
          <w:rFonts w:ascii="Arial" w:eastAsia="Times New Roman" w:hAnsi="Arial" w:cs="Arial"/>
          <w:b/>
          <w:bCs/>
          <w:i/>
          <w:iCs/>
          <w:color w:val="6AA84F"/>
          <w:sz w:val="36"/>
          <w:szCs w:val="36"/>
          <w:lang w:bidi="bn-IN"/>
        </w:rPr>
        <w:t xml:space="preserve">Chapter 2: </w:t>
      </w:r>
      <w:r w:rsidRPr="00C73984">
        <w:rPr>
          <w:rFonts w:ascii="Arial" w:eastAsia="Times New Roman" w:hAnsi="Arial" w:cs="Arial"/>
          <w:b/>
          <w:bCs/>
          <w:i/>
          <w:iCs/>
          <w:color w:val="000000"/>
          <w:sz w:val="36"/>
          <w:szCs w:val="36"/>
          <w:lang w:bidi="bn-IN"/>
        </w:rPr>
        <w:t>Ethical Experience at Workplace</w:t>
      </w:r>
    </w:p>
    <w:p w14:paraId="353B7B96" w14:textId="562B5C0F" w:rsidR="00C73984" w:rsidRDefault="00C73984" w:rsidP="00C73984">
      <w:pPr>
        <w:spacing w:after="0" w:line="240" w:lineRule="auto"/>
        <w:rPr>
          <w:rFonts w:ascii="Times New Roman" w:eastAsia="Times New Roman" w:hAnsi="Times New Roman" w:cs="Times New Roman"/>
          <w:sz w:val="24"/>
          <w:szCs w:val="24"/>
          <w:lang w:bidi="bn-IN"/>
        </w:rPr>
      </w:pPr>
    </w:p>
    <w:p w14:paraId="58779133" w14:textId="77777777" w:rsidR="00E855BC" w:rsidRPr="00C73984" w:rsidRDefault="00E855BC" w:rsidP="00C73984">
      <w:pPr>
        <w:spacing w:after="0" w:line="240" w:lineRule="auto"/>
        <w:rPr>
          <w:rFonts w:ascii="Times New Roman" w:eastAsia="Times New Roman" w:hAnsi="Times New Roman" w:cs="Times New Roman"/>
          <w:sz w:val="24"/>
          <w:szCs w:val="24"/>
          <w:lang w:bidi="bn-IN"/>
        </w:rPr>
      </w:pPr>
    </w:p>
    <w:p w14:paraId="4601013C" w14:textId="77777777" w:rsidR="00C73984" w:rsidRPr="00C73984" w:rsidRDefault="00C73984" w:rsidP="00C73984">
      <w:pPr>
        <w:spacing w:after="0" w:line="240" w:lineRule="auto"/>
        <w:rPr>
          <w:rFonts w:ascii="Times New Roman" w:eastAsia="Times New Roman" w:hAnsi="Times New Roman" w:cs="Times New Roman"/>
          <w:sz w:val="24"/>
          <w:szCs w:val="24"/>
          <w:lang w:bidi="bn-IN"/>
        </w:rPr>
      </w:pPr>
    </w:p>
    <w:p w14:paraId="2F99292C" w14:textId="2E207720" w:rsidR="00C73984" w:rsidRPr="00C73984" w:rsidRDefault="00C73984" w:rsidP="00C73984">
      <w:pPr>
        <w:spacing w:after="0" w:line="240" w:lineRule="auto"/>
        <w:rPr>
          <w:rFonts w:ascii="Times New Roman" w:eastAsia="Times New Roman" w:hAnsi="Times New Roman" w:cs="Times New Roman"/>
          <w:sz w:val="24"/>
          <w:szCs w:val="24"/>
          <w:lang w:bidi="bn-IN"/>
        </w:rPr>
      </w:pPr>
      <w:r w:rsidRPr="00C73984">
        <w:rPr>
          <w:rFonts w:ascii="Arial" w:eastAsia="Times New Roman" w:hAnsi="Arial" w:cs="Arial"/>
          <w:color w:val="000000"/>
          <w:sz w:val="24"/>
          <w:szCs w:val="24"/>
          <w:lang w:bidi="bn-IN"/>
        </w:rPr>
        <w:t xml:space="preserve">Business Ethics roughly refers to the application of ethical values to business behavior. Honesty or Integrity is a core value as well as one such ethical value. It answers a large part of business ethics practice in an organization. </w:t>
      </w:r>
    </w:p>
    <w:p w14:paraId="21CD56AD" w14:textId="77777777" w:rsidR="00C73984" w:rsidRPr="00C73984" w:rsidRDefault="00C73984" w:rsidP="00C73984">
      <w:pPr>
        <w:spacing w:after="0" w:line="240" w:lineRule="auto"/>
        <w:rPr>
          <w:rFonts w:ascii="Times New Roman" w:eastAsia="Times New Roman" w:hAnsi="Times New Roman" w:cs="Times New Roman"/>
          <w:sz w:val="24"/>
          <w:szCs w:val="24"/>
          <w:lang w:bidi="bn-IN"/>
        </w:rPr>
      </w:pPr>
    </w:p>
    <w:p w14:paraId="5D82EE95" w14:textId="032AF746" w:rsidR="00C73984" w:rsidRPr="00C73984" w:rsidRDefault="00C73984" w:rsidP="00C73984">
      <w:pPr>
        <w:spacing w:after="0" w:line="240" w:lineRule="auto"/>
        <w:rPr>
          <w:rFonts w:ascii="Times New Roman" w:eastAsia="Times New Roman" w:hAnsi="Times New Roman" w:cs="Times New Roman"/>
          <w:sz w:val="24"/>
          <w:szCs w:val="24"/>
          <w:lang w:bidi="bn-IN"/>
        </w:rPr>
      </w:pPr>
      <w:r w:rsidRPr="00C73984">
        <w:rPr>
          <w:rFonts w:ascii="Arial" w:eastAsia="Times New Roman" w:hAnsi="Arial" w:cs="Arial"/>
          <w:color w:val="000000"/>
          <w:sz w:val="24"/>
          <w:szCs w:val="24"/>
          <w:lang w:bidi="bn-IN"/>
        </w:rPr>
        <w:t xml:space="preserve">We asked the respondents of our survey for some integrity related questions of how these are practiced in their organization. </w:t>
      </w:r>
    </w:p>
    <w:p w14:paraId="0307ABC4" w14:textId="77777777" w:rsidR="00C73984" w:rsidRPr="00C73984" w:rsidRDefault="00C73984" w:rsidP="00C73984">
      <w:pPr>
        <w:spacing w:after="0" w:line="240" w:lineRule="auto"/>
        <w:rPr>
          <w:rFonts w:ascii="Times New Roman" w:eastAsia="Times New Roman" w:hAnsi="Times New Roman" w:cs="Times New Roman"/>
          <w:sz w:val="24"/>
          <w:szCs w:val="24"/>
          <w:lang w:bidi="bn-IN"/>
        </w:rPr>
      </w:pPr>
    </w:p>
    <w:p w14:paraId="58552551" w14:textId="0E273322" w:rsidR="00C73984" w:rsidRDefault="00C73984" w:rsidP="00C73984">
      <w:pPr>
        <w:spacing w:after="0" w:line="240" w:lineRule="auto"/>
        <w:rPr>
          <w:rFonts w:ascii="Arial" w:eastAsia="Times New Roman" w:hAnsi="Arial" w:cs="Arial"/>
          <w:color w:val="000000"/>
          <w:sz w:val="24"/>
          <w:szCs w:val="24"/>
          <w:lang w:bidi="bn-IN"/>
        </w:rPr>
      </w:pPr>
      <w:r w:rsidRPr="00C73984">
        <w:rPr>
          <w:rFonts w:ascii="Arial" w:eastAsia="Times New Roman" w:hAnsi="Arial" w:cs="Arial"/>
          <w:color w:val="000000"/>
          <w:sz w:val="24"/>
          <w:szCs w:val="24"/>
          <w:lang w:bidi="bn-IN"/>
        </w:rPr>
        <w:t>Some of these statically analysis is highlighted below,</w:t>
      </w:r>
    </w:p>
    <w:p w14:paraId="10E14CB0" w14:textId="77777777" w:rsidR="00E94A6B" w:rsidRPr="00C73984" w:rsidRDefault="00E94A6B" w:rsidP="00C73984">
      <w:pPr>
        <w:spacing w:after="0" w:line="240" w:lineRule="auto"/>
        <w:rPr>
          <w:rFonts w:ascii="Times New Roman" w:eastAsia="Times New Roman" w:hAnsi="Times New Roman" w:cs="Times New Roman"/>
          <w:sz w:val="24"/>
          <w:szCs w:val="24"/>
          <w:lang w:bidi="bn-IN"/>
        </w:rPr>
      </w:pPr>
    </w:p>
    <w:p w14:paraId="55856739" w14:textId="77777777" w:rsidR="00C73984" w:rsidRPr="00C73984" w:rsidRDefault="00C73984" w:rsidP="00C73984">
      <w:pPr>
        <w:spacing w:after="0" w:line="240" w:lineRule="auto"/>
        <w:rPr>
          <w:rFonts w:ascii="Times New Roman" w:eastAsia="Times New Roman" w:hAnsi="Times New Roman" w:cs="Times New Roman"/>
          <w:sz w:val="24"/>
          <w:szCs w:val="24"/>
          <w:lang w:bidi="bn-IN"/>
        </w:rPr>
      </w:pPr>
    </w:p>
    <w:p w14:paraId="79D5DB88" w14:textId="6A696DB9" w:rsidR="00C73984" w:rsidRDefault="00C73984" w:rsidP="00C73984">
      <w:pPr>
        <w:spacing w:after="0" w:line="240" w:lineRule="auto"/>
        <w:rPr>
          <w:rFonts w:ascii="Arial" w:eastAsia="Times New Roman" w:hAnsi="Arial" w:cs="Arial"/>
          <w:b/>
          <w:bCs/>
          <w:color w:val="000000"/>
          <w:sz w:val="24"/>
          <w:szCs w:val="24"/>
          <w:shd w:val="clear" w:color="auto" w:fill="FFFFFF"/>
          <w:lang w:bidi="bn-IN"/>
        </w:rPr>
      </w:pPr>
      <w:r w:rsidRPr="00C73984">
        <w:rPr>
          <w:rFonts w:ascii="Arial" w:eastAsia="Times New Roman" w:hAnsi="Arial" w:cs="Arial"/>
          <w:color w:val="FF00FF"/>
          <w:sz w:val="24"/>
          <w:szCs w:val="24"/>
          <w:lang w:bidi="bn-IN"/>
        </w:rPr>
        <w:t>Figure x</w:t>
      </w:r>
      <w:r w:rsidRPr="00C73984">
        <w:rPr>
          <w:rFonts w:ascii="Arial" w:eastAsia="Times New Roman" w:hAnsi="Arial" w:cs="Arial"/>
          <w:color w:val="000000"/>
          <w:sz w:val="24"/>
          <w:szCs w:val="24"/>
          <w:lang w:bidi="bn-IN"/>
        </w:rPr>
        <w:t xml:space="preserve">: </w:t>
      </w:r>
      <w:r w:rsidRPr="00C73984">
        <w:rPr>
          <w:rFonts w:ascii="Arial" w:eastAsia="Times New Roman" w:hAnsi="Arial" w:cs="Arial"/>
          <w:color w:val="000000"/>
          <w:sz w:val="24"/>
          <w:szCs w:val="24"/>
          <w:shd w:val="clear" w:color="auto" w:fill="FFFFFF"/>
          <w:lang w:bidi="bn-IN"/>
        </w:rPr>
        <w:t> </w:t>
      </w:r>
      <w:r w:rsidRPr="00C73984">
        <w:rPr>
          <w:rFonts w:ascii="Arial" w:eastAsia="Times New Roman" w:hAnsi="Arial" w:cs="Arial"/>
          <w:b/>
          <w:bCs/>
          <w:color w:val="000000"/>
          <w:sz w:val="24"/>
          <w:szCs w:val="24"/>
          <w:shd w:val="clear" w:color="auto" w:fill="FFFFFF"/>
          <w:lang w:bidi="bn-IN"/>
        </w:rPr>
        <w:t>Do the leaders of your organization show nepotism or favor to the employee?</w:t>
      </w:r>
    </w:p>
    <w:p w14:paraId="69A348F7" w14:textId="3833281D" w:rsidR="00E94A6B" w:rsidRDefault="00E94A6B" w:rsidP="00C73984">
      <w:pPr>
        <w:spacing w:after="0" w:line="240" w:lineRule="auto"/>
        <w:rPr>
          <w:rFonts w:ascii="Times New Roman" w:eastAsia="Times New Roman" w:hAnsi="Times New Roman" w:cs="Times New Roman"/>
          <w:sz w:val="24"/>
          <w:szCs w:val="24"/>
          <w:lang w:bidi="bn-IN"/>
        </w:rPr>
      </w:pPr>
    </w:p>
    <w:p w14:paraId="1D96A818" w14:textId="77777777" w:rsidR="00E94A6B" w:rsidRPr="00C73984" w:rsidRDefault="00E94A6B" w:rsidP="00C73984">
      <w:pPr>
        <w:spacing w:after="0" w:line="240" w:lineRule="auto"/>
        <w:rPr>
          <w:rFonts w:ascii="Times New Roman" w:eastAsia="Times New Roman" w:hAnsi="Times New Roman" w:cs="Times New Roman"/>
          <w:sz w:val="24"/>
          <w:szCs w:val="24"/>
          <w:lang w:bidi="bn-IN"/>
        </w:rPr>
      </w:pPr>
    </w:p>
    <w:p w14:paraId="1C53EAD7" w14:textId="44AA91CE" w:rsidR="00C73984" w:rsidRDefault="00C73984" w:rsidP="00C73984">
      <w:pPr>
        <w:spacing w:after="0" w:line="240" w:lineRule="auto"/>
        <w:rPr>
          <w:rFonts w:ascii="Times New Roman" w:eastAsia="Times New Roman" w:hAnsi="Times New Roman" w:cs="Times New Roman"/>
          <w:sz w:val="24"/>
          <w:szCs w:val="24"/>
          <w:lang w:bidi="bn-IN"/>
        </w:rPr>
      </w:pPr>
    </w:p>
    <w:p w14:paraId="5EA8752F" w14:textId="48E61151" w:rsidR="00E94A6B" w:rsidRPr="00C73984" w:rsidRDefault="00E94A6B" w:rsidP="00C73984">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noProof/>
          <w:sz w:val="24"/>
          <w:szCs w:val="24"/>
        </w:rPr>
        <w:drawing>
          <wp:inline distT="0" distB="0" distL="0" distR="0" wp14:anchorId="3D333BCC" wp14:editId="1CFE7F61">
            <wp:extent cx="6353175" cy="32004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A4F1AC" w14:textId="37BB661A" w:rsidR="00C73984" w:rsidRDefault="00C73984" w:rsidP="00C73984">
      <w:pPr>
        <w:spacing w:after="0" w:line="240" w:lineRule="auto"/>
        <w:rPr>
          <w:rFonts w:ascii="Times New Roman" w:eastAsia="Times New Roman" w:hAnsi="Times New Roman" w:cs="Times New Roman"/>
          <w:sz w:val="24"/>
          <w:szCs w:val="24"/>
          <w:lang w:bidi="bn-IN"/>
        </w:rPr>
      </w:pPr>
    </w:p>
    <w:p w14:paraId="2B48D4EE" w14:textId="77777777" w:rsidR="00E94A6B" w:rsidRDefault="00E94A6B" w:rsidP="00C73984">
      <w:pPr>
        <w:spacing w:after="0" w:line="240" w:lineRule="auto"/>
        <w:rPr>
          <w:rFonts w:ascii="Times New Roman" w:eastAsia="Times New Roman" w:hAnsi="Times New Roman" w:cs="Times New Roman"/>
          <w:sz w:val="24"/>
          <w:szCs w:val="24"/>
          <w:lang w:bidi="bn-IN"/>
        </w:rPr>
      </w:pPr>
    </w:p>
    <w:p w14:paraId="6F5BBE83" w14:textId="77777777" w:rsidR="00C73984" w:rsidRPr="00C73984" w:rsidRDefault="00C73984" w:rsidP="00C73984">
      <w:pPr>
        <w:spacing w:after="0" w:line="240" w:lineRule="auto"/>
        <w:rPr>
          <w:rFonts w:ascii="Times New Roman" w:eastAsia="Times New Roman" w:hAnsi="Times New Roman" w:cs="Times New Roman"/>
          <w:sz w:val="24"/>
          <w:szCs w:val="24"/>
          <w:lang w:bidi="bn-IN"/>
        </w:rPr>
      </w:pPr>
    </w:p>
    <w:p w14:paraId="221AFC09" w14:textId="77777777" w:rsidR="009E18A5" w:rsidRDefault="00C73984" w:rsidP="00C73984">
      <w:pPr>
        <w:spacing w:after="0" w:line="240" w:lineRule="auto"/>
        <w:rPr>
          <w:rFonts w:ascii="Times New Roman" w:eastAsia="Times New Roman" w:hAnsi="Times New Roman" w:cs="Times New Roman"/>
          <w:sz w:val="24"/>
          <w:szCs w:val="24"/>
          <w:lang w:bidi="bn-IN"/>
        </w:rPr>
      </w:pPr>
      <w:r w:rsidRPr="00C73984">
        <w:rPr>
          <w:rFonts w:ascii="Arial" w:eastAsia="Times New Roman" w:hAnsi="Arial" w:cs="Arial"/>
          <w:color w:val="000000"/>
          <w:sz w:val="24"/>
          <w:szCs w:val="24"/>
          <w:shd w:val="clear" w:color="auto" w:fill="FFFFFF"/>
          <w:lang w:bidi="bn-IN"/>
        </w:rPr>
        <w:t>According to the response of the respondents, around 34.6% of total respondents say that some special employees are shown nepotism to their favor. Besides, one-fourth employees of survey participators have confirmed that their leaders show nepotism in some specific sector. Besides, 38.5% of among participator admit that their leader is free from this being occurrence.</w:t>
      </w:r>
    </w:p>
    <w:p w14:paraId="200C2B64" w14:textId="4EE147F9" w:rsidR="00E94A6B" w:rsidRDefault="00C73984" w:rsidP="00C73984">
      <w:pPr>
        <w:spacing w:after="0" w:line="240" w:lineRule="auto"/>
        <w:rPr>
          <w:rFonts w:ascii="Arial" w:eastAsia="Times New Roman" w:hAnsi="Arial" w:cs="Arial"/>
          <w:b/>
          <w:bCs/>
          <w:color w:val="000000"/>
          <w:sz w:val="24"/>
          <w:szCs w:val="24"/>
          <w:shd w:val="clear" w:color="auto" w:fill="FFFFFF"/>
          <w:lang w:bidi="bn-IN"/>
        </w:rPr>
      </w:pPr>
      <w:r w:rsidRPr="00C73984">
        <w:rPr>
          <w:rFonts w:ascii="Arial" w:eastAsia="Times New Roman" w:hAnsi="Arial" w:cs="Arial"/>
          <w:color w:val="FF00FF"/>
          <w:sz w:val="24"/>
          <w:szCs w:val="24"/>
          <w:lang w:bidi="bn-IN"/>
        </w:rPr>
        <w:lastRenderedPageBreak/>
        <w:t>Figure x</w:t>
      </w:r>
      <w:r w:rsidRPr="00C73984">
        <w:rPr>
          <w:rFonts w:ascii="Arial" w:eastAsia="Times New Roman" w:hAnsi="Arial" w:cs="Arial"/>
          <w:color w:val="000000"/>
          <w:sz w:val="24"/>
          <w:szCs w:val="24"/>
          <w:shd w:val="clear" w:color="auto" w:fill="FFFFFF"/>
          <w:lang w:bidi="bn-IN"/>
        </w:rPr>
        <w:t>:</w:t>
      </w:r>
      <w:r w:rsidRPr="00C73984">
        <w:rPr>
          <w:rFonts w:ascii="Arial" w:eastAsia="Times New Roman" w:hAnsi="Arial" w:cs="Arial"/>
          <w:b/>
          <w:bCs/>
          <w:color w:val="000000"/>
          <w:sz w:val="24"/>
          <w:szCs w:val="24"/>
          <w:shd w:val="clear" w:color="auto" w:fill="FFFFFF"/>
          <w:lang w:bidi="bn-IN"/>
        </w:rPr>
        <w:t xml:space="preserve"> In your organization, is it observed the different behavior to distinct ethnic or cultural groups of employees</w:t>
      </w:r>
      <w:r w:rsidR="009E18A5">
        <w:rPr>
          <w:rFonts w:ascii="Arial" w:eastAsia="Times New Roman" w:hAnsi="Arial" w:cs="Arial"/>
          <w:b/>
          <w:bCs/>
          <w:color w:val="000000"/>
          <w:sz w:val="24"/>
          <w:szCs w:val="24"/>
          <w:shd w:val="clear" w:color="auto" w:fill="FFFFFF"/>
          <w:lang w:bidi="bn-IN"/>
        </w:rPr>
        <w:t xml:space="preserve">? </w:t>
      </w:r>
    </w:p>
    <w:p w14:paraId="3392F8D2" w14:textId="00561F9E" w:rsidR="009E18A5" w:rsidRDefault="009E18A5" w:rsidP="00C73984">
      <w:pPr>
        <w:spacing w:after="0" w:line="240" w:lineRule="auto"/>
        <w:rPr>
          <w:rFonts w:ascii="Times New Roman" w:eastAsia="Times New Roman" w:hAnsi="Times New Roman" w:cs="Times New Roman"/>
          <w:sz w:val="24"/>
          <w:szCs w:val="24"/>
          <w:lang w:bidi="bn-IN"/>
        </w:rPr>
      </w:pPr>
    </w:p>
    <w:p w14:paraId="0307B017" w14:textId="58FB24F8" w:rsidR="009E18A5" w:rsidRDefault="009E18A5" w:rsidP="00C73984">
      <w:pPr>
        <w:spacing w:after="0" w:line="240" w:lineRule="auto"/>
        <w:rPr>
          <w:rFonts w:ascii="Times New Roman" w:eastAsia="Times New Roman" w:hAnsi="Times New Roman" w:cs="Times New Roman"/>
          <w:sz w:val="24"/>
          <w:szCs w:val="24"/>
          <w:lang w:bidi="bn-IN"/>
        </w:rPr>
      </w:pPr>
    </w:p>
    <w:p w14:paraId="35C6124D" w14:textId="77777777" w:rsidR="009E18A5" w:rsidRPr="00C73984" w:rsidRDefault="009E18A5" w:rsidP="00C73984">
      <w:pPr>
        <w:spacing w:after="0" w:line="240" w:lineRule="auto"/>
        <w:rPr>
          <w:rFonts w:ascii="Times New Roman" w:eastAsia="Times New Roman" w:hAnsi="Times New Roman" w:cs="Times New Roman"/>
          <w:sz w:val="24"/>
          <w:szCs w:val="24"/>
          <w:lang w:bidi="bn-IN"/>
        </w:rPr>
      </w:pPr>
    </w:p>
    <w:p w14:paraId="4AF40156" w14:textId="28605034" w:rsidR="00E94A6B" w:rsidRDefault="00C73984" w:rsidP="009E18A5">
      <w:pPr>
        <w:spacing w:after="240" w:line="240" w:lineRule="auto"/>
        <w:rPr>
          <w:rFonts w:ascii="Times New Roman" w:eastAsia="Times New Roman" w:hAnsi="Times New Roman" w:cs="Times New Roman"/>
          <w:sz w:val="24"/>
          <w:szCs w:val="24"/>
          <w:lang w:bidi="bn-IN"/>
        </w:rPr>
      </w:pPr>
      <w:r w:rsidRPr="00C73984">
        <w:rPr>
          <w:rFonts w:ascii="Times New Roman" w:eastAsia="Times New Roman" w:hAnsi="Times New Roman" w:cs="Times New Roman"/>
          <w:sz w:val="24"/>
          <w:szCs w:val="24"/>
          <w:lang w:bidi="bn-IN"/>
        </w:rPr>
        <w:br/>
      </w:r>
      <w:r w:rsidR="00E94A6B">
        <w:rPr>
          <w:rFonts w:ascii="Times New Roman" w:eastAsia="Times New Roman" w:hAnsi="Times New Roman" w:cs="Times New Roman"/>
          <w:noProof/>
          <w:sz w:val="24"/>
          <w:szCs w:val="24"/>
        </w:rPr>
        <w:drawing>
          <wp:inline distT="0" distB="0" distL="0" distR="0" wp14:anchorId="4FE0461E" wp14:editId="1C77DC8A">
            <wp:extent cx="5867400" cy="47053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F1B269" w14:textId="3D544E6F" w:rsidR="009E18A5" w:rsidRDefault="009E18A5" w:rsidP="009E18A5">
      <w:pPr>
        <w:spacing w:after="240" w:line="240" w:lineRule="auto"/>
        <w:rPr>
          <w:rFonts w:ascii="Times New Roman" w:eastAsia="Times New Roman" w:hAnsi="Times New Roman" w:cs="Times New Roman"/>
          <w:sz w:val="24"/>
          <w:szCs w:val="24"/>
          <w:lang w:bidi="bn-IN"/>
        </w:rPr>
      </w:pPr>
    </w:p>
    <w:p w14:paraId="6651C9EB" w14:textId="77777777" w:rsidR="00C37901" w:rsidRPr="00C73984" w:rsidRDefault="00C37901" w:rsidP="009E18A5">
      <w:pPr>
        <w:spacing w:after="240" w:line="240" w:lineRule="auto"/>
        <w:rPr>
          <w:rFonts w:ascii="Times New Roman" w:eastAsia="Times New Roman" w:hAnsi="Times New Roman" w:cs="Times New Roman"/>
          <w:sz w:val="24"/>
          <w:szCs w:val="24"/>
          <w:lang w:bidi="bn-IN"/>
        </w:rPr>
      </w:pPr>
    </w:p>
    <w:p w14:paraId="68301997" w14:textId="16F6EA9C" w:rsidR="00C73984" w:rsidRPr="00C73984" w:rsidRDefault="00C73984" w:rsidP="00C73984">
      <w:pPr>
        <w:spacing w:after="0" w:line="240" w:lineRule="auto"/>
        <w:rPr>
          <w:rFonts w:ascii="Times New Roman" w:eastAsia="Times New Roman" w:hAnsi="Times New Roman" w:cs="Times New Roman"/>
          <w:sz w:val="24"/>
          <w:szCs w:val="24"/>
          <w:lang w:bidi="bn-IN"/>
        </w:rPr>
      </w:pPr>
      <w:r w:rsidRPr="00C73984">
        <w:rPr>
          <w:rFonts w:ascii="Arial" w:eastAsia="Times New Roman" w:hAnsi="Arial" w:cs="Arial"/>
          <w:color w:val="000000"/>
          <w:sz w:val="24"/>
          <w:szCs w:val="24"/>
          <w:shd w:val="clear" w:color="auto" w:fill="FFFFFF"/>
          <w:lang w:bidi="bn-IN"/>
        </w:rPr>
        <w:t xml:space="preserve">Survey says, 42.3% of total participators agree to that statement that they never see any different behavior to distinct ethnic or cultural group, rest of them agree it happens sometimes. </w:t>
      </w:r>
    </w:p>
    <w:p w14:paraId="7E03B103" w14:textId="0AB8F42F" w:rsidR="00873D39" w:rsidRDefault="00873D39" w:rsidP="00C73984">
      <w:pPr>
        <w:rPr>
          <w:rFonts w:ascii="Times New Roman" w:eastAsia="Times New Roman" w:hAnsi="Times New Roman" w:cs="Times New Roman"/>
          <w:sz w:val="24"/>
          <w:szCs w:val="24"/>
          <w:lang w:bidi="bn-IN"/>
        </w:rPr>
      </w:pPr>
    </w:p>
    <w:p w14:paraId="747C6B3D" w14:textId="642AFDE4" w:rsidR="009E18A5" w:rsidRDefault="009E18A5" w:rsidP="00C73984">
      <w:pPr>
        <w:rPr>
          <w:rFonts w:ascii="Times New Roman" w:eastAsia="Times New Roman" w:hAnsi="Times New Roman" w:cs="Times New Roman"/>
          <w:sz w:val="24"/>
          <w:szCs w:val="24"/>
          <w:lang w:bidi="bn-IN"/>
        </w:rPr>
      </w:pPr>
    </w:p>
    <w:p w14:paraId="605B020C" w14:textId="1E6A679E" w:rsidR="009E18A5" w:rsidRDefault="009E18A5" w:rsidP="00C73984">
      <w:pPr>
        <w:rPr>
          <w:rFonts w:ascii="Times New Roman" w:eastAsia="Times New Roman" w:hAnsi="Times New Roman" w:cs="Times New Roman"/>
          <w:sz w:val="24"/>
          <w:szCs w:val="24"/>
          <w:lang w:bidi="bn-IN"/>
        </w:rPr>
      </w:pPr>
    </w:p>
    <w:p w14:paraId="7315E965" w14:textId="2AA7AF18" w:rsidR="009E18A5" w:rsidRDefault="009E18A5" w:rsidP="00C73984">
      <w:pPr>
        <w:rPr>
          <w:rFonts w:ascii="Times New Roman" w:eastAsia="Times New Roman" w:hAnsi="Times New Roman" w:cs="Times New Roman"/>
          <w:sz w:val="24"/>
          <w:szCs w:val="24"/>
          <w:lang w:bidi="bn-IN"/>
        </w:rPr>
      </w:pPr>
    </w:p>
    <w:p w14:paraId="7DF4F8AB" w14:textId="39F4A6DE" w:rsidR="009E18A5" w:rsidRDefault="009E18A5" w:rsidP="00C73984">
      <w:pPr>
        <w:rPr>
          <w:rFonts w:ascii="Times New Roman" w:eastAsia="Times New Roman" w:hAnsi="Times New Roman" w:cs="Times New Roman"/>
          <w:sz w:val="24"/>
          <w:szCs w:val="24"/>
          <w:lang w:bidi="bn-IN"/>
        </w:rPr>
      </w:pPr>
    </w:p>
    <w:p w14:paraId="79B2581B" w14:textId="49EAEC42" w:rsidR="009E18A5" w:rsidRDefault="009E18A5" w:rsidP="00C73984">
      <w:pPr>
        <w:rPr>
          <w:rFonts w:ascii="Times New Roman" w:eastAsia="Times New Roman" w:hAnsi="Times New Roman" w:cs="Times New Roman"/>
          <w:sz w:val="24"/>
          <w:szCs w:val="24"/>
          <w:lang w:bidi="bn-IN"/>
        </w:rPr>
      </w:pPr>
    </w:p>
    <w:p w14:paraId="547681E8" w14:textId="77777777" w:rsidR="009E18A5" w:rsidRDefault="009E18A5" w:rsidP="00C73984">
      <w:pPr>
        <w:rPr>
          <w:rFonts w:ascii="Times New Roman" w:eastAsia="Times New Roman" w:hAnsi="Times New Roman" w:cs="Times New Roman"/>
          <w:sz w:val="24"/>
          <w:szCs w:val="24"/>
          <w:lang w:bidi="bn-IN"/>
        </w:rPr>
      </w:pPr>
    </w:p>
    <w:p w14:paraId="1852B5FC" w14:textId="121CB944" w:rsidR="00E946BA" w:rsidRDefault="00873D39" w:rsidP="00C73984">
      <w:pPr>
        <w:rPr>
          <w:rFonts w:ascii="Times New Roman" w:eastAsia="Times New Roman" w:hAnsi="Times New Roman" w:cs="Times New Roman"/>
          <w:sz w:val="24"/>
          <w:szCs w:val="24"/>
          <w:lang w:bidi="bn-IN"/>
        </w:rPr>
      </w:pPr>
      <w:r w:rsidRPr="00C73984">
        <w:rPr>
          <w:rFonts w:ascii="Arial" w:eastAsia="Times New Roman" w:hAnsi="Arial" w:cs="Arial"/>
          <w:color w:val="FF00FF"/>
          <w:sz w:val="24"/>
          <w:szCs w:val="24"/>
          <w:lang w:bidi="bn-IN"/>
        </w:rPr>
        <w:t>Figure x</w:t>
      </w:r>
      <w:r w:rsidRPr="00C73984">
        <w:rPr>
          <w:rFonts w:ascii="Arial" w:eastAsia="Times New Roman" w:hAnsi="Arial" w:cs="Arial"/>
          <w:b/>
          <w:bCs/>
          <w:color w:val="000000"/>
          <w:sz w:val="24"/>
          <w:szCs w:val="24"/>
          <w:shd w:val="clear" w:color="auto" w:fill="FFFFFF"/>
          <w:lang w:bidi="bn-IN"/>
        </w:rPr>
        <w:t>:</w:t>
      </w:r>
      <w:r w:rsidRPr="00873D39">
        <w:rPr>
          <w:rFonts w:ascii="Arial" w:eastAsia="Times New Roman" w:hAnsi="Arial" w:cs="Arial"/>
          <w:b/>
          <w:bCs/>
          <w:color w:val="000000"/>
          <w:sz w:val="24"/>
          <w:szCs w:val="24"/>
          <w:shd w:val="clear" w:color="auto" w:fill="FFFFFF"/>
          <w:lang w:bidi="bn-IN"/>
        </w:rPr>
        <w:t xml:space="preserve"> </w:t>
      </w:r>
      <w:r w:rsidRPr="00873D39">
        <w:rPr>
          <w:rFonts w:ascii="Arial" w:hAnsi="Arial" w:cs="Arial"/>
          <w:b/>
          <w:bCs/>
          <w:color w:val="000000"/>
          <w:sz w:val="24"/>
          <w:szCs w:val="24"/>
          <w:shd w:val="clear" w:color="auto" w:fill="FFFFFF"/>
        </w:rPr>
        <w:t>How much do you agree that the organization’s products and tools are safe for the environment and people?</w:t>
      </w:r>
      <w:r>
        <w:rPr>
          <w:rFonts w:ascii="Times New Roman" w:eastAsia="Times New Roman" w:hAnsi="Times New Roman" w:cs="Times New Roman"/>
          <w:sz w:val="24"/>
          <w:szCs w:val="24"/>
          <w:lang w:bidi="bn-IN"/>
        </w:rPr>
        <w:t xml:space="preserve"> </w:t>
      </w:r>
    </w:p>
    <w:p w14:paraId="72FC1BF3" w14:textId="77777777" w:rsidR="009E18A5" w:rsidRDefault="009E18A5" w:rsidP="00C73984">
      <w:pPr>
        <w:rPr>
          <w:rFonts w:ascii="Times New Roman" w:eastAsia="Times New Roman" w:hAnsi="Times New Roman" w:cs="Times New Roman"/>
          <w:sz w:val="24"/>
          <w:szCs w:val="24"/>
          <w:lang w:bidi="bn-IN"/>
        </w:rPr>
      </w:pPr>
    </w:p>
    <w:p w14:paraId="73CA2ABD" w14:textId="77777777" w:rsidR="002F55EE" w:rsidRDefault="002F55EE" w:rsidP="00C73984">
      <w:pPr>
        <w:rPr>
          <w:rFonts w:ascii="Times New Roman" w:eastAsia="Times New Roman" w:hAnsi="Times New Roman" w:cs="Times New Roman"/>
          <w:sz w:val="24"/>
          <w:szCs w:val="24"/>
          <w:lang w:bidi="bn-IN"/>
        </w:rPr>
      </w:pPr>
    </w:p>
    <w:p w14:paraId="00D3B989" w14:textId="6290EA1A" w:rsidR="00126959" w:rsidRDefault="00126959" w:rsidP="00C73984">
      <w:pPr>
        <w:rPr>
          <w:rFonts w:ascii="Times New Roman" w:eastAsia="Times New Roman" w:hAnsi="Times New Roman" w:cs="Times New Roman"/>
          <w:sz w:val="24"/>
          <w:szCs w:val="24"/>
          <w:lang w:bidi="bn-IN"/>
        </w:rPr>
      </w:pPr>
      <w:r>
        <w:rPr>
          <w:rFonts w:ascii="Times New Roman" w:eastAsia="Times New Roman" w:hAnsi="Times New Roman" w:cs="Times New Roman"/>
          <w:noProof/>
          <w:sz w:val="24"/>
          <w:szCs w:val="24"/>
        </w:rPr>
        <w:drawing>
          <wp:inline distT="0" distB="0" distL="0" distR="0" wp14:anchorId="4D761F0E" wp14:editId="78B88A08">
            <wp:extent cx="6600825" cy="42291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44292F" w14:textId="77777777" w:rsidR="00E94A6B" w:rsidRDefault="00E94A6B" w:rsidP="00C73984">
      <w:pPr>
        <w:rPr>
          <w:rFonts w:ascii="Arial" w:eastAsia="Times New Roman" w:hAnsi="Arial" w:cs="Arial"/>
          <w:sz w:val="24"/>
          <w:szCs w:val="24"/>
          <w:lang w:bidi="bn-IN"/>
        </w:rPr>
      </w:pPr>
      <w:r>
        <w:rPr>
          <w:rFonts w:ascii="Arial" w:eastAsia="Times New Roman" w:hAnsi="Arial" w:cs="Arial"/>
          <w:sz w:val="24"/>
          <w:szCs w:val="24"/>
          <w:lang w:bidi="bn-IN"/>
        </w:rPr>
        <w:br/>
      </w:r>
    </w:p>
    <w:p w14:paraId="6C71CC4C" w14:textId="2D30EB51" w:rsidR="004D2141" w:rsidRDefault="004D2141" w:rsidP="00C73984">
      <w:pPr>
        <w:rPr>
          <w:rFonts w:ascii="Arial" w:eastAsia="Times New Roman" w:hAnsi="Arial" w:cs="Arial"/>
          <w:sz w:val="24"/>
          <w:szCs w:val="24"/>
          <w:lang w:bidi="bn-IN"/>
        </w:rPr>
      </w:pPr>
      <w:r w:rsidRPr="00E94A6B">
        <w:rPr>
          <w:rFonts w:ascii="Arial" w:eastAsia="Times New Roman" w:hAnsi="Arial" w:cs="Arial"/>
          <w:sz w:val="24"/>
          <w:szCs w:val="24"/>
          <w:lang w:bidi="bn-IN"/>
        </w:rPr>
        <w:t>In reply to question how organizational product and tools are safe to the environment and people</w:t>
      </w:r>
      <w:r w:rsidR="00E94A6B" w:rsidRPr="00E94A6B">
        <w:rPr>
          <w:rFonts w:ascii="Arial" w:eastAsia="Times New Roman" w:hAnsi="Arial" w:cs="Arial"/>
          <w:sz w:val="24"/>
          <w:szCs w:val="24"/>
          <w:lang w:bidi="bn-IN"/>
        </w:rPr>
        <w:t xml:space="preserve">, 50 percent of total participator strongly agree. 34.6 percent agree, 15.4 percent voted for neutral. But the interesting thing is, no one says that their organization delivery Insafe product or service. </w:t>
      </w:r>
    </w:p>
    <w:p w14:paraId="5993C91D" w14:textId="5395207B" w:rsidR="00E94A6B" w:rsidRDefault="00E94A6B" w:rsidP="00C73984">
      <w:pPr>
        <w:rPr>
          <w:rFonts w:ascii="Arial" w:eastAsia="Times New Roman" w:hAnsi="Arial" w:cs="Arial"/>
          <w:sz w:val="24"/>
          <w:szCs w:val="24"/>
          <w:lang w:bidi="bn-IN"/>
        </w:rPr>
      </w:pPr>
    </w:p>
    <w:p w14:paraId="48705AB1" w14:textId="19541B22" w:rsidR="009E18A5" w:rsidRDefault="009E18A5" w:rsidP="00C73984">
      <w:pPr>
        <w:rPr>
          <w:rFonts w:ascii="Arial" w:eastAsia="Times New Roman" w:hAnsi="Arial" w:cs="Arial"/>
          <w:sz w:val="24"/>
          <w:szCs w:val="24"/>
          <w:lang w:bidi="bn-IN"/>
        </w:rPr>
      </w:pPr>
    </w:p>
    <w:p w14:paraId="4AA1B13B" w14:textId="77777777" w:rsidR="009E18A5" w:rsidRDefault="009E18A5" w:rsidP="00C73984">
      <w:pPr>
        <w:rPr>
          <w:rFonts w:ascii="Arial" w:eastAsia="Times New Roman" w:hAnsi="Arial" w:cs="Arial"/>
          <w:sz w:val="24"/>
          <w:szCs w:val="24"/>
          <w:lang w:bidi="bn-IN"/>
        </w:rPr>
      </w:pPr>
    </w:p>
    <w:p w14:paraId="0C96BCD2" w14:textId="38190205" w:rsidR="0034543C" w:rsidRDefault="00E94A6B" w:rsidP="00C73984">
      <w:pPr>
        <w:rPr>
          <w:rFonts w:ascii="Arial" w:hAnsi="Arial" w:cs="Arial"/>
          <w:b/>
          <w:bCs/>
          <w:color w:val="000000"/>
          <w:sz w:val="24"/>
          <w:szCs w:val="24"/>
          <w:shd w:val="clear" w:color="auto" w:fill="FFFFFF"/>
        </w:rPr>
      </w:pPr>
      <w:r w:rsidRPr="00C73984">
        <w:rPr>
          <w:rFonts w:ascii="Arial" w:eastAsia="Times New Roman" w:hAnsi="Arial" w:cs="Arial"/>
          <w:color w:val="FF00FF"/>
          <w:sz w:val="24"/>
          <w:szCs w:val="24"/>
          <w:lang w:bidi="bn-IN"/>
        </w:rPr>
        <w:t>Figure x</w:t>
      </w:r>
      <w:r w:rsidRPr="00C73984">
        <w:rPr>
          <w:rFonts w:ascii="Arial" w:eastAsia="Times New Roman" w:hAnsi="Arial" w:cs="Arial"/>
          <w:b/>
          <w:bCs/>
          <w:color w:val="000000"/>
          <w:sz w:val="24"/>
          <w:szCs w:val="24"/>
          <w:shd w:val="clear" w:color="auto" w:fill="FFFFFF"/>
          <w:lang w:bidi="bn-IN"/>
        </w:rPr>
        <w:t>:</w:t>
      </w:r>
      <w:r w:rsidRPr="00873D39">
        <w:rPr>
          <w:rFonts w:ascii="Arial" w:eastAsia="Times New Roman" w:hAnsi="Arial" w:cs="Arial"/>
          <w:b/>
          <w:bCs/>
          <w:color w:val="000000"/>
          <w:sz w:val="24"/>
          <w:szCs w:val="24"/>
          <w:shd w:val="clear" w:color="auto" w:fill="FFFFFF"/>
          <w:lang w:bidi="bn-IN"/>
        </w:rPr>
        <w:t xml:space="preserve"> </w:t>
      </w:r>
      <w:r>
        <w:rPr>
          <w:rFonts w:ascii="Helvetica" w:hAnsi="Helvetica"/>
          <w:color w:val="000000"/>
          <w:sz w:val="30"/>
          <w:szCs w:val="30"/>
          <w:shd w:val="clear" w:color="auto" w:fill="FFFFFF"/>
        </w:rPr>
        <w:t> </w:t>
      </w:r>
      <w:r w:rsidRPr="00E94A6B">
        <w:rPr>
          <w:rFonts w:ascii="Arial" w:hAnsi="Arial" w:cs="Arial"/>
          <w:b/>
          <w:bCs/>
          <w:color w:val="000000"/>
          <w:sz w:val="24"/>
          <w:szCs w:val="24"/>
          <w:shd w:val="clear" w:color="auto" w:fill="FFFFFF"/>
        </w:rPr>
        <w:t>How much pressure do you feel when an unethical task is imposed on you to perform?</w:t>
      </w:r>
    </w:p>
    <w:p w14:paraId="326F4EA3" w14:textId="73288E5D" w:rsidR="009E18A5" w:rsidRDefault="009E18A5" w:rsidP="00C73984">
      <w:pPr>
        <w:rPr>
          <w:rFonts w:ascii="Arial" w:hAnsi="Arial" w:cs="Arial"/>
          <w:b/>
          <w:bCs/>
          <w:color w:val="000000"/>
          <w:sz w:val="24"/>
          <w:szCs w:val="24"/>
          <w:shd w:val="clear" w:color="auto" w:fill="FFFFFF"/>
        </w:rPr>
      </w:pPr>
    </w:p>
    <w:p w14:paraId="75EA8D1A" w14:textId="77777777" w:rsidR="009E18A5" w:rsidRDefault="009E18A5" w:rsidP="00C73984">
      <w:pPr>
        <w:rPr>
          <w:rFonts w:ascii="Arial" w:hAnsi="Arial" w:cs="Arial"/>
          <w:b/>
          <w:bCs/>
          <w:color w:val="000000"/>
          <w:sz w:val="24"/>
          <w:szCs w:val="24"/>
          <w:shd w:val="clear" w:color="auto" w:fill="FFFFFF"/>
        </w:rPr>
      </w:pPr>
    </w:p>
    <w:p w14:paraId="0BCB8C1F" w14:textId="36C93DD5" w:rsidR="0034543C" w:rsidRDefault="0034543C" w:rsidP="00C73984">
      <w:pPr>
        <w:rPr>
          <w:rFonts w:ascii="Arial" w:hAnsi="Arial" w:cs="Arial"/>
          <w:b/>
          <w:bCs/>
          <w:color w:val="000000"/>
          <w:sz w:val="24"/>
          <w:szCs w:val="24"/>
          <w:shd w:val="clear" w:color="auto" w:fill="FFFFFF"/>
        </w:rPr>
      </w:pPr>
      <w:r>
        <w:rPr>
          <w:rFonts w:ascii="Arial" w:hAnsi="Arial" w:cs="Arial"/>
          <w:b/>
          <w:bCs/>
          <w:noProof/>
          <w:color w:val="000000"/>
          <w:sz w:val="24"/>
          <w:szCs w:val="24"/>
          <w:shd w:val="clear" w:color="auto" w:fill="FFFFFF"/>
        </w:rPr>
        <w:drawing>
          <wp:inline distT="0" distB="0" distL="0" distR="0" wp14:anchorId="62F13D07" wp14:editId="453525E3">
            <wp:extent cx="6534150" cy="43815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D2DF60" w14:textId="42342072" w:rsidR="0034543C" w:rsidRDefault="0034543C" w:rsidP="00C73984">
      <w:pPr>
        <w:rPr>
          <w:rFonts w:ascii="Arial" w:hAnsi="Arial" w:cs="Arial"/>
          <w:b/>
          <w:bCs/>
          <w:color w:val="000000"/>
          <w:sz w:val="24"/>
          <w:szCs w:val="24"/>
          <w:shd w:val="clear" w:color="auto" w:fill="FFFFFF"/>
        </w:rPr>
      </w:pPr>
    </w:p>
    <w:p w14:paraId="64CD94F2" w14:textId="3DD7F875" w:rsidR="009E18A5" w:rsidRDefault="009E18A5" w:rsidP="00C73984">
      <w:pPr>
        <w:rPr>
          <w:rFonts w:ascii="Arial" w:hAnsi="Arial" w:cs="Arial"/>
          <w:b/>
          <w:bCs/>
          <w:color w:val="000000"/>
          <w:sz w:val="24"/>
          <w:szCs w:val="24"/>
          <w:shd w:val="clear" w:color="auto" w:fill="FFFFFF"/>
        </w:rPr>
      </w:pPr>
    </w:p>
    <w:p w14:paraId="2163739A" w14:textId="77777777" w:rsidR="009E18A5" w:rsidRDefault="009E18A5" w:rsidP="00C73984">
      <w:pPr>
        <w:rPr>
          <w:rFonts w:ascii="Arial" w:hAnsi="Arial" w:cs="Arial"/>
          <w:b/>
          <w:bCs/>
          <w:color w:val="000000"/>
          <w:sz w:val="24"/>
          <w:szCs w:val="24"/>
          <w:shd w:val="clear" w:color="auto" w:fill="FFFFFF"/>
        </w:rPr>
      </w:pPr>
      <w:bookmarkStart w:id="0" w:name="_GoBack"/>
    </w:p>
    <w:bookmarkEnd w:id="0"/>
    <w:p w14:paraId="48C1B124" w14:textId="309CECC2" w:rsidR="00B25CEC" w:rsidRDefault="00B25CEC" w:rsidP="00C73984">
      <w:pPr>
        <w:rPr>
          <w:rFonts w:ascii="Arial" w:eastAsia="Times New Roman" w:hAnsi="Arial" w:cs="Arial"/>
          <w:sz w:val="24"/>
          <w:szCs w:val="24"/>
          <w:lang w:bidi="bn-IN"/>
        </w:rPr>
      </w:pPr>
      <w:r w:rsidRPr="00E94A6B">
        <w:rPr>
          <w:rFonts w:ascii="Arial" w:eastAsia="Times New Roman" w:hAnsi="Arial" w:cs="Arial"/>
          <w:sz w:val="24"/>
          <w:szCs w:val="24"/>
          <w:lang w:bidi="bn-IN"/>
        </w:rPr>
        <w:t>In</w:t>
      </w:r>
      <w:r>
        <w:rPr>
          <w:rFonts w:ascii="Arial" w:eastAsia="Times New Roman" w:hAnsi="Arial" w:cs="Arial"/>
          <w:sz w:val="24"/>
          <w:szCs w:val="24"/>
          <w:lang w:bidi="bn-IN"/>
        </w:rPr>
        <w:t xml:space="preserve"> a good organization, </w:t>
      </w:r>
      <w:r w:rsidR="00384F47">
        <w:rPr>
          <w:rFonts w:ascii="Arial" w:eastAsia="Times New Roman" w:hAnsi="Arial" w:cs="Arial"/>
          <w:sz w:val="24"/>
          <w:szCs w:val="24"/>
          <w:lang w:bidi="bn-IN"/>
        </w:rPr>
        <w:t xml:space="preserve">it is expected </w:t>
      </w:r>
      <w:r w:rsidR="00D463E4">
        <w:rPr>
          <w:rFonts w:ascii="Arial" w:eastAsia="Times New Roman" w:hAnsi="Arial" w:cs="Arial"/>
          <w:sz w:val="24"/>
          <w:szCs w:val="24"/>
          <w:lang w:bidi="bn-IN"/>
        </w:rPr>
        <w:t xml:space="preserve">not to impose any unethical behavior on an employee to perform. </w:t>
      </w:r>
      <w:r w:rsidR="00D571F7">
        <w:rPr>
          <w:rFonts w:ascii="Arial" w:eastAsia="Times New Roman" w:hAnsi="Arial" w:cs="Arial"/>
          <w:sz w:val="24"/>
          <w:szCs w:val="24"/>
          <w:lang w:bidi="bn-IN"/>
        </w:rPr>
        <w:t xml:space="preserve">But if intentionally imposed by anyone on someone, that victim person must feel pressure to perform so. We raise this question to the correspondent to know their feelings. 36 percent of people feel huge pressure, 52 percent feel average pressure. There are also 12 percent people who doesn’t care anything. </w:t>
      </w:r>
    </w:p>
    <w:p w14:paraId="208A2F26" w14:textId="703F7B0D" w:rsidR="009E18A5" w:rsidRDefault="009E18A5" w:rsidP="00C73984">
      <w:pPr>
        <w:rPr>
          <w:rFonts w:ascii="Arial" w:hAnsi="Arial" w:cs="Arial"/>
          <w:b/>
          <w:bCs/>
          <w:color w:val="000000"/>
          <w:sz w:val="24"/>
          <w:szCs w:val="24"/>
          <w:shd w:val="clear" w:color="auto" w:fill="FFFFFF"/>
        </w:rPr>
      </w:pPr>
    </w:p>
    <w:p w14:paraId="2FAA5425" w14:textId="728A4720" w:rsidR="009E18A5" w:rsidRDefault="009E18A5" w:rsidP="009E18A5">
      <w:pPr>
        <w:rPr>
          <w:rFonts w:ascii="Arial" w:hAnsi="Arial" w:cs="Arial"/>
          <w:b/>
          <w:bCs/>
          <w:color w:val="000000"/>
          <w:sz w:val="24"/>
          <w:szCs w:val="24"/>
          <w:shd w:val="clear" w:color="auto" w:fill="FFFFFF"/>
        </w:rPr>
      </w:pPr>
    </w:p>
    <w:p w14:paraId="3DD77F27" w14:textId="77777777" w:rsidR="00087C57" w:rsidRDefault="00087C57" w:rsidP="009E18A5">
      <w:pPr>
        <w:rPr>
          <w:rFonts w:ascii="Arial" w:hAnsi="Arial" w:cs="Arial"/>
          <w:b/>
          <w:bCs/>
          <w:color w:val="000000"/>
          <w:sz w:val="24"/>
          <w:szCs w:val="24"/>
          <w:shd w:val="clear" w:color="auto" w:fill="FFFFFF"/>
        </w:rPr>
      </w:pPr>
    </w:p>
    <w:p w14:paraId="7AC69627" w14:textId="4E6FBCC9" w:rsidR="009E18A5" w:rsidRDefault="00457D6E" w:rsidP="009E18A5">
      <w:pPr>
        <w:rPr>
          <w:rFonts w:ascii="Arial" w:hAnsi="Arial" w:cs="Arial"/>
          <w:b/>
          <w:bCs/>
          <w:color w:val="000000"/>
          <w:sz w:val="24"/>
          <w:szCs w:val="24"/>
          <w:shd w:val="clear" w:color="auto" w:fill="FFFFFF"/>
        </w:rPr>
      </w:pPr>
      <w:r w:rsidRPr="00C73984">
        <w:rPr>
          <w:rFonts w:ascii="Arial" w:eastAsia="Times New Roman" w:hAnsi="Arial" w:cs="Arial"/>
          <w:color w:val="FF00FF"/>
          <w:sz w:val="24"/>
          <w:szCs w:val="24"/>
          <w:lang w:bidi="bn-IN"/>
        </w:rPr>
        <w:t>Figure x</w:t>
      </w:r>
      <w:r w:rsidRPr="00C73984">
        <w:rPr>
          <w:rFonts w:ascii="Arial" w:eastAsia="Times New Roman" w:hAnsi="Arial" w:cs="Arial"/>
          <w:b/>
          <w:bCs/>
          <w:color w:val="000000"/>
          <w:sz w:val="24"/>
          <w:szCs w:val="24"/>
          <w:shd w:val="clear" w:color="auto" w:fill="FFFFFF"/>
          <w:lang w:bidi="bn-IN"/>
        </w:rPr>
        <w:t>:</w:t>
      </w:r>
      <w:r w:rsidRPr="00457D6E">
        <w:rPr>
          <w:rFonts w:ascii="Arial" w:eastAsia="Times New Roman" w:hAnsi="Arial" w:cs="Arial"/>
          <w:b/>
          <w:bCs/>
          <w:color w:val="000000"/>
          <w:sz w:val="24"/>
          <w:szCs w:val="24"/>
          <w:shd w:val="clear" w:color="auto" w:fill="FFFFFF"/>
          <w:lang w:bidi="bn-IN"/>
        </w:rPr>
        <w:t xml:space="preserve"> </w:t>
      </w:r>
      <w:r w:rsidR="009E18A5" w:rsidRPr="00457D6E">
        <w:rPr>
          <w:rFonts w:ascii="Arial" w:hAnsi="Arial" w:cs="Arial"/>
          <w:b/>
          <w:bCs/>
          <w:color w:val="000000"/>
          <w:sz w:val="24"/>
          <w:szCs w:val="24"/>
          <w:shd w:val="clear" w:color="auto" w:fill="FFFFFF"/>
        </w:rPr>
        <w:t>How much strict does your organization become on an unethical behavior?</w:t>
      </w:r>
    </w:p>
    <w:p w14:paraId="47E42456" w14:textId="346AE336" w:rsidR="009E18A5" w:rsidRDefault="009E18A5" w:rsidP="009E18A5">
      <w:pPr>
        <w:rPr>
          <w:rFonts w:ascii="Arial" w:hAnsi="Arial" w:cs="Arial"/>
          <w:b/>
          <w:bCs/>
          <w:color w:val="000000"/>
          <w:sz w:val="24"/>
          <w:szCs w:val="24"/>
          <w:shd w:val="clear" w:color="auto" w:fill="FFFFFF"/>
        </w:rPr>
      </w:pPr>
    </w:p>
    <w:p w14:paraId="039B6B4F" w14:textId="77777777" w:rsidR="009E18A5" w:rsidRPr="00457D6E" w:rsidRDefault="009E18A5" w:rsidP="009E18A5">
      <w:pPr>
        <w:rPr>
          <w:rFonts w:ascii="Arial" w:hAnsi="Arial" w:cs="Arial"/>
          <w:b/>
          <w:bCs/>
          <w:color w:val="000000"/>
          <w:sz w:val="24"/>
          <w:szCs w:val="24"/>
          <w:shd w:val="clear" w:color="auto" w:fill="FFFFFF"/>
        </w:rPr>
      </w:pPr>
    </w:p>
    <w:p w14:paraId="68576476" w14:textId="125FE4E0" w:rsidR="009E18A5" w:rsidRDefault="0066005C" w:rsidP="00C73984">
      <w:pPr>
        <w:rPr>
          <w:rFonts w:ascii="Arial" w:eastAsia="Times New Roman" w:hAnsi="Arial" w:cs="Arial"/>
          <w:b/>
          <w:bCs/>
          <w:color w:val="000000"/>
          <w:sz w:val="24"/>
          <w:szCs w:val="24"/>
          <w:shd w:val="clear" w:color="auto" w:fill="FFFFFF"/>
          <w:lang w:bidi="bn-IN"/>
        </w:rPr>
      </w:pPr>
      <w:r>
        <w:rPr>
          <w:rFonts w:ascii="Arial" w:hAnsi="Arial" w:cs="Arial"/>
          <w:b/>
          <w:bCs/>
          <w:noProof/>
          <w:color w:val="000000"/>
          <w:sz w:val="24"/>
          <w:szCs w:val="24"/>
          <w:shd w:val="clear" w:color="auto" w:fill="FFFFFF"/>
        </w:rPr>
        <w:drawing>
          <wp:inline distT="0" distB="0" distL="0" distR="0" wp14:anchorId="15896946" wp14:editId="14846D85">
            <wp:extent cx="6448425" cy="45910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DC278A" w14:textId="606932FF" w:rsidR="009E18A5" w:rsidRDefault="009E18A5" w:rsidP="00C73984">
      <w:pPr>
        <w:rPr>
          <w:rFonts w:ascii="Arial" w:eastAsia="Times New Roman" w:hAnsi="Arial" w:cs="Arial"/>
          <w:b/>
          <w:bCs/>
          <w:color w:val="000000"/>
          <w:sz w:val="24"/>
          <w:szCs w:val="24"/>
          <w:shd w:val="clear" w:color="auto" w:fill="FFFFFF"/>
          <w:lang w:bidi="bn-IN"/>
        </w:rPr>
      </w:pPr>
    </w:p>
    <w:p w14:paraId="23D58974" w14:textId="77777777" w:rsidR="00F91C03" w:rsidRDefault="009E18A5" w:rsidP="00C73984">
      <w:pPr>
        <w:rPr>
          <w:rFonts w:ascii="Arial" w:eastAsia="Times New Roman" w:hAnsi="Arial" w:cs="Arial"/>
          <w:sz w:val="24"/>
          <w:szCs w:val="24"/>
          <w:lang w:bidi="bn-IN"/>
        </w:rPr>
      </w:pPr>
      <w:r>
        <w:rPr>
          <w:rFonts w:ascii="Arial" w:eastAsia="Times New Roman" w:hAnsi="Arial" w:cs="Arial"/>
          <w:sz w:val="24"/>
          <w:szCs w:val="24"/>
          <w:lang w:bidi="bn-IN"/>
        </w:rPr>
        <w:t>34.6 percent employees think, their organization do</w:t>
      </w:r>
      <w:r w:rsidR="004B50F8">
        <w:rPr>
          <w:rFonts w:ascii="Arial" w:eastAsia="Times New Roman" w:hAnsi="Arial" w:cs="Arial"/>
          <w:sz w:val="24"/>
          <w:szCs w:val="24"/>
          <w:lang w:bidi="bn-IN"/>
        </w:rPr>
        <w:t>es</w:t>
      </w:r>
      <w:r>
        <w:rPr>
          <w:rFonts w:ascii="Arial" w:eastAsia="Times New Roman" w:hAnsi="Arial" w:cs="Arial"/>
          <w:sz w:val="24"/>
          <w:szCs w:val="24"/>
          <w:lang w:bidi="bn-IN"/>
        </w:rPr>
        <w:t xml:space="preserve"> no compromise to an unethical behavior</w:t>
      </w:r>
      <w:r w:rsidR="00E84FBC">
        <w:rPr>
          <w:rFonts w:ascii="Arial" w:eastAsia="Times New Roman" w:hAnsi="Arial" w:cs="Arial"/>
          <w:sz w:val="24"/>
          <w:szCs w:val="24"/>
          <w:lang w:bidi="bn-IN"/>
        </w:rPr>
        <w:t xml:space="preserve"> and it goes on a direct action. Around 57.7 percent of employees know</w:t>
      </w:r>
      <w:r w:rsidR="00406686">
        <w:rPr>
          <w:rFonts w:ascii="Arial" w:eastAsia="Times New Roman" w:hAnsi="Arial" w:cs="Arial"/>
          <w:sz w:val="24"/>
          <w:szCs w:val="24"/>
          <w:lang w:bidi="bn-IN"/>
        </w:rPr>
        <w:t xml:space="preserve"> that</w:t>
      </w:r>
      <w:r w:rsidR="00E84FBC">
        <w:rPr>
          <w:rFonts w:ascii="Arial" w:eastAsia="Times New Roman" w:hAnsi="Arial" w:cs="Arial"/>
          <w:sz w:val="24"/>
          <w:szCs w:val="24"/>
          <w:lang w:bidi="bn-IN"/>
        </w:rPr>
        <w:t xml:space="preserve"> their organization</w:t>
      </w:r>
      <w:r w:rsidR="00406686">
        <w:rPr>
          <w:rFonts w:ascii="Arial" w:eastAsia="Times New Roman" w:hAnsi="Arial" w:cs="Arial"/>
          <w:sz w:val="24"/>
          <w:szCs w:val="24"/>
          <w:lang w:bidi="bn-IN"/>
        </w:rPr>
        <w:t xml:space="preserve"> be loose to the rules depending on the situation. But there still 7.7 percent of employee who think their organization is loose enough to be strict on an unethical behavior and overlook the situation.</w:t>
      </w:r>
    </w:p>
    <w:p w14:paraId="6BE3D23B" w14:textId="77777777" w:rsidR="00F91C03" w:rsidRDefault="00F91C03" w:rsidP="00C73984">
      <w:pPr>
        <w:rPr>
          <w:rFonts w:ascii="Arial" w:eastAsia="Times New Roman" w:hAnsi="Arial" w:cs="Arial"/>
          <w:sz w:val="24"/>
          <w:szCs w:val="24"/>
          <w:lang w:bidi="bn-IN"/>
        </w:rPr>
      </w:pPr>
    </w:p>
    <w:p w14:paraId="3ED6487D" w14:textId="10FAC95F" w:rsidR="009E18A5" w:rsidRDefault="00406686" w:rsidP="00C73984">
      <w:pPr>
        <w:rPr>
          <w:rFonts w:ascii="Arial" w:eastAsia="Times New Roman" w:hAnsi="Arial" w:cs="Arial"/>
          <w:sz w:val="24"/>
          <w:szCs w:val="24"/>
          <w:lang w:bidi="bn-IN"/>
        </w:rPr>
      </w:pPr>
      <w:r>
        <w:rPr>
          <w:rFonts w:ascii="Arial" w:eastAsia="Times New Roman" w:hAnsi="Arial" w:cs="Arial"/>
          <w:sz w:val="24"/>
          <w:szCs w:val="24"/>
          <w:lang w:bidi="bn-IN"/>
        </w:rPr>
        <w:t xml:space="preserve"> </w:t>
      </w:r>
      <w:r w:rsidR="00E84FBC">
        <w:rPr>
          <w:rFonts w:ascii="Arial" w:eastAsia="Times New Roman" w:hAnsi="Arial" w:cs="Arial"/>
          <w:sz w:val="24"/>
          <w:szCs w:val="24"/>
          <w:lang w:bidi="bn-IN"/>
        </w:rPr>
        <w:t xml:space="preserve"> </w:t>
      </w:r>
    </w:p>
    <w:p w14:paraId="000C0720" w14:textId="4A27287F" w:rsidR="00F91C03" w:rsidRDefault="00F91C03" w:rsidP="00C73984">
      <w:pPr>
        <w:rPr>
          <w:rFonts w:ascii="Arial" w:hAnsi="Arial" w:cs="Arial"/>
          <w:b/>
          <w:bCs/>
          <w:color w:val="000000"/>
          <w:sz w:val="24"/>
          <w:szCs w:val="24"/>
          <w:shd w:val="clear" w:color="auto" w:fill="FFFFFF"/>
        </w:rPr>
      </w:pPr>
      <w:r w:rsidRPr="00C73984">
        <w:rPr>
          <w:rFonts w:ascii="Arial" w:eastAsia="Times New Roman" w:hAnsi="Arial" w:cs="Arial"/>
          <w:color w:val="FF00FF"/>
          <w:sz w:val="24"/>
          <w:szCs w:val="24"/>
          <w:lang w:bidi="bn-IN"/>
        </w:rPr>
        <w:lastRenderedPageBreak/>
        <w:t>Figure x</w:t>
      </w:r>
      <w:r w:rsidRPr="00C73984">
        <w:rPr>
          <w:rFonts w:ascii="Arial" w:eastAsia="Times New Roman" w:hAnsi="Arial" w:cs="Arial"/>
          <w:b/>
          <w:bCs/>
          <w:color w:val="000000"/>
          <w:sz w:val="24"/>
          <w:szCs w:val="24"/>
          <w:shd w:val="clear" w:color="auto" w:fill="FFFFFF"/>
          <w:lang w:bidi="bn-IN"/>
        </w:rPr>
        <w:t>:</w:t>
      </w:r>
      <w:r w:rsidRPr="00F91C03">
        <w:rPr>
          <w:rFonts w:ascii="Helvetica" w:hAnsi="Helvetica"/>
          <w:color w:val="000000"/>
          <w:sz w:val="30"/>
          <w:szCs w:val="30"/>
          <w:shd w:val="clear" w:color="auto" w:fill="FFFFFF"/>
        </w:rPr>
        <w:t xml:space="preserve"> </w:t>
      </w:r>
      <w:r w:rsidRPr="00F91C03">
        <w:rPr>
          <w:rFonts w:ascii="Arial" w:hAnsi="Arial" w:cs="Arial"/>
          <w:b/>
          <w:bCs/>
          <w:color w:val="000000"/>
          <w:sz w:val="24"/>
          <w:szCs w:val="24"/>
          <w:shd w:val="clear" w:color="auto" w:fill="FFFFFF"/>
        </w:rPr>
        <w:t>Is there any incident that happened in your organization related to whistle blowing?</w:t>
      </w:r>
    </w:p>
    <w:p w14:paraId="5B496B9F" w14:textId="2AB2AAA6" w:rsidR="00F91C03" w:rsidRDefault="00F91C03" w:rsidP="00C73984">
      <w:pPr>
        <w:rPr>
          <w:rFonts w:ascii="Arial" w:eastAsia="Times New Roman" w:hAnsi="Arial" w:cs="Arial"/>
          <w:b/>
          <w:bCs/>
          <w:color w:val="000000"/>
          <w:sz w:val="24"/>
          <w:szCs w:val="24"/>
          <w:shd w:val="clear" w:color="auto" w:fill="FFFFFF"/>
          <w:lang w:bidi="bn-IN"/>
        </w:rPr>
      </w:pPr>
    </w:p>
    <w:p w14:paraId="23496DC2" w14:textId="4A5FA72D" w:rsidR="00F91C03" w:rsidRDefault="00C37901" w:rsidP="00C73984">
      <w:pPr>
        <w:rPr>
          <w:rFonts w:ascii="Arial" w:eastAsia="Times New Roman" w:hAnsi="Arial" w:cs="Arial"/>
          <w:b/>
          <w:bCs/>
          <w:color w:val="000000"/>
          <w:sz w:val="24"/>
          <w:szCs w:val="24"/>
          <w:shd w:val="clear" w:color="auto" w:fill="FFFFFF"/>
          <w:lang w:bidi="bn-IN"/>
        </w:rPr>
      </w:pPr>
      <w:r>
        <w:rPr>
          <w:rFonts w:ascii="Arial" w:eastAsia="Times New Roman" w:hAnsi="Arial" w:cs="Arial"/>
          <w:b/>
          <w:bCs/>
          <w:noProof/>
          <w:color w:val="000000"/>
          <w:sz w:val="24"/>
          <w:szCs w:val="24"/>
          <w:shd w:val="clear" w:color="auto" w:fill="FFFFFF"/>
        </w:rPr>
        <w:drawing>
          <wp:inline distT="0" distB="0" distL="0" distR="0" wp14:anchorId="20051648" wp14:editId="6DB00EC7">
            <wp:extent cx="6019800" cy="43053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37607F" w14:textId="712F3B5B" w:rsidR="00C37901" w:rsidRDefault="00C37901" w:rsidP="00C73984">
      <w:pPr>
        <w:rPr>
          <w:rFonts w:ascii="Arial" w:eastAsia="Times New Roman" w:hAnsi="Arial" w:cs="Arial"/>
          <w:b/>
          <w:bCs/>
          <w:color w:val="000000"/>
          <w:sz w:val="24"/>
          <w:szCs w:val="24"/>
          <w:shd w:val="clear" w:color="auto" w:fill="FFFFFF"/>
          <w:lang w:bidi="bn-IN"/>
        </w:rPr>
      </w:pPr>
    </w:p>
    <w:p w14:paraId="3C05103D" w14:textId="294CC981" w:rsidR="003E1AE6" w:rsidRDefault="003E1AE6" w:rsidP="00C73984">
      <w:pPr>
        <w:rPr>
          <w:rFonts w:ascii="Arial" w:eastAsia="Times New Roman" w:hAnsi="Arial" w:cs="Arial"/>
          <w:b/>
          <w:bCs/>
          <w:color w:val="000000"/>
          <w:sz w:val="24"/>
          <w:szCs w:val="24"/>
          <w:shd w:val="clear" w:color="auto" w:fill="FFFFFF"/>
          <w:lang w:bidi="bn-IN"/>
        </w:rPr>
      </w:pPr>
    </w:p>
    <w:p w14:paraId="7138198F" w14:textId="76D34C5B" w:rsidR="003E1AE6" w:rsidRDefault="003E1AE6" w:rsidP="003E1AE6">
      <w:pPr>
        <w:rPr>
          <w:rFonts w:ascii="Arial" w:eastAsia="Times New Roman" w:hAnsi="Arial" w:cs="Arial"/>
          <w:sz w:val="24"/>
          <w:szCs w:val="24"/>
          <w:lang w:bidi="bn-IN"/>
        </w:rPr>
      </w:pPr>
      <w:r>
        <w:rPr>
          <w:rFonts w:ascii="Arial" w:eastAsia="Times New Roman" w:hAnsi="Arial" w:cs="Arial"/>
          <w:sz w:val="24"/>
          <w:szCs w:val="24"/>
          <w:lang w:bidi="bn-IN"/>
        </w:rPr>
        <w:t>A bad practice</w:t>
      </w:r>
      <w:r w:rsidR="00DB7564">
        <w:rPr>
          <w:rFonts w:ascii="Arial" w:eastAsia="Times New Roman" w:hAnsi="Arial" w:cs="Arial"/>
          <w:sz w:val="24"/>
          <w:szCs w:val="24"/>
          <w:lang w:bidi="bn-IN"/>
        </w:rPr>
        <w:t xml:space="preserve"> of an organization</w:t>
      </w:r>
      <w:r>
        <w:rPr>
          <w:rFonts w:ascii="Arial" w:eastAsia="Times New Roman" w:hAnsi="Arial" w:cs="Arial"/>
          <w:sz w:val="24"/>
          <w:szCs w:val="24"/>
          <w:lang w:bidi="bn-IN"/>
        </w:rPr>
        <w:t xml:space="preserve"> </w:t>
      </w:r>
      <w:r w:rsidR="00DB7564">
        <w:rPr>
          <w:rFonts w:ascii="Arial" w:eastAsia="Times New Roman" w:hAnsi="Arial" w:cs="Arial"/>
          <w:sz w:val="24"/>
          <w:szCs w:val="24"/>
          <w:lang w:bidi="bn-IN"/>
        </w:rPr>
        <w:t>is</w:t>
      </w:r>
      <w:r>
        <w:rPr>
          <w:rFonts w:ascii="Arial" w:eastAsia="Times New Roman" w:hAnsi="Arial" w:cs="Arial"/>
          <w:sz w:val="24"/>
          <w:szCs w:val="24"/>
          <w:lang w:bidi="bn-IN"/>
        </w:rPr>
        <w:t xml:space="preserve"> </w:t>
      </w:r>
      <w:r w:rsidR="00DB7564">
        <w:rPr>
          <w:rFonts w:ascii="Arial" w:eastAsia="Times New Roman" w:hAnsi="Arial" w:cs="Arial"/>
          <w:sz w:val="24"/>
          <w:szCs w:val="24"/>
          <w:lang w:bidi="bn-IN"/>
        </w:rPr>
        <w:t xml:space="preserve">whistle blowing. We’ve asked out among the respondents whether any incident related to whistle blowing occurred in their organization or not. </w:t>
      </w:r>
      <w:r w:rsidR="00CE35A9">
        <w:rPr>
          <w:rFonts w:ascii="Arial" w:eastAsia="Times New Roman" w:hAnsi="Arial" w:cs="Arial"/>
          <w:sz w:val="24"/>
          <w:szCs w:val="24"/>
          <w:lang w:bidi="bn-IN"/>
        </w:rPr>
        <w:t>One</w:t>
      </w:r>
      <w:r w:rsidR="006C36C7">
        <w:rPr>
          <w:rFonts w:ascii="Arial" w:eastAsia="Times New Roman" w:hAnsi="Arial" w:cs="Arial"/>
          <w:sz w:val="24"/>
          <w:szCs w:val="24"/>
          <w:lang w:bidi="bn-IN"/>
        </w:rPr>
        <w:t>-</w:t>
      </w:r>
      <w:r w:rsidR="00CE35A9">
        <w:rPr>
          <w:rFonts w:ascii="Arial" w:eastAsia="Times New Roman" w:hAnsi="Arial" w:cs="Arial"/>
          <w:sz w:val="24"/>
          <w:szCs w:val="24"/>
          <w:lang w:bidi="bn-IN"/>
        </w:rPr>
        <w:t xml:space="preserve">fourth of them, around 24 percent think </w:t>
      </w:r>
      <w:r w:rsidR="00C14DFF">
        <w:rPr>
          <w:rFonts w:ascii="Arial" w:eastAsia="Times New Roman" w:hAnsi="Arial" w:cs="Arial"/>
          <w:sz w:val="24"/>
          <w:szCs w:val="24"/>
          <w:lang w:bidi="bn-IN"/>
        </w:rPr>
        <w:t>YES</w:t>
      </w:r>
      <w:r w:rsidR="00CE35A9">
        <w:rPr>
          <w:rFonts w:ascii="Arial" w:eastAsia="Times New Roman" w:hAnsi="Arial" w:cs="Arial"/>
          <w:sz w:val="24"/>
          <w:szCs w:val="24"/>
          <w:lang w:bidi="bn-IN"/>
        </w:rPr>
        <w:t>.</w:t>
      </w:r>
      <w:r w:rsidR="00C14DFF">
        <w:rPr>
          <w:rFonts w:ascii="Arial" w:eastAsia="Times New Roman" w:hAnsi="Arial" w:cs="Arial"/>
          <w:sz w:val="24"/>
          <w:szCs w:val="24"/>
          <w:lang w:bidi="bn-IN"/>
        </w:rPr>
        <w:t xml:space="preserve"> </w:t>
      </w:r>
      <w:r w:rsidR="006C36C7">
        <w:rPr>
          <w:rFonts w:ascii="Arial" w:eastAsia="Times New Roman" w:hAnsi="Arial" w:cs="Arial"/>
          <w:sz w:val="24"/>
          <w:szCs w:val="24"/>
          <w:lang w:bidi="bn-IN"/>
        </w:rPr>
        <w:t xml:space="preserve">One-third think of them </w:t>
      </w:r>
      <w:r w:rsidR="0027599D">
        <w:rPr>
          <w:rFonts w:ascii="Arial" w:eastAsia="Times New Roman" w:hAnsi="Arial" w:cs="Arial"/>
          <w:sz w:val="24"/>
          <w:szCs w:val="24"/>
          <w:lang w:bidi="bn-IN"/>
        </w:rPr>
        <w:t xml:space="preserve">directly deny that their organization is completely free from happening to this. </w:t>
      </w:r>
      <w:r w:rsidR="00B44326">
        <w:rPr>
          <w:rFonts w:ascii="Arial" w:eastAsia="Times New Roman" w:hAnsi="Arial" w:cs="Arial"/>
          <w:sz w:val="24"/>
          <w:szCs w:val="24"/>
          <w:lang w:bidi="bn-IN"/>
        </w:rPr>
        <w:t xml:space="preserve">44 percent actually don’t know about this. </w:t>
      </w:r>
      <w:r w:rsidR="006C36C7">
        <w:rPr>
          <w:rFonts w:ascii="Arial" w:eastAsia="Times New Roman" w:hAnsi="Arial" w:cs="Arial"/>
          <w:sz w:val="24"/>
          <w:szCs w:val="24"/>
          <w:lang w:bidi="bn-IN"/>
        </w:rPr>
        <w:t xml:space="preserve"> </w:t>
      </w:r>
      <w:r w:rsidR="00CE35A9">
        <w:rPr>
          <w:rFonts w:ascii="Arial" w:eastAsia="Times New Roman" w:hAnsi="Arial" w:cs="Arial"/>
          <w:sz w:val="24"/>
          <w:szCs w:val="24"/>
          <w:lang w:bidi="bn-IN"/>
        </w:rPr>
        <w:t xml:space="preserve"> </w:t>
      </w:r>
      <w:r w:rsidR="00DB7564">
        <w:rPr>
          <w:rFonts w:ascii="Arial" w:eastAsia="Times New Roman" w:hAnsi="Arial" w:cs="Arial"/>
          <w:sz w:val="24"/>
          <w:szCs w:val="24"/>
          <w:lang w:bidi="bn-IN"/>
        </w:rPr>
        <w:t xml:space="preserve"> </w:t>
      </w:r>
    </w:p>
    <w:p w14:paraId="01DB2F6F" w14:textId="77777777" w:rsidR="003E1AE6" w:rsidRDefault="003E1AE6" w:rsidP="00C73984">
      <w:pPr>
        <w:rPr>
          <w:rFonts w:ascii="Arial" w:eastAsia="Times New Roman" w:hAnsi="Arial" w:cs="Arial"/>
          <w:b/>
          <w:bCs/>
          <w:color w:val="000000"/>
          <w:sz w:val="24"/>
          <w:szCs w:val="24"/>
          <w:shd w:val="clear" w:color="auto" w:fill="FFFFFF"/>
          <w:lang w:bidi="bn-IN"/>
        </w:rPr>
      </w:pPr>
    </w:p>
    <w:sectPr w:rsidR="003E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2MDEzNzA1MTS2MDdU0lEKTi0uzszPAykwrAUAOFF+kSwAAAA="/>
  </w:docVars>
  <w:rsids>
    <w:rsidRoot w:val="00C73984"/>
    <w:rsid w:val="00026783"/>
    <w:rsid w:val="000317EB"/>
    <w:rsid w:val="00075739"/>
    <w:rsid w:val="00087C57"/>
    <w:rsid w:val="00126959"/>
    <w:rsid w:val="0027599D"/>
    <w:rsid w:val="002C62A0"/>
    <w:rsid w:val="002F55EE"/>
    <w:rsid w:val="0034543C"/>
    <w:rsid w:val="00384F47"/>
    <w:rsid w:val="003E1AE6"/>
    <w:rsid w:val="00406686"/>
    <w:rsid w:val="00457D6E"/>
    <w:rsid w:val="004B50F8"/>
    <w:rsid w:val="004D2141"/>
    <w:rsid w:val="005147B4"/>
    <w:rsid w:val="005D6992"/>
    <w:rsid w:val="0066005C"/>
    <w:rsid w:val="006C36C7"/>
    <w:rsid w:val="00766480"/>
    <w:rsid w:val="00873D39"/>
    <w:rsid w:val="009E18A5"/>
    <w:rsid w:val="00B25CEC"/>
    <w:rsid w:val="00B44326"/>
    <w:rsid w:val="00C14DFF"/>
    <w:rsid w:val="00C37901"/>
    <w:rsid w:val="00C73984"/>
    <w:rsid w:val="00CE35A9"/>
    <w:rsid w:val="00D463E4"/>
    <w:rsid w:val="00D571F7"/>
    <w:rsid w:val="00DB7564"/>
    <w:rsid w:val="00E50E01"/>
    <w:rsid w:val="00E510BD"/>
    <w:rsid w:val="00E84FBC"/>
    <w:rsid w:val="00E855BC"/>
    <w:rsid w:val="00E946BA"/>
    <w:rsid w:val="00E94A6B"/>
    <w:rsid w:val="00F91C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8065"/>
  <w15:chartTrackingRefBased/>
  <w15:docId w15:val="{EAB0A861-0B04-4B1F-B34F-12BBCAE4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984"/>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In some sectors</c:v>
                </c:pt>
                <c:pt idx="1">
                  <c:v>To some employee</c:v>
                </c:pt>
                <c:pt idx="2">
                  <c:v>Never</c:v>
                </c:pt>
              </c:strCache>
            </c:strRef>
          </c:cat>
          <c:val>
            <c:numRef>
              <c:f>Sheet1!$B$2:$B$4</c:f>
              <c:numCache>
                <c:formatCode>General</c:formatCode>
                <c:ptCount val="3"/>
                <c:pt idx="0">
                  <c:v>26.9</c:v>
                </c:pt>
                <c:pt idx="1">
                  <c:v>34.6</c:v>
                </c:pt>
                <c:pt idx="2">
                  <c:v>38.5</c:v>
                </c:pt>
              </c:numCache>
            </c:numRef>
          </c:val>
          <c:extLst xmlns:c16r2="http://schemas.microsoft.com/office/drawing/2015/06/chart">
            <c:ext xmlns:c16="http://schemas.microsoft.com/office/drawing/2014/chart" uri="{C3380CC4-5D6E-409C-BE32-E72D297353CC}">
              <c16:uniqueId val="{00000000-A8D8-4135-A499-3E014314B78B}"/>
            </c:ext>
          </c:extLst>
        </c:ser>
        <c:dLbls>
          <c:showLegendKey val="0"/>
          <c:showVal val="0"/>
          <c:showCatName val="0"/>
          <c:showSerName val="0"/>
          <c:showPercent val="0"/>
          <c:showBubbleSize val="0"/>
        </c:dLbls>
        <c:gapWidth val="219"/>
        <c:overlap val="-27"/>
        <c:axId val="664788568"/>
        <c:axId val="664787784"/>
      </c:barChart>
      <c:catAx>
        <c:axId val="6647885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87784"/>
        <c:crosses val="autoZero"/>
        <c:auto val="1"/>
        <c:lblAlgn val="ctr"/>
        <c:lblOffset val="100"/>
        <c:noMultiLvlLbl val="0"/>
      </c:catAx>
      <c:valAx>
        <c:axId val="664787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885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Sometimes</c:v>
                </c:pt>
                <c:pt idx="1">
                  <c:v>Never</c:v>
                </c:pt>
              </c:strCache>
            </c:strRef>
          </c:cat>
          <c:val>
            <c:numRef>
              <c:f>Sheet1!$B$2:$B$3</c:f>
              <c:numCache>
                <c:formatCode>General</c:formatCode>
                <c:ptCount val="2"/>
                <c:pt idx="0">
                  <c:v>57.7</c:v>
                </c:pt>
                <c:pt idx="1">
                  <c:v>42.3</c:v>
                </c:pt>
              </c:numCache>
            </c:numRef>
          </c:val>
          <c:extLst xmlns:c16r2="http://schemas.microsoft.com/office/drawing/2015/06/chart">
            <c:ext xmlns:c16="http://schemas.microsoft.com/office/drawing/2014/chart" uri="{C3380CC4-5D6E-409C-BE32-E72D297353CC}">
              <c16:uniqueId val="{00000000-9245-40F0-808A-9BA994B78C43}"/>
            </c:ext>
          </c:extLst>
        </c:ser>
        <c:dLbls>
          <c:showLegendKey val="0"/>
          <c:showVal val="0"/>
          <c:showCatName val="0"/>
          <c:showSerName val="0"/>
          <c:showPercent val="0"/>
          <c:showBubbleSize val="0"/>
        </c:dLbls>
        <c:gapWidth val="219"/>
        <c:overlap val="-27"/>
        <c:axId val="664789352"/>
        <c:axId val="655983728"/>
      </c:barChart>
      <c:catAx>
        <c:axId val="66478935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983728"/>
        <c:crosses val="autoZero"/>
        <c:auto val="1"/>
        <c:lblAlgn val="ctr"/>
        <c:lblOffset val="100"/>
        <c:noMultiLvlLbl val="0"/>
      </c:catAx>
      <c:valAx>
        <c:axId val="65598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89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Strongly Agree</c:v>
                </c:pt>
                <c:pt idx="1">
                  <c:v>Agree</c:v>
                </c:pt>
                <c:pt idx="2">
                  <c:v>Neutral</c:v>
                </c:pt>
                <c:pt idx="3">
                  <c:v>Disagree</c:v>
                </c:pt>
              </c:strCache>
            </c:strRef>
          </c:cat>
          <c:val>
            <c:numRef>
              <c:f>Sheet1!$B$2:$B$5</c:f>
              <c:numCache>
                <c:formatCode>General</c:formatCode>
                <c:ptCount val="4"/>
                <c:pt idx="0">
                  <c:v>50</c:v>
                </c:pt>
                <c:pt idx="1">
                  <c:v>34.6</c:v>
                </c:pt>
                <c:pt idx="2">
                  <c:v>15.4</c:v>
                </c:pt>
                <c:pt idx="3">
                  <c:v>0</c:v>
                </c:pt>
              </c:numCache>
            </c:numRef>
          </c:val>
          <c:extLst xmlns:c16r2="http://schemas.microsoft.com/office/drawing/2015/06/chart">
            <c:ext xmlns:c16="http://schemas.microsoft.com/office/drawing/2014/chart" uri="{C3380CC4-5D6E-409C-BE32-E72D297353CC}">
              <c16:uniqueId val="{00000000-8083-47D1-8A26-239812A3346A}"/>
            </c:ext>
          </c:extLst>
        </c:ser>
        <c:dLbls>
          <c:showLegendKey val="0"/>
          <c:showVal val="0"/>
          <c:showCatName val="0"/>
          <c:showSerName val="0"/>
          <c:showPercent val="0"/>
          <c:showBubbleSize val="0"/>
        </c:dLbls>
        <c:gapWidth val="267"/>
        <c:overlap val="-43"/>
        <c:axId val="545059208"/>
        <c:axId val="663515928"/>
      </c:barChart>
      <c:catAx>
        <c:axId val="5450592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63515928"/>
        <c:crosses val="autoZero"/>
        <c:auto val="1"/>
        <c:lblAlgn val="ctr"/>
        <c:lblOffset val="100"/>
        <c:noMultiLvlLbl val="0"/>
      </c:catAx>
      <c:valAx>
        <c:axId val="6635159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505920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Huge</c:v>
                </c:pt>
                <c:pt idx="1">
                  <c:v>Average</c:v>
                </c:pt>
                <c:pt idx="2">
                  <c:v>I don't care</c:v>
                </c:pt>
              </c:strCache>
            </c:strRef>
          </c:cat>
          <c:val>
            <c:numRef>
              <c:f>Sheet1!$B$2:$B$4</c:f>
              <c:numCache>
                <c:formatCode>General</c:formatCode>
                <c:ptCount val="3"/>
                <c:pt idx="0">
                  <c:v>36</c:v>
                </c:pt>
                <c:pt idx="1">
                  <c:v>52</c:v>
                </c:pt>
                <c:pt idx="2">
                  <c:v>12</c:v>
                </c:pt>
              </c:numCache>
            </c:numRef>
          </c:val>
          <c:extLst xmlns:c16r2="http://schemas.microsoft.com/office/drawing/2015/06/chart">
            <c:ext xmlns:c16="http://schemas.microsoft.com/office/drawing/2014/chart" uri="{C3380CC4-5D6E-409C-BE32-E72D297353CC}">
              <c16:uniqueId val="{00000000-2AEB-4F06-8F79-6703E228023E}"/>
            </c:ext>
          </c:extLst>
        </c:ser>
        <c:dLbls>
          <c:showLegendKey val="0"/>
          <c:showVal val="0"/>
          <c:showCatName val="0"/>
          <c:showSerName val="0"/>
          <c:showPercent val="0"/>
          <c:showBubbleSize val="0"/>
        </c:dLbls>
        <c:gapWidth val="219"/>
        <c:overlap val="-27"/>
        <c:axId val="663516712"/>
        <c:axId val="663517104"/>
      </c:barChart>
      <c:catAx>
        <c:axId val="663516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17104"/>
        <c:crosses val="autoZero"/>
        <c:auto val="1"/>
        <c:lblAlgn val="ctr"/>
        <c:lblOffset val="100"/>
        <c:noMultiLvlLbl val="0"/>
      </c:catAx>
      <c:valAx>
        <c:axId val="66351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167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No compromise</c:v>
                </c:pt>
                <c:pt idx="1">
                  <c:v>Depends on situation</c:v>
                </c:pt>
                <c:pt idx="2">
                  <c:v>No Stricness</c:v>
                </c:pt>
              </c:strCache>
            </c:strRef>
          </c:cat>
          <c:val>
            <c:numRef>
              <c:f>Sheet1!$B$2:$B$4</c:f>
              <c:numCache>
                <c:formatCode>General</c:formatCode>
                <c:ptCount val="3"/>
                <c:pt idx="0">
                  <c:v>34.6</c:v>
                </c:pt>
                <c:pt idx="1">
                  <c:v>57.7</c:v>
                </c:pt>
                <c:pt idx="2">
                  <c:v>7.7</c:v>
                </c:pt>
              </c:numCache>
            </c:numRef>
          </c:val>
          <c:extLst xmlns:c16r2="http://schemas.microsoft.com/office/drawing/2015/06/chart">
            <c:ext xmlns:c16="http://schemas.microsoft.com/office/drawing/2014/chart" uri="{C3380CC4-5D6E-409C-BE32-E72D297353CC}">
              <c16:uniqueId val="{00000000-F948-48D3-BFF7-2C5508E3A449}"/>
            </c:ext>
          </c:extLst>
        </c:ser>
        <c:dLbls>
          <c:showLegendKey val="0"/>
          <c:showVal val="0"/>
          <c:showCatName val="0"/>
          <c:showSerName val="0"/>
          <c:showPercent val="0"/>
          <c:showBubbleSize val="0"/>
        </c:dLbls>
        <c:gapWidth val="219"/>
        <c:overlap val="-27"/>
        <c:axId val="545052064"/>
        <c:axId val="545052456"/>
      </c:barChart>
      <c:catAx>
        <c:axId val="5450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052456"/>
        <c:crosses val="autoZero"/>
        <c:auto val="1"/>
        <c:lblAlgn val="ctr"/>
        <c:lblOffset val="100"/>
        <c:noMultiLvlLbl val="0"/>
      </c:catAx>
      <c:valAx>
        <c:axId val="54505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0520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24</c:v>
                </c:pt>
                <c:pt idx="1">
                  <c:v>32</c:v>
                </c:pt>
                <c:pt idx="2">
                  <c:v>44</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656156192"/>
        <c:axId val="657495608"/>
      </c:barChart>
      <c:catAx>
        <c:axId val="65615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495608"/>
        <c:crosses val="autoZero"/>
        <c:auto val="1"/>
        <c:lblAlgn val="ctr"/>
        <c:lblOffset val="100"/>
        <c:noMultiLvlLbl val="0"/>
      </c:catAx>
      <c:valAx>
        <c:axId val="65749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61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dc:creator>
  <cp:keywords/>
  <dc:description/>
  <cp:lastModifiedBy>Tulshi Das</cp:lastModifiedBy>
  <cp:revision>26</cp:revision>
  <dcterms:created xsi:type="dcterms:W3CDTF">2018-10-07T08:52:00Z</dcterms:created>
  <dcterms:modified xsi:type="dcterms:W3CDTF">2018-10-07T11:30:00Z</dcterms:modified>
</cp:coreProperties>
</file>