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D22DF" w14:textId="77777777" w:rsidR="00D528F1" w:rsidRPr="00D528F1" w:rsidRDefault="00D528F1" w:rsidP="00D528F1">
      <w:pPr>
        <w:rPr>
          <w:b/>
          <w:bCs/>
        </w:rPr>
      </w:pPr>
      <w:r w:rsidRPr="00D528F1">
        <w:rPr>
          <w:b/>
          <w:bCs/>
        </w:rPr>
        <w:t>1️</w:t>
      </w:r>
      <w:r w:rsidRPr="00D528F1">
        <w:rPr>
          <w:rFonts w:ascii="Segoe UI Symbol" w:hAnsi="Segoe UI Symbol" w:cs="Segoe UI Symbol"/>
          <w:b/>
          <w:bCs/>
        </w:rPr>
        <w:t>⃣</w:t>
      </w:r>
      <w:r w:rsidRPr="00D528F1">
        <w:rPr>
          <w:b/>
          <w:bCs/>
        </w:rPr>
        <w:t xml:space="preserve"> Technical Architecture Diagram (Phase-1 Oriented, Future-Safe)</w:t>
      </w:r>
    </w:p>
    <w:p w14:paraId="0D6FA2D3" w14:textId="77777777" w:rsidR="00D528F1" w:rsidRPr="00D528F1" w:rsidRDefault="00D528F1" w:rsidP="00D528F1">
      <w:r w:rsidRPr="00D528F1">
        <w:t xml:space="preserve">Below is the </w:t>
      </w:r>
      <w:r w:rsidRPr="00D528F1">
        <w:rPr>
          <w:b/>
          <w:bCs/>
        </w:rPr>
        <w:t>logical architecture</w:t>
      </w:r>
      <w:r w:rsidRPr="00D528F1">
        <w:t>.</w:t>
      </w:r>
      <w:r w:rsidRPr="00D528F1">
        <w:br/>
        <w:t>(You can later convert this into a visual diagram for proposal / PPT.)</w:t>
      </w:r>
    </w:p>
    <w:p w14:paraId="0EC63C04" w14:textId="77777777" w:rsidR="00D528F1" w:rsidRPr="00D528F1" w:rsidRDefault="00D528F1" w:rsidP="00D528F1">
      <w:r w:rsidRPr="00D528F1">
        <w:pict w14:anchorId="667EFB63">
          <v:rect id="_x0000_i1043" style="width:0;height:1.5pt" o:hralign="center" o:hrstd="t" o:hr="t" fillcolor="#a0a0a0" stroked="f"/>
        </w:pict>
      </w:r>
    </w:p>
    <w:p w14:paraId="65F9243E" w14:textId="77777777" w:rsidR="00D528F1" w:rsidRPr="00D528F1" w:rsidRDefault="00D528F1" w:rsidP="00D528F1">
      <w:pPr>
        <w:rPr>
          <w:b/>
          <w:bCs/>
        </w:rPr>
      </w:pPr>
      <w:r w:rsidRPr="00D528F1">
        <w:rPr>
          <w:rFonts w:ascii="Segoe UI Emoji" w:hAnsi="Segoe UI Emoji" w:cs="Segoe UI Emoji"/>
          <w:b/>
          <w:bCs/>
        </w:rPr>
        <w:t>🔷</w:t>
      </w:r>
      <w:r w:rsidRPr="00D528F1">
        <w:rPr>
          <w:b/>
          <w:bCs/>
        </w:rPr>
        <w:t xml:space="preserve"> High-Level Architecture</w:t>
      </w:r>
    </w:p>
    <w:p w14:paraId="517C5780" w14:textId="1852C0C1" w:rsidR="00D528F1" w:rsidRDefault="00D73ED2" w:rsidP="00D528F1">
      <w:r>
        <w:t xml:space="preserve">Refer to the file </w:t>
      </w:r>
      <w:hyperlink r:id="rId5" w:history="1">
        <w:r w:rsidRPr="00D73ED2">
          <w:rPr>
            <w:rStyle w:val="Hyperlink"/>
          </w:rPr>
          <w:t>System Architecture</w:t>
        </w:r>
      </w:hyperlink>
    </w:p>
    <w:p w14:paraId="3C68A536" w14:textId="6A3A1674" w:rsidR="00D528F1" w:rsidRPr="00D528F1" w:rsidRDefault="00D528F1" w:rsidP="00D528F1">
      <w:r w:rsidRPr="00D528F1">
        <w:pict w14:anchorId="307EE998">
          <v:rect id="_x0000_i1044" style="width:0;height:1.5pt" o:hralign="center" o:hrstd="t" o:hr="t" fillcolor="#a0a0a0" stroked="f"/>
        </w:pict>
      </w:r>
    </w:p>
    <w:p w14:paraId="1596EE73" w14:textId="77777777" w:rsidR="00D528F1" w:rsidRPr="00D528F1" w:rsidRDefault="00D528F1" w:rsidP="00D528F1">
      <w:pPr>
        <w:rPr>
          <w:b/>
          <w:bCs/>
        </w:rPr>
      </w:pPr>
      <w:r w:rsidRPr="00D528F1">
        <w:rPr>
          <w:rFonts w:ascii="Segoe UI Emoji" w:hAnsi="Segoe UI Emoji" w:cs="Segoe UI Emoji"/>
          <w:b/>
          <w:bCs/>
        </w:rPr>
        <w:t>🔹</w:t>
      </w:r>
      <w:r w:rsidRPr="00D528F1">
        <w:rPr>
          <w:b/>
          <w:bCs/>
        </w:rPr>
        <w:t xml:space="preserve"> Why This Architecture Is Correct for You</w:t>
      </w:r>
    </w:p>
    <w:p w14:paraId="5A465F7B" w14:textId="77777777" w:rsidR="00D528F1" w:rsidRPr="00D528F1" w:rsidRDefault="00D528F1" w:rsidP="00D528F1">
      <w:pPr>
        <w:rPr>
          <w:b/>
          <w:bCs/>
        </w:rPr>
      </w:pPr>
      <w:r w:rsidRPr="00D528F1">
        <w:rPr>
          <w:rFonts w:ascii="Segoe UI Emoji" w:hAnsi="Segoe UI Emoji" w:cs="Segoe UI Emoji"/>
          <w:b/>
          <w:bCs/>
        </w:rPr>
        <w:t>✅</w:t>
      </w:r>
      <w:r w:rsidRPr="00D528F1">
        <w:rPr>
          <w:b/>
          <w:bCs/>
        </w:rPr>
        <w:t xml:space="preserve"> Solo-developer friendly</w:t>
      </w:r>
    </w:p>
    <w:p w14:paraId="58C9EA3E" w14:textId="77777777" w:rsidR="00D528F1" w:rsidRPr="00D528F1" w:rsidRDefault="00D528F1" w:rsidP="00D528F1">
      <w:pPr>
        <w:numPr>
          <w:ilvl w:val="0"/>
          <w:numId w:val="1"/>
        </w:numPr>
      </w:pPr>
      <w:r w:rsidRPr="00D528F1">
        <w:t>One backend</w:t>
      </w:r>
    </w:p>
    <w:p w14:paraId="552C3054" w14:textId="77777777" w:rsidR="00D528F1" w:rsidRPr="00D528F1" w:rsidRDefault="00D528F1" w:rsidP="00D528F1">
      <w:pPr>
        <w:numPr>
          <w:ilvl w:val="0"/>
          <w:numId w:val="1"/>
        </w:numPr>
      </w:pPr>
      <w:r w:rsidRPr="00D528F1">
        <w:t>One DB</w:t>
      </w:r>
    </w:p>
    <w:p w14:paraId="1B46DE42" w14:textId="77777777" w:rsidR="00D528F1" w:rsidRPr="00D528F1" w:rsidRDefault="00D528F1" w:rsidP="00D528F1">
      <w:pPr>
        <w:numPr>
          <w:ilvl w:val="0"/>
          <w:numId w:val="1"/>
        </w:numPr>
      </w:pPr>
      <w:r w:rsidRPr="00D528F1">
        <w:t>One deployment</w:t>
      </w:r>
    </w:p>
    <w:p w14:paraId="08C9585B" w14:textId="77777777" w:rsidR="00D528F1" w:rsidRPr="00D528F1" w:rsidRDefault="00D528F1" w:rsidP="00D528F1">
      <w:pPr>
        <w:numPr>
          <w:ilvl w:val="0"/>
          <w:numId w:val="1"/>
        </w:numPr>
      </w:pPr>
      <w:r w:rsidRPr="00D528F1">
        <w:t>No DevOps madness</w:t>
      </w:r>
    </w:p>
    <w:p w14:paraId="2F4F4E63" w14:textId="77777777" w:rsidR="00D528F1" w:rsidRPr="00D528F1" w:rsidRDefault="00D528F1" w:rsidP="00D528F1">
      <w:pPr>
        <w:rPr>
          <w:b/>
          <w:bCs/>
        </w:rPr>
      </w:pPr>
      <w:r w:rsidRPr="00D528F1">
        <w:rPr>
          <w:rFonts w:ascii="Segoe UI Emoji" w:hAnsi="Segoe UI Emoji" w:cs="Segoe UI Emoji"/>
          <w:b/>
          <w:bCs/>
        </w:rPr>
        <w:t>✅</w:t>
      </w:r>
      <w:r w:rsidRPr="00D528F1">
        <w:rPr>
          <w:b/>
          <w:bCs/>
        </w:rPr>
        <w:t xml:space="preserve"> Scales cleanly</w:t>
      </w:r>
    </w:p>
    <w:p w14:paraId="107EEFB4" w14:textId="77777777" w:rsidR="00D528F1" w:rsidRPr="00D528F1" w:rsidRDefault="00D528F1" w:rsidP="00D528F1">
      <w:r w:rsidRPr="00D528F1">
        <w:t>Later you can split:</w:t>
      </w:r>
    </w:p>
    <w:p w14:paraId="70BE87A8" w14:textId="77777777" w:rsidR="00D528F1" w:rsidRPr="00D528F1" w:rsidRDefault="00D528F1" w:rsidP="00D528F1">
      <w:pPr>
        <w:numPr>
          <w:ilvl w:val="0"/>
          <w:numId w:val="2"/>
        </w:numPr>
      </w:pPr>
      <w:r w:rsidRPr="00D528F1">
        <w:t>Auth → separate service</w:t>
      </w:r>
    </w:p>
    <w:p w14:paraId="58672BDF" w14:textId="77777777" w:rsidR="00D528F1" w:rsidRPr="00D528F1" w:rsidRDefault="00D528F1" w:rsidP="00D528F1">
      <w:pPr>
        <w:numPr>
          <w:ilvl w:val="0"/>
          <w:numId w:val="2"/>
        </w:numPr>
      </w:pPr>
      <w:r w:rsidRPr="00D528F1">
        <w:t>Warranty → separate service</w:t>
      </w:r>
    </w:p>
    <w:p w14:paraId="090ADCF6" w14:textId="77777777" w:rsidR="00D528F1" w:rsidRPr="00D528F1" w:rsidRDefault="00D528F1" w:rsidP="00D528F1">
      <w:pPr>
        <w:numPr>
          <w:ilvl w:val="0"/>
          <w:numId w:val="2"/>
        </w:numPr>
      </w:pPr>
      <w:r w:rsidRPr="00D528F1">
        <w:t>Analytics → async jobs</w:t>
      </w:r>
    </w:p>
    <w:p w14:paraId="00CB7FC5" w14:textId="77777777" w:rsidR="00D528F1" w:rsidRPr="00D528F1" w:rsidRDefault="00D528F1" w:rsidP="00D528F1">
      <w:pPr>
        <w:rPr>
          <w:b/>
          <w:bCs/>
        </w:rPr>
      </w:pPr>
      <w:r w:rsidRPr="00D528F1">
        <w:rPr>
          <w:rFonts w:ascii="Segoe UI Emoji" w:hAnsi="Segoe UI Emoji" w:cs="Segoe UI Emoji"/>
          <w:b/>
          <w:bCs/>
        </w:rPr>
        <w:t>✅</w:t>
      </w:r>
      <w:r w:rsidRPr="00D528F1">
        <w:rPr>
          <w:b/>
          <w:bCs/>
        </w:rPr>
        <w:t xml:space="preserve"> React + React Native reuse</w:t>
      </w:r>
    </w:p>
    <w:p w14:paraId="19F15719" w14:textId="77777777" w:rsidR="00D528F1" w:rsidRPr="00D528F1" w:rsidRDefault="00D528F1" w:rsidP="00D528F1">
      <w:pPr>
        <w:numPr>
          <w:ilvl w:val="0"/>
          <w:numId w:val="3"/>
        </w:numPr>
      </w:pPr>
      <w:r w:rsidRPr="00D528F1">
        <w:t>Same API</w:t>
      </w:r>
    </w:p>
    <w:p w14:paraId="5AA72C34" w14:textId="77777777" w:rsidR="00D528F1" w:rsidRPr="00D528F1" w:rsidRDefault="00D528F1" w:rsidP="00D528F1">
      <w:pPr>
        <w:numPr>
          <w:ilvl w:val="0"/>
          <w:numId w:val="3"/>
        </w:numPr>
      </w:pPr>
      <w:r w:rsidRPr="00D528F1">
        <w:t>Same auth</w:t>
      </w:r>
    </w:p>
    <w:p w14:paraId="5A57AF3A" w14:textId="77777777" w:rsidR="00D528F1" w:rsidRPr="00D528F1" w:rsidRDefault="00D528F1" w:rsidP="00D528F1">
      <w:pPr>
        <w:numPr>
          <w:ilvl w:val="0"/>
          <w:numId w:val="3"/>
        </w:numPr>
      </w:pPr>
      <w:r w:rsidRPr="00D528F1">
        <w:t>Same data contracts</w:t>
      </w:r>
    </w:p>
    <w:p w14:paraId="70EA2E9E" w14:textId="77777777" w:rsidR="00D528F1" w:rsidRPr="00D528F1" w:rsidRDefault="00D528F1" w:rsidP="00D528F1">
      <w:r w:rsidRPr="00D528F1">
        <w:pict w14:anchorId="0FD443E3">
          <v:rect id="_x0000_i1045" style="width:0;height:1.5pt" o:hralign="center" o:hrstd="t" o:hr="t" fillcolor="#a0a0a0" stroked="f"/>
        </w:pict>
      </w:r>
    </w:p>
    <w:p w14:paraId="630B487A" w14:textId="77777777" w:rsidR="00D528F1" w:rsidRPr="00D528F1" w:rsidRDefault="00D528F1" w:rsidP="00D528F1">
      <w:pPr>
        <w:rPr>
          <w:b/>
          <w:bCs/>
        </w:rPr>
      </w:pPr>
      <w:r w:rsidRPr="00D528F1">
        <w:rPr>
          <w:rFonts w:ascii="Segoe UI Emoji" w:hAnsi="Segoe UI Emoji" w:cs="Segoe UI Emoji"/>
          <w:b/>
          <w:bCs/>
        </w:rPr>
        <w:t>🔮</w:t>
      </w:r>
      <w:r w:rsidRPr="00D528F1">
        <w:rPr>
          <w:b/>
          <w:bCs/>
        </w:rPr>
        <w:t xml:space="preserve"> Future Microservices Split (When Needed)</w:t>
      </w:r>
    </w:p>
    <w:p w14:paraId="42E84B82" w14:textId="77777777" w:rsidR="00D528F1" w:rsidRPr="00D528F1" w:rsidRDefault="00D528F1" w:rsidP="00D528F1">
      <w:r w:rsidRPr="00D528F1">
        <w:t>API Gateway</w:t>
      </w:r>
    </w:p>
    <w:p w14:paraId="64A5963D" w14:textId="77777777" w:rsidR="00D528F1" w:rsidRPr="00D528F1" w:rsidRDefault="00D528F1" w:rsidP="00D528F1">
      <w:r w:rsidRPr="00D528F1">
        <w:t xml:space="preserve">   </w:t>
      </w:r>
      <w:r w:rsidRPr="00D528F1">
        <w:rPr>
          <w:rFonts w:ascii="MS Gothic" w:eastAsia="MS Gothic" w:hAnsi="MS Gothic" w:cs="MS Gothic" w:hint="eastAsia"/>
        </w:rPr>
        <w:t>├</w:t>
      </w:r>
      <w:r w:rsidRPr="00D528F1">
        <w:rPr>
          <w:rFonts w:ascii="Aptos" w:hAnsi="Aptos" w:cs="Aptos"/>
        </w:rPr>
        <w:t>──</w:t>
      </w:r>
      <w:r w:rsidRPr="00D528F1">
        <w:t xml:space="preserve"> Auth Service</w:t>
      </w:r>
    </w:p>
    <w:p w14:paraId="3F817E19" w14:textId="77777777" w:rsidR="00D528F1" w:rsidRPr="00D528F1" w:rsidRDefault="00D528F1" w:rsidP="00D528F1">
      <w:r w:rsidRPr="00D528F1">
        <w:t xml:space="preserve">   </w:t>
      </w:r>
      <w:r w:rsidRPr="00D528F1">
        <w:rPr>
          <w:rFonts w:ascii="MS Gothic" w:eastAsia="MS Gothic" w:hAnsi="MS Gothic" w:cs="MS Gothic" w:hint="eastAsia"/>
        </w:rPr>
        <w:t>├</w:t>
      </w:r>
      <w:r w:rsidRPr="00D528F1">
        <w:rPr>
          <w:rFonts w:ascii="Aptos" w:hAnsi="Aptos" w:cs="Aptos"/>
        </w:rPr>
        <w:t>──</w:t>
      </w:r>
      <w:r w:rsidRPr="00D528F1">
        <w:t xml:space="preserve"> Inventory Service</w:t>
      </w:r>
    </w:p>
    <w:p w14:paraId="65CF5A0C" w14:textId="77777777" w:rsidR="00D528F1" w:rsidRPr="00D528F1" w:rsidRDefault="00D528F1" w:rsidP="00D528F1">
      <w:r w:rsidRPr="00D528F1">
        <w:t xml:space="preserve">   </w:t>
      </w:r>
      <w:r w:rsidRPr="00D528F1">
        <w:rPr>
          <w:rFonts w:ascii="MS Gothic" w:eastAsia="MS Gothic" w:hAnsi="MS Gothic" w:cs="MS Gothic" w:hint="eastAsia"/>
        </w:rPr>
        <w:t>├</w:t>
      </w:r>
      <w:r w:rsidRPr="00D528F1">
        <w:rPr>
          <w:rFonts w:ascii="Aptos" w:hAnsi="Aptos" w:cs="Aptos"/>
        </w:rPr>
        <w:t>──</w:t>
      </w:r>
      <w:r w:rsidRPr="00D528F1">
        <w:t xml:space="preserve"> Warranty Service</w:t>
      </w:r>
    </w:p>
    <w:p w14:paraId="5EBE7DD0" w14:textId="77777777" w:rsidR="00D528F1" w:rsidRPr="00D528F1" w:rsidRDefault="00D528F1" w:rsidP="00D528F1">
      <w:r w:rsidRPr="00D528F1">
        <w:lastRenderedPageBreak/>
        <w:t xml:space="preserve">   </w:t>
      </w:r>
      <w:r w:rsidRPr="00D528F1">
        <w:rPr>
          <w:rFonts w:ascii="MS Gothic" w:eastAsia="MS Gothic" w:hAnsi="MS Gothic" w:cs="MS Gothic" w:hint="eastAsia"/>
        </w:rPr>
        <w:t>├</w:t>
      </w:r>
      <w:r w:rsidRPr="00D528F1">
        <w:rPr>
          <w:rFonts w:ascii="Aptos" w:hAnsi="Aptos" w:cs="Aptos"/>
        </w:rPr>
        <w:t>──</w:t>
      </w:r>
      <w:r w:rsidRPr="00D528F1">
        <w:t xml:space="preserve"> Order Service</w:t>
      </w:r>
    </w:p>
    <w:p w14:paraId="4CED6D47" w14:textId="77777777" w:rsidR="00D528F1" w:rsidRPr="00D528F1" w:rsidRDefault="00D528F1" w:rsidP="00D528F1">
      <w:r w:rsidRPr="00D528F1">
        <w:t xml:space="preserve">   └── Analytics Service</w:t>
      </w:r>
    </w:p>
    <w:p w14:paraId="4B861908" w14:textId="77777777" w:rsidR="00D528F1" w:rsidRPr="00D528F1" w:rsidRDefault="00D528F1" w:rsidP="00D528F1">
      <w:r w:rsidRPr="00D528F1">
        <w:t xml:space="preserve">You </w:t>
      </w:r>
      <w:r w:rsidRPr="00D528F1">
        <w:rPr>
          <w:b/>
          <w:bCs/>
        </w:rPr>
        <w:t>don’t build this now</w:t>
      </w:r>
      <w:r w:rsidRPr="00D528F1">
        <w:t xml:space="preserve"> — but your Phase-1 design </w:t>
      </w:r>
      <w:r w:rsidRPr="00D528F1">
        <w:rPr>
          <w:b/>
          <w:bCs/>
        </w:rPr>
        <w:t>does not block it</w:t>
      </w:r>
      <w:r w:rsidRPr="00D528F1">
        <w:t>.</w:t>
      </w:r>
    </w:p>
    <w:p w14:paraId="7055A66F" w14:textId="77777777" w:rsidR="00601481" w:rsidRDefault="00601481"/>
    <w:sectPr w:rsidR="00601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B0E56"/>
    <w:multiLevelType w:val="multilevel"/>
    <w:tmpl w:val="44A6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56E72"/>
    <w:multiLevelType w:val="multilevel"/>
    <w:tmpl w:val="C2F6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12006"/>
    <w:multiLevelType w:val="multilevel"/>
    <w:tmpl w:val="678A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94719">
    <w:abstractNumId w:val="0"/>
  </w:num>
  <w:num w:numId="2" w16cid:durableId="2105412769">
    <w:abstractNumId w:val="1"/>
  </w:num>
  <w:num w:numId="3" w16cid:durableId="1460411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8F1"/>
    <w:rsid w:val="0031322E"/>
    <w:rsid w:val="00601481"/>
    <w:rsid w:val="00684CB7"/>
    <w:rsid w:val="00D528F1"/>
    <w:rsid w:val="00D7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93787"/>
  <w15:chartTrackingRefBased/>
  <w15:docId w15:val="{99FEF651-15D2-43EF-996F-52302A257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8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3E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3E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D:\kiran-negi\lithovolt\project\plan-docs\System%20architectur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Tulsi Ram Maurya</dc:creator>
  <cp:keywords/>
  <dc:description/>
  <cp:lastModifiedBy>Tulsi Ram Maurya</cp:lastModifiedBy>
  <cp:revision>1</cp:revision>
  <dcterms:created xsi:type="dcterms:W3CDTF">2026-02-03T14:13:00Z</dcterms:created>
  <dcterms:modified xsi:type="dcterms:W3CDTF">2026-02-03T14:38:00Z</dcterms:modified>
</cp:coreProperties>
</file>