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57DB" w14:textId="5A3F0989" w:rsidR="00BB74DF" w:rsidRPr="00BB74DF" w:rsidRDefault="00BB74DF" w:rsidP="00BB74DF">
      <w:pPr>
        <w:rPr>
          <w:lang w:val="pt-BR"/>
        </w:rPr>
      </w:pPr>
      <w:r w:rsidRPr="00BB74DF">
        <w:rPr>
          <w:lang w:val="pt-BR"/>
        </w:rPr>
        <w:t>O comportamento do consumidor quando ele está realizando pesquisa ou compras online pode ser influenciado por variados atributos ou aspectos-chave associados ao website ou à loja virtual que está visitando. Considerando o exposto, assinale a alternativa que apresenta o nome da característica onde os clientes utilizam sites e aplicativos para pesquisas</w:t>
      </w:r>
    </w:p>
    <w:p w14:paraId="32C8A4A9" w14:textId="56068C61" w:rsidR="00BB74DF" w:rsidRPr="00BB74DF" w:rsidRDefault="00BB74DF" w:rsidP="00BB74DF">
      <w:pPr>
        <w:numPr>
          <w:ilvl w:val="0"/>
          <w:numId w:val="2"/>
        </w:numPr>
      </w:pPr>
      <w:r w:rsidRPr="00BB74DF">
        <w:t>Pesquisa horizontal</w:t>
      </w:r>
    </w:p>
    <w:p w14:paraId="00589FCD" w14:textId="1F290AD9" w:rsidR="00BB74DF" w:rsidRPr="00BB74DF" w:rsidRDefault="00BB74DF" w:rsidP="00BB74DF">
      <w:pPr>
        <w:numPr>
          <w:ilvl w:val="0"/>
          <w:numId w:val="2"/>
        </w:numPr>
      </w:pPr>
      <w:r w:rsidRPr="00BB74DF">
        <w:t xml:space="preserve">Pesquisa </w:t>
      </w:r>
      <w:proofErr w:type="spellStart"/>
      <w:r w:rsidRPr="00BB74DF">
        <w:t>qualitativa</w:t>
      </w:r>
      <w:proofErr w:type="spellEnd"/>
    </w:p>
    <w:p w14:paraId="3CB795A5" w14:textId="26B3AB77" w:rsidR="00BB74DF" w:rsidRPr="00BB74DF" w:rsidRDefault="00BB74DF" w:rsidP="00BB74DF">
      <w:pPr>
        <w:numPr>
          <w:ilvl w:val="0"/>
          <w:numId w:val="2"/>
        </w:numPr>
      </w:pPr>
      <w:r w:rsidRPr="00BB74DF">
        <w:t xml:space="preserve">Pesquisa </w:t>
      </w:r>
      <w:proofErr w:type="spellStart"/>
      <w:r w:rsidRPr="00BB74DF">
        <w:t>executiva</w:t>
      </w:r>
      <w:proofErr w:type="spellEnd"/>
    </w:p>
    <w:p w14:paraId="6BD96D8D" w14:textId="7CFB2753" w:rsidR="00BB74DF" w:rsidRPr="00BB74DF" w:rsidRDefault="00BB74DF" w:rsidP="00BB74DF">
      <w:pPr>
        <w:numPr>
          <w:ilvl w:val="0"/>
          <w:numId w:val="2"/>
        </w:numPr>
      </w:pPr>
      <w:r w:rsidRPr="00BB74DF">
        <w:t xml:space="preserve">Pesquisa de </w:t>
      </w:r>
      <w:proofErr w:type="spellStart"/>
      <w:r w:rsidRPr="00BB74DF">
        <w:t>preços</w:t>
      </w:r>
      <w:proofErr w:type="spellEnd"/>
    </w:p>
    <w:p w14:paraId="0F4CA141" w14:textId="77777777" w:rsidR="00BB74DF" w:rsidRPr="00BB74DF" w:rsidRDefault="00BB74DF" w:rsidP="00BB74DF">
      <w:pPr>
        <w:numPr>
          <w:ilvl w:val="0"/>
          <w:numId w:val="2"/>
        </w:numPr>
      </w:pPr>
      <w:r w:rsidRPr="00BB74DF">
        <w:t>Pesquisa vertical</w:t>
      </w:r>
    </w:p>
    <w:p w14:paraId="09D2E4CD" w14:textId="57E6A03B" w:rsidR="00BB74DF" w:rsidRDefault="00BB74DF" w:rsidP="00BB74DF">
      <w:r>
        <w:t>Resposta: D</w:t>
      </w:r>
    </w:p>
    <w:p w14:paraId="53F36AC5" w14:textId="29BF6E43" w:rsidR="00BB74DF" w:rsidRPr="00BB74DF" w:rsidRDefault="00BB74DF" w:rsidP="00BB74DF">
      <w:pPr>
        <w:rPr>
          <w:lang w:val="pt-BR"/>
        </w:rPr>
      </w:pPr>
      <w:r w:rsidRPr="00BB74DF">
        <w:rPr>
          <w:rFonts w:ascii="Arial" w:hAnsi="Arial" w:cs="Arial"/>
          <w:lang w:val="pt-BR"/>
        </w:rPr>
        <w:t>​</w:t>
      </w:r>
      <w:r w:rsidRPr="00BB74DF">
        <w:rPr>
          <w:lang w:val="pt-BR"/>
        </w:rPr>
        <w:t>Pesquisa de preços. Através da pesquisa de preços no comércio eletrônico é possível pesquisar preços de várias lojas através de sites e aplicativos comparadores de preços</w:t>
      </w:r>
    </w:p>
    <w:p w14:paraId="6AD0DEA5" w14:textId="77777777" w:rsidR="00BB74DF" w:rsidRPr="00BB74DF" w:rsidRDefault="00BB74DF">
      <w:pPr>
        <w:rPr>
          <w:lang w:val="pt-BR"/>
        </w:rPr>
      </w:pPr>
    </w:p>
    <w:sectPr w:rsidR="00BB74DF" w:rsidRPr="00BB74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3597D"/>
    <w:multiLevelType w:val="multilevel"/>
    <w:tmpl w:val="ED707A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D64015"/>
    <w:multiLevelType w:val="multilevel"/>
    <w:tmpl w:val="4F50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559187">
    <w:abstractNumId w:val="1"/>
  </w:num>
  <w:num w:numId="2" w16cid:durableId="178507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70"/>
    <w:rsid w:val="00313970"/>
    <w:rsid w:val="005903A4"/>
    <w:rsid w:val="00BB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DCA30"/>
  <w15:chartTrackingRefBased/>
  <w15:docId w15:val="{84DEE68A-C113-4AFE-A86C-F7461BA5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2025-11-10T21:23:00Z</dcterms:created>
  <dcterms:modified xsi:type="dcterms:W3CDTF">2025-11-10T21:29:00Z</dcterms:modified>
</cp:coreProperties>
</file>