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3613" w14:textId="0D98B05F" w:rsidR="002C3BCE" w:rsidRPr="002C3BCE" w:rsidRDefault="002C3BCE" w:rsidP="002C3BCE">
      <w:pPr>
        <w:rPr>
          <w:lang w:val="pt-BR"/>
        </w:rPr>
      </w:pPr>
      <w:r w:rsidRPr="002C3BCE">
        <w:rPr>
          <w:lang w:val="pt-BR"/>
        </w:rPr>
        <w:t>A elaboração de uma estratégia de marketing nem sempre é exitosa, por isso, os empreendedores devem buscar sempre que possível melhorar a qualidade delas. Considerando o exposto, assinale a alternativa que apresenta um erro que acontece no momento de elaborar uma estratégia de marketing</w:t>
      </w:r>
    </w:p>
    <w:p w14:paraId="0C1891A5" w14:textId="00111430" w:rsidR="002C3BCE" w:rsidRPr="002C3BCE" w:rsidRDefault="002C3BCE" w:rsidP="002C3BCE">
      <w:pPr>
        <w:numPr>
          <w:ilvl w:val="0"/>
          <w:numId w:val="3"/>
        </w:numPr>
      </w:pPr>
      <w:proofErr w:type="spellStart"/>
      <w:r w:rsidRPr="002C3BCE">
        <w:t>Terceirizar</w:t>
      </w:r>
      <w:proofErr w:type="spellEnd"/>
      <w:r w:rsidRPr="002C3BCE">
        <w:t xml:space="preserve"> esse processo</w:t>
      </w:r>
    </w:p>
    <w:p w14:paraId="59EC2D81" w14:textId="28E0ED5D" w:rsidR="002C3BCE" w:rsidRPr="002C3BCE" w:rsidRDefault="002C3BCE" w:rsidP="002C3BCE">
      <w:pPr>
        <w:numPr>
          <w:ilvl w:val="0"/>
          <w:numId w:val="3"/>
        </w:numPr>
        <w:rPr>
          <w:lang w:val="pt-BR"/>
        </w:rPr>
      </w:pPr>
      <w:r w:rsidRPr="002C3BCE">
        <w:rPr>
          <w:lang w:val="pt-BR"/>
        </w:rPr>
        <w:t>Elaborar estratégias voltadas ao negócio</w:t>
      </w:r>
    </w:p>
    <w:p w14:paraId="4885885B" w14:textId="6C805B57" w:rsidR="002C3BCE" w:rsidRPr="002C3BCE" w:rsidRDefault="002C3BCE" w:rsidP="002C3BCE">
      <w:pPr>
        <w:numPr>
          <w:ilvl w:val="0"/>
          <w:numId w:val="3"/>
        </w:numPr>
      </w:pPr>
      <w:proofErr w:type="spellStart"/>
      <w:r w:rsidRPr="002C3BCE">
        <w:t>Copiar</w:t>
      </w:r>
      <w:proofErr w:type="spellEnd"/>
      <w:r w:rsidRPr="002C3BCE">
        <w:t xml:space="preserve"> </w:t>
      </w:r>
      <w:proofErr w:type="spellStart"/>
      <w:r w:rsidRPr="002C3BCE">
        <w:t>estratégia</w:t>
      </w:r>
      <w:proofErr w:type="spellEnd"/>
      <w:r w:rsidRPr="002C3BCE">
        <w:t xml:space="preserve"> do </w:t>
      </w:r>
      <w:proofErr w:type="spellStart"/>
      <w:r w:rsidRPr="002C3BCE">
        <w:t>concorrente</w:t>
      </w:r>
      <w:proofErr w:type="spellEnd"/>
    </w:p>
    <w:p w14:paraId="5E2BB79C" w14:textId="637DD540" w:rsidR="002C3BCE" w:rsidRPr="002C3BCE" w:rsidRDefault="002C3BCE" w:rsidP="002C3BCE">
      <w:pPr>
        <w:numPr>
          <w:ilvl w:val="0"/>
          <w:numId w:val="3"/>
        </w:numPr>
      </w:pPr>
      <w:proofErr w:type="spellStart"/>
      <w:r w:rsidRPr="002C3BCE">
        <w:t>Investir</w:t>
      </w:r>
      <w:proofErr w:type="spellEnd"/>
      <w:r w:rsidRPr="002C3BCE">
        <w:t xml:space="preserve"> no marketing</w:t>
      </w:r>
    </w:p>
    <w:p w14:paraId="4E2FB1C4" w14:textId="77777777" w:rsidR="002C3BCE" w:rsidRDefault="002C3BCE" w:rsidP="002C3BCE">
      <w:pPr>
        <w:numPr>
          <w:ilvl w:val="0"/>
          <w:numId w:val="3"/>
        </w:numPr>
        <w:rPr>
          <w:lang w:val="pt-BR"/>
        </w:rPr>
      </w:pPr>
      <w:r w:rsidRPr="002C3BCE">
        <w:rPr>
          <w:lang w:val="pt-BR"/>
        </w:rPr>
        <w:t>Fazer uso de conceitos novos de marketing</w:t>
      </w:r>
    </w:p>
    <w:p w14:paraId="7FC84627" w14:textId="35008B39" w:rsidR="002C3BCE" w:rsidRDefault="002C3BCE" w:rsidP="002C3BCE">
      <w:pPr>
        <w:ind w:left="360"/>
        <w:rPr>
          <w:lang w:val="pt-BR"/>
        </w:rPr>
      </w:pPr>
      <w:r>
        <w:rPr>
          <w:lang w:val="pt-BR"/>
        </w:rPr>
        <w:t>Resposta: A</w:t>
      </w:r>
    </w:p>
    <w:p w14:paraId="5580DDEA" w14:textId="7C859C43" w:rsidR="002C3BCE" w:rsidRPr="002C3BCE" w:rsidRDefault="002C3BCE" w:rsidP="002C3BCE">
      <w:pPr>
        <w:ind w:left="360"/>
        <w:rPr>
          <w:lang w:val="pt-BR"/>
        </w:rPr>
      </w:pPr>
      <w:r w:rsidRPr="002C3BCE">
        <w:rPr>
          <w:rFonts w:ascii="Arial" w:hAnsi="Arial" w:cs="Arial"/>
          <w:lang w:val="pt-BR"/>
        </w:rPr>
        <w:t>​</w:t>
      </w:r>
      <w:r w:rsidRPr="002C3BCE">
        <w:rPr>
          <w:lang w:val="pt-BR"/>
        </w:rPr>
        <w:t>Terceirizar esse processo. Nem sempre é o empreendedor que decide estratégia de marketing para seu negócio, em muitos casos, ele acaba delegando essa importante tarefa a um terceiro, isso geralmente apresenta-se como um erro</w:t>
      </w:r>
    </w:p>
    <w:p w14:paraId="16C37ABB" w14:textId="77777777" w:rsidR="002C3BCE" w:rsidRPr="002C3BCE" w:rsidRDefault="002C3BCE" w:rsidP="002C3BCE">
      <w:pPr>
        <w:rPr>
          <w:lang w:val="pt-BR"/>
        </w:rPr>
      </w:pPr>
    </w:p>
    <w:p w14:paraId="2AF664D2" w14:textId="77777777" w:rsidR="002C3BCE" w:rsidRPr="002C3BCE" w:rsidRDefault="002C3BCE" w:rsidP="002C3BCE">
      <w:pPr>
        <w:rPr>
          <w:lang w:val="pt-BR"/>
        </w:rPr>
      </w:pPr>
    </w:p>
    <w:p w14:paraId="3FEE75CA" w14:textId="77777777" w:rsidR="002C3BCE" w:rsidRPr="002C3BCE" w:rsidRDefault="002C3BCE">
      <w:pPr>
        <w:rPr>
          <w:lang w:val="pt-BR"/>
        </w:rPr>
      </w:pPr>
    </w:p>
    <w:sectPr w:rsidR="002C3BCE" w:rsidRPr="002C3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51F4"/>
    <w:multiLevelType w:val="multilevel"/>
    <w:tmpl w:val="D2B63E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22943"/>
    <w:multiLevelType w:val="multilevel"/>
    <w:tmpl w:val="4B90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731A8"/>
    <w:multiLevelType w:val="multilevel"/>
    <w:tmpl w:val="7A6E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22690">
    <w:abstractNumId w:val="2"/>
  </w:num>
  <w:num w:numId="2" w16cid:durableId="689112688">
    <w:abstractNumId w:val="1"/>
  </w:num>
  <w:num w:numId="3" w16cid:durableId="138956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5A"/>
    <w:rsid w:val="002C06D0"/>
    <w:rsid w:val="002C3BCE"/>
    <w:rsid w:val="00F5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AFE82"/>
  <w15:chartTrackingRefBased/>
  <w15:docId w15:val="{D57424B5-5947-4AB3-B887-D0C5CA2E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588</Characters>
  <Application>Microsoft Office Word</Application>
  <DocSecurity>0</DocSecurity>
  <Lines>9</Lines>
  <Paragraphs>2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2025-11-10T22:16:00Z</dcterms:created>
  <dcterms:modified xsi:type="dcterms:W3CDTF">2025-11-10T22:19:00Z</dcterms:modified>
</cp:coreProperties>
</file>