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27AB9" w14:textId="216A0500" w:rsidR="006E1CE2" w:rsidRDefault="006E1CE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Questão 1</w:t>
      </w:r>
    </w:p>
    <w:p w14:paraId="63A38CF9" w14:textId="38AA0018" w:rsidR="003C2612" w:rsidRDefault="006360A1">
      <w:pPr>
        <w:rPr>
          <w:lang w:val="pt-BR"/>
        </w:rPr>
      </w:pPr>
      <w:r w:rsidRPr="006360A1">
        <w:rPr>
          <w:rFonts w:ascii="Arial" w:hAnsi="Arial" w:cs="Arial"/>
          <w:lang w:val="pt-BR"/>
        </w:rPr>
        <w:t>​</w:t>
      </w:r>
      <w:r w:rsidRPr="006360A1">
        <w:rPr>
          <w:lang w:val="pt-BR"/>
        </w:rPr>
        <w:t>A abertura de um novo negócio, ou ainda, a gestão de um negócio já estabelecido impõe uma série de desafios a todos os profissionais, sendo assim, se torna indispensável a busca por conhecimentos que permitam a melhor tomada de decisão e os melhores resultados. Considerando o exposto, assinale a alternativa que apresenta o tipo de empreendedorismo que acontece no ambiente empresarial e é feito pelos próprios colaboradores da empresa</w:t>
      </w:r>
    </w:p>
    <w:p w14:paraId="0BF81497" w14:textId="77777777" w:rsidR="006360A1" w:rsidRPr="006360A1" w:rsidRDefault="006360A1" w:rsidP="006360A1">
      <w:pPr>
        <w:numPr>
          <w:ilvl w:val="0"/>
          <w:numId w:val="2"/>
        </w:numPr>
      </w:pPr>
      <w:r w:rsidRPr="006360A1">
        <w:rPr>
          <w:rFonts w:ascii="Arial" w:hAnsi="Arial" w:cs="Arial"/>
        </w:rPr>
        <w:t>​</w:t>
      </w:r>
      <w:r w:rsidRPr="006360A1">
        <w:t>Empreendedorismo corporativo</w:t>
      </w:r>
      <w:r w:rsidRPr="006360A1">
        <w:rPr>
          <w:rFonts w:ascii="Arial" w:hAnsi="Arial" w:cs="Arial"/>
        </w:rPr>
        <w:t>​</w:t>
      </w:r>
    </w:p>
    <w:p w14:paraId="473A9449" w14:textId="77777777" w:rsidR="006360A1" w:rsidRPr="006360A1" w:rsidRDefault="006360A1" w:rsidP="006360A1">
      <w:pPr>
        <w:numPr>
          <w:ilvl w:val="0"/>
          <w:numId w:val="2"/>
        </w:numPr>
      </w:pPr>
      <w:r w:rsidRPr="006360A1">
        <w:rPr>
          <w:rFonts w:ascii="Arial" w:hAnsi="Arial" w:cs="Arial"/>
        </w:rPr>
        <w:t>​</w:t>
      </w:r>
      <w:r w:rsidRPr="006360A1">
        <w:t>Empreendedorismo franqueado</w:t>
      </w:r>
      <w:r w:rsidRPr="006360A1">
        <w:rPr>
          <w:rFonts w:ascii="Arial" w:hAnsi="Arial" w:cs="Arial"/>
        </w:rPr>
        <w:t>​</w:t>
      </w:r>
    </w:p>
    <w:p w14:paraId="2D578D89" w14:textId="77777777" w:rsidR="006360A1" w:rsidRPr="006360A1" w:rsidRDefault="006360A1" w:rsidP="006360A1">
      <w:pPr>
        <w:numPr>
          <w:ilvl w:val="0"/>
          <w:numId w:val="2"/>
        </w:numPr>
      </w:pPr>
      <w:r w:rsidRPr="006360A1">
        <w:rPr>
          <w:rFonts w:ascii="Arial" w:hAnsi="Arial" w:cs="Arial"/>
        </w:rPr>
        <w:t>​</w:t>
      </w:r>
      <w:r w:rsidRPr="006360A1">
        <w:t>Empreendedorismo nacional</w:t>
      </w:r>
      <w:r w:rsidRPr="006360A1">
        <w:rPr>
          <w:rFonts w:ascii="Arial" w:hAnsi="Arial" w:cs="Arial"/>
        </w:rPr>
        <w:t>​</w:t>
      </w:r>
    </w:p>
    <w:p w14:paraId="12DD9285" w14:textId="77777777" w:rsidR="006360A1" w:rsidRPr="006360A1" w:rsidRDefault="006360A1" w:rsidP="006360A1">
      <w:pPr>
        <w:numPr>
          <w:ilvl w:val="0"/>
          <w:numId w:val="2"/>
        </w:numPr>
      </w:pPr>
      <w:r w:rsidRPr="006360A1">
        <w:rPr>
          <w:rFonts w:ascii="Arial" w:hAnsi="Arial" w:cs="Arial"/>
        </w:rPr>
        <w:t>​</w:t>
      </w:r>
      <w:r w:rsidRPr="006360A1">
        <w:t>Empreendedorismo fracionado</w:t>
      </w:r>
      <w:r w:rsidRPr="006360A1">
        <w:rPr>
          <w:rFonts w:ascii="Arial" w:hAnsi="Arial" w:cs="Arial"/>
        </w:rPr>
        <w:t>​</w:t>
      </w:r>
    </w:p>
    <w:p w14:paraId="594AB24F" w14:textId="77777777" w:rsidR="006360A1" w:rsidRDefault="006360A1" w:rsidP="006360A1">
      <w:pPr>
        <w:numPr>
          <w:ilvl w:val="0"/>
          <w:numId w:val="2"/>
        </w:numPr>
      </w:pPr>
      <w:r w:rsidRPr="006360A1">
        <w:rPr>
          <w:rFonts w:ascii="Arial" w:hAnsi="Arial" w:cs="Arial"/>
        </w:rPr>
        <w:t>​</w:t>
      </w:r>
      <w:r w:rsidRPr="006360A1">
        <w:t>Empreendedorismo financeiro</w:t>
      </w:r>
    </w:p>
    <w:p w14:paraId="464340D0" w14:textId="77777777" w:rsidR="006360A1" w:rsidRPr="006360A1" w:rsidRDefault="006360A1" w:rsidP="006360A1"/>
    <w:p w14:paraId="78B87BA4" w14:textId="6AF1B53E" w:rsidR="006360A1" w:rsidRDefault="006360A1">
      <w:pPr>
        <w:rPr>
          <w:lang w:val="pt-BR"/>
        </w:rPr>
      </w:pPr>
      <w:r>
        <w:rPr>
          <w:lang w:val="pt-BR"/>
        </w:rPr>
        <w:t>Resposta: A</w:t>
      </w:r>
    </w:p>
    <w:p w14:paraId="457CFCDD" w14:textId="77777777" w:rsidR="006360A1" w:rsidRPr="006360A1" w:rsidRDefault="006360A1" w:rsidP="006360A1">
      <w:pPr>
        <w:rPr>
          <w:lang w:val="pt-BR"/>
        </w:rPr>
      </w:pPr>
      <w:r w:rsidRPr="006360A1">
        <w:rPr>
          <w:lang w:val="pt-BR"/>
        </w:rPr>
        <w:t>Empreendedorismo corporativo. O tipo de empreendedorismo que é caracterizado por ocorrer dentro do ambiente empresarial é denominado de empreendedorismo corporativo</w:t>
      </w:r>
    </w:p>
    <w:p w14:paraId="345E2A7F" w14:textId="77777777" w:rsidR="006360A1" w:rsidRPr="006360A1" w:rsidRDefault="006360A1">
      <w:pPr>
        <w:rPr>
          <w:lang w:val="pt-BR"/>
        </w:rPr>
      </w:pPr>
    </w:p>
    <w:sectPr w:rsidR="006360A1" w:rsidRPr="00636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72321"/>
    <w:multiLevelType w:val="multilevel"/>
    <w:tmpl w:val="761218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C7C9C"/>
    <w:multiLevelType w:val="multilevel"/>
    <w:tmpl w:val="9DBC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542381">
    <w:abstractNumId w:val="1"/>
  </w:num>
  <w:num w:numId="2" w16cid:durableId="186844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12"/>
    <w:rsid w:val="003C2612"/>
    <w:rsid w:val="006360A1"/>
    <w:rsid w:val="006E1CE2"/>
    <w:rsid w:val="00B32E54"/>
    <w:rsid w:val="00E1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1C5B"/>
  <w15:chartTrackingRefBased/>
  <w15:docId w15:val="{0E5D4985-6213-4917-A6BA-9FB4665E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3</cp:revision>
  <dcterms:created xsi:type="dcterms:W3CDTF">2025-10-28T20:50:00Z</dcterms:created>
  <dcterms:modified xsi:type="dcterms:W3CDTF">2025-10-28T20:53:00Z</dcterms:modified>
</cp:coreProperties>
</file>