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ADE5" w14:textId="48037813" w:rsidR="00125188" w:rsidRPr="008D4848" w:rsidRDefault="008D4848">
      <w:pPr>
        <w:rPr>
          <w:lang w:val="pt-BR"/>
        </w:rPr>
      </w:pPr>
      <w:r w:rsidRPr="008D4848">
        <w:rPr>
          <w:lang w:val="pt-BR"/>
        </w:rPr>
        <w:t>Questão 2</w:t>
      </w:r>
    </w:p>
    <w:p w14:paraId="7EACCF7B" w14:textId="77777777" w:rsidR="008D4848" w:rsidRPr="008D4848" w:rsidRDefault="008D4848" w:rsidP="008D4848">
      <w:pPr>
        <w:rPr>
          <w:lang w:val="pt-BR"/>
        </w:rPr>
      </w:pPr>
      <w:r w:rsidRPr="008D4848">
        <w:rPr>
          <w:lang w:val="pt-BR"/>
        </w:rPr>
        <w:t>Compreender como o empreendedorismo pode afetar o negócio digital é de grande importância para todos os profissionais e gestores de negócios. Esse termo, apesar de ser recente e ainda demandar maiores pesquisas, apresenta muitas particularidades que o relaciona diretamente à questão da inovação e da criatividade no ambiente empresarial. Considerando o exposto, assinale a alternativa que apresenta como o ambiente empresarial se divide:</w:t>
      </w:r>
    </w:p>
    <w:p w14:paraId="00403D15" w14:textId="77777777" w:rsidR="008D4848" w:rsidRPr="008D4848" w:rsidRDefault="008D4848" w:rsidP="008D4848">
      <w:pPr>
        <w:pStyle w:val="ListParagraph"/>
        <w:numPr>
          <w:ilvl w:val="0"/>
          <w:numId w:val="3"/>
        </w:numPr>
      </w:pPr>
      <w:r w:rsidRPr="008D4848">
        <w:rPr>
          <w:rFonts w:ascii="Arial" w:hAnsi="Arial" w:cs="Arial"/>
        </w:rPr>
        <w:t>​</w:t>
      </w:r>
      <w:r w:rsidRPr="008D4848">
        <w:t>Ambiente vertical e horizontal</w:t>
      </w:r>
      <w:r w:rsidRPr="008D4848">
        <w:rPr>
          <w:rFonts w:ascii="Arial" w:hAnsi="Arial" w:cs="Arial"/>
        </w:rPr>
        <w:t>​</w:t>
      </w:r>
    </w:p>
    <w:p w14:paraId="3B740AA6" w14:textId="77777777" w:rsidR="008D4848" w:rsidRPr="008D4848" w:rsidRDefault="008D4848" w:rsidP="008D4848">
      <w:pPr>
        <w:pStyle w:val="ListParagraph"/>
        <w:numPr>
          <w:ilvl w:val="0"/>
          <w:numId w:val="3"/>
        </w:numPr>
        <w:rPr>
          <w:lang w:val="pt-BR"/>
        </w:rPr>
      </w:pPr>
      <w:r w:rsidRPr="008D4848">
        <w:rPr>
          <w:rFonts w:ascii="Arial" w:hAnsi="Arial" w:cs="Arial"/>
          <w:lang w:val="pt-BR"/>
        </w:rPr>
        <w:t>​</w:t>
      </w:r>
      <w:r w:rsidRPr="008D4848">
        <w:rPr>
          <w:lang w:val="pt-BR"/>
        </w:rPr>
        <w:t>Ambiente setorial e de mercado</w:t>
      </w:r>
      <w:r w:rsidRPr="008D4848">
        <w:rPr>
          <w:rFonts w:ascii="Arial" w:hAnsi="Arial" w:cs="Arial"/>
          <w:lang w:val="pt-BR"/>
        </w:rPr>
        <w:t>​</w:t>
      </w:r>
    </w:p>
    <w:p w14:paraId="5DF858FE" w14:textId="2B9D712E" w:rsidR="008D4848" w:rsidRPr="008D4848" w:rsidRDefault="008D4848" w:rsidP="008D4848">
      <w:pPr>
        <w:pStyle w:val="ListParagraph"/>
        <w:numPr>
          <w:ilvl w:val="0"/>
          <w:numId w:val="3"/>
        </w:numPr>
        <w:rPr>
          <w:lang w:val="pt-BR"/>
        </w:rPr>
      </w:pPr>
      <w:r w:rsidRPr="008D4848">
        <w:rPr>
          <w:lang w:val="pt-BR"/>
        </w:rPr>
        <w:t>Ambiente por oportunidade e por necessidade</w:t>
      </w:r>
    </w:p>
    <w:p w14:paraId="1B7AFC7D" w14:textId="77777777" w:rsidR="008D4848" w:rsidRPr="008D4848" w:rsidRDefault="008D4848" w:rsidP="008D4848">
      <w:pPr>
        <w:pStyle w:val="ListParagraph"/>
        <w:numPr>
          <w:ilvl w:val="0"/>
          <w:numId w:val="3"/>
        </w:numPr>
      </w:pPr>
      <w:r w:rsidRPr="008D4848">
        <w:rPr>
          <w:rFonts w:ascii="Arial" w:hAnsi="Arial" w:cs="Arial"/>
        </w:rPr>
        <w:t>​</w:t>
      </w:r>
      <w:r w:rsidRPr="008D4848">
        <w:t>Ambiente interno e externo</w:t>
      </w:r>
      <w:r w:rsidRPr="008D4848">
        <w:rPr>
          <w:rFonts w:ascii="Arial" w:hAnsi="Arial" w:cs="Arial"/>
        </w:rPr>
        <w:t>​</w:t>
      </w:r>
    </w:p>
    <w:p w14:paraId="583516AF" w14:textId="77777777" w:rsidR="008D4848" w:rsidRDefault="008D4848" w:rsidP="008D4848">
      <w:pPr>
        <w:pStyle w:val="ListParagraph"/>
        <w:numPr>
          <w:ilvl w:val="0"/>
          <w:numId w:val="3"/>
        </w:numPr>
      </w:pPr>
      <w:r w:rsidRPr="008D4848">
        <w:rPr>
          <w:rFonts w:ascii="Arial" w:hAnsi="Arial" w:cs="Arial"/>
        </w:rPr>
        <w:t>​</w:t>
      </w:r>
      <w:r w:rsidRPr="008D4848">
        <w:t>Ambiente nacional e internacional</w:t>
      </w:r>
    </w:p>
    <w:p w14:paraId="2543BAE9" w14:textId="77777777" w:rsidR="008D4848" w:rsidRPr="008D4848" w:rsidRDefault="008D4848" w:rsidP="008D4848">
      <w:pPr>
        <w:ind w:left="720"/>
      </w:pPr>
    </w:p>
    <w:p w14:paraId="64B7426C" w14:textId="07727457" w:rsidR="008D4848" w:rsidRDefault="008D4848">
      <w:pPr>
        <w:rPr>
          <w:lang w:val="pt-BR"/>
        </w:rPr>
      </w:pPr>
      <w:r>
        <w:rPr>
          <w:lang w:val="pt-BR"/>
        </w:rPr>
        <w:t>Resposta: D</w:t>
      </w:r>
    </w:p>
    <w:p w14:paraId="2A37F175" w14:textId="77CFFC62" w:rsidR="008D4848" w:rsidRPr="008D4848" w:rsidRDefault="008D4848">
      <w:pPr>
        <w:rPr>
          <w:lang w:val="pt-BR"/>
        </w:rPr>
      </w:pPr>
      <w:r w:rsidRPr="008D4848">
        <w:rPr>
          <w:rFonts w:ascii="Arial" w:hAnsi="Arial" w:cs="Arial"/>
          <w:lang w:val="pt-BR"/>
        </w:rPr>
        <w:t>​</w:t>
      </w:r>
      <w:r w:rsidRPr="008D4848">
        <w:rPr>
          <w:lang w:val="pt-BR"/>
        </w:rPr>
        <w:t>Ambiente interno e externo. O empreendedor deve compreender todas as especificidades relacionadas ao seu ambiente empresarial, principalmente, que ele se divide em ambiente interno e ambiente externo</w:t>
      </w:r>
    </w:p>
    <w:sectPr w:rsidR="008D4848" w:rsidRPr="008D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2B7"/>
    <w:multiLevelType w:val="hybridMultilevel"/>
    <w:tmpl w:val="4C0A98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D68FF"/>
    <w:multiLevelType w:val="hybridMultilevel"/>
    <w:tmpl w:val="B23AFA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920F1"/>
    <w:multiLevelType w:val="multilevel"/>
    <w:tmpl w:val="D086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088354">
    <w:abstractNumId w:val="2"/>
  </w:num>
  <w:num w:numId="2" w16cid:durableId="491213801">
    <w:abstractNumId w:val="1"/>
  </w:num>
  <w:num w:numId="3" w16cid:durableId="29603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8"/>
    <w:rsid w:val="00125188"/>
    <w:rsid w:val="008C2255"/>
    <w:rsid w:val="008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9765"/>
  <w15:chartTrackingRefBased/>
  <w15:docId w15:val="{BE9D33F8-4E5E-4977-9005-B1730162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714</Characters>
  <Application>Microsoft Office Word</Application>
  <DocSecurity>0</DocSecurity>
  <Lines>17</Lines>
  <Paragraphs>10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2025-10-28T20:54:00Z</dcterms:created>
  <dcterms:modified xsi:type="dcterms:W3CDTF">2025-10-28T20:57:00Z</dcterms:modified>
</cp:coreProperties>
</file>