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E2237" w14:textId="3D9FA66D" w:rsidR="002A19DB" w:rsidRPr="00B278F3" w:rsidRDefault="00B278F3">
      <w:pPr>
        <w:rPr>
          <w:lang w:val="pt-BR"/>
        </w:rPr>
      </w:pPr>
      <w:r w:rsidRPr="00B278F3">
        <w:rPr>
          <w:lang w:val="pt-BR"/>
        </w:rPr>
        <w:t>Questão 3</w:t>
      </w:r>
    </w:p>
    <w:p w14:paraId="3026403F" w14:textId="77777777" w:rsidR="00B278F3" w:rsidRPr="00B278F3" w:rsidRDefault="00B278F3" w:rsidP="00B278F3">
      <w:pPr>
        <w:rPr>
          <w:lang w:val="pt-BR"/>
        </w:rPr>
      </w:pPr>
      <w:r w:rsidRPr="00B278F3">
        <w:rPr>
          <w:lang w:val="pt-BR"/>
        </w:rPr>
        <w:t>A inovação e a inventividade são importantes características e competências que devem ser desenvolvidas por todos os profissionais que empreendem ou que desejem empreender.</w:t>
      </w:r>
    </w:p>
    <w:p w14:paraId="467B6CD5" w14:textId="77777777" w:rsidR="00B278F3" w:rsidRPr="00B278F3" w:rsidRDefault="00B278F3" w:rsidP="00B278F3">
      <w:pPr>
        <w:rPr>
          <w:lang w:val="pt-BR"/>
        </w:rPr>
      </w:pPr>
      <w:r w:rsidRPr="00B278F3">
        <w:rPr>
          <w:lang w:val="pt-BR"/>
        </w:rPr>
        <w:t>Considerando o exposto, assinale a alternativa que apresenta a competência necessária para que se possa atuar em setores e poucas informações disponíveis e muitas limitações</w:t>
      </w:r>
    </w:p>
    <w:p w14:paraId="238C3B32" w14:textId="21034C70" w:rsidR="00B278F3" w:rsidRPr="00B278F3" w:rsidRDefault="00B278F3" w:rsidP="00B278F3">
      <w:pPr>
        <w:numPr>
          <w:ilvl w:val="0"/>
          <w:numId w:val="2"/>
        </w:numPr>
      </w:pPr>
      <w:r w:rsidRPr="00B278F3">
        <w:t>Vendas</w:t>
      </w:r>
    </w:p>
    <w:p w14:paraId="67141D9E" w14:textId="0F23208D" w:rsidR="00B278F3" w:rsidRPr="00B278F3" w:rsidRDefault="00B278F3" w:rsidP="00B278F3">
      <w:pPr>
        <w:numPr>
          <w:ilvl w:val="0"/>
          <w:numId w:val="2"/>
        </w:numPr>
      </w:pPr>
      <w:r w:rsidRPr="00B278F3">
        <w:t>Comunicação</w:t>
      </w:r>
    </w:p>
    <w:p w14:paraId="5255FAC4" w14:textId="50723102" w:rsidR="00B278F3" w:rsidRPr="00B278F3" w:rsidRDefault="00B278F3" w:rsidP="00B278F3">
      <w:pPr>
        <w:numPr>
          <w:ilvl w:val="0"/>
          <w:numId w:val="2"/>
        </w:numPr>
      </w:pPr>
      <w:r w:rsidRPr="00B278F3">
        <w:t>Qualidade</w:t>
      </w:r>
    </w:p>
    <w:p w14:paraId="642D8850" w14:textId="574C83BA" w:rsidR="00B278F3" w:rsidRPr="00B278F3" w:rsidRDefault="00B278F3" w:rsidP="00B278F3">
      <w:pPr>
        <w:numPr>
          <w:ilvl w:val="0"/>
          <w:numId w:val="2"/>
        </w:numPr>
      </w:pPr>
      <w:r w:rsidRPr="00B278F3">
        <w:t>Originalidade</w:t>
      </w:r>
    </w:p>
    <w:p w14:paraId="41D34160" w14:textId="77777777" w:rsidR="00B278F3" w:rsidRPr="00B278F3" w:rsidRDefault="00B278F3" w:rsidP="00B278F3">
      <w:pPr>
        <w:numPr>
          <w:ilvl w:val="0"/>
          <w:numId w:val="2"/>
        </w:numPr>
      </w:pPr>
      <w:r w:rsidRPr="00B278F3">
        <w:t>Competência quantitativa</w:t>
      </w:r>
    </w:p>
    <w:p w14:paraId="607FD152" w14:textId="77777777" w:rsidR="00B278F3" w:rsidRDefault="00B278F3" w:rsidP="00B278F3"/>
    <w:p w14:paraId="338FDD66" w14:textId="3187F965" w:rsidR="00B278F3" w:rsidRDefault="00B278F3" w:rsidP="00B278F3">
      <w:r>
        <w:t>Resposta: D</w:t>
      </w:r>
    </w:p>
    <w:p w14:paraId="27FDCF15" w14:textId="38D03AD7" w:rsidR="00B278F3" w:rsidRPr="00B278F3" w:rsidRDefault="00B278F3" w:rsidP="00B278F3">
      <w:pPr>
        <w:rPr>
          <w:lang w:val="pt-BR"/>
        </w:rPr>
      </w:pPr>
      <w:r w:rsidRPr="00B278F3">
        <w:rPr>
          <w:rFonts w:ascii="Arial" w:hAnsi="Arial" w:cs="Arial"/>
          <w:lang w:val="pt-BR"/>
        </w:rPr>
        <w:t>​</w:t>
      </w:r>
      <w:r w:rsidRPr="00B278F3">
        <w:rPr>
          <w:lang w:val="pt-BR"/>
        </w:rPr>
        <w:t>Originalidade. A originalidade é outra característica que deve fazer parte do perfil do empresário, ela está relacionada à capacidade de atuar em setores com poucas informações disponíveis, com muitas limitações e que mesmo assim se obtenha um bom resultado nos negócios</w:t>
      </w:r>
    </w:p>
    <w:p w14:paraId="62685111" w14:textId="77777777" w:rsidR="00B278F3" w:rsidRPr="00B278F3" w:rsidRDefault="00B278F3">
      <w:pPr>
        <w:rPr>
          <w:lang w:val="pt-BR"/>
        </w:rPr>
      </w:pPr>
    </w:p>
    <w:sectPr w:rsidR="00B278F3" w:rsidRPr="00B27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1719E"/>
    <w:multiLevelType w:val="multilevel"/>
    <w:tmpl w:val="F4D2C3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F0774"/>
    <w:multiLevelType w:val="multilevel"/>
    <w:tmpl w:val="431A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516016">
    <w:abstractNumId w:val="1"/>
  </w:num>
  <w:num w:numId="2" w16cid:durableId="31256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B"/>
    <w:rsid w:val="002A19DB"/>
    <w:rsid w:val="00B278F3"/>
    <w:rsid w:val="00C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7AA7"/>
  <w15:chartTrackingRefBased/>
  <w15:docId w15:val="{FE1A1F98-9AF8-4F06-8864-DB9EA7B7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2025-10-29T18:26:00Z</dcterms:created>
  <dcterms:modified xsi:type="dcterms:W3CDTF">2025-10-29T18:29:00Z</dcterms:modified>
</cp:coreProperties>
</file>