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20E6E" w14:textId="6726C4D2" w:rsidR="005D4448" w:rsidRPr="005D4448" w:rsidRDefault="005D4448" w:rsidP="00D62ABC">
      <w:pPr>
        <w:pStyle w:val="Heading1"/>
        <w:rPr>
          <w:lang w:val="pt-BR"/>
        </w:rPr>
      </w:pPr>
      <w:r w:rsidRPr="005D4448">
        <w:rPr>
          <w:lang w:val="pt-BR"/>
        </w:rPr>
        <w:t xml:space="preserve">Segundo o texto, qual é o diferencial que o uso da linguagem R oferece a um profissional </w:t>
      </w:r>
      <w:proofErr w:type="spellStart"/>
      <w:r w:rsidRPr="005D4448">
        <w:rPr>
          <w:lang w:val="pt-BR"/>
        </w:rPr>
        <w:t>nexialista</w:t>
      </w:r>
      <w:proofErr w:type="spellEnd"/>
      <w:r w:rsidRPr="005D4448">
        <w:rPr>
          <w:lang w:val="pt-BR"/>
        </w:rPr>
        <w:t>?</w:t>
      </w:r>
    </w:p>
    <w:p w14:paraId="3ED05014" w14:textId="5559889A" w:rsidR="005D4448" w:rsidRPr="005D4448" w:rsidRDefault="005D4448" w:rsidP="005D4448">
      <w:pPr>
        <w:numPr>
          <w:ilvl w:val="0"/>
          <w:numId w:val="6"/>
        </w:numPr>
        <w:rPr>
          <w:lang w:val="pt-BR"/>
        </w:rPr>
      </w:pPr>
      <w:r w:rsidRPr="005D4448">
        <w:rPr>
          <w:lang w:val="pt-BR"/>
        </w:rPr>
        <w:t>Integração de dados de diferentes setores para gerar insights disruptivos.</w:t>
      </w:r>
    </w:p>
    <w:p w14:paraId="589CD8FE" w14:textId="77777777" w:rsidR="005D4448" w:rsidRPr="005D4448" w:rsidRDefault="005D4448" w:rsidP="005D4448">
      <w:pPr>
        <w:numPr>
          <w:ilvl w:val="0"/>
          <w:numId w:val="6"/>
        </w:numPr>
        <w:rPr>
          <w:lang w:val="pt-BR"/>
        </w:rPr>
      </w:pPr>
      <w:r w:rsidRPr="005D4448">
        <w:rPr>
          <w:lang w:val="pt-BR"/>
        </w:rPr>
        <w:t>Capacidade de coletar dados brutos sem necessidade de análise.</w:t>
      </w:r>
    </w:p>
    <w:p w14:paraId="143D7E4A" w14:textId="66DA4D64" w:rsidR="005D4448" w:rsidRPr="005D4448" w:rsidRDefault="005D4448" w:rsidP="005D4448">
      <w:pPr>
        <w:numPr>
          <w:ilvl w:val="0"/>
          <w:numId w:val="6"/>
        </w:numPr>
        <w:rPr>
          <w:lang w:val="pt-BR"/>
        </w:rPr>
      </w:pPr>
      <w:r w:rsidRPr="005D4448">
        <w:rPr>
          <w:lang w:val="pt-BR"/>
        </w:rPr>
        <w:t>Criação de relatórios exclusivamente para o setor de saúde.</w:t>
      </w:r>
    </w:p>
    <w:p w14:paraId="16229395" w14:textId="77777777" w:rsidR="005D4448" w:rsidRPr="005D4448" w:rsidRDefault="005D4448" w:rsidP="005D4448">
      <w:pPr>
        <w:numPr>
          <w:ilvl w:val="0"/>
          <w:numId w:val="6"/>
        </w:numPr>
        <w:rPr>
          <w:lang w:val="pt-BR"/>
        </w:rPr>
      </w:pPr>
      <w:r w:rsidRPr="005D4448">
        <w:rPr>
          <w:lang w:val="pt-BR"/>
        </w:rPr>
        <w:t>Utilização de gráficos convencionais para visualização simples.</w:t>
      </w:r>
    </w:p>
    <w:p w14:paraId="47848588" w14:textId="77777777" w:rsidR="005D4448" w:rsidRDefault="005D4448" w:rsidP="005D4448">
      <w:pPr>
        <w:numPr>
          <w:ilvl w:val="0"/>
          <w:numId w:val="6"/>
        </w:numPr>
        <w:rPr>
          <w:lang w:val="pt-BR"/>
        </w:rPr>
      </w:pPr>
      <w:r w:rsidRPr="005D4448">
        <w:rPr>
          <w:lang w:val="pt-BR"/>
        </w:rPr>
        <w:t>Exclusão da possibilidade de comparar dados intersetoriais.</w:t>
      </w:r>
    </w:p>
    <w:p w14:paraId="23D46A29" w14:textId="5518D371" w:rsidR="005D4448" w:rsidRDefault="005D4448" w:rsidP="005D4448">
      <w:pPr>
        <w:rPr>
          <w:lang w:val="pt-BR"/>
        </w:rPr>
      </w:pPr>
      <w:r>
        <w:rPr>
          <w:lang w:val="pt-BR"/>
        </w:rPr>
        <w:t>Resposta: a</w:t>
      </w:r>
    </w:p>
    <w:p w14:paraId="23EF0C2A" w14:textId="2161DFF0" w:rsidR="005D4448" w:rsidRPr="005D4448" w:rsidRDefault="005D4448" w:rsidP="005D4448">
      <w:pPr>
        <w:rPr>
          <w:lang w:val="pt-BR"/>
        </w:rPr>
      </w:pPr>
      <w:r>
        <w:rPr>
          <w:lang w:val="pt-BR"/>
        </w:rPr>
        <w:t xml:space="preserve">Explicação: </w:t>
      </w:r>
      <w:r w:rsidRPr="005D4448">
        <w:rPr>
          <w:lang w:val="pt-BR"/>
        </w:rPr>
        <w:t>Integração de dados de diferentes setores para gerar insights disruptivos.</w:t>
      </w:r>
      <w:r w:rsidRPr="005D4448">
        <w:rPr>
          <w:lang w:val="pt-BR"/>
        </w:rPr>
        <w:br/>
      </w:r>
      <w:r w:rsidRPr="005D4448">
        <w:rPr>
          <w:b/>
          <w:bCs/>
          <w:lang w:val="pt-BR"/>
        </w:rPr>
        <w:t>Justificativa</w:t>
      </w:r>
      <w:r w:rsidRPr="005D4448">
        <w:rPr>
          <w:lang w:val="pt-BR"/>
        </w:rPr>
        <w:t xml:space="preserve">: O texto destaca que um dos diferenciais para o profissional </w:t>
      </w:r>
      <w:proofErr w:type="spellStart"/>
      <w:r w:rsidRPr="005D4448">
        <w:rPr>
          <w:lang w:val="pt-BR"/>
        </w:rPr>
        <w:t>nexialista</w:t>
      </w:r>
      <w:proofErr w:type="spellEnd"/>
      <w:r w:rsidRPr="005D4448">
        <w:rPr>
          <w:lang w:val="pt-BR"/>
        </w:rPr>
        <w:t xml:space="preserve"> é a capacidade de integrar dados de diversas fontes e setores, gerando análises mais complexas e inovadoras.</w:t>
      </w:r>
    </w:p>
    <w:p w14:paraId="2411CAB2" w14:textId="77777777" w:rsidR="000971F2" w:rsidRDefault="000971F2">
      <w:pPr>
        <w:rPr>
          <w:lang w:val="pt-BR"/>
        </w:rPr>
      </w:pPr>
    </w:p>
    <w:p w14:paraId="0B4BD650" w14:textId="4D07DB50" w:rsidR="005D4448" w:rsidRPr="005D4448" w:rsidRDefault="005D4448" w:rsidP="005D4448">
      <w:pPr>
        <w:pStyle w:val="Heading1"/>
        <w:rPr>
          <w:lang w:val="pt-BR"/>
        </w:rPr>
      </w:pPr>
      <w:r w:rsidRPr="005D4448">
        <w:rPr>
          <w:lang w:val="pt-BR"/>
        </w:rPr>
        <w:t>Hadley Wickham menciona que a inovação na análise de dados ocorre em que contexto específico?</w:t>
      </w:r>
    </w:p>
    <w:p w14:paraId="7769732E" w14:textId="77777777" w:rsidR="005D4448" w:rsidRPr="005D4448" w:rsidRDefault="005D4448" w:rsidP="005D4448">
      <w:pPr>
        <w:numPr>
          <w:ilvl w:val="0"/>
          <w:numId w:val="8"/>
        </w:numPr>
        <w:rPr>
          <w:lang w:val="pt-BR"/>
        </w:rPr>
      </w:pPr>
      <w:r w:rsidRPr="005D4448">
        <w:rPr>
          <w:lang w:val="pt-BR"/>
        </w:rPr>
        <w:t>Quando utilizamos dados de apenas uma fonte.</w:t>
      </w:r>
    </w:p>
    <w:p w14:paraId="2374ADCA" w14:textId="62B4CC20" w:rsidR="005D4448" w:rsidRPr="005D4448" w:rsidRDefault="005D4448" w:rsidP="005D4448">
      <w:pPr>
        <w:numPr>
          <w:ilvl w:val="0"/>
          <w:numId w:val="8"/>
        </w:numPr>
        <w:rPr>
          <w:lang w:val="pt-BR"/>
        </w:rPr>
      </w:pPr>
      <w:r w:rsidRPr="005D4448">
        <w:rPr>
          <w:lang w:val="pt-BR"/>
        </w:rPr>
        <w:t>Somente ao aplicar a análise em setores de tecnologia.</w:t>
      </w:r>
    </w:p>
    <w:p w14:paraId="4E3BDE72" w14:textId="77777777" w:rsidR="005D4448" w:rsidRPr="005D4448" w:rsidRDefault="005D4448" w:rsidP="005D4448">
      <w:pPr>
        <w:numPr>
          <w:ilvl w:val="0"/>
          <w:numId w:val="8"/>
        </w:numPr>
        <w:rPr>
          <w:lang w:val="pt-BR"/>
        </w:rPr>
      </w:pPr>
      <w:r w:rsidRPr="005D4448">
        <w:rPr>
          <w:lang w:val="pt-BR"/>
        </w:rPr>
        <w:t>Quando evitamos a correlação de dados.</w:t>
      </w:r>
    </w:p>
    <w:p w14:paraId="69D1A0DD" w14:textId="7C133F3E" w:rsidR="005D4448" w:rsidRPr="005D4448" w:rsidRDefault="005D4448" w:rsidP="005D4448">
      <w:pPr>
        <w:numPr>
          <w:ilvl w:val="0"/>
          <w:numId w:val="8"/>
        </w:numPr>
        <w:rPr>
          <w:lang w:val="pt-BR"/>
        </w:rPr>
      </w:pPr>
      <w:r w:rsidRPr="005D4448">
        <w:rPr>
          <w:lang w:val="pt-BR"/>
        </w:rPr>
        <w:t>Ao transformar dados brutos em insights práticos e acionáveis.</w:t>
      </w:r>
    </w:p>
    <w:p w14:paraId="3E8B9292" w14:textId="636ACE40" w:rsidR="005D4448" w:rsidRPr="005D4448" w:rsidRDefault="005D4448" w:rsidP="005D4448">
      <w:pPr>
        <w:numPr>
          <w:ilvl w:val="0"/>
          <w:numId w:val="8"/>
        </w:numPr>
        <w:rPr>
          <w:lang w:val="pt-BR"/>
        </w:rPr>
      </w:pPr>
      <w:r w:rsidRPr="005D4448">
        <w:rPr>
          <w:lang w:val="pt-BR"/>
        </w:rPr>
        <w:t>Ao utilizar a linguagem R apenas para visualizações básicas.</w:t>
      </w:r>
    </w:p>
    <w:p w14:paraId="06C3339F" w14:textId="5D138529" w:rsidR="005D4448" w:rsidRDefault="005D4448" w:rsidP="005D4448">
      <w:pPr>
        <w:rPr>
          <w:lang w:val="pt-BR"/>
        </w:rPr>
      </w:pPr>
      <w:r>
        <w:rPr>
          <w:lang w:val="pt-BR"/>
        </w:rPr>
        <w:lastRenderedPageBreak/>
        <w:t>Resposta:</w:t>
      </w:r>
      <w:r>
        <w:rPr>
          <w:lang w:val="pt-BR"/>
        </w:rPr>
        <w:t xml:space="preserve"> d</w:t>
      </w:r>
    </w:p>
    <w:p w14:paraId="0251ECEE" w14:textId="68E4F37E" w:rsidR="005D4448" w:rsidRPr="005D4448" w:rsidRDefault="005D4448" w:rsidP="005D4448">
      <w:pPr>
        <w:rPr>
          <w:lang w:val="pt-BR"/>
        </w:rPr>
      </w:pPr>
      <w:r>
        <w:rPr>
          <w:lang w:val="pt-BR"/>
        </w:rPr>
        <w:t>Explicação:</w:t>
      </w:r>
      <w:r>
        <w:rPr>
          <w:lang w:val="pt-BR"/>
        </w:rPr>
        <w:t xml:space="preserve"> </w:t>
      </w:r>
      <w:r w:rsidRPr="005D4448">
        <w:rPr>
          <w:lang w:val="pt-BR"/>
        </w:rPr>
        <w:t>Ao transformar dados brutos em insights práticos e acionáveis.</w:t>
      </w:r>
      <w:r w:rsidRPr="005D4448">
        <w:rPr>
          <w:lang w:val="pt-BR"/>
        </w:rPr>
        <w:br/>
      </w:r>
      <w:r w:rsidRPr="005D4448">
        <w:rPr>
          <w:b/>
          <w:bCs/>
          <w:lang w:val="pt-BR"/>
        </w:rPr>
        <w:t>Justificativa</w:t>
      </w:r>
      <w:r w:rsidRPr="005D4448">
        <w:rPr>
          <w:lang w:val="pt-BR"/>
        </w:rPr>
        <w:t>: A frase de Hadley Wickham no texto enfatiza que a inovação surge ao transformar dados brutos em informações úteis e que possam ser aplicadas para tomada de decisões.</w:t>
      </w:r>
      <w:r w:rsidRPr="005D4448">
        <w:rPr>
          <w:lang w:val="pt-BR"/>
        </w:rPr>
        <w:br/>
      </w:r>
      <w:r w:rsidRPr="005D4448">
        <w:rPr>
          <w:rFonts w:ascii="Times New Roman" w:hAnsi="Times New Roman" w:cs="Times New Roman"/>
          <w:lang w:val="pt-BR"/>
        </w:rPr>
        <w:t>​</w:t>
      </w:r>
    </w:p>
    <w:p w14:paraId="07D4EBC5" w14:textId="1D6CB58D" w:rsidR="00D62ABC" w:rsidRPr="00D62ABC" w:rsidRDefault="00D62ABC" w:rsidP="00D62ABC">
      <w:pPr>
        <w:pStyle w:val="Heading1"/>
        <w:rPr>
          <w:lang w:val="pt-BR"/>
        </w:rPr>
      </w:pPr>
      <w:r w:rsidRPr="00D62ABC">
        <w:rPr>
          <w:lang w:val="pt-BR"/>
        </w:rPr>
        <w:t>Para visualizar a evolução temporal das métricas do setor de saúde, qual das bibliotecas mencionadas no texto é recomendada para criação de gráficos?</w:t>
      </w:r>
    </w:p>
    <w:p w14:paraId="0E6595B9" w14:textId="686FA07C" w:rsidR="00D62ABC" w:rsidRPr="00D62ABC" w:rsidRDefault="00D62ABC" w:rsidP="00D62ABC">
      <w:pPr>
        <w:numPr>
          <w:ilvl w:val="0"/>
          <w:numId w:val="10"/>
        </w:numPr>
      </w:pPr>
      <w:proofErr w:type="gramStart"/>
      <w:r w:rsidRPr="00D62ABC">
        <w:t>caret</w:t>
      </w:r>
      <w:proofErr w:type="gramEnd"/>
    </w:p>
    <w:p w14:paraId="6A2D93AD" w14:textId="3F60C2B8" w:rsidR="00D62ABC" w:rsidRPr="00D62ABC" w:rsidRDefault="00D62ABC" w:rsidP="00D62ABC">
      <w:pPr>
        <w:numPr>
          <w:ilvl w:val="0"/>
          <w:numId w:val="10"/>
        </w:numPr>
      </w:pPr>
      <w:r w:rsidRPr="00D62ABC">
        <w:t>ggplot2</w:t>
      </w:r>
    </w:p>
    <w:p w14:paraId="718739E6" w14:textId="77777777" w:rsidR="00D62ABC" w:rsidRPr="00D62ABC" w:rsidRDefault="00D62ABC" w:rsidP="00D62ABC">
      <w:pPr>
        <w:numPr>
          <w:ilvl w:val="0"/>
          <w:numId w:val="10"/>
        </w:numPr>
      </w:pPr>
      <w:proofErr w:type="spellStart"/>
      <w:r w:rsidRPr="00D62ABC">
        <w:t>lubridate</w:t>
      </w:r>
      <w:proofErr w:type="spellEnd"/>
    </w:p>
    <w:p w14:paraId="6BC51587" w14:textId="77777777" w:rsidR="00D62ABC" w:rsidRPr="00D62ABC" w:rsidRDefault="00D62ABC" w:rsidP="00D62ABC">
      <w:pPr>
        <w:numPr>
          <w:ilvl w:val="0"/>
          <w:numId w:val="10"/>
        </w:numPr>
      </w:pPr>
      <w:proofErr w:type="spellStart"/>
      <w:r w:rsidRPr="00D62ABC">
        <w:t>plotly</w:t>
      </w:r>
      <w:proofErr w:type="spellEnd"/>
    </w:p>
    <w:p w14:paraId="793EBF47" w14:textId="5AF4BA5B" w:rsidR="005D4448" w:rsidRPr="00D62ABC" w:rsidRDefault="00D62ABC" w:rsidP="00D62ABC">
      <w:pPr>
        <w:numPr>
          <w:ilvl w:val="0"/>
          <w:numId w:val="10"/>
        </w:numPr>
      </w:pPr>
      <w:r w:rsidRPr="00D62ABC">
        <w:t>shiny</w:t>
      </w:r>
    </w:p>
    <w:p w14:paraId="7217D696" w14:textId="42F2E6C7" w:rsidR="005D4448" w:rsidRDefault="005D4448" w:rsidP="005D4448">
      <w:pPr>
        <w:rPr>
          <w:lang w:val="pt-BR"/>
        </w:rPr>
      </w:pPr>
      <w:r>
        <w:rPr>
          <w:lang w:val="pt-BR"/>
        </w:rPr>
        <w:t>Resposta:</w:t>
      </w:r>
      <w:r w:rsidR="00D62ABC">
        <w:rPr>
          <w:lang w:val="pt-BR"/>
        </w:rPr>
        <w:t xml:space="preserve"> b</w:t>
      </w:r>
    </w:p>
    <w:p w14:paraId="17903134" w14:textId="7ABF117A" w:rsidR="005D4448" w:rsidRPr="005D4448" w:rsidRDefault="005D4448" w:rsidP="005D4448">
      <w:pPr>
        <w:rPr>
          <w:b/>
          <w:bCs/>
          <w:lang w:val="pt-BR"/>
        </w:rPr>
      </w:pPr>
      <w:r>
        <w:rPr>
          <w:lang w:val="pt-BR"/>
        </w:rPr>
        <w:t>Explicação:</w:t>
      </w:r>
      <w:r w:rsidR="00D62ABC">
        <w:rPr>
          <w:lang w:val="pt-BR"/>
        </w:rPr>
        <w:t xml:space="preserve"> </w:t>
      </w:r>
      <w:r w:rsidR="00D62ABC" w:rsidRPr="00D62ABC">
        <w:rPr>
          <w:lang w:val="pt-BR"/>
        </w:rPr>
        <w:t>ggplot2</w:t>
      </w:r>
      <w:r w:rsidR="00D62ABC" w:rsidRPr="00D62ABC">
        <w:rPr>
          <w:lang w:val="pt-BR"/>
        </w:rPr>
        <w:br/>
      </w:r>
      <w:r w:rsidR="00D62ABC" w:rsidRPr="00D62ABC">
        <w:rPr>
          <w:b/>
          <w:bCs/>
          <w:lang w:val="pt-BR"/>
        </w:rPr>
        <w:t>Justificativa</w:t>
      </w:r>
      <w:r w:rsidR="00D62ABC" w:rsidRPr="00D62ABC">
        <w:rPr>
          <w:lang w:val="pt-BR"/>
        </w:rPr>
        <w:t>: O texto sugere o uso da biblioteca ggplot2 para criar visualizações detalhadas, como a evolução temporal das métricas do setor de saúde.</w:t>
      </w:r>
    </w:p>
    <w:p w14:paraId="6AEF1C26" w14:textId="77777777" w:rsidR="005D4448" w:rsidRDefault="005D4448">
      <w:pPr>
        <w:rPr>
          <w:lang w:val="pt-BR"/>
        </w:rPr>
      </w:pPr>
    </w:p>
    <w:p w14:paraId="6CC06C9A" w14:textId="26956DAC" w:rsidR="00D62ABC" w:rsidRPr="00D62ABC" w:rsidRDefault="00D62ABC" w:rsidP="00D62ABC">
      <w:pPr>
        <w:pStyle w:val="Heading1"/>
        <w:rPr>
          <w:lang w:val="pt-BR"/>
        </w:rPr>
      </w:pPr>
      <w:r w:rsidRPr="00D62ABC">
        <w:rPr>
          <w:lang w:val="pt-BR"/>
        </w:rPr>
        <w:t>Qual é o objetivo de calcular matrizes de correlação em uma análise de dados com R?</w:t>
      </w:r>
    </w:p>
    <w:p w14:paraId="2D1344AF" w14:textId="77777777" w:rsidR="00D62ABC" w:rsidRPr="00D62ABC" w:rsidRDefault="00D62ABC" w:rsidP="00D62ABC">
      <w:pPr>
        <w:numPr>
          <w:ilvl w:val="0"/>
          <w:numId w:val="12"/>
        </w:numPr>
        <w:rPr>
          <w:lang w:val="pt-BR"/>
        </w:rPr>
      </w:pPr>
      <w:r w:rsidRPr="00D62ABC">
        <w:rPr>
          <w:lang w:val="pt-BR"/>
        </w:rPr>
        <w:t>Controlar o fluxo de entrada de dados.</w:t>
      </w:r>
    </w:p>
    <w:p w14:paraId="573EC76A" w14:textId="77777777" w:rsidR="00D62ABC" w:rsidRPr="00D62ABC" w:rsidRDefault="00D62ABC" w:rsidP="00D62ABC">
      <w:pPr>
        <w:numPr>
          <w:ilvl w:val="0"/>
          <w:numId w:val="12"/>
        </w:numPr>
        <w:rPr>
          <w:lang w:val="pt-BR"/>
        </w:rPr>
      </w:pPr>
      <w:r w:rsidRPr="00D62ABC">
        <w:rPr>
          <w:lang w:val="pt-BR"/>
        </w:rPr>
        <w:t>Identificar relações entre variáveis para ações otimizadas.</w:t>
      </w:r>
    </w:p>
    <w:p w14:paraId="1E74FF2F" w14:textId="77777777" w:rsidR="00D62ABC" w:rsidRPr="00D62ABC" w:rsidRDefault="00D62ABC" w:rsidP="00D62ABC">
      <w:pPr>
        <w:numPr>
          <w:ilvl w:val="0"/>
          <w:numId w:val="12"/>
        </w:numPr>
        <w:rPr>
          <w:lang w:val="pt-BR"/>
        </w:rPr>
      </w:pPr>
      <w:r w:rsidRPr="00D62ABC">
        <w:rPr>
          <w:lang w:val="pt-BR"/>
        </w:rPr>
        <w:lastRenderedPageBreak/>
        <w:t>Reduzir a quantidade de dados no setor de saúde.</w:t>
      </w:r>
    </w:p>
    <w:p w14:paraId="096E611B" w14:textId="77777777" w:rsidR="00D62ABC" w:rsidRPr="00D62ABC" w:rsidRDefault="00D62ABC" w:rsidP="00D62ABC">
      <w:pPr>
        <w:numPr>
          <w:ilvl w:val="0"/>
          <w:numId w:val="12"/>
        </w:numPr>
        <w:rPr>
          <w:lang w:val="pt-BR"/>
        </w:rPr>
      </w:pPr>
      <w:r w:rsidRPr="00D62ABC">
        <w:rPr>
          <w:lang w:val="pt-BR"/>
        </w:rPr>
        <w:t>Facilitar a exportação de relatórios padronizados.</w:t>
      </w:r>
    </w:p>
    <w:p w14:paraId="5C8F5C99" w14:textId="6E0706D0" w:rsidR="00D62ABC" w:rsidRPr="00D62ABC" w:rsidRDefault="00D62ABC" w:rsidP="00D62ABC">
      <w:pPr>
        <w:numPr>
          <w:ilvl w:val="0"/>
          <w:numId w:val="12"/>
        </w:numPr>
        <w:rPr>
          <w:lang w:val="pt-BR"/>
        </w:rPr>
      </w:pPr>
      <w:r w:rsidRPr="00D62ABC">
        <w:rPr>
          <w:lang w:val="pt-BR"/>
        </w:rPr>
        <w:t>Exibir dados sem cruzamento de variáveis.</w:t>
      </w:r>
    </w:p>
    <w:p w14:paraId="2F767CB1" w14:textId="33FC84DA" w:rsidR="005D4448" w:rsidRDefault="005D4448" w:rsidP="005D4448">
      <w:pPr>
        <w:rPr>
          <w:lang w:val="pt-BR"/>
        </w:rPr>
      </w:pPr>
      <w:r>
        <w:rPr>
          <w:lang w:val="pt-BR"/>
        </w:rPr>
        <w:t>Resposta:</w:t>
      </w:r>
      <w:r w:rsidR="00D62ABC">
        <w:rPr>
          <w:lang w:val="pt-BR"/>
        </w:rPr>
        <w:t xml:space="preserve"> b</w:t>
      </w:r>
    </w:p>
    <w:p w14:paraId="6F9A6552" w14:textId="36122419" w:rsidR="005D4448" w:rsidRPr="005D4448" w:rsidRDefault="005D4448" w:rsidP="005D4448">
      <w:pPr>
        <w:rPr>
          <w:lang w:val="pt-BR"/>
        </w:rPr>
      </w:pPr>
      <w:r>
        <w:rPr>
          <w:lang w:val="pt-BR"/>
        </w:rPr>
        <w:t>Explicação:</w:t>
      </w:r>
      <w:r w:rsidR="00D62ABC">
        <w:rPr>
          <w:lang w:val="pt-BR"/>
        </w:rPr>
        <w:t xml:space="preserve"> </w:t>
      </w:r>
      <w:r w:rsidR="00D62ABC" w:rsidRPr="00D62ABC">
        <w:rPr>
          <w:lang w:val="pt-BR"/>
        </w:rPr>
        <w:t>Identificar relações entre variáveis para ações otimizadas.</w:t>
      </w:r>
      <w:r w:rsidR="00D62ABC" w:rsidRPr="00D62ABC">
        <w:rPr>
          <w:lang w:val="pt-BR"/>
        </w:rPr>
        <w:br/>
      </w:r>
      <w:r w:rsidR="00D62ABC" w:rsidRPr="00D62ABC">
        <w:rPr>
          <w:b/>
          <w:bCs/>
          <w:lang w:val="pt-BR"/>
        </w:rPr>
        <w:t>Justificativa</w:t>
      </w:r>
      <w:r w:rsidR="00D62ABC" w:rsidRPr="00D62ABC">
        <w:rPr>
          <w:lang w:val="pt-BR"/>
        </w:rPr>
        <w:t>: A matriz de correlação permite entender a relação entre variáveis, o que pode auxiliar na otimização de processos e na tomada de decisões estratégicas.</w:t>
      </w:r>
    </w:p>
    <w:p w14:paraId="033BFD71" w14:textId="77777777" w:rsidR="005D4448" w:rsidRDefault="005D4448">
      <w:pPr>
        <w:rPr>
          <w:lang w:val="pt-BR"/>
        </w:rPr>
      </w:pPr>
    </w:p>
    <w:p w14:paraId="7B0A1EFB" w14:textId="6B1E83B2" w:rsidR="00D62ABC" w:rsidRPr="00D62ABC" w:rsidRDefault="00D62ABC" w:rsidP="00D62ABC">
      <w:pPr>
        <w:pStyle w:val="Heading1"/>
        <w:rPr>
          <w:lang w:val="pt-BR"/>
        </w:rPr>
      </w:pPr>
      <w:r w:rsidRPr="00D62ABC">
        <w:rPr>
          <w:lang w:val="pt-BR"/>
        </w:rPr>
        <w:t>Um analista precisa comparar a taxa de rejeição entre setores distintos (saúde, logística e terceiro setor). Qual é o pacote mais adequado para essa visualização, conforme o texto?</w:t>
      </w:r>
    </w:p>
    <w:p w14:paraId="4E538196" w14:textId="77777777" w:rsidR="00D62ABC" w:rsidRPr="00D62ABC" w:rsidRDefault="00D62ABC" w:rsidP="00D62ABC">
      <w:pPr>
        <w:numPr>
          <w:ilvl w:val="0"/>
          <w:numId w:val="14"/>
        </w:numPr>
      </w:pPr>
      <w:r w:rsidRPr="00D62ABC">
        <w:t>ggplot2</w:t>
      </w:r>
    </w:p>
    <w:p w14:paraId="749F41D0" w14:textId="0E72F49A" w:rsidR="00D62ABC" w:rsidRPr="00D62ABC" w:rsidRDefault="00D62ABC" w:rsidP="00D62ABC">
      <w:pPr>
        <w:numPr>
          <w:ilvl w:val="0"/>
          <w:numId w:val="14"/>
        </w:numPr>
      </w:pPr>
      <w:proofErr w:type="spellStart"/>
      <w:r w:rsidRPr="00D62ABC">
        <w:t>dplyr</w:t>
      </w:r>
      <w:proofErr w:type="spellEnd"/>
    </w:p>
    <w:p w14:paraId="1CACBF1A" w14:textId="77777777" w:rsidR="00D62ABC" w:rsidRPr="00D62ABC" w:rsidRDefault="00D62ABC" w:rsidP="00D62ABC">
      <w:pPr>
        <w:numPr>
          <w:ilvl w:val="0"/>
          <w:numId w:val="14"/>
        </w:numPr>
      </w:pPr>
      <w:proofErr w:type="spellStart"/>
      <w:r w:rsidRPr="00D62ABC">
        <w:t>stringr</w:t>
      </w:r>
      <w:proofErr w:type="spellEnd"/>
    </w:p>
    <w:p w14:paraId="2A2C09B6" w14:textId="77777777" w:rsidR="00D62ABC" w:rsidRPr="00D62ABC" w:rsidRDefault="00D62ABC" w:rsidP="00D62ABC">
      <w:pPr>
        <w:numPr>
          <w:ilvl w:val="0"/>
          <w:numId w:val="14"/>
        </w:numPr>
      </w:pPr>
      <w:r w:rsidRPr="00D62ABC">
        <w:t>tm</w:t>
      </w:r>
    </w:p>
    <w:p w14:paraId="77D62D0A" w14:textId="3E5192A0" w:rsidR="00D62ABC" w:rsidRPr="00D62ABC" w:rsidRDefault="00D62ABC" w:rsidP="00D62ABC">
      <w:pPr>
        <w:numPr>
          <w:ilvl w:val="0"/>
          <w:numId w:val="14"/>
        </w:numPr>
      </w:pPr>
      <w:proofErr w:type="gramStart"/>
      <w:r w:rsidRPr="00D62ABC">
        <w:t>caret</w:t>
      </w:r>
      <w:proofErr w:type="gramEnd"/>
    </w:p>
    <w:p w14:paraId="0CAFB208" w14:textId="5157EF22" w:rsidR="005D4448" w:rsidRDefault="005D4448" w:rsidP="005D4448">
      <w:pPr>
        <w:rPr>
          <w:lang w:val="pt-BR"/>
        </w:rPr>
      </w:pPr>
      <w:r>
        <w:rPr>
          <w:lang w:val="pt-BR"/>
        </w:rPr>
        <w:t>Resposta:</w:t>
      </w:r>
      <w:r w:rsidR="00D62ABC">
        <w:rPr>
          <w:lang w:val="pt-BR"/>
        </w:rPr>
        <w:t xml:space="preserve"> a</w:t>
      </w:r>
    </w:p>
    <w:p w14:paraId="4B4D878A" w14:textId="6338B438" w:rsidR="005D4448" w:rsidRPr="005D4448" w:rsidRDefault="005D4448" w:rsidP="005D4448">
      <w:pPr>
        <w:rPr>
          <w:lang w:val="pt-BR"/>
        </w:rPr>
      </w:pPr>
      <w:r>
        <w:rPr>
          <w:lang w:val="pt-BR"/>
        </w:rPr>
        <w:t>Explicação:</w:t>
      </w:r>
      <w:r w:rsidR="00D62ABC">
        <w:rPr>
          <w:lang w:val="pt-BR"/>
        </w:rPr>
        <w:t xml:space="preserve"> </w:t>
      </w:r>
      <w:r w:rsidR="00D62ABC" w:rsidRPr="00D62ABC">
        <w:rPr>
          <w:lang w:val="pt-BR"/>
        </w:rPr>
        <w:t>ggplot2</w:t>
      </w:r>
      <w:r w:rsidR="00D62ABC" w:rsidRPr="00D62ABC">
        <w:rPr>
          <w:lang w:val="pt-BR"/>
        </w:rPr>
        <w:br/>
      </w:r>
      <w:r w:rsidR="00D62ABC" w:rsidRPr="00D62ABC">
        <w:rPr>
          <w:b/>
          <w:bCs/>
          <w:lang w:val="pt-BR"/>
        </w:rPr>
        <w:t>Justificativa</w:t>
      </w:r>
      <w:r w:rsidR="00D62ABC" w:rsidRPr="00D62ABC">
        <w:rPr>
          <w:lang w:val="pt-BR"/>
        </w:rPr>
        <w:t>: Para criar comparações visuais entre setores, como a taxa de rejeição, o texto recomenda o pacote ggplot2, que oferece ferramentas robustas para gráficos detalhados.</w:t>
      </w:r>
    </w:p>
    <w:p w14:paraId="2B30DD8A" w14:textId="77777777" w:rsidR="005D4448" w:rsidRDefault="005D4448">
      <w:pPr>
        <w:rPr>
          <w:lang w:val="pt-BR"/>
        </w:rPr>
      </w:pPr>
    </w:p>
    <w:p w14:paraId="18DFAD2A" w14:textId="1464B45A" w:rsidR="00D62ABC" w:rsidRPr="00D62ABC" w:rsidRDefault="00D62ABC" w:rsidP="00D62ABC">
      <w:pPr>
        <w:pStyle w:val="Heading1"/>
        <w:rPr>
          <w:lang w:val="pt-BR"/>
        </w:rPr>
      </w:pPr>
      <w:r w:rsidRPr="00D62ABC">
        <w:rPr>
          <w:lang w:val="pt-BR"/>
        </w:rPr>
        <w:lastRenderedPageBreak/>
        <w:t>Qual é uma das principais vantagens mencionadas sobre a integração de dados de diferentes setores ao usar a linguagem R?</w:t>
      </w:r>
    </w:p>
    <w:p w14:paraId="5802F45B" w14:textId="57B6A1A9" w:rsidR="00D62ABC" w:rsidRPr="00D62ABC" w:rsidRDefault="00D62ABC" w:rsidP="00D62ABC">
      <w:pPr>
        <w:numPr>
          <w:ilvl w:val="0"/>
          <w:numId w:val="16"/>
        </w:numPr>
        <w:rPr>
          <w:lang w:val="pt-BR"/>
        </w:rPr>
      </w:pPr>
      <w:r w:rsidRPr="00D62ABC">
        <w:rPr>
          <w:lang w:val="pt-BR"/>
        </w:rPr>
        <w:t>Reduzir o volume de dados coletados para análise.</w:t>
      </w:r>
    </w:p>
    <w:p w14:paraId="04652792" w14:textId="598829C0" w:rsidR="00D62ABC" w:rsidRPr="00D62ABC" w:rsidRDefault="00D62ABC" w:rsidP="00D62ABC">
      <w:pPr>
        <w:numPr>
          <w:ilvl w:val="0"/>
          <w:numId w:val="16"/>
        </w:numPr>
        <w:rPr>
          <w:lang w:val="pt-BR"/>
        </w:rPr>
      </w:pPr>
      <w:r w:rsidRPr="00D62ABC">
        <w:rPr>
          <w:lang w:val="pt-BR"/>
        </w:rPr>
        <w:t>Aumentar a quantidade de dados irrelevantes.</w:t>
      </w:r>
    </w:p>
    <w:p w14:paraId="37ABBDB8" w14:textId="4B355EF1" w:rsidR="00D62ABC" w:rsidRPr="00D62ABC" w:rsidRDefault="00D62ABC" w:rsidP="00D62ABC">
      <w:pPr>
        <w:numPr>
          <w:ilvl w:val="0"/>
          <w:numId w:val="16"/>
        </w:numPr>
        <w:rPr>
          <w:lang w:val="pt-BR"/>
        </w:rPr>
      </w:pPr>
      <w:r w:rsidRPr="00D62ABC">
        <w:rPr>
          <w:lang w:val="pt-BR"/>
        </w:rPr>
        <w:t>Obter uma visão contextual ampla e inovadora.</w:t>
      </w:r>
    </w:p>
    <w:p w14:paraId="5299FFBA" w14:textId="1E6CB3AB" w:rsidR="00D62ABC" w:rsidRPr="00D62ABC" w:rsidRDefault="00D62ABC" w:rsidP="00D62ABC">
      <w:pPr>
        <w:numPr>
          <w:ilvl w:val="0"/>
          <w:numId w:val="16"/>
        </w:numPr>
        <w:rPr>
          <w:lang w:val="pt-BR"/>
        </w:rPr>
      </w:pPr>
      <w:r w:rsidRPr="00D62ABC">
        <w:rPr>
          <w:lang w:val="pt-BR"/>
        </w:rPr>
        <w:t>Focar exclusivamente em dados de um único setor.</w:t>
      </w:r>
    </w:p>
    <w:p w14:paraId="3AC98D03" w14:textId="3055FE1D" w:rsidR="00D62ABC" w:rsidRPr="00D62ABC" w:rsidRDefault="00D62ABC" w:rsidP="00D62ABC">
      <w:pPr>
        <w:numPr>
          <w:ilvl w:val="0"/>
          <w:numId w:val="16"/>
        </w:numPr>
        <w:rPr>
          <w:lang w:val="pt-BR"/>
        </w:rPr>
      </w:pPr>
      <w:r w:rsidRPr="00D62ABC">
        <w:rPr>
          <w:lang w:val="pt-BR"/>
        </w:rPr>
        <w:t>Evitar o uso de visualizações complexas.</w:t>
      </w:r>
    </w:p>
    <w:p w14:paraId="7B16A5A9" w14:textId="1FCB7B80" w:rsidR="005D4448" w:rsidRDefault="005D4448" w:rsidP="005D4448">
      <w:pPr>
        <w:rPr>
          <w:lang w:val="pt-BR"/>
        </w:rPr>
      </w:pPr>
      <w:r>
        <w:rPr>
          <w:lang w:val="pt-BR"/>
        </w:rPr>
        <w:t>Resposta:</w:t>
      </w:r>
      <w:r w:rsidR="00D62ABC">
        <w:rPr>
          <w:lang w:val="pt-BR"/>
        </w:rPr>
        <w:t xml:space="preserve"> c</w:t>
      </w:r>
    </w:p>
    <w:p w14:paraId="2EDE3709" w14:textId="3216A338" w:rsidR="005D4448" w:rsidRPr="005D4448" w:rsidRDefault="005D4448" w:rsidP="005D4448">
      <w:pPr>
        <w:rPr>
          <w:lang w:val="pt-BR"/>
        </w:rPr>
      </w:pPr>
      <w:r>
        <w:rPr>
          <w:lang w:val="pt-BR"/>
        </w:rPr>
        <w:t>Explicação:</w:t>
      </w:r>
      <w:r w:rsidR="00D62ABC">
        <w:rPr>
          <w:lang w:val="pt-BR"/>
        </w:rPr>
        <w:t xml:space="preserve"> </w:t>
      </w:r>
      <w:r w:rsidR="00D62ABC" w:rsidRPr="00D62ABC">
        <w:rPr>
          <w:lang w:val="pt-BR"/>
        </w:rPr>
        <w:t>Obter uma visão contextual ampla e inovadora.</w:t>
      </w:r>
      <w:r w:rsidR="00D62ABC" w:rsidRPr="00D62ABC">
        <w:rPr>
          <w:lang w:val="pt-BR"/>
        </w:rPr>
        <w:br/>
      </w:r>
      <w:r w:rsidR="00D62ABC" w:rsidRPr="00D62ABC">
        <w:rPr>
          <w:b/>
          <w:bCs/>
          <w:lang w:val="pt-BR"/>
        </w:rPr>
        <w:t>Justificativa</w:t>
      </w:r>
      <w:r w:rsidR="00D62ABC" w:rsidRPr="00D62ABC">
        <w:rPr>
          <w:lang w:val="pt-BR"/>
        </w:rPr>
        <w:t>: A integração de dados entre setores permite uma análise mais rica e abrangente, oferecendo uma visão inovadora sobre diferentes contextos, conforme descrito no texto.</w:t>
      </w:r>
    </w:p>
    <w:p w14:paraId="07FC74BA" w14:textId="77777777" w:rsidR="005D4448" w:rsidRPr="005D4448" w:rsidRDefault="005D4448">
      <w:pPr>
        <w:rPr>
          <w:lang w:val="pt-BR"/>
        </w:rPr>
      </w:pPr>
    </w:p>
    <w:sectPr w:rsidR="005D4448" w:rsidRPr="005D4448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5EA3446"/>
    <w:multiLevelType w:val="multilevel"/>
    <w:tmpl w:val="4F361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F34B7B"/>
    <w:multiLevelType w:val="multilevel"/>
    <w:tmpl w:val="C970819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339A48AA"/>
    <w:multiLevelType w:val="multilevel"/>
    <w:tmpl w:val="E66C7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E45C13"/>
    <w:multiLevelType w:val="multilevel"/>
    <w:tmpl w:val="40683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A5475B"/>
    <w:multiLevelType w:val="multilevel"/>
    <w:tmpl w:val="7722F14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52AA028D"/>
    <w:multiLevelType w:val="multilevel"/>
    <w:tmpl w:val="2104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D30637"/>
    <w:multiLevelType w:val="multilevel"/>
    <w:tmpl w:val="F40E3C7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68A41D48"/>
    <w:multiLevelType w:val="multilevel"/>
    <w:tmpl w:val="3894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3A380F"/>
    <w:multiLevelType w:val="multilevel"/>
    <w:tmpl w:val="6E9274A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760F6ABC"/>
    <w:multiLevelType w:val="multilevel"/>
    <w:tmpl w:val="FF2CCD9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79F80304"/>
    <w:multiLevelType w:val="multilevel"/>
    <w:tmpl w:val="EC38AFF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7E9203FA"/>
    <w:multiLevelType w:val="multilevel"/>
    <w:tmpl w:val="98268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085418220">
    <w:abstractNumId w:val="6"/>
  </w:num>
  <w:num w:numId="6" w16cid:durableId="1644313136">
    <w:abstractNumId w:val="11"/>
  </w:num>
  <w:num w:numId="7" w16cid:durableId="112024542">
    <w:abstractNumId w:val="8"/>
  </w:num>
  <w:num w:numId="8" w16cid:durableId="1136950515">
    <w:abstractNumId w:val="5"/>
  </w:num>
  <w:num w:numId="9" w16cid:durableId="470637060">
    <w:abstractNumId w:val="3"/>
  </w:num>
  <w:num w:numId="10" w16cid:durableId="2032487655">
    <w:abstractNumId w:val="10"/>
  </w:num>
  <w:num w:numId="11" w16cid:durableId="700276930">
    <w:abstractNumId w:val="1"/>
  </w:num>
  <w:num w:numId="12" w16cid:durableId="789320921">
    <w:abstractNumId w:val="7"/>
  </w:num>
  <w:num w:numId="13" w16cid:durableId="1214652918">
    <w:abstractNumId w:val="12"/>
  </w:num>
  <w:num w:numId="14" w16cid:durableId="1317034891">
    <w:abstractNumId w:val="9"/>
  </w:num>
  <w:num w:numId="15" w16cid:durableId="1631470386">
    <w:abstractNumId w:val="4"/>
  </w:num>
  <w:num w:numId="16" w16cid:durableId="1860506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DCF"/>
    <w:rsid w:val="00051304"/>
    <w:rsid w:val="000971F2"/>
    <w:rsid w:val="0012451D"/>
    <w:rsid w:val="002B4D8C"/>
    <w:rsid w:val="00323BDD"/>
    <w:rsid w:val="005447A6"/>
    <w:rsid w:val="005D4448"/>
    <w:rsid w:val="00997DCF"/>
    <w:rsid w:val="00AA4329"/>
    <w:rsid w:val="00AE10B7"/>
    <w:rsid w:val="00B130F2"/>
    <w:rsid w:val="00B9317B"/>
    <w:rsid w:val="00D6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735C7"/>
  <w15:chartTrackingRefBased/>
  <w15:docId w15:val="{1EDF8482-9E70-4CC1-8026-DBF29DAB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tabs>
        <w:tab w:val="num" w:pos="360"/>
      </w:tabs>
      <w:spacing w:before="160" w:after="80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DCF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DCF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DCF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DCF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DCF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D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DCF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DCF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484</Words>
  <Characters>2841</Characters>
  <Application>Microsoft Office Word</Application>
  <DocSecurity>0</DocSecurity>
  <Lines>72</Lines>
  <Paragraphs>66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2026-04-16T20:08:00Z</dcterms:created>
  <dcterms:modified xsi:type="dcterms:W3CDTF">2026-04-16T20:18:00Z</dcterms:modified>
</cp:coreProperties>
</file>