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89B5" w14:textId="2B1CD1E3" w:rsidR="00007ACE" w:rsidRDefault="00075F69">
      <w:pPr>
        <w:rPr>
          <w:lang w:val="pt-BR"/>
        </w:rPr>
      </w:pPr>
      <w:r w:rsidRPr="00075F69">
        <w:rPr>
          <w:lang w:val="pt-BR"/>
        </w:rPr>
        <w:t>Assinale a alternativa que descreve corretamente a função do laço for-</w:t>
      </w:r>
      <w:proofErr w:type="spellStart"/>
      <w:r w:rsidRPr="00075F69">
        <w:rPr>
          <w:lang w:val="pt-BR"/>
        </w:rPr>
        <w:t>each</w:t>
      </w:r>
      <w:proofErr w:type="spellEnd"/>
      <w:r w:rsidRPr="00075F69">
        <w:rPr>
          <w:lang w:val="pt-BR"/>
        </w:rPr>
        <w:t> em Java:</w:t>
      </w:r>
    </w:p>
    <w:p w14:paraId="3CB5D245" w14:textId="77777777" w:rsidR="00075F69" w:rsidRPr="00075F69" w:rsidRDefault="00075F69" w:rsidP="00075F69">
      <w:pPr>
        <w:numPr>
          <w:ilvl w:val="0"/>
          <w:numId w:val="2"/>
        </w:numPr>
        <w:rPr>
          <w:lang w:val="pt-BR"/>
        </w:rPr>
      </w:pPr>
      <w:r w:rsidRPr="00075F69">
        <w:rPr>
          <w:lang w:val="pt-BR"/>
        </w:rPr>
        <w:t>É utilizado apenas para iterar sobre tipos primitivos.</w:t>
      </w:r>
    </w:p>
    <w:p w14:paraId="26507C8E" w14:textId="77777777" w:rsidR="00075F69" w:rsidRPr="00075F69" w:rsidRDefault="00075F69" w:rsidP="00075F69">
      <w:pPr>
        <w:numPr>
          <w:ilvl w:val="0"/>
          <w:numId w:val="2"/>
        </w:numPr>
        <w:rPr>
          <w:lang w:val="pt-BR"/>
        </w:rPr>
      </w:pPr>
      <w:r w:rsidRPr="00075F69">
        <w:rPr>
          <w:lang w:val="pt-BR"/>
        </w:rPr>
        <w:t xml:space="preserve">Itera sobre cada elemento de um </w:t>
      </w:r>
      <w:proofErr w:type="spellStart"/>
      <w:r w:rsidRPr="00075F69">
        <w:rPr>
          <w:lang w:val="pt-BR"/>
        </w:rPr>
        <w:t>array</w:t>
      </w:r>
      <w:proofErr w:type="spellEnd"/>
      <w:r w:rsidRPr="00075F69">
        <w:rPr>
          <w:lang w:val="pt-BR"/>
        </w:rPr>
        <w:t xml:space="preserve"> ou coleção, sem a necessidade de índices explícitos.</w:t>
      </w:r>
    </w:p>
    <w:p w14:paraId="78C7251B" w14:textId="77777777" w:rsidR="00075F69" w:rsidRPr="00075F69" w:rsidRDefault="00075F69" w:rsidP="00075F69">
      <w:pPr>
        <w:numPr>
          <w:ilvl w:val="0"/>
          <w:numId w:val="2"/>
        </w:numPr>
        <w:rPr>
          <w:lang w:val="pt-BR"/>
        </w:rPr>
      </w:pPr>
      <w:r w:rsidRPr="00075F69">
        <w:rPr>
          <w:lang w:val="pt-BR"/>
        </w:rPr>
        <w:t xml:space="preserve">Permite modificar o tamanho do </w:t>
      </w:r>
      <w:proofErr w:type="spellStart"/>
      <w:r w:rsidRPr="00075F69">
        <w:rPr>
          <w:lang w:val="pt-BR"/>
        </w:rPr>
        <w:t>array</w:t>
      </w:r>
      <w:proofErr w:type="spellEnd"/>
      <w:r w:rsidRPr="00075F69">
        <w:rPr>
          <w:lang w:val="pt-BR"/>
        </w:rPr>
        <w:t xml:space="preserve"> durante a execução.</w:t>
      </w:r>
    </w:p>
    <w:p w14:paraId="0AE76EA1" w14:textId="77777777" w:rsidR="00075F69" w:rsidRPr="00075F69" w:rsidRDefault="00075F69" w:rsidP="00075F69">
      <w:pPr>
        <w:numPr>
          <w:ilvl w:val="0"/>
          <w:numId w:val="2"/>
        </w:numPr>
        <w:rPr>
          <w:lang w:val="pt-BR"/>
        </w:rPr>
      </w:pPr>
      <w:r w:rsidRPr="00075F69">
        <w:rPr>
          <w:lang w:val="pt-BR"/>
        </w:rPr>
        <w:t>É exclusivo para manipulação de matrizes multidimensionais.</w:t>
      </w:r>
    </w:p>
    <w:p w14:paraId="6B8BC6AA" w14:textId="77777777" w:rsidR="00075F69" w:rsidRPr="00075F69" w:rsidRDefault="00075F69" w:rsidP="00075F69">
      <w:pPr>
        <w:numPr>
          <w:ilvl w:val="0"/>
          <w:numId w:val="2"/>
        </w:numPr>
        <w:rPr>
          <w:lang w:val="pt-BR"/>
        </w:rPr>
      </w:pPr>
      <w:r w:rsidRPr="00075F69">
        <w:rPr>
          <w:lang w:val="pt-BR"/>
        </w:rPr>
        <w:t>Exige que a variável de controle seja de tipo int.</w:t>
      </w:r>
    </w:p>
    <w:p w14:paraId="326184F8" w14:textId="29A4E05E" w:rsidR="00075F69" w:rsidRPr="00075F69" w:rsidRDefault="00075F69">
      <w:pPr>
        <w:rPr>
          <w:lang w:val="pt-BR"/>
        </w:rPr>
      </w:pPr>
      <w:r>
        <w:rPr>
          <w:lang w:val="pt-BR"/>
        </w:rPr>
        <w:t>Resposta: B</w:t>
      </w:r>
      <w:r>
        <w:rPr>
          <w:lang w:val="pt-BR"/>
        </w:rPr>
        <w:br/>
      </w:r>
      <w:r w:rsidRPr="00075F69">
        <w:rPr>
          <w:lang w:val="pt-BR"/>
        </w:rPr>
        <w:t>O for-</w:t>
      </w:r>
      <w:proofErr w:type="spellStart"/>
      <w:r w:rsidRPr="00075F69">
        <w:rPr>
          <w:lang w:val="pt-BR"/>
        </w:rPr>
        <w:t>each</w:t>
      </w:r>
      <w:proofErr w:type="spellEnd"/>
      <w:r w:rsidRPr="00075F69">
        <w:rPr>
          <w:lang w:val="pt-BR"/>
        </w:rPr>
        <w:t xml:space="preserve"> simplifica a iteração sobre </w:t>
      </w:r>
      <w:proofErr w:type="spellStart"/>
      <w:r w:rsidRPr="00075F69">
        <w:rPr>
          <w:lang w:val="pt-BR"/>
        </w:rPr>
        <w:t>arrays</w:t>
      </w:r>
      <w:proofErr w:type="spellEnd"/>
      <w:r w:rsidRPr="00075F69">
        <w:rPr>
          <w:lang w:val="pt-BR"/>
        </w:rPr>
        <w:t xml:space="preserve"> e coleções em Java, permitindo acessar diretamente os elementos sem usar índices.</w:t>
      </w:r>
    </w:p>
    <w:sectPr w:rsidR="00075F69" w:rsidRPr="00075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328D"/>
    <w:multiLevelType w:val="multilevel"/>
    <w:tmpl w:val="152E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420A77"/>
    <w:multiLevelType w:val="multilevel"/>
    <w:tmpl w:val="BFA473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196660">
    <w:abstractNumId w:val="0"/>
  </w:num>
  <w:num w:numId="2" w16cid:durableId="65903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CE"/>
    <w:rsid w:val="00007ACE"/>
    <w:rsid w:val="00075F69"/>
    <w:rsid w:val="00BD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A7C6"/>
  <w15:chartTrackingRefBased/>
  <w15:docId w15:val="{BEA83DC8-CE45-479E-9BA9-9DCE3965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2025-11-13T21:47:00Z</dcterms:created>
  <dcterms:modified xsi:type="dcterms:W3CDTF">2025-11-13T21:49:00Z</dcterms:modified>
</cp:coreProperties>
</file>