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EF36" w14:textId="5451F93E" w:rsidR="00B029A7" w:rsidRDefault="00463853">
      <w:pPr>
        <w:rPr>
          <w:lang w:val="pt-BR"/>
        </w:rPr>
      </w:pPr>
      <w:r w:rsidRPr="00463853">
        <w:rPr>
          <w:rFonts w:ascii="Arial" w:hAnsi="Arial" w:cs="Arial"/>
          <w:lang w:val="pt-BR"/>
        </w:rPr>
        <w:t>​</w:t>
      </w:r>
      <w:r w:rsidRPr="00463853">
        <w:rPr>
          <w:lang w:val="pt-BR"/>
        </w:rPr>
        <w:t>Considerando os operadores de atribuição compostos, qual das alternativas abaixo é equivalente à expressão x = x + 2;?</w:t>
      </w:r>
    </w:p>
    <w:p w14:paraId="00393442" w14:textId="77777777" w:rsidR="00463853" w:rsidRPr="00463853" w:rsidRDefault="00463853" w:rsidP="00463853">
      <w:pPr>
        <w:numPr>
          <w:ilvl w:val="0"/>
          <w:numId w:val="2"/>
        </w:numPr>
      </w:pPr>
      <w:r w:rsidRPr="00463853">
        <w:rPr>
          <w:rFonts w:ascii="Arial" w:hAnsi="Arial" w:cs="Arial"/>
        </w:rPr>
        <w:t>​​</w:t>
      </w:r>
      <w:r w:rsidRPr="00463853">
        <w:t>x == 2;</w:t>
      </w:r>
      <w:r w:rsidRPr="00463853">
        <w:rPr>
          <w:rFonts w:ascii="Arial" w:hAnsi="Arial" w:cs="Arial"/>
        </w:rPr>
        <w:t>​</w:t>
      </w:r>
    </w:p>
    <w:p w14:paraId="2D9685A5" w14:textId="77777777" w:rsidR="00463853" w:rsidRPr="00463853" w:rsidRDefault="00463853" w:rsidP="00463853">
      <w:pPr>
        <w:numPr>
          <w:ilvl w:val="0"/>
          <w:numId w:val="2"/>
        </w:numPr>
      </w:pPr>
      <w:r w:rsidRPr="00463853">
        <w:rPr>
          <w:rFonts w:ascii="Arial" w:hAnsi="Arial" w:cs="Arial"/>
        </w:rPr>
        <w:t>​</w:t>
      </w:r>
      <w:r w:rsidRPr="00463853">
        <w:t>x += 2;</w:t>
      </w:r>
      <w:r w:rsidRPr="00463853">
        <w:rPr>
          <w:rFonts w:ascii="Arial" w:hAnsi="Arial" w:cs="Arial"/>
        </w:rPr>
        <w:t>​</w:t>
      </w:r>
    </w:p>
    <w:p w14:paraId="0291D13B" w14:textId="77777777" w:rsidR="00463853" w:rsidRPr="00463853" w:rsidRDefault="00463853" w:rsidP="00463853">
      <w:pPr>
        <w:numPr>
          <w:ilvl w:val="0"/>
          <w:numId w:val="2"/>
        </w:numPr>
      </w:pPr>
      <w:r w:rsidRPr="00463853">
        <w:rPr>
          <w:rFonts w:ascii="Arial" w:hAnsi="Arial" w:cs="Arial"/>
        </w:rPr>
        <w:t>​</w:t>
      </w:r>
      <w:r w:rsidRPr="00463853">
        <w:t>x =+ 2;</w:t>
      </w:r>
      <w:r w:rsidRPr="00463853">
        <w:rPr>
          <w:rFonts w:ascii="Arial" w:hAnsi="Arial" w:cs="Arial"/>
        </w:rPr>
        <w:t>​</w:t>
      </w:r>
    </w:p>
    <w:p w14:paraId="2F146E78" w14:textId="77777777" w:rsidR="00463853" w:rsidRPr="00463853" w:rsidRDefault="00463853" w:rsidP="00463853">
      <w:pPr>
        <w:numPr>
          <w:ilvl w:val="0"/>
          <w:numId w:val="2"/>
        </w:numPr>
      </w:pPr>
      <w:r w:rsidRPr="00463853">
        <w:rPr>
          <w:rFonts w:ascii="Arial" w:hAnsi="Arial" w:cs="Arial"/>
        </w:rPr>
        <w:t>​</w:t>
      </w:r>
      <w:r w:rsidRPr="00463853">
        <w:t>x = 2;</w:t>
      </w:r>
      <w:r w:rsidRPr="00463853">
        <w:rPr>
          <w:rFonts w:ascii="Arial" w:hAnsi="Arial" w:cs="Arial"/>
        </w:rPr>
        <w:t>​</w:t>
      </w:r>
    </w:p>
    <w:p w14:paraId="3DDEC79D" w14:textId="77777777" w:rsidR="00463853" w:rsidRPr="00463853" w:rsidRDefault="00463853" w:rsidP="00463853">
      <w:pPr>
        <w:numPr>
          <w:ilvl w:val="0"/>
          <w:numId w:val="2"/>
        </w:numPr>
      </w:pPr>
      <w:r w:rsidRPr="00463853">
        <w:t>x -= 2;</w:t>
      </w:r>
      <w:r w:rsidRPr="00463853">
        <w:rPr>
          <w:rFonts w:ascii="Arial" w:hAnsi="Arial" w:cs="Arial"/>
        </w:rPr>
        <w:t>​</w:t>
      </w:r>
    </w:p>
    <w:p w14:paraId="735667F6" w14:textId="438AB6CA" w:rsidR="00463853" w:rsidRDefault="00463853">
      <w:pPr>
        <w:rPr>
          <w:lang w:val="pt-BR"/>
        </w:rPr>
      </w:pPr>
      <w:r>
        <w:rPr>
          <w:lang w:val="pt-BR"/>
        </w:rPr>
        <w:t>Resposta: B</w:t>
      </w:r>
    </w:p>
    <w:p w14:paraId="1CD3EC09" w14:textId="7EC11F14" w:rsidR="00463853" w:rsidRPr="00655AF6" w:rsidRDefault="00655AF6">
      <w:pPr>
        <w:rPr>
          <w:lang w:val="pt-BR"/>
        </w:rPr>
      </w:pPr>
      <w:r w:rsidRPr="00655AF6">
        <w:rPr>
          <w:rFonts w:ascii="Arial" w:hAnsi="Arial" w:cs="Arial"/>
          <w:lang w:val="pt-BR"/>
        </w:rPr>
        <w:t>​</w:t>
      </w:r>
      <w:r w:rsidRPr="00655AF6">
        <w:rPr>
          <w:lang w:val="pt-BR"/>
        </w:rPr>
        <w:t xml:space="preserve">O operador composto += realiza a operação de adição e atribui o valor resultante </w:t>
      </w:r>
      <w:proofErr w:type="spellStart"/>
      <w:r w:rsidRPr="00655AF6">
        <w:rPr>
          <w:lang w:val="pt-BR"/>
        </w:rPr>
        <w:t>à</w:t>
      </w:r>
      <w:proofErr w:type="spellEnd"/>
      <w:r w:rsidRPr="00655AF6">
        <w:rPr>
          <w:lang w:val="pt-BR"/>
        </w:rPr>
        <w:t xml:space="preserve"> variável, sendo equivalente a x = x + 2;.</w:t>
      </w:r>
    </w:p>
    <w:sectPr w:rsidR="00463853" w:rsidRPr="00655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14A3"/>
    <w:multiLevelType w:val="multilevel"/>
    <w:tmpl w:val="ED68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4D6C08"/>
    <w:multiLevelType w:val="multilevel"/>
    <w:tmpl w:val="00842A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626594">
    <w:abstractNumId w:val="0"/>
  </w:num>
  <w:num w:numId="2" w16cid:durableId="1099181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A7"/>
    <w:rsid w:val="003077FF"/>
    <w:rsid w:val="00463853"/>
    <w:rsid w:val="00655AF6"/>
    <w:rsid w:val="00B0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FC1DF"/>
  <w15:chartTrackingRefBased/>
  <w15:docId w15:val="{E4FDF6DB-F2D5-41DD-8D35-A73E5EF4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258</Characters>
  <Application>Microsoft Office Word</Application>
  <DocSecurity>0</DocSecurity>
  <Lines>5</Lines>
  <Paragraphs>3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2025-11-13T23:16:00Z</dcterms:created>
  <dcterms:modified xsi:type="dcterms:W3CDTF">2025-11-13T23:17:00Z</dcterms:modified>
</cp:coreProperties>
</file>