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AE8B" w14:textId="77777777" w:rsidR="008B2B73" w:rsidRDefault="008B2B73" w:rsidP="008B2B73">
      <w:r>
        <w:t>Consumo de API</w:t>
      </w:r>
    </w:p>
    <w:p w14:paraId="6301EFB9" w14:textId="77777777" w:rsidR="008B2B73" w:rsidRDefault="008B2B73" w:rsidP="008B2B73">
      <w:r>
        <w:t>Nesta aula, vamos explorar o conceito de consumo de APIs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Interfaces), uma prática essencial para integrar serviços externos a aplicações dinâmicas. APIs funcionam como pontes que conectam diferentes sistemas, permitindo que aplicações solicitem dados ou funcionalidades de servidores externos e, em troca, obtenham respostas para processar e exibir em tempo real. O consumo de APIs, seja para buscar informações, como dados de clima ou serviços de pagamento, é fundamental para enriquecer a funcionalidade de sistemas web modernos. Hoje, vamos entender o funcionamento dessas interações, os diferentes métodos e como implementar isso no seu código.</w:t>
      </w:r>
    </w:p>
    <w:p w14:paraId="5C567541" w14:textId="77777777" w:rsidR="008B2B73" w:rsidRDefault="008B2B73" w:rsidP="008B2B73"/>
    <w:p w14:paraId="7BDD31C6" w14:textId="77777777" w:rsidR="008B2B73" w:rsidRDefault="008B2B73" w:rsidP="008B2B73">
      <w:r>
        <w:t>Conceito de Consumo de API</w:t>
      </w:r>
    </w:p>
    <w:p w14:paraId="6FCB8019" w14:textId="77777777" w:rsidR="008B2B73" w:rsidRDefault="008B2B73" w:rsidP="008B2B73"/>
    <w:p w14:paraId="6CFE32FE" w14:textId="77777777" w:rsidR="008B2B73" w:rsidRDefault="008B2B73" w:rsidP="008B2B73">
      <w:r>
        <w:t>As APIs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Interfaces) são pontes que permitem a comunicação entre diferentes sistemas. Elas facilitam a integração de uma aplicação web com serviços externos, possibilitando o acesso a dados e funcionalidades que não estão diretamente disponíveis no código local. Quando consumimos uma API, realizamos uma requisição HTTP para um servidor externo, que responde com dados que nossa aplicação pode processar e exibir de forma dinâmica.</w:t>
      </w:r>
    </w:p>
    <w:p w14:paraId="6EF73A79" w14:textId="77777777" w:rsidR="008B2B73" w:rsidRDefault="008B2B73" w:rsidP="008B2B73"/>
    <w:p w14:paraId="1D8B2C12" w14:textId="77777777" w:rsidR="008B2B73" w:rsidRDefault="008B2B73" w:rsidP="008B2B73">
      <w:r>
        <w:t>Pense em uma API como o garçom de um restaurante. O garçom é o intermediário entre você e a cozinha (o servidor). Você faz um pedido (requisição), e ele leva esse pedido para a cozinha. Quando a comida está pronta, o garçom traz a refeição (resposta) até você. Da mesma forma, a API recebe sua requisição e traz os dados que você solicitou.</w:t>
      </w:r>
    </w:p>
    <w:p w14:paraId="7F26689B" w14:textId="77777777" w:rsidR="008B2B73" w:rsidRDefault="008B2B73" w:rsidP="008B2B73"/>
    <w:p w14:paraId="7F87F9BE" w14:textId="77777777" w:rsidR="008B2B73" w:rsidRDefault="008B2B73" w:rsidP="008B2B73">
      <w:r>
        <w:lastRenderedPageBreak/>
        <w:t>O consumo de APIs tem várias utilidades, como integrar serviços de terceiros (por exemplo, mapas do Google), buscar dados dinâmicos de bases externas (como informações sobre o clima), ou até mesmo fazer transações financeiras com sistemas de pagamento. Tudo isso ocorre de forma automática, sem precisar que o desenvolvedor reescreva funcionalidades complexas, como o funcionamento de um gateway de pagamento, por exemplo.</w:t>
      </w:r>
    </w:p>
    <w:p w14:paraId="1E84DC8C" w14:textId="77777777" w:rsidR="008B2B73" w:rsidRDefault="008B2B73" w:rsidP="008B2B73"/>
    <w:p w14:paraId="6A0D9756" w14:textId="77777777" w:rsidR="008B2B73" w:rsidRDefault="008B2B73" w:rsidP="008B2B73">
      <w:r>
        <w:t xml:space="preserve">O consumo de APIs torna-se ainda mais importante no contexto de aplicações dinâmicas, nas quais a interação com dados externos é fundamental para fornecer uma experiência personalizada e interativa ao usuário. A prática de consumir uma API envolve enviar uma requisição (usualmente HTTP) e processar a resposta, que é geralmente fornecida no formato JSON (JavaScript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), um padrão que facilita a interpretação de dados estruturados.</w:t>
      </w:r>
    </w:p>
    <w:p w14:paraId="2673AC17" w14:textId="77777777" w:rsidR="008B2B73" w:rsidRDefault="008B2B73" w:rsidP="008B2B73"/>
    <w:p w14:paraId="3E9DACC5" w14:textId="77777777" w:rsidR="008B2B73" w:rsidRDefault="008B2B73" w:rsidP="008B2B73">
      <w:r>
        <w:t>Aqui está um exemplo simples em JavaScript de como realizar uma requisição GET a uma API para obter dados de usuários:</w:t>
      </w:r>
    </w:p>
    <w:p w14:paraId="41F9E72B" w14:textId="77777777" w:rsidR="008B2B73" w:rsidRDefault="008B2B73" w:rsidP="008B2B73"/>
    <w:p w14:paraId="2B264227" w14:textId="77777777" w:rsidR="008B2B73" w:rsidRDefault="008B2B73" w:rsidP="008B2B73">
      <w:r>
        <w:t xml:space="preserve">   </w:t>
      </w:r>
      <w:proofErr w:type="spellStart"/>
      <w:r>
        <w:t>javascript</w:t>
      </w:r>
      <w:proofErr w:type="spellEnd"/>
    </w:p>
    <w:p w14:paraId="75C48A5C" w14:textId="77777777" w:rsidR="008B2B73" w:rsidRDefault="008B2B73" w:rsidP="008B2B73"/>
    <w:p w14:paraId="0FFCF478" w14:textId="77777777" w:rsidR="008B2B73" w:rsidRDefault="008B2B73" w:rsidP="008B2B73">
      <w:proofErr w:type="spellStart"/>
      <w:r>
        <w:t>fetch</w:t>
      </w:r>
      <w:proofErr w:type="spellEnd"/>
      <w:r>
        <w:t>(‘https://api.exemplo.com/</w:t>
      </w:r>
      <w:proofErr w:type="spellStart"/>
      <w:r>
        <w:t>users</w:t>
      </w:r>
      <w:proofErr w:type="spellEnd"/>
      <w:r>
        <w:t>’)</w:t>
      </w:r>
    </w:p>
    <w:p w14:paraId="763B5B9C" w14:textId="77777777" w:rsidR="008B2B73" w:rsidRDefault="008B2B73" w:rsidP="008B2B73"/>
    <w:p w14:paraId="5E365C77" w14:textId="77777777" w:rsidR="008B2B73" w:rsidRPr="008B2B73" w:rsidRDefault="008B2B73" w:rsidP="008B2B73">
      <w:pPr>
        <w:rPr>
          <w:lang w:val="en-US"/>
        </w:rPr>
      </w:pPr>
      <w:r>
        <w:t xml:space="preserve">  </w:t>
      </w:r>
      <w:r w:rsidRPr="008B2B73">
        <w:rPr>
          <w:lang w:val="en-US"/>
        </w:rPr>
        <w:t>.then(response =&gt; response.json())</w:t>
      </w:r>
    </w:p>
    <w:p w14:paraId="6686378A" w14:textId="77777777" w:rsidR="008B2B73" w:rsidRPr="008B2B73" w:rsidRDefault="008B2B73" w:rsidP="008B2B73">
      <w:pPr>
        <w:rPr>
          <w:lang w:val="en-US"/>
        </w:rPr>
      </w:pPr>
    </w:p>
    <w:p w14:paraId="460DA211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.then(data =&gt; console.log(data))</w:t>
      </w:r>
    </w:p>
    <w:p w14:paraId="140F4676" w14:textId="77777777" w:rsidR="008B2B73" w:rsidRPr="008B2B73" w:rsidRDefault="008B2B73" w:rsidP="008B2B73">
      <w:pPr>
        <w:rPr>
          <w:lang w:val="en-US"/>
        </w:rPr>
      </w:pPr>
    </w:p>
    <w:p w14:paraId="290EE001" w14:textId="77777777" w:rsidR="008B2B73" w:rsidRDefault="008B2B73" w:rsidP="008B2B73">
      <w:r w:rsidRPr="008B2B73">
        <w:rPr>
          <w:lang w:val="en-US"/>
        </w:rPr>
        <w:t xml:space="preserve">  </w:t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(‘Erro ao buscar dados:’, </w:t>
      </w:r>
      <w:proofErr w:type="spellStart"/>
      <w:r>
        <w:t>error</w:t>
      </w:r>
      <w:proofErr w:type="spellEnd"/>
      <w:r>
        <w:t>));</w:t>
      </w:r>
    </w:p>
    <w:p w14:paraId="3AB4569D" w14:textId="77777777" w:rsidR="008B2B73" w:rsidRDefault="008B2B73" w:rsidP="008B2B73"/>
    <w:p w14:paraId="336B8D1E" w14:textId="77777777" w:rsidR="008B2B73" w:rsidRDefault="008B2B73" w:rsidP="008B2B73"/>
    <w:p w14:paraId="401187B3" w14:textId="77777777" w:rsidR="008B2B73" w:rsidRDefault="008B2B73" w:rsidP="008B2B73"/>
    <w:p w14:paraId="7B8FA2A9" w14:textId="77777777" w:rsidR="008B2B73" w:rsidRDefault="008B2B73" w:rsidP="008B2B73">
      <w:r>
        <w:lastRenderedPageBreak/>
        <w:t>Esse código ilustra a simplicidade de fazer uma requisição a uma API e processar sua resposta de forma assíncrona, garantindo que a página continue responsiva enquanto os dados são carregados.</w:t>
      </w:r>
    </w:p>
    <w:p w14:paraId="506015EB" w14:textId="77777777" w:rsidR="008B2B73" w:rsidRDefault="008B2B73" w:rsidP="008B2B73"/>
    <w:p w14:paraId="1135C133" w14:textId="77777777" w:rsidR="008B2B73" w:rsidRDefault="008B2B73" w:rsidP="008B2B73">
      <w:r>
        <w:t>Formas de Consumir API</w:t>
      </w:r>
    </w:p>
    <w:p w14:paraId="5641796C" w14:textId="77777777" w:rsidR="008B2B73" w:rsidRDefault="008B2B73" w:rsidP="008B2B73"/>
    <w:p w14:paraId="28DC1168" w14:textId="77777777" w:rsidR="008B2B73" w:rsidRDefault="008B2B73" w:rsidP="008B2B73">
      <w:r>
        <w:t>Existem diversas formas de consumir APIs, e cada abordagem pode depender do ambiente de desenvolvimento, da linguagem utilizada e da complexidade da aplicação. A escolha da ferramenta ou método vai variar com base em requisitos como segurança, facilidade de uso e eficiência.</w:t>
      </w:r>
    </w:p>
    <w:p w14:paraId="1D948F36" w14:textId="77777777" w:rsidR="008B2B73" w:rsidRDefault="008B2B73" w:rsidP="008B2B73"/>
    <w:p w14:paraId="6746C895" w14:textId="77777777" w:rsidR="008B2B73" w:rsidRDefault="008B2B73" w:rsidP="008B2B73">
      <w:r>
        <w:t xml:space="preserve">1. </w:t>
      </w:r>
      <w:proofErr w:type="spellStart"/>
      <w:r>
        <w:t>Fetch</w:t>
      </w:r>
      <w:proofErr w:type="spellEnd"/>
      <w:r>
        <w:t xml:space="preserve"> API (nativa do JavaScript):</w:t>
      </w:r>
    </w:p>
    <w:p w14:paraId="2189DE4A" w14:textId="77777777" w:rsidR="008B2B73" w:rsidRDefault="008B2B73" w:rsidP="008B2B73"/>
    <w:p w14:paraId="41216E69" w14:textId="77777777" w:rsidR="008B2B73" w:rsidRDefault="008B2B73" w:rsidP="008B2B73">
      <w:r>
        <w:t xml:space="preserve">O </w:t>
      </w:r>
      <w:proofErr w:type="spellStart"/>
      <w:r>
        <w:t>Fetch</w:t>
      </w:r>
      <w:proofErr w:type="spellEnd"/>
      <w:r>
        <w:t xml:space="preserve"> API é um dos métodos mais modernos e versáteis para realizar requisições HTTP. Ele é assíncrono, o que significa que a página não trava enquanto os dados são carregados. Além disso, ele retorna promessas que podem ser manipuladas </w:t>
      </w:r>
      <w:proofErr w:type="gramStart"/>
      <w:r>
        <w:t>com .</w:t>
      </w:r>
      <w:proofErr w:type="spellStart"/>
      <w:r>
        <w:t>then</w:t>
      </w:r>
      <w:proofErr w:type="spellEnd"/>
      <w:proofErr w:type="gramEnd"/>
      <w:r>
        <w:t xml:space="preserve">() </w:t>
      </w:r>
      <w:proofErr w:type="gramStart"/>
      <w:r>
        <w:t>e .catch</w:t>
      </w:r>
      <w:proofErr w:type="gramEnd"/>
      <w:r>
        <w:t>() para tratar respostas e erros.</w:t>
      </w:r>
    </w:p>
    <w:p w14:paraId="3A958E75" w14:textId="77777777" w:rsidR="008B2B73" w:rsidRDefault="008B2B73" w:rsidP="008B2B73"/>
    <w:p w14:paraId="1686EFF4" w14:textId="77777777" w:rsidR="008B2B73" w:rsidRDefault="008B2B73" w:rsidP="008B2B73">
      <w:r>
        <w:t>Exemplo de uso:</w:t>
      </w:r>
    </w:p>
    <w:p w14:paraId="51B02820" w14:textId="77777777" w:rsidR="008B2B73" w:rsidRDefault="008B2B73" w:rsidP="008B2B73"/>
    <w:p w14:paraId="6E002E36" w14:textId="77777777" w:rsidR="008B2B73" w:rsidRDefault="008B2B73" w:rsidP="008B2B73">
      <w:r>
        <w:t xml:space="preserve">   </w:t>
      </w:r>
      <w:proofErr w:type="spellStart"/>
      <w:r>
        <w:t>javascript</w:t>
      </w:r>
      <w:proofErr w:type="spellEnd"/>
    </w:p>
    <w:p w14:paraId="17F9BE9D" w14:textId="77777777" w:rsidR="008B2B73" w:rsidRDefault="008B2B73" w:rsidP="008B2B73"/>
    <w:p w14:paraId="63123D36" w14:textId="77777777" w:rsidR="008B2B73" w:rsidRDefault="008B2B73" w:rsidP="008B2B73">
      <w:proofErr w:type="spellStart"/>
      <w:r>
        <w:t>fetch</w:t>
      </w:r>
      <w:proofErr w:type="spellEnd"/>
      <w:r>
        <w:t>(‘https://api.exemplo.com/data’)</w:t>
      </w:r>
    </w:p>
    <w:p w14:paraId="4DC338F4" w14:textId="77777777" w:rsidR="008B2B73" w:rsidRDefault="008B2B73" w:rsidP="008B2B73"/>
    <w:p w14:paraId="556CB78A" w14:textId="77777777" w:rsidR="008B2B73" w:rsidRPr="008B2B73" w:rsidRDefault="008B2B73" w:rsidP="008B2B73">
      <w:pPr>
        <w:rPr>
          <w:lang w:val="en-US"/>
        </w:rPr>
      </w:pPr>
      <w:r>
        <w:t xml:space="preserve">  </w:t>
      </w:r>
      <w:r w:rsidRPr="008B2B73">
        <w:rPr>
          <w:lang w:val="en-US"/>
        </w:rPr>
        <w:t>.then(response =&gt; response.json())</w:t>
      </w:r>
    </w:p>
    <w:p w14:paraId="46CA0D3D" w14:textId="77777777" w:rsidR="008B2B73" w:rsidRPr="008B2B73" w:rsidRDefault="008B2B73" w:rsidP="008B2B73">
      <w:pPr>
        <w:rPr>
          <w:lang w:val="en-US"/>
        </w:rPr>
      </w:pPr>
    </w:p>
    <w:p w14:paraId="506AAA69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.then(data =&gt; console.log(data))</w:t>
      </w:r>
    </w:p>
    <w:p w14:paraId="27186267" w14:textId="77777777" w:rsidR="008B2B73" w:rsidRPr="008B2B73" w:rsidRDefault="008B2B73" w:rsidP="008B2B73">
      <w:pPr>
        <w:rPr>
          <w:lang w:val="en-US"/>
        </w:rPr>
      </w:pPr>
    </w:p>
    <w:p w14:paraId="6D83BE3D" w14:textId="77777777" w:rsidR="008B2B73" w:rsidRDefault="008B2B73" w:rsidP="008B2B73">
      <w:r w:rsidRPr="008B2B73">
        <w:rPr>
          <w:lang w:val="en-US"/>
        </w:rPr>
        <w:lastRenderedPageBreak/>
        <w:t xml:space="preserve">  </w:t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(‘Erro:’, </w:t>
      </w:r>
      <w:proofErr w:type="spellStart"/>
      <w:r>
        <w:t>error</w:t>
      </w:r>
      <w:proofErr w:type="spellEnd"/>
      <w:r>
        <w:t>));</w:t>
      </w:r>
    </w:p>
    <w:p w14:paraId="72262C88" w14:textId="77777777" w:rsidR="008B2B73" w:rsidRDefault="008B2B73" w:rsidP="008B2B73"/>
    <w:p w14:paraId="3D875FB5" w14:textId="77777777" w:rsidR="008B2B73" w:rsidRDefault="008B2B73" w:rsidP="008B2B73"/>
    <w:p w14:paraId="0D6F77CD" w14:textId="77777777" w:rsidR="008B2B73" w:rsidRDefault="008B2B73" w:rsidP="008B2B73"/>
    <w:p w14:paraId="0853AD2C" w14:textId="77777777" w:rsidR="008B2B73" w:rsidRDefault="008B2B73" w:rsidP="008B2B73">
      <w:r>
        <w:t xml:space="preserve">2. </w:t>
      </w:r>
      <w:proofErr w:type="spellStart"/>
      <w:r>
        <w:t>Axios</w:t>
      </w:r>
      <w:proofErr w:type="spellEnd"/>
      <w:r>
        <w:t>:</w:t>
      </w:r>
    </w:p>
    <w:p w14:paraId="0D271F38" w14:textId="77777777" w:rsidR="008B2B73" w:rsidRDefault="008B2B73" w:rsidP="008B2B73"/>
    <w:p w14:paraId="30E55D98" w14:textId="77777777" w:rsidR="008B2B73" w:rsidRDefault="008B2B73" w:rsidP="008B2B73">
      <w:r>
        <w:t xml:space="preserve">O </w:t>
      </w:r>
      <w:proofErr w:type="spellStart"/>
      <w:r>
        <w:t>Axios</w:t>
      </w:r>
      <w:proofErr w:type="spellEnd"/>
      <w:r>
        <w:t xml:space="preserve"> é uma biblioteca JavaScript popular para fazer requisições HTTP. Ela oferece uma sintaxe mais simples e algumas funcionalidades adicionais, como o tratamento automático de respostas JSON e cancelamento de requisições.</w:t>
      </w:r>
    </w:p>
    <w:p w14:paraId="6A44572C" w14:textId="77777777" w:rsidR="008B2B73" w:rsidRDefault="008B2B73" w:rsidP="008B2B73"/>
    <w:p w14:paraId="5AD133B6" w14:textId="77777777" w:rsidR="008B2B73" w:rsidRDefault="008B2B73" w:rsidP="008B2B73">
      <w:r>
        <w:t xml:space="preserve">Exemplo de uso com </w:t>
      </w:r>
      <w:proofErr w:type="spellStart"/>
      <w:r>
        <w:t>Axios</w:t>
      </w:r>
      <w:proofErr w:type="spellEnd"/>
      <w:r>
        <w:t>:</w:t>
      </w:r>
    </w:p>
    <w:p w14:paraId="26B9A935" w14:textId="77777777" w:rsidR="008B2B73" w:rsidRDefault="008B2B73" w:rsidP="008B2B73"/>
    <w:p w14:paraId="3B9D12CC" w14:textId="77777777" w:rsidR="008B2B73" w:rsidRDefault="008B2B73" w:rsidP="008B2B73">
      <w:r>
        <w:t xml:space="preserve">   </w:t>
      </w:r>
      <w:proofErr w:type="spellStart"/>
      <w:r>
        <w:t>javascript</w:t>
      </w:r>
      <w:proofErr w:type="spellEnd"/>
    </w:p>
    <w:p w14:paraId="13E6ECF6" w14:textId="77777777" w:rsidR="008B2B73" w:rsidRDefault="008B2B73" w:rsidP="008B2B73"/>
    <w:p w14:paraId="1D1D4C79" w14:textId="77777777" w:rsidR="008B2B73" w:rsidRDefault="008B2B73" w:rsidP="008B2B73">
      <w:proofErr w:type="spellStart"/>
      <w:r>
        <w:t>axios.get</w:t>
      </w:r>
      <w:proofErr w:type="spellEnd"/>
      <w:r>
        <w:t>(‘https://api.exemplo.com/data’)</w:t>
      </w:r>
    </w:p>
    <w:p w14:paraId="080B6CCA" w14:textId="77777777" w:rsidR="008B2B73" w:rsidRDefault="008B2B73" w:rsidP="008B2B73"/>
    <w:p w14:paraId="39594904" w14:textId="77777777" w:rsidR="008B2B73" w:rsidRDefault="008B2B73" w:rsidP="008B2B73">
      <w:r>
        <w:t xml:space="preserve">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(response =&gt; console.log(</w:t>
      </w:r>
      <w:proofErr w:type="spellStart"/>
      <w:r>
        <w:t>response.data</w:t>
      </w:r>
      <w:proofErr w:type="spellEnd"/>
      <w:r>
        <w:t>))</w:t>
      </w:r>
    </w:p>
    <w:p w14:paraId="3152EACE" w14:textId="77777777" w:rsidR="008B2B73" w:rsidRDefault="008B2B73" w:rsidP="008B2B73"/>
    <w:p w14:paraId="5506BE32" w14:textId="77777777" w:rsidR="008B2B73" w:rsidRDefault="008B2B73" w:rsidP="008B2B73">
      <w:r>
        <w:t xml:space="preserve">  </w:t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(‘Erro ao carregar:’, </w:t>
      </w:r>
      <w:proofErr w:type="spellStart"/>
      <w:r>
        <w:t>error</w:t>
      </w:r>
      <w:proofErr w:type="spellEnd"/>
      <w:r>
        <w:t>));</w:t>
      </w:r>
    </w:p>
    <w:p w14:paraId="7EBB6A70" w14:textId="77777777" w:rsidR="008B2B73" w:rsidRDefault="008B2B73" w:rsidP="008B2B73"/>
    <w:p w14:paraId="76EF4890" w14:textId="77777777" w:rsidR="008B2B73" w:rsidRDefault="008B2B73" w:rsidP="008B2B73"/>
    <w:p w14:paraId="54BFC282" w14:textId="77777777" w:rsidR="008B2B73" w:rsidRDefault="008B2B73" w:rsidP="008B2B73"/>
    <w:p w14:paraId="5B95DB5A" w14:textId="77777777" w:rsidR="008B2B73" w:rsidRDefault="008B2B73" w:rsidP="008B2B73">
      <w:r>
        <w:t xml:space="preserve">Além de ser mais simples em certos aspectos, o </w:t>
      </w:r>
      <w:proofErr w:type="spellStart"/>
      <w:r>
        <w:t>Axios</w:t>
      </w:r>
      <w:proofErr w:type="spellEnd"/>
      <w:r>
        <w:t xml:space="preserve"> também facilita a configuração de </w:t>
      </w:r>
      <w:proofErr w:type="spellStart"/>
      <w:r>
        <w:t>headers</w:t>
      </w:r>
      <w:proofErr w:type="spellEnd"/>
      <w:r>
        <w:t xml:space="preserve"> e tokens de autenticação para APIs que requerem autorização.</w:t>
      </w:r>
    </w:p>
    <w:p w14:paraId="1F0CFBA4" w14:textId="77777777" w:rsidR="008B2B73" w:rsidRDefault="008B2B73" w:rsidP="008B2B73"/>
    <w:p w14:paraId="501E844A" w14:textId="77777777" w:rsidR="008B2B73" w:rsidRDefault="008B2B73" w:rsidP="008B2B73">
      <w:r>
        <w:t>3. AJAX:</w:t>
      </w:r>
    </w:p>
    <w:p w14:paraId="3DC5F030" w14:textId="77777777" w:rsidR="008B2B73" w:rsidRDefault="008B2B73" w:rsidP="008B2B73"/>
    <w:p w14:paraId="6D9C2B17" w14:textId="77777777" w:rsidR="008B2B73" w:rsidRDefault="008B2B73" w:rsidP="008B2B73">
      <w:r>
        <w:t>O AJAX (</w:t>
      </w:r>
      <w:proofErr w:type="spellStart"/>
      <w:r>
        <w:t>Asynchronous</w:t>
      </w:r>
      <w:proofErr w:type="spellEnd"/>
      <w:r>
        <w:t xml:space="preserve"> JavaScript </w:t>
      </w:r>
      <w:proofErr w:type="spellStart"/>
      <w:r>
        <w:t>and</w:t>
      </w:r>
      <w:proofErr w:type="spellEnd"/>
      <w:r>
        <w:t xml:space="preserve"> XML) foi uma das primeiras técnicas a permitir o carregamento assíncrono de dados no navegador, sem precisar recarregar a página inteira. Embora tenha caído um pouco em desuso com o surgimento do </w:t>
      </w:r>
      <w:proofErr w:type="spellStart"/>
      <w:r>
        <w:t>Fetch</w:t>
      </w:r>
      <w:proofErr w:type="spellEnd"/>
      <w:r>
        <w:t xml:space="preserve"> API, ainda é relevante em muitos sistemas legados.</w:t>
      </w:r>
    </w:p>
    <w:p w14:paraId="1B2E0067" w14:textId="77777777" w:rsidR="008B2B73" w:rsidRDefault="008B2B73" w:rsidP="008B2B73"/>
    <w:p w14:paraId="4ED22A63" w14:textId="77777777" w:rsidR="008B2B73" w:rsidRDefault="008B2B73" w:rsidP="008B2B73">
      <w:r>
        <w:t>Exemplo de requisição AJAX:</w:t>
      </w:r>
    </w:p>
    <w:p w14:paraId="6FB0EFEE" w14:textId="77777777" w:rsidR="008B2B73" w:rsidRDefault="008B2B73" w:rsidP="008B2B73"/>
    <w:p w14:paraId="71F160BD" w14:textId="77777777" w:rsidR="008B2B73" w:rsidRDefault="008B2B73" w:rsidP="008B2B73">
      <w:r>
        <w:t xml:space="preserve">   </w:t>
      </w:r>
      <w:proofErr w:type="spellStart"/>
      <w:r>
        <w:t>javascript</w:t>
      </w:r>
      <w:proofErr w:type="spellEnd"/>
    </w:p>
    <w:p w14:paraId="5419266C" w14:textId="77777777" w:rsidR="008B2B73" w:rsidRDefault="008B2B73" w:rsidP="008B2B73"/>
    <w:p w14:paraId="63E3EF80" w14:textId="77777777" w:rsidR="008B2B73" w:rsidRDefault="008B2B73" w:rsidP="008B2B73">
      <w:r>
        <w:t xml:space="preserve">var </w:t>
      </w:r>
      <w:proofErr w:type="spellStart"/>
      <w:r>
        <w:t>xhr</w:t>
      </w:r>
      <w:proofErr w:type="spellEnd"/>
      <w:r>
        <w:t xml:space="preserve"> = new </w:t>
      </w:r>
      <w:proofErr w:type="spellStart"/>
      <w:proofErr w:type="gramStart"/>
      <w:r>
        <w:t>XMLHttpRequest</w:t>
      </w:r>
      <w:proofErr w:type="spellEnd"/>
      <w:r>
        <w:t>(</w:t>
      </w:r>
      <w:proofErr w:type="gramEnd"/>
      <w:r>
        <w:t>);</w:t>
      </w:r>
    </w:p>
    <w:p w14:paraId="3A67DB6A" w14:textId="77777777" w:rsidR="008B2B73" w:rsidRDefault="008B2B73" w:rsidP="008B2B73"/>
    <w:p w14:paraId="3D594A26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>xhr.open(“GET”, “https://api.exemplo.com/data”, true);</w:t>
      </w:r>
    </w:p>
    <w:p w14:paraId="257E6913" w14:textId="77777777" w:rsidR="008B2B73" w:rsidRPr="008B2B73" w:rsidRDefault="008B2B73" w:rsidP="008B2B73">
      <w:pPr>
        <w:rPr>
          <w:lang w:val="en-US"/>
        </w:rPr>
      </w:pPr>
    </w:p>
    <w:p w14:paraId="7D91CC80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>xhr.onreadystatechange = function() {</w:t>
      </w:r>
    </w:p>
    <w:p w14:paraId="5D5F3918" w14:textId="77777777" w:rsidR="008B2B73" w:rsidRPr="008B2B73" w:rsidRDefault="008B2B73" w:rsidP="008B2B73">
      <w:pPr>
        <w:rPr>
          <w:lang w:val="en-US"/>
        </w:rPr>
      </w:pPr>
    </w:p>
    <w:p w14:paraId="291E2B75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if (xhr.readyState == 4 &amp;&amp; xhr.status == 200) {</w:t>
      </w:r>
    </w:p>
    <w:p w14:paraId="0575E3E6" w14:textId="77777777" w:rsidR="008B2B73" w:rsidRPr="008B2B73" w:rsidRDefault="008B2B73" w:rsidP="008B2B73">
      <w:pPr>
        <w:rPr>
          <w:lang w:val="en-US"/>
        </w:rPr>
      </w:pPr>
    </w:p>
    <w:p w14:paraId="16B4B178" w14:textId="77777777" w:rsidR="008B2B73" w:rsidRDefault="008B2B73" w:rsidP="008B2B73">
      <w:r w:rsidRPr="008B2B73">
        <w:rPr>
          <w:lang w:val="en-US"/>
        </w:rPr>
        <w:t xml:space="preserve">    </w:t>
      </w:r>
      <w:r>
        <w:t>console.log(</w:t>
      </w:r>
      <w:proofErr w:type="spellStart"/>
      <w:proofErr w:type="gramStart"/>
      <w:r>
        <w:t>xhr.responseText</w:t>
      </w:r>
      <w:proofErr w:type="spellEnd"/>
      <w:proofErr w:type="gramEnd"/>
      <w:r>
        <w:t>);</w:t>
      </w:r>
    </w:p>
    <w:p w14:paraId="2D0903F0" w14:textId="77777777" w:rsidR="008B2B73" w:rsidRDefault="008B2B73" w:rsidP="008B2B73"/>
    <w:p w14:paraId="4DE8E2A2" w14:textId="77777777" w:rsidR="008B2B73" w:rsidRDefault="008B2B73" w:rsidP="008B2B73">
      <w:r>
        <w:t xml:space="preserve">  }</w:t>
      </w:r>
    </w:p>
    <w:p w14:paraId="7A4B2F86" w14:textId="77777777" w:rsidR="008B2B73" w:rsidRDefault="008B2B73" w:rsidP="008B2B73"/>
    <w:p w14:paraId="316B1D3E" w14:textId="77777777" w:rsidR="008B2B73" w:rsidRDefault="008B2B73" w:rsidP="008B2B73">
      <w:r>
        <w:t>};</w:t>
      </w:r>
    </w:p>
    <w:p w14:paraId="754DAD36" w14:textId="77777777" w:rsidR="008B2B73" w:rsidRDefault="008B2B73" w:rsidP="008B2B73"/>
    <w:p w14:paraId="3FFADAB7" w14:textId="77777777" w:rsidR="008B2B73" w:rsidRDefault="008B2B73" w:rsidP="008B2B73">
      <w:proofErr w:type="spellStart"/>
      <w:proofErr w:type="gramStart"/>
      <w:r>
        <w:t>xhr.send</w:t>
      </w:r>
      <w:proofErr w:type="spellEnd"/>
      <w:proofErr w:type="gramEnd"/>
      <w:r>
        <w:t>();</w:t>
      </w:r>
    </w:p>
    <w:p w14:paraId="15A5801D" w14:textId="77777777" w:rsidR="008B2B73" w:rsidRDefault="008B2B73" w:rsidP="008B2B73"/>
    <w:p w14:paraId="0930A604" w14:textId="77777777" w:rsidR="008B2B73" w:rsidRDefault="008B2B73" w:rsidP="008B2B73"/>
    <w:p w14:paraId="2A5D93E3" w14:textId="77777777" w:rsidR="008B2B73" w:rsidRDefault="008B2B73" w:rsidP="008B2B73"/>
    <w:p w14:paraId="62FF3A4A" w14:textId="77777777" w:rsidR="008B2B73" w:rsidRDefault="008B2B73" w:rsidP="008B2B73">
      <w:r>
        <w:t xml:space="preserve">4. </w:t>
      </w:r>
      <w:proofErr w:type="spellStart"/>
      <w:r>
        <w:t>Postman</w:t>
      </w:r>
      <w:proofErr w:type="spellEnd"/>
      <w:r>
        <w:t xml:space="preserve"> e </w:t>
      </w:r>
      <w:proofErr w:type="spellStart"/>
      <w:r>
        <w:t>Insomnia</w:t>
      </w:r>
      <w:proofErr w:type="spellEnd"/>
      <w:r>
        <w:t>:</w:t>
      </w:r>
    </w:p>
    <w:p w14:paraId="746C0604" w14:textId="77777777" w:rsidR="008B2B73" w:rsidRDefault="008B2B73" w:rsidP="008B2B73"/>
    <w:p w14:paraId="6F2FBF30" w14:textId="77777777" w:rsidR="008B2B73" w:rsidRDefault="008B2B73" w:rsidP="008B2B73">
      <w:r>
        <w:t xml:space="preserve">Essas são ferramentas visuais muito usadas para testar APIs sem a necessidade de escrever código diretamente. Com essas ferramentas, você pode fazer requisições para diferentes </w:t>
      </w:r>
      <w:proofErr w:type="spellStart"/>
      <w:r>
        <w:t>endpoints</w:t>
      </w:r>
      <w:proofErr w:type="spellEnd"/>
      <w:r>
        <w:t>, configurar cabeçalhos, ver a resposta e verificar se tudo está funcionando corretamente.</w:t>
      </w:r>
    </w:p>
    <w:p w14:paraId="15C67878" w14:textId="77777777" w:rsidR="008B2B73" w:rsidRDefault="008B2B73" w:rsidP="008B2B73"/>
    <w:p w14:paraId="7A0859F3" w14:textId="77777777" w:rsidR="008B2B73" w:rsidRDefault="008B2B73" w:rsidP="008B2B73">
      <w:r>
        <w:t>Trabalhando com AJAX</w:t>
      </w:r>
    </w:p>
    <w:p w14:paraId="2D6FAE9F" w14:textId="77777777" w:rsidR="008B2B73" w:rsidRDefault="008B2B73" w:rsidP="008B2B73"/>
    <w:p w14:paraId="308AE09B" w14:textId="77777777" w:rsidR="008B2B73" w:rsidRDefault="008B2B73" w:rsidP="008B2B73">
      <w:r>
        <w:t>AJAX é uma técnica que permite que dados sejam carregados em segundo plano sem precisar recarregar a página inteira. Ele é amplamente utilizado para criar interfaces mais dinâmicas e interativas, onde partes específicas da página são atualizadas com novos dados sem interferir na navegação do usuário.</w:t>
      </w:r>
    </w:p>
    <w:p w14:paraId="5AD761CA" w14:textId="77777777" w:rsidR="008B2B73" w:rsidRDefault="008B2B73" w:rsidP="008B2B73"/>
    <w:p w14:paraId="13CF672A" w14:textId="77777777" w:rsidR="008B2B73" w:rsidRDefault="008B2B73" w:rsidP="008B2B73">
      <w:r>
        <w:t xml:space="preserve">Embora atualmente seja mais comum usar o </w:t>
      </w:r>
      <w:proofErr w:type="spellStart"/>
      <w:r>
        <w:t>Fetch</w:t>
      </w:r>
      <w:proofErr w:type="spellEnd"/>
      <w:r>
        <w:t xml:space="preserve"> API ou o </w:t>
      </w:r>
      <w:proofErr w:type="spellStart"/>
      <w:r>
        <w:t>Axios</w:t>
      </w:r>
      <w:proofErr w:type="spellEnd"/>
      <w:r>
        <w:t>, o conceito de AJAX continua presente. A ideia principal por trás do AJAX é a comunicação assíncrona com o servidor, sem interromper a experiência do usuário.</w:t>
      </w:r>
    </w:p>
    <w:p w14:paraId="16B57580" w14:textId="77777777" w:rsidR="008B2B73" w:rsidRDefault="008B2B73" w:rsidP="008B2B73"/>
    <w:p w14:paraId="4A696EAA" w14:textId="77777777" w:rsidR="008B2B73" w:rsidRDefault="008B2B73" w:rsidP="008B2B73">
      <w:r>
        <w:t xml:space="preserve">Exemplo básico de uso do </w:t>
      </w:r>
      <w:proofErr w:type="spellStart"/>
      <w:r>
        <w:t>XMLHttpRequest</w:t>
      </w:r>
      <w:proofErr w:type="spellEnd"/>
      <w:r>
        <w:t xml:space="preserve"> (a base do AJAX):</w:t>
      </w:r>
    </w:p>
    <w:p w14:paraId="49C74E51" w14:textId="77777777" w:rsidR="008B2B73" w:rsidRDefault="008B2B73" w:rsidP="008B2B73"/>
    <w:p w14:paraId="7E145C1A" w14:textId="77777777" w:rsidR="008B2B73" w:rsidRPr="008B2B73" w:rsidRDefault="008B2B73" w:rsidP="008B2B73">
      <w:pPr>
        <w:rPr>
          <w:lang w:val="en-US"/>
        </w:rPr>
      </w:pPr>
      <w:r>
        <w:t xml:space="preserve">   </w:t>
      </w:r>
      <w:r w:rsidRPr="008B2B73">
        <w:rPr>
          <w:lang w:val="en-US"/>
        </w:rPr>
        <w:t>javascript</w:t>
      </w:r>
    </w:p>
    <w:p w14:paraId="6E1E5A1D" w14:textId="77777777" w:rsidR="008B2B73" w:rsidRPr="008B2B73" w:rsidRDefault="008B2B73" w:rsidP="008B2B73">
      <w:pPr>
        <w:rPr>
          <w:lang w:val="en-US"/>
        </w:rPr>
      </w:pPr>
    </w:p>
    <w:p w14:paraId="1D73F05D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>var xhr = new XMLHttpRequest();</w:t>
      </w:r>
    </w:p>
    <w:p w14:paraId="03D8F3EF" w14:textId="77777777" w:rsidR="008B2B73" w:rsidRPr="008B2B73" w:rsidRDefault="008B2B73" w:rsidP="008B2B73">
      <w:pPr>
        <w:rPr>
          <w:lang w:val="en-US"/>
        </w:rPr>
      </w:pPr>
    </w:p>
    <w:p w14:paraId="3512CAA0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>xhr.open(“GET”, “https://api.exemplo.com/dados”, true);</w:t>
      </w:r>
    </w:p>
    <w:p w14:paraId="2CF43BCF" w14:textId="77777777" w:rsidR="008B2B73" w:rsidRPr="008B2B73" w:rsidRDefault="008B2B73" w:rsidP="008B2B73">
      <w:pPr>
        <w:rPr>
          <w:lang w:val="en-US"/>
        </w:rPr>
      </w:pPr>
    </w:p>
    <w:p w14:paraId="30A74C51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lastRenderedPageBreak/>
        <w:t>xhr.onreadystatechange = function() {</w:t>
      </w:r>
    </w:p>
    <w:p w14:paraId="1D278A48" w14:textId="77777777" w:rsidR="008B2B73" w:rsidRPr="008B2B73" w:rsidRDefault="008B2B73" w:rsidP="008B2B73">
      <w:pPr>
        <w:rPr>
          <w:lang w:val="en-US"/>
        </w:rPr>
      </w:pPr>
    </w:p>
    <w:p w14:paraId="10F0B13E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if (xhr.readyState === 4 &amp;&amp; xhr.status === 200) {</w:t>
      </w:r>
    </w:p>
    <w:p w14:paraId="7CCC5D21" w14:textId="77777777" w:rsidR="008B2B73" w:rsidRPr="008B2B73" w:rsidRDefault="008B2B73" w:rsidP="008B2B73">
      <w:pPr>
        <w:rPr>
          <w:lang w:val="en-US"/>
        </w:rPr>
      </w:pPr>
    </w:p>
    <w:p w14:paraId="471DB160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console.log(JSON.parse(xhr.responseText));</w:t>
      </w:r>
    </w:p>
    <w:p w14:paraId="592A896A" w14:textId="77777777" w:rsidR="008B2B73" w:rsidRPr="008B2B73" w:rsidRDefault="008B2B73" w:rsidP="008B2B73">
      <w:pPr>
        <w:rPr>
          <w:lang w:val="en-US"/>
        </w:rPr>
      </w:pPr>
    </w:p>
    <w:p w14:paraId="4FE683AB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}</w:t>
      </w:r>
    </w:p>
    <w:p w14:paraId="595620FE" w14:textId="77777777" w:rsidR="008B2B73" w:rsidRPr="008B2B73" w:rsidRDefault="008B2B73" w:rsidP="008B2B73">
      <w:pPr>
        <w:rPr>
          <w:lang w:val="en-US"/>
        </w:rPr>
      </w:pPr>
    </w:p>
    <w:p w14:paraId="583CA35D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>};</w:t>
      </w:r>
    </w:p>
    <w:p w14:paraId="295400A0" w14:textId="77777777" w:rsidR="008B2B73" w:rsidRPr="008B2B73" w:rsidRDefault="008B2B73" w:rsidP="008B2B73">
      <w:pPr>
        <w:rPr>
          <w:lang w:val="en-US"/>
        </w:rPr>
      </w:pPr>
    </w:p>
    <w:p w14:paraId="16A8CBCD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>xhr.send();</w:t>
      </w:r>
    </w:p>
    <w:p w14:paraId="649F2A7F" w14:textId="77777777" w:rsidR="008B2B73" w:rsidRPr="008B2B73" w:rsidRDefault="008B2B73" w:rsidP="008B2B73">
      <w:pPr>
        <w:rPr>
          <w:lang w:val="en-US"/>
        </w:rPr>
      </w:pPr>
    </w:p>
    <w:p w14:paraId="492E3EBA" w14:textId="77777777" w:rsidR="008B2B73" w:rsidRPr="008B2B73" w:rsidRDefault="008B2B73" w:rsidP="008B2B73">
      <w:pPr>
        <w:rPr>
          <w:lang w:val="en-US"/>
        </w:rPr>
      </w:pPr>
    </w:p>
    <w:p w14:paraId="0E293154" w14:textId="77777777" w:rsidR="008B2B73" w:rsidRPr="008B2B73" w:rsidRDefault="008B2B73" w:rsidP="008B2B73">
      <w:pPr>
        <w:rPr>
          <w:lang w:val="en-US"/>
        </w:rPr>
      </w:pPr>
    </w:p>
    <w:p w14:paraId="5D560921" w14:textId="77777777" w:rsidR="008B2B73" w:rsidRDefault="008B2B73" w:rsidP="008B2B73">
      <w:r>
        <w:t xml:space="preserve">Com o AJAX, podemos carregar dados de APIs e atualizar elementos HTML dinamicamente, sem precisar de um </w:t>
      </w:r>
      <w:proofErr w:type="spellStart"/>
      <w:r>
        <w:t>refresh</w:t>
      </w:r>
      <w:proofErr w:type="spellEnd"/>
      <w:r>
        <w:t xml:space="preserve"> completo da página.</w:t>
      </w:r>
    </w:p>
    <w:p w14:paraId="48A917DF" w14:textId="77777777" w:rsidR="008B2B73" w:rsidRDefault="008B2B73" w:rsidP="008B2B73"/>
    <w:p w14:paraId="1A059A89" w14:textId="77777777" w:rsidR="008B2B73" w:rsidRDefault="008B2B73" w:rsidP="008B2B73">
      <w:r>
        <w:t>APIs Falsas para Consumo</w:t>
      </w:r>
    </w:p>
    <w:p w14:paraId="6406290C" w14:textId="77777777" w:rsidR="008B2B73" w:rsidRDefault="008B2B73" w:rsidP="008B2B73"/>
    <w:p w14:paraId="5B61A2CD" w14:textId="77777777" w:rsidR="008B2B73" w:rsidRDefault="008B2B73" w:rsidP="008B2B73">
      <w:r>
        <w:t>As APIs falsas são extremamente úteis em estágios de desenvolvimento ou teste de uma aplicação. Elas permitem que desenvolvedores testem a funcionalidade de suas interfaces e lógicas sem precisar esperar que a API real esteja pronta.</w:t>
      </w:r>
    </w:p>
    <w:p w14:paraId="4BAF6C76" w14:textId="77777777" w:rsidR="008B2B73" w:rsidRDefault="008B2B73" w:rsidP="008B2B73"/>
    <w:p w14:paraId="23E0CA7A" w14:textId="77777777" w:rsidR="008B2B73" w:rsidRDefault="008B2B73" w:rsidP="008B2B73">
      <w:r>
        <w:lastRenderedPageBreak/>
        <w:t xml:space="preserve">Um exemplo popular de API falsa é o </w:t>
      </w:r>
      <w:proofErr w:type="spellStart"/>
      <w:r>
        <w:t>JSONPlaceholder</w:t>
      </w:r>
      <w:proofErr w:type="spellEnd"/>
      <w:r>
        <w:t xml:space="preserve">, que oferece </w:t>
      </w:r>
      <w:proofErr w:type="spellStart"/>
      <w:r>
        <w:t>endpoints</w:t>
      </w:r>
      <w:proofErr w:type="spellEnd"/>
      <w:r>
        <w:t xml:space="preserve"> simulados para testar operações como GET, POST, PUT e DELETE. Isso permite aos desenvolvedores praticarem o consumo de APIs e verificarem se suas lógicas de exibição estão corretas.</w:t>
      </w:r>
    </w:p>
    <w:p w14:paraId="01C47B79" w14:textId="77777777" w:rsidR="008B2B73" w:rsidRDefault="008B2B73" w:rsidP="008B2B73"/>
    <w:p w14:paraId="69C17991" w14:textId="77777777" w:rsidR="008B2B73" w:rsidRDefault="008B2B73" w:rsidP="008B2B73">
      <w:r>
        <w:t>Por exemplo, ao consumir uma lista de posts fictícios, você pode utilizar o seguinte código:</w:t>
      </w:r>
    </w:p>
    <w:p w14:paraId="3E619AC0" w14:textId="77777777" w:rsidR="008B2B73" w:rsidRDefault="008B2B73" w:rsidP="008B2B73"/>
    <w:p w14:paraId="417A97E2" w14:textId="77777777" w:rsidR="008B2B73" w:rsidRDefault="008B2B73" w:rsidP="008B2B73">
      <w:r>
        <w:t xml:space="preserve">   </w:t>
      </w:r>
      <w:proofErr w:type="spellStart"/>
      <w:r>
        <w:t>javascript</w:t>
      </w:r>
      <w:proofErr w:type="spellEnd"/>
    </w:p>
    <w:p w14:paraId="172194AB" w14:textId="77777777" w:rsidR="008B2B73" w:rsidRDefault="008B2B73" w:rsidP="008B2B73"/>
    <w:p w14:paraId="7E51163F" w14:textId="77777777" w:rsidR="008B2B73" w:rsidRDefault="008B2B73" w:rsidP="008B2B73">
      <w:proofErr w:type="spellStart"/>
      <w:r>
        <w:t>fetch</w:t>
      </w:r>
      <w:proofErr w:type="spellEnd"/>
      <w:r>
        <w:t>(‘https://jsonplaceholder.typicode.com/posts’)</w:t>
      </w:r>
    </w:p>
    <w:p w14:paraId="07CF5C96" w14:textId="77777777" w:rsidR="008B2B73" w:rsidRDefault="008B2B73" w:rsidP="008B2B73"/>
    <w:p w14:paraId="391F96F9" w14:textId="77777777" w:rsidR="008B2B73" w:rsidRPr="008B2B73" w:rsidRDefault="008B2B73" w:rsidP="008B2B73">
      <w:pPr>
        <w:rPr>
          <w:lang w:val="en-US"/>
        </w:rPr>
      </w:pPr>
      <w:r>
        <w:t xml:space="preserve">  </w:t>
      </w:r>
      <w:r w:rsidRPr="008B2B73">
        <w:rPr>
          <w:lang w:val="en-US"/>
        </w:rPr>
        <w:t>.then(response =&gt; response.json())</w:t>
      </w:r>
    </w:p>
    <w:p w14:paraId="0BEF95F1" w14:textId="77777777" w:rsidR="008B2B73" w:rsidRPr="008B2B73" w:rsidRDefault="008B2B73" w:rsidP="008B2B73">
      <w:pPr>
        <w:rPr>
          <w:lang w:val="en-US"/>
        </w:rPr>
      </w:pPr>
    </w:p>
    <w:p w14:paraId="0157FCF8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.then(posts =&gt; {</w:t>
      </w:r>
    </w:p>
    <w:p w14:paraId="27907556" w14:textId="77777777" w:rsidR="008B2B73" w:rsidRPr="008B2B73" w:rsidRDefault="008B2B73" w:rsidP="008B2B73">
      <w:pPr>
        <w:rPr>
          <w:lang w:val="en-US"/>
        </w:rPr>
      </w:pPr>
    </w:p>
    <w:p w14:paraId="6BF22368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let output = ‘’;</w:t>
      </w:r>
    </w:p>
    <w:p w14:paraId="434536D8" w14:textId="77777777" w:rsidR="008B2B73" w:rsidRPr="008B2B73" w:rsidRDefault="008B2B73" w:rsidP="008B2B73">
      <w:pPr>
        <w:rPr>
          <w:lang w:val="en-US"/>
        </w:rPr>
      </w:pPr>
    </w:p>
    <w:p w14:paraId="5155C779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posts.forEach(post =&gt; {</w:t>
      </w:r>
    </w:p>
    <w:p w14:paraId="62D23FFA" w14:textId="77777777" w:rsidR="008B2B73" w:rsidRPr="008B2B73" w:rsidRDefault="008B2B73" w:rsidP="008B2B73">
      <w:pPr>
        <w:rPr>
          <w:lang w:val="en-US"/>
        </w:rPr>
      </w:pPr>
    </w:p>
    <w:p w14:paraId="36ED3D8D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  output += &amp;lt;h3&amp;gt;${post.title}&amp;lt;/h3&amp;gt;&amp;lt;p&amp;gt;${post.body}&amp;lt;/p&amp;gt;;</w:t>
      </w:r>
    </w:p>
    <w:p w14:paraId="465F1AFF" w14:textId="77777777" w:rsidR="008B2B73" w:rsidRPr="008B2B73" w:rsidRDefault="008B2B73" w:rsidP="008B2B73">
      <w:pPr>
        <w:rPr>
          <w:lang w:val="en-US"/>
        </w:rPr>
      </w:pPr>
    </w:p>
    <w:p w14:paraId="499B7B22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});</w:t>
      </w:r>
    </w:p>
    <w:p w14:paraId="6CCFA0AA" w14:textId="77777777" w:rsidR="008B2B73" w:rsidRPr="008B2B73" w:rsidRDefault="008B2B73" w:rsidP="008B2B73">
      <w:pPr>
        <w:rPr>
          <w:lang w:val="en-US"/>
        </w:rPr>
      </w:pPr>
    </w:p>
    <w:p w14:paraId="74538760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document.getElementById(‘output’).innerHTML = output;</w:t>
      </w:r>
    </w:p>
    <w:p w14:paraId="437D6430" w14:textId="77777777" w:rsidR="008B2B73" w:rsidRPr="008B2B73" w:rsidRDefault="008B2B73" w:rsidP="008B2B73">
      <w:pPr>
        <w:rPr>
          <w:lang w:val="en-US"/>
        </w:rPr>
      </w:pPr>
    </w:p>
    <w:p w14:paraId="3C795815" w14:textId="77777777" w:rsidR="008B2B73" w:rsidRDefault="008B2B73" w:rsidP="008B2B73">
      <w:r w:rsidRPr="008B2B73">
        <w:rPr>
          <w:lang w:val="en-US"/>
        </w:rPr>
        <w:t xml:space="preserve">  </w:t>
      </w:r>
      <w:r>
        <w:t>})</w:t>
      </w:r>
    </w:p>
    <w:p w14:paraId="163504E2" w14:textId="77777777" w:rsidR="008B2B73" w:rsidRDefault="008B2B73" w:rsidP="008B2B73"/>
    <w:p w14:paraId="0B09111F" w14:textId="77777777" w:rsidR="008B2B73" w:rsidRDefault="008B2B73" w:rsidP="008B2B73">
      <w:r>
        <w:t xml:space="preserve">  </w:t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(‘Erro:’, </w:t>
      </w:r>
      <w:proofErr w:type="spellStart"/>
      <w:r>
        <w:t>error</w:t>
      </w:r>
      <w:proofErr w:type="spellEnd"/>
      <w:r>
        <w:t>));</w:t>
      </w:r>
    </w:p>
    <w:p w14:paraId="75E27C85" w14:textId="77777777" w:rsidR="008B2B73" w:rsidRDefault="008B2B73" w:rsidP="008B2B73"/>
    <w:p w14:paraId="0CCFE53E" w14:textId="77777777" w:rsidR="008B2B73" w:rsidRDefault="008B2B73" w:rsidP="008B2B73"/>
    <w:p w14:paraId="1E9A36CB" w14:textId="77777777" w:rsidR="008B2B73" w:rsidRDefault="008B2B73" w:rsidP="008B2B73"/>
    <w:p w14:paraId="1D34D739" w14:textId="77777777" w:rsidR="008B2B73" w:rsidRDefault="008B2B73" w:rsidP="008B2B73">
      <w:r>
        <w:t>Essa prática facilita a validação da interface e garante que a aplicação funcione corretamente antes da implementação definitiva de uma API real.</w:t>
      </w:r>
    </w:p>
    <w:p w14:paraId="0F317882" w14:textId="77777777" w:rsidR="008B2B73" w:rsidRDefault="008B2B73" w:rsidP="008B2B73"/>
    <w:p w14:paraId="77E8BBAF" w14:textId="77777777" w:rsidR="008B2B73" w:rsidRDefault="008B2B73" w:rsidP="008B2B73">
      <w:r>
        <w:t>Consumo de uma API Falsa</w:t>
      </w:r>
    </w:p>
    <w:p w14:paraId="36752C13" w14:textId="77777777" w:rsidR="008B2B73" w:rsidRDefault="008B2B73" w:rsidP="008B2B73"/>
    <w:p w14:paraId="4828A659" w14:textId="77777777" w:rsidR="008B2B73" w:rsidRDefault="008B2B73" w:rsidP="008B2B73">
      <w:r>
        <w:t>Na prática, o consumo de uma API falsa segue os mesmos princípios de uma API real. A única diferença é que ela é usada para testes e validações antes da API verdadeira ser integrada. Utilizar uma API falsa permite ao desenvolvedor simular operações, testar lógicas e validar o layout da aplicação.</w:t>
      </w:r>
    </w:p>
    <w:p w14:paraId="5A828F2E" w14:textId="77777777" w:rsidR="008B2B73" w:rsidRDefault="008B2B73" w:rsidP="008B2B73"/>
    <w:p w14:paraId="5DBBB24C" w14:textId="77777777" w:rsidR="008B2B73" w:rsidRDefault="008B2B73" w:rsidP="008B2B73">
      <w:r>
        <w:t>No exemplo abaixo, vamos consumir dados fictícios de uma API e exibi-los dinamicamente em uma página web:</w:t>
      </w:r>
    </w:p>
    <w:p w14:paraId="04B3FE9B" w14:textId="77777777" w:rsidR="008B2B73" w:rsidRDefault="008B2B73" w:rsidP="008B2B73"/>
    <w:p w14:paraId="083B307E" w14:textId="77777777" w:rsidR="008B2B73" w:rsidRDefault="008B2B73" w:rsidP="008B2B73">
      <w:r>
        <w:t xml:space="preserve">   </w:t>
      </w:r>
      <w:proofErr w:type="spellStart"/>
      <w:r>
        <w:t>javascript</w:t>
      </w:r>
      <w:proofErr w:type="spellEnd"/>
    </w:p>
    <w:p w14:paraId="61BFFD61" w14:textId="77777777" w:rsidR="008B2B73" w:rsidRDefault="008B2B73" w:rsidP="008B2B73"/>
    <w:p w14:paraId="1D686781" w14:textId="77777777" w:rsidR="008B2B73" w:rsidRDefault="008B2B73" w:rsidP="008B2B73">
      <w:proofErr w:type="spellStart"/>
      <w:r>
        <w:t>fetch</w:t>
      </w:r>
      <w:proofErr w:type="spellEnd"/>
      <w:r>
        <w:t>(‘https://jsonplaceholder.typicode.com/posts’)</w:t>
      </w:r>
    </w:p>
    <w:p w14:paraId="49577D9B" w14:textId="77777777" w:rsidR="008B2B73" w:rsidRDefault="008B2B73" w:rsidP="008B2B73"/>
    <w:p w14:paraId="3C7A708F" w14:textId="77777777" w:rsidR="008B2B73" w:rsidRPr="008B2B73" w:rsidRDefault="008B2B73" w:rsidP="008B2B73">
      <w:pPr>
        <w:rPr>
          <w:lang w:val="en-US"/>
        </w:rPr>
      </w:pPr>
      <w:r>
        <w:t xml:space="preserve">  </w:t>
      </w:r>
      <w:r w:rsidRPr="008B2B73">
        <w:rPr>
          <w:lang w:val="en-US"/>
        </w:rPr>
        <w:t>.then(response =&gt; response.json())</w:t>
      </w:r>
    </w:p>
    <w:p w14:paraId="403D0234" w14:textId="77777777" w:rsidR="008B2B73" w:rsidRPr="008B2B73" w:rsidRDefault="008B2B73" w:rsidP="008B2B73">
      <w:pPr>
        <w:rPr>
          <w:lang w:val="en-US"/>
        </w:rPr>
      </w:pPr>
    </w:p>
    <w:p w14:paraId="7F8A6013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.then(posts =&gt; {</w:t>
      </w:r>
    </w:p>
    <w:p w14:paraId="7A94BB46" w14:textId="77777777" w:rsidR="008B2B73" w:rsidRPr="008B2B73" w:rsidRDefault="008B2B73" w:rsidP="008B2B73">
      <w:pPr>
        <w:rPr>
          <w:lang w:val="en-US"/>
        </w:rPr>
      </w:pPr>
    </w:p>
    <w:p w14:paraId="36E16EBB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let output = ‘’;</w:t>
      </w:r>
    </w:p>
    <w:p w14:paraId="0161D0FB" w14:textId="77777777" w:rsidR="008B2B73" w:rsidRPr="008B2B73" w:rsidRDefault="008B2B73" w:rsidP="008B2B73">
      <w:pPr>
        <w:rPr>
          <w:lang w:val="en-US"/>
        </w:rPr>
      </w:pPr>
    </w:p>
    <w:p w14:paraId="209AE6E1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posts.forEach(post =&gt; {</w:t>
      </w:r>
    </w:p>
    <w:p w14:paraId="71981A55" w14:textId="77777777" w:rsidR="008B2B73" w:rsidRPr="008B2B73" w:rsidRDefault="008B2B73" w:rsidP="008B2B73">
      <w:pPr>
        <w:rPr>
          <w:lang w:val="en-US"/>
        </w:rPr>
      </w:pPr>
    </w:p>
    <w:p w14:paraId="733716FD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  output += &amp;lt;h3&amp;gt;${post.title}&amp;lt;/h3&amp;gt;&amp;lt;p&amp;gt;${post.body}&amp;lt;/p&amp;gt;;</w:t>
      </w:r>
    </w:p>
    <w:p w14:paraId="2379E3EB" w14:textId="77777777" w:rsidR="008B2B73" w:rsidRPr="008B2B73" w:rsidRDefault="008B2B73" w:rsidP="008B2B73">
      <w:pPr>
        <w:rPr>
          <w:lang w:val="en-US"/>
        </w:rPr>
      </w:pPr>
    </w:p>
    <w:p w14:paraId="16297987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});</w:t>
      </w:r>
    </w:p>
    <w:p w14:paraId="5027EAA3" w14:textId="77777777" w:rsidR="008B2B73" w:rsidRPr="008B2B73" w:rsidRDefault="008B2B73" w:rsidP="008B2B73">
      <w:pPr>
        <w:rPr>
          <w:lang w:val="en-US"/>
        </w:rPr>
      </w:pPr>
    </w:p>
    <w:p w14:paraId="26614AB4" w14:textId="77777777" w:rsidR="008B2B73" w:rsidRPr="008B2B73" w:rsidRDefault="008B2B73" w:rsidP="008B2B73">
      <w:pPr>
        <w:rPr>
          <w:lang w:val="en-US"/>
        </w:rPr>
      </w:pPr>
      <w:r w:rsidRPr="008B2B73">
        <w:rPr>
          <w:lang w:val="en-US"/>
        </w:rPr>
        <w:t xml:space="preserve">    document.getElementById(‘posts’).innerHTML = output;</w:t>
      </w:r>
    </w:p>
    <w:p w14:paraId="7D7BACE9" w14:textId="77777777" w:rsidR="008B2B73" w:rsidRPr="008B2B73" w:rsidRDefault="008B2B73" w:rsidP="008B2B73">
      <w:pPr>
        <w:rPr>
          <w:lang w:val="en-US"/>
        </w:rPr>
      </w:pPr>
    </w:p>
    <w:p w14:paraId="0CA55877" w14:textId="77777777" w:rsidR="008B2B73" w:rsidRDefault="008B2B73" w:rsidP="008B2B73">
      <w:r w:rsidRPr="008B2B73">
        <w:rPr>
          <w:lang w:val="en-US"/>
        </w:rPr>
        <w:t xml:space="preserve">  </w:t>
      </w:r>
      <w:r>
        <w:t>})</w:t>
      </w:r>
    </w:p>
    <w:p w14:paraId="3E3F7D69" w14:textId="77777777" w:rsidR="008B2B73" w:rsidRDefault="008B2B73" w:rsidP="008B2B73"/>
    <w:p w14:paraId="24BAF71E" w14:textId="77777777" w:rsidR="008B2B73" w:rsidRDefault="008B2B73" w:rsidP="008B2B73">
      <w:r>
        <w:t xml:space="preserve">  </w:t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(‘Erro:’, </w:t>
      </w:r>
      <w:proofErr w:type="spellStart"/>
      <w:r>
        <w:t>error</w:t>
      </w:r>
      <w:proofErr w:type="spellEnd"/>
      <w:r>
        <w:t>));</w:t>
      </w:r>
    </w:p>
    <w:p w14:paraId="33A708CD" w14:textId="77777777" w:rsidR="008B2B73" w:rsidRDefault="008B2B73" w:rsidP="008B2B73"/>
    <w:p w14:paraId="2A095E37" w14:textId="77777777" w:rsidR="008B2B73" w:rsidRDefault="008B2B73" w:rsidP="008B2B73"/>
    <w:p w14:paraId="4470313B" w14:textId="77777777" w:rsidR="008B2B73" w:rsidRDefault="008B2B73" w:rsidP="008B2B73"/>
    <w:p w14:paraId="1F1D88B1" w14:textId="77777777" w:rsidR="008B2B73" w:rsidRDefault="008B2B73" w:rsidP="008B2B73">
      <w:r>
        <w:t>Essa técnica permite simular dados em uma aplicação real e validar todo o comportamento esperado, como exibição de conteúdo, botões de interação e layout.</w:t>
      </w:r>
    </w:p>
    <w:p w14:paraId="4B11A320" w14:textId="77777777" w:rsidR="008B2B73" w:rsidRDefault="008B2B73" w:rsidP="008B2B73"/>
    <w:p w14:paraId="7EABDEA2" w14:textId="77777777" w:rsidR="008B2B73" w:rsidRDefault="008B2B73" w:rsidP="008B2B73">
      <w:r>
        <w:t>Conteúdo Bônus</w:t>
      </w:r>
    </w:p>
    <w:p w14:paraId="2288EF27" w14:textId="77777777" w:rsidR="008B2B73" w:rsidRDefault="008B2B73" w:rsidP="008B2B73"/>
    <w:p w14:paraId="7A4B8035" w14:textId="77777777" w:rsidR="008B2B73" w:rsidRDefault="008B2B73" w:rsidP="008B2B73">
      <w:r>
        <w:t xml:space="preserve">A Mozilla </w:t>
      </w:r>
      <w:proofErr w:type="spellStart"/>
      <w:r>
        <w:t>Developer</w:t>
      </w:r>
      <w:proofErr w:type="spellEnd"/>
      <w:r>
        <w:t xml:space="preserve"> Network (MDN) é uma excelente fonte para aprender sobre APIs. O artigo “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APIs” explica de forma detalhada como APIs funcionam, os diferentes tipos de APIs, e como utilizar técnicas de requisição como o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para consumir dados de APIs.</w:t>
      </w:r>
    </w:p>
    <w:p w14:paraId="3D8277AD" w14:textId="77777777" w:rsidR="008B2B73" w:rsidRDefault="008B2B73" w:rsidP="008B2B73"/>
    <w:p w14:paraId="5135FC97" w14:textId="77777777" w:rsidR="008B2B73" w:rsidRDefault="008B2B73" w:rsidP="008B2B73">
      <w:r>
        <w:t xml:space="preserve">Título: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APIs</w:t>
      </w:r>
    </w:p>
    <w:p w14:paraId="1F281768" w14:textId="77777777" w:rsidR="008B2B73" w:rsidRDefault="008B2B73" w:rsidP="008B2B73"/>
    <w:p w14:paraId="6016AF7F" w14:textId="77777777" w:rsidR="008B2B73" w:rsidRDefault="008B2B73" w:rsidP="008B2B73">
      <w:r>
        <w:t xml:space="preserve">Plataforma: MDN Web </w:t>
      </w:r>
      <w:proofErr w:type="spellStart"/>
      <w:r>
        <w:t>Docs</w:t>
      </w:r>
      <w:proofErr w:type="spellEnd"/>
    </w:p>
    <w:p w14:paraId="6157763F" w14:textId="77777777" w:rsidR="008B2B73" w:rsidRDefault="008B2B73" w:rsidP="008B2B73"/>
    <w:p w14:paraId="73604A4A" w14:textId="77777777" w:rsidR="008B2B73" w:rsidRDefault="008B2B73" w:rsidP="008B2B73">
      <w:r>
        <w:t>Essa leitura oferece uma visão didática e prática, com exemplos aplicáveis para quem está começando a trabalhar com APIs em JavaScript.</w:t>
      </w:r>
    </w:p>
    <w:p w14:paraId="500EFF4E" w14:textId="77777777" w:rsidR="008B2B73" w:rsidRDefault="008B2B73" w:rsidP="008B2B73"/>
    <w:p w14:paraId="6A652814" w14:textId="77777777" w:rsidR="008B2B73" w:rsidRDefault="008B2B73" w:rsidP="008B2B73">
      <w:r>
        <w:t>GitHub da Disciplina</w:t>
      </w:r>
    </w:p>
    <w:p w14:paraId="45BF71D0" w14:textId="77777777" w:rsidR="008B2B73" w:rsidRDefault="008B2B73" w:rsidP="008B2B73">
      <w:r>
        <w:t>Você pode acessar o repositório da disciplina no GitHub a partir do seguinte link: https://github.com/FaculdadeDescomplica/DesenvolvimentoDinamico</w:t>
      </w:r>
    </w:p>
    <w:p w14:paraId="5C7E1DA4" w14:textId="77777777" w:rsidR="008B2B73" w:rsidRDefault="008B2B73" w:rsidP="008B2B73"/>
    <w:p w14:paraId="6D43F7B0" w14:textId="77777777" w:rsidR="008B2B73" w:rsidRDefault="008B2B73" w:rsidP="008B2B73">
      <w:r>
        <w:t>Referência Bibliográfica</w:t>
      </w:r>
    </w:p>
    <w:p w14:paraId="63821658" w14:textId="77777777" w:rsidR="008B2B73" w:rsidRDefault="008B2B73" w:rsidP="008B2B73"/>
    <w:p w14:paraId="10A00E1B" w14:textId="77777777" w:rsidR="008B2B73" w:rsidRDefault="008B2B73" w:rsidP="008B2B73">
      <w:r>
        <w:t xml:space="preserve">DEITEL, P. J.; DEITEL, H. M. Ajax, </w:t>
      </w:r>
      <w:proofErr w:type="spellStart"/>
      <w:r>
        <w:t>rich</w:t>
      </w:r>
      <w:proofErr w:type="spellEnd"/>
      <w:r>
        <w:t xml:space="preserve"> internet </w:t>
      </w:r>
      <w:proofErr w:type="spellStart"/>
      <w:r>
        <w:t>applications</w:t>
      </w:r>
      <w:proofErr w:type="spellEnd"/>
      <w:r>
        <w:t xml:space="preserve"> e desenvolvimento web para programadores. Pearson: 2008</w:t>
      </w:r>
    </w:p>
    <w:p w14:paraId="6749D701" w14:textId="77777777" w:rsidR="008B2B73" w:rsidRDefault="008B2B73" w:rsidP="008B2B73"/>
    <w:p w14:paraId="16CA4038" w14:textId="77777777" w:rsidR="008B2B73" w:rsidRDefault="008B2B73" w:rsidP="008B2B73">
      <w:r>
        <w:t>FELIX, R. (Org.). Programação orientada a objetos. Pearson: 2016</w:t>
      </w:r>
    </w:p>
    <w:p w14:paraId="680E6BAC" w14:textId="77777777" w:rsidR="008B2B73" w:rsidRDefault="008B2B73" w:rsidP="008B2B73"/>
    <w:p w14:paraId="0C45A2B1" w14:textId="77777777" w:rsidR="008B2B73" w:rsidRPr="008B2B73" w:rsidRDefault="008B2B73" w:rsidP="008B2B73">
      <w:pPr>
        <w:rPr>
          <w:lang w:val="en-US"/>
        </w:rPr>
      </w:pPr>
      <w:r>
        <w:t xml:space="preserve">FERREIRA, R. D. Linguagem de programação. </w:t>
      </w:r>
      <w:r w:rsidRPr="008B2B73">
        <w:rPr>
          <w:lang w:val="en-US"/>
        </w:rPr>
        <w:t>Contentus: 2020.</w:t>
      </w:r>
    </w:p>
    <w:p w14:paraId="667F27C8" w14:textId="77777777" w:rsidR="008B2B73" w:rsidRPr="008B2B73" w:rsidRDefault="008B2B73" w:rsidP="008B2B73">
      <w:pPr>
        <w:rPr>
          <w:lang w:val="en-US"/>
        </w:rPr>
      </w:pPr>
    </w:p>
    <w:p w14:paraId="37260870" w14:textId="77777777" w:rsidR="008B2B73" w:rsidRDefault="008B2B73" w:rsidP="008B2B73">
      <w:r w:rsidRPr="008B2B73">
        <w:rPr>
          <w:lang w:val="en-US"/>
        </w:rPr>
        <w:t xml:space="preserve">FLATSCHART, F.; BACHINI, C.; CUSIN, C. Open Web Platform. </w:t>
      </w:r>
      <w:proofErr w:type="spellStart"/>
      <w:r>
        <w:t>Brasport</w:t>
      </w:r>
      <w:proofErr w:type="spellEnd"/>
      <w:r>
        <w:t>: 2013.</w:t>
      </w:r>
    </w:p>
    <w:p w14:paraId="491E6FED" w14:textId="77777777" w:rsidR="008B2B73" w:rsidRDefault="008B2B73" w:rsidP="008B2B73"/>
    <w:p w14:paraId="2FB8BCA0" w14:textId="77777777" w:rsidR="008B2B73" w:rsidRDefault="008B2B73" w:rsidP="008B2B73">
      <w:r>
        <w:t xml:space="preserve">NEVES, M. C. B. de A. Sites de Alta Performance. </w:t>
      </w:r>
      <w:proofErr w:type="spellStart"/>
      <w:r>
        <w:t>Contentus</w:t>
      </w:r>
      <w:proofErr w:type="spellEnd"/>
      <w:r>
        <w:t>: 2020</w:t>
      </w:r>
    </w:p>
    <w:p w14:paraId="5D2924AF" w14:textId="77777777" w:rsidR="008B2B73" w:rsidRDefault="008B2B73" w:rsidP="008B2B73"/>
    <w:p w14:paraId="0E713042" w14:textId="77777777" w:rsidR="008B2B73" w:rsidRDefault="008B2B73" w:rsidP="008B2B73">
      <w:r>
        <w:t>PAGE-JONES, M. Fundamentos do desenho orientado a objeto com UML. Pearson: 2001.</w:t>
      </w:r>
    </w:p>
    <w:p w14:paraId="27550FEC" w14:textId="77777777" w:rsidR="008B2B73" w:rsidRDefault="008B2B73" w:rsidP="008B2B73"/>
    <w:p w14:paraId="05509034" w14:textId="77777777" w:rsidR="008B2B73" w:rsidRDefault="008B2B73" w:rsidP="008B2B73">
      <w:r>
        <w:lastRenderedPageBreak/>
        <w:t>PUGA, S.; RISSETTI, G. Lógica de programação e estruturas de dados, com aplicações em Java. Pearson: 2016.</w:t>
      </w:r>
    </w:p>
    <w:p w14:paraId="7EB8C898" w14:textId="77777777" w:rsidR="008B2B73" w:rsidRDefault="008B2B73" w:rsidP="008B2B73"/>
    <w:p w14:paraId="11F467C8" w14:textId="77777777" w:rsidR="008B2B73" w:rsidRDefault="008B2B73" w:rsidP="008B2B73">
      <w:r>
        <w:t>SEGURADO, V. S. (Org.). Projeto de interface com o usuário. Pearson: 2016.</w:t>
      </w:r>
    </w:p>
    <w:p w14:paraId="75A3AA7C" w14:textId="77777777" w:rsidR="000971F2" w:rsidRDefault="000971F2"/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FD"/>
    <w:rsid w:val="00051304"/>
    <w:rsid w:val="000971F2"/>
    <w:rsid w:val="002B4D8C"/>
    <w:rsid w:val="00323BDD"/>
    <w:rsid w:val="006E6FE8"/>
    <w:rsid w:val="008B2B73"/>
    <w:rsid w:val="00AA4329"/>
    <w:rsid w:val="00AE10B7"/>
    <w:rsid w:val="00B9317B"/>
    <w:rsid w:val="00D0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4BCF2A-DAF5-4D83-B638-91B014B6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BF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BF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BF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BF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BF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B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B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B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BFD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B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B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BFD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B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2B7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2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1511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2026-02-18T22:28:00Z</dcterms:created>
  <dcterms:modified xsi:type="dcterms:W3CDTF">2026-02-18T22:28:00Z</dcterms:modified>
</cp:coreProperties>
</file>