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94C3" w14:textId="58B34D69" w:rsidR="00730FD9" w:rsidRPr="00730FD9" w:rsidRDefault="00730FD9" w:rsidP="00730FD9">
      <w:pPr>
        <w:pStyle w:val="Ttulo1"/>
      </w:pPr>
      <w:r w:rsidRPr="00730FD9">
        <w:rPr>
          <w:rFonts w:ascii="Times New Roman" w:hAnsi="Times New Roman" w:cs="Times New Roman"/>
        </w:rPr>
        <w:t>​</w:t>
      </w:r>
      <w:r w:rsidRPr="00730FD9">
        <w:t xml:space="preserve">Qual das alternativas abaixo descreve corretamente a função da </w:t>
      </w:r>
      <w:proofErr w:type="spellStart"/>
      <w:r w:rsidRPr="00730FD9">
        <w:t>tag</w:t>
      </w:r>
      <w:proofErr w:type="spellEnd"/>
      <w:r w:rsidRPr="00730FD9">
        <w:t xml:space="preserve"> &lt;</w:t>
      </w:r>
      <w:proofErr w:type="spellStart"/>
      <w:r w:rsidRPr="00730FD9">
        <w:t>head</w:t>
      </w:r>
      <w:proofErr w:type="spellEnd"/>
      <w:r w:rsidRPr="00730FD9">
        <w:t>&gt; em um documento HTML?</w:t>
      </w:r>
    </w:p>
    <w:p w14:paraId="6AEDADFE" w14:textId="77777777" w:rsidR="00730FD9" w:rsidRPr="00730FD9" w:rsidRDefault="00730FD9" w:rsidP="00730FD9">
      <w:pPr>
        <w:numPr>
          <w:ilvl w:val="0"/>
          <w:numId w:val="6"/>
        </w:numPr>
      </w:pPr>
      <w:r w:rsidRPr="00730FD9">
        <w:t xml:space="preserve">A </w:t>
      </w:r>
      <w:proofErr w:type="spellStart"/>
      <w:r w:rsidRPr="00730FD9">
        <w:t>tag</w:t>
      </w:r>
      <w:proofErr w:type="spellEnd"/>
      <w:r w:rsidRPr="00730FD9">
        <w:t xml:space="preserve"> &lt;</w:t>
      </w:r>
      <w:proofErr w:type="spellStart"/>
      <w:r w:rsidRPr="00730FD9">
        <w:t>head</w:t>
      </w:r>
      <w:proofErr w:type="spellEnd"/>
      <w:r w:rsidRPr="00730FD9">
        <w:t>&gt; é usada para definir a estrutura visível de um documento HTML, como títulos, parágrafos e imagens.</w:t>
      </w:r>
    </w:p>
    <w:p w14:paraId="3B38C91B" w14:textId="77777777" w:rsidR="00730FD9" w:rsidRPr="00730FD9" w:rsidRDefault="00730FD9" w:rsidP="00730FD9">
      <w:pPr>
        <w:numPr>
          <w:ilvl w:val="0"/>
          <w:numId w:val="6"/>
        </w:numPr>
      </w:pPr>
      <w:r w:rsidRPr="00730FD9">
        <w:rPr>
          <w:rFonts w:ascii="Times New Roman" w:hAnsi="Times New Roman" w:cs="Times New Roman"/>
        </w:rPr>
        <w:t>​</w:t>
      </w:r>
      <w:r w:rsidRPr="00730FD9">
        <w:t xml:space="preserve">A </w:t>
      </w:r>
      <w:proofErr w:type="spellStart"/>
      <w:r w:rsidRPr="00730FD9">
        <w:t>tag</w:t>
      </w:r>
      <w:proofErr w:type="spellEnd"/>
      <w:r w:rsidRPr="00730FD9">
        <w:t xml:space="preserve"> &lt;</w:t>
      </w:r>
      <w:proofErr w:type="spellStart"/>
      <w:r w:rsidRPr="00730FD9">
        <w:t>head</w:t>
      </w:r>
      <w:proofErr w:type="spellEnd"/>
      <w:r w:rsidRPr="00730FD9">
        <w:t xml:space="preserve">&gt; é usada para incluir metadados e informações de configuração que não são visíveis para o usuário, como </w:t>
      </w:r>
      <w:proofErr w:type="spellStart"/>
      <w:r w:rsidRPr="00730FD9">
        <w:t>charset</w:t>
      </w:r>
      <w:proofErr w:type="spellEnd"/>
      <w:r w:rsidRPr="00730FD9">
        <w:t xml:space="preserve"> e </w:t>
      </w:r>
      <w:proofErr w:type="spellStart"/>
      <w:r w:rsidRPr="00730FD9">
        <w:t>viewport</w:t>
      </w:r>
      <w:proofErr w:type="spellEnd"/>
      <w:r w:rsidRPr="00730FD9">
        <w:t>.</w:t>
      </w:r>
    </w:p>
    <w:p w14:paraId="0C87F6F0" w14:textId="77777777" w:rsidR="00730FD9" w:rsidRPr="00730FD9" w:rsidRDefault="00730FD9" w:rsidP="00730FD9">
      <w:pPr>
        <w:numPr>
          <w:ilvl w:val="0"/>
          <w:numId w:val="6"/>
        </w:numPr>
      </w:pPr>
      <w:r w:rsidRPr="00730FD9">
        <w:t xml:space="preserve">A </w:t>
      </w:r>
      <w:proofErr w:type="spellStart"/>
      <w:r w:rsidRPr="00730FD9">
        <w:t>tag</w:t>
      </w:r>
      <w:proofErr w:type="spellEnd"/>
      <w:r w:rsidRPr="00730FD9">
        <w:t xml:space="preserve"> &lt;</w:t>
      </w:r>
      <w:proofErr w:type="spellStart"/>
      <w:r w:rsidRPr="00730FD9">
        <w:t>head</w:t>
      </w:r>
      <w:proofErr w:type="spellEnd"/>
      <w:r w:rsidRPr="00730FD9">
        <w:t>&gt; é usada para criar links e definir destinos de navegação dentro de um documento HTML.</w:t>
      </w:r>
    </w:p>
    <w:p w14:paraId="79BE2D46" w14:textId="692706B9" w:rsidR="00730FD9" w:rsidRPr="00730FD9" w:rsidRDefault="00730FD9" w:rsidP="00730FD9">
      <w:pPr>
        <w:numPr>
          <w:ilvl w:val="0"/>
          <w:numId w:val="6"/>
        </w:numPr>
      </w:pPr>
      <w:r w:rsidRPr="00730FD9">
        <w:t xml:space="preserve">A </w:t>
      </w:r>
      <w:proofErr w:type="spellStart"/>
      <w:r w:rsidRPr="00730FD9">
        <w:t>tag</w:t>
      </w:r>
      <w:proofErr w:type="spellEnd"/>
      <w:r w:rsidRPr="00730FD9">
        <w:t xml:space="preserve"> &lt;</w:t>
      </w:r>
      <w:proofErr w:type="spellStart"/>
      <w:r w:rsidRPr="00730FD9">
        <w:t>head</w:t>
      </w:r>
      <w:proofErr w:type="spellEnd"/>
      <w:r w:rsidRPr="00730FD9">
        <w:t>&gt; é utilizada para definir o conteúdo principal visível ao usuário, como textos e elementos interativos.</w:t>
      </w:r>
    </w:p>
    <w:p w14:paraId="0FDBE219" w14:textId="77777777" w:rsidR="00730FD9" w:rsidRPr="00730FD9" w:rsidRDefault="00730FD9" w:rsidP="00730FD9">
      <w:pPr>
        <w:numPr>
          <w:ilvl w:val="0"/>
          <w:numId w:val="6"/>
        </w:numPr>
      </w:pPr>
      <w:r w:rsidRPr="00730FD9">
        <w:t xml:space="preserve">A </w:t>
      </w:r>
      <w:proofErr w:type="spellStart"/>
      <w:r w:rsidRPr="00730FD9">
        <w:t>tag</w:t>
      </w:r>
      <w:proofErr w:type="spellEnd"/>
      <w:r w:rsidRPr="00730FD9">
        <w:t xml:space="preserve"> &lt;</w:t>
      </w:r>
      <w:proofErr w:type="spellStart"/>
      <w:r w:rsidRPr="00730FD9">
        <w:t>head</w:t>
      </w:r>
      <w:proofErr w:type="spellEnd"/>
      <w:r w:rsidRPr="00730FD9">
        <w:t>&gt; é responsável por estilizar o conteúdo da página, definindo cores e fontes.</w:t>
      </w:r>
    </w:p>
    <w:p w14:paraId="58B147E7" w14:textId="6868C6D6" w:rsidR="000971F2" w:rsidRDefault="00730FD9">
      <w:r>
        <w:t>Resposta: b</w:t>
      </w:r>
    </w:p>
    <w:p w14:paraId="5975D32D" w14:textId="77777777" w:rsidR="00730FD9" w:rsidRPr="00730FD9" w:rsidRDefault="00730FD9" w:rsidP="00730FD9">
      <w:r w:rsidRPr="00730FD9">
        <w:rPr>
          <w:rFonts w:ascii="Times New Roman" w:hAnsi="Times New Roman" w:cs="Times New Roman"/>
        </w:rPr>
        <w:t>​</w:t>
      </w:r>
      <w:r w:rsidRPr="00730FD9">
        <w:t xml:space="preserve">A </w:t>
      </w:r>
      <w:proofErr w:type="spellStart"/>
      <w:r w:rsidRPr="00730FD9">
        <w:t>tag</w:t>
      </w:r>
      <w:proofErr w:type="spellEnd"/>
      <w:r w:rsidRPr="00730FD9">
        <w:t xml:space="preserve"> &lt;</w:t>
      </w:r>
      <w:proofErr w:type="spellStart"/>
      <w:r w:rsidRPr="00730FD9">
        <w:t>head</w:t>
      </w:r>
      <w:proofErr w:type="spellEnd"/>
      <w:r w:rsidRPr="00730FD9">
        <w:t xml:space="preserve">&gt; é usada para incluir metadados e informações de configuração que não são visíveis para o usuário, como </w:t>
      </w:r>
      <w:proofErr w:type="spellStart"/>
      <w:r w:rsidRPr="00730FD9">
        <w:t>charset</w:t>
      </w:r>
      <w:proofErr w:type="spellEnd"/>
      <w:r w:rsidRPr="00730FD9">
        <w:t xml:space="preserve"> e </w:t>
      </w:r>
      <w:proofErr w:type="spellStart"/>
      <w:r w:rsidRPr="00730FD9">
        <w:t>viewport</w:t>
      </w:r>
      <w:proofErr w:type="spellEnd"/>
      <w:r w:rsidRPr="00730FD9">
        <w:t>.</w:t>
      </w:r>
    </w:p>
    <w:p w14:paraId="38E10016" w14:textId="78DAA30E" w:rsidR="00730FD9" w:rsidRDefault="00730FD9">
      <w:r w:rsidRPr="00730FD9">
        <w:t xml:space="preserve">A </w:t>
      </w:r>
      <w:proofErr w:type="spellStart"/>
      <w:r w:rsidRPr="00730FD9">
        <w:t>tag</w:t>
      </w:r>
      <w:proofErr w:type="spellEnd"/>
      <w:r w:rsidRPr="00730FD9">
        <w:t xml:space="preserve"> &lt;</w:t>
      </w:r>
      <w:proofErr w:type="spellStart"/>
      <w:r w:rsidRPr="00730FD9">
        <w:t>head</w:t>
      </w:r>
      <w:proofErr w:type="spellEnd"/>
      <w:r w:rsidRPr="00730FD9">
        <w:t xml:space="preserve">&gt; é usada para incluir metadados e informações de configuração que não são visíveis para o usuário, como </w:t>
      </w:r>
      <w:proofErr w:type="spellStart"/>
      <w:r w:rsidRPr="00730FD9">
        <w:t>charset</w:t>
      </w:r>
      <w:proofErr w:type="spellEnd"/>
      <w:r w:rsidRPr="00730FD9">
        <w:t xml:space="preserve"> e </w:t>
      </w:r>
      <w:proofErr w:type="spellStart"/>
      <w:r w:rsidRPr="00730FD9">
        <w:t>viewport</w:t>
      </w:r>
      <w:proofErr w:type="spellEnd"/>
      <w:r w:rsidRPr="00730FD9">
        <w:t xml:space="preserve">. Esta </w:t>
      </w:r>
      <w:proofErr w:type="spellStart"/>
      <w:r w:rsidRPr="00730FD9">
        <w:t>tag</w:t>
      </w:r>
      <w:proofErr w:type="spellEnd"/>
      <w:r w:rsidRPr="00730FD9">
        <w:t xml:space="preserve"> é fundamental para configurar aspectos técnicos do documento HTML, garantindo a correta exibição e funcionamento da página.</w:t>
      </w:r>
    </w:p>
    <w:p w14:paraId="17B57F5B" w14:textId="77777777" w:rsidR="00730FD9" w:rsidRDefault="00730FD9"/>
    <w:p w14:paraId="0B04EE7D" w14:textId="77777777" w:rsidR="00B87F24" w:rsidRDefault="00B87F24" w:rsidP="00B87F24">
      <w:pPr>
        <w:pStyle w:val="Ttulo1"/>
      </w:pPr>
      <w:r w:rsidRPr="00B87F24">
        <w:rPr>
          <w:rFonts w:ascii="Times New Roman" w:hAnsi="Times New Roman" w:cs="Times New Roman"/>
        </w:rPr>
        <w:t>​</w:t>
      </w:r>
      <w:r w:rsidRPr="00B87F24">
        <w:t>Qual das alternativas abaixo é a estrutura correta de um documento HTML básico?</w:t>
      </w:r>
    </w:p>
    <w:p w14:paraId="38FFDF65" w14:textId="69841420" w:rsidR="00B87F24" w:rsidRDefault="00B87F24" w:rsidP="00B87F24">
      <w:r>
        <w:lastRenderedPageBreak/>
        <w:t>a)</w:t>
      </w:r>
      <w:r>
        <w:rPr>
          <w:noProof/>
        </w:rPr>
        <w:drawing>
          <wp:inline distT="0" distB="0" distL="0" distR="0" wp14:anchorId="7AD2D7D6" wp14:editId="3E6D6B2C">
            <wp:extent cx="5731510" cy="1871345"/>
            <wp:effectExtent l="0" t="0" r="2540" b="0"/>
            <wp:docPr id="1695118552" name="Imagem 1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18552" name="Imagem 1" descr="Forma, Retângul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A2EE" w14:textId="0D4CE61E" w:rsidR="00B87F24" w:rsidRDefault="00B87F24" w:rsidP="00B87F24">
      <w:r>
        <w:t>b)</w:t>
      </w:r>
    </w:p>
    <w:p w14:paraId="22BAF352" w14:textId="4224BCA4" w:rsidR="00B87F24" w:rsidRDefault="00B87F24" w:rsidP="00B87F24">
      <w:r>
        <w:rPr>
          <w:noProof/>
        </w:rPr>
        <w:drawing>
          <wp:inline distT="0" distB="0" distL="0" distR="0" wp14:anchorId="1665AA96" wp14:editId="24E226F6">
            <wp:extent cx="5731510" cy="2151380"/>
            <wp:effectExtent l="0" t="0" r="2540" b="1270"/>
            <wp:docPr id="1612010902" name="Imagem 2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0902" name="Imagem 2" descr="Forma, Retângul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012A" w14:textId="20C1841F" w:rsidR="00B87F24" w:rsidRDefault="00B87F24" w:rsidP="00B87F24">
      <w:r>
        <w:t>c)</w:t>
      </w:r>
    </w:p>
    <w:p w14:paraId="5092E1EC" w14:textId="393D1AAD" w:rsidR="00B87F24" w:rsidRDefault="00B87F24" w:rsidP="00B87F24">
      <w:r>
        <w:rPr>
          <w:noProof/>
        </w:rPr>
        <w:drawing>
          <wp:inline distT="0" distB="0" distL="0" distR="0" wp14:anchorId="78352235" wp14:editId="22A4FF6C">
            <wp:extent cx="5731510" cy="2102485"/>
            <wp:effectExtent l="0" t="0" r="2540" b="0"/>
            <wp:docPr id="1014202149" name="Imagem 3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02149" name="Imagem 3" descr="Forma, Retângul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8439" w14:textId="49125704" w:rsidR="00B87F24" w:rsidRDefault="00B87F24" w:rsidP="00B87F24">
      <w:r>
        <w:t>d)</w:t>
      </w:r>
    </w:p>
    <w:p w14:paraId="1729D1FB" w14:textId="72CE29CC" w:rsidR="00B87F24" w:rsidRDefault="00B87F24" w:rsidP="00B87F24">
      <w:r>
        <w:rPr>
          <w:noProof/>
        </w:rPr>
        <w:lastRenderedPageBreak/>
        <w:drawing>
          <wp:inline distT="0" distB="0" distL="0" distR="0" wp14:anchorId="6A2661F4" wp14:editId="34B13D18">
            <wp:extent cx="3343742" cy="2476846"/>
            <wp:effectExtent l="0" t="0" r="9525" b="0"/>
            <wp:docPr id="182959960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960" name="Imagem 4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22D9" w14:textId="08131E50" w:rsidR="00B87F24" w:rsidRDefault="00B87F24" w:rsidP="00B87F24">
      <w:r>
        <w:t>e)</w:t>
      </w:r>
    </w:p>
    <w:p w14:paraId="745372F0" w14:textId="3F0A4D67" w:rsidR="00B87F24" w:rsidRDefault="00B87F24" w:rsidP="00B87F24">
      <w:r>
        <w:rPr>
          <w:noProof/>
        </w:rPr>
        <w:drawing>
          <wp:inline distT="0" distB="0" distL="0" distR="0" wp14:anchorId="0948463B" wp14:editId="4E91B337">
            <wp:extent cx="3477110" cy="3210373"/>
            <wp:effectExtent l="0" t="0" r="9525" b="9525"/>
            <wp:docPr id="1113164770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4770" name="Imagem 5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8B3B" w14:textId="77777777" w:rsidR="00B87F24" w:rsidRDefault="00B87F24" w:rsidP="00B87F24"/>
    <w:p w14:paraId="1EE9DF4A" w14:textId="1EAF49B6" w:rsidR="00B87F24" w:rsidRDefault="00B87F24" w:rsidP="00B87F24">
      <w:r>
        <w:t>Resposta: b</w:t>
      </w:r>
    </w:p>
    <w:p w14:paraId="31FE62E6" w14:textId="77777777" w:rsidR="00B87F24" w:rsidRPr="00B87F24" w:rsidRDefault="00B87F24" w:rsidP="00B87F24">
      <w:r w:rsidRPr="00B87F24">
        <w:rPr>
          <w:rFonts w:ascii="Times New Roman" w:hAnsi="Times New Roman" w:cs="Times New Roman"/>
        </w:rPr>
        <w:t>​</w:t>
      </w:r>
      <w:r w:rsidRPr="00B87F24">
        <w:t xml:space="preserve">A estrutura correta de um documento HTML básico deve começar com a declaração &lt;!DOCTYPE </w:t>
      </w:r>
      <w:proofErr w:type="spellStart"/>
      <w:r w:rsidRPr="00B87F24">
        <w:t>html</w:t>
      </w:r>
      <w:proofErr w:type="spellEnd"/>
      <w:r w:rsidRPr="00B87F24">
        <w:t xml:space="preserve">&gt;, seguida pela </w:t>
      </w:r>
      <w:proofErr w:type="spellStart"/>
      <w:r w:rsidRPr="00B87F24">
        <w:t>tag</w:t>
      </w:r>
      <w:proofErr w:type="spellEnd"/>
      <w:r w:rsidRPr="00B87F24">
        <w:t xml:space="preserve"> &lt;</w:t>
      </w:r>
      <w:proofErr w:type="spellStart"/>
      <w:r w:rsidRPr="00B87F24">
        <w:t>html</w:t>
      </w:r>
      <w:proofErr w:type="spellEnd"/>
      <w:r w:rsidRPr="00B87F24">
        <w:t xml:space="preserve">&gt;. Dentro da </w:t>
      </w:r>
      <w:proofErr w:type="spellStart"/>
      <w:r w:rsidRPr="00B87F24">
        <w:t>tag</w:t>
      </w:r>
      <w:proofErr w:type="spellEnd"/>
      <w:r w:rsidRPr="00B87F24">
        <w:t xml:space="preserve"> &lt;</w:t>
      </w:r>
      <w:proofErr w:type="spellStart"/>
      <w:r w:rsidRPr="00B87F24">
        <w:t>html</w:t>
      </w:r>
      <w:proofErr w:type="spellEnd"/>
      <w:r w:rsidRPr="00B87F24">
        <w:t xml:space="preserve">&gt;, deve haver uma </w:t>
      </w:r>
      <w:proofErr w:type="spellStart"/>
      <w:r w:rsidRPr="00B87F24">
        <w:t>tag</w:t>
      </w:r>
      <w:proofErr w:type="spellEnd"/>
      <w:r w:rsidRPr="00B87F24">
        <w:t xml:space="preserve"> &lt;</w:t>
      </w:r>
      <w:proofErr w:type="spellStart"/>
      <w:r w:rsidRPr="00B87F24">
        <w:t>head</w:t>
      </w:r>
      <w:proofErr w:type="spellEnd"/>
      <w:r w:rsidRPr="00B87F24">
        <w:t xml:space="preserve">&gt; que contém o título e os metadados, como </w:t>
      </w:r>
      <w:proofErr w:type="spellStart"/>
      <w:r w:rsidRPr="00B87F24">
        <w:t>charset</w:t>
      </w:r>
      <w:proofErr w:type="spellEnd"/>
      <w:r w:rsidRPr="00B87F24">
        <w:t xml:space="preserve">, e uma </w:t>
      </w:r>
      <w:proofErr w:type="spellStart"/>
      <w:r w:rsidRPr="00B87F24">
        <w:t>tag</w:t>
      </w:r>
      <w:proofErr w:type="spellEnd"/>
      <w:r w:rsidRPr="00B87F24">
        <w:t xml:space="preserve"> &lt;body&gt; que contém o conteúdo visível da página, como parágrafos e outros elementos HTML.</w:t>
      </w:r>
    </w:p>
    <w:p w14:paraId="0575F58E" w14:textId="1735A071" w:rsidR="00BF08A1" w:rsidRPr="00BF08A1" w:rsidRDefault="00BF08A1" w:rsidP="00BF08A1">
      <w:pPr>
        <w:pStyle w:val="Ttulo1"/>
      </w:pPr>
      <w:r w:rsidRPr="00BF08A1">
        <w:lastRenderedPageBreak/>
        <w:t>Sobre elementos e atributos em HTML, assinale a alternativa correta:</w:t>
      </w:r>
    </w:p>
    <w:p w14:paraId="2E276C77" w14:textId="646BC300" w:rsidR="00BF08A1" w:rsidRPr="00BF08A1" w:rsidRDefault="00BF08A1" w:rsidP="00BF08A1">
      <w:pPr>
        <w:numPr>
          <w:ilvl w:val="0"/>
          <w:numId w:val="8"/>
        </w:numPr>
      </w:pPr>
      <w:r w:rsidRPr="00BF08A1">
        <w:rPr>
          <w:rFonts w:ascii="Times New Roman" w:hAnsi="Times New Roman" w:cs="Times New Roman"/>
        </w:rPr>
        <w:t>​</w:t>
      </w:r>
      <w:r w:rsidRPr="00BF08A1">
        <w:t xml:space="preserve">Os elementos HTML são representados por </w:t>
      </w:r>
      <w:proofErr w:type="spellStart"/>
      <w:r w:rsidRPr="00BF08A1">
        <w:t>tags</w:t>
      </w:r>
      <w:proofErr w:type="spellEnd"/>
      <w:r w:rsidRPr="00BF08A1">
        <w:t xml:space="preserve"> que possuem uma abertura e um fechamento, indicados por sinais de menor e maior.</w:t>
      </w:r>
    </w:p>
    <w:p w14:paraId="6E1B6C01" w14:textId="51CAD4D7" w:rsidR="00BF08A1" w:rsidRPr="00BF08A1" w:rsidRDefault="00BF08A1" w:rsidP="00BF08A1">
      <w:pPr>
        <w:numPr>
          <w:ilvl w:val="0"/>
          <w:numId w:val="8"/>
        </w:numPr>
      </w:pPr>
      <w:r w:rsidRPr="00BF08A1">
        <w:t>Os atributos são usados para definir partes do conteúdo visível ao usuário, como parágrafos e títulos.</w:t>
      </w:r>
    </w:p>
    <w:p w14:paraId="24C0953E" w14:textId="65D62302" w:rsidR="00BF08A1" w:rsidRPr="00BF08A1" w:rsidRDefault="00BF08A1" w:rsidP="00BF08A1">
      <w:pPr>
        <w:numPr>
          <w:ilvl w:val="0"/>
          <w:numId w:val="8"/>
        </w:numPr>
      </w:pPr>
      <w:r w:rsidRPr="00BF08A1">
        <w:rPr>
          <w:rFonts w:ascii="Times New Roman" w:hAnsi="Times New Roman" w:cs="Times New Roman"/>
        </w:rPr>
        <w:t>​</w:t>
      </w:r>
      <w:r w:rsidRPr="00BF08A1">
        <w:t xml:space="preserve">A </w:t>
      </w:r>
      <w:proofErr w:type="spellStart"/>
      <w:r w:rsidRPr="00BF08A1">
        <w:t>tag</w:t>
      </w:r>
      <w:proofErr w:type="spellEnd"/>
      <w:r w:rsidRPr="00BF08A1">
        <w:t xml:space="preserve"> &lt;</w:t>
      </w:r>
      <w:proofErr w:type="spellStart"/>
      <w:r w:rsidRPr="00BF08A1">
        <w:t>head</w:t>
      </w:r>
      <w:proofErr w:type="spellEnd"/>
      <w:r w:rsidRPr="00BF08A1">
        <w:t>&gt; é usada para definir o conteúdo visível da página, como texto e imagens.</w:t>
      </w:r>
    </w:p>
    <w:p w14:paraId="0B2A212D" w14:textId="77777777" w:rsidR="00BF08A1" w:rsidRPr="00BF08A1" w:rsidRDefault="00BF08A1" w:rsidP="00BF08A1">
      <w:pPr>
        <w:numPr>
          <w:ilvl w:val="0"/>
          <w:numId w:val="8"/>
        </w:numPr>
      </w:pPr>
      <w:r w:rsidRPr="00BF08A1">
        <w:t xml:space="preserve">A </w:t>
      </w:r>
      <w:proofErr w:type="spellStart"/>
      <w:r w:rsidRPr="00BF08A1">
        <w:t>tag</w:t>
      </w:r>
      <w:proofErr w:type="spellEnd"/>
      <w:r w:rsidRPr="00BF08A1">
        <w:t xml:space="preserve"> &lt;body&gt; é usada exclusivamente para inserir metadados como </w:t>
      </w:r>
      <w:proofErr w:type="spellStart"/>
      <w:r w:rsidRPr="00BF08A1">
        <w:t>charset</w:t>
      </w:r>
      <w:proofErr w:type="spellEnd"/>
      <w:r w:rsidRPr="00BF08A1">
        <w:t xml:space="preserve"> e </w:t>
      </w:r>
      <w:proofErr w:type="spellStart"/>
      <w:r w:rsidRPr="00BF08A1">
        <w:t>viewport</w:t>
      </w:r>
      <w:proofErr w:type="spellEnd"/>
      <w:r w:rsidRPr="00BF08A1">
        <w:t>.</w:t>
      </w:r>
    </w:p>
    <w:p w14:paraId="6A4770EB" w14:textId="77777777" w:rsidR="00BF08A1" w:rsidRPr="00BF08A1" w:rsidRDefault="00BF08A1" w:rsidP="00BF08A1">
      <w:pPr>
        <w:numPr>
          <w:ilvl w:val="0"/>
          <w:numId w:val="8"/>
        </w:numPr>
      </w:pPr>
      <w:r w:rsidRPr="00BF08A1">
        <w:rPr>
          <w:rFonts w:ascii="Times New Roman" w:hAnsi="Times New Roman" w:cs="Times New Roman"/>
        </w:rPr>
        <w:t>​</w:t>
      </w:r>
      <w:r w:rsidRPr="00BF08A1">
        <w:t xml:space="preserve">A </w:t>
      </w:r>
      <w:proofErr w:type="spellStart"/>
      <w:r w:rsidRPr="00BF08A1">
        <w:t>tag</w:t>
      </w:r>
      <w:proofErr w:type="spellEnd"/>
      <w:r w:rsidRPr="00BF08A1">
        <w:t xml:space="preserve"> &lt;</w:t>
      </w:r>
      <w:proofErr w:type="spellStart"/>
      <w:r w:rsidRPr="00BF08A1">
        <w:t>img</w:t>
      </w:r>
      <w:proofErr w:type="spellEnd"/>
      <w:r w:rsidRPr="00BF08A1">
        <w:t>&gt; não necessita de atributos para ser funcional.</w:t>
      </w:r>
    </w:p>
    <w:p w14:paraId="63C4A99B" w14:textId="2015A051" w:rsidR="00B87F24" w:rsidRDefault="00AB2B8D" w:rsidP="00B87F24">
      <w:r>
        <w:t>Resposta: a</w:t>
      </w:r>
    </w:p>
    <w:p w14:paraId="09242EF2" w14:textId="77777777" w:rsidR="00AB2B8D" w:rsidRPr="00AB2B8D" w:rsidRDefault="00AB2B8D" w:rsidP="00AB2B8D">
      <w:r w:rsidRPr="00AB2B8D">
        <w:rPr>
          <w:rFonts w:ascii="Times New Roman" w:hAnsi="Times New Roman" w:cs="Times New Roman"/>
        </w:rPr>
        <w:t>​</w:t>
      </w:r>
      <w:r w:rsidRPr="00AB2B8D">
        <w:t xml:space="preserve">Os elementos HTML são representados por </w:t>
      </w:r>
      <w:proofErr w:type="spellStart"/>
      <w:r w:rsidRPr="00AB2B8D">
        <w:t>tags</w:t>
      </w:r>
      <w:proofErr w:type="spellEnd"/>
      <w:r w:rsidRPr="00AB2B8D">
        <w:t xml:space="preserve"> que possuem uma abertura e um fechamento, indicados por sinais de menor e maior.</w:t>
      </w:r>
    </w:p>
    <w:p w14:paraId="4C29A393" w14:textId="77777777" w:rsidR="00AB2B8D" w:rsidRPr="00AB2B8D" w:rsidRDefault="00AB2B8D" w:rsidP="00AB2B8D">
      <w:r w:rsidRPr="00AB2B8D">
        <w:t xml:space="preserve">Essas </w:t>
      </w:r>
      <w:proofErr w:type="spellStart"/>
      <w:r w:rsidRPr="00AB2B8D">
        <w:t>tags</w:t>
      </w:r>
      <w:proofErr w:type="spellEnd"/>
      <w:r w:rsidRPr="00AB2B8D">
        <w:t xml:space="preserve"> definem partes do conteúdo HTML, enquanto os atributos fornecem informações adicionais sobre os elementos.</w:t>
      </w:r>
    </w:p>
    <w:p w14:paraId="747517F0" w14:textId="77777777" w:rsidR="00AB2B8D" w:rsidRPr="00AB2B8D" w:rsidRDefault="00AB2B8D" w:rsidP="00AB2B8D">
      <w:r w:rsidRPr="00AB2B8D">
        <w:rPr>
          <w:rFonts w:ascii="Times New Roman" w:hAnsi="Times New Roman" w:cs="Times New Roman"/>
        </w:rPr>
        <w:t>​</w:t>
      </w:r>
    </w:p>
    <w:p w14:paraId="06C77966" w14:textId="626088CF" w:rsidR="00EF4556" w:rsidRPr="00EF4556" w:rsidRDefault="00EF4556" w:rsidP="00EF4556">
      <w:pPr>
        <w:pStyle w:val="Ttulo1"/>
      </w:pPr>
      <w:r w:rsidRPr="00EF4556">
        <w:rPr>
          <w:rFonts w:ascii="Times New Roman" w:hAnsi="Times New Roman" w:cs="Times New Roman"/>
        </w:rPr>
        <w:t>​</w:t>
      </w:r>
      <w:r w:rsidRPr="00EF4556">
        <w:t xml:space="preserve">Qual das seguintes opções descreve corretamente a utilização dos atributos nas </w:t>
      </w:r>
      <w:proofErr w:type="spellStart"/>
      <w:r w:rsidRPr="00EF4556">
        <w:t>tags</w:t>
      </w:r>
      <w:proofErr w:type="spellEnd"/>
      <w:r w:rsidRPr="00EF4556">
        <w:t xml:space="preserve"> HTML?</w:t>
      </w:r>
    </w:p>
    <w:p w14:paraId="2D88ECD0" w14:textId="77777777" w:rsidR="00EF4556" w:rsidRPr="00EF4556" w:rsidRDefault="00EF4556" w:rsidP="00EF4556">
      <w:pPr>
        <w:numPr>
          <w:ilvl w:val="0"/>
          <w:numId w:val="10"/>
        </w:numPr>
      </w:pPr>
      <w:r w:rsidRPr="00EF4556">
        <w:t xml:space="preserve">Os atributos são usados apenas na </w:t>
      </w:r>
      <w:proofErr w:type="spellStart"/>
      <w:r w:rsidRPr="00EF4556">
        <w:t>tag</w:t>
      </w:r>
      <w:proofErr w:type="spellEnd"/>
      <w:r w:rsidRPr="00EF4556">
        <w:t xml:space="preserve"> &lt;body&gt; para definir o conteúdo visível.</w:t>
      </w:r>
    </w:p>
    <w:p w14:paraId="78F1A839" w14:textId="77777777" w:rsidR="00EF4556" w:rsidRPr="00EF4556" w:rsidRDefault="00EF4556" w:rsidP="00EF4556">
      <w:pPr>
        <w:numPr>
          <w:ilvl w:val="0"/>
          <w:numId w:val="10"/>
        </w:numPr>
      </w:pPr>
      <w:r w:rsidRPr="00EF4556">
        <w:t xml:space="preserve">A </w:t>
      </w:r>
      <w:proofErr w:type="spellStart"/>
      <w:r w:rsidRPr="00EF4556">
        <w:t>tag</w:t>
      </w:r>
      <w:proofErr w:type="spellEnd"/>
      <w:r w:rsidRPr="00EF4556">
        <w:t xml:space="preserve"> &lt;h1&gt; deve ter obrigatoriamente um atributo </w:t>
      </w:r>
      <w:proofErr w:type="spellStart"/>
      <w:r w:rsidRPr="00EF4556">
        <w:t>lang</w:t>
      </w:r>
      <w:proofErr w:type="spellEnd"/>
      <w:r w:rsidRPr="00EF4556">
        <w:t xml:space="preserve"> para definir a linguagem do documento.</w:t>
      </w:r>
    </w:p>
    <w:p w14:paraId="69CF898B" w14:textId="77777777" w:rsidR="00EF4556" w:rsidRPr="00EF4556" w:rsidRDefault="00EF4556" w:rsidP="00EF4556">
      <w:pPr>
        <w:numPr>
          <w:ilvl w:val="0"/>
          <w:numId w:val="10"/>
        </w:numPr>
      </w:pPr>
      <w:r w:rsidRPr="00EF4556">
        <w:t xml:space="preserve">A </w:t>
      </w:r>
      <w:proofErr w:type="spellStart"/>
      <w:r w:rsidRPr="00EF4556">
        <w:t>tag</w:t>
      </w:r>
      <w:proofErr w:type="spellEnd"/>
      <w:r w:rsidRPr="00EF4556">
        <w:t xml:space="preserve"> &lt;a&gt; é usada para definir a codificação de caracteres do documento HTML.</w:t>
      </w:r>
    </w:p>
    <w:p w14:paraId="59DC76A1" w14:textId="77777777" w:rsidR="00EF4556" w:rsidRPr="00EF4556" w:rsidRDefault="00EF4556" w:rsidP="00EF4556">
      <w:pPr>
        <w:numPr>
          <w:ilvl w:val="0"/>
          <w:numId w:val="10"/>
        </w:numPr>
      </w:pPr>
      <w:r w:rsidRPr="00EF4556">
        <w:lastRenderedPageBreak/>
        <w:t xml:space="preserve">Os atributos não podem ser usados em conjunto com a </w:t>
      </w:r>
      <w:proofErr w:type="spellStart"/>
      <w:r w:rsidRPr="00EF4556">
        <w:t>tag</w:t>
      </w:r>
      <w:proofErr w:type="spellEnd"/>
      <w:r w:rsidRPr="00EF4556">
        <w:t xml:space="preserve"> &lt;</w:t>
      </w:r>
      <w:proofErr w:type="spellStart"/>
      <w:r w:rsidRPr="00EF4556">
        <w:t>img</w:t>
      </w:r>
      <w:proofErr w:type="spellEnd"/>
      <w:r w:rsidRPr="00EF4556">
        <w:t>&gt;.</w:t>
      </w:r>
    </w:p>
    <w:p w14:paraId="79BFF638" w14:textId="77777777" w:rsidR="00EF4556" w:rsidRPr="00EF4556" w:rsidRDefault="00EF4556" w:rsidP="00EF4556">
      <w:pPr>
        <w:numPr>
          <w:ilvl w:val="0"/>
          <w:numId w:val="10"/>
        </w:numPr>
      </w:pPr>
      <w:r w:rsidRPr="00EF4556">
        <w:rPr>
          <w:rFonts w:ascii="Times New Roman" w:hAnsi="Times New Roman" w:cs="Times New Roman"/>
        </w:rPr>
        <w:t>​</w:t>
      </w:r>
      <w:r w:rsidRPr="00EF4556">
        <w:t xml:space="preserve">A </w:t>
      </w:r>
      <w:proofErr w:type="spellStart"/>
      <w:r w:rsidRPr="00EF4556">
        <w:t>tag</w:t>
      </w:r>
      <w:proofErr w:type="spellEnd"/>
      <w:r w:rsidRPr="00EF4556">
        <w:t xml:space="preserve"> &lt;</w:t>
      </w:r>
      <w:proofErr w:type="spellStart"/>
      <w:r w:rsidRPr="00EF4556">
        <w:t>html</w:t>
      </w:r>
      <w:proofErr w:type="spellEnd"/>
      <w:r w:rsidRPr="00EF4556">
        <w:t xml:space="preserve">&gt; pode ter o atributo </w:t>
      </w:r>
      <w:proofErr w:type="spellStart"/>
      <w:r w:rsidRPr="00EF4556">
        <w:t>lang</w:t>
      </w:r>
      <w:proofErr w:type="spellEnd"/>
      <w:r w:rsidRPr="00EF4556">
        <w:t xml:space="preserve"> para especificar a linguagem do documento, útil para navegadores e motores de busca.</w:t>
      </w:r>
    </w:p>
    <w:p w14:paraId="2C783D8E" w14:textId="78F96956" w:rsidR="00AB2B8D" w:rsidRDefault="00EF4556" w:rsidP="00AB2B8D">
      <w:r>
        <w:t>Resposta: e</w:t>
      </w:r>
    </w:p>
    <w:p w14:paraId="0C0F013F" w14:textId="288D25FC" w:rsidR="00EF4556" w:rsidRPr="00EF4556" w:rsidRDefault="00EF4556" w:rsidP="00EF4556">
      <w:r w:rsidRPr="00EF4556">
        <w:rPr>
          <w:rFonts w:ascii="Times New Roman" w:hAnsi="Times New Roman" w:cs="Times New Roman"/>
        </w:rPr>
        <w:t>​</w:t>
      </w:r>
      <w:r w:rsidRPr="00EF4556">
        <w:t xml:space="preserve">A </w:t>
      </w:r>
      <w:proofErr w:type="spellStart"/>
      <w:r w:rsidRPr="00EF4556">
        <w:t>tag</w:t>
      </w:r>
      <w:proofErr w:type="spellEnd"/>
      <w:r w:rsidRPr="00EF4556">
        <w:t xml:space="preserve"> &lt;</w:t>
      </w:r>
      <w:proofErr w:type="spellStart"/>
      <w:r w:rsidRPr="00EF4556">
        <w:t>html</w:t>
      </w:r>
      <w:proofErr w:type="spellEnd"/>
      <w:r w:rsidRPr="00EF4556">
        <w:t xml:space="preserve">&gt; pode ter o atributo </w:t>
      </w:r>
      <w:proofErr w:type="spellStart"/>
      <w:r w:rsidRPr="00EF4556">
        <w:t>lang</w:t>
      </w:r>
      <w:proofErr w:type="spellEnd"/>
      <w:r w:rsidRPr="00EF4556">
        <w:t xml:space="preserve"> para especificar a linguagem do documento, útil para navegadores e motores de busca.</w:t>
      </w:r>
    </w:p>
    <w:p w14:paraId="36AF8050" w14:textId="77777777" w:rsidR="00EF4556" w:rsidRPr="00EF4556" w:rsidRDefault="00EF4556" w:rsidP="00EF4556">
      <w:r w:rsidRPr="00EF4556">
        <w:t xml:space="preserve">A </w:t>
      </w:r>
      <w:proofErr w:type="spellStart"/>
      <w:r w:rsidRPr="00EF4556">
        <w:t>tag</w:t>
      </w:r>
      <w:proofErr w:type="spellEnd"/>
      <w:r w:rsidRPr="00EF4556">
        <w:t xml:space="preserve"> &lt;</w:t>
      </w:r>
      <w:proofErr w:type="spellStart"/>
      <w:r w:rsidRPr="00EF4556">
        <w:t>html</w:t>
      </w:r>
      <w:proofErr w:type="spellEnd"/>
      <w:r w:rsidRPr="00EF4556">
        <w:t xml:space="preserve">&gt; pode ter o atributo </w:t>
      </w:r>
      <w:proofErr w:type="spellStart"/>
      <w:r w:rsidRPr="00EF4556">
        <w:t>lang</w:t>
      </w:r>
      <w:proofErr w:type="spellEnd"/>
      <w:r w:rsidRPr="00EF4556">
        <w:t xml:space="preserve"> para especificar a linguagem do documento. Isso é útil para navegadores e motores de busca, pois ajuda a garantir a correta interpretação e exibição do conteúdo da página.</w:t>
      </w:r>
    </w:p>
    <w:p w14:paraId="05DA6045" w14:textId="77777777" w:rsidR="00EF4556" w:rsidRPr="00EF4556" w:rsidRDefault="00EF4556" w:rsidP="00EF4556"/>
    <w:p w14:paraId="015FCD87" w14:textId="68374B68" w:rsidR="00933C1B" w:rsidRPr="00933C1B" w:rsidRDefault="00EF4556" w:rsidP="00933C1B">
      <w:pPr>
        <w:pStyle w:val="Ttulo1"/>
      </w:pPr>
      <w:r w:rsidRPr="00EF4556">
        <w:rPr>
          <w:rFonts w:ascii="Times New Roman" w:hAnsi="Times New Roman" w:cs="Times New Roman"/>
        </w:rPr>
        <w:t>​</w:t>
      </w:r>
      <w:r w:rsidR="00933C1B" w:rsidRPr="00933C1B">
        <w:rPr>
          <w:rFonts w:ascii="InterUI" w:eastAsia="Times New Roman" w:hAnsi="InterUI" w:cs="Times New Roman"/>
          <w:color w:val="111111"/>
          <w:spacing w:val="-12"/>
          <w:kern w:val="0"/>
          <w:sz w:val="30"/>
          <w:szCs w:val="30"/>
          <w:lang w:eastAsia="pt-BR"/>
          <w14:ligatures w14:val="none"/>
        </w:rPr>
        <w:t xml:space="preserve"> </w:t>
      </w:r>
      <w:r w:rsidR="00933C1B" w:rsidRPr="00933C1B">
        <w:t xml:space="preserve">Considerando a estrutura básica de um documento HTML e as funções das </w:t>
      </w:r>
      <w:proofErr w:type="spellStart"/>
      <w:r w:rsidR="00933C1B" w:rsidRPr="00933C1B">
        <w:t>tags</w:t>
      </w:r>
      <w:proofErr w:type="spellEnd"/>
      <w:r w:rsidR="00933C1B" w:rsidRPr="00933C1B">
        <w:t xml:space="preserve"> e atributos, qual das opções abaixo descreve corretamente a função da </w:t>
      </w:r>
      <w:proofErr w:type="spellStart"/>
      <w:r w:rsidR="00933C1B" w:rsidRPr="00933C1B">
        <w:t>tag</w:t>
      </w:r>
      <w:proofErr w:type="spellEnd"/>
      <w:r w:rsidR="00933C1B" w:rsidRPr="00933C1B">
        <w:t xml:space="preserve"> &lt;meta&gt; com o atributo </w:t>
      </w:r>
      <w:proofErr w:type="spellStart"/>
      <w:r w:rsidR="00933C1B" w:rsidRPr="00933C1B">
        <w:t>viewport</w:t>
      </w:r>
      <w:proofErr w:type="spellEnd"/>
      <w:r w:rsidR="00933C1B" w:rsidRPr="00933C1B">
        <w:t>?</w:t>
      </w:r>
    </w:p>
    <w:p w14:paraId="49153FB9" w14:textId="75FA79DD" w:rsidR="00933C1B" w:rsidRPr="00933C1B" w:rsidRDefault="00933C1B" w:rsidP="00933C1B">
      <w:pPr>
        <w:pStyle w:val="PargrafodaLista"/>
        <w:numPr>
          <w:ilvl w:val="0"/>
          <w:numId w:val="13"/>
        </w:numPr>
        <w:rPr>
          <w:lang w:eastAsia="pt-BR"/>
        </w:rPr>
      </w:pPr>
      <w:r w:rsidRPr="00933C1B">
        <w:rPr>
          <w:lang w:eastAsia="pt-BR"/>
        </w:rPr>
        <w:t xml:space="preserve">A </w:t>
      </w:r>
      <w:proofErr w:type="spellStart"/>
      <w:r w:rsidRPr="00933C1B">
        <w:rPr>
          <w:lang w:eastAsia="pt-BR"/>
        </w:rPr>
        <w:t>tag</w:t>
      </w:r>
      <w:proofErr w:type="spellEnd"/>
      <w:r w:rsidRPr="00933C1B">
        <w:rPr>
          <w:lang w:eastAsia="pt-BR"/>
        </w:rPr>
        <w:t xml:space="preserve"> &lt;meta&gt; com o atributo </w:t>
      </w:r>
      <w:proofErr w:type="spellStart"/>
      <w:r w:rsidRPr="00933C1B">
        <w:rPr>
          <w:lang w:eastAsia="pt-BR"/>
        </w:rPr>
        <w:t>viewport</w:t>
      </w:r>
      <w:proofErr w:type="spellEnd"/>
      <w:r w:rsidRPr="00933C1B">
        <w:rPr>
          <w:lang w:eastAsia="pt-BR"/>
        </w:rPr>
        <w:t xml:space="preserve"> é usada para definir a codificação de caracteres do documento HTML.</w:t>
      </w:r>
    </w:p>
    <w:p w14:paraId="4F3A75E5" w14:textId="77777777" w:rsidR="00933C1B" w:rsidRPr="00933C1B" w:rsidRDefault="00933C1B" w:rsidP="00933C1B">
      <w:pPr>
        <w:pStyle w:val="PargrafodaLista"/>
        <w:numPr>
          <w:ilvl w:val="0"/>
          <w:numId w:val="13"/>
        </w:numPr>
        <w:rPr>
          <w:lang w:eastAsia="pt-BR"/>
        </w:rPr>
      </w:pPr>
      <w:r w:rsidRPr="00933C1B">
        <w:rPr>
          <w:lang w:eastAsia="pt-BR"/>
        </w:rPr>
        <w:t xml:space="preserve">A </w:t>
      </w:r>
      <w:proofErr w:type="spellStart"/>
      <w:r w:rsidRPr="00933C1B">
        <w:rPr>
          <w:lang w:eastAsia="pt-BR"/>
        </w:rPr>
        <w:t>tag</w:t>
      </w:r>
      <w:proofErr w:type="spellEnd"/>
      <w:r w:rsidRPr="00933C1B">
        <w:rPr>
          <w:lang w:eastAsia="pt-BR"/>
        </w:rPr>
        <w:t xml:space="preserve"> &lt;meta&gt; com o atributo </w:t>
      </w:r>
      <w:proofErr w:type="spellStart"/>
      <w:r w:rsidRPr="00933C1B">
        <w:rPr>
          <w:lang w:eastAsia="pt-BR"/>
        </w:rPr>
        <w:t>viewport</w:t>
      </w:r>
      <w:proofErr w:type="spellEnd"/>
      <w:r w:rsidRPr="00933C1B">
        <w:rPr>
          <w:lang w:eastAsia="pt-BR"/>
        </w:rPr>
        <w:t xml:space="preserve"> é usada para especificar a linguagem do documento HTML para navegadores e motores de busca.</w:t>
      </w:r>
    </w:p>
    <w:p w14:paraId="26494484" w14:textId="04AC44EA" w:rsidR="00933C1B" w:rsidRPr="00933C1B" w:rsidRDefault="00933C1B" w:rsidP="00933C1B">
      <w:pPr>
        <w:pStyle w:val="PargrafodaLista"/>
        <w:numPr>
          <w:ilvl w:val="0"/>
          <w:numId w:val="13"/>
        </w:numPr>
        <w:rPr>
          <w:lang w:eastAsia="pt-BR"/>
        </w:rPr>
      </w:pPr>
      <w:r w:rsidRPr="00933C1B">
        <w:rPr>
          <w:lang w:eastAsia="pt-BR"/>
        </w:rPr>
        <w:t xml:space="preserve">A </w:t>
      </w:r>
      <w:proofErr w:type="spellStart"/>
      <w:r w:rsidRPr="00933C1B">
        <w:rPr>
          <w:lang w:eastAsia="pt-BR"/>
        </w:rPr>
        <w:t>tag</w:t>
      </w:r>
      <w:proofErr w:type="spellEnd"/>
      <w:r w:rsidRPr="00933C1B">
        <w:rPr>
          <w:lang w:eastAsia="pt-BR"/>
        </w:rPr>
        <w:t xml:space="preserve"> &lt;meta&gt; com o atributo </w:t>
      </w:r>
      <w:proofErr w:type="spellStart"/>
      <w:r w:rsidRPr="00933C1B">
        <w:rPr>
          <w:lang w:eastAsia="pt-BR"/>
        </w:rPr>
        <w:t>viewport</w:t>
      </w:r>
      <w:proofErr w:type="spellEnd"/>
      <w:r w:rsidRPr="00933C1B">
        <w:rPr>
          <w:lang w:eastAsia="pt-BR"/>
        </w:rPr>
        <w:t xml:space="preserve"> é usada para definir o título da página que aparece na aba do navegador.</w:t>
      </w:r>
    </w:p>
    <w:p w14:paraId="63D6496D" w14:textId="77777777" w:rsidR="00933C1B" w:rsidRPr="00933C1B" w:rsidRDefault="00933C1B" w:rsidP="00933C1B">
      <w:pPr>
        <w:pStyle w:val="PargrafodaLista"/>
        <w:numPr>
          <w:ilvl w:val="0"/>
          <w:numId w:val="13"/>
        </w:numPr>
        <w:rPr>
          <w:lang w:eastAsia="pt-BR"/>
        </w:rPr>
      </w:pPr>
      <w:r w:rsidRPr="00933C1B">
        <w:rPr>
          <w:lang w:eastAsia="pt-BR"/>
        </w:rPr>
        <w:t xml:space="preserve">A </w:t>
      </w:r>
      <w:proofErr w:type="spellStart"/>
      <w:r w:rsidRPr="00933C1B">
        <w:rPr>
          <w:lang w:eastAsia="pt-BR"/>
        </w:rPr>
        <w:t>tag</w:t>
      </w:r>
      <w:proofErr w:type="spellEnd"/>
      <w:r w:rsidRPr="00933C1B">
        <w:rPr>
          <w:lang w:eastAsia="pt-BR"/>
        </w:rPr>
        <w:t xml:space="preserve"> &lt;meta&gt; com o atributo </w:t>
      </w:r>
      <w:proofErr w:type="spellStart"/>
      <w:r w:rsidRPr="00933C1B">
        <w:rPr>
          <w:lang w:eastAsia="pt-BR"/>
        </w:rPr>
        <w:t>viewport</w:t>
      </w:r>
      <w:proofErr w:type="spellEnd"/>
      <w:r w:rsidRPr="00933C1B">
        <w:rPr>
          <w:lang w:eastAsia="pt-BR"/>
        </w:rPr>
        <w:t xml:space="preserve"> é usada para inserir imagens no documento HTML.</w:t>
      </w:r>
    </w:p>
    <w:p w14:paraId="2ECBD3C2" w14:textId="77777777" w:rsidR="00933C1B" w:rsidRDefault="00933C1B" w:rsidP="00933C1B">
      <w:pPr>
        <w:pStyle w:val="PargrafodaLista"/>
        <w:numPr>
          <w:ilvl w:val="0"/>
          <w:numId w:val="13"/>
        </w:numPr>
        <w:rPr>
          <w:lang w:eastAsia="pt-BR"/>
        </w:rPr>
      </w:pPr>
      <w:r w:rsidRPr="00933C1B">
        <w:rPr>
          <w:rFonts w:ascii="Times New Roman" w:hAnsi="Times New Roman" w:cs="Times New Roman"/>
          <w:lang w:eastAsia="pt-BR"/>
        </w:rPr>
        <w:t>​</w:t>
      </w:r>
      <w:r w:rsidRPr="00933C1B">
        <w:rPr>
          <w:lang w:eastAsia="pt-BR"/>
        </w:rPr>
        <w:t xml:space="preserve">A </w:t>
      </w:r>
      <w:proofErr w:type="spellStart"/>
      <w:r w:rsidRPr="00933C1B">
        <w:rPr>
          <w:lang w:eastAsia="pt-BR"/>
        </w:rPr>
        <w:t>tag</w:t>
      </w:r>
      <w:proofErr w:type="spellEnd"/>
      <w:r w:rsidRPr="00933C1B">
        <w:rPr>
          <w:lang w:eastAsia="pt-BR"/>
        </w:rPr>
        <w:t xml:space="preserve"> &lt;meta&gt; com o atributo </w:t>
      </w:r>
      <w:proofErr w:type="spellStart"/>
      <w:r w:rsidRPr="00933C1B">
        <w:rPr>
          <w:lang w:eastAsia="pt-BR"/>
        </w:rPr>
        <w:t>viewport</w:t>
      </w:r>
      <w:proofErr w:type="spellEnd"/>
      <w:r w:rsidRPr="00933C1B">
        <w:rPr>
          <w:lang w:eastAsia="pt-BR"/>
        </w:rPr>
        <w:t xml:space="preserve"> é usada para tornar a página responsiva, ajustando-se automaticamente a diferentes tamanhos de tela.</w:t>
      </w:r>
    </w:p>
    <w:p w14:paraId="2832C141" w14:textId="34E94963" w:rsidR="00933C1B" w:rsidRPr="00933C1B" w:rsidRDefault="00933C1B" w:rsidP="00933C1B">
      <w:pPr>
        <w:rPr>
          <w:lang w:eastAsia="pt-BR"/>
        </w:rPr>
      </w:pPr>
      <w:r>
        <w:rPr>
          <w:lang w:eastAsia="pt-BR"/>
        </w:rPr>
        <w:t>Resposta: e</w:t>
      </w:r>
    </w:p>
    <w:p w14:paraId="314D1DFE" w14:textId="77777777" w:rsidR="00933C1B" w:rsidRPr="00933C1B" w:rsidRDefault="00933C1B" w:rsidP="00933C1B">
      <w:pPr>
        <w:rPr>
          <w:lang w:eastAsia="pt-BR"/>
        </w:rPr>
      </w:pPr>
      <w:r w:rsidRPr="00933C1B">
        <w:rPr>
          <w:lang w:eastAsia="pt-BR"/>
        </w:rPr>
        <w:t xml:space="preserve">A </w:t>
      </w:r>
      <w:proofErr w:type="spellStart"/>
      <w:r w:rsidRPr="00933C1B">
        <w:rPr>
          <w:lang w:eastAsia="pt-BR"/>
        </w:rPr>
        <w:t>tag</w:t>
      </w:r>
      <w:proofErr w:type="spellEnd"/>
      <w:r w:rsidRPr="00933C1B">
        <w:rPr>
          <w:lang w:eastAsia="pt-BR"/>
        </w:rPr>
        <w:t xml:space="preserve"> &lt;meta&gt; com o atributo </w:t>
      </w:r>
      <w:proofErr w:type="spellStart"/>
      <w:r w:rsidRPr="00933C1B">
        <w:rPr>
          <w:lang w:eastAsia="pt-BR"/>
        </w:rPr>
        <w:t>viewport</w:t>
      </w:r>
      <w:proofErr w:type="spellEnd"/>
      <w:r w:rsidRPr="00933C1B">
        <w:rPr>
          <w:lang w:eastAsia="pt-BR"/>
        </w:rPr>
        <w:t xml:space="preserve"> é usada para tornar a página responsiva, ajustando-se automaticamente a diferentes tamanhos de tela.</w:t>
      </w:r>
    </w:p>
    <w:p w14:paraId="76847595" w14:textId="77777777" w:rsidR="00933C1B" w:rsidRPr="00933C1B" w:rsidRDefault="00933C1B" w:rsidP="00933C1B">
      <w:pPr>
        <w:rPr>
          <w:lang w:eastAsia="pt-BR"/>
        </w:rPr>
      </w:pPr>
      <w:r w:rsidRPr="00933C1B">
        <w:rPr>
          <w:lang w:eastAsia="pt-BR"/>
        </w:rPr>
        <w:lastRenderedPageBreak/>
        <w:t xml:space="preserve">A </w:t>
      </w:r>
      <w:proofErr w:type="spellStart"/>
      <w:r w:rsidRPr="00933C1B">
        <w:rPr>
          <w:lang w:eastAsia="pt-BR"/>
        </w:rPr>
        <w:t>tag</w:t>
      </w:r>
      <w:proofErr w:type="spellEnd"/>
      <w:r w:rsidRPr="00933C1B">
        <w:rPr>
          <w:lang w:eastAsia="pt-BR"/>
        </w:rPr>
        <w:t xml:space="preserve"> &lt;meta&gt; com o atributo </w:t>
      </w:r>
      <w:proofErr w:type="spellStart"/>
      <w:r w:rsidRPr="00933C1B">
        <w:rPr>
          <w:lang w:eastAsia="pt-BR"/>
        </w:rPr>
        <w:t>viewport</w:t>
      </w:r>
      <w:proofErr w:type="spellEnd"/>
      <w:r w:rsidRPr="00933C1B">
        <w:rPr>
          <w:lang w:eastAsia="pt-BR"/>
        </w:rPr>
        <w:t xml:space="preserve"> é utilizada para definir como o conteúdo da página deve ser exibido em diferentes dispositivos, tornando a página responsiva. Isso significa que a página se ajustará automaticamente a diferentes tamanhos de tela, como desktops, tablets e smartphones, proporcionando uma melhor experiência de visualização.</w:t>
      </w:r>
    </w:p>
    <w:p w14:paraId="529FCCF0" w14:textId="77777777" w:rsidR="00933C1B" w:rsidRPr="00933C1B" w:rsidRDefault="00933C1B" w:rsidP="00933C1B">
      <w:pPr>
        <w:rPr>
          <w:lang w:eastAsia="pt-BR"/>
        </w:rPr>
      </w:pPr>
      <w:r w:rsidRPr="00933C1B">
        <w:rPr>
          <w:rFonts w:ascii="Times New Roman" w:hAnsi="Times New Roman" w:cs="Times New Roman"/>
          <w:lang w:eastAsia="pt-BR"/>
        </w:rPr>
        <w:t>​</w:t>
      </w:r>
    </w:p>
    <w:p w14:paraId="69289C88" w14:textId="77777777" w:rsidR="00933C1B" w:rsidRPr="00933C1B" w:rsidRDefault="00933C1B" w:rsidP="00933C1B">
      <w:r w:rsidRPr="00933C1B">
        <w:rPr>
          <w:rFonts w:ascii="Times New Roman" w:hAnsi="Times New Roman" w:cs="Times New Roman"/>
        </w:rPr>
        <w:t>​</w:t>
      </w:r>
      <w:r w:rsidRPr="00933C1B">
        <w:t>Leia o texto a seguir:</w:t>
      </w:r>
    </w:p>
    <w:p w14:paraId="5609FE8C" w14:textId="77777777" w:rsidR="00933C1B" w:rsidRPr="00933C1B" w:rsidRDefault="00933C1B" w:rsidP="00933C1B">
      <w:r w:rsidRPr="00933C1B">
        <w:t xml:space="preserve">Em uma aula sobre Desenvolvimento </w:t>
      </w:r>
      <w:proofErr w:type="spellStart"/>
      <w:r w:rsidRPr="00933C1B">
        <w:t>FrontEnd</w:t>
      </w:r>
      <w:proofErr w:type="spellEnd"/>
      <w:r w:rsidRPr="00933C1B">
        <w:t xml:space="preserve">, é essencial compreender a estrutura básica do HTML e como utilizar elementos e atributos para construir uma página web funcional. Um dos aspectos abordados foi a criação de um arquivo HTML básico, que inclui a declaração do tipo de documento, bem como as </w:t>
      </w:r>
      <w:proofErr w:type="spellStart"/>
      <w:r w:rsidRPr="00933C1B">
        <w:t>tags</w:t>
      </w:r>
      <w:proofErr w:type="spellEnd"/>
      <w:r w:rsidRPr="00933C1B">
        <w:t xml:space="preserve"> &lt;</w:t>
      </w:r>
      <w:proofErr w:type="spellStart"/>
      <w:r w:rsidRPr="00933C1B">
        <w:t>html</w:t>
      </w:r>
      <w:proofErr w:type="spellEnd"/>
      <w:r w:rsidRPr="00933C1B">
        <w:t>&gt;, &lt;</w:t>
      </w:r>
      <w:proofErr w:type="spellStart"/>
      <w:r w:rsidRPr="00933C1B">
        <w:t>head</w:t>
      </w:r>
      <w:proofErr w:type="spellEnd"/>
      <w:r w:rsidRPr="00933C1B">
        <w:t>&gt;, e &lt;body&gt;. Dentro do &lt;</w:t>
      </w:r>
      <w:proofErr w:type="spellStart"/>
      <w:r w:rsidRPr="00933C1B">
        <w:t>head</w:t>
      </w:r>
      <w:proofErr w:type="spellEnd"/>
      <w:r w:rsidRPr="00933C1B">
        <w:t xml:space="preserve">&gt;, são inseridos metadados que não são visíveis para o usuário, enquanto no &lt;body&gt;, colocamos o conteúdo visível. A prática com o Visual Studio </w:t>
      </w:r>
      <w:proofErr w:type="spellStart"/>
      <w:r w:rsidRPr="00933C1B">
        <w:t>Code</w:t>
      </w:r>
      <w:proofErr w:type="spellEnd"/>
      <w:r w:rsidRPr="00933C1B">
        <w:t xml:space="preserve"> (VS </w:t>
      </w:r>
      <w:proofErr w:type="spellStart"/>
      <w:r w:rsidRPr="00933C1B">
        <w:t>Code</w:t>
      </w:r>
      <w:proofErr w:type="spellEnd"/>
      <w:r w:rsidRPr="00933C1B">
        <w:t>) ajuda a visualizar em tempo real as modificações feitas no código.</w:t>
      </w:r>
    </w:p>
    <w:p w14:paraId="58772556" w14:textId="77777777" w:rsidR="00933C1B" w:rsidRPr="00933C1B" w:rsidRDefault="00933C1B" w:rsidP="00933C1B"/>
    <w:p w14:paraId="6DE04455" w14:textId="77777777" w:rsidR="00933C1B" w:rsidRPr="00933C1B" w:rsidRDefault="00933C1B" w:rsidP="00933C1B">
      <w:r w:rsidRPr="00933C1B">
        <w:t xml:space="preserve">Com base no texto acima, analise as alternativas a seguir e assinale a que descreve adequadamente o uso da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>&gt; dentro de um documento HTML:</w:t>
      </w:r>
    </w:p>
    <w:p w14:paraId="4FAA66E4" w14:textId="77777777" w:rsidR="00933C1B" w:rsidRPr="00933C1B" w:rsidRDefault="00933C1B" w:rsidP="00933C1B">
      <w:r w:rsidRPr="00933C1B">
        <w:rPr>
          <w:rFonts w:ascii="Times New Roman" w:hAnsi="Times New Roman" w:cs="Times New Roman"/>
        </w:rPr>
        <w:t>​</w:t>
      </w:r>
    </w:p>
    <w:p w14:paraId="573A15F7" w14:textId="77777777" w:rsidR="00933C1B" w:rsidRPr="00933C1B" w:rsidRDefault="00933C1B" w:rsidP="00933C1B">
      <w:pPr>
        <w:numPr>
          <w:ilvl w:val="0"/>
          <w:numId w:val="14"/>
        </w:numPr>
      </w:pPr>
      <w:r w:rsidRPr="00933C1B">
        <w:t xml:space="preserve"> 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 xml:space="preserve">&gt; é usada para definir o conteúdo principal da página, visível dentro da </w:t>
      </w:r>
      <w:proofErr w:type="spellStart"/>
      <w:r w:rsidRPr="00933C1B">
        <w:t>tag</w:t>
      </w:r>
      <w:proofErr w:type="spellEnd"/>
      <w:r w:rsidRPr="00933C1B">
        <w:t xml:space="preserve"> &lt;body&gt;.</w:t>
      </w:r>
    </w:p>
    <w:p w14:paraId="6A69761A" w14:textId="77777777" w:rsidR="00933C1B" w:rsidRPr="00933C1B" w:rsidRDefault="00933C1B" w:rsidP="00933C1B">
      <w:pPr>
        <w:numPr>
          <w:ilvl w:val="0"/>
          <w:numId w:val="14"/>
        </w:numPr>
      </w:pPr>
      <w:r w:rsidRPr="00933C1B">
        <w:t xml:space="preserve">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 xml:space="preserve">&gt; deve ser utilizada dentro da </w:t>
      </w:r>
      <w:proofErr w:type="spellStart"/>
      <w:r w:rsidRPr="00933C1B">
        <w:t>tag</w:t>
      </w:r>
      <w:proofErr w:type="spellEnd"/>
      <w:r w:rsidRPr="00933C1B">
        <w:t xml:space="preserve"> &lt;body&gt; para definir o título do primeiro parágrafo da página.</w:t>
      </w:r>
    </w:p>
    <w:p w14:paraId="6AE4A753" w14:textId="77777777" w:rsidR="00933C1B" w:rsidRPr="00933C1B" w:rsidRDefault="00933C1B" w:rsidP="00933C1B">
      <w:pPr>
        <w:numPr>
          <w:ilvl w:val="0"/>
          <w:numId w:val="14"/>
        </w:numPr>
      </w:pPr>
      <w:r w:rsidRPr="00933C1B">
        <w:t xml:space="preserve">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>&gt; é usada para especificar a linguagem do documento, como inglês ou português.</w:t>
      </w:r>
    </w:p>
    <w:p w14:paraId="60F3F9DC" w14:textId="77777777" w:rsidR="00933C1B" w:rsidRPr="00933C1B" w:rsidRDefault="00933C1B" w:rsidP="00933C1B">
      <w:pPr>
        <w:numPr>
          <w:ilvl w:val="0"/>
          <w:numId w:val="14"/>
        </w:numPr>
      </w:pPr>
      <w:r w:rsidRPr="00933C1B">
        <w:rPr>
          <w:rFonts w:ascii="Times New Roman" w:hAnsi="Times New Roman" w:cs="Times New Roman"/>
        </w:rPr>
        <w:t>​</w:t>
      </w:r>
      <w:r w:rsidRPr="00933C1B">
        <w:t xml:space="preserve">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 xml:space="preserve">&gt; deve ser utilizada dentro da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head</w:t>
      </w:r>
      <w:proofErr w:type="spellEnd"/>
      <w:r w:rsidRPr="00933C1B">
        <w:t>&gt; para definir o título da página, que aparece na aba do navegador.</w:t>
      </w:r>
    </w:p>
    <w:p w14:paraId="0AC55D8B" w14:textId="77777777" w:rsidR="00933C1B" w:rsidRPr="00933C1B" w:rsidRDefault="00933C1B" w:rsidP="00933C1B">
      <w:r w:rsidRPr="00933C1B">
        <w:rPr>
          <w:rFonts w:ascii="Times New Roman" w:hAnsi="Times New Roman" w:cs="Times New Roman"/>
        </w:rPr>
        <w:t>​</w:t>
      </w:r>
    </w:p>
    <w:p w14:paraId="50A25132" w14:textId="77777777" w:rsidR="00933C1B" w:rsidRPr="00933C1B" w:rsidRDefault="00933C1B" w:rsidP="00933C1B">
      <w:pPr>
        <w:numPr>
          <w:ilvl w:val="0"/>
          <w:numId w:val="14"/>
        </w:numPr>
      </w:pPr>
      <w:r w:rsidRPr="00933C1B">
        <w:t xml:space="preserve">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>&gt; é utilizada para incluir scripts externos que serão executados na página.</w:t>
      </w:r>
    </w:p>
    <w:p w14:paraId="1E02B6A7" w14:textId="77777777" w:rsidR="00933C1B" w:rsidRPr="00933C1B" w:rsidRDefault="00933C1B" w:rsidP="00933C1B">
      <w:pPr>
        <w:pStyle w:val="Ttulo1"/>
      </w:pPr>
      <w:r w:rsidRPr="00933C1B">
        <w:rPr>
          <w:rFonts w:ascii="Times New Roman" w:hAnsi="Times New Roman" w:cs="Times New Roman"/>
        </w:rPr>
        <w:lastRenderedPageBreak/>
        <w:t>​</w:t>
      </w:r>
      <w:r w:rsidRPr="00933C1B">
        <w:t>Leia o texto a seguir:</w:t>
      </w:r>
    </w:p>
    <w:p w14:paraId="6925F9EF" w14:textId="77777777" w:rsidR="00933C1B" w:rsidRPr="00933C1B" w:rsidRDefault="00933C1B" w:rsidP="00933C1B">
      <w:pPr>
        <w:pStyle w:val="Titulo2"/>
      </w:pPr>
      <w:r w:rsidRPr="00933C1B">
        <w:t xml:space="preserve">Em uma aula sobre Desenvolvimento </w:t>
      </w:r>
      <w:proofErr w:type="spellStart"/>
      <w:r w:rsidRPr="00933C1B">
        <w:t>FrontEnd</w:t>
      </w:r>
      <w:proofErr w:type="spellEnd"/>
      <w:r w:rsidRPr="00933C1B">
        <w:t xml:space="preserve">, é essencial compreender a estrutura básica do HTML e como utilizar elementos e atributos para construir uma página web funcional. Um dos aspectos abordados foi a criação de um arquivo HTML básico, que inclui a declaração do tipo de documento, bem como as </w:t>
      </w:r>
      <w:proofErr w:type="spellStart"/>
      <w:r w:rsidRPr="00933C1B">
        <w:t>tags</w:t>
      </w:r>
      <w:proofErr w:type="spellEnd"/>
      <w:r w:rsidRPr="00933C1B">
        <w:t xml:space="preserve"> &lt;</w:t>
      </w:r>
      <w:proofErr w:type="spellStart"/>
      <w:r w:rsidRPr="00933C1B">
        <w:t>html</w:t>
      </w:r>
      <w:proofErr w:type="spellEnd"/>
      <w:r w:rsidRPr="00933C1B">
        <w:t>&gt;, &lt;</w:t>
      </w:r>
      <w:proofErr w:type="spellStart"/>
      <w:r w:rsidRPr="00933C1B">
        <w:t>head</w:t>
      </w:r>
      <w:proofErr w:type="spellEnd"/>
      <w:r w:rsidRPr="00933C1B">
        <w:t>&gt;, e &lt;body&gt;. Dentro do &lt;</w:t>
      </w:r>
      <w:proofErr w:type="spellStart"/>
      <w:r w:rsidRPr="00933C1B">
        <w:t>head</w:t>
      </w:r>
      <w:proofErr w:type="spellEnd"/>
      <w:r w:rsidRPr="00933C1B">
        <w:t xml:space="preserve">&gt;, são inseridos metadados que não são visíveis para o usuário, enquanto no &lt;body&gt;, colocamos o conteúdo visível. A prática com o Visual Studio </w:t>
      </w:r>
      <w:proofErr w:type="spellStart"/>
      <w:r w:rsidRPr="00933C1B">
        <w:t>Code</w:t>
      </w:r>
      <w:proofErr w:type="spellEnd"/>
      <w:r w:rsidRPr="00933C1B">
        <w:t xml:space="preserve"> (VS </w:t>
      </w:r>
      <w:proofErr w:type="spellStart"/>
      <w:r w:rsidRPr="00933C1B">
        <w:t>Code</w:t>
      </w:r>
      <w:proofErr w:type="spellEnd"/>
      <w:r w:rsidRPr="00933C1B">
        <w:t>) ajuda a visualizar em tempo real as modificações feitas no código.</w:t>
      </w:r>
    </w:p>
    <w:p w14:paraId="70F23AC9" w14:textId="77777777" w:rsidR="00933C1B" w:rsidRPr="00933C1B" w:rsidRDefault="00933C1B" w:rsidP="00933C1B"/>
    <w:p w14:paraId="26B7A7C6" w14:textId="692EB88B" w:rsidR="00933C1B" w:rsidRPr="00933C1B" w:rsidRDefault="00933C1B" w:rsidP="00933C1B">
      <w:pPr>
        <w:pStyle w:val="Titulo2"/>
      </w:pPr>
      <w:r w:rsidRPr="00933C1B">
        <w:t xml:space="preserve">Com base no texto acima, analise as alternativas a seguir e assinale a </w:t>
      </w:r>
      <w:proofErr w:type="spellStart"/>
      <w:r w:rsidRPr="00933C1B">
        <w:t>que</w:t>
      </w:r>
      <w:proofErr w:type="spellEnd"/>
      <w:r w:rsidRPr="00933C1B">
        <w:t xml:space="preserve"> </w:t>
      </w:r>
      <w:proofErr w:type="spellStart"/>
      <w:r w:rsidRPr="00933C1B">
        <w:t>descreve</w:t>
      </w:r>
      <w:proofErr w:type="spellEnd"/>
      <w:r w:rsidRPr="00933C1B">
        <w:t xml:space="preserve"> </w:t>
      </w:r>
      <w:proofErr w:type="spellStart"/>
      <w:r w:rsidRPr="00933C1B">
        <w:t>adequadamente</w:t>
      </w:r>
      <w:proofErr w:type="spellEnd"/>
      <w:r w:rsidRPr="00933C1B">
        <w:t xml:space="preserve"> o </w:t>
      </w:r>
      <w:proofErr w:type="spellStart"/>
      <w:r w:rsidRPr="00933C1B">
        <w:t>uso</w:t>
      </w:r>
      <w:proofErr w:type="spellEnd"/>
      <w:r w:rsidRPr="00933C1B">
        <w:t xml:space="preserve"> da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 xml:space="preserve">&gt; dentro de um </w:t>
      </w:r>
      <w:proofErr w:type="spellStart"/>
      <w:r w:rsidRPr="00933C1B">
        <w:t>documento</w:t>
      </w:r>
      <w:proofErr w:type="spellEnd"/>
      <w:r w:rsidRPr="00933C1B">
        <w:t xml:space="preserve"> HTML:</w:t>
      </w:r>
    </w:p>
    <w:p w14:paraId="6EAC1352" w14:textId="77777777" w:rsidR="00933C1B" w:rsidRPr="00933C1B" w:rsidRDefault="00933C1B" w:rsidP="00933C1B">
      <w:pPr>
        <w:numPr>
          <w:ilvl w:val="0"/>
          <w:numId w:val="16"/>
        </w:numPr>
      </w:pPr>
      <w:r w:rsidRPr="00933C1B">
        <w:t xml:space="preserve"> 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 xml:space="preserve">&gt; é usada para definir o conteúdo principal da página, visível dentro da </w:t>
      </w:r>
      <w:proofErr w:type="spellStart"/>
      <w:r w:rsidRPr="00933C1B">
        <w:t>tag</w:t>
      </w:r>
      <w:proofErr w:type="spellEnd"/>
      <w:r w:rsidRPr="00933C1B">
        <w:t xml:space="preserve"> &lt;body&gt;.</w:t>
      </w:r>
    </w:p>
    <w:p w14:paraId="5A6E1A10" w14:textId="77777777" w:rsidR="00933C1B" w:rsidRPr="00933C1B" w:rsidRDefault="00933C1B" w:rsidP="00933C1B">
      <w:pPr>
        <w:numPr>
          <w:ilvl w:val="0"/>
          <w:numId w:val="16"/>
        </w:numPr>
      </w:pPr>
      <w:r w:rsidRPr="00933C1B">
        <w:lastRenderedPageBreak/>
        <w:t xml:space="preserve">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 xml:space="preserve">&gt; deve ser utilizada dentro da </w:t>
      </w:r>
      <w:proofErr w:type="spellStart"/>
      <w:r w:rsidRPr="00933C1B">
        <w:t>tag</w:t>
      </w:r>
      <w:proofErr w:type="spellEnd"/>
      <w:r w:rsidRPr="00933C1B">
        <w:t xml:space="preserve"> &lt;body&gt; para definir o título do primeiro parágrafo da página.</w:t>
      </w:r>
    </w:p>
    <w:p w14:paraId="4CEAB998" w14:textId="77777777" w:rsidR="00933C1B" w:rsidRPr="00933C1B" w:rsidRDefault="00933C1B" w:rsidP="00933C1B">
      <w:pPr>
        <w:numPr>
          <w:ilvl w:val="0"/>
          <w:numId w:val="16"/>
        </w:numPr>
      </w:pPr>
      <w:r w:rsidRPr="00933C1B">
        <w:t xml:space="preserve">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>&gt; é usada para especificar a linguagem do documento, como inglês ou português.</w:t>
      </w:r>
    </w:p>
    <w:p w14:paraId="77032C67" w14:textId="18A0DEEE" w:rsidR="00933C1B" w:rsidRPr="00933C1B" w:rsidRDefault="00933C1B" w:rsidP="00933C1B">
      <w:pPr>
        <w:numPr>
          <w:ilvl w:val="0"/>
          <w:numId w:val="16"/>
        </w:numPr>
      </w:pPr>
      <w:r w:rsidRPr="00933C1B">
        <w:rPr>
          <w:rFonts w:ascii="Times New Roman" w:hAnsi="Times New Roman" w:cs="Times New Roman"/>
        </w:rPr>
        <w:t>​</w:t>
      </w:r>
      <w:r w:rsidRPr="00933C1B">
        <w:t xml:space="preserve">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 xml:space="preserve">&gt; deve ser utilizada dentro da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head</w:t>
      </w:r>
      <w:proofErr w:type="spellEnd"/>
      <w:r w:rsidRPr="00933C1B">
        <w:t>&gt; para definir o título da página, que aparece na aba do navegador.</w:t>
      </w:r>
    </w:p>
    <w:p w14:paraId="4FCB615B" w14:textId="77777777" w:rsidR="00933C1B" w:rsidRPr="00933C1B" w:rsidRDefault="00933C1B" w:rsidP="00933C1B">
      <w:pPr>
        <w:numPr>
          <w:ilvl w:val="0"/>
          <w:numId w:val="16"/>
        </w:numPr>
      </w:pPr>
      <w:r w:rsidRPr="00933C1B">
        <w:t xml:space="preserve">A </w:t>
      </w:r>
      <w:proofErr w:type="spellStart"/>
      <w:r w:rsidRPr="00933C1B">
        <w:t>tag</w:t>
      </w:r>
      <w:proofErr w:type="spellEnd"/>
      <w:r w:rsidRPr="00933C1B">
        <w:t xml:space="preserve"> &lt;</w:t>
      </w:r>
      <w:proofErr w:type="spellStart"/>
      <w:r w:rsidRPr="00933C1B">
        <w:t>title</w:t>
      </w:r>
      <w:proofErr w:type="spellEnd"/>
      <w:r w:rsidRPr="00933C1B">
        <w:t>&gt; é utilizada para incluir scripts externos que serão executados na página.</w:t>
      </w:r>
    </w:p>
    <w:p w14:paraId="3FE636B7" w14:textId="68974D25" w:rsidR="00EF4556" w:rsidRDefault="00485F64" w:rsidP="00933C1B">
      <w:r>
        <w:t>Resposta: d</w:t>
      </w:r>
    </w:p>
    <w:p w14:paraId="1339884D" w14:textId="77777777" w:rsidR="00485F64" w:rsidRPr="00485F64" w:rsidRDefault="00485F64" w:rsidP="00485F64">
      <w:r w:rsidRPr="00485F64">
        <w:rPr>
          <w:rFonts w:ascii="Times New Roman" w:hAnsi="Times New Roman" w:cs="Times New Roman"/>
        </w:rPr>
        <w:t>​</w:t>
      </w:r>
      <w:r w:rsidRPr="00485F64">
        <w:t xml:space="preserve">A </w:t>
      </w:r>
      <w:proofErr w:type="spellStart"/>
      <w:r w:rsidRPr="00485F64">
        <w:t>tag</w:t>
      </w:r>
      <w:proofErr w:type="spellEnd"/>
      <w:r w:rsidRPr="00485F64">
        <w:t xml:space="preserve"> &lt;</w:t>
      </w:r>
      <w:proofErr w:type="spellStart"/>
      <w:r w:rsidRPr="00485F64">
        <w:t>title</w:t>
      </w:r>
      <w:proofErr w:type="spellEnd"/>
      <w:r w:rsidRPr="00485F64">
        <w:t xml:space="preserve">&gt; deve ser utilizada dentro da </w:t>
      </w:r>
      <w:proofErr w:type="spellStart"/>
      <w:r w:rsidRPr="00485F64">
        <w:t>tag</w:t>
      </w:r>
      <w:proofErr w:type="spellEnd"/>
      <w:r w:rsidRPr="00485F64">
        <w:t xml:space="preserve"> &lt;</w:t>
      </w:r>
      <w:proofErr w:type="spellStart"/>
      <w:r w:rsidRPr="00485F64">
        <w:t>head</w:t>
      </w:r>
      <w:proofErr w:type="spellEnd"/>
      <w:r w:rsidRPr="00485F64">
        <w:t>&gt; para definir o título da página, que aparece na aba do navegador.</w:t>
      </w:r>
    </w:p>
    <w:p w14:paraId="212E9B8F" w14:textId="77777777" w:rsidR="00485F64" w:rsidRPr="00485F64" w:rsidRDefault="00485F64" w:rsidP="00485F64">
      <w:r w:rsidRPr="00485F64">
        <w:t xml:space="preserve">Essa </w:t>
      </w:r>
      <w:proofErr w:type="spellStart"/>
      <w:r w:rsidRPr="00485F64">
        <w:t>tag</w:t>
      </w:r>
      <w:proofErr w:type="spellEnd"/>
      <w:r w:rsidRPr="00485F64">
        <w:t xml:space="preserve"> é fundamental para identificar a página no navegador e para otimização em motores de busca (SEO).</w:t>
      </w:r>
    </w:p>
    <w:p w14:paraId="14128F86" w14:textId="77777777" w:rsidR="00485F64" w:rsidRPr="00485F64" w:rsidRDefault="00485F64" w:rsidP="00485F64">
      <w:r w:rsidRPr="00485F64">
        <w:rPr>
          <w:rFonts w:ascii="Times New Roman" w:hAnsi="Times New Roman" w:cs="Times New Roman"/>
        </w:rPr>
        <w:t>​</w:t>
      </w:r>
    </w:p>
    <w:p w14:paraId="76ACE52C" w14:textId="77777777" w:rsidR="00485F64" w:rsidRPr="00B87F24" w:rsidRDefault="00485F64" w:rsidP="00933C1B"/>
    <w:sectPr w:rsidR="00485F64" w:rsidRPr="00B8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2E0F5E"/>
    <w:multiLevelType w:val="multilevel"/>
    <w:tmpl w:val="5D06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36894"/>
    <w:multiLevelType w:val="multilevel"/>
    <w:tmpl w:val="AC40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757A3"/>
    <w:multiLevelType w:val="hybridMultilevel"/>
    <w:tmpl w:val="AAF61E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F503F"/>
    <w:multiLevelType w:val="multilevel"/>
    <w:tmpl w:val="1B0CFCC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52571EFB"/>
    <w:multiLevelType w:val="hybridMultilevel"/>
    <w:tmpl w:val="840C53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54288F"/>
    <w:multiLevelType w:val="multilevel"/>
    <w:tmpl w:val="0FC8F03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8464277"/>
    <w:multiLevelType w:val="multilevel"/>
    <w:tmpl w:val="2514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D6FFE"/>
    <w:multiLevelType w:val="hybridMultilevel"/>
    <w:tmpl w:val="3FDEA6B0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E7D23FE"/>
    <w:multiLevelType w:val="multilevel"/>
    <w:tmpl w:val="F9F4AC3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63532693"/>
    <w:multiLevelType w:val="multilevel"/>
    <w:tmpl w:val="3174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AA3FD2"/>
    <w:multiLevelType w:val="multilevel"/>
    <w:tmpl w:val="493E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F393C"/>
    <w:multiLevelType w:val="multilevel"/>
    <w:tmpl w:val="D87E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02460024">
    <w:abstractNumId w:val="9"/>
  </w:num>
  <w:num w:numId="6" w16cid:durableId="839664987">
    <w:abstractNumId w:val="6"/>
  </w:num>
  <w:num w:numId="7" w16cid:durableId="968704146">
    <w:abstractNumId w:val="7"/>
  </w:num>
  <w:num w:numId="8" w16cid:durableId="754473521">
    <w:abstractNumId w:val="8"/>
  </w:num>
  <w:num w:numId="9" w16cid:durableId="155876295">
    <w:abstractNumId w:val="1"/>
  </w:num>
  <w:num w:numId="10" w16cid:durableId="1450970743">
    <w:abstractNumId w:val="4"/>
  </w:num>
  <w:num w:numId="11" w16cid:durableId="660891290">
    <w:abstractNumId w:val="10"/>
  </w:num>
  <w:num w:numId="12" w16cid:durableId="1653212811">
    <w:abstractNumId w:val="12"/>
  </w:num>
  <w:num w:numId="13" w16cid:durableId="840848243">
    <w:abstractNumId w:val="3"/>
  </w:num>
  <w:num w:numId="14" w16cid:durableId="1538737197">
    <w:abstractNumId w:val="11"/>
  </w:num>
  <w:num w:numId="15" w16cid:durableId="2108308618">
    <w:abstractNumId w:val="2"/>
  </w:num>
  <w:num w:numId="16" w16cid:durableId="2125884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1D"/>
    <w:rsid w:val="00051304"/>
    <w:rsid w:val="000971F2"/>
    <w:rsid w:val="0020091D"/>
    <w:rsid w:val="002B4D8C"/>
    <w:rsid w:val="00323BDD"/>
    <w:rsid w:val="00485F64"/>
    <w:rsid w:val="00730FD9"/>
    <w:rsid w:val="00933C1B"/>
    <w:rsid w:val="00AA4329"/>
    <w:rsid w:val="00AB2B8D"/>
    <w:rsid w:val="00AE10B7"/>
    <w:rsid w:val="00B87F24"/>
    <w:rsid w:val="00BF08A1"/>
    <w:rsid w:val="00EF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2EA51"/>
  <w15:chartTrackingRefBased/>
  <w15:docId w15:val="{00A5D397-89D7-42A5-8199-CAD2F5DE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91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91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91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91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91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933C1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9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9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9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9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9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9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91D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9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9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91D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9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8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1119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2026-02-01T09:33:00Z</dcterms:created>
  <dcterms:modified xsi:type="dcterms:W3CDTF">2026-02-01T10:05:00Z</dcterms:modified>
</cp:coreProperties>
</file>