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D9A0F" w14:textId="77777777" w:rsidR="00BD2C1F" w:rsidRPr="00BD2C1F" w:rsidRDefault="00BD2C1F" w:rsidP="00BD2C1F">
      <w:pPr>
        <w:pStyle w:val="Ttulo1"/>
      </w:pPr>
      <w:r w:rsidRPr="00BD2C1F">
        <w:t>O que caracteriza o processo de brainstorming dentro do design thinking?</w:t>
      </w:r>
    </w:p>
    <w:p w14:paraId="772C0704" w14:textId="77777777" w:rsidR="00BD2C1F" w:rsidRPr="00BD2C1F" w:rsidRDefault="00BD2C1F" w:rsidP="00BD2C1F">
      <w:pPr>
        <w:numPr>
          <w:ilvl w:val="0"/>
          <w:numId w:val="6"/>
        </w:numPr>
      </w:pPr>
      <w:r w:rsidRPr="00BD2C1F">
        <w:t>O julgamento crítico imediato das ideias.</w:t>
      </w:r>
    </w:p>
    <w:p w14:paraId="6F160EEC" w14:textId="6FF9396B" w:rsidR="00BD2C1F" w:rsidRPr="00BD2C1F" w:rsidRDefault="00BD2C1F" w:rsidP="00BD2C1F">
      <w:pPr>
        <w:numPr>
          <w:ilvl w:val="0"/>
          <w:numId w:val="6"/>
        </w:numPr>
      </w:pPr>
      <w:r w:rsidRPr="00BD2C1F">
        <w:t>A liberdade de expressão sem julgamentos imediatos.</w:t>
      </w:r>
    </w:p>
    <w:p w14:paraId="3C477848" w14:textId="21333BFD" w:rsidR="00BD2C1F" w:rsidRPr="00BD2C1F" w:rsidRDefault="00BD2C1F" w:rsidP="00BD2C1F">
      <w:pPr>
        <w:numPr>
          <w:ilvl w:val="0"/>
          <w:numId w:val="6"/>
        </w:numPr>
      </w:pPr>
      <w:r w:rsidRPr="00BD2C1F">
        <w:t>A avaliação das ideias após a criação do moodboard.</w:t>
      </w:r>
    </w:p>
    <w:p w14:paraId="1CDE4870" w14:textId="45912EC7" w:rsidR="00BD2C1F" w:rsidRPr="00BD2C1F" w:rsidRDefault="00BD2C1F" w:rsidP="00BD2C1F">
      <w:pPr>
        <w:numPr>
          <w:ilvl w:val="0"/>
          <w:numId w:val="6"/>
        </w:numPr>
      </w:pPr>
      <w:r w:rsidRPr="00BD2C1F">
        <w:t>O foco em apenas uma solução viável.</w:t>
      </w:r>
    </w:p>
    <w:p w14:paraId="32546514" w14:textId="2F527CEE" w:rsidR="000971F2" w:rsidRDefault="00BD2C1F" w:rsidP="00BD2C1F">
      <w:pPr>
        <w:numPr>
          <w:ilvl w:val="0"/>
          <w:numId w:val="6"/>
        </w:numPr>
      </w:pPr>
      <w:r w:rsidRPr="00BD2C1F">
        <w:t>O uso exclusivo de ferramentas digitais.</w:t>
      </w:r>
    </w:p>
    <w:p w14:paraId="1767223B" w14:textId="2A118B48" w:rsidR="00BD2C1F" w:rsidRDefault="00BD2C1F" w:rsidP="00BD2C1F">
      <w:r>
        <w:t>Resposta: b</w:t>
      </w:r>
    </w:p>
    <w:p w14:paraId="232CFBA9" w14:textId="7DDB869A" w:rsidR="00BD2C1F" w:rsidRDefault="00BD2C1F" w:rsidP="00BD2C1F">
      <w:r w:rsidRPr="00BD2C1F">
        <w:t>A liberdade de expressão sem julgamentos imediatos.</w:t>
      </w:r>
      <w:r w:rsidRPr="00BD2C1F">
        <w:br/>
      </w:r>
      <w:r w:rsidRPr="00BD2C1F">
        <w:rPr>
          <w:b/>
          <w:bCs/>
        </w:rPr>
        <w:t>Justificativa</w:t>
      </w:r>
      <w:r w:rsidRPr="00BD2C1F">
        <w:t>: A alternativa correta é a letra b, pois o brainstorming é uma técnica que incentiva a livre expressão de ideias sem críticas iniciais, criando um ambiente colaborativo para a geração de soluções criativas.</w:t>
      </w:r>
    </w:p>
    <w:p w14:paraId="6C9EF208" w14:textId="2E3A15A1" w:rsidR="00BD2C1F" w:rsidRPr="00BD2C1F" w:rsidRDefault="00BD2C1F" w:rsidP="00BD2C1F">
      <w:pPr>
        <w:pStyle w:val="Ttulo1"/>
      </w:pPr>
      <w:r w:rsidRPr="00BD2C1F">
        <w:t>Qual das opções abaixo é uma vantagem do brainstorming colaborativo?</w:t>
      </w:r>
    </w:p>
    <w:p w14:paraId="28B82115" w14:textId="77777777" w:rsidR="00BD2C1F" w:rsidRPr="00BD2C1F" w:rsidRDefault="00BD2C1F" w:rsidP="00BD2C1F">
      <w:pPr>
        <w:numPr>
          <w:ilvl w:val="0"/>
          <w:numId w:val="8"/>
        </w:numPr>
      </w:pPr>
      <w:r w:rsidRPr="00BD2C1F">
        <w:t>Impede a integração de visões diferentes.</w:t>
      </w:r>
    </w:p>
    <w:p w14:paraId="3AD9E5FD" w14:textId="77777777" w:rsidR="00BD2C1F" w:rsidRPr="00BD2C1F" w:rsidRDefault="00BD2C1F" w:rsidP="00BD2C1F">
      <w:pPr>
        <w:numPr>
          <w:ilvl w:val="0"/>
          <w:numId w:val="8"/>
        </w:numPr>
      </w:pPr>
      <w:r w:rsidRPr="00BD2C1F">
        <w:t>Promove a criação de soluções de forma individual.</w:t>
      </w:r>
    </w:p>
    <w:p w14:paraId="54590010" w14:textId="77777777" w:rsidR="00BD2C1F" w:rsidRPr="00BD2C1F" w:rsidRDefault="00BD2C1F" w:rsidP="00BD2C1F">
      <w:pPr>
        <w:numPr>
          <w:ilvl w:val="0"/>
          <w:numId w:val="8"/>
        </w:numPr>
      </w:pPr>
      <w:r w:rsidRPr="00BD2C1F">
        <w:t>Enriquece o processo criativo através da diversidade de ideias.</w:t>
      </w:r>
    </w:p>
    <w:p w14:paraId="756447E4" w14:textId="77777777" w:rsidR="00BD2C1F" w:rsidRPr="00BD2C1F" w:rsidRDefault="00BD2C1F" w:rsidP="00BD2C1F">
      <w:pPr>
        <w:numPr>
          <w:ilvl w:val="0"/>
          <w:numId w:val="8"/>
        </w:numPr>
      </w:pPr>
      <w:r w:rsidRPr="00BD2C1F">
        <w:t>Concentra o foco em soluções pré-definidas.</w:t>
      </w:r>
    </w:p>
    <w:p w14:paraId="3D94AEB1" w14:textId="5AF92C00" w:rsidR="00BD2C1F" w:rsidRDefault="00BD2C1F" w:rsidP="00BD2C1F">
      <w:pPr>
        <w:numPr>
          <w:ilvl w:val="0"/>
          <w:numId w:val="8"/>
        </w:numPr>
      </w:pPr>
      <w:r w:rsidRPr="00BD2C1F">
        <w:t>Elimina a necessidade de ferramentas analógicas ou digitais.</w:t>
      </w:r>
    </w:p>
    <w:p w14:paraId="11789E10" w14:textId="1129534C" w:rsidR="00252FA1" w:rsidRDefault="00252FA1" w:rsidP="00252FA1">
      <w:r>
        <w:t>Resposta: c</w:t>
      </w:r>
    </w:p>
    <w:p w14:paraId="4F0F833E" w14:textId="4A4FA3D7" w:rsidR="002664B2" w:rsidRDefault="002664B2" w:rsidP="00252FA1">
      <w:r w:rsidRPr="002664B2">
        <w:t>Enriquece o processo criativo através da diversidade de ideias.</w:t>
      </w:r>
      <w:r w:rsidRPr="002664B2">
        <w:br/>
      </w:r>
      <w:r w:rsidRPr="002664B2">
        <w:rPr>
          <w:b/>
          <w:bCs/>
        </w:rPr>
        <w:t>Justificativa</w:t>
      </w:r>
      <w:r w:rsidRPr="002664B2">
        <w:t>: A letra c está correta, pois uma das principais vantagens do brainstorming colaborativo é a contribuição de diferentes perspectivas, o que amplia as possibilidades de soluções inovadoras.</w:t>
      </w:r>
    </w:p>
    <w:p w14:paraId="1E8E9F51" w14:textId="77777777" w:rsidR="00BD2C1F" w:rsidRPr="00BD2C1F" w:rsidRDefault="00BD2C1F" w:rsidP="00BD2C1F">
      <w:pPr>
        <w:pStyle w:val="Ttulo1"/>
      </w:pPr>
      <w:r w:rsidRPr="00BD2C1F">
        <w:rPr>
          <w:rFonts w:ascii="Times New Roman" w:hAnsi="Times New Roman" w:cs="Times New Roman"/>
        </w:rPr>
        <w:lastRenderedPageBreak/>
        <w:t>​</w:t>
      </w:r>
      <w:r w:rsidRPr="00BD2C1F">
        <w:t>Qual a principal função do moodboard em um projeto de design?</w:t>
      </w:r>
    </w:p>
    <w:p w14:paraId="6082BB51" w14:textId="77777777" w:rsidR="00BD2C1F" w:rsidRPr="00BD2C1F" w:rsidRDefault="00BD2C1F" w:rsidP="00BD2C1F">
      <w:pPr>
        <w:numPr>
          <w:ilvl w:val="0"/>
          <w:numId w:val="10"/>
        </w:numPr>
      </w:pPr>
      <w:r w:rsidRPr="00BD2C1F">
        <w:t>Organizar o fluxo de navegação do usuário.</w:t>
      </w:r>
    </w:p>
    <w:p w14:paraId="12590AEA" w14:textId="77777777" w:rsidR="00BD2C1F" w:rsidRPr="00BD2C1F" w:rsidRDefault="00BD2C1F" w:rsidP="00BD2C1F">
      <w:pPr>
        <w:numPr>
          <w:ilvl w:val="0"/>
          <w:numId w:val="10"/>
        </w:numPr>
      </w:pPr>
      <w:r w:rsidRPr="00BD2C1F">
        <w:t>Determinar a estrutura funcional de um aplicativo.</w:t>
      </w:r>
    </w:p>
    <w:p w14:paraId="7D04697A" w14:textId="04B93C4C" w:rsidR="00BD2C1F" w:rsidRPr="00BD2C1F" w:rsidRDefault="00BD2C1F" w:rsidP="00BD2C1F">
      <w:pPr>
        <w:numPr>
          <w:ilvl w:val="0"/>
          <w:numId w:val="10"/>
        </w:numPr>
      </w:pPr>
      <w:r w:rsidRPr="00BD2C1F">
        <w:t>Representar a identidade visual de um projeto por meio de imagens e cores.</w:t>
      </w:r>
    </w:p>
    <w:p w14:paraId="2D4F6F8C" w14:textId="514AE615" w:rsidR="00BD2C1F" w:rsidRPr="00BD2C1F" w:rsidRDefault="00BD2C1F" w:rsidP="00BD2C1F">
      <w:pPr>
        <w:numPr>
          <w:ilvl w:val="0"/>
          <w:numId w:val="10"/>
        </w:numPr>
      </w:pPr>
      <w:r w:rsidRPr="00BD2C1F">
        <w:t>Gerar soluções técnicas para problemas de usabilidade.</w:t>
      </w:r>
    </w:p>
    <w:p w14:paraId="5B771C02" w14:textId="0E64A07A" w:rsidR="00BD2C1F" w:rsidRDefault="00BD2C1F" w:rsidP="00BD2C1F">
      <w:pPr>
        <w:numPr>
          <w:ilvl w:val="0"/>
          <w:numId w:val="10"/>
        </w:numPr>
      </w:pPr>
      <w:r w:rsidRPr="00BD2C1F">
        <w:t>Documentar o código e os testes realizados no projeto.</w:t>
      </w:r>
    </w:p>
    <w:p w14:paraId="58F3A1DB" w14:textId="294FDAF9" w:rsidR="002664B2" w:rsidRDefault="002664B2" w:rsidP="002664B2">
      <w:r>
        <w:t>Resposta: c</w:t>
      </w:r>
    </w:p>
    <w:p w14:paraId="75E73BA9" w14:textId="34616A40" w:rsidR="002664B2" w:rsidRDefault="002664B2" w:rsidP="002664B2">
      <w:r w:rsidRPr="002664B2">
        <w:t>Representar a identidade visual de um projeto por meio de imagens e cores.</w:t>
      </w:r>
      <w:r w:rsidRPr="002664B2">
        <w:br/>
      </w:r>
      <w:r w:rsidRPr="002664B2">
        <w:rPr>
          <w:b/>
          <w:bCs/>
        </w:rPr>
        <w:t>Justificativa</w:t>
      </w:r>
      <w:r w:rsidRPr="002664B2">
        <w:t>: A alternativa c está correta, pois o moodboard serve para definir a identidade visual do projeto, incluindo elementos como imagens, texturas e cores, proporcionando uma primeira impressão do estilo do design.</w:t>
      </w:r>
    </w:p>
    <w:p w14:paraId="09A19A7E" w14:textId="603E2A9D" w:rsidR="00BD2C1F" w:rsidRPr="00BD2C1F" w:rsidRDefault="00BD2C1F" w:rsidP="00BD2C1F">
      <w:pPr>
        <w:pStyle w:val="Ttulo1"/>
      </w:pPr>
      <w:r w:rsidRPr="00BD2C1F">
        <w:t>Para que serve o storyboard no contexto da experiência do usuário?</w:t>
      </w:r>
    </w:p>
    <w:p w14:paraId="17B07B6A" w14:textId="2981C7FF" w:rsidR="00BD2C1F" w:rsidRPr="00BD2C1F" w:rsidRDefault="00BD2C1F" w:rsidP="00BD2C1F">
      <w:pPr>
        <w:numPr>
          <w:ilvl w:val="0"/>
          <w:numId w:val="12"/>
        </w:numPr>
      </w:pPr>
      <w:r w:rsidRPr="00BD2C1F">
        <w:t>Definir a paleta de cores e tipografia do projeto.</w:t>
      </w:r>
    </w:p>
    <w:p w14:paraId="687B485A" w14:textId="72E24286" w:rsidR="00BD2C1F" w:rsidRPr="00BD2C1F" w:rsidRDefault="00BD2C1F" w:rsidP="00BD2C1F">
      <w:pPr>
        <w:numPr>
          <w:ilvl w:val="0"/>
          <w:numId w:val="12"/>
        </w:numPr>
      </w:pPr>
      <w:r w:rsidRPr="00BD2C1F">
        <w:t>Descrever as interações e emoções do usuário ao longo da aplicação.</w:t>
      </w:r>
    </w:p>
    <w:p w14:paraId="5C93A366" w14:textId="77777777" w:rsidR="00BD2C1F" w:rsidRPr="00BD2C1F" w:rsidRDefault="00BD2C1F" w:rsidP="00BD2C1F">
      <w:pPr>
        <w:numPr>
          <w:ilvl w:val="0"/>
          <w:numId w:val="12"/>
        </w:numPr>
      </w:pPr>
      <w:r w:rsidRPr="00BD2C1F">
        <w:t>Determinar os componentes técnicos do aplicativo.</w:t>
      </w:r>
    </w:p>
    <w:p w14:paraId="26F05FD1" w14:textId="6D1EF40E" w:rsidR="00BD2C1F" w:rsidRPr="00BD2C1F" w:rsidRDefault="00BD2C1F" w:rsidP="00BD2C1F">
      <w:pPr>
        <w:numPr>
          <w:ilvl w:val="0"/>
          <w:numId w:val="12"/>
        </w:numPr>
      </w:pPr>
      <w:r w:rsidRPr="00BD2C1F">
        <w:t>Documentar o código-fonte de cada tela.</w:t>
      </w:r>
    </w:p>
    <w:p w14:paraId="6E988DA5" w14:textId="77777777" w:rsidR="00BD2C1F" w:rsidRDefault="00BD2C1F" w:rsidP="00BD2C1F">
      <w:pPr>
        <w:numPr>
          <w:ilvl w:val="0"/>
          <w:numId w:val="12"/>
        </w:numPr>
      </w:pPr>
      <w:r w:rsidRPr="00BD2C1F">
        <w:t>Garantir que todos os problemas técnicos foram resolvidos antes da implementação.</w:t>
      </w:r>
    </w:p>
    <w:p w14:paraId="0120E057" w14:textId="257DF802" w:rsidR="009766A6" w:rsidRDefault="009766A6" w:rsidP="009766A6">
      <w:r>
        <w:t>Resposta: b</w:t>
      </w:r>
    </w:p>
    <w:p w14:paraId="795402EF" w14:textId="2789C538" w:rsidR="009766A6" w:rsidRPr="00BD2C1F" w:rsidRDefault="009766A6" w:rsidP="009766A6">
      <w:r w:rsidRPr="009766A6">
        <w:t>Descrever as interações e emoções do usuário ao longo da aplicação.</w:t>
      </w:r>
      <w:r w:rsidRPr="009766A6">
        <w:br/>
      </w:r>
      <w:r w:rsidRPr="009766A6">
        <w:rPr>
          <w:b/>
          <w:bCs/>
        </w:rPr>
        <w:t>Justificativa</w:t>
      </w:r>
      <w:r w:rsidRPr="009766A6">
        <w:t>: A letra b é a correta, pois o storyboard é utilizado para representar o fluxo de navegação e as interações do usuário, ajudando a equipe a entender como o usuário se comporta e se sente ao utilizar a aplicação.</w:t>
      </w:r>
    </w:p>
    <w:p w14:paraId="0EA23483" w14:textId="77777777" w:rsidR="00BD2C1F" w:rsidRPr="00BD2C1F" w:rsidRDefault="00BD2C1F" w:rsidP="00BD2C1F">
      <w:pPr>
        <w:pStyle w:val="Ttulo1"/>
      </w:pPr>
      <w:r w:rsidRPr="00BD2C1F">
        <w:lastRenderedPageBreak/>
        <w:t>Qual das alternativas abaixo descreve corretamente o objetivo principal dos wireframes no processo de design de interfaces?</w:t>
      </w:r>
      <w:r w:rsidRPr="00BD2C1F">
        <w:rPr>
          <w:rFonts w:ascii="Times New Roman" w:hAnsi="Times New Roman" w:cs="Times New Roman"/>
        </w:rPr>
        <w:t>​​</w:t>
      </w:r>
    </w:p>
    <w:p w14:paraId="7FC52FFF" w14:textId="77777777" w:rsidR="00BD2C1F" w:rsidRPr="00BD2C1F" w:rsidRDefault="00BD2C1F" w:rsidP="00BD2C1F">
      <w:pPr>
        <w:numPr>
          <w:ilvl w:val="0"/>
          <w:numId w:val="14"/>
        </w:numPr>
      </w:pPr>
      <w:r w:rsidRPr="00BD2C1F">
        <w:t>Estabelecer a identidade visual do projeto por meio de cores e imagens</w:t>
      </w:r>
    </w:p>
    <w:p w14:paraId="4ACF427F" w14:textId="77777777" w:rsidR="00BD2C1F" w:rsidRPr="00BD2C1F" w:rsidRDefault="00BD2C1F" w:rsidP="00BD2C1F">
      <w:pPr>
        <w:numPr>
          <w:ilvl w:val="0"/>
          <w:numId w:val="14"/>
        </w:numPr>
      </w:pPr>
      <w:r w:rsidRPr="00BD2C1F">
        <w:t>Representar o fluxo de navegação do usuário e suas emoções</w:t>
      </w:r>
    </w:p>
    <w:p w14:paraId="0C36DB88" w14:textId="77777777" w:rsidR="00BD2C1F" w:rsidRPr="00BD2C1F" w:rsidRDefault="00BD2C1F" w:rsidP="00BD2C1F">
      <w:pPr>
        <w:numPr>
          <w:ilvl w:val="0"/>
          <w:numId w:val="14"/>
        </w:numPr>
      </w:pPr>
      <w:r w:rsidRPr="00BD2C1F">
        <w:t>Criar um esboço inicial que define a organização e disposição dos elementos na interface</w:t>
      </w:r>
    </w:p>
    <w:p w14:paraId="2F909845" w14:textId="77777777" w:rsidR="00BD2C1F" w:rsidRPr="00BD2C1F" w:rsidRDefault="00BD2C1F" w:rsidP="00BD2C1F">
      <w:pPr>
        <w:numPr>
          <w:ilvl w:val="0"/>
          <w:numId w:val="14"/>
        </w:numPr>
      </w:pPr>
      <w:r w:rsidRPr="00BD2C1F">
        <w:t>Desenvolver protótipos interativos de alta fidelidade para testes de usabilidade</w:t>
      </w:r>
    </w:p>
    <w:p w14:paraId="592E5AD1" w14:textId="77777777" w:rsidR="00BD2C1F" w:rsidRDefault="00BD2C1F" w:rsidP="00BD2C1F">
      <w:pPr>
        <w:numPr>
          <w:ilvl w:val="0"/>
          <w:numId w:val="14"/>
        </w:numPr>
      </w:pPr>
      <w:r w:rsidRPr="00BD2C1F">
        <w:t>Realizar ajustes finais na interface antes da implementação</w:t>
      </w:r>
    </w:p>
    <w:p w14:paraId="59006432" w14:textId="6B3B37E6" w:rsidR="009766A6" w:rsidRDefault="009766A6" w:rsidP="009766A6">
      <w:r>
        <w:t>Resposta: c</w:t>
      </w:r>
    </w:p>
    <w:p w14:paraId="767F2D00" w14:textId="4156B60E" w:rsidR="009766A6" w:rsidRPr="00BD2C1F" w:rsidRDefault="009766A6" w:rsidP="009766A6">
      <w:r w:rsidRPr="009766A6">
        <w:rPr>
          <w:b/>
          <w:bCs/>
        </w:rPr>
        <w:t>Letra c) </w:t>
      </w:r>
      <w:r w:rsidRPr="009766A6">
        <w:t>Criar um esboço inicial que define a organização e disposição dos elementos na interface.</w:t>
      </w:r>
      <w:r w:rsidRPr="009766A6">
        <w:br/>
      </w:r>
      <w:r w:rsidRPr="009766A6">
        <w:rPr>
          <w:b/>
          <w:bCs/>
        </w:rPr>
        <w:t>Justificativa</w:t>
      </w:r>
      <w:r w:rsidRPr="009766A6">
        <w:t>: A alternativa correta é a letra c, pois os wireframes são usados para planejar a estrutura inicial da interface, definindo a organização e disposição dos elementos na tela de maneira simples e funcional, antes de avançar para um design mais refinado.</w:t>
      </w:r>
    </w:p>
    <w:p w14:paraId="22CE6856" w14:textId="77777777" w:rsidR="00BD2C1F" w:rsidRPr="00BD2C1F" w:rsidRDefault="00BD2C1F" w:rsidP="00BD2C1F">
      <w:pPr>
        <w:pStyle w:val="Ttulo1"/>
      </w:pPr>
      <w:r w:rsidRPr="00BD2C1F">
        <w:lastRenderedPageBreak/>
        <w:t>A importância do feedback iterativo é destacada em diversas etapas do desenvolvimento de projetos, principalmente em áreas como design e interfaces. De acordo com o texto, a prática do feedback iterativo está diretamente relacionada a processos de melhoria contínua e evolução de produtos. Nesse contexto, qual das seguintes alternativas melhor descreve os benefícios do feedback iterativo no desenvolvimento de interfaces?</w:t>
      </w:r>
      <w:r w:rsidRPr="00BD2C1F">
        <w:rPr>
          <w:rFonts w:ascii="Times New Roman" w:hAnsi="Times New Roman" w:cs="Times New Roman"/>
        </w:rPr>
        <w:t>​</w:t>
      </w:r>
    </w:p>
    <w:p w14:paraId="6385774B" w14:textId="77777777" w:rsidR="00BD2C1F" w:rsidRPr="00BD2C1F" w:rsidRDefault="00BD2C1F" w:rsidP="00BD2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BD2C1F">
        <w:t>O feedback iterativo promove o isolamento da equipe de desenvolvimento, permitindo que as decisões sejam tomadas sem influência externa</w:t>
      </w:r>
    </w:p>
    <w:p w14:paraId="123E601A" w14:textId="77777777" w:rsidR="00BD2C1F" w:rsidRPr="00BD2C1F" w:rsidRDefault="00BD2C1F" w:rsidP="00BD2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BD2C1F">
        <w:t>O feedback iterativo permite uma evolução constante do produto, com ajustes baseados nas sugestões dos usuários e refinamentos contínuos</w:t>
      </w:r>
    </w:p>
    <w:p w14:paraId="7DF96F7A" w14:textId="77777777" w:rsidR="00BD2C1F" w:rsidRPr="00BD2C1F" w:rsidRDefault="00BD2C1F" w:rsidP="00BD2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BD2C1F">
        <w:t>O feedback iterativo deve ser aplicado somente no final do projeto para garantir que a versão final atenda às expectativas do cliente</w:t>
      </w:r>
    </w:p>
    <w:p w14:paraId="653697B3" w14:textId="77777777" w:rsidR="00BD2C1F" w:rsidRPr="00BD2C1F" w:rsidRDefault="00BD2C1F" w:rsidP="00BD2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BD2C1F">
        <w:t>O feedback iterativo reduz a necessidade de testes de usabilidade, já que as opiniões iniciais dos desenvolvedores são suficientes para direcionar o produto</w:t>
      </w:r>
    </w:p>
    <w:p w14:paraId="7A669BF2" w14:textId="77777777" w:rsidR="00BD2C1F" w:rsidRPr="00BD2C1F" w:rsidRDefault="00BD2C1F" w:rsidP="00BD2C1F">
      <w:pPr>
        <w:numPr>
          <w:ilvl w:val="0"/>
          <w:numId w:val="16"/>
        </w:numPr>
        <w:tabs>
          <w:tab w:val="clear" w:pos="720"/>
          <w:tab w:val="num" w:pos="1068"/>
        </w:tabs>
        <w:ind w:left="1068"/>
      </w:pPr>
      <w:r w:rsidRPr="00BD2C1F">
        <w:t>O feedback iterativo é uma etapa opcional, pois não influencia diretamente no desenvolvimento de melhorias no produto</w:t>
      </w:r>
    </w:p>
    <w:p w14:paraId="0925EC60" w14:textId="3712380B" w:rsidR="00BD2C1F" w:rsidRDefault="009766A6" w:rsidP="00BD2C1F">
      <w:pPr>
        <w:ind w:left="348"/>
      </w:pPr>
      <w:r>
        <w:t>Resposta: b</w:t>
      </w:r>
    </w:p>
    <w:p w14:paraId="0ADAAD7E" w14:textId="0F77740D" w:rsidR="009766A6" w:rsidRPr="00BD2C1F" w:rsidRDefault="009766A6" w:rsidP="00BD2C1F">
      <w:pPr>
        <w:ind w:left="348"/>
      </w:pPr>
      <w:r w:rsidRPr="009766A6">
        <w:rPr>
          <w:b/>
          <w:bCs/>
        </w:rPr>
        <w:lastRenderedPageBreak/>
        <w:t>Letra b) </w:t>
      </w:r>
      <w:r w:rsidRPr="009766A6">
        <w:t>O feedback iterativo permite uma evolução constante do produto, com ajustes baseados nas sugestões dos usuários e refinamentos contínuos.</w:t>
      </w:r>
      <w:r w:rsidRPr="009766A6">
        <w:br/>
      </w:r>
      <w:r w:rsidRPr="009766A6">
        <w:rPr>
          <w:b/>
          <w:bCs/>
        </w:rPr>
        <w:t>Justificativa</w:t>
      </w:r>
      <w:r w:rsidRPr="009766A6">
        <w:t>: A alternativa b está correta, pois o feedback iterativo é um processo cíclico de avaliação e adaptação, onde o produto evolui constantemente com base nas sugestões de usuários e melhorias contínuas, contribuindo para uma experiência de usuário mais eficiente e adequada às necessidades do público.</w:t>
      </w:r>
    </w:p>
    <w:p w14:paraId="0DA930BB" w14:textId="77777777" w:rsidR="00BD2C1F" w:rsidRDefault="00BD2C1F" w:rsidP="00BD2C1F"/>
    <w:sectPr w:rsidR="00BD2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5124"/>
    <w:multiLevelType w:val="multilevel"/>
    <w:tmpl w:val="0464F38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9E36B70"/>
    <w:multiLevelType w:val="multilevel"/>
    <w:tmpl w:val="1CEAB3A0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13C93776"/>
    <w:multiLevelType w:val="multilevel"/>
    <w:tmpl w:val="C2EC7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DC185B"/>
    <w:multiLevelType w:val="multilevel"/>
    <w:tmpl w:val="13062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47173A"/>
    <w:multiLevelType w:val="multilevel"/>
    <w:tmpl w:val="87EAA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642618"/>
    <w:multiLevelType w:val="multilevel"/>
    <w:tmpl w:val="3D624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E5377A"/>
    <w:multiLevelType w:val="multilevel"/>
    <w:tmpl w:val="9FDEAD9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7" w15:restartNumberingAfterBreak="0">
    <w:nsid w:val="54D37AE5"/>
    <w:multiLevelType w:val="multilevel"/>
    <w:tmpl w:val="8FECB318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8" w15:restartNumberingAfterBreak="0">
    <w:nsid w:val="576A42D8"/>
    <w:multiLevelType w:val="multilevel"/>
    <w:tmpl w:val="67B4C0D2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9" w15:restartNumberingAfterBreak="0">
    <w:nsid w:val="5FD41A4F"/>
    <w:multiLevelType w:val="multilevel"/>
    <w:tmpl w:val="EA100B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E5A309D"/>
    <w:multiLevelType w:val="multilevel"/>
    <w:tmpl w:val="2ACE6618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41450E"/>
    <w:multiLevelType w:val="multilevel"/>
    <w:tmpl w:val="16CE573E"/>
    <w:lvl w:ilvl="0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</w:lvl>
    <w:lvl w:ilvl="1" w:tentative="1">
      <w:start w:val="1"/>
      <w:numFmt w:val="decimal"/>
      <w:lvlText w:val="%2."/>
      <w:lvlJc w:val="left"/>
      <w:pPr>
        <w:tabs>
          <w:tab w:val="num" w:pos="1788"/>
        </w:tabs>
        <w:ind w:left="1788" w:hanging="360"/>
      </w:p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2" w15:restartNumberingAfterBreak="0">
    <w:nsid w:val="7AD93B3A"/>
    <w:multiLevelType w:val="multilevel"/>
    <w:tmpl w:val="AA3C4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15614708">
    <w:abstractNumId w:val="0"/>
  </w:num>
  <w:num w:numId="2" w16cid:durableId="824202683">
    <w:abstractNumId w:val="0"/>
  </w:num>
  <w:num w:numId="3" w16cid:durableId="646399674">
    <w:abstractNumId w:val="0"/>
  </w:num>
  <w:num w:numId="4" w16cid:durableId="1839613737">
    <w:abstractNumId w:val="0"/>
  </w:num>
  <w:num w:numId="5" w16cid:durableId="2101482262">
    <w:abstractNumId w:val="5"/>
  </w:num>
  <w:num w:numId="6" w16cid:durableId="5250758">
    <w:abstractNumId w:val="7"/>
  </w:num>
  <w:num w:numId="7" w16cid:durableId="1462503208">
    <w:abstractNumId w:val="12"/>
  </w:num>
  <w:num w:numId="8" w16cid:durableId="16129486">
    <w:abstractNumId w:val="1"/>
  </w:num>
  <w:num w:numId="9" w16cid:durableId="1249999135">
    <w:abstractNumId w:val="3"/>
  </w:num>
  <w:num w:numId="10" w16cid:durableId="61757324">
    <w:abstractNumId w:val="6"/>
  </w:num>
  <w:num w:numId="11" w16cid:durableId="852495686">
    <w:abstractNumId w:val="9"/>
  </w:num>
  <w:num w:numId="12" w16cid:durableId="753938432">
    <w:abstractNumId w:val="8"/>
  </w:num>
  <w:num w:numId="13" w16cid:durableId="161970594">
    <w:abstractNumId w:val="4"/>
  </w:num>
  <w:num w:numId="14" w16cid:durableId="1548838385">
    <w:abstractNumId w:val="11"/>
  </w:num>
  <w:num w:numId="15" w16cid:durableId="1401639228">
    <w:abstractNumId w:val="2"/>
  </w:num>
  <w:num w:numId="16" w16cid:durableId="11407301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4E5"/>
    <w:rsid w:val="00051304"/>
    <w:rsid w:val="000971F2"/>
    <w:rsid w:val="00252FA1"/>
    <w:rsid w:val="002664B2"/>
    <w:rsid w:val="002B4D8C"/>
    <w:rsid w:val="00323BDD"/>
    <w:rsid w:val="004D44AE"/>
    <w:rsid w:val="009766A6"/>
    <w:rsid w:val="00AA4329"/>
    <w:rsid w:val="00AE10B7"/>
    <w:rsid w:val="00B574E5"/>
    <w:rsid w:val="00B9317B"/>
    <w:rsid w:val="00BD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970A5"/>
  <w15:chartTrackingRefBased/>
  <w15:docId w15:val="{A8AE3EA7-ED03-44B7-BFDE-C9A43C04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D8C"/>
    <w:pPr>
      <w:keepNext/>
      <w:keepLines/>
      <w:widowControl w:val="0"/>
    </w:pPr>
    <w:rPr>
      <w:rFonts w:ascii="Comic Sans MS" w:hAnsi="Comic Sans MS"/>
    </w:rPr>
  </w:style>
  <w:style w:type="paragraph" w:styleId="Ttulo1">
    <w:name w:val="heading 1"/>
    <w:basedOn w:val="Normal"/>
    <w:next w:val="Normal"/>
    <w:link w:val="Ttulo1Char"/>
    <w:uiPriority w:val="9"/>
    <w:qFormat/>
    <w:rsid w:val="002B4D8C"/>
    <w:pPr>
      <w:numPr>
        <w:numId w:val="4"/>
      </w:numPr>
      <w:spacing w:before="360" w:after="80"/>
      <w:outlineLvl w:val="0"/>
    </w:pPr>
    <w:rPr>
      <w:rFonts w:eastAsiaTheme="majorEastAsia" w:cstheme="majorBidi"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B4D8C"/>
    <w:pPr>
      <w:numPr>
        <w:ilvl w:val="1"/>
        <w:numId w:val="1"/>
      </w:numPr>
      <w:spacing w:before="160" w:after="80"/>
      <w:ind w:left="1284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B4D8C"/>
    <w:pPr>
      <w:numPr>
        <w:ilvl w:val="2"/>
        <w:numId w:val="4"/>
      </w:numPr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AE10B7"/>
    <w:pPr>
      <w:spacing w:before="80" w:after="40"/>
      <w:ind w:left="1416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574E5"/>
    <w:pPr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574E5"/>
    <w:p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574E5"/>
    <w:p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574E5"/>
    <w:p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574E5"/>
    <w:p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itulo2">
    <w:name w:val="Titulo 2"/>
    <w:basedOn w:val="Normal"/>
    <w:qFormat/>
    <w:rsid w:val="00B9317B"/>
    <w:rPr>
      <w:sz w:val="40"/>
      <w:lang w:val="en-US"/>
    </w:rPr>
  </w:style>
  <w:style w:type="paragraph" w:customStyle="1" w:styleId="Titulo3">
    <w:name w:val="Titulo 3"/>
    <w:basedOn w:val="Ttulo3"/>
    <w:qFormat/>
    <w:rsid w:val="002B4D8C"/>
    <w:pPr>
      <w:ind w:left="2136"/>
    </w:pPr>
    <w:rPr>
      <w:rFonts w:ascii="Comic Sans MS" w:hAnsi="Comic Sans MS"/>
      <w:color w:val="000000" w:themeColor="text1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B4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rsid w:val="002B4D8C"/>
    <w:rPr>
      <w:rFonts w:ascii="Comic Sans MS" w:eastAsiaTheme="majorEastAsia" w:hAnsi="Comic Sans MS" w:cstheme="majorBidi"/>
      <w:color w:val="000000" w:themeColor="text1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2B4D8C"/>
    <w:rPr>
      <w:rFonts w:ascii="Comic Sans MS" w:eastAsiaTheme="majorEastAsia" w:hAnsi="Comic Sans MS" w:cstheme="majorBidi"/>
      <w:color w:val="000000" w:themeColor="text1"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AE10B7"/>
    <w:rPr>
      <w:rFonts w:ascii="Comic Sans MS" w:eastAsiaTheme="majorEastAsia" w:hAnsi="Comic Sans MS" w:cstheme="majorBidi"/>
      <w:i/>
      <w:iCs/>
      <w:color w:val="000000" w:themeColor="tex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574E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574E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574E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574E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574E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5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5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574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5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5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574E5"/>
    <w:rPr>
      <w:rFonts w:ascii="Comic Sans MS" w:hAnsi="Comic Sans MS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574E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574E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5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574E5"/>
    <w:rPr>
      <w:rFonts w:ascii="Comic Sans MS" w:hAnsi="Comic Sans MS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57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821</Words>
  <Characters>4131</Characters>
  <Application>Microsoft Office Word</Application>
  <DocSecurity>0</DocSecurity>
  <Lines>129</Lines>
  <Paragraphs>112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2026-02-20T22:35:00Z</dcterms:created>
  <dcterms:modified xsi:type="dcterms:W3CDTF">2026-02-20T23:24:00Z</dcterms:modified>
</cp:coreProperties>
</file>