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875" w:type="dxa"/>
        <w:tblInd w:w="-998" w:type="dxa"/>
        <w:tblLook w:val="04A0" w:firstRow="1" w:lastRow="0" w:firstColumn="1" w:lastColumn="0" w:noHBand="0" w:noVBand="1"/>
      </w:tblPr>
      <w:tblGrid>
        <w:gridCol w:w="13834"/>
        <w:gridCol w:w="1041"/>
      </w:tblGrid>
      <w:tr w:rsidR="00E5440A" w:rsidRPr="00E5440A" w14:paraId="02EE8694" w14:textId="77777777" w:rsidTr="00E5440A">
        <w:tc>
          <w:tcPr>
            <w:tcW w:w="13893" w:type="dxa"/>
          </w:tcPr>
          <w:p w14:paraId="2F16C207" w14:textId="61F9EEA8" w:rsidR="00E5440A" w:rsidRPr="00E5440A" w:rsidRDefault="00E5440A" w:rsidP="00E5440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5440A">
              <w:rPr>
                <w:rFonts w:ascii="Arial" w:hAnsi="Arial" w:cs="Arial"/>
                <w:b/>
                <w:bCs/>
                <w:sz w:val="28"/>
                <w:szCs w:val="28"/>
              </w:rPr>
              <w:t>KATA</w:t>
            </w:r>
          </w:p>
        </w:tc>
        <w:tc>
          <w:tcPr>
            <w:tcW w:w="982" w:type="dxa"/>
            <w:vAlign w:val="center"/>
          </w:tcPr>
          <w:p w14:paraId="171E5D50" w14:textId="259FB177" w:rsidR="00E5440A" w:rsidRPr="00E5440A" w:rsidRDefault="00E5440A" w:rsidP="00E5440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5440A">
              <w:rPr>
                <w:rFonts w:ascii="Arial" w:hAnsi="Arial" w:cs="Arial"/>
                <w:b/>
                <w:bCs/>
                <w:sz w:val="28"/>
                <w:szCs w:val="28"/>
              </w:rPr>
              <w:t>SLIDE</w:t>
            </w:r>
          </w:p>
        </w:tc>
      </w:tr>
      <w:tr w:rsidR="00E5440A" w:rsidRPr="00E5440A" w14:paraId="16660595" w14:textId="77777777" w:rsidTr="00E5440A">
        <w:tc>
          <w:tcPr>
            <w:tcW w:w="13893" w:type="dxa"/>
          </w:tcPr>
          <w:p w14:paraId="4CCDAC14" w14:textId="77777777" w:rsidR="00E5440A" w:rsidRPr="00E5440A" w:rsidRDefault="00E5440A" w:rsidP="00E5440A">
            <w:pPr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5440A">
              <w:rPr>
                <w:rFonts w:ascii="Arial" w:hAnsi="Arial" w:cs="Arial"/>
                <w:sz w:val="28"/>
                <w:szCs w:val="28"/>
                <w:lang w:val="id-ID"/>
              </w:rPr>
              <w:t>Assalmualaikum wr wb</w:t>
            </w:r>
          </w:p>
          <w:p w14:paraId="094F5B7A" w14:textId="77777777" w:rsidR="00E5440A" w:rsidRPr="00E5440A" w:rsidRDefault="00E5440A" w:rsidP="00E5440A">
            <w:pPr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5440A">
              <w:rPr>
                <w:rFonts w:ascii="Arial" w:hAnsi="Arial" w:cs="Arial"/>
                <w:sz w:val="28"/>
                <w:szCs w:val="28"/>
                <w:lang w:val="id-ID"/>
              </w:rPr>
              <w:t>Yth. Bapak Didik Singgih Hadi, SE, M.Si</w:t>
            </w:r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selaku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narsumber</w:t>
            </w:r>
            <w:proofErr w:type="spellEnd"/>
          </w:p>
          <w:p w14:paraId="4475137D" w14:textId="77777777" w:rsidR="00E5440A" w:rsidRPr="00E5440A" w:rsidRDefault="00E5440A" w:rsidP="00E5440A">
            <w:pPr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5440A">
              <w:rPr>
                <w:rFonts w:ascii="Arial" w:hAnsi="Arial" w:cs="Arial"/>
                <w:sz w:val="28"/>
                <w:szCs w:val="28"/>
                <w:lang w:val="id-ID"/>
              </w:rPr>
              <w:t xml:space="preserve">Yth. Ibu Kristiana Widiawati, S.Pi, MT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selaku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coach</w:t>
            </w:r>
          </w:p>
          <w:p w14:paraId="5A7976C7" w14:textId="77777777" w:rsidR="00E5440A" w:rsidRPr="00E5440A" w:rsidRDefault="00E5440A" w:rsidP="00E5440A">
            <w:pPr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5440A">
              <w:rPr>
                <w:rFonts w:ascii="Arial" w:hAnsi="Arial" w:cs="Arial"/>
                <w:sz w:val="28"/>
                <w:szCs w:val="28"/>
                <w:lang w:val="id-ID"/>
              </w:rPr>
              <w:t xml:space="preserve">Yth. Bapak Sugito, S.Kep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selaku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mentor</w:t>
            </w:r>
          </w:p>
          <w:p w14:paraId="00CE9E5E" w14:textId="77777777" w:rsidR="00E5440A" w:rsidRPr="00E5440A" w:rsidRDefault="00E5440A" w:rsidP="00E5440A">
            <w:pPr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5440A">
              <w:rPr>
                <w:rFonts w:ascii="Arial" w:hAnsi="Arial" w:cs="Arial"/>
                <w:sz w:val="28"/>
                <w:szCs w:val="28"/>
                <w:lang w:val="id-ID"/>
              </w:rPr>
              <w:t>terimakasih atas kesemapatan yang telah diberikan</w:t>
            </w:r>
            <w:r w:rsidRPr="00E5440A">
              <w:rPr>
                <w:rFonts w:ascii="Arial" w:hAnsi="Arial" w:cs="Arial"/>
                <w:sz w:val="28"/>
                <w:szCs w:val="28"/>
              </w:rPr>
              <w:t xml:space="preserve">, pada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kesempatan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kali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ini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saya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akan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mempresentasikan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rancangan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aktualisasi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saya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yang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berjudul</w:t>
            </w:r>
            <w:proofErr w:type="spellEnd"/>
          </w:p>
          <w:p w14:paraId="119E291C" w14:textId="77777777" w:rsidR="00E5440A" w:rsidRPr="00E5440A" w:rsidRDefault="00E5440A" w:rsidP="00E5440A">
            <w:pPr>
              <w:rPr>
                <w:rFonts w:ascii="Arial" w:hAnsi="Arial" w:cs="Arial"/>
                <w:sz w:val="28"/>
                <w:szCs w:val="28"/>
                <w:lang w:val="id-ID"/>
              </w:rPr>
            </w:pP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Pembuatan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Sistem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Digitalisasi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Arsip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Kepegawaian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(SI DIAN) di RSUD dr.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Soeratno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Gemolong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Kab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.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Sragen</w:t>
            </w:r>
            <w:proofErr w:type="spellEnd"/>
          </w:p>
          <w:p w14:paraId="13AD9E4E" w14:textId="77777777" w:rsidR="00E5440A" w:rsidRPr="00E5440A" w:rsidRDefault="00E5440A" w:rsidP="00E5440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2" w:type="dxa"/>
            <w:vAlign w:val="center"/>
          </w:tcPr>
          <w:p w14:paraId="069ED535" w14:textId="3BC3E69C" w:rsidR="00E5440A" w:rsidRPr="00E5440A" w:rsidRDefault="00E5440A" w:rsidP="00E5440A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E5440A">
              <w:rPr>
                <w:rFonts w:ascii="Arial" w:hAnsi="Arial" w:cs="Arial"/>
                <w:b/>
                <w:bCs/>
                <w:sz w:val="40"/>
                <w:szCs w:val="40"/>
              </w:rPr>
              <w:t>1</w:t>
            </w:r>
          </w:p>
        </w:tc>
      </w:tr>
      <w:tr w:rsidR="00E5440A" w:rsidRPr="00E5440A" w14:paraId="712DCFD8" w14:textId="77777777" w:rsidTr="00E5440A">
        <w:tc>
          <w:tcPr>
            <w:tcW w:w="13893" w:type="dxa"/>
          </w:tcPr>
          <w:p w14:paraId="29740908" w14:textId="77777777" w:rsidR="00E5440A" w:rsidRPr="00E5440A" w:rsidRDefault="00E5440A" w:rsidP="00E5440A">
            <w:pPr>
              <w:rPr>
                <w:rFonts w:ascii="Arial" w:hAnsi="Arial" w:cs="Arial"/>
                <w:sz w:val="28"/>
                <w:szCs w:val="28"/>
                <w:lang w:val="id-ID"/>
              </w:rPr>
            </w:pP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Sebelumnya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perkenalkan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nama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saya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Tulus Wahyuno</w:t>
            </w:r>
          </w:p>
          <w:p w14:paraId="638B40F6" w14:textId="77777777" w:rsidR="00E5440A" w:rsidRPr="00E5440A" w:rsidRDefault="00E5440A" w:rsidP="00E5440A">
            <w:pPr>
              <w:rPr>
                <w:rFonts w:ascii="Arial" w:hAnsi="Arial" w:cs="Arial"/>
                <w:sz w:val="28"/>
                <w:szCs w:val="28"/>
                <w:lang w:val="id-ID"/>
              </w:rPr>
            </w:pP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Jabatan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saya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adalah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pranata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komputer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terampil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di RSUD dr.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Soeratno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Gemolong</w:t>
            </w:r>
            <w:proofErr w:type="spellEnd"/>
          </w:p>
          <w:p w14:paraId="62F0E8DD" w14:textId="77777777" w:rsidR="00E5440A" w:rsidRPr="00E5440A" w:rsidRDefault="00E5440A" w:rsidP="00E5440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2" w:type="dxa"/>
            <w:vAlign w:val="center"/>
          </w:tcPr>
          <w:p w14:paraId="4F2247EB" w14:textId="6572B567" w:rsidR="00E5440A" w:rsidRPr="00E5440A" w:rsidRDefault="00E5440A" w:rsidP="00E5440A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E5440A">
              <w:rPr>
                <w:rFonts w:ascii="Arial" w:hAnsi="Arial" w:cs="Arial"/>
                <w:b/>
                <w:bCs/>
                <w:sz w:val="40"/>
                <w:szCs w:val="40"/>
              </w:rPr>
              <w:t>2</w:t>
            </w:r>
          </w:p>
        </w:tc>
      </w:tr>
      <w:tr w:rsidR="00E5440A" w:rsidRPr="00E5440A" w14:paraId="4871E712" w14:textId="77777777" w:rsidTr="00E5440A">
        <w:tc>
          <w:tcPr>
            <w:tcW w:w="13893" w:type="dxa"/>
          </w:tcPr>
          <w:p w14:paraId="13A87AB9" w14:textId="77777777" w:rsidR="00E5440A" w:rsidRPr="00E5440A" w:rsidRDefault="00E5440A" w:rsidP="00E5440A">
            <w:pPr>
              <w:rPr>
                <w:rFonts w:ascii="Arial" w:hAnsi="Arial" w:cs="Arial"/>
                <w:sz w:val="28"/>
                <w:szCs w:val="28"/>
                <w:lang w:val="id-ID"/>
              </w:rPr>
            </w:pP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Pertama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visi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misi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kabupaten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sragen</w:t>
            </w:r>
            <w:proofErr w:type="spellEnd"/>
          </w:p>
          <w:p w14:paraId="4178D29D" w14:textId="77777777" w:rsidR="00E5440A" w:rsidRPr="00E5440A" w:rsidRDefault="00E5440A" w:rsidP="00E5440A">
            <w:pPr>
              <w:rPr>
                <w:rFonts w:ascii="Arial" w:hAnsi="Arial" w:cs="Arial"/>
                <w:sz w:val="28"/>
                <w:szCs w:val="28"/>
                <w:lang w:val="id-ID"/>
              </w:rPr>
            </w:pP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Sesuai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yang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tertera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dalam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RPJMD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kabupaten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sragen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tahun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2021-2026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adalah</w:t>
            </w:r>
            <w:proofErr w:type="spellEnd"/>
          </w:p>
          <w:p w14:paraId="5334AED8" w14:textId="77777777" w:rsidR="00E5440A" w:rsidRPr="00E5440A" w:rsidRDefault="00E5440A" w:rsidP="00E5440A">
            <w:pPr>
              <w:rPr>
                <w:rFonts w:ascii="Arial" w:hAnsi="Arial" w:cs="Arial"/>
                <w:sz w:val="28"/>
                <w:szCs w:val="28"/>
                <w:lang w:val="id-ID"/>
              </w:rPr>
            </w:pP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Visi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…………</w:t>
            </w:r>
            <w:proofErr w:type="gramStart"/>
            <w:r w:rsidRPr="00E5440A">
              <w:rPr>
                <w:rFonts w:ascii="Arial" w:hAnsi="Arial" w:cs="Arial"/>
                <w:sz w:val="28"/>
                <w:szCs w:val="28"/>
              </w:rPr>
              <w:t>…..</w:t>
            </w:r>
            <w:proofErr w:type="gramEnd"/>
          </w:p>
          <w:p w14:paraId="27247E32" w14:textId="77777777" w:rsidR="00E5440A" w:rsidRPr="00E5440A" w:rsidRDefault="00E5440A" w:rsidP="00E5440A">
            <w:pPr>
              <w:rPr>
                <w:rFonts w:ascii="Arial" w:hAnsi="Arial" w:cs="Arial"/>
                <w:sz w:val="28"/>
                <w:szCs w:val="28"/>
                <w:lang w:val="id-ID"/>
              </w:rPr>
            </w:pP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Sedangkan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untuk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misi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ada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5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seperti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yang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tertera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dalam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slide</w:t>
            </w:r>
          </w:p>
          <w:p w14:paraId="058B8AA2" w14:textId="77777777" w:rsidR="00E5440A" w:rsidRPr="00E5440A" w:rsidRDefault="00E5440A" w:rsidP="00E5440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2" w:type="dxa"/>
            <w:vAlign w:val="center"/>
          </w:tcPr>
          <w:p w14:paraId="55521163" w14:textId="7CA61C3D" w:rsidR="00E5440A" w:rsidRPr="00E5440A" w:rsidRDefault="00E5440A" w:rsidP="00E5440A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E5440A">
              <w:rPr>
                <w:rFonts w:ascii="Arial" w:hAnsi="Arial" w:cs="Arial"/>
                <w:b/>
                <w:bCs/>
                <w:sz w:val="40"/>
                <w:szCs w:val="40"/>
              </w:rPr>
              <w:t>3</w:t>
            </w:r>
          </w:p>
        </w:tc>
      </w:tr>
      <w:tr w:rsidR="00E5440A" w:rsidRPr="00E5440A" w14:paraId="1E886768" w14:textId="77777777" w:rsidTr="00E5440A">
        <w:tc>
          <w:tcPr>
            <w:tcW w:w="13893" w:type="dxa"/>
          </w:tcPr>
          <w:p w14:paraId="6E8E1339" w14:textId="77777777" w:rsidR="00E5440A" w:rsidRPr="00E5440A" w:rsidRDefault="00E5440A" w:rsidP="00E5440A">
            <w:pPr>
              <w:rPr>
                <w:rFonts w:ascii="Arial" w:hAnsi="Arial" w:cs="Arial"/>
                <w:sz w:val="28"/>
                <w:szCs w:val="28"/>
                <w:lang w:val="id-ID"/>
              </w:rPr>
            </w:pP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Selanjutnya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budaya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kerja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budaya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kerja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kabupaten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sragen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ada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4 </w:t>
            </w:r>
            <w:proofErr w:type="spellStart"/>
            <w:proofErr w:type="gramStart"/>
            <w:r w:rsidRPr="00E5440A">
              <w:rPr>
                <w:rFonts w:ascii="Arial" w:hAnsi="Arial" w:cs="Arial"/>
                <w:sz w:val="28"/>
                <w:szCs w:val="28"/>
              </w:rPr>
              <w:t>yaitu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:</w:t>
            </w:r>
            <w:proofErr w:type="gramEnd"/>
          </w:p>
          <w:p w14:paraId="5B84743B" w14:textId="77777777" w:rsidR="00E5440A" w:rsidRPr="00E5440A" w:rsidRDefault="00E5440A" w:rsidP="00E5440A">
            <w:pPr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5440A">
              <w:rPr>
                <w:rFonts w:ascii="Arial" w:hAnsi="Arial" w:cs="Arial"/>
                <w:sz w:val="28"/>
                <w:szCs w:val="28"/>
              </w:rPr>
              <w:t>Susilo</w:t>
            </w:r>
          </w:p>
          <w:p w14:paraId="036BE576" w14:textId="77777777" w:rsidR="00E5440A" w:rsidRPr="00E5440A" w:rsidRDefault="00E5440A" w:rsidP="00E5440A">
            <w:pPr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id-ID"/>
              </w:rPr>
            </w:pP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Kuncoro</w:t>
            </w:r>
            <w:proofErr w:type="spellEnd"/>
          </w:p>
          <w:p w14:paraId="5D4E942A" w14:textId="77777777" w:rsidR="00E5440A" w:rsidRPr="00E5440A" w:rsidRDefault="00E5440A" w:rsidP="00E5440A">
            <w:pPr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5440A">
              <w:rPr>
                <w:rFonts w:ascii="Arial" w:hAnsi="Arial" w:cs="Arial"/>
                <w:sz w:val="28"/>
                <w:szCs w:val="28"/>
              </w:rPr>
              <w:t>Wibowo, dan</w:t>
            </w:r>
          </w:p>
          <w:p w14:paraId="54BA6ACA" w14:textId="61B2E64D" w:rsidR="00E5440A" w:rsidRPr="00E5440A" w:rsidRDefault="00E5440A" w:rsidP="00E5440A">
            <w:pPr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id-ID"/>
              </w:rPr>
            </w:pP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Premati</w:t>
            </w:r>
            <w:proofErr w:type="spellEnd"/>
          </w:p>
        </w:tc>
        <w:tc>
          <w:tcPr>
            <w:tcW w:w="982" w:type="dxa"/>
            <w:vAlign w:val="center"/>
          </w:tcPr>
          <w:p w14:paraId="0E9FABA4" w14:textId="7A67DA46" w:rsidR="00E5440A" w:rsidRPr="00E5440A" w:rsidRDefault="00E5440A" w:rsidP="00E5440A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E5440A">
              <w:rPr>
                <w:rFonts w:ascii="Arial" w:hAnsi="Arial" w:cs="Arial"/>
                <w:b/>
                <w:bCs/>
                <w:sz w:val="40"/>
                <w:szCs w:val="40"/>
              </w:rPr>
              <w:t>4</w:t>
            </w:r>
          </w:p>
        </w:tc>
      </w:tr>
      <w:tr w:rsidR="00E5440A" w:rsidRPr="00E5440A" w14:paraId="7F79CD98" w14:textId="77777777" w:rsidTr="00E5440A">
        <w:tc>
          <w:tcPr>
            <w:tcW w:w="13893" w:type="dxa"/>
          </w:tcPr>
          <w:p w14:paraId="63549F6B" w14:textId="77777777" w:rsidR="00E5440A" w:rsidRPr="00E5440A" w:rsidRDefault="00E5440A" w:rsidP="00E5440A">
            <w:pPr>
              <w:rPr>
                <w:rFonts w:ascii="Arial" w:hAnsi="Arial" w:cs="Arial"/>
                <w:sz w:val="28"/>
                <w:szCs w:val="28"/>
                <w:lang w:val="id-ID"/>
              </w:rPr>
            </w:pP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Indenitifikasi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ISU</w:t>
            </w:r>
          </w:p>
          <w:p w14:paraId="4074AE7A" w14:textId="77777777" w:rsidR="00E5440A" w:rsidRPr="00E5440A" w:rsidRDefault="00E5440A" w:rsidP="00E5440A">
            <w:pPr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5440A">
              <w:rPr>
                <w:rFonts w:ascii="Arial" w:hAnsi="Arial" w:cs="Arial"/>
                <w:sz w:val="28"/>
                <w:szCs w:val="28"/>
              </w:rPr>
              <w:t xml:space="preserve">Ada 5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isu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yang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peserta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temukan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di RSUD dr.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Soeratno</w:t>
            </w:r>
            <w:proofErr w:type="spellEnd"/>
          </w:p>
          <w:p w14:paraId="575659A8" w14:textId="77777777" w:rsidR="00E5440A" w:rsidRPr="00E5440A" w:rsidRDefault="00E5440A" w:rsidP="00E5440A">
            <w:pPr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5440A">
              <w:rPr>
                <w:rFonts w:ascii="Arial" w:hAnsi="Arial" w:cs="Arial"/>
                <w:sz w:val="28"/>
                <w:szCs w:val="28"/>
              </w:rPr>
              <w:t xml:space="preserve">Dari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ke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5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isu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yang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ada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selanjutnya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akan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di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analisis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dengan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menggunakan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Teknik APKL agar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memperoleh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3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isu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berkualitas</w:t>
            </w:r>
            <w:proofErr w:type="spellEnd"/>
          </w:p>
          <w:p w14:paraId="26BA6BFB" w14:textId="77777777" w:rsidR="00E5440A" w:rsidRPr="00E5440A" w:rsidRDefault="00E5440A" w:rsidP="00E5440A">
            <w:pPr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5440A">
              <w:rPr>
                <w:rFonts w:ascii="Arial" w:hAnsi="Arial" w:cs="Arial"/>
                <w:sz w:val="28"/>
                <w:szCs w:val="28"/>
              </w:rPr>
              <w:t xml:space="preserve">Setelah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mendapatkan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3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isu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berkualitas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selanjutnya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dianalisis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dengan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menggunakan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Teknik USG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untuk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memperoleh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isu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inti</w:t>
            </w:r>
          </w:p>
          <w:p w14:paraId="71F3B66D" w14:textId="3A3DC22B" w:rsidR="00E5440A" w:rsidRPr="00E5440A" w:rsidRDefault="00E5440A" w:rsidP="00E5440A">
            <w:pPr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5440A">
              <w:rPr>
                <w:rFonts w:ascii="Arial" w:hAnsi="Arial" w:cs="Arial"/>
                <w:sz w:val="28"/>
                <w:szCs w:val="28"/>
                <w:lang w:val="id-ID"/>
              </w:rPr>
              <w:t>Berdasarkan analisis</w:t>
            </w:r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dgn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menggunakan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  <w:lang w:val="id-ID"/>
              </w:rPr>
              <w:t xml:space="preserve"> teknik US</w:t>
            </w:r>
            <w:r w:rsidRPr="00E5440A">
              <w:rPr>
                <w:rFonts w:ascii="Arial" w:hAnsi="Arial" w:cs="Arial"/>
                <w:sz w:val="28"/>
                <w:szCs w:val="28"/>
              </w:rPr>
              <w:t>G</w:t>
            </w:r>
            <w:r w:rsidRPr="00E5440A">
              <w:rPr>
                <w:rFonts w:ascii="Arial" w:hAnsi="Arial" w:cs="Arial"/>
                <w:sz w:val="28"/>
                <w:szCs w:val="28"/>
                <w:lang w:val="id-ID"/>
              </w:rPr>
              <w:t>, maka disimpulkan</w:t>
            </w:r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5440A">
              <w:rPr>
                <w:rFonts w:ascii="Arial" w:hAnsi="Arial" w:cs="Arial"/>
                <w:sz w:val="28"/>
                <w:szCs w:val="28"/>
                <w:lang w:val="id-ID"/>
              </w:rPr>
              <w:t>bahwa isu inti yang harus diselesaikan adalah “belum adanya sistem arsip</w:t>
            </w:r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5440A">
              <w:rPr>
                <w:rFonts w:ascii="Arial" w:hAnsi="Arial" w:cs="Arial"/>
                <w:sz w:val="28"/>
                <w:szCs w:val="28"/>
                <w:lang w:val="id-ID"/>
              </w:rPr>
              <w:t>dokumen kepegawaian</w:t>
            </w:r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5440A">
              <w:rPr>
                <w:rFonts w:ascii="Arial" w:hAnsi="Arial" w:cs="Arial"/>
                <w:sz w:val="28"/>
                <w:szCs w:val="28"/>
                <w:lang w:val="id-ID"/>
              </w:rPr>
              <w:t>digital di RSUD dr. Soeratno Gemolong.” yang</w:t>
            </w:r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5440A">
              <w:rPr>
                <w:rFonts w:ascii="Arial" w:hAnsi="Arial" w:cs="Arial"/>
                <w:sz w:val="28"/>
                <w:szCs w:val="28"/>
                <w:lang w:val="id-ID"/>
              </w:rPr>
              <w:t>bersumber dari Manajemen ASN dan Whole of Government</w:t>
            </w:r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dengan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nilai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USG 15</w:t>
            </w:r>
          </w:p>
        </w:tc>
        <w:tc>
          <w:tcPr>
            <w:tcW w:w="982" w:type="dxa"/>
            <w:vAlign w:val="center"/>
          </w:tcPr>
          <w:p w14:paraId="2DAA75E6" w14:textId="6F8A6A5E" w:rsidR="00E5440A" w:rsidRPr="00E5440A" w:rsidRDefault="00E5440A" w:rsidP="00E5440A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E5440A">
              <w:rPr>
                <w:rFonts w:ascii="Arial" w:hAnsi="Arial" w:cs="Arial"/>
                <w:b/>
                <w:bCs/>
                <w:sz w:val="40"/>
                <w:szCs w:val="40"/>
              </w:rPr>
              <w:t>5</w:t>
            </w:r>
          </w:p>
        </w:tc>
      </w:tr>
      <w:tr w:rsidR="00E5440A" w:rsidRPr="00E5440A" w14:paraId="521DF269" w14:textId="77777777" w:rsidTr="00E5440A">
        <w:tc>
          <w:tcPr>
            <w:tcW w:w="13893" w:type="dxa"/>
          </w:tcPr>
          <w:p w14:paraId="223B48EA" w14:textId="77777777" w:rsidR="00E5440A" w:rsidRPr="00E5440A" w:rsidRDefault="00E5440A" w:rsidP="00E5440A">
            <w:pPr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5440A">
              <w:rPr>
                <w:rFonts w:ascii="Arial" w:hAnsi="Arial" w:cs="Arial"/>
                <w:sz w:val="28"/>
                <w:szCs w:val="28"/>
              </w:rPr>
              <w:t xml:space="preserve">Dari </w:t>
            </w:r>
            <w:r w:rsidRPr="00E5440A">
              <w:rPr>
                <w:rFonts w:ascii="Arial" w:hAnsi="Arial" w:cs="Arial"/>
                <w:sz w:val="28"/>
                <w:szCs w:val="28"/>
                <w:lang w:val="id-ID"/>
              </w:rPr>
              <w:t xml:space="preserve">isu </w:t>
            </w:r>
            <w:r w:rsidRPr="00E5440A">
              <w:rPr>
                <w:rFonts w:ascii="Arial" w:hAnsi="Arial" w:cs="Arial"/>
                <w:sz w:val="28"/>
                <w:szCs w:val="28"/>
              </w:rPr>
              <w:t xml:space="preserve">inti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tersebut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selanjutnya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5440A">
              <w:rPr>
                <w:rFonts w:ascii="Arial" w:hAnsi="Arial" w:cs="Arial"/>
                <w:sz w:val="28"/>
                <w:szCs w:val="28"/>
                <w:lang w:val="id-ID"/>
              </w:rPr>
              <w:t xml:space="preserve">dianalisis dengan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menggunakan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fishbone diagram </w:t>
            </w:r>
            <w:r w:rsidRPr="00E5440A">
              <w:rPr>
                <w:rFonts w:ascii="Arial" w:hAnsi="Arial" w:cs="Arial"/>
                <w:sz w:val="28"/>
                <w:szCs w:val="28"/>
                <w:lang w:val="id-ID"/>
              </w:rPr>
              <w:t>utk mendapatkan penyebab² yg perlu diselsaikan</w:t>
            </w:r>
            <w:r w:rsidRPr="00E5440A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yg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pertama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5440A">
              <w:rPr>
                <w:rFonts w:ascii="Arial" w:hAnsi="Arial" w:cs="Arial"/>
                <w:sz w:val="28"/>
                <w:szCs w:val="28"/>
                <w:lang w:val="id-ID"/>
              </w:rPr>
              <w:t>dr man</w:t>
            </w:r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bla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bla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  <w:lang w:val="id-ID"/>
              </w:rPr>
              <w:t>, metod</w:t>
            </w:r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bla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bla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, material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bla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bladan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milieu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bla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bla</w:t>
            </w:r>
            <w:proofErr w:type="spellEnd"/>
          </w:p>
          <w:p w14:paraId="5768FBEB" w14:textId="77777777" w:rsidR="00E5440A" w:rsidRPr="00E5440A" w:rsidRDefault="00E5440A" w:rsidP="00E5440A">
            <w:pPr>
              <w:rPr>
                <w:rFonts w:ascii="Arial" w:hAnsi="Arial" w:cs="Arial"/>
                <w:sz w:val="28"/>
                <w:szCs w:val="28"/>
                <w:lang w:val="id-ID"/>
              </w:rPr>
            </w:pP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Sehingga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diperoleh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gegasan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pemecahan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isu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5440A">
              <w:rPr>
                <w:rFonts w:ascii="Arial" w:hAnsi="Arial" w:cs="Arial"/>
                <w:sz w:val="28"/>
                <w:szCs w:val="28"/>
              </w:rPr>
              <w:t>yaitu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:</w:t>
            </w:r>
            <w:proofErr w:type="gramEnd"/>
          </w:p>
          <w:p w14:paraId="71954813" w14:textId="77777777" w:rsidR="00E5440A" w:rsidRPr="00E5440A" w:rsidRDefault="00E5440A" w:rsidP="00E5440A">
            <w:pPr>
              <w:rPr>
                <w:rFonts w:ascii="Arial" w:hAnsi="Arial" w:cs="Arial"/>
                <w:sz w:val="28"/>
                <w:szCs w:val="28"/>
                <w:lang w:val="id-ID"/>
              </w:rPr>
            </w:pP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Pembuatan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sistem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digitalisasi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arsip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kepegawaian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(SI DIAN) di RSUD dr.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Soeratno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Gemolong</w:t>
            </w:r>
            <w:proofErr w:type="spellEnd"/>
          </w:p>
          <w:p w14:paraId="7ED146A3" w14:textId="77777777" w:rsidR="00E5440A" w:rsidRPr="00E5440A" w:rsidRDefault="00E5440A" w:rsidP="00E5440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2" w:type="dxa"/>
            <w:vAlign w:val="center"/>
          </w:tcPr>
          <w:p w14:paraId="3D8FD653" w14:textId="4002346B" w:rsidR="00E5440A" w:rsidRPr="00E5440A" w:rsidRDefault="00E5440A" w:rsidP="00E5440A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E5440A">
              <w:rPr>
                <w:rFonts w:ascii="Arial" w:hAnsi="Arial" w:cs="Arial"/>
                <w:b/>
                <w:bCs/>
                <w:sz w:val="40"/>
                <w:szCs w:val="40"/>
              </w:rPr>
              <w:t>6</w:t>
            </w:r>
          </w:p>
        </w:tc>
      </w:tr>
      <w:tr w:rsidR="00E5440A" w:rsidRPr="00E5440A" w14:paraId="2F81992A" w14:textId="77777777" w:rsidTr="00E5440A">
        <w:tc>
          <w:tcPr>
            <w:tcW w:w="13893" w:type="dxa"/>
          </w:tcPr>
          <w:p w14:paraId="01AD0BA0" w14:textId="77777777" w:rsidR="00E5440A" w:rsidRPr="00E5440A" w:rsidRDefault="00E5440A" w:rsidP="00E5440A">
            <w:pPr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5440A">
              <w:rPr>
                <w:rFonts w:ascii="Arial" w:hAnsi="Arial" w:cs="Arial"/>
                <w:sz w:val="28"/>
                <w:szCs w:val="28"/>
              </w:rPr>
              <w:lastRenderedPageBreak/>
              <w:t xml:space="preserve">Adapun </w:t>
            </w:r>
            <w:r w:rsidRPr="00E5440A">
              <w:rPr>
                <w:rFonts w:ascii="Arial" w:hAnsi="Arial" w:cs="Arial"/>
                <w:sz w:val="28"/>
                <w:szCs w:val="28"/>
                <w:lang w:val="id-ID"/>
              </w:rPr>
              <w:t>beberapa kegiatan yang dilakukan untuk mewujudkan gagasan di atas adalah</w:t>
            </w:r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5440A">
              <w:rPr>
                <w:rFonts w:ascii="Arial" w:hAnsi="Arial" w:cs="Arial"/>
                <w:sz w:val="28"/>
                <w:szCs w:val="28"/>
                <w:lang w:val="id-ID"/>
              </w:rPr>
              <w:t xml:space="preserve">sebagai </w:t>
            </w:r>
            <w:proofErr w:type="gramStart"/>
            <w:r w:rsidRPr="00E5440A">
              <w:rPr>
                <w:rFonts w:ascii="Arial" w:hAnsi="Arial" w:cs="Arial"/>
                <w:sz w:val="28"/>
                <w:szCs w:val="28"/>
                <w:lang w:val="id-ID"/>
              </w:rPr>
              <w:t>berikut :</w:t>
            </w:r>
            <w:proofErr w:type="gramEnd"/>
          </w:p>
          <w:p w14:paraId="66A3AD7F" w14:textId="77777777" w:rsidR="00E5440A" w:rsidRPr="00E5440A" w:rsidRDefault="00E5440A" w:rsidP="00E5440A">
            <w:pPr>
              <w:rPr>
                <w:rFonts w:ascii="Arial" w:hAnsi="Arial" w:cs="Arial"/>
                <w:sz w:val="28"/>
                <w:szCs w:val="28"/>
                <w:lang w:val="id-ID"/>
              </w:rPr>
            </w:pP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Kegiatan</w:t>
            </w:r>
            <w:proofErr w:type="spellEnd"/>
          </w:p>
          <w:p w14:paraId="3043E012" w14:textId="77777777" w:rsidR="00E5440A" w:rsidRPr="00E5440A" w:rsidRDefault="00E5440A" w:rsidP="00E5440A">
            <w:pPr>
              <w:rPr>
                <w:rFonts w:ascii="Arial" w:hAnsi="Arial" w:cs="Arial"/>
                <w:sz w:val="28"/>
                <w:szCs w:val="28"/>
                <w:lang w:val="id-ID"/>
              </w:rPr>
            </w:pP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Tahapan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kegiatan</w:t>
            </w:r>
            <w:proofErr w:type="spellEnd"/>
          </w:p>
          <w:p w14:paraId="36F7D17B" w14:textId="77777777" w:rsidR="00E5440A" w:rsidRPr="00E5440A" w:rsidRDefault="00E5440A" w:rsidP="00E5440A">
            <w:pPr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5440A">
              <w:rPr>
                <w:rFonts w:ascii="Arial" w:hAnsi="Arial" w:cs="Arial"/>
                <w:sz w:val="28"/>
                <w:szCs w:val="28"/>
              </w:rPr>
              <w:t xml:space="preserve">Output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dari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kegiatan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ini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adalah</w:t>
            </w:r>
            <w:proofErr w:type="spellEnd"/>
          </w:p>
          <w:p w14:paraId="5C2C2556" w14:textId="77777777" w:rsidR="00E5440A" w:rsidRPr="00E5440A" w:rsidRDefault="00E5440A" w:rsidP="00E5440A">
            <w:pPr>
              <w:rPr>
                <w:rFonts w:ascii="Arial" w:hAnsi="Arial" w:cs="Arial"/>
                <w:sz w:val="28"/>
                <w:szCs w:val="28"/>
                <w:lang w:val="id-ID"/>
              </w:rPr>
            </w:pP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Dengan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nilai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dasar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ANEKA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bla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bla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bla</w:t>
            </w:r>
            <w:proofErr w:type="spellEnd"/>
          </w:p>
          <w:p w14:paraId="24A1434A" w14:textId="77777777" w:rsidR="00E5440A" w:rsidRPr="00E5440A" w:rsidRDefault="00E5440A" w:rsidP="00E5440A">
            <w:pPr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5440A">
              <w:rPr>
                <w:rFonts w:ascii="Arial" w:hAnsi="Arial" w:cs="Arial"/>
                <w:sz w:val="28"/>
                <w:szCs w:val="28"/>
              </w:rPr>
              <w:t xml:space="preserve">Serta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keterkaitan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dengan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agenda 3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yaitu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bla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bla</w:t>
            </w:r>
            <w:proofErr w:type="spellEnd"/>
          </w:p>
          <w:p w14:paraId="599F28B3" w14:textId="77777777" w:rsidR="00E5440A" w:rsidRPr="00E5440A" w:rsidRDefault="00E5440A" w:rsidP="00E5440A">
            <w:pPr>
              <w:rPr>
                <w:rFonts w:ascii="Arial" w:hAnsi="Arial" w:cs="Arial"/>
                <w:sz w:val="28"/>
                <w:szCs w:val="28"/>
                <w:lang w:val="id-ID"/>
              </w:rPr>
            </w:pP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Kegiatan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ini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berkontribusi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terhadap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visi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dan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misi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ke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2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kab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.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sragen</w:t>
            </w:r>
            <w:proofErr w:type="spellEnd"/>
          </w:p>
          <w:p w14:paraId="61E99230" w14:textId="77777777" w:rsidR="00E5440A" w:rsidRPr="00E5440A" w:rsidRDefault="00E5440A" w:rsidP="00E5440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2" w:type="dxa"/>
            <w:vAlign w:val="center"/>
          </w:tcPr>
          <w:p w14:paraId="589A38CB" w14:textId="231CA7C0" w:rsidR="00E5440A" w:rsidRPr="00E5440A" w:rsidRDefault="00E5440A" w:rsidP="00E5440A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E5440A">
              <w:rPr>
                <w:rFonts w:ascii="Arial" w:hAnsi="Arial" w:cs="Arial"/>
                <w:b/>
                <w:bCs/>
                <w:sz w:val="40"/>
                <w:szCs w:val="40"/>
              </w:rPr>
              <w:t>7</w:t>
            </w:r>
          </w:p>
        </w:tc>
      </w:tr>
      <w:tr w:rsidR="00E5440A" w:rsidRPr="00E5440A" w14:paraId="1BEF728E" w14:textId="77777777" w:rsidTr="00E5440A">
        <w:tc>
          <w:tcPr>
            <w:tcW w:w="13893" w:type="dxa"/>
          </w:tcPr>
          <w:p w14:paraId="691BBF68" w14:textId="77777777" w:rsidR="00E5440A" w:rsidRPr="00E5440A" w:rsidRDefault="00E5440A" w:rsidP="00E5440A">
            <w:pPr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5440A">
              <w:rPr>
                <w:rFonts w:ascii="Arial" w:hAnsi="Arial" w:cs="Arial"/>
                <w:sz w:val="28"/>
                <w:szCs w:val="28"/>
                <w:lang w:val="id-ID"/>
              </w:rPr>
              <w:t xml:space="preserve">kegiatan </w:t>
            </w:r>
            <w:r w:rsidRPr="00E5440A">
              <w:rPr>
                <w:rFonts w:ascii="Arial" w:hAnsi="Arial" w:cs="Arial"/>
                <w:sz w:val="28"/>
                <w:szCs w:val="28"/>
              </w:rPr>
              <w:t xml:space="preserve">yang ke-2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adalah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:</w:t>
            </w:r>
          </w:p>
          <w:p w14:paraId="688AF203" w14:textId="77777777" w:rsidR="00E5440A" w:rsidRPr="00E5440A" w:rsidRDefault="00E5440A" w:rsidP="00E5440A">
            <w:pPr>
              <w:rPr>
                <w:rFonts w:ascii="Arial" w:hAnsi="Arial" w:cs="Arial"/>
                <w:sz w:val="28"/>
                <w:szCs w:val="28"/>
                <w:lang w:val="id-ID"/>
              </w:rPr>
            </w:pP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Kegiatan</w:t>
            </w:r>
            <w:proofErr w:type="spellEnd"/>
          </w:p>
          <w:p w14:paraId="3573593F" w14:textId="77777777" w:rsidR="00E5440A" w:rsidRPr="00E5440A" w:rsidRDefault="00E5440A" w:rsidP="00E5440A">
            <w:pPr>
              <w:rPr>
                <w:rFonts w:ascii="Arial" w:hAnsi="Arial" w:cs="Arial"/>
                <w:sz w:val="28"/>
                <w:szCs w:val="28"/>
                <w:lang w:val="id-ID"/>
              </w:rPr>
            </w:pP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Tahapan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kegiatan</w:t>
            </w:r>
            <w:proofErr w:type="spellEnd"/>
          </w:p>
          <w:p w14:paraId="25339EE7" w14:textId="77777777" w:rsidR="00E5440A" w:rsidRPr="00E5440A" w:rsidRDefault="00E5440A" w:rsidP="00E5440A">
            <w:pPr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5440A">
              <w:rPr>
                <w:rFonts w:ascii="Arial" w:hAnsi="Arial" w:cs="Arial"/>
                <w:sz w:val="28"/>
                <w:szCs w:val="28"/>
              </w:rPr>
              <w:t xml:space="preserve">Output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dari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kegiatan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ini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adalah</w:t>
            </w:r>
            <w:proofErr w:type="spellEnd"/>
          </w:p>
          <w:p w14:paraId="4863D5AA" w14:textId="77777777" w:rsidR="00E5440A" w:rsidRPr="00E5440A" w:rsidRDefault="00E5440A" w:rsidP="00E5440A">
            <w:pPr>
              <w:rPr>
                <w:rFonts w:ascii="Arial" w:hAnsi="Arial" w:cs="Arial"/>
                <w:sz w:val="28"/>
                <w:szCs w:val="28"/>
                <w:lang w:val="id-ID"/>
              </w:rPr>
            </w:pP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Dengan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nilai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dasar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ANEKA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bla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bla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bla</w:t>
            </w:r>
            <w:proofErr w:type="spellEnd"/>
          </w:p>
          <w:p w14:paraId="3908BB1E" w14:textId="77777777" w:rsidR="00E5440A" w:rsidRPr="00E5440A" w:rsidRDefault="00E5440A" w:rsidP="00E5440A">
            <w:pPr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5440A">
              <w:rPr>
                <w:rFonts w:ascii="Arial" w:hAnsi="Arial" w:cs="Arial"/>
                <w:sz w:val="28"/>
                <w:szCs w:val="28"/>
              </w:rPr>
              <w:t xml:space="preserve">Serta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keterkaitan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dengan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agenda 3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yaitu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bla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bla</w:t>
            </w:r>
            <w:proofErr w:type="spellEnd"/>
          </w:p>
          <w:p w14:paraId="1EFF3801" w14:textId="77777777" w:rsidR="00E5440A" w:rsidRPr="00E5440A" w:rsidRDefault="00E5440A" w:rsidP="00E5440A">
            <w:pPr>
              <w:rPr>
                <w:rFonts w:ascii="Arial" w:hAnsi="Arial" w:cs="Arial"/>
                <w:sz w:val="28"/>
                <w:szCs w:val="28"/>
                <w:lang w:val="id-ID"/>
              </w:rPr>
            </w:pP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Kegiatan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ini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berkontribusi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terhadap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visi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dan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misi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ke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2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kab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.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sragen</w:t>
            </w:r>
            <w:proofErr w:type="spellEnd"/>
          </w:p>
          <w:p w14:paraId="4D743A53" w14:textId="77777777" w:rsidR="00E5440A" w:rsidRPr="00E5440A" w:rsidRDefault="00E5440A" w:rsidP="00E5440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2" w:type="dxa"/>
            <w:vAlign w:val="center"/>
          </w:tcPr>
          <w:p w14:paraId="7EEE6D99" w14:textId="79E0341D" w:rsidR="00E5440A" w:rsidRPr="00E5440A" w:rsidRDefault="00E5440A" w:rsidP="00E5440A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E5440A">
              <w:rPr>
                <w:rFonts w:ascii="Arial" w:hAnsi="Arial" w:cs="Arial"/>
                <w:b/>
                <w:bCs/>
                <w:sz w:val="40"/>
                <w:szCs w:val="40"/>
              </w:rPr>
              <w:t>8-11</w:t>
            </w:r>
          </w:p>
        </w:tc>
      </w:tr>
      <w:tr w:rsidR="00E5440A" w:rsidRPr="00E5440A" w14:paraId="1C50F43D" w14:textId="77777777" w:rsidTr="00E5440A">
        <w:tc>
          <w:tcPr>
            <w:tcW w:w="13893" w:type="dxa"/>
          </w:tcPr>
          <w:p w14:paraId="41F39149" w14:textId="77777777" w:rsidR="00E5440A" w:rsidRPr="00E5440A" w:rsidRDefault="00E5440A" w:rsidP="00E5440A">
            <w:pPr>
              <w:rPr>
                <w:rFonts w:ascii="Arial" w:hAnsi="Arial" w:cs="Arial"/>
                <w:sz w:val="28"/>
                <w:szCs w:val="28"/>
                <w:lang w:val="id-ID"/>
              </w:rPr>
            </w:pP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Kegiatan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akan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dilaksanakan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di RSUD dr.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Soeratno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gemolong</w:t>
            </w:r>
            <w:proofErr w:type="spellEnd"/>
          </w:p>
          <w:p w14:paraId="381976FC" w14:textId="77777777" w:rsidR="00E5440A" w:rsidRPr="00E5440A" w:rsidRDefault="00E5440A" w:rsidP="00E5440A">
            <w:pPr>
              <w:rPr>
                <w:rFonts w:ascii="Arial" w:hAnsi="Arial" w:cs="Arial"/>
                <w:sz w:val="28"/>
                <w:szCs w:val="28"/>
                <w:lang w:val="id-ID"/>
              </w:rPr>
            </w:pP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Mulai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dari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tanggal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22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oktober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sampai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dengan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27 November 2021</w:t>
            </w:r>
          </w:p>
          <w:p w14:paraId="36096B19" w14:textId="77777777" w:rsidR="00E5440A" w:rsidRPr="00E5440A" w:rsidRDefault="00E5440A" w:rsidP="00E5440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2" w:type="dxa"/>
            <w:vAlign w:val="center"/>
          </w:tcPr>
          <w:p w14:paraId="225E723B" w14:textId="44808FF6" w:rsidR="00E5440A" w:rsidRPr="00E5440A" w:rsidRDefault="00E5440A" w:rsidP="00E5440A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E5440A">
              <w:rPr>
                <w:rFonts w:ascii="Arial" w:hAnsi="Arial" w:cs="Arial"/>
                <w:b/>
                <w:bCs/>
                <w:sz w:val="40"/>
                <w:szCs w:val="40"/>
              </w:rPr>
              <w:t>12</w:t>
            </w:r>
          </w:p>
        </w:tc>
      </w:tr>
      <w:tr w:rsidR="00E5440A" w:rsidRPr="00E5440A" w14:paraId="0AB5FE68" w14:textId="77777777" w:rsidTr="00E5440A">
        <w:tc>
          <w:tcPr>
            <w:tcW w:w="13893" w:type="dxa"/>
          </w:tcPr>
          <w:p w14:paraId="72A722CE" w14:textId="77777777" w:rsidR="00E5440A" w:rsidRPr="00E5440A" w:rsidRDefault="00E5440A" w:rsidP="00E5440A">
            <w:pPr>
              <w:rPr>
                <w:rFonts w:ascii="Arial" w:hAnsi="Arial" w:cs="Arial"/>
                <w:sz w:val="28"/>
                <w:szCs w:val="28"/>
                <w:lang w:val="id-ID"/>
              </w:rPr>
            </w:pP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Dengan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adanya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SI DIAN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ini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diharapkan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5440A">
              <w:rPr>
                <w:rFonts w:ascii="Arial" w:hAnsi="Arial" w:cs="Arial"/>
                <w:sz w:val="28"/>
                <w:szCs w:val="28"/>
              </w:rPr>
              <w:t>dapat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:</w:t>
            </w:r>
            <w:proofErr w:type="gramEnd"/>
          </w:p>
          <w:p w14:paraId="4955875E" w14:textId="2A4327EA" w:rsidR="00E5440A" w:rsidRPr="00E5440A" w:rsidRDefault="00E5440A" w:rsidP="00E5440A">
            <w:pPr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5440A"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 xml:space="preserve"> - </w:t>
            </w:r>
            <w:r w:rsidRPr="00E5440A">
              <w:rPr>
                <w:rFonts w:ascii="Arial" w:hAnsi="Arial" w:cs="Arial"/>
                <w:sz w:val="28"/>
                <w:szCs w:val="28"/>
              </w:rPr>
              <w:t>4</w:t>
            </w:r>
          </w:p>
          <w:p w14:paraId="713705C6" w14:textId="77777777" w:rsidR="00E5440A" w:rsidRPr="00E5440A" w:rsidRDefault="00E5440A" w:rsidP="00E5440A">
            <w:pPr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5440A">
              <w:rPr>
                <w:rFonts w:ascii="Arial" w:hAnsi="Arial" w:cs="Arial"/>
                <w:sz w:val="28"/>
                <w:szCs w:val="28"/>
              </w:rPr>
              <w:t xml:space="preserve">Dan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apabila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isu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ini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tidak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diselesaiakan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akan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menghambat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setiap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kegiatan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yang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membutuhkan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data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kepegawaian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karena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saat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ini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data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kepegawaian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masih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diarsipkan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secara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manual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sehingga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rawan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rusak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maupun</w:t>
            </w:r>
            <w:proofErr w:type="spellEnd"/>
            <w:r w:rsidRPr="00E5440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40A">
              <w:rPr>
                <w:rFonts w:ascii="Arial" w:hAnsi="Arial" w:cs="Arial"/>
                <w:sz w:val="28"/>
                <w:szCs w:val="28"/>
              </w:rPr>
              <w:t>hilang</w:t>
            </w:r>
            <w:proofErr w:type="spellEnd"/>
          </w:p>
          <w:p w14:paraId="09FAEC03" w14:textId="77777777" w:rsidR="00E5440A" w:rsidRPr="00E5440A" w:rsidRDefault="00E5440A" w:rsidP="00E5440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2" w:type="dxa"/>
            <w:vAlign w:val="center"/>
          </w:tcPr>
          <w:p w14:paraId="7A3CD4A0" w14:textId="14C3D8BD" w:rsidR="00E5440A" w:rsidRPr="00E5440A" w:rsidRDefault="00E5440A" w:rsidP="00E5440A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E5440A">
              <w:rPr>
                <w:rFonts w:ascii="Arial" w:hAnsi="Arial" w:cs="Arial"/>
                <w:b/>
                <w:bCs/>
                <w:sz w:val="40"/>
                <w:szCs w:val="40"/>
              </w:rPr>
              <w:t>13</w:t>
            </w:r>
          </w:p>
        </w:tc>
      </w:tr>
    </w:tbl>
    <w:p w14:paraId="2BCF4EBA" w14:textId="77777777" w:rsidR="00E5440A" w:rsidRPr="00E5440A" w:rsidRDefault="00E5440A" w:rsidP="00E5440A"/>
    <w:sectPr w:rsidR="00E5440A" w:rsidRPr="00E5440A" w:rsidSect="00E350D0">
      <w:pgSz w:w="15840" w:h="12240" w:orient="landscape"/>
      <w:pgMar w:top="284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55E99"/>
    <w:multiLevelType w:val="hybridMultilevel"/>
    <w:tmpl w:val="A7DC3ABE"/>
    <w:lvl w:ilvl="0" w:tplc="E66E8E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9A9D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6662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AA28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6C1C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1A63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70DC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4E0C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6C13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0A"/>
    <w:rsid w:val="00247262"/>
    <w:rsid w:val="005B40E5"/>
    <w:rsid w:val="006A6CB9"/>
    <w:rsid w:val="0094696C"/>
    <w:rsid w:val="00E350D0"/>
    <w:rsid w:val="00E5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842A2"/>
  <w15:chartTrackingRefBased/>
  <w15:docId w15:val="{5494F337-0967-4EA5-998D-1FBFCB64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70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49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84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16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wahyuno</dc:creator>
  <cp:keywords/>
  <dc:description/>
  <cp:lastModifiedBy>wahyuno</cp:lastModifiedBy>
  <cp:revision>2</cp:revision>
  <cp:lastPrinted>2021-10-20T23:39:00Z</cp:lastPrinted>
  <dcterms:created xsi:type="dcterms:W3CDTF">2021-10-20T23:28:00Z</dcterms:created>
  <dcterms:modified xsi:type="dcterms:W3CDTF">2021-10-20T23:40:00Z</dcterms:modified>
</cp:coreProperties>
</file>