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0"/>
          <w:szCs w:val="20"/>
        </w:rPr>
        <w:id w:val="6631250"/>
        <w:docPartObj>
          <w:docPartGallery w:val="Table of Contents"/>
          <w:docPartUnique/>
        </w:docPartObj>
      </w:sdtPr>
      <w:sdtContent>
        <w:p w:rsidR="00820906" w:rsidRPr="003C272F" w:rsidRDefault="00820906">
          <w:pPr>
            <w:pStyle w:val="TOCHeading"/>
            <w:rPr>
              <w:rFonts w:ascii="Times New Roman" w:hAnsi="Times New Roman" w:cs="Times New Roman"/>
              <w:sz w:val="20"/>
              <w:szCs w:val="20"/>
            </w:rPr>
          </w:pPr>
          <w:r w:rsidRPr="003C272F">
            <w:rPr>
              <w:rFonts w:ascii="Times New Roman" w:hAnsi="Times New Roman" w:cs="Times New Roman"/>
              <w:sz w:val="20"/>
              <w:szCs w:val="20"/>
            </w:rPr>
            <w:t>Table of Contents</w:t>
          </w:r>
        </w:p>
        <w:p w:rsidR="00820906" w:rsidRPr="003C272F" w:rsidRDefault="00087A52">
          <w:pPr>
            <w:pStyle w:val="TOC1"/>
            <w:tabs>
              <w:tab w:val="left" w:pos="440"/>
              <w:tab w:val="right" w:leader="dot" w:pos="9350"/>
            </w:tabs>
            <w:rPr>
              <w:rFonts w:ascii="Times New Roman" w:eastAsiaTheme="minorEastAsia" w:hAnsi="Times New Roman" w:cs="Times New Roman"/>
              <w:noProof/>
              <w:sz w:val="20"/>
              <w:szCs w:val="20"/>
            </w:rPr>
          </w:pPr>
          <w:r w:rsidRPr="003C272F">
            <w:rPr>
              <w:rFonts w:ascii="Times New Roman" w:hAnsi="Times New Roman" w:cs="Times New Roman"/>
              <w:sz w:val="20"/>
              <w:szCs w:val="20"/>
            </w:rPr>
            <w:fldChar w:fldCharType="begin"/>
          </w:r>
          <w:r w:rsidR="00820906" w:rsidRPr="003C272F">
            <w:rPr>
              <w:rFonts w:ascii="Times New Roman" w:hAnsi="Times New Roman" w:cs="Times New Roman"/>
              <w:sz w:val="20"/>
              <w:szCs w:val="20"/>
            </w:rPr>
            <w:instrText xml:space="preserve"> TOC \o "1-3" \h \z \u </w:instrText>
          </w:r>
          <w:r w:rsidRPr="003C272F">
            <w:rPr>
              <w:rFonts w:ascii="Times New Roman" w:hAnsi="Times New Roman" w:cs="Times New Roman"/>
              <w:sz w:val="20"/>
              <w:szCs w:val="20"/>
            </w:rPr>
            <w:fldChar w:fldCharType="separate"/>
          </w:r>
          <w:hyperlink w:anchor="_Toc363461745" w:history="1">
            <w:r w:rsidR="00820906" w:rsidRPr="003C272F">
              <w:rPr>
                <w:rStyle w:val="Hyperlink"/>
                <w:rFonts w:ascii="Times New Roman" w:hAnsi="Times New Roman" w:cs="Times New Roman"/>
                <w:noProof/>
                <w:sz w:val="20"/>
                <w:szCs w:val="20"/>
              </w:rPr>
              <w:t>1.</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Setup</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_Toc363461745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46" w:history="1">
            <w:r w:rsidR="00820906" w:rsidRPr="003C272F">
              <w:rPr>
                <w:rStyle w:val="Hyperlink"/>
                <w:rFonts w:ascii="Times New Roman" w:hAnsi="Times New Roman" w:cs="Times New Roman"/>
                <w:noProof/>
                <w:sz w:val="20"/>
                <w:szCs w:val="20"/>
              </w:rPr>
              <w:t>1.1.</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Java</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_Toc363461746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47" w:history="1">
            <w:r w:rsidR="00820906" w:rsidRPr="003C272F">
              <w:rPr>
                <w:rStyle w:val="Hyperlink"/>
                <w:rFonts w:ascii="Times New Roman" w:hAnsi="Times New Roman" w:cs="Times New Roman"/>
                <w:noProof/>
                <w:sz w:val="20"/>
                <w:szCs w:val="20"/>
              </w:rPr>
              <w:t>1.2.</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IntelliJ/Eclipse</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_Toc363461747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48" w:history="1">
            <w:r w:rsidR="00820906" w:rsidRPr="003C272F">
              <w:rPr>
                <w:rStyle w:val="Hyperlink"/>
                <w:rFonts w:ascii="Times New Roman" w:hAnsi="Times New Roman" w:cs="Times New Roman"/>
                <w:noProof/>
                <w:sz w:val="20"/>
                <w:szCs w:val="20"/>
              </w:rPr>
              <w:t>1.3.</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Selenium Java Client Driver</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_Toc363461748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49" w:history="1">
            <w:r w:rsidR="00820906" w:rsidRPr="003C272F">
              <w:rPr>
                <w:rStyle w:val="Hyperlink"/>
                <w:rFonts w:ascii="Times New Roman" w:hAnsi="Times New Roman" w:cs="Times New Roman"/>
                <w:noProof/>
                <w:sz w:val="20"/>
                <w:szCs w:val="20"/>
              </w:rPr>
              <w:t>1.4.</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Chromedriver/IEdriver</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_Toc363461749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50" w:history="1">
            <w:r w:rsidR="00820906" w:rsidRPr="003C272F">
              <w:rPr>
                <w:rStyle w:val="Hyperlink"/>
                <w:rFonts w:ascii="Times New Roman" w:hAnsi="Times New Roman" w:cs="Times New Roman"/>
                <w:noProof/>
                <w:sz w:val="20"/>
                <w:szCs w:val="20"/>
              </w:rPr>
              <w:t>1.5.</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Apache Maven</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_Toc363461750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51" w:history="1">
            <w:r w:rsidR="00820906" w:rsidRPr="003C272F">
              <w:rPr>
                <w:rStyle w:val="Hyperlink"/>
                <w:rFonts w:ascii="Times New Roman" w:hAnsi="Times New Roman" w:cs="Times New Roman"/>
                <w:noProof/>
                <w:sz w:val="20"/>
                <w:szCs w:val="20"/>
              </w:rPr>
              <w:t>1.6.</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Ant</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_Toc363461751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52" w:history="1">
            <w:r w:rsidR="00820906" w:rsidRPr="003C272F">
              <w:rPr>
                <w:rStyle w:val="Hyperlink"/>
                <w:rFonts w:ascii="Times New Roman" w:hAnsi="Times New Roman" w:cs="Times New Roman"/>
                <w:noProof/>
                <w:sz w:val="20"/>
                <w:szCs w:val="20"/>
              </w:rPr>
              <w:t>1.7.</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M2eclipse</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_Toc363461752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w:t>
            </w:r>
            <w:r w:rsidRPr="003C272F">
              <w:rPr>
                <w:rFonts w:ascii="Times New Roman" w:hAnsi="Times New Roman" w:cs="Times New Roman"/>
                <w:noProof/>
                <w:webHidden/>
                <w:sz w:val="20"/>
                <w:szCs w:val="20"/>
              </w:rPr>
              <w:fldChar w:fldCharType="end"/>
            </w:r>
          </w:hyperlink>
        </w:p>
        <w:p w:rsidR="00820906" w:rsidRPr="003C272F" w:rsidRDefault="00087A52">
          <w:pPr>
            <w:pStyle w:val="TOC1"/>
            <w:tabs>
              <w:tab w:val="left" w:pos="440"/>
              <w:tab w:val="right" w:leader="dot" w:pos="9350"/>
            </w:tabs>
            <w:rPr>
              <w:rFonts w:ascii="Times New Roman" w:eastAsiaTheme="minorEastAsia" w:hAnsi="Times New Roman" w:cs="Times New Roman"/>
              <w:noProof/>
              <w:sz w:val="20"/>
              <w:szCs w:val="20"/>
            </w:rPr>
          </w:pPr>
          <w:hyperlink w:anchor="_Toc363461753" w:history="1">
            <w:r w:rsidR="00820906" w:rsidRPr="003C272F">
              <w:rPr>
                <w:rStyle w:val="Hyperlink"/>
                <w:rFonts w:ascii="Times New Roman" w:hAnsi="Times New Roman" w:cs="Times New Roman"/>
                <w:noProof/>
                <w:sz w:val="20"/>
                <w:szCs w:val="20"/>
              </w:rPr>
              <w:t>2.</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Create new project</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_Toc363461753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w:t>
            </w:r>
            <w:r w:rsidRPr="003C272F">
              <w:rPr>
                <w:rFonts w:ascii="Times New Roman" w:hAnsi="Times New Roman" w:cs="Times New Roman"/>
                <w:noProof/>
                <w:webHidden/>
                <w:sz w:val="20"/>
                <w:szCs w:val="20"/>
              </w:rPr>
              <w:fldChar w:fldCharType="end"/>
            </w:r>
          </w:hyperlink>
        </w:p>
        <w:p w:rsidR="00820906" w:rsidRPr="003C272F" w:rsidRDefault="00087A52">
          <w:pPr>
            <w:pStyle w:val="TOC1"/>
            <w:tabs>
              <w:tab w:val="left" w:pos="440"/>
              <w:tab w:val="right" w:leader="dot" w:pos="9350"/>
            </w:tabs>
            <w:rPr>
              <w:rFonts w:ascii="Times New Roman" w:eastAsiaTheme="minorEastAsia" w:hAnsi="Times New Roman" w:cs="Times New Roman"/>
              <w:noProof/>
              <w:sz w:val="20"/>
              <w:szCs w:val="20"/>
            </w:rPr>
          </w:pPr>
          <w:hyperlink w:anchor="_Toc363461754" w:history="1">
            <w:r w:rsidR="00820906" w:rsidRPr="003C272F">
              <w:rPr>
                <w:rStyle w:val="Hyperlink"/>
                <w:rFonts w:ascii="Times New Roman" w:hAnsi="Times New Roman" w:cs="Times New Roman"/>
                <w:noProof/>
                <w:sz w:val="20"/>
                <w:szCs w:val="20"/>
              </w:rPr>
              <w:t>3.</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Language tips</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_Toc363461754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5</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59" w:history="1">
            <w:r w:rsidR="00820906" w:rsidRPr="003C272F">
              <w:rPr>
                <w:rStyle w:val="Hyperlink"/>
                <w:rFonts w:ascii="Times New Roman" w:hAnsi="Times New Roman" w:cs="Times New Roman"/>
                <w:noProof/>
                <w:sz w:val="20"/>
                <w:szCs w:val="20"/>
              </w:rPr>
              <w:t>3.1.</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Static</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_Toc363461759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5</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60" w:history="1">
            <w:r w:rsidR="00820906" w:rsidRPr="003C272F">
              <w:rPr>
                <w:rStyle w:val="Hyperlink"/>
                <w:rFonts w:ascii="Times New Roman" w:hAnsi="Times New Roman" w:cs="Times New Roman"/>
                <w:noProof/>
                <w:sz w:val="20"/>
                <w:szCs w:val="20"/>
              </w:rPr>
              <w:t>3.2.</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Css selector</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_Toc363461760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6</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61" w:history="1">
            <w:r w:rsidR="00820906" w:rsidRPr="003C272F">
              <w:rPr>
                <w:rStyle w:val="Hyperlink"/>
                <w:rFonts w:ascii="Times New Roman" w:hAnsi="Times New Roman" w:cs="Times New Roman"/>
                <w:noProof/>
                <w:sz w:val="20"/>
                <w:szCs w:val="20"/>
              </w:rPr>
              <w:t>3.3.</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Wait command</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_Toc363461761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6</w:t>
            </w:r>
            <w:r w:rsidRPr="003C272F">
              <w:rPr>
                <w:rFonts w:ascii="Times New Roman" w:hAnsi="Times New Roman" w:cs="Times New Roman"/>
                <w:noProof/>
                <w:webHidden/>
                <w:sz w:val="20"/>
                <w:szCs w:val="20"/>
              </w:rPr>
              <w:fldChar w:fldCharType="end"/>
            </w:r>
          </w:hyperlink>
        </w:p>
        <w:p w:rsidR="00820906" w:rsidRPr="003C272F" w:rsidRDefault="00087A52">
          <w:pPr>
            <w:pStyle w:val="TOC3"/>
            <w:tabs>
              <w:tab w:val="left" w:pos="1320"/>
              <w:tab w:val="right" w:leader="dot" w:pos="9350"/>
            </w:tabs>
            <w:rPr>
              <w:rFonts w:ascii="Times New Roman" w:eastAsiaTheme="minorEastAsia" w:hAnsi="Times New Roman" w:cs="Times New Roman"/>
              <w:noProof/>
              <w:sz w:val="20"/>
              <w:szCs w:val="20"/>
            </w:rPr>
          </w:pPr>
          <w:hyperlink w:anchor="_Toc363461774" w:history="1">
            <w:r w:rsidR="00820906" w:rsidRPr="003C272F">
              <w:rPr>
                <w:rStyle w:val="Hyperlink"/>
                <w:rFonts w:ascii="Times New Roman" w:hAnsi="Times New Roman" w:cs="Times New Roman"/>
                <w:noProof/>
                <w:sz w:val="20"/>
                <w:szCs w:val="20"/>
              </w:rPr>
              <w:t>3.3.1.</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Implicit Wait</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_Toc363461774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6</w:t>
            </w:r>
            <w:r w:rsidRPr="003C272F">
              <w:rPr>
                <w:rFonts w:ascii="Times New Roman" w:hAnsi="Times New Roman" w:cs="Times New Roman"/>
                <w:noProof/>
                <w:webHidden/>
                <w:sz w:val="20"/>
                <w:szCs w:val="20"/>
              </w:rPr>
              <w:fldChar w:fldCharType="end"/>
            </w:r>
          </w:hyperlink>
        </w:p>
        <w:p w:rsidR="00820906" w:rsidRPr="003C272F" w:rsidRDefault="00087A52">
          <w:pPr>
            <w:pStyle w:val="TOC3"/>
            <w:tabs>
              <w:tab w:val="left" w:pos="1320"/>
              <w:tab w:val="right" w:leader="dot" w:pos="9350"/>
            </w:tabs>
            <w:rPr>
              <w:rFonts w:ascii="Times New Roman" w:eastAsiaTheme="minorEastAsia" w:hAnsi="Times New Roman" w:cs="Times New Roman"/>
              <w:noProof/>
              <w:sz w:val="20"/>
              <w:szCs w:val="20"/>
            </w:rPr>
          </w:pPr>
          <w:hyperlink w:anchor="_Toc363461775" w:history="1">
            <w:r w:rsidR="00820906" w:rsidRPr="003C272F">
              <w:rPr>
                <w:rStyle w:val="Hyperlink"/>
                <w:rFonts w:ascii="Times New Roman" w:hAnsi="Times New Roman" w:cs="Times New Roman"/>
                <w:noProof/>
                <w:sz w:val="20"/>
                <w:szCs w:val="20"/>
              </w:rPr>
              <w:t>3.3.2.</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Explicit Wait</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_Toc363461775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6</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76" w:history="1">
            <w:r w:rsidR="00820906" w:rsidRPr="003C272F">
              <w:rPr>
                <w:rStyle w:val="Hyperlink"/>
                <w:rFonts w:ascii="Times New Roman" w:hAnsi="Times New Roman" w:cs="Times New Roman"/>
                <w:noProof/>
                <w:sz w:val="20"/>
                <w:szCs w:val="20"/>
              </w:rPr>
              <w:t>3.4.</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Checkbox, radio button, drop down box</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_Toc363461776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7</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77" w:history="1">
            <w:r w:rsidR="00820906" w:rsidRPr="003C272F">
              <w:rPr>
                <w:rStyle w:val="Hyperlink"/>
                <w:rFonts w:ascii="Times New Roman" w:hAnsi="Times New Roman" w:cs="Times New Roman"/>
                <w:noProof/>
                <w:sz w:val="20"/>
                <w:szCs w:val="20"/>
              </w:rPr>
              <w:t>3.5.</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Mouse over</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_Toc363461777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7</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78" w:history="1">
            <w:r w:rsidR="00820906" w:rsidRPr="003C272F">
              <w:rPr>
                <w:rStyle w:val="Hyperlink"/>
                <w:rFonts w:ascii="Times New Roman" w:hAnsi="Times New Roman" w:cs="Times New Roman"/>
                <w:noProof/>
                <w:sz w:val="20"/>
                <w:szCs w:val="20"/>
              </w:rPr>
              <w:t>3.6.</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Building a Series of Multiple Actions</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_Toc363461778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8</w:t>
            </w:r>
            <w:r w:rsidRPr="003C272F">
              <w:rPr>
                <w:rFonts w:ascii="Times New Roman" w:hAnsi="Times New Roman" w:cs="Times New Roman"/>
                <w:noProof/>
                <w:webHidden/>
                <w:sz w:val="20"/>
                <w:szCs w:val="20"/>
              </w:rPr>
              <w:fldChar w:fldCharType="end"/>
            </w:r>
          </w:hyperlink>
        </w:p>
        <w:p w:rsidR="00820906" w:rsidRPr="003C272F" w:rsidRDefault="00087A52">
          <w:pPr>
            <w:pStyle w:val="TOC1"/>
            <w:tabs>
              <w:tab w:val="left" w:pos="440"/>
              <w:tab w:val="right" w:leader="dot" w:pos="9350"/>
            </w:tabs>
            <w:rPr>
              <w:rFonts w:ascii="Times New Roman" w:eastAsiaTheme="minorEastAsia" w:hAnsi="Times New Roman" w:cs="Times New Roman"/>
              <w:noProof/>
              <w:sz w:val="20"/>
              <w:szCs w:val="20"/>
            </w:rPr>
          </w:pPr>
          <w:hyperlink w:anchor="_Toc363461779" w:history="1">
            <w:r w:rsidR="00820906" w:rsidRPr="003C272F">
              <w:rPr>
                <w:rStyle w:val="Hyperlink"/>
                <w:rFonts w:ascii="Times New Roman" w:hAnsi="Times New Roman" w:cs="Times New Roman"/>
                <w:noProof/>
                <w:sz w:val="20"/>
                <w:szCs w:val="20"/>
              </w:rPr>
              <w:t>4.</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Selenium RC and Selenium Webdriver</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_Toc363461779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9</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84" w:history="1">
            <w:r w:rsidR="00820906" w:rsidRPr="003C272F">
              <w:rPr>
                <w:rStyle w:val="Hyperlink"/>
                <w:rFonts w:ascii="Times New Roman" w:hAnsi="Times New Roman" w:cs="Times New Roman"/>
                <w:noProof/>
                <w:sz w:val="20"/>
                <w:szCs w:val="20"/>
              </w:rPr>
              <w:t>4.1.</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Both WebDriver and Selenium RC have following features</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_Toc363461784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9</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85" w:history="1">
            <w:r w:rsidR="00820906" w:rsidRPr="003C272F">
              <w:rPr>
                <w:rStyle w:val="Hyperlink"/>
                <w:rFonts w:ascii="Times New Roman" w:hAnsi="Times New Roman" w:cs="Times New Roman"/>
                <w:noProof/>
                <w:sz w:val="20"/>
                <w:szCs w:val="20"/>
              </w:rPr>
              <w:t>4.2.</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Different</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_Toc363461785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10</w:t>
            </w:r>
            <w:r w:rsidRPr="003C272F">
              <w:rPr>
                <w:rFonts w:ascii="Times New Roman" w:hAnsi="Times New Roman" w:cs="Times New Roman"/>
                <w:noProof/>
                <w:webHidden/>
                <w:sz w:val="20"/>
                <w:szCs w:val="20"/>
              </w:rPr>
              <w:fldChar w:fldCharType="end"/>
            </w:r>
          </w:hyperlink>
        </w:p>
        <w:p w:rsidR="00820906" w:rsidRPr="003C272F" w:rsidRDefault="00087A52">
          <w:pPr>
            <w:pStyle w:val="TOC1"/>
            <w:tabs>
              <w:tab w:val="left" w:pos="440"/>
              <w:tab w:val="right" w:leader="dot" w:pos="9350"/>
            </w:tabs>
            <w:rPr>
              <w:rFonts w:ascii="Times New Roman" w:eastAsiaTheme="minorEastAsia" w:hAnsi="Times New Roman" w:cs="Times New Roman"/>
              <w:noProof/>
              <w:sz w:val="20"/>
              <w:szCs w:val="20"/>
            </w:rPr>
          </w:pPr>
          <w:hyperlink w:anchor="_Toc363461786" w:history="1">
            <w:r w:rsidR="00820906" w:rsidRPr="003C272F">
              <w:rPr>
                <w:rStyle w:val="Hyperlink"/>
                <w:rFonts w:ascii="Times New Roman" w:hAnsi="Times New Roman" w:cs="Times New Roman"/>
                <w:noProof/>
                <w:sz w:val="20"/>
                <w:szCs w:val="20"/>
              </w:rPr>
              <w:t>5.</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TestNG (Test next generation)</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_Toc363461786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11</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89" w:history="1">
            <w:r w:rsidR="00820906" w:rsidRPr="003C272F">
              <w:rPr>
                <w:rStyle w:val="Hyperlink"/>
                <w:rFonts w:ascii="Times New Roman" w:hAnsi="Times New Roman" w:cs="Times New Roman"/>
                <w:noProof/>
                <w:sz w:val="20"/>
                <w:szCs w:val="20"/>
              </w:rPr>
              <w:t>5.1.</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Installing TestNG in Eclipse</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_Toc363461789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11</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90" w:history="1">
            <w:r w:rsidR="00820906" w:rsidRPr="003C272F">
              <w:rPr>
                <w:rStyle w:val="Hyperlink"/>
                <w:rFonts w:ascii="Times New Roman" w:hAnsi="Times New Roman" w:cs="Times New Roman"/>
                <w:noProof/>
                <w:sz w:val="20"/>
                <w:szCs w:val="20"/>
              </w:rPr>
              <w:t>5.2.</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Setting up a new TestNG Project</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_Toc363461790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14</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91" w:history="1">
            <w:r w:rsidR="00820906" w:rsidRPr="003C272F">
              <w:rPr>
                <w:rStyle w:val="Hyperlink"/>
                <w:rFonts w:ascii="Times New Roman" w:hAnsi="Times New Roman" w:cs="Times New Roman"/>
                <w:noProof/>
                <w:sz w:val="20"/>
                <w:szCs w:val="20"/>
              </w:rPr>
              <w:t>5.3.</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Creating a New TestNG Test File</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_Toc363461791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18</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92" w:history="1">
            <w:r w:rsidR="00820906" w:rsidRPr="003C272F">
              <w:rPr>
                <w:rStyle w:val="Hyperlink"/>
                <w:rFonts w:ascii="Times New Roman" w:hAnsi="Times New Roman" w:cs="Times New Roman"/>
                <w:noProof/>
                <w:sz w:val="20"/>
                <w:szCs w:val="20"/>
              </w:rPr>
              <w:t>5.4.</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Coding Our First Test Case</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_Toc363461792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20</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93" w:history="1">
            <w:r w:rsidR="00820906" w:rsidRPr="003C272F">
              <w:rPr>
                <w:rStyle w:val="Hyperlink"/>
                <w:rFonts w:ascii="Times New Roman" w:hAnsi="Times New Roman" w:cs="Times New Roman"/>
                <w:noProof/>
                <w:sz w:val="20"/>
                <w:szCs w:val="20"/>
              </w:rPr>
              <w:t>5.5.</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Running the Test</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_Toc363461793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21</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94" w:history="1">
            <w:r w:rsidR="00820906" w:rsidRPr="003C272F">
              <w:rPr>
                <w:rStyle w:val="Hyperlink"/>
                <w:rFonts w:ascii="Times New Roman" w:hAnsi="Times New Roman" w:cs="Times New Roman"/>
                <w:noProof/>
                <w:sz w:val="20"/>
                <w:szCs w:val="20"/>
              </w:rPr>
              <w:t>5.6.</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Checking reports created by TestNG</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_Toc363461794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22</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95" w:history="1">
            <w:r w:rsidR="00820906" w:rsidRPr="003C272F">
              <w:rPr>
                <w:rStyle w:val="Hyperlink"/>
                <w:rFonts w:ascii="Times New Roman" w:hAnsi="Times New Roman" w:cs="Times New Roman"/>
                <w:noProof/>
                <w:sz w:val="20"/>
                <w:szCs w:val="20"/>
              </w:rPr>
              <w:t>5.7.</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Generating HTML Reports</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_Toc363461795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23</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796" w:history="1">
            <w:r w:rsidR="00820906" w:rsidRPr="003C272F">
              <w:rPr>
                <w:rStyle w:val="Hyperlink"/>
                <w:rFonts w:ascii="Times New Roman" w:hAnsi="Times New Roman" w:cs="Times New Roman"/>
                <w:noProof/>
                <w:sz w:val="20"/>
                <w:szCs w:val="20"/>
              </w:rPr>
              <w:t>5.8.</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Annotations used in TestNG</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_Toc363461796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25</w:t>
            </w:r>
            <w:r w:rsidRPr="003C272F">
              <w:rPr>
                <w:rFonts w:ascii="Times New Roman" w:hAnsi="Times New Roman" w:cs="Times New Roman"/>
                <w:noProof/>
                <w:webHidden/>
                <w:sz w:val="20"/>
                <w:szCs w:val="20"/>
              </w:rPr>
              <w:fldChar w:fldCharType="end"/>
            </w:r>
          </w:hyperlink>
        </w:p>
        <w:p w:rsidR="00820906" w:rsidRPr="003C272F" w:rsidRDefault="00087A52">
          <w:pPr>
            <w:pStyle w:val="TOC3"/>
            <w:tabs>
              <w:tab w:val="left" w:pos="1320"/>
              <w:tab w:val="right" w:leader="dot" w:pos="9350"/>
            </w:tabs>
            <w:rPr>
              <w:rFonts w:ascii="Times New Roman" w:eastAsiaTheme="minorEastAsia" w:hAnsi="Times New Roman" w:cs="Times New Roman"/>
              <w:noProof/>
              <w:sz w:val="20"/>
              <w:szCs w:val="20"/>
            </w:rPr>
          </w:pPr>
          <w:hyperlink w:anchor="_Toc363461819" w:history="1">
            <w:r w:rsidR="00820906" w:rsidRPr="003C272F">
              <w:rPr>
                <w:rStyle w:val="Hyperlink"/>
                <w:rFonts w:ascii="Times New Roman" w:hAnsi="Times New Roman" w:cs="Times New Roman"/>
                <w:noProof/>
                <w:sz w:val="20"/>
                <w:szCs w:val="20"/>
              </w:rPr>
              <w:t>5.8.1.</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Multiple Test Cases</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_Toc363461819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25</w:t>
            </w:r>
            <w:r w:rsidRPr="003C272F">
              <w:rPr>
                <w:rFonts w:ascii="Times New Roman" w:hAnsi="Times New Roman" w:cs="Times New Roman"/>
                <w:noProof/>
                <w:webHidden/>
                <w:sz w:val="20"/>
                <w:szCs w:val="20"/>
              </w:rPr>
              <w:fldChar w:fldCharType="end"/>
            </w:r>
          </w:hyperlink>
        </w:p>
        <w:p w:rsidR="00820906" w:rsidRPr="003C272F" w:rsidRDefault="00087A52">
          <w:pPr>
            <w:pStyle w:val="TOC3"/>
            <w:tabs>
              <w:tab w:val="left" w:pos="1320"/>
              <w:tab w:val="right" w:leader="dot" w:pos="9350"/>
            </w:tabs>
            <w:rPr>
              <w:rFonts w:ascii="Times New Roman" w:eastAsiaTheme="minorEastAsia" w:hAnsi="Times New Roman" w:cs="Times New Roman"/>
              <w:noProof/>
              <w:sz w:val="20"/>
              <w:szCs w:val="20"/>
            </w:rPr>
          </w:pPr>
          <w:hyperlink w:anchor="_Toc363461820" w:history="1">
            <w:r w:rsidR="00820906" w:rsidRPr="003C272F">
              <w:rPr>
                <w:rStyle w:val="Hyperlink"/>
                <w:rFonts w:ascii="Times New Roman" w:hAnsi="Times New Roman" w:cs="Times New Roman"/>
                <w:noProof/>
                <w:sz w:val="20"/>
                <w:szCs w:val="20"/>
              </w:rPr>
              <w:t>5.8.2.</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Parameters</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_Toc363461820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26</w:t>
            </w:r>
            <w:r w:rsidRPr="003C272F">
              <w:rPr>
                <w:rFonts w:ascii="Times New Roman" w:hAnsi="Times New Roman" w:cs="Times New Roman"/>
                <w:noProof/>
                <w:webHidden/>
                <w:sz w:val="20"/>
                <w:szCs w:val="20"/>
              </w:rPr>
              <w:fldChar w:fldCharType="end"/>
            </w:r>
          </w:hyperlink>
        </w:p>
        <w:p w:rsidR="00820906" w:rsidRPr="003C272F" w:rsidRDefault="00087A52">
          <w:pPr>
            <w:pStyle w:val="TOC3"/>
            <w:tabs>
              <w:tab w:val="left" w:pos="1320"/>
              <w:tab w:val="right" w:leader="dot" w:pos="9350"/>
            </w:tabs>
            <w:rPr>
              <w:rFonts w:ascii="Times New Roman" w:eastAsiaTheme="minorEastAsia" w:hAnsi="Times New Roman" w:cs="Times New Roman"/>
              <w:noProof/>
              <w:sz w:val="20"/>
              <w:szCs w:val="20"/>
            </w:rPr>
          </w:pPr>
          <w:hyperlink w:anchor="_Toc363461821" w:history="1">
            <w:r w:rsidR="00820906" w:rsidRPr="003C272F">
              <w:rPr>
                <w:rStyle w:val="Hyperlink"/>
                <w:rFonts w:ascii="Times New Roman" w:hAnsi="Times New Roman" w:cs="Times New Roman"/>
                <w:noProof/>
                <w:sz w:val="20"/>
                <w:szCs w:val="20"/>
              </w:rPr>
              <w:t>5.8.3.</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Multiple Parameters</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_Toc363461821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27</w:t>
            </w:r>
            <w:r w:rsidRPr="003C272F">
              <w:rPr>
                <w:rFonts w:ascii="Times New Roman" w:hAnsi="Times New Roman" w:cs="Times New Roman"/>
                <w:noProof/>
                <w:webHidden/>
                <w:sz w:val="20"/>
                <w:szCs w:val="20"/>
              </w:rPr>
              <w:fldChar w:fldCharType="end"/>
            </w:r>
          </w:hyperlink>
        </w:p>
        <w:p w:rsidR="00820906" w:rsidRPr="003C272F" w:rsidRDefault="00087A52">
          <w:pPr>
            <w:pStyle w:val="TOC3"/>
            <w:tabs>
              <w:tab w:val="left" w:pos="1320"/>
              <w:tab w:val="right" w:leader="dot" w:pos="9350"/>
            </w:tabs>
            <w:rPr>
              <w:rFonts w:ascii="Times New Roman" w:eastAsiaTheme="minorEastAsia" w:hAnsi="Times New Roman" w:cs="Times New Roman"/>
              <w:noProof/>
              <w:sz w:val="20"/>
              <w:szCs w:val="20"/>
            </w:rPr>
          </w:pPr>
          <w:hyperlink w:anchor="_Toc363461822" w:history="1">
            <w:r w:rsidR="00820906" w:rsidRPr="003C272F">
              <w:rPr>
                <w:rStyle w:val="Hyperlink"/>
                <w:rFonts w:ascii="Times New Roman" w:hAnsi="Times New Roman" w:cs="Times New Roman"/>
                <w:noProof/>
                <w:sz w:val="20"/>
                <w:szCs w:val="20"/>
              </w:rPr>
              <w:t>5.8.4.</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Summary of TestNG Annotations</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_Toc363461822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31</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823" w:history="1">
            <w:r w:rsidR="00820906" w:rsidRPr="003C272F">
              <w:rPr>
                <w:rStyle w:val="Hyperlink"/>
                <w:rFonts w:ascii="Times New Roman" w:hAnsi="Times New Roman" w:cs="Times New Roman"/>
                <w:noProof/>
                <w:sz w:val="20"/>
                <w:szCs w:val="20"/>
              </w:rPr>
              <w:t>5.9.</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Conclusion</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_Toc363461823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31</w:t>
            </w:r>
            <w:r w:rsidRPr="003C272F">
              <w:rPr>
                <w:rFonts w:ascii="Times New Roman" w:hAnsi="Times New Roman" w:cs="Times New Roman"/>
                <w:noProof/>
                <w:webHidden/>
                <w:sz w:val="20"/>
                <w:szCs w:val="20"/>
              </w:rPr>
              <w:fldChar w:fldCharType="end"/>
            </w:r>
          </w:hyperlink>
        </w:p>
        <w:p w:rsidR="00820906" w:rsidRPr="003C272F" w:rsidRDefault="00087A52">
          <w:pPr>
            <w:pStyle w:val="TOC1"/>
            <w:tabs>
              <w:tab w:val="left" w:pos="440"/>
              <w:tab w:val="right" w:leader="dot" w:pos="9350"/>
            </w:tabs>
            <w:rPr>
              <w:rFonts w:ascii="Times New Roman" w:eastAsiaTheme="minorEastAsia" w:hAnsi="Times New Roman" w:cs="Times New Roman"/>
              <w:noProof/>
              <w:sz w:val="20"/>
              <w:szCs w:val="20"/>
            </w:rPr>
          </w:pPr>
          <w:hyperlink w:anchor="_Toc363461824" w:history="1">
            <w:r w:rsidR="00820906" w:rsidRPr="003C272F">
              <w:rPr>
                <w:rStyle w:val="Hyperlink"/>
                <w:rFonts w:ascii="Times New Roman" w:hAnsi="Times New Roman" w:cs="Times New Roman"/>
                <w:noProof/>
                <w:sz w:val="20"/>
                <w:szCs w:val="20"/>
              </w:rPr>
              <w:t>6.</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Selenium Grid</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_Toc363461824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31</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826" w:history="1">
            <w:r w:rsidR="00820906" w:rsidRPr="003C272F">
              <w:rPr>
                <w:rStyle w:val="Hyperlink"/>
                <w:rFonts w:ascii="Times New Roman" w:hAnsi="Times New Roman" w:cs="Times New Roman"/>
                <w:noProof/>
                <w:sz w:val="20"/>
                <w:szCs w:val="20"/>
              </w:rPr>
              <w:t>6.1.</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What is Selenium Grid?</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_Toc363461826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31</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827" w:history="1">
            <w:r w:rsidR="00820906" w:rsidRPr="003C272F">
              <w:rPr>
                <w:rStyle w:val="Hyperlink"/>
                <w:rFonts w:ascii="Times New Roman" w:hAnsi="Times New Roman" w:cs="Times New Roman"/>
                <w:noProof/>
                <w:sz w:val="20"/>
                <w:szCs w:val="20"/>
              </w:rPr>
              <w:t>6.2.</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When to Use Selenium Grid</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_Toc363461827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32</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828" w:history="1">
            <w:r w:rsidR="00820906" w:rsidRPr="003C272F">
              <w:rPr>
                <w:rStyle w:val="Hyperlink"/>
                <w:rFonts w:ascii="Times New Roman" w:hAnsi="Times New Roman" w:cs="Times New Roman"/>
                <w:noProof/>
                <w:sz w:val="20"/>
                <w:szCs w:val="20"/>
              </w:rPr>
              <w:t>6.3.</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Grid 1.0 Vs Grid 2.0</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_Toc363461828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32</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829" w:history="1">
            <w:r w:rsidR="00820906" w:rsidRPr="003C272F">
              <w:rPr>
                <w:rStyle w:val="Hyperlink"/>
                <w:rFonts w:ascii="Times New Roman" w:hAnsi="Times New Roman" w:cs="Times New Roman"/>
                <w:noProof/>
                <w:sz w:val="20"/>
                <w:szCs w:val="20"/>
              </w:rPr>
              <w:t>6.4.</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What is a Hub and Node</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_Toc363461829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32</w:t>
            </w:r>
            <w:r w:rsidRPr="003C272F">
              <w:rPr>
                <w:rFonts w:ascii="Times New Roman" w:hAnsi="Times New Roman" w:cs="Times New Roman"/>
                <w:noProof/>
                <w:webHidden/>
                <w:sz w:val="20"/>
                <w:szCs w:val="20"/>
              </w:rPr>
              <w:fldChar w:fldCharType="end"/>
            </w:r>
          </w:hyperlink>
        </w:p>
        <w:p w:rsidR="00820906" w:rsidRPr="003C272F" w:rsidRDefault="00087A52">
          <w:pPr>
            <w:pStyle w:val="TOC3"/>
            <w:tabs>
              <w:tab w:val="left" w:pos="1320"/>
              <w:tab w:val="right" w:leader="dot" w:pos="9350"/>
            </w:tabs>
            <w:rPr>
              <w:rFonts w:ascii="Times New Roman" w:eastAsiaTheme="minorEastAsia" w:hAnsi="Times New Roman" w:cs="Times New Roman"/>
              <w:noProof/>
              <w:sz w:val="20"/>
              <w:szCs w:val="20"/>
            </w:rPr>
          </w:pPr>
          <w:hyperlink w:anchor="_Toc363461844" w:history="1">
            <w:r w:rsidR="00820906" w:rsidRPr="003C272F">
              <w:rPr>
                <w:rStyle w:val="Hyperlink"/>
                <w:rFonts w:ascii="Times New Roman" w:hAnsi="Times New Roman" w:cs="Times New Roman"/>
                <w:noProof/>
                <w:sz w:val="20"/>
                <w:szCs w:val="20"/>
              </w:rPr>
              <w:t>6.4.1.</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The Hub</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_Toc363461844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32</w:t>
            </w:r>
            <w:r w:rsidRPr="003C272F">
              <w:rPr>
                <w:rFonts w:ascii="Times New Roman" w:hAnsi="Times New Roman" w:cs="Times New Roman"/>
                <w:noProof/>
                <w:webHidden/>
                <w:sz w:val="20"/>
                <w:szCs w:val="20"/>
              </w:rPr>
              <w:fldChar w:fldCharType="end"/>
            </w:r>
          </w:hyperlink>
        </w:p>
        <w:p w:rsidR="00820906" w:rsidRPr="003C272F" w:rsidRDefault="00087A52">
          <w:pPr>
            <w:pStyle w:val="TOC3"/>
            <w:tabs>
              <w:tab w:val="left" w:pos="1320"/>
              <w:tab w:val="right" w:leader="dot" w:pos="9350"/>
            </w:tabs>
            <w:rPr>
              <w:rFonts w:ascii="Times New Roman" w:eastAsiaTheme="minorEastAsia" w:hAnsi="Times New Roman" w:cs="Times New Roman"/>
              <w:noProof/>
              <w:sz w:val="20"/>
              <w:szCs w:val="20"/>
            </w:rPr>
          </w:pPr>
          <w:hyperlink w:anchor="_Toc363461845" w:history="1">
            <w:r w:rsidR="00820906" w:rsidRPr="003C272F">
              <w:rPr>
                <w:rStyle w:val="Hyperlink"/>
                <w:rFonts w:ascii="Times New Roman" w:hAnsi="Times New Roman" w:cs="Times New Roman"/>
                <w:noProof/>
                <w:sz w:val="20"/>
                <w:szCs w:val="20"/>
              </w:rPr>
              <w:t>6.4.2.</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The Nodes</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_Toc363461845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32</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846" w:history="1">
            <w:r w:rsidR="00820906" w:rsidRPr="003C272F">
              <w:rPr>
                <w:rStyle w:val="Hyperlink"/>
                <w:rFonts w:ascii="Times New Roman" w:hAnsi="Times New Roman" w:cs="Times New Roman"/>
                <w:noProof/>
                <w:sz w:val="20"/>
                <w:szCs w:val="20"/>
              </w:rPr>
              <w:t>6.5.</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How to Install and Use Grid 2.0</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_Toc363461846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33</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847" w:history="1">
            <w:r w:rsidR="00820906" w:rsidRPr="003C272F">
              <w:rPr>
                <w:rStyle w:val="Hyperlink"/>
                <w:rFonts w:ascii="Times New Roman" w:hAnsi="Times New Roman" w:cs="Times New Roman"/>
                <w:noProof/>
                <w:sz w:val="20"/>
                <w:szCs w:val="20"/>
              </w:rPr>
              <w:t>6.6.</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Designing Test Scripts That can run on the grid</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_Toc363461847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35</w:t>
            </w:r>
            <w:r w:rsidRPr="003C272F">
              <w:rPr>
                <w:rFonts w:ascii="Times New Roman" w:hAnsi="Times New Roman" w:cs="Times New Roman"/>
                <w:noProof/>
                <w:webHidden/>
                <w:sz w:val="20"/>
                <w:szCs w:val="20"/>
              </w:rPr>
              <w:fldChar w:fldCharType="end"/>
            </w:r>
          </w:hyperlink>
        </w:p>
        <w:p w:rsidR="00820906" w:rsidRPr="003C272F" w:rsidRDefault="00087A52">
          <w:pPr>
            <w:pStyle w:val="TOC3"/>
            <w:tabs>
              <w:tab w:val="left" w:pos="1320"/>
              <w:tab w:val="right" w:leader="dot" w:pos="9350"/>
            </w:tabs>
            <w:rPr>
              <w:rFonts w:ascii="Times New Roman" w:eastAsiaTheme="minorEastAsia" w:hAnsi="Times New Roman" w:cs="Times New Roman"/>
              <w:noProof/>
              <w:sz w:val="20"/>
              <w:szCs w:val="20"/>
            </w:rPr>
          </w:pPr>
          <w:hyperlink w:anchor="_Toc363461850" w:history="1">
            <w:r w:rsidR="00820906" w:rsidRPr="003C272F">
              <w:rPr>
                <w:rStyle w:val="Hyperlink"/>
                <w:rFonts w:ascii="Times New Roman" w:hAnsi="Times New Roman" w:cs="Times New Roman"/>
                <w:noProof/>
                <w:sz w:val="20"/>
                <w:szCs w:val="20"/>
              </w:rPr>
              <w:t>6.6.1.</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Using the DesiredCapabilites Object</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_Toc363461850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36</w:t>
            </w:r>
            <w:r w:rsidRPr="003C272F">
              <w:rPr>
                <w:rFonts w:ascii="Times New Roman" w:hAnsi="Times New Roman" w:cs="Times New Roman"/>
                <w:noProof/>
                <w:webHidden/>
                <w:sz w:val="20"/>
                <w:szCs w:val="20"/>
              </w:rPr>
              <w:fldChar w:fldCharType="end"/>
            </w:r>
          </w:hyperlink>
        </w:p>
        <w:p w:rsidR="00820906" w:rsidRPr="003C272F" w:rsidRDefault="00087A52">
          <w:pPr>
            <w:pStyle w:val="TOC3"/>
            <w:tabs>
              <w:tab w:val="left" w:pos="1320"/>
              <w:tab w:val="right" w:leader="dot" w:pos="9350"/>
            </w:tabs>
            <w:rPr>
              <w:rFonts w:ascii="Times New Roman" w:eastAsiaTheme="minorEastAsia" w:hAnsi="Times New Roman" w:cs="Times New Roman"/>
              <w:noProof/>
              <w:sz w:val="20"/>
              <w:szCs w:val="20"/>
            </w:rPr>
          </w:pPr>
          <w:hyperlink w:anchor="_Toc363461851" w:history="1">
            <w:r w:rsidR="00820906" w:rsidRPr="003C272F">
              <w:rPr>
                <w:rStyle w:val="Hyperlink"/>
                <w:rFonts w:ascii="Times New Roman" w:hAnsi="Times New Roman" w:cs="Times New Roman"/>
                <w:noProof/>
                <w:sz w:val="20"/>
                <w:szCs w:val="20"/>
              </w:rPr>
              <w:t>6.6.2.</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Using the RemoteWebDriver Object</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_Toc363461851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36</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852" w:history="1">
            <w:r w:rsidR="00820906" w:rsidRPr="003C272F">
              <w:rPr>
                <w:rStyle w:val="Hyperlink"/>
                <w:rFonts w:ascii="Times New Roman" w:hAnsi="Times New Roman" w:cs="Times New Roman"/>
                <w:noProof/>
                <w:sz w:val="20"/>
                <w:szCs w:val="20"/>
              </w:rPr>
              <w:t>6.7.</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Running a Sample Test Case on the Grid</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_Toc363461852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36</w:t>
            </w:r>
            <w:r w:rsidRPr="003C272F">
              <w:rPr>
                <w:rFonts w:ascii="Times New Roman" w:hAnsi="Times New Roman" w:cs="Times New Roman"/>
                <w:noProof/>
                <w:webHidden/>
                <w:sz w:val="20"/>
                <w:szCs w:val="20"/>
              </w:rPr>
              <w:fldChar w:fldCharType="end"/>
            </w:r>
          </w:hyperlink>
        </w:p>
        <w:p w:rsidR="00820906" w:rsidRPr="003C272F" w:rsidRDefault="00087A52">
          <w:pPr>
            <w:pStyle w:val="TOC2"/>
            <w:tabs>
              <w:tab w:val="left" w:pos="880"/>
              <w:tab w:val="right" w:leader="dot" w:pos="9350"/>
            </w:tabs>
            <w:rPr>
              <w:rFonts w:ascii="Times New Roman" w:eastAsiaTheme="minorEastAsia" w:hAnsi="Times New Roman" w:cs="Times New Roman"/>
              <w:noProof/>
              <w:sz w:val="20"/>
              <w:szCs w:val="20"/>
            </w:rPr>
          </w:pPr>
          <w:hyperlink w:anchor="_Toc363461853" w:history="1">
            <w:r w:rsidR="00820906" w:rsidRPr="003C272F">
              <w:rPr>
                <w:rStyle w:val="Hyperlink"/>
                <w:rFonts w:ascii="Times New Roman" w:hAnsi="Times New Roman" w:cs="Times New Roman"/>
                <w:noProof/>
                <w:sz w:val="20"/>
                <w:szCs w:val="20"/>
              </w:rPr>
              <w:t>6.8.</w:t>
            </w:r>
            <w:r w:rsidR="00820906" w:rsidRPr="003C272F">
              <w:rPr>
                <w:rFonts w:ascii="Times New Roman" w:eastAsiaTheme="minorEastAsia" w:hAnsi="Times New Roman" w:cs="Times New Roman"/>
                <w:noProof/>
                <w:sz w:val="20"/>
                <w:szCs w:val="20"/>
              </w:rPr>
              <w:tab/>
            </w:r>
            <w:r w:rsidR="00820906" w:rsidRPr="003C272F">
              <w:rPr>
                <w:rStyle w:val="Hyperlink"/>
                <w:rFonts w:ascii="Times New Roman" w:hAnsi="Times New Roman" w:cs="Times New Roman"/>
                <w:noProof/>
                <w:sz w:val="20"/>
                <w:szCs w:val="20"/>
              </w:rPr>
              <w:t>Summary</w:t>
            </w:r>
            <w:r w:rsidR="00820906" w:rsidRPr="003C272F">
              <w:rPr>
                <w:rFonts w:ascii="Times New Roman" w:hAnsi="Times New Roman" w:cs="Times New Roman"/>
                <w:noProof/>
                <w:webHidden/>
                <w:sz w:val="20"/>
                <w:szCs w:val="20"/>
              </w:rPr>
              <w:tab/>
            </w:r>
            <w:r w:rsidRPr="003C272F">
              <w:rPr>
                <w:rFonts w:ascii="Times New Roman" w:hAnsi="Times New Roman" w:cs="Times New Roman"/>
                <w:noProof/>
                <w:webHidden/>
                <w:sz w:val="20"/>
                <w:szCs w:val="20"/>
              </w:rPr>
              <w:fldChar w:fldCharType="begin"/>
            </w:r>
            <w:r w:rsidR="00820906" w:rsidRPr="003C272F">
              <w:rPr>
                <w:rFonts w:ascii="Times New Roman" w:hAnsi="Times New Roman" w:cs="Times New Roman"/>
                <w:noProof/>
                <w:webHidden/>
                <w:sz w:val="20"/>
                <w:szCs w:val="20"/>
              </w:rPr>
              <w:instrText xml:space="preserve"> PAGEREF _Toc363461853 \h </w:instrText>
            </w:r>
            <w:r w:rsidRPr="003C272F">
              <w:rPr>
                <w:rFonts w:ascii="Times New Roman" w:hAnsi="Times New Roman" w:cs="Times New Roman"/>
                <w:noProof/>
                <w:webHidden/>
                <w:sz w:val="20"/>
                <w:szCs w:val="20"/>
              </w:rPr>
            </w:r>
            <w:r w:rsidRPr="003C272F">
              <w:rPr>
                <w:rFonts w:ascii="Times New Roman" w:hAnsi="Times New Roman" w:cs="Times New Roman"/>
                <w:noProof/>
                <w:webHidden/>
                <w:sz w:val="20"/>
                <w:szCs w:val="20"/>
              </w:rPr>
              <w:fldChar w:fldCharType="separate"/>
            </w:r>
            <w:r w:rsidR="00820906" w:rsidRPr="003C272F">
              <w:rPr>
                <w:rFonts w:ascii="Times New Roman" w:hAnsi="Times New Roman" w:cs="Times New Roman"/>
                <w:noProof/>
                <w:webHidden/>
                <w:sz w:val="20"/>
                <w:szCs w:val="20"/>
              </w:rPr>
              <w:t>37</w:t>
            </w:r>
            <w:r w:rsidRPr="003C272F">
              <w:rPr>
                <w:rFonts w:ascii="Times New Roman" w:hAnsi="Times New Roman" w:cs="Times New Roman"/>
                <w:noProof/>
                <w:webHidden/>
                <w:sz w:val="20"/>
                <w:szCs w:val="20"/>
              </w:rPr>
              <w:fldChar w:fldCharType="end"/>
            </w:r>
          </w:hyperlink>
        </w:p>
        <w:p w:rsidR="00820906" w:rsidRPr="003C272F" w:rsidRDefault="00087A52">
          <w:pPr>
            <w:rPr>
              <w:rFonts w:ascii="Times New Roman" w:hAnsi="Times New Roman" w:cs="Times New Roman"/>
              <w:sz w:val="20"/>
              <w:szCs w:val="20"/>
            </w:rPr>
          </w:pPr>
          <w:r w:rsidRPr="003C272F">
            <w:rPr>
              <w:rFonts w:ascii="Times New Roman" w:hAnsi="Times New Roman" w:cs="Times New Roman"/>
              <w:sz w:val="20"/>
              <w:szCs w:val="20"/>
            </w:rPr>
            <w:fldChar w:fldCharType="end"/>
          </w:r>
        </w:p>
      </w:sdtContent>
    </w:sdt>
    <w:p w:rsidR="00FC30A0" w:rsidRPr="003C272F" w:rsidRDefault="00FC30A0">
      <w:pPr>
        <w:rPr>
          <w:rFonts w:ascii="Times New Roman" w:hAnsi="Times New Roman" w:cs="Times New Roman"/>
          <w:b/>
          <w:sz w:val="20"/>
          <w:szCs w:val="20"/>
          <w:vertAlign w:val="subscript"/>
        </w:rPr>
      </w:pPr>
      <w:r w:rsidRPr="003C272F">
        <w:rPr>
          <w:rFonts w:ascii="Times New Roman" w:hAnsi="Times New Roman" w:cs="Times New Roman"/>
          <w:b/>
          <w:sz w:val="20"/>
          <w:szCs w:val="20"/>
          <w:vertAlign w:val="subscript"/>
        </w:rPr>
        <w:br w:type="page"/>
      </w:r>
    </w:p>
    <w:p w:rsidR="00A6154E" w:rsidRPr="003C272F" w:rsidRDefault="00A6154E" w:rsidP="00BE22FA">
      <w:pPr>
        <w:jc w:val="center"/>
        <w:rPr>
          <w:rFonts w:ascii="Times New Roman" w:hAnsi="Times New Roman" w:cs="Times New Roman"/>
          <w:b/>
          <w:sz w:val="20"/>
          <w:szCs w:val="20"/>
          <w:vertAlign w:val="subscript"/>
        </w:rPr>
      </w:pPr>
    </w:p>
    <w:p w:rsidR="00BE22FA" w:rsidRPr="003C272F" w:rsidRDefault="00BE22FA" w:rsidP="00BE22FA">
      <w:pPr>
        <w:jc w:val="center"/>
        <w:rPr>
          <w:rFonts w:ascii="Times New Roman" w:hAnsi="Times New Roman" w:cs="Times New Roman"/>
          <w:b/>
          <w:sz w:val="20"/>
          <w:szCs w:val="20"/>
          <w:vertAlign w:val="subscript"/>
        </w:rPr>
      </w:pPr>
      <w:r w:rsidRPr="003C272F">
        <w:rPr>
          <w:rFonts w:ascii="Times New Roman" w:hAnsi="Times New Roman" w:cs="Times New Roman"/>
          <w:b/>
          <w:sz w:val="20"/>
          <w:szCs w:val="20"/>
          <w:vertAlign w:val="subscript"/>
        </w:rPr>
        <w:t>SELENIUM WEB DRIVER</w:t>
      </w:r>
    </w:p>
    <w:p w:rsidR="001C695F" w:rsidRPr="003C272F" w:rsidRDefault="00C36FA7" w:rsidP="009D288E">
      <w:pPr>
        <w:pStyle w:val="Heading1"/>
        <w:rPr>
          <w:rFonts w:cs="Times New Roman"/>
          <w:szCs w:val="20"/>
        </w:rPr>
      </w:pPr>
      <w:bookmarkStart w:id="0" w:name="_Toc363461745"/>
      <w:r w:rsidRPr="003C272F">
        <w:rPr>
          <w:rFonts w:cs="Times New Roman"/>
          <w:szCs w:val="20"/>
        </w:rPr>
        <w:t>Setup</w:t>
      </w:r>
      <w:bookmarkEnd w:id="0"/>
    </w:p>
    <w:p w:rsidR="00327689" w:rsidRPr="003C272F" w:rsidRDefault="00327689" w:rsidP="006C6850">
      <w:pPr>
        <w:pStyle w:val="Heading2"/>
        <w:rPr>
          <w:rFonts w:cs="Times New Roman"/>
          <w:szCs w:val="20"/>
        </w:rPr>
      </w:pPr>
      <w:bookmarkStart w:id="1" w:name="_Toc363461746"/>
      <w:r w:rsidRPr="003C272F">
        <w:rPr>
          <w:rFonts w:cs="Times New Roman"/>
          <w:szCs w:val="20"/>
        </w:rPr>
        <w:t>Java</w:t>
      </w:r>
      <w:bookmarkEnd w:id="1"/>
    </w:p>
    <w:p w:rsidR="00E54931" w:rsidRPr="003C272F" w:rsidRDefault="00E54931">
      <w:pPr>
        <w:rPr>
          <w:rFonts w:ascii="Times New Roman" w:hAnsi="Times New Roman" w:cs="Times New Roman"/>
          <w:sz w:val="20"/>
          <w:szCs w:val="20"/>
        </w:rPr>
      </w:pPr>
      <w:r w:rsidRPr="003C272F">
        <w:rPr>
          <w:rFonts w:ascii="Times New Roman" w:hAnsi="Times New Roman" w:cs="Times New Roman"/>
          <w:noProof/>
          <w:sz w:val="20"/>
          <w:szCs w:val="20"/>
        </w:rPr>
        <w:drawing>
          <wp:inline distT="0" distB="0" distL="0" distR="0">
            <wp:extent cx="5944428" cy="1566406"/>
            <wp:effectExtent l="19050" t="0" r="0" b="0"/>
            <wp:docPr id="31" name="Picture 31" descr="http://newguru99.revolutionventur.netdna-cdn.com/images/install_ja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newguru99.revolutionventur.netdna-cdn.com/images/install_java_1.png"/>
                    <pic:cNvPicPr>
                      <a:picLocks noChangeAspect="1" noChangeArrowheads="1"/>
                    </pic:cNvPicPr>
                  </pic:nvPicPr>
                  <pic:blipFill>
                    <a:blip r:embed="rId8"/>
                    <a:srcRect/>
                    <a:stretch>
                      <a:fillRect/>
                    </a:stretch>
                  </pic:blipFill>
                  <pic:spPr bwMode="auto">
                    <a:xfrm>
                      <a:off x="0" y="0"/>
                      <a:ext cx="5943600" cy="1566188"/>
                    </a:xfrm>
                    <a:prstGeom prst="rect">
                      <a:avLst/>
                    </a:prstGeom>
                    <a:noFill/>
                    <a:ln w="9525">
                      <a:noFill/>
                      <a:miter lim="800000"/>
                      <a:headEnd/>
                      <a:tailEnd/>
                    </a:ln>
                  </pic:spPr>
                </pic:pic>
              </a:graphicData>
            </a:graphic>
          </wp:inline>
        </w:drawing>
      </w:r>
    </w:p>
    <w:p w:rsidR="00700EA0" w:rsidRPr="003C272F" w:rsidRDefault="00700EA0" w:rsidP="00700EA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42" w:lineRule="atLeast"/>
        <w:textAlignment w:val="baseline"/>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SET JAVA_HOME=C:\Program Files\Java\jdk1.7.0_04</w:t>
      </w:r>
    </w:p>
    <w:p w:rsidR="00B61A7A" w:rsidRPr="003C272F" w:rsidRDefault="00B61A7A" w:rsidP="00B61A7A">
      <w:pPr>
        <w:pStyle w:val="HTMLPreformatted"/>
        <w:shd w:val="clear" w:color="auto" w:fill="EEEEEE"/>
        <w:spacing w:line="142" w:lineRule="atLeast"/>
        <w:textAlignment w:val="baseline"/>
        <w:rPr>
          <w:rFonts w:ascii="Times New Roman" w:hAnsi="Times New Roman" w:cs="Times New Roman"/>
        </w:rPr>
      </w:pPr>
      <w:r w:rsidRPr="003C272F">
        <w:rPr>
          <w:rStyle w:val="HTMLCode"/>
          <w:rFonts w:ascii="Times New Roman" w:hAnsi="Times New Roman" w:cs="Times New Roman"/>
          <w:bdr w:val="none" w:sz="0" w:space="0" w:color="auto" w:frame="1"/>
          <w:shd w:val="clear" w:color="auto" w:fill="EEEEEE"/>
        </w:rPr>
        <w:t>set PATH=%PATH%;%JAVA_HOME%\bin</w:t>
      </w:r>
    </w:p>
    <w:p w:rsidR="00700EA0" w:rsidRPr="003C272F" w:rsidRDefault="00700EA0">
      <w:pPr>
        <w:rPr>
          <w:rFonts w:ascii="Times New Roman" w:hAnsi="Times New Roman" w:cs="Times New Roman"/>
          <w:sz w:val="20"/>
          <w:szCs w:val="20"/>
        </w:rPr>
      </w:pPr>
    </w:p>
    <w:p w:rsidR="00316049" w:rsidRPr="003C272F" w:rsidRDefault="00316049" w:rsidP="006C6850">
      <w:pPr>
        <w:pStyle w:val="Heading2"/>
        <w:rPr>
          <w:rFonts w:cs="Times New Roman"/>
          <w:szCs w:val="20"/>
        </w:rPr>
      </w:pPr>
      <w:bookmarkStart w:id="2" w:name="_Toc363461747"/>
      <w:r w:rsidRPr="003C272F">
        <w:rPr>
          <w:rFonts w:cs="Times New Roman"/>
          <w:szCs w:val="20"/>
        </w:rPr>
        <w:t>IntelliJ/Eclipse</w:t>
      </w:r>
      <w:bookmarkEnd w:id="2"/>
    </w:p>
    <w:p w:rsidR="00316049" w:rsidRPr="003C272F" w:rsidRDefault="00316049" w:rsidP="00316049">
      <w:pPr>
        <w:rPr>
          <w:rFonts w:ascii="Times New Roman" w:hAnsi="Times New Roman" w:cs="Times New Roman"/>
          <w:sz w:val="20"/>
          <w:szCs w:val="20"/>
        </w:rPr>
      </w:pPr>
      <w:r w:rsidRPr="003C272F">
        <w:rPr>
          <w:rFonts w:ascii="Times New Roman" w:hAnsi="Times New Roman" w:cs="Times New Roman"/>
          <w:sz w:val="20"/>
          <w:szCs w:val="20"/>
        </w:rPr>
        <w:t>Eclipse IDE for Java EE Developers (</w:t>
      </w:r>
      <w:hyperlink r:id="rId9" w:history="1">
        <w:r w:rsidRPr="003C272F">
          <w:rPr>
            <w:rStyle w:val="Hyperlink"/>
            <w:rFonts w:ascii="Times New Roman" w:hAnsi="Times New Roman" w:cs="Times New Roman"/>
            <w:color w:val="auto"/>
            <w:sz w:val="20"/>
            <w:szCs w:val="20"/>
          </w:rPr>
          <w:t>http://www.eclipse.org/downloads/</w:t>
        </w:r>
      </w:hyperlink>
      <w:r w:rsidRPr="003C272F">
        <w:rPr>
          <w:rFonts w:ascii="Times New Roman" w:hAnsi="Times New Roman" w:cs="Times New Roman"/>
          <w:sz w:val="20"/>
          <w:szCs w:val="20"/>
        </w:rPr>
        <w:t>)</w:t>
      </w:r>
    </w:p>
    <w:p w:rsidR="00316049" w:rsidRPr="003C272F" w:rsidRDefault="00316049" w:rsidP="00316049">
      <w:pPr>
        <w:rPr>
          <w:rFonts w:ascii="Times New Roman" w:hAnsi="Times New Roman" w:cs="Times New Roman"/>
          <w:sz w:val="20"/>
          <w:szCs w:val="20"/>
        </w:rPr>
      </w:pPr>
      <w:r w:rsidRPr="003C272F">
        <w:rPr>
          <w:rFonts w:ascii="Times New Roman" w:hAnsi="Times New Roman" w:cs="Times New Roman"/>
          <w:noProof/>
          <w:sz w:val="20"/>
          <w:szCs w:val="20"/>
        </w:rPr>
        <w:drawing>
          <wp:inline distT="0" distB="0" distL="0" distR="0">
            <wp:extent cx="5943600" cy="936324"/>
            <wp:effectExtent l="19050" t="0" r="0" b="0"/>
            <wp:docPr id="3" name="Picture 34" descr="http://newguru99.revolutionventur.netdna-cdn.com/images/install_eclip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newguru99.revolutionventur.netdna-cdn.com/images/install_eclipse_1.png"/>
                    <pic:cNvPicPr>
                      <a:picLocks noChangeAspect="1" noChangeArrowheads="1"/>
                    </pic:cNvPicPr>
                  </pic:nvPicPr>
                  <pic:blipFill>
                    <a:blip r:embed="rId10"/>
                    <a:srcRect/>
                    <a:stretch>
                      <a:fillRect/>
                    </a:stretch>
                  </pic:blipFill>
                  <pic:spPr bwMode="auto">
                    <a:xfrm>
                      <a:off x="0" y="0"/>
                      <a:ext cx="5943600" cy="936324"/>
                    </a:xfrm>
                    <a:prstGeom prst="rect">
                      <a:avLst/>
                    </a:prstGeom>
                    <a:noFill/>
                    <a:ln w="9525">
                      <a:noFill/>
                      <a:miter lim="800000"/>
                      <a:headEnd/>
                      <a:tailEnd/>
                    </a:ln>
                  </pic:spPr>
                </pic:pic>
              </a:graphicData>
            </a:graphic>
          </wp:inline>
        </w:drawing>
      </w:r>
    </w:p>
    <w:p w:rsidR="008C44B9" w:rsidRPr="003C272F" w:rsidRDefault="00490C04" w:rsidP="006C6850">
      <w:pPr>
        <w:pStyle w:val="Heading2"/>
        <w:rPr>
          <w:rFonts w:cs="Times New Roman"/>
          <w:szCs w:val="20"/>
        </w:rPr>
      </w:pPr>
      <w:bookmarkStart w:id="3" w:name="_Toc363461748"/>
      <w:r w:rsidRPr="003C272F">
        <w:rPr>
          <w:rFonts w:cs="Times New Roman"/>
          <w:szCs w:val="20"/>
        </w:rPr>
        <w:t>Selenium Java Client Driver</w:t>
      </w:r>
      <w:bookmarkEnd w:id="3"/>
    </w:p>
    <w:p w:rsidR="00110A92" w:rsidRPr="003C272F" w:rsidRDefault="00110A92">
      <w:pPr>
        <w:rPr>
          <w:rFonts w:ascii="Times New Roman" w:hAnsi="Times New Roman" w:cs="Times New Roman"/>
          <w:sz w:val="20"/>
          <w:szCs w:val="20"/>
        </w:rPr>
      </w:pPr>
      <w:r w:rsidRPr="003C272F">
        <w:rPr>
          <w:rFonts w:ascii="Times New Roman" w:hAnsi="Times New Roman" w:cs="Times New Roman"/>
          <w:noProof/>
          <w:sz w:val="20"/>
          <w:szCs w:val="20"/>
        </w:rPr>
        <w:drawing>
          <wp:inline distT="0" distB="0" distL="0" distR="0">
            <wp:extent cx="5041265" cy="1749425"/>
            <wp:effectExtent l="19050" t="0" r="6985" b="0"/>
            <wp:docPr id="37" name="Picture 37" descr="http://newguru99.revolutionventur.netdna-cdn.com/images/download_java_client_driv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newguru99.revolutionventur.netdna-cdn.com/images/download_java_client_driver_1.png"/>
                    <pic:cNvPicPr>
                      <a:picLocks noChangeAspect="1" noChangeArrowheads="1"/>
                    </pic:cNvPicPr>
                  </pic:nvPicPr>
                  <pic:blipFill>
                    <a:blip r:embed="rId11"/>
                    <a:srcRect/>
                    <a:stretch>
                      <a:fillRect/>
                    </a:stretch>
                  </pic:blipFill>
                  <pic:spPr bwMode="auto">
                    <a:xfrm>
                      <a:off x="0" y="0"/>
                      <a:ext cx="5041265" cy="1749425"/>
                    </a:xfrm>
                    <a:prstGeom prst="rect">
                      <a:avLst/>
                    </a:prstGeom>
                    <a:noFill/>
                    <a:ln w="9525">
                      <a:noFill/>
                      <a:miter lim="800000"/>
                      <a:headEnd/>
                      <a:tailEnd/>
                    </a:ln>
                  </pic:spPr>
                </pic:pic>
              </a:graphicData>
            </a:graphic>
          </wp:inline>
        </w:drawing>
      </w:r>
    </w:p>
    <w:p w:rsidR="00972451" w:rsidRPr="003C272F" w:rsidRDefault="00972451">
      <w:pPr>
        <w:rPr>
          <w:rFonts w:ascii="Times New Roman" w:hAnsi="Times New Roman" w:cs="Times New Roman"/>
          <w:sz w:val="20"/>
          <w:szCs w:val="20"/>
        </w:rPr>
      </w:pPr>
      <w:r w:rsidRPr="003C272F">
        <w:rPr>
          <w:rFonts w:ascii="Times New Roman" w:hAnsi="Times New Roman" w:cs="Times New Roman"/>
          <w:sz w:val="20"/>
          <w:szCs w:val="20"/>
          <w:shd w:val="clear" w:color="auto" w:fill="FFFFFF"/>
        </w:rPr>
        <w:t>This download comes as a ZIP file named “selenium-2.25.0.zip”. For simplicity, extract the contents of this ZIP file on your C drive so that you would have the directory “C:\selenium-2.25.0\”. This directory contains all the JAR files that we would later import on Eclipse.</w:t>
      </w:r>
      <w:r w:rsidRPr="003C272F">
        <w:rPr>
          <w:rFonts w:ascii="Times New Roman" w:hAnsi="Times New Roman" w:cs="Times New Roman"/>
          <w:sz w:val="20"/>
          <w:szCs w:val="20"/>
        </w:rPr>
        <w:br/>
        <w:t>Read more at</w:t>
      </w:r>
      <w:r w:rsidRPr="003C272F">
        <w:rPr>
          <w:rStyle w:val="apple-converted-space"/>
          <w:rFonts w:ascii="Times New Roman" w:hAnsi="Times New Roman" w:cs="Times New Roman"/>
          <w:sz w:val="20"/>
          <w:szCs w:val="20"/>
        </w:rPr>
        <w:t> </w:t>
      </w:r>
      <w:hyperlink r:id="rId12" w:anchor="GZUHrQJqvTgEdHbE.99" w:history="1">
        <w:r w:rsidRPr="003C272F">
          <w:rPr>
            <w:rStyle w:val="Hyperlink"/>
            <w:rFonts w:ascii="Times New Roman" w:hAnsi="Times New Roman" w:cs="Times New Roman"/>
            <w:color w:val="auto"/>
            <w:sz w:val="20"/>
            <w:szCs w:val="20"/>
          </w:rPr>
          <w:t>http://www.guru99.com/installing-selenium-webdriver.html#GZUHrQJqvTgEdHbE.99</w:t>
        </w:r>
      </w:hyperlink>
      <w:r w:rsidRPr="003C272F">
        <w:rPr>
          <w:rStyle w:val="apple-converted-space"/>
          <w:rFonts w:ascii="Times New Roman" w:hAnsi="Times New Roman" w:cs="Times New Roman"/>
          <w:sz w:val="20"/>
          <w:szCs w:val="20"/>
        </w:rPr>
        <w:t> </w:t>
      </w:r>
    </w:p>
    <w:p w:rsidR="00C80F20" w:rsidRPr="003C272F" w:rsidRDefault="00C80F20" w:rsidP="006C6850">
      <w:pPr>
        <w:pStyle w:val="Heading2"/>
        <w:rPr>
          <w:rFonts w:cs="Times New Roman"/>
          <w:szCs w:val="20"/>
        </w:rPr>
      </w:pPr>
      <w:bookmarkStart w:id="4" w:name="_Toc363461749"/>
      <w:r w:rsidRPr="003C272F">
        <w:rPr>
          <w:rFonts w:cs="Times New Roman"/>
          <w:szCs w:val="20"/>
        </w:rPr>
        <w:lastRenderedPageBreak/>
        <w:t>Chromedriver/IEdriver</w:t>
      </w:r>
      <w:bookmarkEnd w:id="4"/>
    </w:p>
    <w:p w:rsidR="00C80F20" w:rsidRPr="003C272F" w:rsidRDefault="00087A52" w:rsidP="00C80F20">
      <w:pPr>
        <w:rPr>
          <w:rFonts w:ascii="Times New Roman" w:hAnsi="Times New Roman" w:cs="Times New Roman"/>
          <w:sz w:val="20"/>
          <w:szCs w:val="20"/>
        </w:rPr>
      </w:pPr>
      <w:hyperlink r:id="rId13" w:history="1">
        <w:r w:rsidR="00C80F20" w:rsidRPr="003C272F">
          <w:rPr>
            <w:rStyle w:val="Hyperlink"/>
            <w:rFonts w:ascii="Times New Roman" w:hAnsi="Times New Roman" w:cs="Times New Roman"/>
            <w:color w:val="auto"/>
            <w:sz w:val="20"/>
            <w:szCs w:val="20"/>
          </w:rPr>
          <w:t>https://code.google.com/p/chromedriver/downloads/list</w:t>
        </w:r>
      </w:hyperlink>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68"/>
        <w:gridCol w:w="2642"/>
        <w:gridCol w:w="3494"/>
      </w:tblGrid>
      <w:tr w:rsidR="00C80F20" w:rsidRPr="003C272F" w:rsidTr="00792804">
        <w:trPr>
          <w:tblCellSpacing w:w="0" w:type="dxa"/>
          <w:jc w:val="center"/>
        </w:trPr>
        <w:tc>
          <w:tcPr>
            <w:tcW w:w="3068"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b/>
                <w:bCs/>
                <w:sz w:val="20"/>
                <w:szCs w:val="20"/>
              </w:rPr>
              <w:t>Browser</w:t>
            </w:r>
          </w:p>
        </w:tc>
        <w:tc>
          <w:tcPr>
            <w:tcW w:w="2642"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b/>
                <w:bCs/>
                <w:sz w:val="20"/>
                <w:szCs w:val="20"/>
              </w:rPr>
              <w:t>Name of Driver Server</w:t>
            </w:r>
          </w:p>
        </w:tc>
        <w:tc>
          <w:tcPr>
            <w:tcW w:w="3494"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b/>
                <w:bCs/>
                <w:sz w:val="20"/>
                <w:szCs w:val="20"/>
              </w:rPr>
              <w:t>Remarks</w:t>
            </w:r>
          </w:p>
        </w:tc>
      </w:tr>
      <w:tr w:rsidR="00C80F20" w:rsidRPr="003C272F" w:rsidTr="00792804">
        <w:trPr>
          <w:tblCellSpacing w:w="0" w:type="dxa"/>
          <w:jc w:val="center"/>
        </w:trPr>
        <w:tc>
          <w:tcPr>
            <w:tcW w:w="3068"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HTMLUnit</w:t>
            </w:r>
          </w:p>
        </w:tc>
        <w:tc>
          <w:tcPr>
            <w:tcW w:w="2642"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(none)</w:t>
            </w:r>
          </w:p>
        </w:tc>
        <w:tc>
          <w:tcPr>
            <w:tcW w:w="3494"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WebDriver can drive HTMLUnit without the need of a driver server</w:t>
            </w:r>
          </w:p>
        </w:tc>
      </w:tr>
      <w:tr w:rsidR="00C80F20" w:rsidRPr="003C272F" w:rsidTr="00792804">
        <w:trPr>
          <w:tblCellSpacing w:w="0" w:type="dxa"/>
          <w:jc w:val="center"/>
        </w:trPr>
        <w:tc>
          <w:tcPr>
            <w:tcW w:w="3068"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Firefox</w:t>
            </w:r>
          </w:p>
        </w:tc>
        <w:tc>
          <w:tcPr>
            <w:tcW w:w="2642"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(none)</w:t>
            </w:r>
          </w:p>
        </w:tc>
        <w:tc>
          <w:tcPr>
            <w:tcW w:w="3494"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WebDriver can drive Firefox without the need of a driver server</w:t>
            </w:r>
          </w:p>
        </w:tc>
      </w:tr>
      <w:tr w:rsidR="00C80F20" w:rsidRPr="003C272F" w:rsidTr="00792804">
        <w:trPr>
          <w:tblCellSpacing w:w="0" w:type="dxa"/>
          <w:jc w:val="center"/>
        </w:trPr>
        <w:tc>
          <w:tcPr>
            <w:tcW w:w="3068"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Internet Explorer</w:t>
            </w:r>
          </w:p>
        </w:tc>
        <w:tc>
          <w:tcPr>
            <w:tcW w:w="2642"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Internet Explorer Driver Server</w:t>
            </w:r>
          </w:p>
        </w:tc>
        <w:tc>
          <w:tcPr>
            <w:tcW w:w="3494"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Available in 32 and 64-bit versions. Use the version that corresponds to the architecture of your IE</w:t>
            </w:r>
          </w:p>
        </w:tc>
      </w:tr>
      <w:tr w:rsidR="00C80F20" w:rsidRPr="003C272F" w:rsidTr="00792804">
        <w:trPr>
          <w:tblCellSpacing w:w="0" w:type="dxa"/>
          <w:jc w:val="center"/>
        </w:trPr>
        <w:tc>
          <w:tcPr>
            <w:tcW w:w="3068"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Chrome</w:t>
            </w:r>
          </w:p>
        </w:tc>
        <w:tc>
          <w:tcPr>
            <w:tcW w:w="2642"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ChromeDriver</w:t>
            </w:r>
          </w:p>
        </w:tc>
        <w:tc>
          <w:tcPr>
            <w:tcW w:w="3494"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Though its name is just “ChromeDriver”, it is in fact a Driver Server, not just a driver. The current version can support versions higher than Chrome v.21</w:t>
            </w:r>
          </w:p>
        </w:tc>
      </w:tr>
      <w:tr w:rsidR="00C80F20" w:rsidRPr="003C272F" w:rsidTr="00792804">
        <w:trPr>
          <w:tblCellSpacing w:w="0" w:type="dxa"/>
          <w:jc w:val="center"/>
        </w:trPr>
        <w:tc>
          <w:tcPr>
            <w:tcW w:w="3068"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Opera</w:t>
            </w:r>
          </w:p>
        </w:tc>
        <w:tc>
          <w:tcPr>
            <w:tcW w:w="2642"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OperaDriver</w:t>
            </w:r>
          </w:p>
        </w:tc>
        <w:tc>
          <w:tcPr>
            <w:tcW w:w="3494"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Though its name is just “OperaDriver”, it is in fact a Driver Server, not just a driver.</w:t>
            </w:r>
          </w:p>
        </w:tc>
      </w:tr>
      <w:tr w:rsidR="00C80F20" w:rsidRPr="003C272F" w:rsidTr="00792804">
        <w:trPr>
          <w:tblCellSpacing w:w="0" w:type="dxa"/>
          <w:jc w:val="center"/>
        </w:trPr>
        <w:tc>
          <w:tcPr>
            <w:tcW w:w="3068"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PhantomJS</w:t>
            </w:r>
          </w:p>
        </w:tc>
        <w:tc>
          <w:tcPr>
            <w:tcW w:w="2642"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GhostDriver</w:t>
            </w:r>
          </w:p>
        </w:tc>
        <w:tc>
          <w:tcPr>
            <w:tcW w:w="3494"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PhantomJS is another headless browser just like HTMLUnit.</w:t>
            </w:r>
          </w:p>
        </w:tc>
      </w:tr>
      <w:tr w:rsidR="00C80F20" w:rsidRPr="003C272F" w:rsidTr="00792804">
        <w:trPr>
          <w:tblCellSpacing w:w="0" w:type="dxa"/>
          <w:jc w:val="center"/>
        </w:trPr>
        <w:tc>
          <w:tcPr>
            <w:tcW w:w="3068"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Safari</w:t>
            </w:r>
          </w:p>
        </w:tc>
        <w:tc>
          <w:tcPr>
            <w:tcW w:w="2642"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SafariDriver</w:t>
            </w:r>
          </w:p>
        </w:tc>
        <w:tc>
          <w:tcPr>
            <w:tcW w:w="3494" w:type="dxa"/>
            <w:tcBorders>
              <w:top w:val="outset" w:sz="6" w:space="0" w:color="auto"/>
              <w:left w:val="outset" w:sz="6" w:space="0" w:color="auto"/>
              <w:bottom w:val="outset" w:sz="6" w:space="0" w:color="auto"/>
              <w:right w:val="outset" w:sz="6" w:space="0" w:color="auto"/>
            </w:tcBorders>
            <w:vAlign w:val="center"/>
            <w:hideMark/>
          </w:tcPr>
          <w:p w:rsidR="002426E7" w:rsidRPr="003C272F" w:rsidRDefault="00C80F20" w:rsidP="00792804">
            <w:pPr>
              <w:spacing w:after="0" w:line="188" w:lineRule="atLeast"/>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Though its name is just “SafariDriver”, it is in fact a Driver Server, not just a driver.</w:t>
            </w:r>
          </w:p>
        </w:tc>
      </w:tr>
    </w:tbl>
    <w:p w:rsidR="00C80F20" w:rsidRPr="003C272F" w:rsidRDefault="00C80F20" w:rsidP="00C80F20">
      <w:pPr>
        <w:rPr>
          <w:rFonts w:ascii="Times New Roman" w:hAnsi="Times New Roman" w:cs="Times New Roman"/>
          <w:sz w:val="20"/>
          <w:szCs w:val="20"/>
        </w:rPr>
      </w:pPr>
      <w:r w:rsidRPr="003C272F">
        <w:rPr>
          <w:rFonts w:ascii="Times New Roman" w:eastAsia="Times New Roman" w:hAnsi="Times New Roman" w:cs="Times New Roman"/>
          <w:sz w:val="20"/>
          <w:szCs w:val="20"/>
        </w:rPr>
        <w:br/>
        <w:t>Read more at </w:t>
      </w:r>
      <w:hyperlink r:id="rId14" w:anchor="GZUHrQJqvTgEdHbE.99" w:history="1">
        <w:r w:rsidRPr="003C272F">
          <w:rPr>
            <w:rFonts w:ascii="Times New Roman" w:eastAsia="Times New Roman" w:hAnsi="Times New Roman" w:cs="Times New Roman"/>
            <w:sz w:val="20"/>
            <w:szCs w:val="20"/>
            <w:u w:val="single"/>
          </w:rPr>
          <w:t>http://www.guru99.com/installing-selenium-webdriver.html#GZUHrQJqvTgEdHbE.99</w:t>
        </w:r>
      </w:hyperlink>
      <w:r w:rsidRPr="003C272F">
        <w:rPr>
          <w:rFonts w:ascii="Times New Roman" w:eastAsia="Times New Roman" w:hAnsi="Times New Roman" w:cs="Times New Roman"/>
          <w:sz w:val="20"/>
          <w:szCs w:val="20"/>
        </w:rPr>
        <w:t> </w:t>
      </w:r>
    </w:p>
    <w:p w:rsidR="00327689" w:rsidRPr="003C272F" w:rsidRDefault="00DE4960" w:rsidP="006C6850">
      <w:pPr>
        <w:pStyle w:val="Heading2"/>
        <w:rPr>
          <w:rFonts w:cs="Times New Roman"/>
          <w:szCs w:val="20"/>
        </w:rPr>
      </w:pPr>
      <w:bookmarkStart w:id="5" w:name="_Toc363461750"/>
      <w:r w:rsidRPr="003C272F">
        <w:rPr>
          <w:rFonts w:cs="Times New Roman"/>
          <w:szCs w:val="20"/>
        </w:rPr>
        <w:t>Apache</w:t>
      </w:r>
      <w:r w:rsidR="00327689" w:rsidRPr="003C272F">
        <w:rPr>
          <w:rFonts w:cs="Times New Roman"/>
          <w:szCs w:val="20"/>
        </w:rPr>
        <w:t xml:space="preserve"> Maven</w:t>
      </w:r>
      <w:bookmarkEnd w:id="5"/>
    </w:p>
    <w:p w:rsidR="00270CA5" w:rsidRPr="003C272F" w:rsidRDefault="00087A52">
      <w:pPr>
        <w:rPr>
          <w:rFonts w:ascii="Times New Roman" w:hAnsi="Times New Roman" w:cs="Times New Roman"/>
          <w:sz w:val="20"/>
          <w:szCs w:val="20"/>
        </w:rPr>
      </w:pPr>
      <w:hyperlink r:id="rId15" w:history="1">
        <w:r w:rsidR="00270CA5" w:rsidRPr="003C272F">
          <w:rPr>
            <w:rStyle w:val="Hyperlink"/>
            <w:rFonts w:ascii="Times New Roman" w:hAnsi="Times New Roman" w:cs="Times New Roman"/>
            <w:color w:val="auto"/>
            <w:sz w:val="20"/>
            <w:szCs w:val="20"/>
          </w:rPr>
          <w:t>http://maven.apache.org/download.cgi</w:t>
        </w:r>
      </w:hyperlink>
    </w:p>
    <w:p w:rsidR="001F7366" w:rsidRPr="003C272F" w:rsidRDefault="001F7366" w:rsidP="00E759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42" w:lineRule="atLeast"/>
        <w:textAlignment w:val="baseline"/>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mvn clean install</w:t>
      </w:r>
    </w:p>
    <w:p w:rsidR="00487062" w:rsidRPr="003C272F" w:rsidRDefault="00487062" w:rsidP="00E759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42" w:lineRule="atLeast"/>
        <w:textAlignment w:val="baseline"/>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mvn -version</w:t>
      </w:r>
    </w:p>
    <w:p w:rsidR="00777244" w:rsidRPr="003C272F" w:rsidRDefault="00777244" w:rsidP="00777244">
      <w:pPr>
        <w:pStyle w:val="HTMLPreformatted"/>
        <w:shd w:val="clear" w:color="auto" w:fill="EEEEEE"/>
        <w:spacing w:line="142" w:lineRule="atLeast"/>
        <w:textAlignment w:val="baseline"/>
        <w:rPr>
          <w:rStyle w:val="HTMLCode"/>
          <w:rFonts w:ascii="Times New Roman" w:hAnsi="Times New Roman" w:cs="Times New Roman"/>
          <w:bdr w:val="none" w:sz="0" w:space="0" w:color="auto" w:frame="1"/>
          <w:shd w:val="clear" w:color="auto" w:fill="EEEEEE"/>
        </w:rPr>
      </w:pPr>
      <w:r w:rsidRPr="003C272F">
        <w:rPr>
          <w:rStyle w:val="HTMLCode"/>
          <w:rFonts w:ascii="Times New Roman" w:hAnsi="Times New Roman" w:cs="Times New Roman"/>
          <w:bdr w:val="none" w:sz="0" w:space="0" w:color="auto" w:frame="1"/>
          <w:shd w:val="clear" w:color="auto" w:fill="EEEEEE"/>
        </w:rPr>
        <w:t>set M2_HOME= C:\Program Files\apache-maven-3.0.4</w:t>
      </w:r>
    </w:p>
    <w:p w:rsidR="00777244" w:rsidRPr="003C272F" w:rsidRDefault="00777244" w:rsidP="00777244">
      <w:pPr>
        <w:pStyle w:val="HTMLPreformatted"/>
        <w:shd w:val="clear" w:color="auto" w:fill="EEEEEE"/>
        <w:spacing w:line="142" w:lineRule="atLeast"/>
        <w:textAlignment w:val="baseline"/>
        <w:rPr>
          <w:rFonts w:ascii="Times New Roman" w:hAnsi="Times New Roman" w:cs="Times New Roman"/>
        </w:rPr>
      </w:pPr>
      <w:r w:rsidRPr="003C272F">
        <w:rPr>
          <w:rStyle w:val="HTMLCode"/>
          <w:rFonts w:ascii="Times New Roman" w:hAnsi="Times New Roman" w:cs="Times New Roman"/>
          <w:bdr w:val="none" w:sz="0" w:space="0" w:color="auto" w:frame="1"/>
          <w:shd w:val="clear" w:color="auto" w:fill="EEEEEE"/>
        </w:rPr>
        <w:t>set PATH=%PATH%;%M2_HOME%\bin</w:t>
      </w:r>
    </w:p>
    <w:p w:rsidR="00E759F0" w:rsidRPr="003C272F" w:rsidRDefault="00E759F0">
      <w:pPr>
        <w:rPr>
          <w:rFonts w:ascii="Times New Roman" w:hAnsi="Times New Roman" w:cs="Times New Roman"/>
          <w:sz w:val="20"/>
          <w:szCs w:val="20"/>
        </w:rPr>
      </w:pPr>
    </w:p>
    <w:p w:rsidR="00327689" w:rsidRPr="003C272F" w:rsidRDefault="00327689" w:rsidP="006C6850">
      <w:pPr>
        <w:pStyle w:val="Heading2"/>
        <w:rPr>
          <w:rFonts w:cs="Times New Roman"/>
          <w:szCs w:val="20"/>
        </w:rPr>
      </w:pPr>
      <w:bookmarkStart w:id="6" w:name="_Toc363461751"/>
      <w:r w:rsidRPr="003C272F">
        <w:rPr>
          <w:rFonts w:cs="Times New Roman"/>
          <w:szCs w:val="20"/>
        </w:rPr>
        <w:t>Ant</w:t>
      </w:r>
      <w:bookmarkEnd w:id="6"/>
    </w:p>
    <w:p w:rsidR="00934034" w:rsidRPr="003C272F" w:rsidRDefault="00934034" w:rsidP="00934034">
      <w:pPr>
        <w:rPr>
          <w:rFonts w:ascii="Times New Roman" w:hAnsi="Times New Roman" w:cs="Times New Roman"/>
          <w:sz w:val="20"/>
          <w:szCs w:val="20"/>
        </w:rPr>
      </w:pPr>
      <w:r w:rsidRPr="003C272F">
        <w:rPr>
          <w:rFonts w:ascii="Times New Roman" w:hAnsi="Times New Roman" w:cs="Times New Roman"/>
          <w:sz w:val="20"/>
          <w:szCs w:val="20"/>
        </w:rPr>
        <w:t>(For Selenium RC)</w:t>
      </w:r>
    </w:p>
    <w:p w:rsidR="00210145" w:rsidRPr="003C272F" w:rsidRDefault="00210145" w:rsidP="006C6850">
      <w:pPr>
        <w:pStyle w:val="Heading2"/>
        <w:rPr>
          <w:rFonts w:cs="Times New Roman"/>
          <w:szCs w:val="20"/>
        </w:rPr>
      </w:pPr>
      <w:bookmarkStart w:id="7" w:name="_Toc363461752"/>
      <w:r w:rsidRPr="003C272F">
        <w:rPr>
          <w:rFonts w:cs="Times New Roman"/>
          <w:szCs w:val="20"/>
        </w:rPr>
        <w:t>M2eclipse</w:t>
      </w:r>
      <w:bookmarkEnd w:id="7"/>
    </w:p>
    <w:p w:rsidR="00210145" w:rsidRPr="003C272F" w:rsidRDefault="00210145"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Eclipse does not have integrated Maven support out of the box. To add the support, I am going to use </w:t>
      </w:r>
      <w:hyperlink r:id="rId16" w:history="1">
        <w:r w:rsidRPr="003C272F">
          <w:rPr>
            <w:rFonts w:ascii="Times New Roman" w:hAnsi="Times New Roman" w:cs="Times New Roman"/>
            <w:sz w:val="20"/>
            <w:szCs w:val="20"/>
          </w:rPr>
          <w:t>Maven Integration (m2e)</w:t>
        </w:r>
      </w:hyperlink>
      <w:r w:rsidRPr="003C272F">
        <w:rPr>
          <w:rFonts w:ascii="Times New Roman" w:hAnsi="Times New Roman" w:cs="Times New Roman"/>
          <w:sz w:val="20"/>
          <w:szCs w:val="20"/>
        </w:rPr>
        <w:t>.</w:t>
      </w:r>
    </w:p>
    <w:p w:rsidR="00210145" w:rsidRPr="003C272F" w:rsidRDefault="00210145"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In Eclipse: Help -&gt; Install New Software…</w:t>
      </w:r>
    </w:p>
    <w:p w:rsidR="00210145" w:rsidRPr="003C272F" w:rsidRDefault="00210145"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Type the following URL in field Work with:</w:t>
      </w:r>
      <w:hyperlink r:id="rId17" w:history="1">
        <w:r w:rsidRPr="003C272F">
          <w:rPr>
            <w:rFonts w:ascii="Times New Roman" w:hAnsi="Times New Roman" w:cs="Times New Roman"/>
            <w:sz w:val="20"/>
            <w:szCs w:val="20"/>
          </w:rPr>
          <w:t>http://download.eclipse.org/technology/m2e/releases</w:t>
        </w:r>
      </w:hyperlink>
    </w:p>
    <w:p w:rsidR="00210145" w:rsidRPr="003C272F" w:rsidRDefault="00210145"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Click Add…</w:t>
      </w:r>
    </w:p>
    <w:p w:rsidR="00210145" w:rsidRPr="003C272F" w:rsidRDefault="00210145"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Give a name for the repository, such as:</w:t>
      </w:r>
    </w:p>
    <w:p w:rsidR="00210145" w:rsidRPr="003C272F" w:rsidRDefault="00210145"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m2eclipse</w:t>
      </w:r>
    </w:p>
    <w:p w:rsidR="00210145" w:rsidRPr="003C272F" w:rsidRDefault="00210145"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Click OK</w:t>
      </w:r>
    </w:p>
    <w:p w:rsidR="00210145" w:rsidRPr="003C272F" w:rsidRDefault="00210145"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Select the checkbox Maven Integration for Eclipse</w:t>
      </w:r>
    </w:p>
    <w:p w:rsidR="00210145" w:rsidRPr="003C272F" w:rsidRDefault="00210145"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Click Next etc. to move forward and choose to restart Eclipse when prompted</w:t>
      </w:r>
    </w:p>
    <w:p w:rsidR="00210145" w:rsidRPr="003C272F" w:rsidRDefault="002F6888" w:rsidP="009D288E">
      <w:pPr>
        <w:pStyle w:val="Heading1"/>
        <w:rPr>
          <w:rFonts w:cs="Times New Roman"/>
          <w:szCs w:val="20"/>
        </w:rPr>
      </w:pPr>
      <w:r w:rsidRPr="003C272F">
        <w:rPr>
          <w:rFonts w:cs="Times New Roman"/>
          <w:szCs w:val="20"/>
        </w:rPr>
        <w:t xml:space="preserve"> </w:t>
      </w:r>
      <w:bookmarkStart w:id="8" w:name="_Toc363461753"/>
      <w:r w:rsidRPr="003C272F">
        <w:rPr>
          <w:rFonts w:cs="Times New Roman"/>
          <w:szCs w:val="20"/>
        </w:rPr>
        <w:t>Create new project</w:t>
      </w:r>
      <w:bookmarkEnd w:id="8"/>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Launch the “eclipse.exe” file inside the “eclipse” folder that we extracted in step 2. If you followed step 2 correctly, the executable should be located on C:\eclipse\eclipse.exe.</w:t>
      </w:r>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lastRenderedPageBreak/>
        <w:t>When asked to select for a workspace, just accept the default location.</w:t>
      </w:r>
    </w:p>
    <w:p w:rsidR="0048715E" w:rsidRPr="003C272F" w:rsidRDefault="0048715E" w:rsidP="0048715E">
      <w:pPr>
        <w:spacing w:after="0" w:line="188" w:lineRule="atLeast"/>
        <w:ind w:left="360"/>
        <w:jc w:val="center"/>
        <w:rPr>
          <w:rFonts w:ascii="Times New Roman" w:eastAsia="Times New Roman" w:hAnsi="Times New Roman" w:cs="Times New Roman"/>
          <w:sz w:val="20"/>
          <w:szCs w:val="20"/>
        </w:rPr>
      </w:pPr>
      <w:r w:rsidRPr="003C272F">
        <w:rPr>
          <w:rFonts w:ascii="Times New Roman" w:eastAsia="Times New Roman" w:hAnsi="Times New Roman" w:cs="Times New Roman"/>
          <w:noProof/>
          <w:sz w:val="20"/>
          <w:szCs w:val="20"/>
        </w:rPr>
        <w:drawing>
          <wp:inline distT="0" distB="0" distL="0" distR="0">
            <wp:extent cx="5772785" cy="2345690"/>
            <wp:effectExtent l="19050" t="0" r="0" b="0"/>
            <wp:docPr id="40" name="Picture 40" descr="http://newguru99.revolutionventur.netdna-cdn.com/images/configure_eclipse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ewguru99.revolutionventur.netdna-cdn.com/images/configure_eclipse_1b.png"/>
                    <pic:cNvPicPr>
                      <a:picLocks noChangeAspect="1" noChangeArrowheads="1"/>
                    </pic:cNvPicPr>
                  </pic:nvPicPr>
                  <pic:blipFill>
                    <a:blip r:embed="rId18"/>
                    <a:srcRect/>
                    <a:stretch>
                      <a:fillRect/>
                    </a:stretch>
                  </pic:blipFill>
                  <pic:spPr bwMode="auto">
                    <a:xfrm>
                      <a:off x="0" y="0"/>
                      <a:ext cx="5772785" cy="2345690"/>
                    </a:xfrm>
                    <a:prstGeom prst="rect">
                      <a:avLst/>
                    </a:prstGeom>
                    <a:noFill/>
                    <a:ln w="9525">
                      <a:noFill/>
                      <a:miter lim="800000"/>
                      <a:headEnd/>
                      <a:tailEnd/>
                    </a:ln>
                  </pic:spPr>
                </pic:pic>
              </a:graphicData>
            </a:graphic>
          </wp:inline>
        </w:drawing>
      </w:r>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Create a new project through File &gt; New &gt; Java Project. Name the project as “myproject”.</w:t>
      </w:r>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Right-click on the newly created project and select New &gt; Package, and name that package as “mypackage”.</w:t>
      </w:r>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Create a new Java class under mypackage by right-clicking on it and then selecting New &gt; Class, and then name it as “myclass”. Your Eclipse IDE should look like the image below.</w:t>
      </w:r>
    </w:p>
    <w:p w:rsidR="0048715E" w:rsidRPr="003C272F" w:rsidRDefault="0048715E" w:rsidP="0048715E">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noProof/>
          <w:sz w:val="20"/>
          <w:szCs w:val="20"/>
        </w:rPr>
        <w:drawing>
          <wp:inline distT="0" distB="0" distL="0" distR="0">
            <wp:extent cx="5192395" cy="1375410"/>
            <wp:effectExtent l="19050" t="0" r="8255" b="0"/>
            <wp:docPr id="41" name="Picture 41" descr="http://newguru99.revolutionventur.netdna-cdn.com/images/configure_eclip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ewguru99.revolutionventur.netdna-cdn.com/images/configure_eclipse_2.png"/>
                    <pic:cNvPicPr>
                      <a:picLocks noChangeAspect="1" noChangeArrowheads="1"/>
                    </pic:cNvPicPr>
                  </pic:nvPicPr>
                  <pic:blipFill>
                    <a:blip r:embed="rId19"/>
                    <a:srcRect/>
                    <a:stretch>
                      <a:fillRect/>
                    </a:stretch>
                  </pic:blipFill>
                  <pic:spPr bwMode="auto">
                    <a:xfrm>
                      <a:off x="0" y="0"/>
                      <a:ext cx="5192395" cy="1375410"/>
                    </a:xfrm>
                    <a:prstGeom prst="rect">
                      <a:avLst/>
                    </a:prstGeom>
                    <a:noFill/>
                    <a:ln w="9525">
                      <a:noFill/>
                      <a:miter lim="800000"/>
                      <a:headEnd/>
                      <a:tailEnd/>
                    </a:ln>
                  </pic:spPr>
                </pic:pic>
              </a:graphicData>
            </a:graphic>
          </wp:inline>
        </w:drawing>
      </w:r>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Right-click on myproject and select Properties.</w:t>
      </w:r>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On the Properties dialog, click on “Java Build Path”.</w:t>
      </w:r>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Click on the Libraries tab, and then click “Add External JARs..”</w:t>
      </w:r>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Navigate to C:\selenium-2.25.0\ (or any other location where you saved the extracted contents of “selenium-2.25.0.zip” in step 3).</w:t>
      </w:r>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Add all the JAR files inside and outside the “libs” folder. Your Properties dialog should now look similar to the image below.</w:t>
      </w:r>
    </w:p>
    <w:p w:rsidR="0048715E" w:rsidRPr="003C272F" w:rsidRDefault="0048715E" w:rsidP="0048715E">
      <w:pPr>
        <w:spacing w:after="0" w:line="188" w:lineRule="atLeast"/>
        <w:jc w:val="center"/>
        <w:rPr>
          <w:rFonts w:ascii="Times New Roman" w:eastAsia="Times New Roman" w:hAnsi="Times New Roman" w:cs="Times New Roman"/>
          <w:sz w:val="20"/>
          <w:szCs w:val="20"/>
        </w:rPr>
      </w:pPr>
      <w:r w:rsidRPr="003C272F">
        <w:rPr>
          <w:rFonts w:ascii="Times New Roman" w:eastAsia="Times New Roman" w:hAnsi="Times New Roman" w:cs="Times New Roman"/>
          <w:noProof/>
          <w:sz w:val="20"/>
          <w:szCs w:val="20"/>
        </w:rPr>
        <w:lastRenderedPageBreak/>
        <w:drawing>
          <wp:inline distT="0" distB="0" distL="0" distR="0">
            <wp:extent cx="6181244" cy="3783323"/>
            <wp:effectExtent l="19050" t="0" r="0" b="0"/>
            <wp:docPr id="42" name="Picture 42" descr="http://newguru99.revolutionventur.netdna-cdn.com/images/configure_eclips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newguru99.revolutionventur.netdna-cdn.com/images/configure_eclipse_3.png"/>
                    <pic:cNvPicPr>
                      <a:picLocks noChangeAspect="1" noChangeArrowheads="1"/>
                    </pic:cNvPicPr>
                  </pic:nvPicPr>
                  <pic:blipFill>
                    <a:blip r:embed="rId20"/>
                    <a:srcRect/>
                    <a:stretch>
                      <a:fillRect/>
                    </a:stretch>
                  </pic:blipFill>
                  <pic:spPr bwMode="auto">
                    <a:xfrm>
                      <a:off x="0" y="0"/>
                      <a:ext cx="6181523" cy="3783494"/>
                    </a:xfrm>
                    <a:prstGeom prst="rect">
                      <a:avLst/>
                    </a:prstGeom>
                    <a:noFill/>
                    <a:ln w="9525">
                      <a:noFill/>
                      <a:miter lim="800000"/>
                      <a:headEnd/>
                      <a:tailEnd/>
                    </a:ln>
                  </pic:spPr>
                </pic:pic>
              </a:graphicData>
            </a:graphic>
          </wp:inline>
        </w:drawing>
      </w:r>
    </w:p>
    <w:p w:rsidR="0048715E" w:rsidRPr="003C272F" w:rsidRDefault="0048715E"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rPr>
        <w:t>Finally, click OK and we are done importing Selenium libraries into our project.</w:t>
      </w:r>
    </w:p>
    <w:p w:rsidR="0048715E" w:rsidRPr="003C272F" w:rsidRDefault="0048715E" w:rsidP="0048715E">
      <w:pPr>
        <w:rPr>
          <w:rFonts w:ascii="Times New Roman" w:hAnsi="Times New Roman" w:cs="Times New Roman"/>
          <w:sz w:val="20"/>
          <w:szCs w:val="20"/>
        </w:rPr>
      </w:pPr>
      <w:r w:rsidRPr="003C272F">
        <w:rPr>
          <w:rFonts w:ascii="Times New Roman" w:eastAsia="Times New Roman" w:hAnsi="Times New Roman" w:cs="Times New Roman"/>
          <w:sz w:val="20"/>
          <w:szCs w:val="20"/>
        </w:rPr>
        <w:br/>
        <w:t>Read more at </w:t>
      </w:r>
      <w:hyperlink r:id="rId21" w:anchor="qApkB11AZKEf8QMv.99" w:history="1">
        <w:r w:rsidRPr="003C272F">
          <w:rPr>
            <w:rFonts w:ascii="Times New Roman" w:eastAsia="Times New Roman" w:hAnsi="Times New Roman" w:cs="Times New Roman"/>
            <w:sz w:val="20"/>
            <w:szCs w:val="20"/>
            <w:u w:val="single"/>
          </w:rPr>
          <w:t>http://www.guru99.com/installing-selenium-webdriver.html#qApkB11AZKEf8QMv.99</w:t>
        </w:r>
      </w:hyperlink>
      <w:r w:rsidRPr="003C272F">
        <w:rPr>
          <w:rFonts w:ascii="Times New Roman" w:eastAsia="Times New Roman" w:hAnsi="Times New Roman" w:cs="Times New Roman"/>
          <w:sz w:val="20"/>
          <w:szCs w:val="20"/>
        </w:rPr>
        <w:t> </w:t>
      </w:r>
    </w:p>
    <w:p w:rsidR="00D61330" w:rsidRPr="003C272F" w:rsidRDefault="0031178E" w:rsidP="009D288E">
      <w:pPr>
        <w:pStyle w:val="Heading1"/>
        <w:rPr>
          <w:rFonts w:cs="Times New Roman"/>
          <w:szCs w:val="20"/>
        </w:rPr>
      </w:pPr>
      <w:bookmarkStart w:id="9" w:name="_Toc363461754"/>
      <w:r w:rsidRPr="003C272F">
        <w:rPr>
          <w:rFonts w:cs="Times New Roman"/>
          <w:szCs w:val="20"/>
        </w:rPr>
        <w:t>L</w:t>
      </w:r>
      <w:r w:rsidR="00D61330" w:rsidRPr="003C272F">
        <w:rPr>
          <w:rFonts w:cs="Times New Roman"/>
          <w:szCs w:val="20"/>
        </w:rPr>
        <w:t>anguage</w:t>
      </w:r>
      <w:r w:rsidRPr="003C272F">
        <w:rPr>
          <w:rFonts w:cs="Times New Roman"/>
          <w:szCs w:val="20"/>
        </w:rPr>
        <w:t xml:space="preserve"> tips</w:t>
      </w:r>
      <w:bookmarkEnd w:id="9"/>
    </w:p>
    <w:p w:rsidR="00744C82" w:rsidRPr="003C272F" w:rsidRDefault="00744C82" w:rsidP="004F2338">
      <w:pPr>
        <w:pStyle w:val="ListParagraph"/>
        <w:keepNext/>
        <w:keepLines/>
        <w:numPr>
          <w:ilvl w:val="0"/>
          <w:numId w:val="26"/>
        </w:numPr>
        <w:spacing w:before="200" w:after="0"/>
        <w:contextualSpacing w:val="0"/>
        <w:outlineLvl w:val="1"/>
        <w:rPr>
          <w:rFonts w:ascii="Times New Roman" w:eastAsiaTheme="majorEastAsia" w:hAnsi="Times New Roman" w:cs="Times New Roman"/>
          <w:b/>
          <w:bCs/>
          <w:vanish/>
          <w:sz w:val="20"/>
          <w:szCs w:val="20"/>
        </w:rPr>
      </w:pPr>
      <w:bookmarkStart w:id="10" w:name="_Toc363461375"/>
      <w:bookmarkStart w:id="11" w:name="_Toc363461472"/>
      <w:bookmarkStart w:id="12" w:name="_Toc363461755"/>
      <w:bookmarkEnd w:id="10"/>
      <w:bookmarkEnd w:id="11"/>
      <w:bookmarkEnd w:id="12"/>
    </w:p>
    <w:p w:rsidR="00744C82" w:rsidRPr="003C272F" w:rsidRDefault="00744C82" w:rsidP="004F2338">
      <w:pPr>
        <w:pStyle w:val="ListParagraph"/>
        <w:keepNext/>
        <w:keepLines/>
        <w:numPr>
          <w:ilvl w:val="0"/>
          <w:numId w:val="26"/>
        </w:numPr>
        <w:spacing w:before="200" w:after="0"/>
        <w:contextualSpacing w:val="0"/>
        <w:outlineLvl w:val="1"/>
        <w:rPr>
          <w:rFonts w:ascii="Times New Roman" w:eastAsiaTheme="majorEastAsia" w:hAnsi="Times New Roman" w:cs="Times New Roman"/>
          <w:b/>
          <w:bCs/>
          <w:vanish/>
          <w:sz w:val="20"/>
          <w:szCs w:val="20"/>
        </w:rPr>
      </w:pPr>
      <w:bookmarkStart w:id="13" w:name="_Toc363461376"/>
      <w:bookmarkStart w:id="14" w:name="_Toc363461473"/>
      <w:bookmarkStart w:id="15" w:name="_Toc363461756"/>
      <w:bookmarkEnd w:id="13"/>
      <w:bookmarkEnd w:id="14"/>
      <w:bookmarkEnd w:id="15"/>
    </w:p>
    <w:p w:rsidR="00D31819" w:rsidRPr="003C272F" w:rsidRDefault="00D31819" w:rsidP="004F2338">
      <w:pPr>
        <w:pStyle w:val="ListParagraph"/>
        <w:keepNext/>
        <w:keepLines/>
        <w:numPr>
          <w:ilvl w:val="0"/>
          <w:numId w:val="30"/>
        </w:numPr>
        <w:spacing w:before="200" w:after="0"/>
        <w:contextualSpacing w:val="0"/>
        <w:outlineLvl w:val="1"/>
        <w:rPr>
          <w:rFonts w:ascii="Times New Roman" w:eastAsiaTheme="majorEastAsia" w:hAnsi="Times New Roman" w:cs="Times New Roman"/>
          <w:b/>
          <w:bCs/>
          <w:vanish/>
          <w:sz w:val="20"/>
          <w:szCs w:val="20"/>
        </w:rPr>
      </w:pPr>
      <w:bookmarkStart w:id="16" w:name="_Toc363461757"/>
      <w:bookmarkEnd w:id="16"/>
    </w:p>
    <w:p w:rsidR="00D31819" w:rsidRPr="003C272F" w:rsidRDefault="00D31819" w:rsidP="004F2338">
      <w:pPr>
        <w:pStyle w:val="ListParagraph"/>
        <w:keepNext/>
        <w:keepLines/>
        <w:numPr>
          <w:ilvl w:val="0"/>
          <w:numId w:val="30"/>
        </w:numPr>
        <w:spacing w:before="200" w:after="0"/>
        <w:contextualSpacing w:val="0"/>
        <w:outlineLvl w:val="1"/>
        <w:rPr>
          <w:rFonts w:ascii="Times New Roman" w:eastAsiaTheme="majorEastAsia" w:hAnsi="Times New Roman" w:cs="Times New Roman"/>
          <w:b/>
          <w:bCs/>
          <w:vanish/>
          <w:sz w:val="20"/>
          <w:szCs w:val="20"/>
        </w:rPr>
      </w:pPr>
      <w:bookmarkStart w:id="17" w:name="_Toc363461758"/>
      <w:bookmarkEnd w:id="17"/>
    </w:p>
    <w:p w:rsidR="00D61330" w:rsidRPr="003C272F" w:rsidRDefault="00D61330" w:rsidP="00D31819">
      <w:pPr>
        <w:pStyle w:val="Heading2"/>
        <w:rPr>
          <w:rFonts w:cs="Times New Roman"/>
          <w:szCs w:val="20"/>
        </w:rPr>
      </w:pPr>
      <w:bookmarkStart w:id="18" w:name="_Toc363461759"/>
      <w:r w:rsidRPr="003C272F">
        <w:rPr>
          <w:rFonts w:cs="Times New Roman"/>
          <w:szCs w:val="20"/>
        </w:rPr>
        <w:t>Static</w:t>
      </w:r>
      <w:bookmarkEnd w:id="18"/>
    </w:p>
    <w:p w:rsidR="005F2370" w:rsidRPr="003C272F" w:rsidRDefault="005F2370"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shd w:val="clear" w:color="auto" w:fill="FCFCFF"/>
        </w:rPr>
        <w:t xml:space="preserve">Khi bạn </w:t>
      </w:r>
      <w:r w:rsidRPr="003C272F">
        <w:rPr>
          <w:rFonts w:ascii="Times New Roman" w:hAnsi="Times New Roman" w:cs="Times New Roman"/>
          <w:sz w:val="20"/>
          <w:szCs w:val="20"/>
        </w:rPr>
        <w:t>new</w:t>
      </w:r>
      <w:r w:rsidRPr="003C272F">
        <w:rPr>
          <w:rFonts w:ascii="Times New Roman" w:hAnsi="Times New Roman" w:cs="Times New Roman"/>
          <w:sz w:val="20"/>
          <w:szCs w:val="20"/>
          <w:shd w:val="clear" w:color="auto" w:fill="FCFCFF"/>
        </w:rPr>
        <w:t xml:space="preserve"> nhiều đối tượng A thì biến static trong các đối tượng A có giá trị giống nhau. Trong khi biến non static bị trả về 0 mỗi khi new đối tượng mới.</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public class StaticSample {</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public static int count = 0;</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public int a = 0;</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public StaticSample() {</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count++;</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a++;</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w:t>
      </w:r>
    </w:p>
    <w:p w:rsidR="00EC7A08" w:rsidRPr="003C272F" w:rsidRDefault="00EC7A08" w:rsidP="00EC7A08">
      <w:pPr>
        <w:pStyle w:val="HTMLPreformatted"/>
        <w:shd w:val="clear" w:color="auto" w:fill="F0F7FC"/>
        <w:rPr>
          <w:rFonts w:ascii="Times New Roman" w:hAnsi="Times New Roman" w:cs="Times New Roman"/>
        </w:rPr>
      </w:pP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public static void main(String[] args) {</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StaticSample aClass = new StaticSample();</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StaticSample bClass = new StaticSample();</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//Đếm số đối tượng đã được tạo (biến static ko bị gán lại)</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System.out.println(StaticSample.count);</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//Các Biến non static bị gán lại ứng với mỗi đối tượng</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System.out.println(aClass.getA());</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System.out.println(bClass.getA());</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w:t>
      </w:r>
    </w:p>
    <w:p w:rsidR="00EC7A08" w:rsidRPr="003C272F" w:rsidRDefault="00EC7A08" w:rsidP="00EC7A08">
      <w:pPr>
        <w:pStyle w:val="HTMLPreformatted"/>
        <w:shd w:val="clear" w:color="auto" w:fill="F0F7FC"/>
        <w:rPr>
          <w:rFonts w:ascii="Times New Roman" w:hAnsi="Times New Roman" w:cs="Times New Roman"/>
        </w:rPr>
      </w:pP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public int getA() {</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return a;</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 xml:space="preserve">    }</w:t>
      </w:r>
    </w:p>
    <w:p w:rsidR="00EC7A08" w:rsidRPr="003C272F" w:rsidRDefault="00EC7A08" w:rsidP="00EC7A08">
      <w:pPr>
        <w:pStyle w:val="HTMLPreformatted"/>
        <w:shd w:val="clear" w:color="auto" w:fill="F0F7FC"/>
        <w:rPr>
          <w:rFonts w:ascii="Times New Roman" w:hAnsi="Times New Roman" w:cs="Times New Roman"/>
        </w:rPr>
      </w:pPr>
      <w:r w:rsidRPr="003C272F">
        <w:rPr>
          <w:rFonts w:ascii="Times New Roman" w:hAnsi="Times New Roman" w:cs="Times New Roman"/>
        </w:rPr>
        <w:t>}</w:t>
      </w:r>
    </w:p>
    <w:p w:rsidR="00EC7A08" w:rsidRPr="003C272F" w:rsidRDefault="008432BE" w:rsidP="00EC7A08">
      <w:pPr>
        <w:pStyle w:val="ListParagraph"/>
        <w:rPr>
          <w:rFonts w:ascii="Times New Roman" w:hAnsi="Times New Roman" w:cs="Times New Roman"/>
          <w:sz w:val="20"/>
          <w:szCs w:val="20"/>
        </w:rPr>
      </w:pPr>
      <w:r w:rsidRPr="003C272F">
        <w:rPr>
          <w:rFonts w:ascii="Times New Roman" w:hAnsi="Times New Roman" w:cs="Times New Roman"/>
          <w:sz w:val="20"/>
          <w:szCs w:val="20"/>
          <w:shd w:val="clear" w:color="auto" w:fill="FCFCFF"/>
        </w:rPr>
        <w:t>Kết quả :</w:t>
      </w:r>
      <w:r w:rsidRPr="003C272F">
        <w:rPr>
          <w:rFonts w:ascii="Times New Roman" w:hAnsi="Times New Roman" w:cs="Times New Roman"/>
          <w:sz w:val="20"/>
          <w:szCs w:val="20"/>
        </w:rPr>
        <w:br/>
      </w:r>
      <w:r w:rsidRPr="003C272F">
        <w:rPr>
          <w:rFonts w:ascii="Times New Roman" w:hAnsi="Times New Roman" w:cs="Times New Roman"/>
          <w:sz w:val="20"/>
          <w:szCs w:val="20"/>
          <w:shd w:val="clear" w:color="auto" w:fill="FCFCFF"/>
        </w:rPr>
        <w:t>2</w:t>
      </w:r>
      <w:r w:rsidRPr="003C272F">
        <w:rPr>
          <w:rFonts w:ascii="Times New Roman" w:hAnsi="Times New Roman" w:cs="Times New Roman"/>
          <w:sz w:val="20"/>
          <w:szCs w:val="20"/>
        </w:rPr>
        <w:br/>
      </w:r>
      <w:r w:rsidRPr="003C272F">
        <w:rPr>
          <w:rFonts w:ascii="Times New Roman" w:hAnsi="Times New Roman" w:cs="Times New Roman"/>
          <w:sz w:val="20"/>
          <w:szCs w:val="20"/>
          <w:shd w:val="clear" w:color="auto" w:fill="FCFCFF"/>
        </w:rPr>
        <w:t>1</w:t>
      </w:r>
      <w:r w:rsidRPr="003C272F">
        <w:rPr>
          <w:rFonts w:ascii="Times New Roman" w:hAnsi="Times New Roman" w:cs="Times New Roman"/>
          <w:sz w:val="20"/>
          <w:szCs w:val="20"/>
        </w:rPr>
        <w:br/>
      </w:r>
      <w:r w:rsidRPr="003C272F">
        <w:rPr>
          <w:rFonts w:ascii="Times New Roman" w:hAnsi="Times New Roman" w:cs="Times New Roman"/>
          <w:sz w:val="20"/>
          <w:szCs w:val="20"/>
          <w:shd w:val="clear" w:color="auto" w:fill="FCFCFF"/>
        </w:rPr>
        <w:t>1</w:t>
      </w:r>
    </w:p>
    <w:p w:rsidR="00133415" w:rsidRPr="003C272F" w:rsidRDefault="00133415" w:rsidP="00914F9D">
      <w:pPr>
        <w:pStyle w:val="ListParagraph"/>
        <w:numPr>
          <w:ilvl w:val="0"/>
          <w:numId w:val="1"/>
        </w:numPr>
        <w:rPr>
          <w:rFonts w:ascii="Times New Roman" w:hAnsi="Times New Roman" w:cs="Times New Roman"/>
          <w:sz w:val="20"/>
          <w:szCs w:val="20"/>
        </w:rPr>
      </w:pPr>
      <w:r w:rsidRPr="003C272F">
        <w:rPr>
          <w:rFonts w:ascii="Times New Roman" w:hAnsi="Times New Roman" w:cs="Times New Roman"/>
          <w:sz w:val="20"/>
          <w:szCs w:val="20"/>
          <w:shd w:val="clear" w:color="auto" w:fill="FCFCFF"/>
        </w:rPr>
        <w:t>Hàm static được sử dụng khi cần có một lớp tiện ích dùng chung (Util) trong chương trình. Việc tạo một lớp Util rồi trực tiếp tham chiếu đến hàm cần dùng thông qua class làm cho thiết kế tốt hơn so với việc phải khởi tạo một đối tượng rồi dùng hàm tham chiếu từ đối tượng đó. Vì đôi khi việc khởi tạo đối tượng lại tốn chi phí lớn, ảnh hưởng tới performance.</w:t>
      </w:r>
    </w:p>
    <w:p w:rsidR="00D97B92" w:rsidRPr="003C272F" w:rsidRDefault="00D97B92" w:rsidP="00914F9D">
      <w:pPr>
        <w:pStyle w:val="ListParagraph"/>
        <w:numPr>
          <w:ilvl w:val="0"/>
          <w:numId w:val="1"/>
        </w:numP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 xml:space="preserve">Nội </w:t>
      </w:r>
      <w:r w:rsidRPr="003C272F">
        <w:rPr>
          <w:rFonts w:ascii="Times New Roman" w:hAnsi="Times New Roman" w:cs="Times New Roman"/>
          <w:sz w:val="20"/>
          <w:szCs w:val="20"/>
          <w:shd w:val="clear" w:color="auto" w:fill="FCFCFF"/>
        </w:rPr>
        <w:t>trong</w:t>
      </w:r>
      <w:r w:rsidR="00D249DF" w:rsidRPr="003C272F">
        <w:rPr>
          <w:rFonts w:ascii="Times New Roman" w:eastAsia="Times New Roman" w:hAnsi="Times New Roman" w:cs="Times New Roman"/>
          <w:sz w:val="20"/>
          <w:szCs w:val="20"/>
        </w:rPr>
        <w:t xml:space="preserve"> 1 class:</w:t>
      </w:r>
    </w:p>
    <w:p w:rsidR="00D97B92" w:rsidRPr="003C272F" w:rsidRDefault="00D97B92" w:rsidP="004F2338">
      <w:pPr>
        <w:numPr>
          <w:ilvl w:val="1"/>
          <w:numId w:val="5"/>
        </w:numPr>
        <w:shd w:val="clear" w:color="auto" w:fill="FFFFFF"/>
        <w:spacing w:after="0" w:line="240" w:lineRule="auto"/>
        <w:ind w:left="1002" w:right="1002"/>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1 static method: chỉ có thể gọi được các static method, property khác trong class đó. Không thể gọi được 1 non-static method, property</w:t>
      </w:r>
    </w:p>
    <w:p w:rsidR="00D97B92" w:rsidRPr="003C272F" w:rsidRDefault="00D97B92" w:rsidP="004F2338">
      <w:pPr>
        <w:numPr>
          <w:ilvl w:val="1"/>
          <w:numId w:val="5"/>
        </w:numPr>
        <w:shd w:val="clear" w:color="auto" w:fill="FFFFFF"/>
        <w:spacing w:after="0" w:line="240" w:lineRule="auto"/>
        <w:ind w:left="1002" w:right="1002"/>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1 non-static method: có thể gọi bất kỳ static hay non-static method, property trong class đó</w:t>
      </w:r>
    </w:p>
    <w:p w:rsidR="00D97B92" w:rsidRPr="003C272F" w:rsidRDefault="00D249DF" w:rsidP="00914F9D">
      <w:pPr>
        <w:pStyle w:val="ListParagraph"/>
        <w:numPr>
          <w:ilvl w:val="0"/>
          <w:numId w:val="1"/>
        </w:numPr>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Class ngoài:</w:t>
      </w:r>
    </w:p>
    <w:p w:rsidR="00D97B92" w:rsidRPr="003C272F" w:rsidRDefault="00D97B92" w:rsidP="004F2338">
      <w:pPr>
        <w:numPr>
          <w:ilvl w:val="1"/>
          <w:numId w:val="5"/>
        </w:numPr>
        <w:shd w:val="clear" w:color="auto" w:fill="FFFFFF"/>
        <w:spacing w:after="0" w:line="240" w:lineRule="auto"/>
        <w:ind w:left="1002" w:right="1002"/>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Gọi thông qua Class: chỉ có thể gọi được các static method, property trong Class được gọi</w:t>
      </w:r>
    </w:p>
    <w:p w:rsidR="00D97B92" w:rsidRPr="003C272F" w:rsidRDefault="00D97B92" w:rsidP="004F2338">
      <w:pPr>
        <w:numPr>
          <w:ilvl w:val="1"/>
          <w:numId w:val="5"/>
        </w:numPr>
        <w:shd w:val="clear" w:color="auto" w:fill="FFFFFF"/>
        <w:spacing w:after="0" w:line="240" w:lineRule="auto"/>
        <w:ind w:left="1002" w:right="1002"/>
        <w:rPr>
          <w:rFonts w:ascii="Times New Roman" w:eastAsia="Times New Roman" w:hAnsi="Times New Roman" w:cs="Times New Roman"/>
          <w:sz w:val="20"/>
          <w:szCs w:val="20"/>
        </w:rPr>
      </w:pPr>
      <w:r w:rsidRPr="003C272F">
        <w:rPr>
          <w:rFonts w:ascii="Times New Roman" w:eastAsia="Times New Roman" w:hAnsi="Times New Roman" w:cs="Times New Roman"/>
          <w:sz w:val="20"/>
          <w:szCs w:val="20"/>
        </w:rPr>
        <w:t>Khởi tạo đối tượng (Object) từ Class rồi gọi: có thể gọi bất kỳ static và non-static</w:t>
      </w:r>
    </w:p>
    <w:p w:rsidR="00BF698A" w:rsidRPr="003C272F" w:rsidRDefault="00BF698A" w:rsidP="006C6850">
      <w:pPr>
        <w:pStyle w:val="Heading2"/>
        <w:rPr>
          <w:rFonts w:cs="Times New Roman"/>
          <w:szCs w:val="20"/>
        </w:rPr>
      </w:pPr>
      <w:bookmarkStart w:id="19" w:name="_Toc363461760"/>
      <w:r w:rsidRPr="003C272F">
        <w:rPr>
          <w:rFonts w:cs="Times New Roman"/>
          <w:szCs w:val="20"/>
        </w:rPr>
        <w:t>Css selector</w:t>
      </w:r>
      <w:bookmarkEnd w:id="19"/>
    </w:p>
    <w:p w:rsidR="00BF698A" w:rsidRPr="003C272F" w:rsidRDefault="00087A52" w:rsidP="00BF698A">
      <w:pPr>
        <w:rPr>
          <w:rFonts w:ascii="Times New Roman" w:hAnsi="Times New Roman" w:cs="Times New Roman"/>
          <w:sz w:val="20"/>
          <w:szCs w:val="20"/>
        </w:rPr>
      </w:pPr>
      <w:hyperlink r:id="rId22" w:history="1">
        <w:r w:rsidR="00BF698A" w:rsidRPr="003C272F">
          <w:rPr>
            <w:rStyle w:val="Hyperlink"/>
            <w:rFonts w:ascii="Times New Roman" w:hAnsi="Times New Roman" w:cs="Times New Roman"/>
            <w:color w:val="auto"/>
            <w:sz w:val="20"/>
            <w:szCs w:val="20"/>
          </w:rPr>
          <w:t>http://www.w3schools.com/cssref/css_selectors.asp</w:t>
        </w:r>
      </w:hyperlink>
    </w:p>
    <w:p w:rsidR="00844CB7" w:rsidRPr="003C272F" w:rsidRDefault="00844CB7" w:rsidP="006C6850">
      <w:pPr>
        <w:pStyle w:val="Heading2"/>
        <w:rPr>
          <w:rFonts w:cs="Times New Roman"/>
          <w:szCs w:val="20"/>
        </w:rPr>
      </w:pPr>
      <w:bookmarkStart w:id="20" w:name="_Toc363461761"/>
      <w:r w:rsidRPr="003C272F">
        <w:rPr>
          <w:rFonts w:cs="Times New Roman"/>
          <w:szCs w:val="20"/>
        </w:rPr>
        <w:t>Wait command</w:t>
      </w:r>
      <w:bookmarkEnd w:id="20"/>
    </w:p>
    <w:p w:rsidR="008F6E70" w:rsidRPr="003C272F" w:rsidRDefault="008F6E70" w:rsidP="008F6E70">
      <w:pPr>
        <w:pStyle w:val="NormalWeb"/>
        <w:spacing w:before="0" w:beforeAutospacing="0" w:after="0" w:afterAutospacing="0" w:line="188" w:lineRule="atLeast"/>
        <w:rPr>
          <w:sz w:val="20"/>
          <w:szCs w:val="20"/>
        </w:rPr>
      </w:pPr>
      <w:r w:rsidRPr="003C272F">
        <w:rPr>
          <w:sz w:val="20"/>
          <w:szCs w:val="20"/>
        </w:rPr>
        <w:t>There are two kinds of waits.</w:t>
      </w:r>
    </w:p>
    <w:p w:rsidR="008F6E70" w:rsidRPr="003C272F" w:rsidRDefault="008F6E70" w:rsidP="00914F9D">
      <w:pPr>
        <w:pStyle w:val="ListParagraph"/>
        <w:numPr>
          <w:ilvl w:val="0"/>
          <w:numId w:val="1"/>
        </w:numPr>
        <w:rPr>
          <w:rFonts w:ascii="Times New Roman" w:eastAsia="Times New Roman" w:hAnsi="Times New Roman" w:cs="Times New Roman"/>
          <w:sz w:val="20"/>
          <w:szCs w:val="20"/>
        </w:rPr>
      </w:pPr>
      <w:r w:rsidRPr="003C272F">
        <w:rPr>
          <w:rFonts w:ascii="Times New Roman" w:hAnsi="Times New Roman" w:cs="Times New Roman"/>
          <w:sz w:val="20"/>
          <w:szCs w:val="20"/>
        </w:rPr>
        <w:t xml:space="preserve">Implicit wait – </w:t>
      </w:r>
      <w:r w:rsidRPr="003C272F">
        <w:rPr>
          <w:rFonts w:ascii="Times New Roman" w:eastAsia="Times New Roman" w:hAnsi="Times New Roman" w:cs="Times New Roman"/>
          <w:sz w:val="20"/>
          <w:szCs w:val="20"/>
        </w:rPr>
        <w:t>used to set the default waiting time throughout the program</w:t>
      </w:r>
    </w:p>
    <w:p w:rsidR="008F6E70" w:rsidRPr="003C272F" w:rsidRDefault="008F6E70" w:rsidP="00914F9D">
      <w:pPr>
        <w:pStyle w:val="ListParagraph"/>
        <w:numPr>
          <w:ilvl w:val="0"/>
          <w:numId w:val="1"/>
        </w:numPr>
        <w:rPr>
          <w:rFonts w:ascii="Times New Roman" w:hAnsi="Times New Roman" w:cs="Times New Roman"/>
          <w:sz w:val="20"/>
          <w:szCs w:val="20"/>
        </w:rPr>
      </w:pPr>
      <w:r w:rsidRPr="003C272F">
        <w:rPr>
          <w:rFonts w:ascii="Times New Roman" w:eastAsia="Times New Roman" w:hAnsi="Times New Roman" w:cs="Times New Roman"/>
          <w:sz w:val="20"/>
          <w:szCs w:val="20"/>
        </w:rPr>
        <w:t>Explicit wait – used to</w:t>
      </w:r>
      <w:r w:rsidRPr="003C272F">
        <w:rPr>
          <w:rFonts w:ascii="Times New Roman" w:hAnsi="Times New Roman" w:cs="Times New Roman"/>
          <w:sz w:val="20"/>
          <w:szCs w:val="20"/>
        </w:rPr>
        <w:t xml:space="preserve"> set the waiting time for a particular instance only</w:t>
      </w:r>
    </w:p>
    <w:p w:rsidR="006E5533" w:rsidRPr="003C272F" w:rsidRDefault="006E5533" w:rsidP="004F2338">
      <w:pPr>
        <w:pStyle w:val="ListParagraph"/>
        <w:keepNext/>
        <w:keepLines/>
        <w:numPr>
          <w:ilvl w:val="0"/>
          <w:numId w:val="27"/>
        </w:numPr>
        <w:spacing w:before="200" w:after="0"/>
        <w:contextualSpacing w:val="0"/>
        <w:outlineLvl w:val="2"/>
        <w:rPr>
          <w:rFonts w:ascii="Times New Roman" w:eastAsiaTheme="majorEastAsia" w:hAnsi="Times New Roman" w:cs="Times New Roman"/>
          <w:b/>
          <w:bCs/>
          <w:vanish/>
          <w:sz w:val="20"/>
          <w:szCs w:val="20"/>
        </w:rPr>
      </w:pPr>
      <w:bookmarkStart w:id="21" w:name="_Toc363461380"/>
      <w:bookmarkStart w:id="22" w:name="_Toc363461477"/>
      <w:bookmarkStart w:id="23" w:name="_Toc363461762"/>
      <w:bookmarkEnd w:id="21"/>
      <w:bookmarkEnd w:id="22"/>
      <w:bookmarkEnd w:id="23"/>
    </w:p>
    <w:p w:rsidR="006E5533" w:rsidRPr="003C272F" w:rsidRDefault="006E5533" w:rsidP="004F2338">
      <w:pPr>
        <w:pStyle w:val="ListParagraph"/>
        <w:keepNext/>
        <w:keepLines/>
        <w:numPr>
          <w:ilvl w:val="0"/>
          <w:numId w:val="27"/>
        </w:numPr>
        <w:spacing w:before="200" w:after="0"/>
        <w:contextualSpacing w:val="0"/>
        <w:outlineLvl w:val="2"/>
        <w:rPr>
          <w:rFonts w:ascii="Times New Roman" w:eastAsiaTheme="majorEastAsia" w:hAnsi="Times New Roman" w:cs="Times New Roman"/>
          <w:b/>
          <w:bCs/>
          <w:vanish/>
          <w:sz w:val="20"/>
          <w:szCs w:val="20"/>
        </w:rPr>
      </w:pPr>
      <w:bookmarkStart w:id="24" w:name="_Toc363461381"/>
      <w:bookmarkStart w:id="25" w:name="_Toc363461478"/>
      <w:bookmarkStart w:id="26" w:name="_Toc363461763"/>
      <w:bookmarkEnd w:id="24"/>
      <w:bookmarkEnd w:id="25"/>
      <w:bookmarkEnd w:id="26"/>
    </w:p>
    <w:p w:rsidR="006E5533" w:rsidRPr="003C272F" w:rsidRDefault="006E5533" w:rsidP="004F2338">
      <w:pPr>
        <w:pStyle w:val="ListParagraph"/>
        <w:keepNext/>
        <w:keepLines/>
        <w:numPr>
          <w:ilvl w:val="0"/>
          <w:numId w:val="27"/>
        </w:numPr>
        <w:spacing w:before="200" w:after="0"/>
        <w:contextualSpacing w:val="0"/>
        <w:outlineLvl w:val="2"/>
        <w:rPr>
          <w:rFonts w:ascii="Times New Roman" w:eastAsiaTheme="majorEastAsia" w:hAnsi="Times New Roman" w:cs="Times New Roman"/>
          <w:b/>
          <w:bCs/>
          <w:vanish/>
          <w:sz w:val="20"/>
          <w:szCs w:val="20"/>
        </w:rPr>
      </w:pPr>
      <w:bookmarkStart w:id="27" w:name="_Toc363461382"/>
      <w:bookmarkStart w:id="28" w:name="_Toc363461479"/>
      <w:bookmarkStart w:id="29" w:name="_Toc363461764"/>
      <w:bookmarkEnd w:id="27"/>
      <w:bookmarkEnd w:id="28"/>
      <w:bookmarkEnd w:id="29"/>
    </w:p>
    <w:p w:rsidR="006E5533" w:rsidRPr="003C272F" w:rsidRDefault="006E5533" w:rsidP="004F2338">
      <w:pPr>
        <w:pStyle w:val="ListParagraph"/>
        <w:keepNext/>
        <w:keepLines/>
        <w:numPr>
          <w:ilvl w:val="1"/>
          <w:numId w:val="27"/>
        </w:numPr>
        <w:spacing w:before="200" w:after="0"/>
        <w:contextualSpacing w:val="0"/>
        <w:outlineLvl w:val="2"/>
        <w:rPr>
          <w:rFonts w:ascii="Times New Roman" w:eastAsiaTheme="majorEastAsia" w:hAnsi="Times New Roman" w:cs="Times New Roman"/>
          <w:b/>
          <w:bCs/>
          <w:vanish/>
          <w:sz w:val="20"/>
          <w:szCs w:val="20"/>
        </w:rPr>
      </w:pPr>
      <w:bookmarkStart w:id="30" w:name="_Toc363461383"/>
      <w:bookmarkStart w:id="31" w:name="_Toc363461480"/>
      <w:bookmarkStart w:id="32" w:name="_Toc363461765"/>
      <w:bookmarkEnd w:id="30"/>
      <w:bookmarkEnd w:id="31"/>
      <w:bookmarkEnd w:id="32"/>
    </w:p>
    <w:p w:rsidR="006E5533" w:rsidRPr="003C272F" w:rsidRDefault="006E5533" w:rsidP="004F2338">
      <w:pPr>
        <w:pStyle w:val="ListParagraph"/>
        <w:keepNext/>
        <w:keepLines/>
        <w:numPr>
          <w:ilvl w:val="1"/>
          <w:numId w:val="27"/>
        </w:numPr>
        <w:spacing w:before="200" w:after="0"/>
        <w:contextualSpacing w:val="0"/>
        <w:outlineLvl w:val="2"/>
        <w:rPr>
          <w:rFonts w:ascii="Times New Roman" w:eastAsiaTheme="majorEastAsia" w:hAnsi="Times New Roman" w:cs="Times New Roman"/>
          <w:b/>
          <w:bCs/>
          <w:vanish/>
          <w:sz w:val="20"/>
          <w:szCs w:val="20"/>
        </w:rPr>
      </w:pPr>
      <w:bookmarkStart w:id="33" w:name="_Toc363461384"/>
      <w:bookmarkStart w:id="34" w:name="_Toc363461481"/>
      <w:bookmarkStart w:id="35" w:name="_Toc363461766"/>
      <w:bookmarkEnd w:id="33"/>
      <w:bookmarkEnd w:id="34"/>
      <w:bookmarkEnd w:id="35"/>
    </w:p>
    <w:p w:rsidR="006E5533" w:rsidRPr="003C272F" w:rsidRDefault="006E5533" w:rsidP="004F2338">
      <w:pPr>
        <w:pStyle w:val="ListParagraph"/>
        <w:keepNext/>
        <w:keepLines/>
        <w:numPr>
          <w:ilvl w:val="1"/>
          <w:numId w:val="27"/>
        </w:numPr>
        <w:spacing w:before="200" w:after="0"/>
        <w:contextualSpacing w:val="0"/>
        <w:outlineLvl w:val="2"/>
        <w:rPr>
          <w:rFonts w:ascii="Times New Roman" w:eastAsiaTheme="majorEastAsia" w:hAnsi="Times New Roman" w:cs="Times New Roman"/>
          <w:b/>
          <w:bCs/>
          <w:vanish/>
          <w:sz w:val="20"/>
          <w:szCs w:val="20"/>
        </w:rPr>
      </w:pPr>
      <w:bookmarkStart w:id="36" w:name="_Toc363461385"/>
      <w:bookmarkStart w:id="37" w:name="_Toc363461482"/>
      <w:bookmarkStart w:id="38" w:name="_Toc363461767"/>
      <w:bookmarkEnd w:id="36"/>
      <w:bookmarkEnd w:id="37"/>
      <w:bookmarkEnd w:id="38"/>
    </w:p>
    <w:p w:rsidR="00D31819" w:rsidRPr="003C272F" w:rsidRDefault="00D31819" w:rsidP="004F2338">
      <w:pPr>
        <w:pStyle w:val="ListParagraph"/>
        <w:keepNext/>
        <w:keepLines/>
        <w:numPr>
          <w:ilvl w:val="0"/>
          <w:numId w:val="32"/>
        </w:numPr>
        <w:spacing w:before="200" w:after="0"/>
        <w:contextualSpacing w:val="0"/>
        <w:outlineLvl w:val="2"/>
        <w:rPr>
          <w:rFonts w:ascii="Times New Roman" w:eastAsiaTheme="majorEastAsia" w:hAnsi="Times New Roman" w:cs="Times New Roman"/>
          <w:b/>
          <w:bCs/>
          <w:vanish/>
          <w:sz w:val="20"/>
          <w:szCs w:val="20"/>
        </w:rPr>
      </w:pPr>
      <w:bookmarkStart w:id="39" w:name="_Toc363461768"/>
      <w:bookmarkEnd w:id="39"/>
    </w:p>
    <w:p w:rsidR="00D31819" w:rsidRPr="003C272F" w:rsidRDefault="00D31819" w:rsidP="004F2338">
      <w:pPr>
        <w:pStyle w:val="ListParagraph"/>
        <w:keepNext/>
        <w:keepLines/>
        <w:numPr>
          <w:ilvl w:val="0"/>
          <w:numId w:val="32"/>
        </w:numPr>
        <w:spacing w:before="200" w:after="0"/>
        <w:contextualSpacing w:val="0"/>
        <w:outlineLvl w:val="2"/>
        <w:rPr>
          <w:rFonts w:ascii="Times New Roman" w:eastAsiaTheme="majorEastAsia" w:hAnsi="Times New Roman" w:cs="Times New Roman"/>
          <w:b/>
          <w:bCs/>
          <w:vanish/>
          <w:sz w:val="20"/>
          <w:szCs w:val="20"/>
        </w:rPr>
      </w:pPr>
      <w:bookmarkStart w:id="40" w:name="_Toc363461769"/>
      <w:bookmarkEnd w:id="40"/>
    </w:p>
    <w:p w:rsidR="00D31819" w:rsidRPr="003C272F" w:rsidRDefault="00D31819" w:rsidP="004F2338">
      <w:pPr>
        <w:pStyle w:val="ListParagraph"/>
        <w:keepNext/>
        <w:keepLines/>
        <w:numPr>
          <w:ilvl w:val="0"/>
          <w:numId w:val="32"/>
        </w:numPr>
        <w:spacing w:before="200" w:after="0"/>
        <w:contextualSpacing w:val="0"/>
        <w:outlineLvl w:val="2"/>
        <w:rPr>
          <w:rFonts w:ascii="Times New Roman" w:eastAsiaTheme="majorEastAsia" w:hAnsi="Times New Roman" w:cs="Times New Roman"/>
          <w:b/>
          <w:bCs/>
          <w:vanish/>
          <w:sz w:val="20"/>
          <w:szCs w:val="20"/>
        </w:rPr>
      </w:pPr>
      <w:bookmarkStart w:id="41" w:name="_Toc363461770"/>
      <w:bookmarkEnd w:id="41"/>
    </w:p>
    <w:p w:rsidR="00D31819" w:rsidRPr="003C272F" w:rsidRDefault="00D31819"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42" w:name="_Toc363461771"/>
      <w:bookmarkEnd w:id="42"/>
    </w:p>
    <w:p w:rsidR="00D31819" w:rsidRPr="003C272F" w:rsidRDefault="00D31819"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43" w:name="_Toc363461772"/>
      <w:bookmarkEnd w:id="43"/>
    </w:p>
    <w:p w:rsidR="00D31819" w:rsidRPr="003C272F" w:rsidRDefault="00D31819"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44" w:name="_Toc363461773"/>
      <w:bookmarkEnd w:id="44"/>
    </w:p>
    <w:p w:rsidR="008F6E70" w:rsidRPr="003C272F" w:rsidRDefault="008F6E70" w:rsidP="00D31819">
      <w:pPr>
        <w:pStyle w:val="Heading3"/>
        <w:rPr>
          <w:rFonts w:cs="Times New Roman"/>
          <w:sz w:val="20"/>
          <w:szCs w:val="20"/>
        </w:rPr>
      </w:pPr>
      <w:bookmarkStart w:id="45" w:name="_Toc363461774"/>
      <w:r w:rsidRPr="003C272F">
        <w:rPr>
          <w:rFonts w:cs="Times New Roman"/>
          <w:sz w:val="20"/>
          <w:szCs w:val="20"/>
        </w:rPr>
        <w:t>Implicit Wait</w:t>
      </w:r>
      <w:bookmarkEnd w:id="45"/>
    </w:p>
    <w:p w:rsidR="008F6E70" w:rsidRPr="003C272F" w:rsidRDefault="008F6E70" w:rsidP="004F2338">
      <w:pPr>
        <w:numPr>
          <w:ilvl w:val="0"/>
          <w:numId w:val="6"/>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It is simpler to code than Explicit Waits.</w:t>
      </w:r>
    </w:p>
    <w:p w:rsidR="008F6E70" w:rsidRPr="003C272F" w:rsidRDefault="008F6E70" w:rsidP="004F2338">
      <w:pPr>
        <w:numPr>
          <w:ilvl w:val="0"/>
          <w:numId w:val="6"/>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It is usually declared in the instantiation part of the code.</w:t>
      </w:r>
    </w:p>
    <w:p w:rsidR="008F6E70" w:rsidRPr="003C272F" w:rsidRDefault="008F6E70" w:rsidP="004F2338">
      <w:pPr>
        <w:numPr>
          <w:ilvl w:val="0"/>
          <w:numId w:val="6"/>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You will only need one additional package to import.</w:t>
      </w:r>
    </w:p>
    <w:p w:rsidR="008F6E70" w:rsidRPr="003C272F" w:rsidRDefault="008F6E70" w:rsidP="008F6E70">
      <w:pPr>
        <w:pStyle w:val="NormalWeb"/>
        <w:spacing w:before="0" w:beforeAutospacing="0" w:after="0" w:afterAutospacing="0" w:line="188" w:lineRule="atLeast"/>
        <w:rPr>
          <w:sz w:val="20"/>
          <w:szCs w:val="20"/>
        </w:rPr>
      </w:pPr>
      <w:r w:rsidRPr="003C272F">
        <w:rPr>
          <w:sz w:val="20"/>
          <w:szCs w:val="20"/>
        </w:rPr>
        <w:t>To start using an implicit wait, you would have to import this package into your code.</w:t>
      </w:r>
    </w:p>
    <w:p w:rsidR="008F6E70" w:rsidRPr="003C272F" w:rsidRDefault="008F6E70" w:rsidP="008F6E70">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2449195" cy="111125"/>
            <wp:effectExtent l="19050" t="0" r="8255" b="0"/>
            <wp:docPr id="46" name="Picture 46" descr="http://www.guru99.com/images/image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guru99.com/images/image038(1).png"/>
                    <pic:cNvPicPr>
                      <a:picLocks noChangeAspect="1" noChangeArrowheads="1"/>
                    </pic:cNvPicPr>
                  </pic:nvPicPr>
                  <pic:blipFill>
                    <a:blip r:embed="rId23"/>
                    <a:srcRect/>
                    <a:stretch>
                      <a:fillRect/>
                    </a:stretch>
                  </pic:blipFill>
                  <pic:spPr bwMode="auto">
                    <a:xfrm>
                      <a:off x="0" y="0"/>
                      <a:ext cx="2449195" cy="111125"/>
                    </a:xfrm>
                    <a:prstGeom prst="rect">
                      <a:avLst/>
                    </a:prstGeom>
                    <a:noFill/>
                    <a:ln w="9525">
                      <a:noFill/>
                      <a:miter lim="800000"/>
                      <a:headEnd/>
                      <a:tailEnd/>
                    </a:ln>
                  </pic:spPr>
                </pic:pic>
              </a:graphicData>
            </a:graphic>
          </wp:inline>
        </w:drawing>
      </w:r>
    </w:p>
    <w:p w:rsidR="008F6E70" w:rsidRPr="003C272F" w:rsidRDefault="008F6E70" w:rsidP="008F6E70">
      <w:pPr>
        <w:pStyle w:val="NormalWeb"/>
        <w:spacing w:before="0" w:beforeAutospacing="0" w:after="0" w:afterAutospacing="0" w:line="188" w:lineRule="atLeast"/>
        <w:rPr>
          <w:sz w:val="20"/>
          <w:szCs w:val="20"/>
        </w:rPr>
      </w:pPr>
      <w:r w:rsidRPr="003C272F">
        <w:rPr>
          <w:sz w:val="20"/>
          <w:szCs w:val="20"/>
        </w:rPr>
        <w:t>Then on the instantiation part of your code, add this.</w:t>
      </w:r>
    </w:p>
    <w:p w:rsidR="008F6E70" w:rsidRPr="003C272F" w:rsidRDefault="008F6E70" w:rsidP="008F6E70">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4246245" cy="1526540"/>
            <wp:effectExtent l="19050" t="0" r="1905" b="0"/>
            <wp:docPr id="47" name="Picture 47" descr="http://www.guru99.com/images/image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guru99.com/images/image039(1).png"/>
                    <pic:cNvPicPr>
                      <a:picLocks noChangeAspect="1" noChangeArrowheads="1"/>
                    </pic:cNvPicPr>
                  </pic:nvPicPr>
                  <pic:blipFill>
                    <a:blip r:embed="rId24"/>
                    <a:srcRect/>
                    <a:stretch>
                      <a:fillRect/>
                    </a:stretch>
                  </pic:blipFill>
                  <pic:spPr bwMode="auto">
                    <a:xfrm>
                      <a:off x="0" y="0"/>
                      <a:ext cx="4246245" cy="1526540"/>
                    </a:xfrm>
                    <a:prstGeom prst="rect">
                      <a:avLst/>
                    </a:prstGeom>
                    <a:noFill/>
                    <a:ln w="9525">
                      <a:noFill/>
                      <a:miter lim="800000"/>
                      <a:headEnd/>
                      <a:tailEnd/>
                    </a:ln>
                  </pic:spPr>
                </pic:pic>
              </a:graphicData>
            </a:graphic>
          </wp:inline>
        </w:drawing>
      </w:r>
    </w:p>
    <w:p w:rsidR="008F6E70" w:rsidRPr="003C272F" w:rsidRDefault="008F6E70" w:rsidP="006C6850">
      <w:pPr>
        <w:pStyle w:val="Heading3"/>
        <w:rPr>
          <w:rFonts w:cs="Times New Roman"/>
          <w:sz w:val="20"/>
          <w:szCs w:val="20"/>
        </w:rPr>
      </w:pPr>
      <w:bookmarkStart w:id="46" w:name="_Toc363461775"/>
      <w:r w:rsidRPr="003C272F">
        <w:rPr>
          <w:rFonts w:cs="Times New Roman"/>
          <w:sz w:val="20"/>
          <w:szCs w:val="20"/>
        </w:rPr>
        <w:t>Explicit Wait</w:t>
      </w:r>
      <w:bookmarkEnd w:id="46"/>
    </w:p>
    <w:p w:rsidR="008F6E70" w:rsidRPr="003C272F" w:rsidRDefault="008F6E70" w:rsidP="008F6E70">
      <w:pPr>
        <w:pStyle w:val="NormalWeb"/>
        <w:spacing w:before="0" w:beforeAutospacing="0" w:after="0" w:afterAutospacing="0" w:line="188" w:lineRule="atLeast"/>
        <w:rPr>
          <w:sz w:val="20"/>
          <w:szCs w:val="20"/>
        </w:rPr>
      </w:pPr>
      <w:r w:rsidRPr="003C272F">
        <w:rPr>
          <w:rStyle w:val="Strong"/>
          <w:sz w:val="20"/>
          <w:szCs w:val="20"/>
        </w:rPr>
        <w:t>Explicit waits are done using the WebDriverWait and ExpectedCondition classes</w:t>
      </w:r>
      <w:r w:rsidRPr="003C272F">
        <w:rPr>
          <w:sz w:val="20"/>
          <w:szCs w:val="20"/>
        </w:rPr>
        <w:t>. For the following example, we shall wait up to 10 seconds for an element whose id is “username” to become visible before proceeding to the next command. Here are the steps.</w:t>
      </w:r>
    </w:p>
    <w:p w:rsidR="008F6E70" w:rsidRPr="003C272F" w:rsidRDefault="008F6E70" w:rsidP="008F6E70">
      <w:pPr>
        <w:pStyle w:val="NormalWeb"/>
        <w:spacing w:before="0" w:beforeAutospacing="0" w:after="0" w:afterAutospacing="0" w:line="188" w:lineRule="atLeast"/>
        <w:rPr>
          <w:sz w:val="20"/>
          <w:szCs w:val="20"/>
        </w:rPr>
      </w:pPr>
      <w:r w:rsidRPr="003C272F">
        <w:rPr>
          <w:rStyle w:val="Strong"/>
          <w:sz w:val="20"/>
          <w:szCs w:val="20"/>
        </w:rPr>
        <w:t>Step 1</w:t>
      </w:r>
    </w:p>
    <w:p w:rsidR="008F6E70" w:rsidRPr="003C272F" w:rsidRDefault="008F6E70" w:rsidP="008F6E70">
      <w:pPr>
        <w:pStyle w:val="NormalWeb"/>
        <w:spacing w:before="0" w:beforeAutospacing="0" w:after="0" w:afterAutospacing="0" w:line="188" w:lineRule="atLeast"/>
        <w:rPr>
          <w:sz w:val="20"/>
          <w:szCs w:val="20"/>
        </w:rPr>
      </w:pPr>
      <w:r w:rsidRPr="003C272F">
        <w:rPr>
          <w:sz w:val="20"/>
          <w:szCs w:val="20"/>
        </w:rPr>
        <w:lastRenderedPageBreak/>
        <w:t>Import these two packages:</w:t>
      </w:r>
    </w:p>
    <w:p w:rsidR="008F6E70" w:rsidRPr="003C272F" w:rsidRDefault="008F6E70" w:rsidP="008F6E70">
      <w:pPr>
        <w:pStyle w:val="NormalWeb"/>
        <w:spacing w:before="0" w:beforeAutospacing="0" w:after="0" w:afterAutospacing="0" w:line="188" w:lineRule="atLeast"/>
        <w:jc w:val="center"/>
        <w:rPr>
          <w:sz w:val="20"/>
          <w:szCs w:val="20"/>
        </w:rPr>
      </w:pPr>
      <w:r w:rsidRPr="003C272F">
        <w:rPr>
          <w:b/>
          <w:bCs/>
          <w:noProof/>
          <w:sz w:val="20"/>
          <w:szCs w:val="20"/>
        </w:rPr>
        <w:drawing>
          <wp:inline distT="0" distB="0" distL="0" distR="0">
            <wp:extent cx="4317365" cy="254635"/>
            <wp:effectExtent l="19050" t="0" r="6985" b="0"/>
            <wp:docPr id="48" name="Picture 48" descr="http://www.guru99.com/images/image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guru99.com/images/image040(1).png"/>
                    <pic:cNvPicPr>
                      <a:picLocks noChangeAspect="1" noChangeArrowheads="1"/>
                    </pic:cNvPicPr>
                  </pic:nvPicPr>
                  <pic:blipFill>
                    <a:blip r:embed="rId25"/>
                    <a:srcRect/>
                    <a:stretch>
                      <a:fillRect/>
                    </a:stretch>
                  </pic:blipFill>
                  <pic:spPr bwMode="auto">
                    <a:xfrm>
                      <a:off x="0" y="0"/>
                      <a:ext cx="4317365" cy="254635"/>
                    </a:xfrm>
                    <a:prstGeom prst="rect">
                      <a:avLst/>
                    </a:prstGeom>
                    <a:noFill/>
                    <a:ln w="9525">
                      <a:noFill/>
                      <a:miter lim="800000"/>
                      <a:headEnd/>
                      <a:tailEnd/>
                    </a:ln>
                  </pic:spPr>
                </pic:pic>
              </a:graphicData>
            </a:graphic>
          </wp:inline>
        </w:drawing>
      </w:r>
    </w:p>
    <w:p w:rsidR="008F6E70" w:rsidRPr="003C272F" w:rsidRDefault="008F6E70" w:rsidP="008F6E70">
      <w:pPr>
        <w:pStyle w:val="NormalWeb"/>
        <w:spacing w:before="0" w:beforeAutospacing="0" w:after="0" w:afterAutospacing="0" w:line="188" w:lineRule="atLeast"/>
        <w:rPr>
          <w:sz w:val="20"/>
          <w:szCs w:val="20"/>
        </w:rPr>
      </w:pPr>
      <w:r w:rsidRPr="003C272F">
        <w:rPr>
          <w:sz w:val="20"/>
          <w:szCs w:val="20"/>
        </w:rPr>
        <w:t> </w:t>
      </w:r>
    </w:p>
    <w:p w:rsidR="008F6E70" w:rsidRPr="003C272F" w:rsidRDefault="008F6E70" w:rsidP="008F6E70">
      <w:pPr>
        <w:pStyle w:val="NormalWeb"/>
        <w:spacing w:before="0" w:beforeAutospacing="0" w:after="0" w:afterAutospacing="0" w:line="188" w:lineRule="atLeast"/>
        <w:rPr>
          <w:sz w:val="20"/>
          <w:szCs w:val="20"/>
        </w:rPr>
      </w:pPr>
      <w:r w:rsidRPr="003C272F">
        <w:rPr>
          <w:rStyle w:val="Strong"/>
          <w:sz w:val="20"/>
          <w:szCs w:val="20"/>
        </w:rPr>
        <w:t>Step 2</w:t>
      </w:r>
    </w:p>
    <w:p w:rsidR="008F6E70" w:rsidRPr="003C272F" w:rsidRDefault="008F6E70" w:rsidP="008F6E70">
      <w:pPr>
        <w:pStyle w:val="NormalWeb"/>
        <w:spacing w:before="0" w:beforeAutospacing="0" w:after="0" w:afterAutospacing="0" w:line="188" w:lineRule="atLeast"/>
        <w:rPr>
          <w:sz w:val="20"/>
          <w:szCs w:val="20"/>
        </w:rPr>
      </w:pPr>
      <w:r w:rsidRPr="003C272F">
        <w:rPr>
          <w:sz w:val="20"/>
          <w:szCs w:val="20"/>
        </w:rPr>
        <w:t>Declare a WebDriverWait variable. In this example, we will use “myWaitVar” as the name of the variable.</w:t>
      </w:r>
    </w:p>
    <w:p w:rsidR="008F6E70" w:rsidRPr="003C272F" w:rsidRDefault="008F6E70" w:rsidP="008F6E70">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4277995" cy="1558290"/>
            <wp:effectExtent l="19050" t="0" r="8255" b="0"/>
            <wp:docPr id="49" name="Picture 49" descr="http://www.guru99.com/images/image0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guru99.com/images/image041(1).png"/>
                    <pic:cNvPicPr>
                      <a:picLocks noChangeAspect="1" noChangeArrowheads="1"/>
                    </pic:cNvPicPr>
                  </pic:nvPicPr>
                  <pic:blipFill>
                    <a:blip r:embed="rId26"/>
                    <a:srcRect/>
                    <a:stretch>
                      <a:fillRect/>
                    </a:stretch>
                  </pic:blipFill>
                  <pic:spPr bwMode="auto">
                    <a:xfrm>
                      <a:off x="0" y="0"/>
                      <a:ext cx="4277995" cy="1558290"/>
                    </a:xfrm>
                    <a:prstGeom prst="rect">
                      <a:avLst/>
                    </a:prstGeom>
                    <a:noFill/>
                    <a:ln w="9525">
                      <a:noFill/>
                      <a:miter lim="800000"/>
                      <a:headEnd/>
                      <a:tailEnd/>
                    </a:ln>
                  </pic:spPr>
                </pic:pic>
              </a:graphicData>
            </a:graphic>
          </wp:inline>
        </w:drawing>
      </w:r>
    </w:p>
    <w:p w:rsidR="008F6E70" w:rsidRPr="003C272F" w:rsidRDefault="008F6E70" w:rsidP="008F6E70">
      <w:pPr>
        <w:pStyle w:val="NormalWeb"/>
        <w:spacing w:before="0" w:beforeAutospacing="0" w:after="0" w:afterAutospacing="0" w:line="188" w:lineRule="atLeast"/>
        <w:rPr>
          <w:sz w:val="20"/>
          <w:szCs w:val="20"/>
        </w:rPr>
      </w:pPr>
      <w:r w:rsidRPr="003C272F">
        <w:rPr>
          <w:rStyle w:val="Strong"/>
          <w:sz w:val="20"/>
          <w:szCs w:val="20"/>
        </w:rPr>
        <w:t>Step 3</w:t>
      </w:r>
    </w:p>
    <w:p w:rsidR="008F6E70" w:rsidRPr="003C272F" w:rsidRDefault="008F6E70" w:rsidP="008F6E70">
      <w:pPr>
        <w:pStyle w:val="NormalWeb"/>
        <w:spacing w:before="0" w:beforeAutospacing="0" w:after="0" w:afterAutospacing="0" w:line="188" w:lineRule="atLeast"/>
        <w:rPr>
          <w:sz w:val="20"/>
          <w:szCs w:val="20"/>
        </w:rPr>
      </w:pPr>
      <w:r w:rsidRPr="003C272F">
        <w:rPr>
          <w:sz w:val="20"/>
          <w:szCs w:val="20"/>
        </w:rPr>
        <w:t>Use myWaitVar with ExpectedConditions on portions where you need the explicit wait to occur. In this case, we will use explicit wait on the “username” (Mercury Tours HomePage) input before we type the text “tutorial” onto it.</w:t>
      </w:r>
    </w:p>
    <w:p w:rsidR="008F6E70" w:rsidRPr="003C272F" w:rsidRDefault="008F6E70" w:rsidP="008F6E70">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6242050" cy="278130"/>
            <wp:effectExtent l="19050" t="0" r="6350" b="0"/>
            <wp:docPr id="50" name="Picture 50" descr="http://www.guru99.com/images/image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guru99.com/images/image042(1).png"/>
                    <pic:cNvPicPr>
                      <a:picLocks noChangeAspect="1" noChangeArrowheads="1"/>
                    </pic:cNvPicPr>
                  </pic:nvPicPr>
                  <pic:blipFill>
                    <a:blip r:embed="rId27"/>
                    <a:srcRect/>
                    <a:stretch>
                      <a:fillRect/>
                    </a:stretch>
                  </pic:blipFill>
                  <pic:spPr bwMode="auto">
                    <a:xfrm>
                      <a:off x="0" y="0"/>
                      <a:ext cx="6242050" cy="278130"/>
                    </a:xfrm>
                    <a:prstGeom prst="rect">
                      <a:avLst/>
                    </a:prstGeom>
                    <a:noFill/>
                    <a:ln w="9525">
                      <a:noFill/>
                      <a:miter lim="800000"/>
                      <a:headEnd/>
                      <a:tailEnd/>
                    </a:ln>
                  </pic:spPr>
                </pic:pic>
              </a:graphicData>
            </a:graphic>
          </wp:inline>
        </w:drawing>
      </w:r>
    </w:p>
    <w:p w:rsidR="002D7980" w:rsidRPr="003C272F" w:rsidRDefault="002D7980" w:rsidP="006C6850">
      <w:pPr>
        <w:pStyle w:val="Heading2"/>
        <w:rPr>
          <w:rFonts w:cs="Times New Roman"/>
          <w:szCs w:val="20"/>
        </w:rPr>
      </w:pPr>
      <w:bookmarkStart w:id="47" w:name="_Toc363461776"/>
      <w:r w:rsidRPr="003C272F">
        <w:rPr>
          <w:rFonts w:cs="Times New Roman"/>
          <w:szCs w:val="20"/>
        </w:rPr>
        <w:t>Checkbox, radio button, drop down box</w:t>
      </w:r>
      <w:bookmarkEnd w:id="47"/>
    </w:p>
    <w:p w:rsidR="002D7980" w:rsidRPr="003C272F" w:rsidRDefault="002D7980" w:rsidP="004F2338">
      <w:pPr>
        <w:numPr>
          <w:ilvl w:val="0"/>
          <w:numId w:val="7"/>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The table below summarizes the commands to access each type of element discussed above.</w:t>
      </w:r>
    </w:p>
    <w:tbl>
      <w:tblPr>
        <w:tblW w:w="876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741"/>
        <w:gridCol w:w="2067"/>
        <w:gridCol w:w="4952"/>
      </w:tblGrid>
      <w:tr w:rsidR="002D7980" w:rsidRPr="003C272F" w:rsidTr="002D7980">
        <w:trPr>
          <w:tblCellSpacing w:w="0" w:type="dxa"/>
          <w:jc w:val="center"/>
        </w:trPr>
        <w:tc>
          <w:tcPr>
            <w:tcW w:w="1615" w:type="dxa"/>
            <w:tcBorders>
              <w:top w:val="outset" w:sz="6" w:space="0" w:color="auto"/>
              <w:left w:val="outset" w:sz="6" w:space="0" w:color="auto"/>
              <w:bottom w:val="outset" w:sz="6" w:space="0" w:color="auto"/>
              <w:right w:val="outset" w:sz="6" w:space="0" w:color="auto"/>
            </w:tcBorders>
            <w:shd w:val="clear" w:color="auto" w:fill="B6DDE8"/>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Strong"/>
                <w:sz w:val="20"/>
                <w:szCs w:val="20"/>
              </w:rPr>
              <w:t>Element</w:t>
            </w:r>
          </w:p>
        </w:tc>
        <w:tc>
          <w:tcPr>
            <w:tcW w:w="1615" w:type="dxa"/>
            <w:tcBorders>
              <w:top w:val="outset" w:sz="6" w:space="0" w:color="auto"/>
              <w:left w:val="outset" w:sz="6" w:space="0" w:color="auto"/>
              <w:bottom w:val="outset" w:sz="6" w:space="0" w:color="auto"/>
              <w:right w:val="outset" w:sz="6" w:space="0" w:color="auto"/>
            </w:tcBorders>
            <w:shd w:val="clear" w:color="auto" w:fill="B6DDE8"/>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Strong"/>
                <w:sz w:val="20"/>
                <w:szCs w:val="20"/>
              </w:rPr>
              <w:t>Command</w:t>
            </w:r>
          </w:p>
        </w:tc>
        <w:tc>
          <w:tcPr>
            <w:tcW w:w="4595" w:type="dxa"/>
            <w:tcBorders>
              <w:top w:val="outset" w:sz="6" w:space="0" w:color="auto"/>
              <w:left w:val="outset" w:sz="6" w:space="0" w:color="auto"/>
              <w:bottom w:val="outset" w:sz="6" w:space="0" w:color="auto"/>
              <w:right w:val="outset" w:sz="6" w:space="0" w:color="auto"/>
            </w:tcBorders>
            <w:shd w:val="clear" w:color="auto" w:fill="B6DDE8"/>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Strong"/>
                <w:sz w:val="20"/>
                <w:szCs w:val="20"/>
              </w:rPr>
              <w:t>Description</w:t>
            </w:r>
          </w:p>
        </w:tc>
      </w:tr>
      <w:tr w:rsidR="002D7980" w:rsidRPr="003C272F" w:rsidTr="002D7980">
        <w:trPr>
          <w:tblCellSpacing w:w="0" w:type="dxa"/>
          <w:jc w:val="center"/>
        </w:trPr>
        <w:tc>
          <w:tcPr>
            <w:tcW w:w="1615" w:type="dxa"/>
            <w:vMerge w:val="restart"/>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Strong"/>
                <w:sz w:val="20"/>
                <w:szCs w:val="20"/>
              </w:rPr>
              <w:t>Input Box</w:t>
            </w:r>
          </w:p>
        </w:tc>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sendKeys()</w:t>
            </w:r>
          </w:p>
        </w:tc>
        <w:tc>
          <w:tcPr>
            <w:tcW w:w="459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used to enter values onto text boxes</w:t>
            </w:r>
          </w:p>
        </w:tc>
      </w:tr>
      <w:tr w:rsidR="002D7980" w:rsidRPr="003C272F" w:rsidTr="002D7980">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rPr>
                <w:rFonts w:ascii="Times New Roman" w:hAnsi="Times New Roman" w:cs="Times New Roman"/>
                <w:sz w:val="20"/>
                <w:szCs w:val="20"/>
              </w:rPr>
            </w:pPr>
          </w:p>
        </w:tc>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clear()</w:t>
            </w:r>
          </w:p>
        </w:tc>
        <w:tc>
          <w:tcPr>
            <w:tcW w:w="459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used to clear text boxes of its current value</w:t>
            </w:r>
          </w:p>
        </w:tc>
      </w:tr>
      <w:tr w:rsidR="002D7980" w:rsidRPr="003C272F" w:rsidTr="002D7980">
        <w:trPr>
          <w:tblCellSpacing w:w="0" w:type="dxa"/>
          <w:jc w:val="center"/>
        </w:trPr>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Strong"/>
                <w:sz w:val="20"/>
                <w:szCs w:val="20"/>
              </w:rPr>
              <w:t>Check Box,</w:t>
            </w:r>
          </w:p>
          <w:p w:rsidR="002D7980" w:rsidRPr="003C272F" w:rsidRDefault="002D7980">
            <w:pPr>
              <w:pStyle w:val="NormalWeb"/>
              <w:spacing w:before="0" w:beforeAutospacing="0" w:after="0" w:afterAutospacing="0" w:line="188" w:lineRule="atLeast"/>
              <w:jc w:val="center"/>
              <w:rPr>
                <w:sz w:val="20"/>
                <w:szCs w:val="20"/>
              </w:rPr>
            </w:pPr>
            <w:r w:rsidRPr="003C272F">
              <w:rPr>
                <w:rStyle w:val="Strong"/>
                <w:sz w:val="20"/>
                <w:szCs w:val="20"/>
              </w:rPr>
              <w:t>Radio Button,</w:t>
            </w:r>
          </w:p>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 </w:t>
            </w:r>
          </w:p>
        </w:tc>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click()</w:t>
            </w:r>
          </w:p>
        </w:tc>
        <w:tc>
          <w:tcPr>
            <w:tcW w:w="459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used to toggle the element on/off</w:t>
            </w:r>
          </w:p>
        </w:tc>
      </w:tr>
      <w:tr w:rsidR="002D7980" w:rsidRPr="003C272F" w:rsidTr="002D7980">
        <w:trPr>
          <w:tblCellSpacing w:w="0" w:type="dxa"/>
          <w:jc w:val="center"/>
        </w:trPr>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Strong"/>
                <w:sz w:val="20"/>
                <w:szCs w:val="20"/>
              </w:rPr>
              <w:t>Links</w:t>
            </w:r>
          </w:p>
        </w:tc>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click()</w:t>
            </w:r>
          </w:p>
        </w:tc>
        <w:tc>
          <w:tcPr>
            <w:tcW w:w="459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used to click on the link and wait for page load to complete before proceeding to the next command.</w:t>
            </w:r>
          </w:p>
        </w:tc>
      </w:tr>
      <w:tr w:rsidR="002D7980" w:rsidRPr="003C272F" w:rsidTr="002D7980">
        <w:trPr>
          <w:tblCellSpacing w:w="0" w:type="dxa"/>
          <w:jc w:val="center"/>
        </w:trPr>
        <w:tc>
          <w:tcPr>
            <w:tcW w:w="1615" w:type="dxa"/>
            <w:vMerge w:val="restart"/>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Strong"/>
                <w:sz w:val="20"/>
                <w:szCs w:val="20"/>
              </w:rPr>
              <w:t>Drop-Down Box</w:t>
            </w:r>
          </w:p>
        </w:tc>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selectByVisibleText()/</w:t>
            </w:r>
          </w:p>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deselectByVisibleText()</w:t>
            </w:r>
          </w:p>
        </w:tc>
        <w:tc>
          <w:tcPr>
            <w:tcW w:w="459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selects/deselects an option by its displayed text</w:t>
            </w:r>
          </w:p>
        </w:tc>
      </w:tr>
      <w:tr w:rsidR="002D7980" w:rsidRPr="003C272F" w:rsidTr="002D7980">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rPr>
                <w:rFonts w:ascii="Times New Roman" w:hAnsi="Times New Roman" w:cs="Times New Roman"/>
                <w:sz w:val="20"/>
                <w:szCs w:val="20"/>
              </w:rPr>
            </w:pPr>
          </w:p>
        </w:tc>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selectByValue()/</w:t>
            </w:r>
          </w:p>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deselectByValue()</w:t>
            </w:r>
          </w:p>
        </w:tc>
        <w:tc>
          <w:tcPr>
            <w:tcW w:w="459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selects/deselects an option by the value of its “value” attribute</w:t>
            </w:r>
          </w:p>
        </w:tc>
      </w:tr>
      <w:tr w:rsidR="002D7980" w:rsidRPr="003C272F" w:rsidTr="002D7980">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rPr>
                <w:rFonts w:ascii="Times New Roman" w:hAnsi="Times New Roman" w:cs="Times New Roman"/>
                <w:sz w:val="20"/>
                <w:szCs w:val="20"/>
              </w:rPr>
            </w:pPr>
          </w:p>
        </w:tc>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selectByIndex()/</w:t>
            </w:r>
          </w:p>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deselectByIndex()</w:t>
            </w:r>
          </w:p>
        </w:tc>
        <w:tc>
          <w:tcPr>
            <w:tcW w:w="459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selects/deselects an option by its index</w:t>
            </w:r>
          </w:p>
        </w:tc>
      </w:tr>
      <w:tr w:rsidR="002D7980" w:rsidRPr="003C272F" w:rsidTr="002D7980">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rPr>
                <w:rFonts w:ascii="Times New Roman" w:hAnsi="Times New Roman" w:cs="Times New Roman"/>
                <w:sz w:val="20"/>
                <w:szCs w:val="20"/>
              </w:rPr>
            </w:pPr>
          </w:p>
        </w:tc>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isMultiple()</w:t>
            </w:r>
          </w:p>
        </w:tc>
        <w:tc>
          <w:tcPr>
            <w:tcW w:w="459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returns TRUE if the drop-down element allows multiple selection at a time; FALSE if otherwise</w:t>
            </w:r>
          </w:p>
        </w:tc>
      </w:tr>
      <w:tr w:rsidR="002D7980" w:rsidRPr="003C272F" w:rsidTr="002D7980">
        <w:trPr>
          <w:tblCellSpacing w:w="0"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rPr>
                <w:rFonts w:ascii="Times New Roman" w:hAnsi="Times New Roman" w:cs="Times New Roman"/>
                <w:sz w:val="20"/>
                <w:szCs w:val="20"/>
              </w:rPr>
            </w:pPr>
          </w:p>
        </w:tc>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deselectAll()</w:t>
            </w:r>
          </w:p>
        </w:tc>
        <w:tc>
          <w:tcPr>
            <w:tcW w:w="459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deselects all previously selected options</w:t>
            </w:r>
          </w:p>
        </w:tc>
      </w:tr>
      <w:tr w:rsidR="002D7980" w:rsidRPr="003C272F" w:rsidTr="002D7980">
        <w:trPr>
          <w:tblCellSpacing w:w="0" w:type="dxa"/>
          <w:jc w:val="center"/>
        </w:trPr>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Strong"/>
                <w:sz w:val="20"/>
                <w:szCs w:val="20"/>
              </w:rPr>
              <w:t>Submit Button</w:t>
            </w:r>
          </w:p>
        </w:tc>
        <w:tc>
          <w:tcPr>
            <w:tcW w:w="161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rStyle w:val="Emphasis"/>
                <w:sz w:val="20"/>
                <w:szCs w:val="20"/>
              </w:rPr>
              <w:t>submit()</w:t>
            </w:r>
          </w:p>
        </w:tc>
        <w:tc>
          <w:tcPr>
            <w:tcW w:w="4595" w:type="dxa"/>
            <w:tcBorders>
              <w:top w:val="outset" w:sz="6" w:space="0" w:color="auto"/>
              <w:left w:val="outset" w:sz="6" w:space="0" w:color="auto"/>
              <w:bottom w:val="outset" w:sz="6" w:space="0" w:color="auto"/>
              <w:right w:val="outset" w:sz="6" w:space="0" w:color="auto"/>
            </w:tcBorders>
            <w:vAlign w:val="center"/>
            <w:hideMark/>
          </w:tcPr>
          <w:p w:rsidR="002D7980" w:rsidRPr="003C272F" w:rsidRDefault="002D7980">
            <w:pPr>
              <w:pStyle w:val="NormalWeb"/>
              <w:spacing w:before="0" w:beforeAutospacing="0" w:after="0" w:afterAutospacing="0" w:line="188" w:lineRule="atLeast"/>
              <w:jc w:val="center"/>
              <w:rPr>
                <w:sz w:val="20"/>
                <w:szCs w:val="20"/>
              </w:rPr>
            </w:pPr>
            <w:r w:rsidRPr="003C272F">
              <w:rPr>
                <w:sz w:val="20"/>
                <w:szCs w:val="20"/>
              </w:rPr>
              <w:t> </w:t>
            </w:r>
          </w:p>
        </w:tc>
      </w:tr>
    </w:tbl>
    <w:p w:rsidR="002D7980" w:rsidRPr="003C272F" w:rsidRDefault="002D7980" w:rsidP="004F2338">
      <w:pPr>
        <w:numPr>
          <w:ilvl w:val="0"/>
          <w:numId w:val="8"/>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WebDriver allows selection of more than one option in a multiple SELECT element.</w:t>
      </w:r>
    </w:p>
    <w:p w:rsidR="002D7980" w:rsidRPr="003C272F" w:rsidRDefault="002D7980" w:rsidP="004F2338">
      <w:pPr>
        <w:numPr>
          <w:ilvl w:val="0"/>
          <w:numId w:val="8"/>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To control drop-down boxes, you must first import the org.openqa.selenium.support.ui.Select package and then create a Select instance.</w:t>
      </w:r>
    </w:p>
    <w:p w:rsidR="002D7980" w:rsidRPr="003C272F" w:rsidRDefault="002D7980" w:rsidP="004F2338">
      <w:pPr>
        <w:numPr>
          <w:ilvl w:val="0"/>
          <w:numId w:val="8"/>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You can use the submit() method on any element within the form. WebDriver will automatically trigger the submit function of the form where that element belongs to</w:t>
      </w:r>
    </w:p>
    <w:p w:rsidR="00386A26" w:rsidRPr="003C272F" w:rsidRDefault="00386A26" w:rsidP="006C6850">
      <w:pPr>
        <w:pStyle w:val="Heading2"/>
        <w:rPr>
          <w:rFonts w:cs="Times New Roman"/>
          <w:szCs w:val="20"/>
        </w:rPr>
      </w:pPr>
      <w:bookmarkStart w:id="48" w:name="_Toc363461777"/>
      <w:r w:rsidRPr="003C272F">
        <w:rPr>
          <w:rFonts w:cs="Times New Roman"/>
          <w:szCs w:val="20"/>
        </w:rPr>
        <w:t>Mouse over</w:t>
      </w:r>
      <w:bookmarkEnd w:id="48"/>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80"/>
        <w:gridCol w:w="4996"/>
      </w:tblGrid>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Method</w:t>
            </w:r>
          </w:p>
        </w:tc>
        <w:tc>
          <w:tcPr>
            <w:tcW w:w="4996"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Description</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clickAndHold()</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Clicks (without releasing) at the current mouse location.</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contextClick()</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Performs a context-click at the current mouse location.</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doubleClick()</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Performs a double-click at the current mouse location.</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lastRenderedPageBreak/>
              <w:t>dragAndDrop(source, target)</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Performs click-and-hold at the location of the source element, moves to the location of the target element, then releases the mouse.</w:t>
            </w:r>
          </w:p>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Parameters:</w:t>
            </w:r>
          </w:p>
          <w:p w:rsidR="0030510E" w:rsidRPr="003C272F" w:rsidRDefault="0030510E">
            <w:pPr>
              <w:pStyle w:val="NormalWeb"/>
              <w:spacing w:before="0" w:beforeAutospacing="0" w:after="0" w:afterAutospacing="0" w:line="188" w:lineRule="atLeast"/>
              <w:jc w:val="center"/>
              <w:rPr>
                <w:sz w:val="20"/>
                <w:szCs w:val="20"/>
              </w:rPr>
            </w:pPr>
            <w:r w:rsidRPr="003C272F">
              <w:rPr>
                <w:rStyle w:val="Emphasis"/>
                <w:sz w:val="20"/>
                <w:szCs w:val="20"/>
              </w:rPr>
              <w:t>source</w:t>
            </w:r>
            <w:r w:rsidRPr="003C272F">
              <w:rPr>
                <w:sz w:val="20"/>
                <w:szCs w:val="20"/>
              </w:rPr>
              <w:t>- element to emulate button down at.</w:t>
            </w:r>
          </w:p>
          <w:p w:rsidR="0030510E" w:rsidRPr="003C272F" w:rsidRDefault="0030510E">
            <w:pPr>
              <w:pStyle w:val="NormalWeb"/>
              <w:spacing w:before="0" w:beforeAutospacing="0" w:after="0" w:afterAutospacing="0" w:line="188" w:lineRule="atLeast"/>
              <w:jc w:val="center"/>
              <w:rPr>
                <w:sz w:val="20"/>
                <w:szCs w:val="20"/>
              </w:rPr>
            </w:pPr>
            <w:r w:rsidRPr="003C272F">
              <w:rPr>
                <w:rStyle w:val="Emphasis"/>
                <w:sz w:val="20"/>
                <w:szCs w:val="20"/>
              </w:rPr>
              <w:t>target</w:t>
            </w:r>
            <w:r w:rsidRPr="003C272F">
              <w:rPr>
                <w:sz w:val="20"/>
                <w:szCs w:val="20"/>
              </w:rPr>
              <w:t>- element to move to and release the mouse at.</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dragAndDropBy(source, x-offset, y-offset)</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Performs click-and-hold at the location of the source element, moves by a given offset, then releases the mouse.</w:t>
            </w:r>
          </w:p>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Parameters</w:t>
            </w:r>
            <w:r w:rsidRPr="003C272F">
              <w:rPr>
                <w:sz w:val="20"/>
                <w:szCs w:val="20"/>
              </w:rPr>
              <w:t>:</w:t>
            </w:r>
          </w:p>
          <w:p w:rsidR="0030510E" w:rsidRPr="003C272F" w:rsidRDefault="0030510E">
            <w:pPr>
              <w:pStyle w:val="NormalWeb"/>
              <w:spacing w:before="0" w:beforeAutospacing="0" w:after="0" w:afterAutospacing="0" w:line="188" w:lineRule="atLeast"/>
              <w:jc w:val="center"/>
              <w:rPr>
                <w:sz w:val="20"/>
                <w:szCs w:val="20"/>
              </w:rPr>
            </w:pPr>
            <w:r w:rsidRPr="003C272F">
              <w:rPr>
                <w:rStyle w:val="Emphasis"/>
                <w:sz w:val="20"/>
                <w:szCs w:val="20"/>
              </w:rPr>
              <w:t>source</w:t>
            </w:r>
            <w:r w:rsidRPr="003C272F">
              <w:rPr>
                <w:sz w:val="20"/>
                <w:szCs w:val="20"/>
              </w:rPr>
              <w:t>- element to emulate button down at.</w:t>
            </w:r>
          </w:p>
          <w:p w:rsidR="0030510E" w:rsidRPr="003C272F" w:rsidRDefault="0030510E">
            <w:pPr>
              <w:pStyle w:val="NormalWeb"/>
              <w:spacing w:before="0" w:beforeAutospacing="0" w:after="0" w:afterAutospacing="0" w:line="188" w:lineRule="atLeast"/>
              <w:jc w:val="center"/>
              <w:rPr>
                <w:sz w:val="20"/>
                <w:szCs w:val="20"/>
              </w:rPr>
            </w:pPr>
            <w:r w:rsidRPr="003C272F">
              <w:rPr>
                <w:rStyle w:val="Emphasis"/>
                <w:sz w:val="20"/>
                <w:szCs w:val="20"/>
              </w:rPr>
              <w:t>xOffset</w:t>
            </w:r>
            <w:r w:rsidRPr="003C272F">
              <w:rPr>
                <w:sz w:val="20"/>
                <w:szCs w:val="20"/>
              </w:rPr>
              <w:t>- horizontal move offset.</w:t>
            </w:r>
          </w:p>
          <w:p w:rsidR="0030510E" w:rsidRPr="003C272F" w:rsidRDefault="0030510E">
            <w:pPr>
              <w:pStyle w:val="NormalWeb"/>
              <w:spacing w:before="0" w:beforeAutospacing="0" w:after="0" w:afterAutospacing="0" w:line="188" w:lineRule="atLeast"/>
              <w:jc w:val="center"/>
              <w:rPr>
                <w:sz w:val="20"/>
                <w:szCs w:val="20"/>
              </w:rPr>
            </w:pPr>
            <w:r w:rsidRPr="003C272F">
              <w:rPr>
                <w:rStyle w:val="Emphasis"/>
                <w:sz w:val="20"/>
                <w:szCs w:val="20"/>
              </w:rPr>
              <w:t>yOffset</w:t>
            </w:r>
            <w:r w:rsidRPr="003C272F">
              <w:rPr>
                <w:sz w:val="20"/>
                <w:szCs w:val="20"/>
              </w:rPr>
              <w:t>- vertical move offset.</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keyDown(modifier_key)</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Performs a modifier key press. Does not release the modifier key - subsequent interactions may assume it's kept pressed.</w:t>
            </w:r>
          </w:p>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Parameters</w:t>
            </w:r>
            <w:r w:rsidRPr="003C272F">
              <w:rPr>
                <w:sz w:val="20"/>
                <w:szCs w:val="20"/>
              </w:rPr>
              <w:t>:</w:t>
            </w:r>
          </w:p>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modifier</w:t>
            </w:r>
            <w:r w:rsidRPr="003C272F">
              <w:rPr>
                <w:rStyle w:val="Emphasis"/>
                <w:sz w:val="20"/>
                <w:szCs w:val="20"/>
              </w:rPr>
              <w:t>_key</w:t>
            </w:r>
            <w:r w:rsidRPr="003C272F">
              <w:rPr>
                <w:rStyle w:val="apple-converted-space"/>
                <w:sz w:val="20"/>
                <w:szCs w:val="20"/>
              </w:rPr>
              <w:t> </w:t>
            </w:r>
            <w:r w:rsidRPr="003C272F">
              <w:rPr>
                <w:sz w:val="20"/>
                <w:szCs w:val="20"/>
              </w:rPr>
              <w:t>– any of the modifier keys (Keys.ALT, Keys.SHIFT, or Keys.CONTROL)</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keyUp(modifier _key)</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Performs a key release.</w:t>
            </w:r>
          </w:p>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Parameters</w:t>
            </w:r>
            <w:r w:rsidRPr="003C272F">
              <w:rPr>
                <w:sz w:val="20"/>
                <w:szCs w:val="20"/>
              </w:rPr>
              <w:t>:</w:t>
            </w:r>
          </w:p>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modifier</w:t>
            </w:r>
            <w:r w:rsidRPr="003C272F">
              <w:rPr>
                <w:rStyle w:val="Emphasis"/>
                <w:sz w:val="20"/>
                <w:szCs w:val="20"/>
              </w:rPr>
              <w:t>_key</w:t>
            </w:r>
            <w:r w:rsidRPr="003C272F">
              <w:rPr>
                <w:rStyle w:val="apple-converted-space"/>
                <w:sz w:val="20"/>
                <w:szCs w:val="20"/>
              </w:rPr>
              <w:t> </w:t>
            </w:r>
            <w:r w:rsidRPr="003C272F">
              <w:rPr>
                <w:sz w:val="20"/>
                <w:szCs w:val="20"/>
              </w:rPr>
              <w:t>– any of the modifier keys (Keys.ALT, Keys.SHIFT, or Keys.CONTROL)</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moveByOffset(x-offset, y-offset)</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Moves the mouse from its current position (or 0,0) by the given offset.</w:t>
            </w:r>
          </w:p>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Parameters</w:t>
            </w:r>
            <w:r w:rsidRPr="003C272F">
              <w:rPr>
                <w:sz w:val="20"/>
                <w:szCs w:val="20"/>
              </w:rPr>
              <w:t>:</w:t>
            </w:r>
          </w:p>
          <w:p w:rsidR="0030510E" w:rsidRPr="003C272F" w:rsidRDefault="0030510E">
            <w:pPr>
              <w:pStyle w:val="NormalWeb"/>
              <w:spacing w:before="0" w:beforeAutospacing="0" w:after="0" w:afterAutospacing="0" w:line="188" w:lineRule="atLeast"/>
              <w:jc w:val="center"/>
              <w:rPr>
                <w:sz w:val="20"/>
                <w:szCs w:val="20"/>
              </w:rPr>
            </w:pPr>
            <w:r w:rsidRPr="003C272F">
              <w:rPr>
                <w:rStyle w:val="Emphasis"/>
                <w:sz w:val="20"/>
                <w:szCs w:val="20"/>
              </w:rPr>
              <w:t>x-offset</w:t>
            </w:r>
            <w:r w:rsidRPr="003C272F">
              <w:rPr>
                <w:sz w:val="20"/>
                <w:szCs w:val="20"/>
              </w:rPr>
              <w:t>- horizontal offset. A negative value means moving the mouse left.</w:t>
            </w:r>
          </w:p>
          <w:p w:rsidR="0030510E" w:rsidRPr="003C272F" w:rsidRDefault="0030510E">
            <w:pPr>
              <w:pStyle w:val="NormalWeb"/>
              <w:spacing w:before="0" w:beforeAutospacing="0" w:after="0" w:afterAutospacing="0" w:line="188" w:lineRule="atLeast"/>
              <w:jc w:val="center"/>
              <w:rPr>
                <w:sz w:val="20"/>
                <w:szCs w:val="20"/>
              </w:rPr>
            </w:pPr>
            <w:r w:rsidRPr="003C272F">
              <w:rPr>
                <w:rStyle w:val="Emphasis"/>
                <w:sz w:val="20"/>
                <w:szCs w:val="20"/>
              </w:rPr>
              <w:t>y-offset</w:t>
            </w:r>
            <w:r w:rsidRPr="003C272F">
              <w:rPr>
                <w:sz w:val="20"/>
                <w:szCs w:val="20"/>
              </w:rPr>
              <w:t>- vertical offset. A negative value means moving the mouse up.</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moveToElement(toElement)</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Moves the mouse to the middle of the element.</w:t>
            </w:r>
            <w:r w:rsidRPr="003C272F">
              <w:rPr>
                <w:rStyle w:val="apple-converted-space"/>
                <w:sz w:val="20"/>
                <w:szCs w:val="20"/>
              </w:rPr>
              <w:t> </w:t>
            </w:r>
            <w:r w:rsidRPr="003C272F">
              <w:rPr>
                <w:rStyle w:val="Strong"/>
                <w:sz w:val="20"/>
                <w:szCs w:val="20"/>
              </w:rPr>
              <w:t>Parameters</w:t>
            </w:r>
            <w:r w:rsidRPr="003C272F">
              <w:rPr>
                <w:sz w:val="20"/>
                <w:szCs w:val="20"/>
              </w:rPr>
              <w:t>:</w:t>
            </w:r>
          </w:p>
          <w:p w:rsidR="0030510E" w:rsidRPr="003C272F" w:rsidRDefault="0030510E">
            <w:pPr>
              <w:pStyle w:val="NormalWeb"/>
              <w:spacing w:before="0" w:beforeAutospacing="0" w:after="0" w:afterAutospacing="0" w:line="188" w:lineRule="atLeast"/>
              <w:jc w:val="center"/>
              <w:rPr>
                <w:sz w:val="20"/>
                <w:szCs w:val="20"/>
              </w:rPr>
            </w:pPr>
            <w:r w:rsidRPr="003C272F">
              <w:rPr>
                <w:rStyle w:val="Emphasis"/>
                <w:sz w:val="20"/>
                <w:szCs w:val="20"/>
              </w:rPr>
              <w:t>toElement</w:t>
            </w:r>
            <w:r w:rsidRPr="003C272F">
              <w:rPr>
                <w:sz w:val="20"/>
                <w:szCs w:val="20"/>
              </w:rPr>
              <w:t>- element to move to.</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release()</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Releases the depressed left mouse button at the current mouse location</w:t>
            </w:r>
          </w:p>
        </w:tc>
      </w:tr>
      <w:tr w:rsidR="0030510E" w:rsidRPr="003C272F" w:rsidTr="0030510E">
        <w:trPr>
          <w:tblCellSpacing w:w="0" w:type="dxa"/>
          <w:jc w:val="center"/>
        </w:trPr>
        <w:tc>
          <w:tcPr>
            <w:tcW w:w="3080"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rStyle w:val="Strong"/>
                <w:sz w:val="20"/>
                <w:szCs w:val="20"/>
              </w:rPr>
              <w:t>sendKeys(onElement, charsequence)</w:t>
            </w:r>
          </w:p>
        </w:tc>
        <w:tc>
          <w:tcPr>
            <w:tcW w:w="4996" w:type="dxa"/>
            <w:tcBorders>
              <w:top w:val="outset" w:sz="6" w:space="0" w:color="auto"/>
              <w:left w:val="outset" w:sz="6" w:space="0" w:color="auto"/>
              <w:bottom w:val="outset" w:sz="6" w:space="0" w:color="auto"/>
              <w:right w:val="outset" w:sz="6" w:space="0" w:color="auto"/>
            </w:tcBorders>
            <w:vAlign w:val="center"/>
            <w:hideMark/>
          </w:tcPr>
          <w:p w:rsidR="0030510E" w:rsidRPr="003C272F" w:rsidRDefault="0030510E">
            <w:pPr>
              <w:pStyle w:val="NormalWeb"/>
              <w:spacing w:before="0" w:beforeAutospacing="0" w:after="0" w:afterAutospacing="0" w:line="188" w:lineRule="atLeast"/>
              <w:jc w:val="center"/>
              <w:rPr>
                <w:sz w:val="20"/>
                <w:szCs w:val="20"/>
              </w:rPr>
            </w:pPr>
            <w:r w:rsidRPr="003C272F">
              <w:rPr>
                <w:sz w:val="20"/>
                <w:szCs w:val="20"/>
              </w:rPr>
              <w:t>Sends a series of keystrokes onto the element.</w:t>
            </w:r>
            <w:r w:rsidRPr="003C272F">
              <w:rPr>
                <w:rStyle w:val="apple-converted-space"/>
                <w:sz w:val="20"/>
                <w:szCs w:val="20"/>
              </w:rPr>
              <w:t> </w:t>
            </w:r>
            <w:r w:rsidRPr="003C272F">
              <w:rPr>
                <w:rStyle w:val="Strong"/>
                <w:sz w:val="20"/>
                <w:szCs w:val="20"/>
              </w:rPr>
              <w:t>Parameters</w:t>
            </w:r>
            <w:r w:rsidRPr="003C272F">
              <w:rPr>
                <w:sz w:val="20"/>
                <w:szCs w:val="20"/>
              </w:rPr>
              <w:t>:</w:t>
            </w:r>
          </w:p>
          <w:p w:rsidR="0030510E" w:rsidRPr="003C272F" w:rsidRDefault="0030510E">
            <w:pPr>
              <w:pStyle w:val="NormalWeb"/>
              <w:spacing w:before="0" w:beforeAutospacing="0" w:after="0" w:afterAutospacing="0" w:line="188" w:lineRule="atLeast"/>
              <w:jc w:val="center"/>
              <w:rPr>
                <w:sz w:val="20"/>
                <w:szCs w:val="20"/>
              </w:rPr>
            </w:pPr>
            <w:r w:rsidRPr="003C272F">
              <w:rPr>
                <w:rStyle w:val="Emphasis"/>
                <w:sz w:val="20"/>
                <w:szCs w:val="20"/>
              </w:rPr>
              <w:t>onElement</w:t>
            </w:r>
            <w:r w:rsidRPr="003C272F">
              <w:rPr>
                <w:rStyle w:val="apple-converted-space"/>
                <w:i/>
                <w:iCs/>
                <w:sz w:val="20"/>
                <w:szCs w:val="20"/>
              </w:rPr>
              <w:t> </w:t>
            </w:r>
            <w:r w:rsidRPr="003C272F">
              <w:rPr>
                <w:sz w:val="20"/>
                <w:szCs w:val="20"/>
              </w:rPr>
              <w:t>- element that will receive the keystrokes, usually a text field</w:t>
            </w:r>
          </w:p>
          <w:p w:rsidR="0030510E" w:rsidRPr="003C272F" w:rsidRDefault="0030510E">
            <w:pPr>
              <w:pStyle w:val="NormalWeb"/>
              <w:spacing w:before="0" w:beforeAutospacing="0" w:after="0" w:afterAutospacing="0" w:line="188" w:lineRule="atLeast"/>
              <w:jc w:val="center"/>
              <w:rPr>
                <w:sz w:val="20"/>
                <w:szCs w:val="20"/>
              </w:rPr>
            </w:pPr>
            <w:r w:rsidRPr="003C272F">
              <w:rPr>
                <w:rStyle w:val="Emphasis"/>
                <w:sz w:val="20"/>
                <w:szCs w:val="20"/>
              </w:rPr>
              <w:t>charsequence</w:t>
            </w:r>
            <w:r w:rsidRPr="003C272F">
              <w:rPr>
                <w:rStyle w:val="apple-converted-space"/>
                <w:i/>
                <w:iCs/>
                <w:sz w:val="20"/>
                <w:szCs w:val="20"/>
              </w:rPr>
              <w:t> </w:t>
            </w:r>
            <w:r w:rsidRPr="003C272F">
              <w:rPr>
                <w:sz w:val="20"/>
                <w:szCs w:val="20"/>
              </w:rPr>
              <w:t>– any string value representing the sequence of keystrokes to be s</w:t>
            </w:r>
          </w:p>
        </w:tc>
      </w:tr>
    </w:tbl>
    <w:p w:rsidR="00B57C26" w:rsidRPr="003C272F" w:rsidRDefault="00B57C26" w:rsidP="006C6850">
      <w:pPr>
        <w:pStyle w:val="Heading2"/>
        <w:rPr>
          <w:rFonts w:cs="Times New Roman"/>
          <w:szCs w:val="20"/>
        </w:rPr>
      </w:pPr>
      <w:bookmarkStart w:id="49" w:name="_Toc363461778"/>
      <w:r w:rsidRPr="003C272F">
        <w:rPr>
          <w:rFonts w:cs="Times New Roman"/>
          <w:szCs w:val="20"/>
        </w:rPr>
        <w:t>Building a Series of Multiple Actions</w:t>
      </w:r>
      <w:bookmarkEnd w:id="49"/>
    </w:p>
    <w:p w:rsidR="00B57C26" w:rsidRPr="003C272F" w:rsidRDefault="00B57C26" w:rsidP="00B57C26">
      <w:pPr>
        <w:pStyle w:val="NormalWeb"/>
        <w:spacing w:before="0" w:beforeAutospacing="0" w:after="0" w:afterAutospacing="0" w:line="188" w:lineRule="atLeast"/>
        <w:rPr>
          <w:sz w:val="20"/>
          <w:szCs w:val="20"/>
        </w:rPr>
      </w:pPr>
      <w:r w:rsidRPr="003C272F">
        <w:rPr>
          <w:rStyle w:val="Strong"/>
          <w:sz w:val="20"/>
          <w:szCs w:val="20"/>
        </w:rPr>
        <w:t>You can build a series of actions using the Action and Actions classes</w:t>
      </w:r>
      <w:r w:rsidRPr="003C272F">
        <w:rPr>
          <w:sz w:val="20"/>
          <w:szCs w:val="20"/>
        </w:rPr>
        <w:t>. Just remember to close the series with the build() method. Consider the sample code below.</w:t>
      </w:r>
    </w:p>
    <w:p w:rsidR="00B57C26" w:rsidRPr="003C272F" w:rsidRDefault="00B57C26" w:rsidP="00B57C26">
      <w:pPr>
        <w:pStyle w:val="NormalWeb"/>
        <w:spacing w:before="0" w:beforeAutospacing="0" w:after="0" w:afterAutospacing="0" w:line="188" w:lineRule="atLeast"/>
        <w:jc w:val="center"/>
        <w:rPr>
          <w:sz w:val="20"/>
          <w:szCs w:val="20"/>
        </w:rPr>
      </w:pPr>
      <w:r w:rsidRPr="003C272F">
        <w:rPr>
          <w:noProof/>
          <w:sz w:val="20"/>
          <w:szCs w:val="20"/>
        </w:rPr>
        <w:lastRenderedPageBreak/>
        <w:drawing>
          <wp:inline distT="0" distB="0" distL="0" distR="0">
            <wp:extent cx="5255895" cy="2973705"/>
            <wp:effectExtent l="19050" t="0" r="0" b="0"/>
            <wp:docPr id="4" name="Picture 1" descr="http://newguru99.revolutionventur.netdna-cdn.com/images/image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guru99.revolutionventur.netdna-cdn.com/images/image053.png"/>
                    <pic:cNvPicPr>
                      <a:picLocks noChangeAspect="1" noChangeArrowheads="1"/>
                    </pic:cNvPicPr>
                  </pic:nvPicPr>
                  <pic:blipFill>
                    <a:blip r:embed="rId28"/>
                    <a:srcRect/>
                    <a:stretch>
                      <a:fillRect/>
                    </a:stretch>
                  </pic:blipFill>
                  <pic:spPr bwMode="auto">
                    <a:xfrm>
                      <a:off x="0" y="0"/>
                      <a:ext cx="5255895" cy="2973705"/>
                    </a:xfrm>
                    <a:prstGeom prst="rect">
                      <a:avLst/>
                    </a:prstGeom>
                    <a:noFill/>
                    <a:ln w="9525">
                      <a:noFill/>
                      <a:miter lim="800000"/>
                      <a:headEnd/>
                      <a:tailEnd/>
                    </a:ln>
                  </pic:spPr>
                </pic:pic>
              </a:graphicData>
            </a:graphic>
          </wp:inline>
        </w:drawing>
      </w:r>
    </w:p>
    <w:p w:rsidR="00B57C26" w:rsidRPr="003C272F" w:rsidRDefault="00B57C26" w:rsidP="00B57C26">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3235960" cy="2687320"/>
            <wp:effectExtent l="19050" t="0" r="2540" b="0"/>
            <wp:docPr id="1" name="Picture 2" descr="http://newguru99.revolutionventur.netdna-cdn.com/images/image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wguru99.revolutionventur.netdna-cdn.com/images/image054.png"/>
                    <pic:cNvPicPr>
                      <a:picLocks noChangeAspect="1" noChangeArrowheads="1"/>
                    </pic:cNvPicPr>
                  </pic:nvPicPr>
                  <pic:blipFill>
                    <a:blip r:embed="rId29"/>
                    <a:srcRect/>
                    <a:stretch>
                      <a:fillRect/>
                    </a:stretch>
                  </pic:blipFill>
                  <pic:spPr bwMode="auto">
                    <a:xfrm>
                      <a:off x="0" y="0"/>
                      <a:ext cx="3235960" cy="2687320"/>
                    </a:xfrm>
                    <a:prstGeom prst="rect">
                      <a:avLst/>
                    </a:prstGeom>
                    <a:noFill/>
                    <a:ln w="9525">
                      <a:noFill/>
                      <a:miter lim="800000"/>
                      <a:headEnd/>
                      <a:tailEnd/>
                    </a:ln>
                  </pic:spPr>
                </pic:pic>
              </a:graphicData>
            </a:graphic>
          </wp:inline>
        </w:drawing>
      </w:r>
    </w:p>
    <w:p w:rsidR="00674F17" w:rsidRPr="003C272F" w:rsidRDefault="00FC27D7" w:rsidP="009D288E">
      <w:pPr>
        <w:pStyle w:val="Heading1"/>
        <w:rPr>
          <w:rFonts w:cs="Times New Roman"/>
          <w:szCs w:val="20"/>
        </w:rPr>
      </w:pPr>
      <w:bookmarkStart w:id="50" w:name="_Toc363461779"/>
      <w:r w:rsidRPr="003C272F">
        <w:rPr>
          <w:rFonts w:cs="Times New Roman"/>
          <w:szCs w:val="20"/>
        </w:rPr>
        <w:t>Selenium RC and Selenium Webdriver</w:t>
      </w:r>
      <w:bookmarkEnd w:id="50"/>
    </w:p>
    <w:p w:rsidR="009D288E" w:rsidRPr="003C272F" w:rsidRDefault="009D288E" w:rsidP="004F2338">
      <w:pPr>
        <w:pStyle w:val="ListParagraph"/>
        <w:keepNext/>
        <w:keepLines/>
        <w:numPr>
          <w:ilvl w:val="0"/>
          <w:numId w:val="28"/>
        </w:numPr>
        <w:spacing w:before="200" w:after="0"/>
        <w:contextualSpacing w:val="0"/>
        <w:outlineLvl w:val="1"/>
        <w:rPr>
          <w:rFonts w:ascii="Times New Roman" w:hAnsi="Times New Roman" w:cs="Times New Roman"/>
          <w:b/>
          <w:bCs/>
          <w:vanish/>
          <w:sz w:val="20"/>
          <w:szCs w:val="20"/>
        </w:rPr>
      </w:pPr>
      <w:bookmarkStart w:id="51" w:name="_Toc363461392"/>
      <w:bookmarkStart w:id="52" w:name="_Toc363461489"/>
      <w:bookmarkStart w:id="53" w:name="_Toc363461780"/>
      <w:bookmarkEnd w:id="51"/>
      <w:bookmarkEnd w:id="52"/>
      <w:bookmarkEnd w:id="53"/>
    </w:p>
    <w:p w:rsidR="009D288E" w:rsidRPr="003C272F" w:rsidRDefault="009D288E" w:rsidP="004F2338">
      <w:pPr>
        <w:pStyle w:val="ListParagraph"/>
        <w:keepNext/>
        <w:keepLines/>
        <w:numPr>
          <w:ilvl w:val="0"/>
          <w:numId w:val="28"/>
        </w:numPr>
        <w:spacing w:before="200" w:after="0"/>
        <w:contextualSpacing w:val="0"/>
        <w:outlineLvl w:val="1"/>
        <w:rPr>
          <w:rFonts w:ascii="Times New Roman" w:hAnsi="Times New Roman" w:cs="Times New Roman"/>
          <w:b/>
          <w:bCs/>
          <w:vanish/>
          <w:sz w:val="20"/>
          <w:szCs w:val="20"/>
        </w:rPr>
      </w:pPr>
      <w:bookmarkStart w:id="54" w:name="_Toc363461393"/>
      <w:bookmarkStart w:id="55" w:name="_Toc363461490"/>
      <w:bookmarkStart w:id="56" w:name="_Toc363461781"/>
      <w:bookmarkEnd w:id="54"/>
      <w:bookmarkEnd w:id="55"/>
      <w:bookmarkEnd w:id="56"/>
    </w:p>
    <w:p w:rsidR="009D288E" w:rsidRPr="003C272F" w:rsidRDefault="009D288E" w:rsidP="004F2338">
      <w:pPr>
        <w:pStyle w:val="ListParagraph"/>
        <w:keepNext/>
        <w:keepLines/>
        <w:numPr>
          <w:ilvl w:val="0"/>
          <w:numId w:val="28"/>
        </w:numPr>
        <w:spacing w:before="200" w:after="0"/>
        <w:contextualSpacing w:val="0"/>
        <w:outlineLvl w:val="1"/>
        <w:rPr>
          <w:rFonts w:ascii="Times New Roman" w:hAnsi="Times New Roman" w:cs="Times New Roman"/>
          <w:b/>
          <w:bCs/>
          <w:vanish/>
          <w:sz w:val="20"/>
          <w:szCs w:val="20"/>
        </w:rPr>
      </w:pPr>
      <w:bookmarkStart w:id="57" w:name="_Toc363461394"/>
      <w:bookmarkStart w:id="58" w:name="_Toc363461491"/>
      <w:bookmarkStart w:id="59" w:name="_Toc363461782"/>
      <w:bookmarkEnd w:id="57"/>
      <w:bookmarkEnd w:id="58"/>
      <w:bookmarkEnd w:id="59"/>
    </w:p>
    <w:p w:rsidR="00D31819" w:rsidRPr="003C272F" w:rsidRDefault="00D31819" w:rsidP="004F2338">
      <w:pPr>
        <w:pStyle w:val="ListParagraph"/>
        <w:keepNext/>
        <w:keepLines/>
        <w:numPr>
          <w:ilvl w:val="0"/>
          <w:numId w:val="30"/>
        </w:numPr>
        <w:spacing w:before="200" w:after="0"/>
        <w:contextualSpacing w:val="0"/>
        <w:outlineLvl w:val="1"/>
        <w:rPr>
          <w:rFonts w:ascii="Times New Roman" w:hAnsi="Times New Roman" w:cs="Times New Roman"/>
          <w:b/>
          <w:bCs/>
          <w:vanish/>
          <w:sz w:val="20"/>
          <w:szCs w:val="20"/>
        </w:rPr>
      </w:pPr>
      <w:bookmarkStart w:id="60" w:name="_Toc363461783"/>
      <w:bookmarkEnd w:id="60"/>
    </w:p>
    <w:p w:rsidR="00374911" w:rsidRPr="003C272F" w:rsidRDefault="00374911" w:rsidP="00D31819">
      <w:pPr>
        <w:pStyle w:val="Heading2"/>
        <w:rPr>
          <w:rFonts w:cs="Times New Roman"/>
          <w:szCs w:val="20"/>
        </w:rPr>
      </w:pPr>
      <w:bookmarkStart w:id="61" w:name="_Toc363461784"/>
      <w:r w:rsidRPr="003C272F">
        <w:rPr>
          <w:rFonts w:eastAsiaTheme="minorHAnsi" w:cs="Times New Roman"/>
          <w:szCs w:val="20"/>
        </w:rPr>
        <w:t>Both WebDriver and Selenium RC have following features</w:t>
      </w:r>
      <w:bookmarkEnd w:id="61"/>
    </w:p>
    <w:p w:rsidR="00374911" w:rsidRPr="003C272F" w:rsidRDefault="00374911" w:rsidP="00914F9D">
      <w:pPr>
        <w:pStyle w:val="ListParagraph"/>
        <w:numPr>
          <w:ilvl w:val="0"/>
          <w:numId w:val="2"/>
        </w:numPr>
        <w:rPr>
          <w:rFonts w:ascii="Times New Roman" w:hAnsi="Times New Roman" w:cs="Times New Roman"/>
          <w:sz w:val="20"/>
          <w:szCs w:val="20"/>
        </w:rPr>
      </w:pPr>
      <w:r w:rsidRPr="003C272F">
        <w:rPr>
          <w:rFonts w:ascii="Times New Roman" w:hAnsi="Times New Roman" w:cs="Times New Roman"/>
          <w:sz w:val="20"/>
          <w:szCs w:val="20"/>
        </w:rPr>
        <w:t>They both allow you to use a programming language in designing your test scripts.</w:t>
      </w:r>
    </w:p>
    <w:p w:rsidR="00374911" w:rsidRPr="003C272F" w:rsidRDefault="00374911" w:rsidP="00914F9D">
      <w:pPr>
        <w:pStyle w:val="ListParagraph"/>
        <w:numPr>
          <w:ilvl w:val="0"/>
          <w:numId w:val="2"/>
        </w:numPr>
        <w:rPr>
          <w:rFonts w:ascii="Times New Roman" w:hAnsi="Times New Roman" w:cs="Times New Roman"/>
          <w:sz w:val="20"/>
          <w:szCs w:val="20"/>
        </w:rPr>
      </w:pPr>
      <w:r w:rsidRPr="003C272F">
        <w:rPr>
          <w:rFonts w:ascii="Times New Roman" w:hAnsi="Times New Roman" w:cs="Times New Roman"/>
          <w:sz w:val="20"/>
          <w:szCs w:val="20"/>
        </w:rPr>
        <w:t>They both allow you to run your tests against different browsers.</w:t>
      </w:r>
    </w:p>
    <w:p w:rsidR="00374911" w:rsidRPr="003C272F" w:rsidRDefault="002D0EC2" w:rsidP="006C6850">
      <w:pPr>
        <w:pStyle w:val="Heading2"/>
        <w:rPr>
          <w:rFonts w:cs="Times New Roman"/>
          <w:szCs w:val="20"/>
        </w:rPr>
      </w:pPr>
      <w:r w:rsidRPr="003C272F">
        <w:rPr>
          <w:rFonts w:cs="Times New Roman"/>
          <w:szCs w:val="20"/>
        </w:rPr>
        <w:lastRenderedPageBreak/>
        <w:t xml:space="preserve"> </w:t>
      </w:r>
      <w:bookmarkStart w:id="62" w:name="_Toc363461785"/>
      <w:r w:rsidRPr="003C272F">
        <w:rPr>
          <w:rFonts w:eastAsiaTheme="minorHAnsi" w:cs="Times New Roman"/>
          <w:szCs w:val="20"/>
        </w:rPr>
        <w:t>Different</w:t>
      </w:r>
      <w:bookmarkEnd w:id="62"/>
      <w:r w:rsidR="00374911" w:rsidRPr="003C272F">
        <w:rPr>
          <w:rFonts w:eastAsiaTheme="minorHAnsi" w:cs="Times New Roman"/>
          <w:szCs w:val="20"/>
        </w:rPr>
        <w:t> </w:t>
      </w:r>
    </w:p>
    <w:tbl>
      <w:tblPr>
        <w:tblStyle w:val="TableGrid"/>
        <w:tblW w:w="0" w:type="auto"/>
        <w:tblLook w:val="04A0"/>
      </w:tblPr>
      <w:tblGrid>
        <w:gridCol w:w="4833"/>
        <w:gridCol w:w="4743"/>
      </w:tblGrid>
      <w:tr w:rsidR="00A43808" w:rsidRPr="003C272F" w:rsidTr="00A43808">
        <w:trPr>
          <w:trHeight w:val="4166"/>
        </w:trPr>
        <w:tc>
          <w:tcPr>
            <w:tcW w:w="4878" w:type="dxa"/>
          </w:tcPr>
          <w:p w:rsidR="00A43808" w:rsidRPr="003C272F" w:rsidRDefault="00A43808" w:rsidP="00792804">
            <w:pPr>
              <w:rPr>
                <w:rFonts w:ascii="Times New Roman" w:hAnsi="Times New Roman" w:cs="Times New Roman"/>
                <w:noProof/>
                <w:sz w:val="20"/>
                <w:szCs w:val="20"/>
              </w:rPr>
            </w:pPr>
            <w:r w:rsidRPr="003C272F">
              <w:rPr>
                <w:rFonts w:ascii="Times New Roman" w:hAnsi="Times New Roman" w:cs="Times New Roman"/>
                <w:noProof/>
                <w:sz w:val="20"/>
                <w:szCs w:val="20"/>
              </w:rPr>
              <w:drawing>
                <wp:inline distT="0" distB="0" distL="0" distR="0">
                  <wp:extent cx="2456815" cy="3526790"/>
                  <wp:effectExtent l="19050" t="0" r="635" b="0"/>
                  <wp:docPr id="5" name="Picture 25" descr="http://newguru99.revolutionventur.netdna-cdn.com/images/2-way_handsh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newguru99.revolutionventur.netdna-cdn.com/images/2-way_handshake.jpg"/>
                          <pic:cNvPicPr>
                            <a:picLocks noChangeAspect="1" noChangeArrowheads="1"/>
                          </pic:cNvPicPr>
                        </pic:nvPicPr>
                        <pic:blipFill>
                          <a:blip r:embed="rId30"/>
                          <a:srcRect/>
                          <a:stretch>
                            <a:fillRect/>
                          </a:stretch>
                        </pic:blipFill>
                        <pic:spPr bwMode="auto">
                          <a:xfrm>
                            <a:off x="0" y="0"/>
                            <a:ext cx="2456815" cy="3526790"/>
                          </a:xfrm>
                          <a:prstGeom prst="rect">
                            <a:avLst/>
                          </a:prstGeom>
                          <a:noFill/>
                          <a:ln w="9525">
                            <a:noFill/>
                            <a:miter lim="800000"/>
                            <a:headEnd/>
                            <a:tailEnd/>
                          </a:ln>
                        </pic:spPr>
                      </pic:pic>
                    </a:graphicData>
                  </a:graphic>
                </wp:inline>
              </w:drawing>
            </w:r>
          </w:p>
        </w:tc>
        <w:tc>
          <w:tcPr>
            <w:tcW w:w="4698" w:type="dxa"/>
          </w:tcPr>
          <w:p w:rsidR="00A43808" w:rsidRPr="003C272F" w:rsidRDefault="00A43808" w:rsidP="00792804">
            <w:pPr>
              <w:rPr>
                <w:rFonts w:ascii="Times New Roman" w:hAnsi="Times New Roman" w:cs="Times New Roman"/>
                <w:noProof/>
                <w:sz w:val="20"/>
                <w:szCs w:val="20"/>
              </w:rPr>
            </w:pPr>
            <w:r w:rsidRPr="003C272F">
              <w:rPr>
                <w:rFonts w:ascii="Times New Roman" w:hAnsi="Times New Roman" w:cs="Times New Roman"/>
                <w:noProof/>
                <w:sz w:val="20"/>
                <w:szCs w:val="20"/>
              </w:rPr>
              <w:drawing>
                <wp:inline distT="0" distB="0" distL="0" distR="0">
                  <wp:extent cx="2687955" cy="3496945"/>
                  <wp:effectExtent l="19050" t="0" r="0" b="0"/>
                  <wp:docPr id="6" name="Picture 22" descr="http://newguru99.revolutionventur.netdna-cdn.com/images/3-way_handshak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wguru99.revolutionventur.netdna-cdn.com/images/3-way_handshake_2.jpg"/>
                          <pic:cNvPicPr>
                            <a:picLocks noChangeAspect="1" noChangeArrowheads="1"/>
                          </pic:cNvPicPr>
                        </pic:nvPicPr>
                        <pic:blipFill>
                          <a:blip r:embed="rId31"/>
                          <a:srcRect/>
                          <a:stretch>
                            <a:fillRect/>
                          </a:stretch>
                        </pic:blipFill>
                        <pic:spPr bwMode="auto">
                          <a:xfrm>
                            <a:off x="0" y="0"/>
                            <a:ext cx="2687955" cy="3496945"/>
                          </a:xfrm>
                          <a:prstGeom prst="rect">
                            <a:avLst/>
                          </a:prstGeom>
                          <a:noFill/>
                          <a:ln w="9525">
                            <a:noFill/>
                            <a:miter lim="800000"/>
                            <a:headEnd/>
                            <a:tailEnd/>
                          </a:ln>
                        </pic:spPr>
                      </pic:pic>
                    </a:graphicData>
                  </a:graphic>
                </wp:inline>
              </w:drawing>
            </w:r>
          </w:p>
        </w:tc>
      </w:tr>
      <w:tr w:rsidR="00C91C2F" w:rsidRPr="003C272F" w:rsidTr="00C91C2F">
        <w:tc>
          <w:tcPr>
            <w:tcW w:w="4878" w:type="dxa"/>
          </w:tcPr>
          <w:p w:rsidR="00C91C2F" w:rsidRPr="003C272F" w:rsidRDefault="00C91C2F">
            <w:pPr>
              <w:rPr>
                <w:rFonts w:ascii="Times New Roman" w:hAnsi="Times New Roman" w:cs="Times New Roman"/>
                <w:noProof/>
                <w:sz w:val="20"/>
                <w:szCs w:val="20"/>
              </w:rPr>
            </w:pPr>
            <w:r w:rsidRPr="003C272F">
              <w:rPr>
                <w:rFonts w:ascii="Times New Roman" w:hAnsi="Times New Roman" w:cs="Times New Roman"/>
                <w:noProof/>
                <w:sz w:val="20"/>
                <w:szCs w:val="20"/>
              </w:rPr>
              <w:lastRenderedPageBreak/>
              <w:drawing>
                <wp:inline distT="0" distB="0" distL="0" distR="0">
                  <wp:extent cx="2930884" cy="5239910"/>
                  <wp:effectExtent l="19050" t="0" r="2816" b="0"/>
                  <wp:docPr id="2" name="Picture 1" descr="http://newguru99.revolutionventur.netdna-cdn.com/images/simplified_rc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guru99.revolutionventur.netdna-cdn.com/images/simplified_rc_architecture.jpg"/>
                          <pic:cNvPicPr>
                            <a:picLocks noChangeAspect="1" noChangeArrowheads="1"/>
                          </pic:cNvPicPr>
                        </pic:nvPicPr>
                        <pic:blipFill>
                          <a:blip r:embed="rId32"/>
                          <a:srcRect/>
                          <a:stretch>
                            <a:fillRect/>
                          </a:stretch>
                        </pic:blipFill>
                        <pic:spPr bwMode="auto">
                          <a:xfrm>
                            <a:off x="0" y="0"/>
                            <a:ext cx="2933787" cy="5245100"/>
                          </a:xfrm>
                          <a:prstGeom prst="rect">
                            <a:avLst/>
                          </a:prstGeom>
                          <a:noFill/>
                          <a:ln w="9525">
                            <a:noFill/>
                            <a:miter lim="800000"/>
                            <a:headEnd/>
                            <a:tailEnd/>
                          </a:ln>
                        </pic:spPr>
                      </pic:pic>
                    </a:graphicData>
                  </a:graphic>
                </wp:inline>
              </w:drawing>
            </w:r>
          </w:p>
        </w:tc>
        <w:tc>
          <w:tcPr>
            <w:tcW w:w="4698" w:type="dxa"/>
          </w:tcPr>
          <w:p w:rsidR="00C91C2F" w:rsidRPr="003C272F" w:rsidRDefault="00734A62">
            <w:pPr>
              <w:rPr>
                <w:rFonts w:ascii="Times New Roman" w:hAnsi="Times New Roman" w:cs="Times New Roman"/>
                <w:noProof/>
                <w:sz w:val="20"/>
                <w:szCs w:val="20"/>
              </w:rPr>
            </w:pPr>
            <w:r w:rsidRPr="003C272F">
              <w:rPr>
                <w:rFonts w:ascii="Times New Roman" w:hAnsi="Times New Roman" w:cs="Times New Roman"/>
                <w:noProof/>
                <w:sz w:val="20"/>
                <w:szCs w:val="20"/>
              </w:rPr>
              <w:drawing>
                <wp:inline distT="0" distB="0" distL="0" distR="0">
                  <wp:extent cx="2867273" cy="5351228"/>
                  <wp:effectExtent l="19050" t="0" r="9277" b="0"/>
                  <wp:docPr id="28" name="Picture 28" descr="http://newguru99.revolutionventur.netdna-cdn.com/images/simplified_webdriver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newguru99.revolutionventur.netdna-cdn.com/images/simplified_webdriver_architecture.jpg"/>
                          <pic:cNvPicPr>
                            <a:picLocks noChangeAspect="1" noChangeArrowheads="1"/>
                          </pic:cNvPicPr>
                        </pic:nvPicPr>
                        <pic:blipFill>
                          <a:blip r:embed="rId33"/>
                          <a:srcRect/>
                          <a:stretch>
                            <a:fillRect/>
                          </a:stretch>
                        </pic:blipFill>
                        <pic:spPr bwMode="auto">
                          <a:xfrm>
                            <a:off x="0" y="0"/>
                            <a:ext cx="2871283" cy="5358711"/>
                          </a:xfrm>
                          <a:prstGeom prst="rect">
                            <a:avLst/>
                          </a:prstGeom>
                          <a:noFill/>
                          <a:ln w="9525">
                            <a:noFill/>
                            <a:miter lim="800000"/>
                            <a:headEnd/>
                            <a:tailEnd/>
                          </a:ln>
                        </pic:spPr>
                      </pic:pic>
                    </a:graphicData>
                  </a:graphic>
                </wp:inline>
              </w:drawing>
            </w:r>
          </w:p>
        </w:tc>
      </w:tr>
    </w:tbl>
    <w:p w:rsidR="00C91C2F" w:rsidRPr="003C272F" w:rsidRDefault="00C91C2F">
      <w:pPr>
        <w:rPr>
          <w:rFonts w:ascii="Times New Roman" w:hAnsi="Times New Roman" w:cs="Times New Roman"/>
          <w:noProof/>
          <w:sz w:val="20"/>
          <w:szCs w:val="20"/>
        </w:rPr>
      </w:pPr>
    </w:p>
    <w:p w:rsidR="00A8704B" w:rsidRPr="003C272F" w:rsidRDefault="00BF7808" w:rsidP="009D288E">
      <w:pPr>
        <w:pStyle w:val="Heading1"/>
        <w:rPr>
          <w:rFonts w:cs="Times New Roman"/>
          <w:szCs w:val="20"/>
        </w:rPr>
      </w:pPr>
      <w:bookmarkStart w:id="63" w:name="_Toc363461786"/>
      <w:r w:rsidRPr="003C272F">
        <w:rPr>
          <w:rFonts w:cs="Times New Roman"/>
          <w:szCs w:val="20"/>
        </w:rPr>
        <w:t>TestNG</w:t>
      </w:r>
      <w:r w:rsidR="00B62FFD" w:rsidRPr="003C272F">
        <w:rPr>
          <w:rFonts w:cs="Times New Roman"/>
          <w:szCs w:val="20"/>
        </w:rPr>
        <w:t xml:space="preserve"> (Test next generation)</w:t>
      </w:r>
      <w:bookmarkEnd w:id="63"/>
    </w:p>
    <w:p w:rsidR="009D288E" w:rsidRPr="003C272F" w:rsidRDefault="009D288E" w:rsidP="004F2338">
      <w:pPr>
        <w:pStyle w:val="ListParagraph"/>
        <w:keepNext/>
        <w:keepLines/>
        <w:numPr>
          <w:ilvl w:val="0"/>
          <w:numId w:val="28"/>
        </w:numPr>
        <w:spacing w:before="200" w:after="0"/>
        <w:contextualSpacing w:val="0"/>
        <w:outlineLvl w:val="1"/>
        <w:rPr>
          <w:rFonts w:ascii="Times New Roman" w:eastAsiaTheme="majorEastAsia" w:hAnsi="Times New Roman" w:cs="Times New Roman"/>
          <w:b/>
          <w:bCs/>
          <w:vanish/>
          <w:sz w:val="20"/>
          <w:szCs w:val="20"/>
        </w:rPr>
      </w:pPr>
      <w:bookmarkStart w:id="64" w:name="_Toc363461398"/>
      <w:bookmarkStart w:id="65" w:name="_Toc363461495"/>
      <w:bookmarkStart w:id="66" w:name="_Toc363461787"/>
      <w:bookmarkEnd w:id="64"/>
      <w:bookmarkEnd w:id="65"/>
      <w:bookmarkEnd w:id="66"/>
    </w:p>
    <w:p w:rsidR="00D31819" w:rsidRPr="003C272F" w:rsidRDefault="00D31819" w:rsidP="004F2338">
      <w:pPr>
        <w:pStyle w:val="ListParagraph"/>
        <w:keepNext/>
        <w:keepLines/>
        <w:numPr>
          <w:ilvl w:val="0"/>
          <w:numId w:val="30"/>
        </w:numPr>
        <w:spacing w:before="200" w:after="0"/>
        <w:contextualSpacing w:val="0"/>
        <w:outlineLvl w:val="1"/>
        <w:rPr>
          <w:rFonts w:ascii="Times New Roman" w:eastAsiaTheme="majorEastAsia" w:hAnsi="Times New Roman" w:cs="Times New Roman"/>
          <w:b/>
          <w:bCs/>
          <w:vanish/>
          <w:sz w:val="20"/>
          <w:szCs w:val="20"/>
        </w:rPr>
      </w:pPr>
      <w:bookmarkStart w:id="67" w:name="_Toc363461788"/>
      <w:bookmarkEnd w:id="67"/>
    </w:p>
    <w:p w:rsidR="005C189A" w:rsidRPr="003C272F" w:rsidRDefault="009479A8" w:rsidP="00D31819">
      <w:pPr>
        <w:pStyle w:val="Heading2"/>
        <w:rPr>
          <w:rFonts w:cs="Times New Roman"/>
          <w:szCs w:val="20"/>
        </w:rPr>
      </w:pPr>
      <w:bookmarkStart w:id="68" w:name="_Toc363461789"/>
      <w:r w:rsidRPr="003C272F">
        <w:rPr>
          <w:rFonts w:cs="Times New Roman"/>
          <w:szCs w:val="20"/>
        </w:rPr>
        <w:t>Installing TestNG in Eclipse</w:t>
      </w:r>
      <w:bookmarkEnd w:id="68"/>
    </w:p>
    <w:p w:rsidR="00360AB3" w:rsidRPr="003C272F" w:rsidRDefault="00360AB3" w:rsidP="00360AB3">
      <w:pPr>
        <w:pStyle w:val="NormalWeb"/>
        <w:spacing w:before="0" w:beforeAutospacing="0" w:after="0" w:afterAutospacing="0" w:line="173" w:lineRule="atLeast"/>
        <w:rPr>
          <w:sz w:val="20"/>
          <w:szCs w:val="20"/>
        </w:rPr>
      </w:pPr>
      <w:r w:rsidRPr="003C272F">
        <w:rPr>
          <w:rStyle w:val="Strong"/>
          <w:sz w:val="20"/>
          <w:szCs w:val="20"/>
        </w:rPr>
        <w:t>Step 1</w:t>
      </w:r>
    </w:p>
    <w:p w:rsidR="00360AB3" w:rsidRPr="003C272F" w:rsidRDefault="00360AB3" w:rsidP="004F2338">
      <w:pPr>
        <w:numPr>
          <w:ilvl w:val="0"/>
          <w:numId w:val="9"/>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Launch Eclipse.</w:t>
      </w:r>
    </w:p>
    <w:p w:rsidR="00360AB3" w:rsidRPr="003C272F" w:rsidRDefault="00360AB3" w:rsidP="004F2338">
      <w:pPr>
        <w:numPr>
          <w:ilvl w:val="0"/>
          <w:numId w:val="9"/>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On the menu bar, click Help.</w:t>
      </w:r>
    </w:p>
    <w:p w:rsidR="00360AB3" w:rsidRPr="003C272F" w:rsidRDefault="00360AB3" w:rsidP="004F2338">
      <w:pPr>
        <w:numPr>
          <w:ilvl w:val="0"/>
          <w:numId w:val="9"/>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Choose the “Install New Software…” option.</w:t>
      </w:r>
    </w:p>
    <w:p w:rsidR="00360AB3" w:rsidRPr="003C272F" w:rsidRDefault="00360AB3" w:rsidP="00360AB3">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3028315" cy="3679825"/>
            <wp:effectExtent l="19050" t="0" r="635" b="0"/>
            <wp:docPr id="9" name="Picture 9" descr="http://newguru99.revolutionventur.netdna-cdn.com/images/step_1-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wguru99.revolutionventur.netdna-cdn.com/images/step_1-0046.png"/>
                    <pic:cNvPicPr>
                      <a:picLocks noChangeAspect="1" noChangeArrowheads="1"/>
                    </pic:cNvPicPr>
                  </pic:nvPicPr>
                  <pic:blipFill>
                    <a:blip r:embed="rId34"/>
                    <a:srcRect/>
                    <a:stretch>
                      <a:fillRect/>
                    </a:stretch>
                  </pic:blipFill>
                  <pic:spPr bwMode="auto">
                    <a:xfrm>
                      <a:off x="0" y="0"/>
                      <a:ext cx="3028315" cy="3679825"/>
                    </a:xfrm>
                    <a:prstGeom prst="rect">
                      <a:avLst/>
                    </a:prstGeom>
                    <a:noFill/>
                    <a:ln w="9525">
                      <a:noFill/>
                      <a:miter lim="800000"/>
                      <a:headEnd/>
                      <a:tailEnd/>
                    </a:ln>
                  </pic:spPr>
                </pic:pic>
              </a:graphicData>
            </a:graphic>
          </wp:inline>
        </w:drawing>
      </w:r>
    </w:p>
    <w:p w:rsidR="00360AB3" w:rsidRPr="003C272F" w:rsidRDefault="00360AB3" w:rsidP="00360AB3">
      <w:pPr>
        <w:pStyle w:val="NormalWeb"/>
        <w:spacing w:before="0" w:beforeAutospacing="0" w:after="0" w:afterAutospacing="0" w:line="173" w:lineRule="atLeast"/>
        <w:rPr>
          <w:sz w:val="20"/>
          <w:szCs w:val="20"/>
        </w:rPr>
      </w:pPr>
      <w:r w:rsidRPr="003C272F">
        <w:rPr>
          <w:rStyle w:val="Strong"/>
          <w:sz w:val="20"/>
          <w:szCs w:val="20"/>
        </w:rPr>
        <w:t>Step 2</w:t>
      </w:r>
    </w:p>
    <w:p w:rsidR="00360AB3" w:rsidRPr="003C272F" w:rsidRDefault="00360AB3" w:rsidP="00360AB3">
      <w:pPr>
        <w:pStyle w:val="NormalWeb"/>
        <w:spacing w:before="0" w:beforeAutospacing="0" w:after="0" w:afterAutospacing="0" w:line="173" w:lineRule="atLeast"/>
        <w:rPr>
          <w:sz w:val="20"/>
          <w:szCs w:val="20"/>
        </w:rPr>
      </w:pPr>
      <w:r w:rsidRPr="003C272F">
        <w:rPr>
          <w:sz w:val="20"/>
          <w:szCs w:val="20"/>
        </w:rPr>
        <w:t>In the Install dialog box, click the Add button</w:t>
      </w:r>
    </w:p>
    <w:p w:rsidR="00360AB3" w:rsidRPr="003C272F" w:rsidRDefault="00360AB3" w:rsidP="00360AB3">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4535170" cy="402590"/>
            <wp:effectExtent l="19050" t="0" r="0" b="0"/>
            <wp:docPr id="10" name="Picture 10" descr="http://newguru99.revolutionventur.netdna-cdn.com/images/step_2-0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wguru99.revolutionventur.netdna-cdn.com/images/step_2-0047.png"/>
                    <pic:cNvPicPr>
                      <a:picLocks noChangeAspect="1" noChangeArrowheads="1"/>
                    </pic:cNvPicPr>
                  </pic:nvPicPr>
                  <pic:blipFill>
                    <a:blip r:embed="rId35"/>
                    <a:srcRect/>
                    <a:stretch>
                      <a:fillRect/>
                    </a:stretch>
                  </pic:blipFill>
                  <pic:spPr bwMode="auto">
                    <a:xfrm>
                      <a:off x="0" y="0"/>
                      <a:ext cx="4535170" cy="402590"/>
                    </a:xfrm>
                    <a:prstGeom prst="rect">
                      <a:avLst/>
                    </a:prstGeom>
                    <a:noFill/>
                    <a:ln w="9525">
                      <a:noFill/>
                      <a:miter lim="800000"/>
                      <a:headEnd/>
                      <a:tailEnd/>
                    </a:ln>
                  </pic:spPr>
                </pic:pic>
              </a:graphicData>
            </a:graphic>
          </wp:inline>
        </w:drawing>
      </w:r>
    </w:p>
    <w:p w:rsidR="00360AB3" w:rsidRPr="003C272F" w:rsidRDefault="00360AB3" w:rsidP="00360AB3">
      <w:pPr>
        <w:pStyle w:val="NormalWeb"/>
        <w:spacing w:before="0" w:beforeAutospacing="0" w:after="0" w:afterAutospacing="0" w:line="173" w:lineRule="atLeast"/>
        <w:rPr>
          <w:sz w:val="20"/>
          <w:szCs w:val="20"/>
        </w:rPr>
      </w:pPr>
      <w:r w:rsidRPr="003C272F">
        <w:rPr>
          <w:rStyle w:val="Strong"/>
          <w:sz w:val="20"/>
          <w:szCs w:val="20"/>
        </w:rPr>
        <w:t>Step 3</w:t>
      </w:r>
    </w:p>
    <w:p w:rsidR="00360AB3" w:rsidRPr="003C272F" w:rsidRDefault="00360AB3" w:rsidP="004F2338">
      <w:pPr>
        <w:numPr>
          <w:ilvl w:val="0"/>
          <w:numId w:val="10"/>
        </w:numPr>
        <w:spacing w:after="0" w:line="173" w:lineRule="atLeast"/>
        <w:ind w:left="461"/>
        <w:rPr>
          <w:rFonts w:ascii="Times New Roman" w:hAnsi="Times New Roman" w:cs="Times New Roman"/>
          <w:sz w:val="20"/>
          <w:szCs w:val="20"/>
        </w:rPr>
      </w:pPr>
      <w:r w:rsidRPr="003C272F">
        <w:rPr>
          <w:rFonts w:ascii="Times New Roman" w:hAnsi="Times New Roman" w:cs="Times New Roman"/>
          <w:sz w:val="20"/>
          <w:szCs w:val="20"/>
        </w:rPr>
        <w:t>In “Name”, type TestNG.</w:t>
      </w:r>
    </w:p>
    <w:p w:rsidR="00360AB3" w:rsidRPr="003C272F" w:rsidRDefault="00360AB3" w:rsidP="004F2338">
      <w:pPr>
        <w:numPr>
          <w:ilvl w:val="0"/>
          <w:numId w:val="10"/>
        </w:numPr>
        <w:spacing w:after="0" w:line="173" w:lineRule="atLeast"/>
        <w:ind w:left="461"/>
        <w:rPr>
          <w:rFonts w:ascii="Times New Roman" w:hAnsi="Times New Roman" w:cs="Times New Roman"/>
          <w:sz w:val="20"/>
          <w:szCs w:val="20"/>
        </w:rPr>
      </w:pPr>
      <w:r w:rsidRPr="003C272F">
        <w:rPr>
          <w:rFonts w:ascii="Times New Roman" w:hAnsi="Times New Roman" w:cs="Times New Roman"/>
          <w:sz w:val="20"/>
          <w:szCs w:val="20"/>
        </w:rPr>
        <w:t>In “Location”, type</w:t>
      </w:r>
      <w:r w:rsidRPr="003C272F">
        <w:rPr>
          <w:rStyle w:val="apple-converted-space"/>
          <w:rFonts w:ascii="Times New Roman" w:hAnsi="Times New Roman" w:cs="Times New Roman"/>
          <w:sz w:val="20"/>
          <w:szCs w:val="20"/>
        </w:rPr>
        <w:t> </w:t>
      </w:r>
      <w:hyperlink r:id="rId36" w:history="1">
        <w:r w:rsidRPr="003C272F">
          <w:rPr>
            <w:rStyle w:val="Hyperlink"/>
            <w:rFonts w:ascii="Times New Roman" w:hAnsi="Times New Roman" w:cs="Times New Roman"/>
            <w:color w:val="auto"/>
            <w:sz w:val="20"/>
            <w:szCs w:val="20"/>
          </w:rPr>
          <w:t>http://beust.com/eclipse</w:t>
        </w:r>
      </w:hyperlink>
      <w:r w:rsidRPr="003C272F">
        <w:rPr>
          <w:rFonts w:ascii="Times New Roman" w:hAnsi="Times New Roman" w:cs="Times New Roman"/>
          <w:sz w:val="20"/>
          <w:szCs w:val="20"/>
        </w:rPr>
        <w:t>.</w:t>
      </w:r>
    </w:p>
    <w:p w:rsidR="00360AB3" w:rsidRPr="003C272F" w:rsidRDefault="00360AB3" w:rsidP="004F2338">
      <w:pPr>
        <w:numPr>
          <w:ilvl w:val="0"/>
          <w:numId w:val="10"/>
        </w:numPr>
        <w:spacing w:after="0" w:line="173" w:lineRule="atLeast"/>
        <w:ind w:left="461"/>
        <w:rPr>
          <w:rFonts w:ascii="Times New Roman" w:hAnsi="Times New Roman" w:cs="Times New Roman"/>
          <w:sz w:val="20"/>
          <w:szCs w:val="20"/>
        </w:rPr>
      </w:pPr>
      <w:r w:rsidRPr="003C272F">
        <w:rPr>
          <w:rFonts w:ascii="Times New Roman" w:hAnsi="Times New Roman" w:cs="Times New Roman"/>
          <w:sz w:val="20"/>
          <w:szCs w:val="20"/>
        </w:rPr>
        <w:t>Click OK</w:t>
      </w:r>
    </w:p>
    <w:p w:rsidR="00360AB3" w:rsidRPr="003C272F" w:rsidRDefault="00360AB3" w:rsidP="00360AB3">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4659630" cy="1821180"/>
            <wp:effectExtent l="19050" t="0" r="7620" b="0"/>
            <wp:docPr id="11" name="Picture 11" descr="http://newguru99.revolutionventur.netdna-cdn.com/images/step_3-0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wguru99.revolutionventur.netdna-cdn.com/images/step_3-0048.png"/>
                    <pic:cNvPicPr>
                      <a:picLocks noChangeAspect="1" noChangeArrowheads="1"/>
                    </pic:cNvPicPr>
                  </pic:nvPicPr>
                  <pic:blipFill>
                    <a:blip r:embed="rId37"/>
                    <a:srcRect/>
                    <a:stretch>
                      <a:fillRect/>
                    </a:stretch>
                  </pic:blipFill>
                  <pic:spPr bwMode="auto">
                    <a:xfrm>
                      <a:off x="0" y="0"/>
                      <a:ext cx="4659630" cy="1821180"/>
                    </a:xfrm>
                    <a:prstGeom prst="rect">
                      <a:avLst/>
                    </a:prstGeom>
                    <a:noFill/>
                    <a:ln w="9525">
                      <a:noFill/>
                      <a:miter lim="800000"/>
                      <a:headEnd/>
                      <a:tailEnd/>
                    </a:ln>
                  </pic:spPr>
                </pic:pic>
              </a:graphicData>
            </a:graphic>
          </wp:inline>
        </w:drawing>
      </w:r>
    </w:p>
    <w:p w:rsidR="00360AB3" w:rsidRPr="003C272F" w:rsidRDefault="00360AB3" w:rsidP="00360AB3">
      <w:pPr>
        <w:pStyle w:val="NormalWeb"/>
        <w:spacing w:before="0" w:beforeAutospacing="0" w:after="0" w:afterAutospacing="0" w:line="173" w:lineRule="atLeast"/>
        <w:rPr>
          <w:sz w:val="20"/>
          <w:szCs w:val="20"/>
        </w:rPr>
      </w:pPr>
      <w:r w:rsidRPr="003C272F">
        <w:rPr>
          <w:rStyle w:val="Strong"/>
          <w:sz w:val="20"/>
          <w:szCs w:val="20"/>
        </w:rPr>
        <w:t>Step 4</w:t>
      </w:r>
    </w:p>
    <w:p w:rsidR="00360AB3" w:rsidRPr="003C272F" w:rsidRDefault="00360AB3" w:rsidP="004F2338">
      <w:pPr>
        <w:numPr>
          <w:ilvl w:val="0"/>
          <w:numId w:val="11"/>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Notice that “TestNG -</w:t>
      </w:r>
      <w:r w:rsidRPr="003C272F">
        <w:rPr>
          <w:rStyle w:val="apple-converted-space"/>
          <w:rFonts w:ascii="Times New Roman" w:hAnsi="Times New Roman" w:cs="Times New Roman"/>
          <w:sz w:val="20"/>
          <w:szCs w:val="20"/>
        </w:rPr>
        <w:t> </w:t>
      </w:r>
      <w:hyperlink r:id="rId38" w:history="1">
        <w:r w:rsidRPr="003C272F">
          <w:rPr>
            <w:rStyle w:val="Hyperlink"/>
            <w:rFonts w:ascii="Times New Roman" w:hAnsi="Times New Roman" w:cs="Times New Roman"/>
            <w:color w:val="auto"/>
            <w:sz w:val="20"/>
            <w:szCs w:val="20"/>
          </w:rPr>
          <w:t>http://beust.com/eclipse</w:t>
        </w:r>
      </w:hyperlink>
      <w:r w:rsidRPr="003C272F">
        <w:rPr>
          <w:rFonts w:ascii="Times New Roman" w:hAnsi="Times New Roman" w:cs="Times New Roman"/>
          <w:sz w:val="20"/>
          <w:szCs w:val="20"/>
        </w:rPr>
        <w:t>” was populated onto the “Work with:” textbox.</w:t>
      </w:r>
    </w:p>
    <w:p w:rsidR="00360AB3" w:rsidRPr="003C272F" w:rsidRDefault="00360AB3" w:rsidP="004F2338">
      <w:pPr>
        <w:numPr>
          <w:ilvl w:val="0"/>
          <w:numId w:val="11"/>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Check the “TestNG” check box as shown below, then click Next.</w:t>
      </w:r>
    </w:p>
    <w:p w:rsidR="00360AB3" w:rsidRPr="003C272F" w:rsidRDefault="00360AB3" w:rsidP="00360AB3">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3255010" cy="1455420"/>
            <wp:effectExtent l="19050" t="0" r="2540" b="0"/>
            <wp:docPr id="12" name="Picture 12" descr="http://newguru99.revolutionventur.netdna-cdn.com/images/step_4-0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wguru99.revolutionventur.netdna-cdn.com/images/step_4-0049.png"/>
                    <pic:cNvPicPr>
                      <a:picLocks noChangeAspect="1" noChangeArrowheads="1"/>
                    </pic:cNvPicPr>
                  </pic:nvPicPr>
                  <pic:blipFill>
                    <a:blip r:embed="rId39"/>
                    <a:srcRect/>
                    <a:stretch>
                      <a:fillRect/>
                    </a:stretch>
                  </pic:blipFill>
                  <pic:spPr bwMode="auto">
                    <a:xfrm>
                      <a:off x="0" y="0"/>
                      <a:ext cx="3255010" cy="1455420"/>
                    </a:xfrm>
                    <a:prstGeom prst="rect">
                      <a:avLst/>
                    </a:prstGeom>
                    <a:noFill/>
                    <a:ln w="9525">
                      <a:noFill/>
                      <a:miter lim="800000"/>
                      <a:headEnd/>
                      <a:tailEnd/>
                    </a:ln>
                  </pic:spPr>
                </pic:pic>
              </a:graphicData>
            </a:graphic>
          </wp:inline>
        </w:drawing>
      </w:r>
    </w:p>
    <w:p w:rsidR="00360AB3" w:rsidRPr="003C272F" w:rsidRDefault="00360AB3" w:rsidP="00360AB3">
      <w:pPr>
        <w:pStyle w:val="NormalWeb"/>
        <w:spacing w:before="0" w:beforeAutospacing="0" w:after="0" w:afterAutospacing="0" w:line="173" w:lineRule="atLeast"/>
        <w:rPr>
          <w:sz w:val="20"/>
          <w:szCs w:val="20"/>
        </w:rPr>
      </w:pPr>
      <w:r w:rsidRPr="003C272F">
        <w:rPr>
          <w:rStyle w:val="Strong"/>
          <w:sz w:val="20"/>
          <w:szCs w:val="20"/>
        </w:rPr>
        <w:t>Step 5</w:t>
      </w:r>
    </w:p>
    <w:p w:rsidR="00360AB3" w:rsidRPr="003C272F" w:rsidRDefault="00360AB3" w:rsidP="004F2338">
      <w:pPr>
        <w:numPr>
          <w:ilvl w:val="0"/>
          <w:numId w:val="12"/>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Click Next again on the succeeding dialog box until you reach the License Agreement dialog.</w:t>
      </w:r>
    </w:p>
    <w:p w:rsidR="00360AB3" w:rsidRPr="003C272F" w:rsidRDefault="00360AB3" w:rsidP="004F2338">
      <w:pPr>
        <w:numPr>
          <w:ilvl w:val="0"/>
          <w:numId w:val="12"/>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Click “I accept the terms of the license agreement” then click Finish.</w:t>
      </w:r>
    </w:p>
    <w:p w:rsidR="00360AB3" w:rsidRPr="003C272F" w:rsidRDefault="00360AB3" w:rsidP="00360AB3">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3189605" cy="1931035"/>
            <wp:effectExtent l="19050" t="0" r="0" b="0"/>
            <wp:docPr id="13" name="Picture 13" descr="http://newguru99.revolutionventur.netdna-cdn.com/images/step_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ewguru99.revolutionventur.netdna-cdn.com/images/step_5-0050.png"/>
                    <pic:cNvPicPr>
                      <a:picLocks noChangeAspect="1" noChangeArrowheads="1"/>
                    </pic:cNvPicPr>
                  </pic:nvPicPr>
                  <pic:blipFill>
                    <a:blip r:embed="rId40"/>
                    <a:srcRect/>
                    <a:stretch>
                      <a:fillRect/>
                    </a:stretch>
                  </pic:blipFill>
                  <pic:spPr bwMode="auto">
                    <a:xfrm>
                      <a:off x="0" y="0"/>
                      <a:ext cx="3189605" cy="1931035"/>
                    </a:xfrm>
                    <a:prstGeom prst="rect">
                      <a:avLst/>
                    </a:prstGeom>
                    <a:noFill/>
                    <a:ln w="9525">
                      <a:noFill/>
                      <a:miter lim="800000"/>
                      <a:headEnd/>
                      <a:tailEnd/>
                    </a:ln>
                  </pic:spPr>
                </pic:pic>
              </a:graphicData>
            </a:graphic>
          </wp:inline>
        </w:drawing>
      </w:r>
    </w:p>
    <w:p w:rsidR="00360AB3" w:rsidRPr="003C272F" w:rsidRDefault="00360AB3" w:rsidP="00360AB3">
      <w:pPr>
        <w:pStyle w:val="NormalWeb"/>
        <w:spacing w:before="0" w:beforeAutospacing="0" w:after="0" w:afterAutospacing="0" w:line="173" w:lineRule="atLeast"/>
        <w:rPr>
          <w:sz w:val="20"/>
          <w:szCs w:val="20"/>
        </w:rPr>
      </w:pPr>
      <w:r w:rsidRPr="003C272F">
        <w:rPr>
          <w:rStyle w:val="Strong"/>
          <w:sz w:val="20"/>
          <w:szCs w:val="20"/>
        </w:rPr>
        <w:t>Step 6</w:t>
      </w:r>
    </w:p>
    <w:p w:rsidR="00360AB3" w:rsidRPr="003C272F" w:rsidRDefault="00360AB3" w:rsidP="00360AB3">
      <w:pPr>
        <w:pStyle w:val="NormalWeb"/>
        <w:spacing w:before="0" w:beforeAutospacing="0" w:after="0" w:afterAutospacing="0" w:line="173" w:lineRule="atLeast"/>
        <w:rPr>
          <w:sz w:val="20"/>
          <w:szCs w:val="20"/>
        </w:rPr>
      </w:pPr>
      <w:r w:rsidRPr="003C272F">
        <w:rPr>
          <w:sz w:val="20"/>
          <w:szCs w:val="20"/>
        </w:rPr>
        <w:t>Wait for the installation to finish</w:t>
      </w:r>
    </w:p>
    <w:p w:rsidR="00360AB3" w:rsidRPr="003C272F" w:rsidRDefault="00360AB3" w:rsidP="00360AB3">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5069205" cy="2245995"/>
            <wp:effectExtent l="19050" t="0" r="0" b="0"/>
            <wp:docPr id="14" name="Picture 14" descr="http://newguru99.revolutionventur.netdna-cdn.com/images/step_6-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wguru99.revolutionventur.netdna-cdn.com/images/step_6-0052.png"/>
                    <pic:cNvPicPr>
                      <a:picLocks noChangeAspect="1" noChangeArrowheads="1"/>
                    </pic:cNvPicPr>
                  </pic:nvPicPr>
                  <pic:blipFill>
                    <a:blip r:embed="rId41"/>
                    <a:srcRect/>
                    <a:stretch>
                      <a:fillRect/>
                    </a:stretch>
                  </pic:blipFill>
                  <pic:spPr bwMode="auto">
                    <a:xfrm>
                      <a:off x="0" y="0"/>
                      <a:ext cx="5069205" cy="2245995"/>
                    </a:xfrm>
                    <a:prstGeom prst="rect">
                      <a:avLst/>
                    </a:prstGeom>
                    <a:noFill/>
                    <a:ln w="9525">
                      <a:noFill/>
                      <a:miter lim="800000"/>
                      <a:headEnd/>
                      <a:tailEnd/>
                    </a:ln>
                  </pic:spPr>
                </pic:pic>
              </a:graphicData>
            </a:graphic>
          </wp:inline>
        </w:drawing>
      </w:r>
    </w:p>
    <w:p w:rsidR="00360AB3" w:rsidRPr="003C272F" w:rsidRDefault="00360AB3" w:rsidP="00360AB3">
      <w:pPr>
        <w:pStyle w:val="NormalWeb"/>
        <w:spacing w:before="0" w:beforeAutospacing="0" w:after="0" w:afterAutospacing="0" w:line="173" w:lineRule="atLeast"/>
        <w:rPr>
          <w:sz w:val="20"/>
          <w:szCs w:val="20"/>
        </w:rPr>
      </w:pPr>
      <w:r w:rsidRPr="003C272F">
        <w:rPr>
          <w:sz w:val="20"/>
          <w:szCs w:val="20"/>
        </w:rPr>
        <w:t>If you encounter a Security warning, just click OK</w:t>
      </w:r>
    </w:p>
    <w:p w:rsidR="00360AB3" w:rsidRPr="003C272F" w:rsidRDefault="00360AB3" w:rsidP="00360AB3">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5222875" cy="1645920"/>
            <wp:effectExtent l="19050" t="0" r="0" b="0"/>
            <wp:docPr id="15" name="Picture 15" descr="http://newguru99.revolutionventur.netdna-cdn.com/images/step_6_b-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ewguru99.revolutionventur.netdna-cdn.com/images/step_6_b-0051.png"/>
                    <pic:cNvPicPr>
                      <a:picLocks noChangeAspect="1" noChangeArrowheads="1"/>
                    </pic:cNvPicPr>
                  </pic:nvPicPr>
                  <pic:blipFill>
                    <a:blip r:embed="rId42"/>
                    <a:srcRect/>
                    <a:stretch>
                      <a:fillRect/>
                    </a:stretch>
                  </pic:blipFill>
                  <pic:spPr bwMode="auto">
                    <a:xfrm>
                      <a:off x="0" y="0"/>
                      <a:ext cx="5222875" cy="1645920"/>
                    </a:xfrm>
                    <a:prstGeom prst="rect">
                      <a:avLst/>
                    </a:prstGeom>
                    <a:noFill/>
                    <a:ln w="9525">
                      <a:noFill/>
                      <a:miter lim="800000"/>
                      <a:headEnd/>
                      <a:tailEnd/>
                    </a:ln>
                  </pic:spPr>
                </pic:pic>
              </a:graphicData>
            </a:graphic>
          </wp:inline>
        </w:drawing>
      </w:r>
    </w:p>
    <w:p w:rsidR="00360AB3" w:rsidRPr="003C272F" w:rsidRDefault="00360AB3" w:rsidP="00360AB3">
      <w:pPr>
        <w:pStyle w:val="NormalWeb"/>
        <w:spacing w:before="0" w:beforeAutospacing="0" w:after="0" w:afterAutospacing="0" w:line="173" w:lineRule="atLeast"/>
        <w:rPr>
          <w:sz w:val="20"/>
          <w:szCs w:val="20"/>
        </w:rPr>
      </w:pPr>
      <w:r w:rsidRPr="003C272F">
        <w:rPr>
          <w:rStyle w:val="Strong"/>
          <w:sz w:val="20"/>
          <w:szCs w:val="20"/>
        </w:rPr>
        <w:lastRenderedPageBreak/>
        <w:t>Step 7</w:t>
      </w:r>
    </w:p>
    <w:p w:rsidR="00360AB3" w:rsidRPr="003C272F" w:rsidRDefault="00360AB3" w:rsidP="00360AB3">
      <w:pPr>
        <w:pStyle w:val="NormalWeb"/>
        <w:spacing w:before="0" w:beforeAutospacing="0" w:after="0" w:afterAutospacing="0" w:line="173" w:lineRule="atLeast"/>
        <w:rPr>
          <w:sz w:val="20"/>
          <w:szCs w:val="20"/>
        </w:rPr>
      </w:pPr>
      <w:r w:rsidRPr="003C272F">
        <w:rPr>
          <w:sz w:val="20"/>
          <w:szCs w:val="20"/>
        </w:rPr>
        <w:t>When Eclipse prompts you for a restart, just click Yes.</w:t>
      </w:r>
    </w:p>
    <w:p w:rsidR="00360AB3" w:rsidRPr="003C272F" w:rsidRDefault="00360AB3" w:rsidP="00360AB3">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5069205" cy="1485265"/>
            <wp:effectExtent l="19050" t="0" r="0" b="0"/>
            <wp:docPr id="16" name="Picture 16" descr="http://newguru99.revolutionventur.netdna-cdn.com/images/step_7-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newguru99.revolutionventur.netdna-cdn.com/images/step_7-0053.png"/>
                    <pic:cNvPicPr>
                      <a:picLocks noChangeAspect="1" noChangeArrowheads="1"/>
                    </pic:cNvPicPr>
                  </pic:nvPicPr>
                  <pic:blipFill>
                    <a:blip r:embed="rId43"/>
                    <a:srcRect/>
                    <a:stretch>
                      <a:fillRect/>
                    </a:stretch>
                  </pic:blipFill>
                  <pic:spPr bwMode="auto">
                    <a:xfrm>
                      <a:off x="0" y="0"/>
                      <a:ext cx="5069205" cy="1485265"/>
                    </a:xfrm>
                    <a:prstGeom prst="rect">
                      <a:avLst/>
                    </a:prstGeom>
                    <a:noFill/>
                    <a:ln w="9525">
                      <a:noFill/>
                      <a:miter lim="800000"/>
                      <a:headEnd/>
                      <a:tailEnd/>
                    </a:ln>
                  </pic:spPr>
                </pic:pic>
              </a:graphicData>
            </a:graphic>
          </wp:inline>
        </w:drawing>
      </w:r>
    </w:p>
    <w:p w:rsidR="00360AB3" w:rsidRPr="003C272F" w:rsidRDefault="00360AB3" w:rsidP="00360AB3">
      <w:pPr>
        <w:pStyle w:val="NormalWeb"/>
        <w:spacing w:before="0" w:beforeAutospacing="0" w:after="0" w:afterAutospacing="0" w:line="173" w:lineRule="atLeast"/>
        <w:rPr>
          <w:sz w:val="20"/>
          <w:szCs w:val="20"/>
        </w:rPr>
      </w:pPr>
      <w:r w:rsidRPr="003C272F">
        <w:rPr>
          <w:rStyle w:val="Strong"/>
          <w:sz w:val="20"/>
          <w:szCs w:val="20"/>
        </w:rPr>
        <w:t>Step 8</w:t>
      </w:r>
    </w:p>
    <w:p w:rsidR="00360AB3" w:rsidRPr="003C272F" w:rsidRDefault="00360AB3" w:rsidP="00360AB3">
      <w:pPr>
        <w:pStyle w:val="NormalWeb"/>
        <w:spacing w:before="0" w:beforeAutospacing="0" w:after="0" w:afterAutospacing="0" w:line="173" w:lineRule="atLeast"/>
        <w:rPr>
          <w:sz w:val="20"/>
          <w:szCs w:val="20"/>
        </w:rPr>
      </w:pPr>
      <w:r w:rsidRPr="003C272F">
        <w:rPr>
          <w:sz w:val="20"/>
          <w:szCs w:val="20"/>
        </w:rPr>
        <w:t>After restart, verify if TestNG was indeed successfully installed. Click Window &gt; Preferences and see if TestNG is included on the Preferences list.</w:t>
      </w:r>
    </w:p>
    <w:p w:rsidR="00360AB3" w:rsidRPr="003C272F" w:rsidRDefault="00360AB3" w:rsidP="00360AB3">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4089400" cy="5106035"/>
            <wp:effectExtent l="19050" t="0" r="6350" b="0"/>
            <wp:docPr id="17" name="Picture 17" descr="http://newguru99.revolutionventur.netdna-cdn.com/images/step_8-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ewguru99.revolutionventur.netdna-cdn.com/images/step_8-0056.png"/>
                    <pic:cNvPicPr>
                      <a:picLocks noChangeAspect="1" noChangeArrowheads="1"/>
                    </pic:cNvPicPr>
                  </pic:nvPicPr>
                  <pic:blipFill>
                    <a:blip r:embed="rId44"/>
                    <a:srcRect/>
                    <a:stretch>
                      <a:fillRect/>
                    </a:stretch>
                  </pic:blipFill>
                  <pic:spPr bwMode="auto">
                    <a:xfrm>
                      <a:off x="0" y="0"/>
                      <a:ext cx="4089400" cy="5106035"/>
                    </a:xfrm>
                    <a:prstGeom prst="rect">
                      <a:avLst/>
                    </a:prstGeom>
                    <a:noFill/>
                    <a:ln w="9525">
                      <a:noFill/>
                      <a:miter lim="800000"/>
                      <a:headEnd/>
                      <a:tailEnd/>
                    </a:ln>
                  </pic:spPr>
                </pic:pic>
              </a:graphicData>
            </a:graphic>
          </wp:inline>
        </w:drawing>
      </w:r>
    </w:p>
    <w:p w:rsidR="00360AB3" w:rsidRPr="003C272F" w:rsidRDefault="00360AB3" w:rsidP="00360AB3">
      <w:pPr>
        <w:pStyle w:val="ListParagraph"/>
        <w:ind w:left="792"/>
        <w:rPr>
          <w:rFonts w:ascii="Times New Roman" w:hAnsi="Times New Roman" w:cs="Times New Roman"/>
          <w:b/>
          <w:sz w:val="20"/>
          <w:szCs w:val="20"/>
        </w:rPr>
      </w:pPr>
      <w:r w:rsidRPr="003C272F">
        <w:rPr>
          <w:rFonts w:ascii="Times New Roman" w:hAnsi="Times New Roman" w:cs="Times New Roman"/>
          <w:sz w:val="20"/>
          <w:szCs w:val="20"/>
        </w:rPr>
        <w:br/>
      </w:r>
    </w:p>
    <w:p w:rsidR="00B83CC5" w:rsidRPr="003C272F" w:rsidRDefault="006A38DD" w:rsidP="006C6850">
      <w:pPr>
        <w:pStyle w:val="Heading2"/>
        <w:rPr>
          <w:rFonts w:cs="Times New Roman"/>
          <w:szCs w:val="20"/>
        </w:rPr>
      </w:pPr>
      <w:bookmarkStart w:id="69" w:name="_Toc363461790"/>
      <w:r w:rsidRPr="003C272F">
        <w:rPr>
          <w:rFonts w:cs="Times New Roman"/>
          <w:szCs w:val="20"/>
        </w:rPr>
        <w:t>Setting up a new TestNG Project</w:t>
      </w:r>
      <w:bookmarkEnd w:id="69"/>
    </w:p>
    <w:p w:rsidR="00B83CC5" w:rsidRPr="003C272F" w:rsidRDefault="00B83CC5" w:rsidP="00B83CC5">
      <w:pPr>
        <w:pStyle w:val="NormalWeb"/>
        <w:spacing w:before="0" w:beforeAutospacing="0" w:after="0" w:afterAutospacing="0" w:line="173" w:lineRule="atLeast"/>
        <w:ind w:left="360"/>
        <w:rPr>
          <w:sz w:val="20"/>
          <w:szCs w:val="20"/>
        </w:rPr>
      </w:pPr>
      <w:r w:rsidRPr="003C272F">
        <w:rPr>
          <w:rStyle w:val="Strong"/>
          <w:sz w:val="20"/>
          <w:szCs w:val="20"/>
        </w:rPr>
        <w:t>Step 1</w:t>
      </w:r>
    </w:p>
    <w:p w:rsidR="00B83CC5" w:rsidRPr="003C272F" w:rsidRDefault="00B83CC5" w:rsidP="00B83CC5">
      <w:pPr>
        <w:pStyle w:val="NormalWeb"/>
        <w:spacing w:before="0" w:beforeAutospacing="0" w:after="0" w:afterAutospacing="0" w:line="173" w:lineRule="atLeast"/>
        <w:ind w:left="360"/>
        <w:rPr>
          <w:sz w:val="20"/>
          <w:szCs w:val="20"/>
        </w:rPr>
      </w:pPr>
      <w:r w:rsidRPr="003C272F">
        <w:rPr>
          <w:sz w:val="20"/>
          <w:szCs w:val="20"/>
        </w:rPr>
        <w:lastRenderedPageBreak/>
        <w:t>Click File &gt; New &gt; Java Project</w:t>
      </w:r>
    </w:p>
    <w:p w:rsidR="00B83CC5" w:rsidRPr="003C272F" w:rsidRDefault="00B83CC5" w:rsidP="00B83CC5">
      <w:pPr>
        <w:pStyle w:val="NormalWeb"/>
        <w:spacing w:before="0" w:beforeAutospacing="0" w:after="0" w:afterAutospacing="0" w:line="173" w:lineRule="atLeast"/>
        <w:ind w:left="360"/>
        <w:jc w:val="center"/>
        <w:rPr>
          <w:sz w:val="20"/>
          <w:szCs w:val="20"/>
        </w:rPr>
      </w:pPr>
      <w:r w:rsidRPr="003C272F">
        <w:rPr>
          <w:noProof/>
          <w:sz w:val="20"/>
          <w:szCs w:val="20"/>
        </w:rPr>
        <w:drawing>
          <wp:inline distT="0" distB="0" distL="0" distR="0">
            <wp:extent cx="5574030" cy="1316990"/>
            <wp:effectExtent l="19050" t="0" r="7620" b="0"/>
            <wp:docPr id="77" name="Picture 77" descr="http://newguru99.revolutionventur.netdna-cdn.com/images/step_1-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newguru99.revolutionventur.netdna-cdn.com/images/step_1-0034.png"/>
                    <pic:cNvPicPr>
                      <a:picLocks noChangeAspect="1" noChangeArrowheads="1"/>
                    </pic:cNvPicPr>
                  </pic:nvPicPr>
                  <pic:blipFill>
                    <a:blip r:embed="rId45"/>
                    <a:srcRect/>
                    <a:stretch>
                      <a:fillRect/>
                    </a:stretch>
                  </pic:blipFill>
                  <pic:spPr bwMode="auto">
                    <a:xfrm>
                      <a:off x="0" y="0"/>
                      <a:ext cx="5574030" cy="1316990"/>
                    </a:xfrm>
                    <a:prstGeom prst="rect">
                      <a:avLst/>
                    </a:prstGeom>
                    <a:noFill/>
                    <a:ln w="9525">
                      <a:noFill/>
                      <a:miter lim="800000"/>
                      <a:headEnd/>
                      <a:tailEnd/>
                    </a:ln>
                  </pic:spPr>
                </pic:pic>
              </a:graphicData>
            </a:graphic>
          </wp:inline>
        </w:drawing>
      </w:r>
    </w:p>
    <w:p w:rsidR="00B83CC5" w:rsidRPr="003C272F" w:rsidRDefault="00B83CC5" w:rsidP="00B83CC5">
      <w:pPr>
        <w:pStyle w:val="NormalWeb"/>
        <w:spacing w:before="0" w:beforeAutospacing="0" w:after="0" w:afterAutospacing="0" w:line="173" w:lineRule="atLeast"/>
        <w:ind w:left="360"/>
        <w:rPr>
          <w:sz w:val="20"/>
          <w:szCs w:val="20"/>
        </w:rPr>
      </w:pPr>
      <w:r w:rsidRPr="003C272F">
        <w:rPr>
          <w:rStyle w:val="Strong"/>
          <w:sz w:val="20"/>
          <w:szCs w:val="20"/>
        </w:rPr>
        <w:t>Step 2</w:t>
      </w:r>
    </w:p>
    <w:p w:rsidR="00B83CC5" w:rsidRPr="003C272F" w:rsidRDefault="00B83CC5" w:rsidP="00B83CC5">
      <w:pPr>
        <w:pStyle w:val="NormalWeb"/>
        <w:spacing w:before="0" w:beforeAutospacing="0" w:after="0" w:afterAutospacing="0" w:line="173" w:lineRule="atLeast"/>
        <w:ind w:left="360"/>
        <w:rPr>
          <w:sz w:val="20"/>
          <w:szCs w:val="20"/>
        </w:rPr>
      </w:pPr>
      <w:r w:rsidRPr="003C272F">
        <w:rPr>
          <w:sz w:val="20"/>
          <w:szCs w:val="20"/>
        </w:rPr>
        <w:t>Type “FirstTestNGProject” as the Project Name then click Next.</w:t>
      </w:r>
    </w:p>
    <w:p w:rsidR="00B83CC5" w:rsidRPr="003C272F" w:rsidRDefault="00B83CC5" w:rsidP="00B83CC5">
      <w:pPr>
        <w:pStyle w:val="NormalWeb"/>
        <w:spacing w:before="0" w:beforeAutospacing="0" w:after="0" w:afterAutospacing="0" w:line="173" w:lineRule="atLeast"/>
        <w:ind w:left="360"/>
        <w:jc w:val="center"/>
        <w:rPr>
          <w:sz w:val="20"/>
          <w:szCs w:val="20"/>
        </w:rPr>
      </w:pPr>
      <w:r w:rsidRPr="003C272F">
        <w:rPr>
          <w:noProof/>
          <w:sz w:val="20"/>
          <w:szCs w:val="20"/>
        </w:rPr>
        <w:drawing>
          <wp:inline distT="0" distB="0" distL="0" distR="0">
            <wp:extent cx="5172075" cy="2706370"/>
            <wp:effectExtent l="19050" t="0" r="9525" b="0"/>
            <wp:docPr id="78" name="Picture 78" descr="http://newguru99.revolutionventur.netdna-cdn.com/images/step_2-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newguru99.revolutionventur.netdna-cdn.com/images/step_2-0037.png"/>
                    <pic:cNvPicPr>
                      <a:picLocks noChangeAspect="1" noChangeArrowheads="1"/>
                    </pic:cNvPicPr>
                  </pic:nvPicPr>
                  <pic:blipFill>
                    <a:blip r:embed="rId46"/>
                    <a:srcRect/>
                    <a:stretch>
                      <a:fillRect/>
                    </a:stretch>
                  </pic:blipFill>
                  <pic:spPr bwMode="auto">
                    <a:xfrm>
                      <a:off x="0" y="0"/>
                      <a:ext cx="5172075" cy="2706370"/>
                    </a:xfrm>
                    <a:prstGeom prst="rect">
                      <a:avLst/>
                    </a:prstGeom>
                    <a:noFill/>
                    <a:ln w="9525">
                      <a:noFill/>
                      <a:miter lim="800000"/>
                      <a:headEnd/>
                      <a:tailEnd/>
                    </a:ln>
                  </pic:spPr>
                </pic:pic>
              </a:graphicData>
            </a:graphic>
          </wp:inline>
        </w:drawing>
      </w:r>
    </w:p>
    <w:p w:rsidR="00B83CC5" w:rsidRPr="003C272F" w:rsidRDefault="00B83CC5" w:rsidP="00B83CC5">
      <w:pPr>
        <w:pStyle w:val="NormalWeb"/>
        <w:spacing w:before="0" w:beforeAutospacing="0" w:after="0" w:afterAutospacing="0" w:line="173" w:lineRule="atLeast"/>
        <w:ind w:left="360"/>
        <w:rPr>
          <w:sz w:val="20"/>
          <w:szCs w:val="20"/>
        </w:rPr>
      </w:pPr>
      <w:r w:rsidRPr="003C272F">
        <w:rPr>
          <w:rStyle w:val="Strong"/>
          <w:sz w:val="20"/>
          <w:szCs w:val="20"/>
        </w:rPr>
        <w:t>Step 3</w:t>
      </w:r>
    </w:p>
    <w:p w:rsidR="00B83CC5" w:rsidRPr="003C272F" w:rsidRDefault="00B83CC5" w:rsidP="00B83CC5">
      <w:pPr>
        <w:pStyle w:val="NormalWeb"/>
        <w:spacing w:before="0" w:beforeAutospacing="0" w:after="0" w:afterAutospacing="0" w:line="173" w:lineRule="atLeast"/>
        <w:ind w:left="360"/>
        <w:rPr>
          <w:sz w:val="20"/>
          <w:szCs w:val="20"/>
        </w:rPr>
      </w:pPr>
      <w:r w:rsidRPr="003C272F">
        <w:rPr>
          <w:sz w:val="20"/>
          <w:szCs w:val="20"/>
        </w:rPr>
        <w:t>We will now start to import the TestNG Libraries onto our project. Click on the “Libraries” tab, and then “Add Library…”</w:t>
      </w:r>
    </w:p>
    <w:p w:rsidR="00B83CC5" w:rsidRPr="003C272F" w:rsidRDefault="00B83CC5" w:rsidP="00B83CC5">
      <w:pPr>
        <w:pStyle w:val="NormalWeb"/>
        <w:spacing w:before="0" w:beforeAutospacing="0" w:after="0" w:afterAutospacing="0" w:line="173" w:lineRule="atLeast"/>
        <w:ind w:left="360"/>
        <w:jc w:val="center"/>
        <w:rPr>
          <w:sz w:val="20"/>
          <w:szCs w:val="20"/>
        </w:rPr>
      </w:pPr>
      <w:r w:rsidRPr="003C272F">
        <w:rPr>
          <w:noProof/>
          <w:sz w:val="20"/>
          <w:szCs w:val="20"/>
        </w:rPr>
        <w:drawing>
          <wp:inline distT="0" distB="0" distL="0" distR="0">
            <wp:extent cx="4718050" cy="2179955"/>
            <wp:effectExtent l="19050" t="0" r="6350" b="0"/>
            <wp:docPr id="79" name="Picture 79" descr="http://newguru99.revolutionventur.netdna-cdn.com/images/step_3-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newguru99.revolutionventur.netdna-cdn.com/images/step_3-0038.png"/>
                    <pic:cNvPicPr>
                      <a:picLocks noChangeAspect="1" noChangeArrowheads="1"/>
                    </pic:cNvPicPr>
                  </pic:nvPicPr>
                  <pic:blipFill>
                    <a:blip r:embed="rId47"/>
                    <a:srcRect/>
                    <a:stretch>
                      <a:fillRect/>
                    </a:stretch>
                  </pic:blipFill>
                  <pic:spPr bwMode="auto">
                    <a:xfrm>
                      <a:off x="0" y="0"/>
                      <a:ext cx="4718050" cy="2179955"/>
                    </a:xfrm>
                    <a:prstGeom prst="rect">
                      <a:avLst/>
                    </a:prstGeom>
                    <a:noFill/>
                    <a:ln w="9525">
                      <a:noFill/>
                      <a:miter lim="800000"/>
                      <a:headEnd/>
                      <a:tailEnd/>
                    </a:ln>
                  </pic:spPr>
                </pic:pic>
              </a:graphicData>
            </a:graphic>
          </wp:inline>
        </w:drawing>
      </w:r>
    </w:p>
    <w:p w:rsidR="00B83CC5" w:rsidRPr="003C272F" w:rsidRDefault="00B83CC5" w:rsidP="00B83CC5">
      <w:pPr>
        <w:pStyle w:val="NormalWeb"/>
        <w:spacing w:before="0" w:beforeAutospacing="0" w:after="0" w:afterAutospacing="0" w:line="173" w:lineRule="atLeast"/>
        <w:ind w:left="360"/>
        <w:rPr>
          <w:sz w:val="20"/>
          <w:szCs w:val="20"/>
        </w:rPr>
      </w:pPr>
      <w:r w:rsidRPr="003C272F">
        <w:rPr>
          <w:rStyle w:val="Strong"/>
          <w:sz w:val="20"/>
          <w:szCs w:val="20"/>
        </w:rPr>
        <w:t>Step 4</w:t>
      </w:r>
    </w:p>
    <w:p w:rsidR="00B83CC5" w:rsidRPr="003C272F" w:rsidRDefault="00B83CC5" w:rsidP="00B83CC5">
      <w:pPr>
        <w:pStyle w:val="NormalWeb"/>
        <w:spacing w:before="0" w:beforeAutospacing="0" w:after="0" w:afterAutospacing="0" w:line="173" w:lineRule="atLeast"/>
        <w:ind w:left="360"/>
        <w:rPr>
          <w:sz w:val="20"/>
          <w:szCs w:val="20"/>
        </w:rPr>
      </w:pPr>
      <w:r w:rsidRPr="003C272F">
        <w:rPr>
          <w:sz w:val="20"/>
          <w:szCs w:val="20"/>
        </w:rPr>
        <w:t>On the Add Library dialog, choose “TestNG” and click Next.</w:t>
      </w:r>
    </w:p>
    <w:p w:rsidR="00B83CC5" w:rsidRPr="003C272F" w:rsidRDefault="00B83CC5" w:rsidP="00B83CC5">
      <w:pPr>
        <w:pStyle w:val="NormalWeb"/>
        <w:spacing w:before="0" w:beforeAutospacing="0" w:after="0" w:afterAutospacing="0" w:line="173" w:lineRule="atLeast"/>
        <w:ind w:left="360"/>
        <w:jc w:val="center"/>
        <w:rPr>
          <w:sz w:val="20"/>
          <w:szCs w:val="20"/>
        </w:rPr>
      </w:pPr>
      <w:r w:rsidRPr="003C272F">
        <w:rPr>
          <w:noProof/>
          <w:sz w:val="20"/>
          <w:szCs w:val="20"/>
        </w:rPr>
        <w:lastRenderedPageBreak/>
        <w:drawing>
          <wp:inline distT="0" distB="0" distL="0" distR="0">
            <wp:extent cx="3065145" cy="3028315"/>
            <wp:effectExtent l="0" t="0" r="1905" b="0"/>
            <wp:docPr id="80" name="Picture 80" descr="http://newguru99.revolutionventur.netdna-cdn.com/images/step_4-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newguru99.revolutionventur.netdna-cdn.com/images/step_4-0039.png"/>
                    <pic:cNvPicPr>
                      <a:picLocks noChangeAspect="1" noChangeArrowheads="1"/>
                    </pic:cNvPicPr>
                  </pic:nvPicPr>
                  <pic:blipFill>
                    <a:blip r:embed="rId48"/>
                    <a:srcRect/>
                    <a:stretch>
                      <a:fillRect/>
                    </a:stretch>
                  </pic:blipFill>
                  <pic:spPr bwMode="auto">
                    <a:xfrm>
                      <a:off x="0" y="0"/>
                      <a:ext cx="3065145" cy="3028315"/>
                    </a:xfrm>
                    <a:prstGeom prst="rect">
                      <a:avLst/>
                    </a:prstGeom>
                    <a:noFill/>
                    <a:ln w="9525">
                      <a:noFill/>
                      <a:miter lim="800000"/>
                      <a:headEnd/>
                      <a:tailEnd/>
                    </a:ln>
                  </pic:spPr>
                </pic:pic>
              </a:graphicData>
            </a:graphic>
          </wp:inline>
        </w:drawing>
      </w:r>
    </w:p>
    <w:p w:rsidR="00B83CC5" w:rsidRPr="003C272F" w:rsidRDefault="00B83CC5" w:rsidP="00B83CC5">
      <w:pPr>
        <w:pStyle w:val="NormalWeb"/>
        <w:spacing w:before="0" w:beforeAutospacing="0" w:after="0" w:afterAutospacing="0" w:line="173" w:lineRule="atLeast"/>
        <w:ind w:left="360"/>
        <w:rPr>
          <w:sz w:val="20"/>
          <w:szCs w:val="20"/>
        </w:rPr>
      </w:pPr>
      <w:r w:rsidRPr="003C272F">
        <w:rPr>
          <w:rStyle w:val="Strong"/>
          <w:sz w:val="20"/>
          <w:szCs w:val="20"/>
        </w:rPr>
        <w:t>Step 5</w:t>
      </w:r>
    </w:p>
    <w:p w:rsidR="00B83CC5" w:rsidRPr="003C272F" w:rsidRDefault="00B83CC5" w:rsidP="00B83CC5">
      <w:pPr>
        <w:pStyle w:val="NormalWeb"/>
        <w:spacing w:before="0" w:beforeAutospacing="0" w:after="0" w:afterAutospacing="0" w:line="173" w:lineRule="atLeast"/>
        <w:ind w:left="360"/>
        <w:rPr>
          <w:sz w:val="20"/>
          <w:szCs w:val="20"/>
        </w:rPr>
      </w:pPr>
      <w:r w:rsidRPr="003C272F">
        <w:rPr>
          <w:sz w:val="20"/>
          <w:szCs w:val="20"/>
        </w:rPr>
        <w:t>Click Finish.</w:t>
      </w:r>
    </w:p>
    <w:p w:rsidR="00B83CC5" w:rsidRPr="003C272F" w:rsidRDefault="00B83CC5" w:rsidP="00B83CC5">
      <w:pPr>
        <w:pStyle w:val="NormalWeb"/>
        <w:spacing w:before="0" w:beforeAutospacing="0" w:after="0" w:afterAutospacing="0" w:line="173" w:lineRule="atLeast"/>
        <w:ind w:left="360"/>
        <w:jc w:val="center"/>
        <w:rPr>
          <w:sz w:val="20"/>
          <w:szCs w:val="20"/>
        </w:rPr>
      </w:pPr>
      <w:r w:rsidRPr="003C272F">
        <w:rPr>
          <w:noProof/>
          <w:sz w:val="20"/>
          <w:szCs w:val="20"/>
        </w:rPr>
        <w:drawing>
          <wp:inline distT="0" distB="0" distL="0" distR="0">
            <wp:extent cx="4359910" cy="2326005"/>
            <wp:effectExtent l="19050" t="0" r="2540" b="0"/>
            <wp:docPr id="81" name="Picture 81" descr="http://newguru99.revolutionventur.netdna-cdn.com/images/step_5-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newguru99.revolutionventur.netdna-cdn.com/images/step_5-0041.png"/>
                    <pic:cNvPicPr>
                      <a:picLocks noChangeAspect="1" noChangeArrowheads="1"/>
                    </pic:cNvPicPr>
                  </pic:nvPicPr>
                  <pic:blipFill>
                    <a:blip r:embed="rId49"/>
                    <a:srcRect/>
                    <a:stretch>
                      <a:fillRect/>
                    </a:stretch>
                  </pic:blipFill>
                  <pic:spPr bwMode="auto">
                    <a:xfrm>
                      <a:off x="0" y="0"/>
                      <a:ext cx="4359910" cy="2326005"/>
                    </a:xfrm>
                    <a:prstGeom prst="rect">
                      <a:avLst/>
                    </a:prstGeom>
                    <a:noFill/>
                    <a:ln w="9525">
                      <a:noFill/>
                      <a:miter lim="800000"/>
                      <a:headEnd/>
                      <a:tailEnd/>
                    </a:ln>
                  </pic:spPr>
                </pic:pic>
              </a:graphicData>
            </a:graphic>
          </wp:inline>
        </w:drawing>
      </w:r>
    </w:p>
    <w:p w:rsidR="00B83CC5" w:rsidRPr="003C272F" w:rsidRDefault="00B83CC5" w:rsidP="00B83CC5">
      <w:pPr>
        <w:pStyle w:val="NormalWeb"/>
        <w:spacing w:before="0" w:beforeAutospacing="0" w:after="0" w:afterAutospacing="0" w:line="173" w:lineRule="atLeast"/>
        <w:ind w:left="360"/>
        <w:rPr>
          <w:sz w:val="20"/>
          <w:szCs w:val="20"/>
        </w:rPr>
      </w:pPr>
      <w:r w:rsidRPr="003C272F">
        <w:rPr>
          <w:sz w:val="20"/>
          <w:szCs w:val="20"/>
        </w:rPr>
        <w:t>You should notice that TestNG is included on the Libraries list.</w:t>
      </w:r>
    </w:p>
    <w:p w:rsidR="00B83CC5" w:rsidRPr="003C272F" w:rsidRDefault="00B83CC5" w:rsidP="00B83CC5">
      <w:pPr>
        <w:pStyle w:val="NormalWeb"/>
        <w:spacing w:before="0" w:beforeAutospacing="0" w:after="0" w:afterAutospacing="0" w:line="173" w:lineRule="atLeast"/>
        <w:ind w:left="360"/>
        <w:jc w:val="center"/>
        <w:rPr>
          <w:sz w:val="20"/>
          <w:szCs w:val="20"/>
        </w:rPr>
      </w:pPr>
      <w:r w:rsidRPr="003C272F">
        <w:rPr>
          <w:noProof/>
          <w:sz w:val="20"/>
          <w:szCs w:val="20"/>
        </w:rPr>
        <w:drawing>
          <wp:inline distT="0" distB="0" distL="0" distR="0">
            <wp:extent cx="2392045" cy="1346200"/>
            <wp:effectExtent l="19050" t="0" r="8255" b="0"/>
            <wp:docPr id="82" name="Picture 82" descr="http://newguru99.revolutionventur.netdna-cdn.com/images/step_5_b-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newguru99.revolutionventur.netdna-cdn.com/images/step_5_b-0040.png"/>
                    <pic:cNvPicPr>
                      <a:picLocks noChangeAspect="1" noChangeArrowheads="1"/>
                    </pic:cNvPicPr>
                  </pic:nvPicPr>
                  <pic:blipFill>
                    <a:blip r:embed="rId50"/>
                    <a:srcRect/>
                    <a:stretch>
                      <a:fillRect/>
                    </a:stretch>
                  </pic:blipFill>
                  <pic:spPr bwMode="auto">
                    <a:xfrm>
                      <a:off x="0" y="0"/>
                      <a:ext cx="2392045" cy="1346200"/>
                    </a:xfrm>
                    <a:prstGeom prst="rect">
                      <a:avLst/>
                    </a:prstGeom>
                    <a:noFill/>
                    <a:ln w="9525">
                      <a:noFill/>
                      <a:miter lim="800000"/>
                      <a:headEnd/>
                      <a:tailEnd/>
                    </a:ln>
                  </pic:spPr>
                </pic:pic>
              </a:graphicData>
            </a:graphic>
          </wp:inline>
        </w:drawing>
      </w:r>
    </w:p>
    <w:p w:rsidR="00B83CC5" w:rsidRPr="003C272F" w:rsidRDefault="00B83CC5" w:rsidP="00B83CC5">
      <w:pPr>
        <w:pStyle w:val="NormalWeb"/>
        <w:spacing w:before="0" w:beforeAutospacing="0" w:after="0" w:afterAutospacing="0" w:line="173" w:lineRule="atLeast"/>
        <w:ind w:left="360"/>
        <w:rPr>
          <w:sz w:val="20"/>
          <w:szCs w:val="20"/>
        </w:rPr>
      </w:pPr>
      <w:r w:rsidRPr="003C272F">
        <w:rPr>
          <w:rStyle w:val="Strong"/>
          <w:sz w:val="20"/>
          <w:szCs w:val="20"/>
        </w:rPr>
        <w:t>Step 6</w:t>
      </w:r>
    </w:p>
    <w:p w:rsidR="00B83CC5" w:rsidRPr="003C272F" w:rsidRDefault="00B83CC5" w:rsidP="00B83CC5">
      <w:pPr>
        <w:pStyle w:val="normal-guru99"/>
        <w:spacing w:before="0" w:beforeAutospacing="0" w:after="0" w:afterAutospacing="0" w:line="173" w:lineRule="atLeast"/>
        <w:ind w:left="360"/>
        <w:rPr>
          <w:sz w:val="20"/>
          <w:szCs w:val="20"/>
        </w:rPr>
      </w:pPr>
      <w:r w:rsidRPr="003C272F">
        <w:rPr>
          <w:sz w:val="20"/>
          <w:szCs w:val="20"/>
        </w:rPr>
        <w:t>We will now add the JAR files that contain the Selenium API. These files are found in the Java client driver that we downloaded from</w:t>
      </w:r>
      <w:r w:rsidRPr="003C272F">
        <w:rPr>
          <w:rStyle w:val="apple-converted-space"/>
          <w:sz w:val="20"/>
          <w:szCs w:val="20"/>
        </w:rPr>
        <w:t> </w:t>
      </w:r>
      <w:hyperlink r:id="rId51" w:history="1">
        <w:r w:rsidRPr="003C272F">
          <w:rPr>
            <w:rStyle w:val="Hyperlink"/>
            <w:color w:val="auto"/>
            <w:sz w:val="20"/>
            <w:szCs w:val="20"/>
          </w:rPr>
          <w:t>http://docs.seleniumhq.org/download/</w:t>
        </w:r>
      </w:hyperlink>
      <w:r w:rsidRPr="003C272F">
        <w:rPr>
          <w:rStyle w:val="apple-converted-space"/>
          <w:sz w:val="20"/>
          <w:szCs w:val="20"/>
        </w:rPr>
        <w:t> </w:t>
      </w:r>
      <w:r w:rsidRPr="003C272F">
        <w:rPr>
          <w:sz w:val="20"/>
          <w:szCs w:val="20"/>
        </w:rPr>
        <w:t>when we were installing Selenium and Eclipse in the previous chapters.</w:t>
      </w:r>
    </w:p>
    <w:p w:rsidR="00B83CC5" w:rsidRPr="003C272F" w:rsidRDefault="00B83CC5" w:rsidP="00B83CC5">
      <w:pPr>
        <w:pStyle w:val="normal-guru99"/>
        <w:spacing w:before="0" w:beforeAutospacing="0" w:after="0" w:afterAutospacing="0" w:line="173" w:lineRule="atLeast"/>
        <w:ind w:left="360"/>
        <w:jc w:val="center"/>
        <w:rPr>
          <w:sz w:val="20"/>
          <w:szCs w:val="20"/>
        </w:rPr>
      </w:pPr>
      <w:r w:rsidRPr="003C272F">
        <w:rPr>
          <w:noProof/>
          <w:sz w:val="20"/>
          <w:szCs w:val="20"/>
        </w:rPr>
        <w:lastRenderedPageBreak/>
        <w:drawing>
          <wp:inline distT="0" distB="0" distL="0" distR="0">
            <wp:extent cx="4732655" cy="1316990"/>
            <wp:effectExtent l="19050" t="0" r="0" b="0"/>
            <wp:docPr id="83" name="Picture 83" descr="http://newguru99.revolutionventur.netdna-cdn.com/images/step_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newguru99.revolutionventur.netdna-cdn.com/images/step_6a.png"/>
                    <pic:cNvPicPr>
                      <a:picLocks noChangeAspect="1" noChangeArrowheads="1"/>
                    </pic:cNvPicPr>
                  </pic:nvPicPr>
                  <pic:blipFill>
                    <a:blip r:embed="rId52"/>
                    <a:srcRect/>
                    <a:stretch>
                      <a:fillRect/>
                    </a:stretch>
                  </pic:blipFill>
                  <pic:spPr bwMode="auto">
                    <a:xfrm>
                      <a:off x="0" y="0"/>
                      <a:ext cx="4732655" cy="1316990"/>
                    </a:xfrm>
                    <a:prstGeom prst="rect">
                      <a:avLst/>
                    </a:prstGeom>
                    <a:noFill/>
                    <a:ln w="9525">
                      <a:noFill/>
                      <a:miter lim="800000"/>
                      <a:headEnd/>
                      <a:tailEnd/>
                    </a:ln>
                  </pic:spPr>
                </pic:pic>
              </a:graphicData>
            </a:graphic>
          </wp:inline>
        </w:drawing>
      </w:r>
    </w:p>
    <w:p w:rsidR="00B83CC5" w:rsidRPr="003C272F" w:rsidRDefault="00B83CC5" w:rsidP="00B83CC5">
      <w:pPr>
        <w:pStyle w:val="NormalWeb"/>
        <w:spacing w:before="0" w:beforeAutospacing="0" w:after="0" w:afterAutospacing="0" w:line="173" w:lineRule="atLeast"/>
        <w:ind w:left="360"/>
        <w:rPr>
          <w:sz w:val="20"/>
          <w:szCs w:val="20"/>
        </w:rPr>
      </w:pPr>
    </w:p>
    <w:p w:rsidR="00B83CC5" w:rsidRPr="003C272F" w:rsidRDefault="00B83CC5" w:rsidP="00B83CC5">
      <w:pPr>
        <w:pStyle w:val="normal-guru99"/>
        <w:spacing w:before="0" w:beforeAutospacing="0" w:after="0" w:afterAutospacing="0" w:line="173" w:lineRule="atLeast"/>
        <w:ind w:left="360"/>
        <w:rPr>
          <w:sz w:val="20"/>
          <w:szCs w:val="20"/>
        </w:rPr>
      </w:pPr>
      <w:r w:rsidRPr="003C272F">
        <w:rPr>
          <w:sz w:val="20"/>
          <w:szCs w:val="20"/>
        </w:rPr>
        <w:t>Then, navigate to where you have placed the Selenium JAR files.</w:t>
      </w:r>
    </w:p>
    <w:p w:rsidR="00B83CC5" w:rsidRPr="003C272F" w:rsidRDefault="00B83CC5" w:rsidP="00B83CC5">
      <w:pPr>
        <w:pStyle w:val="NormalWeb"/>
        <w:spacing w:before="0" w:beforeAutospacing="0" w:after="0" w:afterAutospacing="0" w:line="173" w:lineRule="atLeast"/>
        <w:ind w:left="360"/>
        <w:jc w:val="center"/>
        <w:rPr>
          <w:sz w:val="20"/>
          <w:szCs w:val="20"/>
        </w:rPr>
      </w:pPr>
      <w:r w:rsidRPr="003C272F">
        <w:rPr>
          <w:noProof/>
          <w:sz w:val="20"/>
          <w:szCs w:val="20"/>
        </w:rPr>
        <w:drawing>
          <wp:inline distT="0" distB="0" distL="0" distR="0">
            <wp:extent cx="3913505" cy="3131185"/>
            <wp:effectExtent l="19050" t="0" r="0" b="0"/>
            <wp:docPr id="84" name="Picture 84" descr="http://newguru99.revolutionventur.netdna-cdn.com/images/step_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newguru99.revolutionventur.netdna-cdn.com/images/step_6b.png"/>
                    <pic:cNvPicPr>
                      <a:picLocks noChangeAspect="1" noChangeArrowheads="1"/>
                    </pic:cNvPicPr>
                  </pic:nvPicPr>
                  <pic:blipFill>
                    <a:blip r:embed="rId53"/>
                    <a:srcRect/>
                    <a:stretch>
                      <a:fillRect/>
                    </a:stretch>
                  </pic:blipFill>
                  <pic:spPr bwMode="auto">
                    <a:xfrm>
                      <a:off x="0" y="0"/>
                      <a:ext cx="3913505" cy="3131185"/>
                    </a:xfrm>
                    <a:prstGeom prst="rect">
                      <a:avLst/>
                    </a:prstGeom>
                    <a:noFill/>
                    <a:ln w="9525">
                      <a:noFill/>
                      <a:miter lim="800000"/>
                      <a:headEnd/>
                      <a:tailEnd/>
                    </a:ln>
                  </pic:spPr>
                </pic:pic>
              </a:graphicData>
            </a:graphic>
          </wp:inline>
        </w:drawing>
      </w:r>
    </w:p>
    <w:p w:rsidR="00B83CC5" w:rsidRPr="003C272F" w:rsidRDefault="00B83CC5" w:rsidP="00B83CC5">
      <w:pPr>
        <w:pStyle w:val="NormalWeb"/>
        <w:spacing w:before="0" w:beforeAutospacing="0" w:after="0" w:afterAutospacing="0" w:line="173" w:lineRule="atLeast"/>
        <w:ind w:left="360"/>
        <w:rPr>
          <w:sz w:val="20"/>
          <w:szCs w:val="20"/>
        </w:rPr>
      </w:pPr>
    </w:p>
    <w:p w:rsidR="00B83CC5" w:rsidRPr="003C272F" w:rsidRDefault="00B83CC5" w:rsidP="00B83CC5">
      <w:pPr>
        <w:pStyle w:val="normal-guru99"/>
        <w:spacing w:before="0" w:beforeAutospacing="0" w:after="0" w:afterAutospacing="0" w:line="173" w:lineRule="atLeast"/>
        <w:ind w:left="360"/>
        <w:rPr>
          <w:sz w:val="20"/>
          <w:szCs w:val="20"/>
        </w:rPr>
      </w:pPr>
      <w:r w:rsidRPr="003C272F">
        <w:rPr>
          <w:sz w:val="20"/>
          <w:szCs w:val="20"/>
        </w:rPr>
        <w:t>After adding the external JARs, your screen should look like this.</w:t>
      </w:r>
    </w:p>
    <w:p w:rsidR="00B83CC5" w:rsidRPr="003C272F" w:rsidRDefault="00B83CC5" w:rsidP="00B83CC5">
      <w:pPr>
        <w:pStyle w:val="NormalWeb"/>
        <w:spacing w:before="0" w:beforeAutospacing="0" w:after="0" w:afterAutospacing="0" w:line="173" w:lineRule="atLeast"/>
        <w:ind w:left="360"/>
        <w:jc w:val="center"/>
        <w:rPr>
          <w:sz w:val="20"/>
          <w:szCs w:val="20"/>
        </w:rPr>
      </w:pPr>
      <w:r w:rsidRPr="003C272F">
        <w:rPr>
          <w:noProof/>
          <w:sz w:val="20"/>
          <w:szCs w:val="20"/>
        </w:rPr>
        <w:lastRenderedPageBreak/>
        <w:drawing>
          <wp:inline distT="0" distB="0" distL="0" distR="0">
            <wp:extent cx="3204210" cy="3555365"/>
            <wp:effectExtent l="19050" t="0" r="0" b="0"/>
            <wp:docPr id="85" name="Picture 85" descr="http://newguru99.revolutionventur.netdna-cdn.com/images/step_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newguru99.revolutionventur.netdna-cdn.com/images/step_6c.png"/>
                    <pic:cNvPicPr>
                      <a:picLocks noChangeAspect="1" noChangeArrowheads="1"/>
                    </pic:cNvPicPr>
                  </pic:nvPicPr>
                  <pic:blipFill>
                    <a:blip r:embed="rId54"/>
                    <a:srcRect/>
                    <a:stretch>
                      <a:fillRect/>
                    </a:stretch>
                  </pic:blipFill>
                  <pic:spPr bwMode="auto">
                    <a:xfrm>
                      <a:off x="0" y="0"/>
                      <a:ext cx="3204210" cy="3555365"/>
                    </a:xfrm>
                    <a:prstGeom prst="rect">
                      <a:avLst/>
                    </a:prstGeom>
                    <a:noFill/>
                    <a:ln w="9525">
                      <a:noFill/>
                      <a:miter lim="800000"/>
                      <a:headEnd/>
                      <a:tailEnd/>
                    </a:ln>
                  </pic:spPr>
                </pic:pic>
              </a:graphicData>
            </a:graphic>
          </wp:inline>
        </w:drawing>
      </w:r>
    </w:p>
    <w:p w:rsidR="00B83CC5" w:rsidRPr="003C272F" w:rsidRDefault="00B83CC5" w:rsidP="00B83CC5">
      <w:pPr>
        <w:pStyle w:val="NormalWeb"/>
        <w:spacing w:before="0" w:beforeAutospacing="0" w:after="0" w:afterAutospacing="0" w:line="173" w:lineRule="atLeast"/>
        <w:ind w:left="360"/>
        <w:rPr>
          <w:sz w:val="20"/>
          <w:szCs w:val="20"/>
        </w:rPr>
      </w:pPr>
      <w:r w:rsidRPr="003C272F">
        <w:rPr>
          <w:rStyle w:val="Strong"/>
          <w:sz w:val="20"/>
          <w:szCs w:val="20"/>
        </w:rPr>
        <w:t>Step 7</w:t>
      </w:r>
    </w:p>
    <w:p w:rsidR="00B83CC5" w:rsidRPr="003C272F" w:rsidRDefault="00B83CC5" w:rsidP="00B83CC5">
      <w:pPr>
        <w:pStyle w:val="normal-guru99"/>
        <w:spacing w:before="0" w:beforeAutospacing="0" w:after="0" w:afterAutospacing="0" w:line="173" w:lineRule="atLeast"/>
        <w:ind w:left="360"/>
        <w:rPr>
          <w:sz w:val="20"/>
          <w:szCs w:val="20"/>
        </w:rPr>
      </w:pPr>
      <w:r w:rsidRPr="003C272F">
        <w:rPr>
          <w:sz w:val="20"/>
          <w:szCs w:val="20"/>
        </w:rPr>
        <w:t>Click Finish and verify that our FirstTestNGProject is visible on Eclipse’s Package Explorer window.</w:t>
      </w:r>
    </w:p>
    <w:p w:rsidR="00B83CC5" w:rsidRPr="003C272F" w:rsidRDefault="00B83CC5" w:rsidP="00B83CC5">
      <w:pPr>
        <w:pStyle w:val="NormalWeb"/>
        <w:spacing w:before="0" w:beforeAutospacing="0" w:after="0" w:afterAutospacing="0" w:line="173" w:lineRule="atLeast"/>
        <w:ind w:left="360"/>
        <w:jc w:val="center"/>
        <w:rPr>
          <w:sz w:val="20"/>
          <w:szCs w:val="20"/>
        </w:rPr>
      </w:pPr>
      <w:r w:rsidRPr="003C272F">
        <w:rPr>
          <w:noProof/>
          <w:sz w:val="20"/>
          <w:szCs w:val="20"/>
        </w:rPr>
        <w:drawing>
          <wp:inline distT="0" distB="0" distL="0" distR="0">
            <wp:extent cx="2494280" cy="1638300"/>
            <wp:effectExtent l="19050" t="0" r="1270" b="0"/>
            <wp:docPr id="86" name="Picture 86" descr="http://newguru99.revolutionventur.netdna-cdn.com/images/step_7-0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newguru99.revolutionventur.netdna-cdn.com/images/step_7-0045.png"/>
                    <pic:cNvPicPr>
                      <a:picLocks noChangeAspect="1" noChangeArrowheads="1"/>
                    </pic:cNvPicPr>
                  </pic:nvPicPr>
                  <pic:blipFill>
                    <a:blip r:embed="rId55"/>
                    <a:srcRect/>
                    <a:stretch>
                      <a:fillRect/>
                    </a:stretch>
                  </pic:blipFill>
                  <pic:spPr bwMode="auto">
                    <a:xfrm>
                      <a:off x="0" y="0"/>
                      <a:ext cx="2494280" cy="1638300"/>
                    </a:xfrm>
                    <a:prstGeom prst="rect">
                      <a:avLst/>
                    </a:prstGeom>
                    <a:noFill/>
                    <a:ln w="9525">
                      <a:noFill/>
                      <a:miter lim="800000"/>
                      <a:headEnd/>
                      <a:tailEnd/>
                    </a:ln>
                  </pic:spPr>
                </pic:pic>
              </a:graphicData>
            </a:graphic>
          </wp:inline>
        </w:drawing>
      </w:r>
    </w:p>
    <w:p w:rsidR="00B83CC5" w:rsidRPr="003C272F" w:rsidRDefault="00B83CC5" w:rsidP="00B83CC5">
      <w:pPr>
        <w:pStyle w:val="ListParagraph"/>
        <w:ind w:left="360"/>
        <w:rPr>
          <w:rFonts w:ascii="Times New Roman" w:hAnsi="Times New Roman" w:cs="Times New Roman"/>
          <w:b/>
          <w:sz w:val="20"/>
          <w:szCs w:val="20"/>
        </w:rPr>
      </w:pPr>
      <w:r w:rsidRPr="003C272F">
        <w:rPr>
          <w:rFonts w:ascii="Times New Roman" w:hAnsi="Times New Roman" w:cs="Times New Roman"/>
          <w:sz w:val="20"/>
          <w:szCs w:val="20"/>
        </w:rPr>
        <w:br/>
      </w:r>
    </w:p>
    <w:p w:rsidR="00B83CC5" w:rsidRPr="003C272F" w:rsidRDefault="00E45589" w:rsidP="006C6850">
      <w:pPr>
        <w:pStyle w:val="Heading2"/>
        <w:rPr>
          <w:rFonts w:cs="Times New Roman"/>
          <w:szCs w:val="20"/>
        </w:rPr>
      </w:pPr>
      <w:bookmarkStart w:id="70" w:name="_Toc363461791"/>
      <w:r w:rsidRPr="003C272F">
        <w:rPr>
          <w:rFonts w:cs="Times New Roman"/>
          <w:szCs w:val="20"/>
        </w:rPr>
        <w:t>Creating a New TestNG Test File</w:t>
      </w:r>
      <w:bookmarkEnd w:id="70"/>
    </w:p>
    <w:p w:rsidR="001C3E5B" w:rsidRPr="003C272F" w:rsidRDefault="001C3E5B" w:rsidP="001C3E5B">
      <w:pPr>
        <w:pStyle w:val="NormalWeb"/>
        <w:spacing w:before="0" w:beforeAutospacing="0" w:after="0" w:afterAutospacing="0" w:line="173" w:lineRule="atLeast"/>
        <w:ind w:left="360"/>
        <w:rPr>
          <w:sz w:val="20"/>
          <w:szCs w:val="20"/>
        </w:rPr>
      </w:pPr>
      <w:r w:rsidRPr="003C272F">
        <w:rPr>
          <w:sz w:val="20"/>
          <w:szCs w:val="20"/>
        </w:rPr>
        <w:t>Now that we are done setting up our project, let us create a new TestNG file.</w:t>
      </w:r>
    </w:p>
    <w:p w:rsidR="001C3E5B" w:rsidRPr="003C272F" w:rsidRDefault="001C3E5B" w:rsidP="001C3E5B">
      <w:pPr>
        <w:pStyle w:val="NormalWeb"/>
        <w:spacing w:before="0" w:beforeAutospacing="0" w:after="0" w:afterAutospacing="0" w:line="173" w:lineRule="atLeast"/>
        <w:ind w:left="360"/>
        <w:rPr>
          <w:sz w:val="20"/>
          <w:szCs w:val="20"/>
        </w:rPr>
      </w:pPr>
      <w:r w:rsidRPr="003C272F">
        <w:rPr>
          <w:rStyle w:val="Strong"/>
          <w:sz w:val="20"/>
          <w:szCs w:val="20"/>
        </w:rPr>
        <w:t>Step 1</w:t>
      </w:r>
    </w:p>
    <w:p w:rsidR="001C3E5B" w:rsidRPr="003C272F" w:rsidRDefault="001C3E5B" w:rsidP="001C3E5B">
      <w:pPr>
        <w:pStyle w:val="NormalWeb"/>
        <w:spacing w:before="0" w:beforeAutospacing="0" w:after="0" w:afterAutospacing="0" w:line="173" w:lineRule="atLeast"/>
        <w:ind w:left="360"/>
        <w:rPr>
          <w:sz w:val="20"/>
          <w:szCs w:val="20"/>
        </w:rPr>
      </w:pPr>
      <w:r w:rsidRPr="003C272F">
        <w:rPr>
          <w:sz w:val="20"/>
          <w:szCs w:val="20"/>
        </w:rPr>
        <w:t>Right-click on the “src” package folder then choose New &gt; Other…</w:t>
      </w:r>
    </w:p>
    <w:p w:rsidR="001C3E5B" w:rsidRPr="003C272F" w:rsidRDefault="001C3E5B" w:rsidP="001C3E5B">
      <w:pPr>
        <w:pStyle w:val="NormalWeb"/>
        <w:spacing w:before="0" w:beforeAutospacing="0" w:after="0" w:afterAutospacing="0" w:line="173" w:lineRule="atLeast"/>
        <w:ind w:left="360"/>
        <w:jc w:val="center"/>
        <w:rPr>
          <w:sz w:val="20"/>
          <w:szCs w:val="20"/>
        </w:rPr>
      </w:pPr>
      <w:r w:rsidRPr="003C272F">
        <w:rPr>
          <w:noProof/>
          <w:sz w:val="20"/>
          <w:szCs w:val="20"/>
        </w:rPr>
        <w:lastRenderedPageBreak/>
        <w:drawing>
          <wp:inline distT="0" distB="0" distL="0" distR="0">
            <wp:extent cx="4645025" cy="1777365"/>
            <wp:effectExtent l="19050" t="0" r="3175" b="0"/>
            <wp:docPr id="97" name="Picture 97" descr="http://newguru99.revolutionventur.netdna-cdn.com/images/step_1-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newguru99.revolutionventur.netdna-cdn.com/images/step_1-0029.png"/>
                    <pic:cNvPicPr>
                      <a:picLocks noChangeAspect="1" noChangeArrowheads="1"/>
                    </pic:cNvPicPr>
                  </pic:nvPicPr>
                  <pic:blipFill>
                    <a:blip r:embed="rId56"/>
                    <a:srcRect/>
                    <a:stretch>
                      <a:fillRect/>
                    </a:stretch>
                  </pic:blipFill>
                  <pic:spPr bwMode="auto">
                    <a:xfrm>
                      <a:off x="0" y="0"/>
                      <a:ext cx="4645025" cy="1777365"/>
                    </a:xfrm>
                    <a:prstGeom prst="rect">
                      <a:avLst/>
                    </a:prstGeom>
                    <a:noFill/>
                    <a:ln w="9525">
                      <a:noFill/>
                      <a:miter lim="800000"/>
                      <a:headEnd/>
                      <a:tailEnd/>
                    </a:ln>
                  </pic:spPr>
                </pic:pic>
              </a:graphicData>
            </a:graphic>
          </wp:inline>
        </w:drawing>
      </w:r>
    </w:p>
    <w:p w:rsidR="001C3E5B" w:rsidRPr="003C272F" w:rsidRDefault="001C3E5B" w:rsidP="001C3E5B">
      <w:pPr>
        <w:pStyle w:val="NormalWeb"/>
        <w:spacing w:before="0" w:beforeAutospacing="0" w:after="0" w:afterAutospacing="0" w:line="173" w:lineRule="atLeast"/>
        <w:ind w:left="360"/>
        <w:rPr>
          <w:sz w:val="20"/>
          <w:szCs w:val="20"/>
        </w:rPr>
      </w:pPr>
      <w:r w:rsidRPr="003C272F">
        <w:rPr>
          <w:rStyle w:val="Strong"/>
          <w:sz w:val="20"/>
          <w:szCs w:val="20"/>
        </w:rPr>
        <w:t>Step 2</w:t>
      </w:r>
    </w:p>
    <w:p w:rsidR="001C3E5B" w:rsidRPr="003C272F" w:rsidRDefault="001C3E5B" w:rsidP="001C3E5B">
      <w:pPr>
        <w:pStyle w:val="NormalWeb"/>
        <w:spacing w:before="0" w:beforeAutospacing="0" w:after="0" w:afterAutospacing="0" w:line="173" w:lineRule="atLeast"/>
        <w:ind w:left="360"/>
        <w:rPr>
          <w:sz w:val="20"/>
          <w:szCs w:val="20"/>
        </w:rPr>
      </w:pPr>
      <w:r w:rsidRPr="003C272F">
        <w:rPr>
          <w:sz w:val="20"/>
          <w:szCs w:val="20"/>
        </w:rPr>
        <w:t>Click on the TestNG folder and select the “TestNG class” option. Click Next.</w:t>
      </w:r>
    </w:p>
    <w:p w:rsidR="001C3E5B" w:rsidRPr="003C272F" w:rsidRDefault="001C3E5B" w:rsidP="001C3E5B">
      <w:pPr>
        <w:pStyle w:val="NormalWeb"/>
        <w:spacing w:before="0" w:beforeAutospacing="0" w:after="0" w:afterAutospacing="0" w:line="173" w:lineRule="atLeast"/>
        <w:ind w:left="360"/>
        <w:jc w:val="center"/>
        <w:rPr>
          <w:sz w:val="20"/>
          <w:szCs w:val="20"/>
        </w:rPr>
      </w:pPr>
      <w:r w:rsidRPr="003C272F">
        <w:rPr>
          <w:noProof/>
          <w:sz w:val="20"/>
          <w:szCs w:val="20"/>
        </w:rPr>
        <w:drawing>
          <wp:inline distT="0" distB="0" distL="0" distR="0">
            <wp:extent cx="2501900" cy="3555365"/>
            <wp:effectExtent l="19050" t="0" r="0" b="0"/>
            <wp:docPr id="98" name="Picture 98" descr="http://newguru99.revolutionventur.netdna-cdn.com/images/step_2-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newguru99.revolutionventur.netdna-cdn.com/images/step_2-0030.png"/>
                    <pic:cNvPicPr>
                      <a:picLocks noChangeAspect="1" noChangeArrowheads="1"/>
                    </pic:cNvPicPr>
                  </pic:nvPicPr>
                  <pic:blipFill>
                    <a:blip r:embed="rId57"/>
                    <a:srcRect/>
                    <a:stretch>
                      <a:fillRect/>
                    </a:stretch>
                  </pic:blipFill>
                  <pic:spPr bwMode="auto">
                    <a:xfrm>
                      <a:off x="0" y="0"/>
                      <a:ext cx="2501900" cy="3555365"/>
                    </a:xfrm>
                    <a:prstGeom prst="rect">
                      <a:avLst/>
                    </a:prstGeom>
                    <a:noFill/>
                    <a:ln w="9525">
                      <a:noFill/>
                      <a:miter lim="800000"/>
                      <a:headEnd/>
                      <a:tailEnd/>
                    </a:ln>
                  </pic:spPr>
                </pic:pic>
              </a:graphicData>
            </a:graphic>
          </wp:inline>
        </w:drawing>
      </w:r>
    </w:p>
    <w:p w:rsidR="001C3E5B" w:rsidRPr="003C272F" w:rsidRDefault="001C3E5B" w:rsidP="001C3E5B">
      <w:pPr>
        <w:pStyle w:val="NormalWeb"/>
        <w:spacing w:before="0" w:beforeAutospacing="0" w:after="0" w:afterAutospacing="0" w:line="173" w:lineRule="atLeast"/>
        <w:ind w:left="360"/>
        <w:rPr>
          <w:sz w:val="20"/>
          <w:szCs w:val="20"/>
        </w:rPr>
      </w:pPr>
      <w:r w:rsidRPr="003C272F">
        <w:rPr>
          <w:rStyle w:val="Strong"/>
          <w:sz w:val="20"/>
          <w:szCs w:val="20"/>
        </w:rPr>
        <w:t>Step 3</w:t>
      </w:r>
    </w:p>
    <w:p w:rsidR="001C3E5B" w:rsidRPr="003C272F" w:rsidRDefault="001C3E5B" w:rsidP="001C3E5B">
      <w:pPr>
        <w:pStyle w:val="NormalWeb"/>
        <w:spacing w:before="0" w:beforeAutospacing="0" w:after="0" w:afterAutospacing="0" w:line="173" w:lineRule="atLeast"/>
        <w:ind w:left="360"/>
        <w:rPr>
          <w:sz w:val="20"/>
          <w:szCs w:val="20"/>
        </w:rPr>
      </w:pPr>
      <w:r w:rsidRPr="003C272F">
        <w:rPr>
          <w:sz w:val="20"/>
          <w:szCs w:val="20"/>
        </w:rPr>
        <w:t>Type the values indicated below on the appropriate input boxes and click Finish. Notice that we have named our Java file as “FirstTestNGFile”.</w:t>
      </w:r>
    </w:p>
    <w:p w:rsidR="001C3E5B" w:rsidRPr="003C272F" w:rsidRDefault="001C3E5B" w:rsidP="001C3E5B">
      <w:pPr>
        <w:pStyle w:val="NormalWeb"/>
        <w:spacing w:before="0" w:beforeAutospacing="0" w:after="0" w:afterAutospacing="0" w:line="173" w:lineRule="atLeast"/>
        <w:ind w:left="360"/>
        <w:jc w:val="center"/>
        <w:rPr>
          <w:sz w:val="20"/>
          <w:szCs w:val="20"/>
        </w:rPr>
      </w:pPr>
      <w:r w:rsidRPr="003C272F">
        <w:rPr>
          <w:noProof/>
          <w:sz w:val="20"/>
          <w:szCs w:val="20"/>
        </w:rPr>
        <w:lastRenderedPageBreak/>
        <w:drawing>
          <wp:inline distT="0" distB="0" distL="0" distR="0">
            <wp:extent cx="5332730" cy="3035935"/>
            <wp:effectExtent l="19050" t="0" r="1270" b="0"/>
            <wp:docPr id="99" name="Picture 99" descr="http://newguru99.revolutionventur.netdna-cdn.com/images/step_3_final-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newguru99.revolutionventur.netdna-cdn.com/images/step_3_final-0032.png"/>
                    <pic:cNvPicPr>
                      <a:picLocks noChangeAspect="1" noChangeArrowheads="1"/>
                    </pic:cNvPicPr>
                  </pic:nvPicPr>
                  <pic:blipFill>
                    <a:blip r:embed="rId58"/>
                    <a:srcRect/>
                    <a:stretch>
                      <a:fillRect/>
                    </a:stretch>
                  </pic:blipFill>
                  <pic:spPr bwMode="auto">
                    <a:xfrm>
                      <a:off x="0" y="0"/>
                      <a:ext cx="5332730" cy="3035935"/>
                    </a:xfrm>
                    <a:prstGeom prst="rect">
                      <a:avLst/>
                    </a:prstGeom>
                    <a:noFill/>
                    <a:ln w="9525">
                      <a:noFill/>
                      <a:miter lim="800000"/>
                      <a:headEnd/>
                      <a:tailEnd/>
                    </a:ln>
                  </pic:spPr>
                </pic:pic>
              </a:graphicData>
            </a:graphic>
          </wp:inline>
        </w:drawing>
      </w:r>
    </w:p>
    <w:p w:rsidR="001C3E5B" w:rsidRPr="003C272F" w:rsidRDefault="001C3E5B" w:rsidP="001C3E5B">
      <w:pPr>
        <w:pStyle w:val="NormalWeb"/>
        <w:spacing w:before="0" w:beforeAutospacing="0" w:after="0" w:afterAutospacing="0" w:line="173" w:lineRule="atLeast"/>
        <w:ind w:left="360"/>
        <w:rPr>
          <w:sz w:val="20"/>
          <w:szCs w:val="20"/>
        </w:rPr>
      </w:pPr>
      <w:r w:rsidRPr="003C272F">
        <w:rPr>
          <w:sz w:val="20"/>
          <w:szCs w:val="20"/>
        </w:rPr>
        <w:t>Eclipse should automatically create the template for our TestNG file shown below.</w:t>
      </w:r>
    </w:p>
    <w:p w:rsidR="001C3E5B" w:rsidRPr="003C272F" w:rsidRDefault="001C3E5B" w:rsidP="001C3E5B">
      <w:pPr>
        <w:pStyle w:val="NormalWeb"/>
        <w:spacing w:before="0" w:beforeAutospacing="0" w:after="0" w:afterAutospacing="0" w:line="173" w:lineRule="atLeast"/>
        <w:ind w:left="360"/>
        <w:jc w:val="center"/>
        <w:rPr>
          <w:sz w:val="20"/>
          <w:szCs w:val="20"/>
        </w:rPr>
      </w:pPr>
      <w:r w:rsidRPr="003C272F">
        <w:rPr>
          <w:noProof/>
          <w:sz w:val="20"/>
          <w:szCs w:val="20"/>
        </w:rPr>
        <w:drawing>
          <wp:inline distT="0" distB="0" distL="0" distR="0">
            <wp:extent cx="2860040" cy="1931035"/>
            <wp:effectExtent l="19050" t="0" r="0" b="0"/>
            <wp:docPr id="100" name="Picture 100" descr="http://newguru99.revolutionventur.netdna-cdn.com/images/step_4-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newguru99.revolutionventur.netdna-cdn.com/images/step_4-0033.png"/>
                    <pic:cNvPicPr>
                      <a:picLocks noChangeAspect="1" noChangeArrowheads="1"/>
                    </pic:cNvPicPr>
                  </pic:nvPicPr>
                  <pic:blipFill>
                    <a:blip r:embed="rId59"/>
                    <a:srcRect/>
                    <a:stretch>
                      <a:fillRect/>
                    </a:stretch>
                  </pic:blipFill>
                  <pic:spPr bwMode="auto">
                    <a:xfrm>
                      <a:off x="0" y="0"/>
                      <a:ext cx="2860040" cy="1931035"/>
                    </a:xfrm>
                    <a:prstGeom prst="rect">
                      <a:avLst/>
                    </a:prstGeom>
                    <a:noFill/>
                    <a:ln w="9525">
                      <a:noFill/>
                      <a:miter lim="800000"/>
                      <a:headEnd/>
                      <a:tailEnd/>
                    </a:ln>
                  </pic:spPr>
                </pic:pic>
              </a:graphicData>
            </a:graphic>
          </wp:inline>
        </w:drawing>
      </w:r>
    </w:p>
    <w:p w:rsidR="009612CF" w:rsidRPr="003C272F" w:rsidRDefault="009612CF" w:rsidP="001C3E5B">
      <w:pPr>
        <w:pStyle w:val="NormalWeb"/>
        <w:spacing w:before="0" w:beforeAutospacing="0" w:after="0" w:afterAutospacing="0" w:line="173" w:lineRule="atLeast"/>
        <w:ind w:left="360"/>
        <w:jc w:val="center"/>
        <w:rPr>
          <w:sz w:val="20"/>
          <w:szCs w:val="20"/>
        </w:rPr>
      </w:pPr>
    </w:p>
    <w:p w:rsidR="009612CF" w:rsidRPr="003C272F" w:rsidRDefault="009612CF" w:rsidP="006C6850">
      <w:pPr>
        <w:pStyle w:val="Heading2"/>
        <w:rPr>
          <w:rFonts w:cs="Times New Roman"/>
          <w:szCs w:val="20"/>
        </w:rPr>
      </w:pPr>
      <w:bookmarkStart w:id="71" w:name="_Toc363461792"/>
      <w:r w:rsidRPr="003C272F">
        <w:rPr>
          <w:rFonts w:cs="Times New Roman"/>
          <w:szCs w:val="20"/>
        </w:rPr>
        <w:t>Coding Our First Test Case</w:t>
      </w:r>
      <w:bookmarkEnd w:id="71"/>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Let us now create our first test case that will check if Mercury Tours’ homepage is correct. Type your code as shown below.</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3979545" cy="2896870"/>
            <wp:effectExtent l="19050" t="0" r="1905" b="0"/>
            <wp:docPr id="105" name="Picture 105" descr="http://newguru99.revolutionventur.netdna-cdn.com/images/first_test_script-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newguru99.revolutionventur.netdna-cdn.com/images/first_test_script-0024.png"/>
                    <pic:cNvPicPr>
                      <a:picLocks noChangeAspect="1" noChangeArrowheads="1"/>
                    </pic:cNvPicPr>
                  </pic:nvPicPr>
                  <pic:blipFill>
                    <a:blip r:embed="rId60"/>
                    <a:srcRect/>
                    <a:stretch>
                      <a:fillRect/>
                    </a:stretch>
                  </pic:blipFill>
                  <pic:spPr bwMode="auto">
                    <a:xfrm>
                      <a:off x="0" y="0"/>
                      <a:ext cx="3979545" cy="2896870"/>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Notice the following.</w:t>
      </w:r>
    </w:p>
    <w:p w:rsidR="009612CF" w:rsidRPr="003C272F" w:rsidRDefault="009612CF" w:rsidP="004F2338">
      <w:pPr>
        <w:numPr>
          <w:ilvl w:val="0"/>
          <w:numId w:val="13"/>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TestNG does not require you to have a main() method.</w:t>
      </w:r>
    </w:p>
    <w:p w:rsidR="009612CF" w:rsidRPr="003C272F" w:rsidRDefault="009612CF" w:rsidP="004F2338">
      <w:pPr>
        <w:numPr>
          <w:ilvl w:val="0"/>
          <w:numId w:val="13"/>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Methods need not be static.</w:t>
      </w:r>
    </w:p>
    <w:p w:rsidR="009612CF" w:rsidRPr="003C272F" w:rsidRDefault="009612CF" w:rsidP="004F2338">
      <w:pPr>
        <w:numPr>
          <w:ilvl w:val="0"/>
          <w:numId w:val="13"/>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We used the @Test annotation.</w:t>
      </w:r>
      <w:r w:rsidRPr="003C272F">
        <w:rPr>
          <w:rStyle w:val="apple-converted-space"/>
          <w:rFonts w:ascii="Times New Roman" w:hAnsi="Times New Roman" w:cs="Times New Roman"/>
          <w:sz w:val="20"/>
          <w:szCs w:val="20"/>
        </w:rPr>
        <w:t> </w:t>
      </w:r>
      <w:r w:rsidRPr="003C272F">
        <w:rPr>
          <w:rStyle w:val="Strong"/>
          <w:rFonts w:ascii="Times New Roman" w:hAnsi="Times New Roman" w:cs="Times New Roman"/>
          <w:sz w:val="20"/>
          <w:szCs w:val="20"/>
        </w:rPr>
        <w:t>@Test is used to tell that the method under it is a test case</w:t>
      </w:r>
      <w:r w:rsidRPr="003C272F">
        <w:rPr>
          <w:rFonts w:ascii="Times New Roman" w:hAnsi="Times New Roman" w:cs="Times New Roman"/>
          <w:sz w:val="20"/>
          <w:szCs w:val="20"/>
        </w:rPr>
        <w:t>. In this case, we have set the verifyHomepageTitle() method to be our test case so we placed an ‘@Test’ annotation above it.</w:t>
      </w:r>
    </w:p>
    <w:p w:rsidR="009612CF" w:rsidRPr="003C272F" w:rsidRDefault="009612CF" w:rsidP="004F2338">
      <w:pPr>
        <w:numPr>
          <w:ilvl w:val="0"/>
          <w:numId w:val="13"/>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Since we use annotations in TestNG, we needed to import the package org.testng.annotations.*.</w:t>
      </w:r>
    </w:p>
    <w:p w:rsidR="009612CF" w:rsidRPr="003C272F" w:rsidRDefault="009612CF" w:rsidP="004F2338">
      <w:pPr>
        <w:numPr>
          <w:ilvl w:val="0"/>
          <w:numId w:val="13"/>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We used the Assert class.</w:t>
      </w:r>
      <w:r w:rsidRPr="003C272F">
        <w:rPr>
          <w:rStyle w:val="apple-converted-space"/>
          <w:rFonts w:ascii="Times New Roman" w:hAnsi="Times New Roman" w:cs="Times New Roman"/>
          <w:sz w:val="20"/>
          <w:szCs w:val="20"/>
        </w:rPr>
        <w:t> </w:t>
      </w:r>
      <w:r w:rsidRPr="003C272F">
        <w:rPr>
          <w:rStyle w:val="Strong"/>
          <w:rFonts w:ascii="Times New Roman" w:hAnsi="Times New Roman" w:cs="Times New Roman"/>
          <w:sz w:val="20"/>
          <w:szCs w:val="20"/>
        </w:rPr>
        <w:t>The Assert class is used to conduct verification operations in TestNG</w:t>
      </w:r>
      <w:r w:rsidRPr="003C272F">
        <w:rPr>
          <w:rFonts w:ascii="Times New Roman" w:hAnsi="Times New Roman" w:cs="Times New Roman"/>
          <w:sz w:val="20"/>
          <w:szCs w:val="20"/>
        </w:rPr>
        <w:t>. To use it, we need to import the org.testng.Assert package.</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You may have multiple test cases (therefore, multiple @Test annotations) in a single TestNG file. This will be tackled in more detail later in the section “Annotations used in TestNG”.</w:t>
      </w:r>
    </w:p>
    <w:p w:rsidR="009612CF" w:rsidRPr="003C272F" w:rsidRDefault="009612CF" w:rsidP="006C6850">
      <w:pPr>
        <w:pStyle w:val="Heading2"/>
        <w:rPr>
          <w:rFonts w:cs="Times New Roman"/>
          <w:szCs w:val="20"/>
        </w:rPr>
      </w:pPr>
      <w:bookmarkStart w:id="72" w:name="_Toc363461793"/>
      <w:r w:rsidRPr="003C272F">
        <w:rPr>
          <w:rFonts w:cs="Times New Roman"/>
          <w:szCs w:val="20"/>
        </w:rPr>
        <w:t>Running the Test</w:t>
      </w:r>
      <w:bookmarkEnd w:id="72"/>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To run the test, simply run the file in Eclipse as you normally do. Eclipse will provide two outputs – one in the Console window and the other on the TestNG Results window.</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4440555" cy="3021330"/>
            <wp:effectExtent l="19050" t="0" r="0" b="0"/>
            <wp:docPr id="106" name="Picture 106" descr="http://newguru99.revolutionventur.netdna-cdn.com/images/testng_results_window-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newguru99.revolutionventur.netdna-cdn.com/images/testng_results_window-0025.png"/>
                    <pic:cNvPicPr>
                      <a:picLocks noChangeAspect="1" noChangeArrowheads="1"/>
                    </pic:cNvPicPr>
                  </pic:nvPicPr>
                  <pic:blipFill>
                    <a:blip r:embed="rId61"/>
                    <a:srcRect/>
                    <a:stretch>
                      <a:fillRect/>
                    </a:stretch>
                  </pic:blipFill>
                  <pic:spPr bwMode="auto">
                    <a:xfrm>
                      <a:off x="0" y="0"/>
                      <a:ext cx="4440555" cy="3021330"/>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4440555" cy="2780030"/>
            <wp:effectExtent l="19050" t="0" r="0" b="0"/>
            <wp:docPr id="107" name="Picture 107" descr="http://newguru99.revolutionventur.netdna-cdn.com/images/console_window-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newguru99.revolutionventur.netdna-cdn.com/images/console_window-0023.png"/>
                    <pic:cNvPicPr>
                      <a:picLocks noChangeAspect="1" noChangeArrowheads="1"/>
                    </pic:cNvPicPr>
                  </pic:nvPicPr>
                  <pic:blipFill>
                    <a:blip r:embed="rId62"/>
                    <a:srcRect/>
                    <a:stretch>
                      <a:fillRect/>
                    </a:stretch>
                  </pic:blipFill>
                  <pic:spPr bwMode="auto">
                    <a:xfrm>
                      <a:off x="0" y="0"/>
                      <a:ext cx="4440555" cy="2780030"/>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 </w:t>
      </w:r>
    </w:p>
    <w:p w:rsidR="009612CF" w:rsidRPr="003C272F" w:rsidRDefault="009612CF" w:rsidP="006C6850">
      <w:pPr>
        <w:pStyle w:val="Heading2"/>
        <w:rPr>
          <w:rFonts w:cs="Times New Roman"/>
          <w:szCs w:val="20"/>
        </w:rPr>
      </w:pPr>
      <w:bookmarkStart w:id="73" w:name="_Toc363461794"/>
      <w:r w:rsidRPr="003C272F">
        <w:rPr>
          <w:rFonts w:cs="Times New Roman"/>
          <w:szCs w:val="20"/>
        </w:rPr>
        <w:t>Checking reports created by TestNG</w:t>
      </w:r>
      <w:bookmarkEnd w:id="73"/>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The Console window in Eclipse gives a text-based report of our test case results while the TestNG Results window gives us a graphical one.</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5508625" cy="5172075"/>
            <wp:effectExtent l="0" t="0" r="0" b="0"/>
            <wp:docPr id="108" name="Picture 108" descr="http://newguru99.revolutionventur.netdna-cdn.com/images/text_vs_graphical-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newguru99.revolutionventur.netdna-cdn.com/images/text_vs_graphical-0016.png"/>
                    <pic:cNvPicPr>
                      <a:picLocks noChangeAspect="1" noChangeArrowheads="1"/>
                    </pic:cNvPicPr>
                  </pic:nvPicPr>
                  <pic:blipFill>
                    <a:blip r:embed="rId63"/>
                    <a:srcRect/>
                    <a:stretch>
                      <a:fillRect/>
                    </a:stretch>
                  </pic:blipFill>
                  <pic:spPr bwMode="auto">
                    <a:xfrm>
                      <a:off x="0" y="0"/>
                      <a:ext cx="5508625" cy="5172075"/>
                    </a:xfrm>
                    <a:prstGeom prst="rect">
                      <a:avLst/>
                    </a:prstGeom>
                    <a:noFill/>
                    <a:ln w="9525">
                      <a:noFill/>
                      <a:miter lim="800000"/>
                      <a:headEnd/>
                      <a:tailEnd/>
                    </a:ln>
                  </pic:spPr>
                </pic:pic>
              </a:graphicData>
            </a:graphic>
          </wp:inline>
        </w:drawing>
      </w:r>
    </w:p>
    <w:p w:rsidR="009612CF" w:rsidRPr="003C272F" w:rsidRDefault="009612CF" w:rsidP="006C6850">
      <w:pPr>
        <w:pStyle w:val="Heading2"/>
        <w:rPr>
          <w:rFonts w:cs="Times New Roman"/>
          <w:szCs w:val="20"/>
        </w:rPr>
      </w:pPr>
      <w:bookmarkStart w:id="74" w:name="_Toc363461795"/>
      <w:r w:rsidRPr="003C272F">
        <w:rPr>
          <w:rFonts w:cs="Times New Roman"/>
          <w:szCs w:val="20"/>
        </w:rPr>
        <w:t>Generating HTML Reports</w:t>
      </w:r>
      <w:bookmarkEnd w:id="74"/>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TestNG has the ability to generate reports in HTML format.</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Step 1</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After running our FirstTestNGFile that we created in the previous section, right-click the project name (FirstTestNGProject) in the Project Explorer window then click on the “Refresh” option.</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4879340" cy="2194560"/>
            <wp:effectExtent l="19050" t="0" r="0" b="0"/>
            <wp:docPr id="109" name="Picture 109" descr="http://newguru99.revolutionventur.netdna-cdn.com/images/step_1-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newguru99.revolutionventur.netdna-cdn.com/images/step_1-0019.png"/>
                    <pic:cNvPicPr>
                      <a:picLocks noChangeAspect="1" noChangeArrowheads="1"/>
                    </pic:cNvPicPr>
                  </pic:nvPicPr>
                  <pic:blipFill>
                    <a:blip r:embed="rId64"/>
                    <a:srcRect/>
                    <a:stretch>
                      <a:fillRect/>
                    </a:stretch>
                  </pic:blipFill>
                  <pic:spPr bwMode="auto">
                    <a:xfrm>
                      <a:off x="0" y="0"/>
                      <a:ext cx="4879340" cy="2194560"/>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Step 2</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Notice that a “test-output” folder was created. Expand it and look for an index.html file. This HTML file is a report of the results of the most recent test run.</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2209165" cy="3679825"/>
            <wp:effectExtent l="19050" t="0" r="635" b="0"/>
            <wp:docPr id="110" name="Picture 110" descr="http://newguru99.revolutionventur.netdna-cdn.com/images/test-output___index-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newguru99.revolutionventur.netdna-cdn.com/images/test-output___index-0022.png"/>
                    <pic:cNvPicPr>
                      <a:picLocks noChangeAspect="1" noChangeArrowheads="1"/>
                    </pic:cNvPicPr>
                  </pic:nvPicPr>
                  <pic:blipFill>
                    <a:blip r:embed="rId65"/>
                    <a:srcRect/>
                    <a:stretch>
                      <a:fillRect/>
                    </a:stretch>
                  </pic:blipFill>
                  <pic:spPr bwMode="auto">
                    <a:xfrm>
                      <a:off x="0" y="0"/>
                      <a:ext cx="2209165" cy="3679825"/>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Step 3</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Double-click on that index.html file to open it within Eclipse’s built-in web browser. You can refresh this page any time after you rerun your test by simply pressing F5 just like in ordinary web browsers.</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3950335" cy="3526155"/>
            <wp:effectExtent l="19050" t="0" r="0" b="0"/>
            <wp:docPr id="111" name="Picture 111" descr="http://newguru99.revolutionventur.netdna-cdn.com/images/3-1-2013_4-58-41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newguru99.revolutionventur.netdna-cdn.com/images/3-1-2013_4-58-41_PM.png"/>
                    <pic:cNvPicPr>
                      <a:picLocks noChangeAspect="1" noChangeArrowheads="1"/>
                    </pic:cNvPicPr>
                  </pic:nvPicPr>
                  <pic:blipFill>
                    <a:blip r:embed="rId66"/>
                    <a:srcRect/>
                    <a:stretch>
                      <a:fillRect/>
                    </a:stretch>
                  </pic:blipFill>
                  <pic:spPr bwMode="auto">
                    <a:xfrm>
                      <a:off x="0" y="0"/>
                      <a:ext cx="3950335" cy="3526155"/>
                    </a:xfrm>
                    <a:prstGeom prst="rect">
                      <a:avLst/>
                    </a:prstGeom>
                    <a:noFill/>
                    <a:ln w="9525">
                      <a:noFill/>
                      <a:miter lim="800000"/>
                      <a:headEnd/>
                      <a:tailEnd/>
                    </a:ln>
                  </pic:spPr>
                </pic:pic>
              </a:graphicData>
            </a:graphic>
          </wp:inline>
        </w:drawing>
      </w:r>
    </w:p>
    <w:p w:rsidR="009612CF" w:rsidRPr="003C272F" w:rsidRDefault="009612CF" w:rsidP="006C6850">
      <w:pPr>
        <w:pStyle w:val="Heading2"/>
        <w:rPr>
          <w:rFonts w:cs="Times New Roman"/>
          <w:szCs w:val="20"/>
        </w:rPr>
      </w:pPr>
      <w:bookmarkStart w:id="75" w:name="_Toc363461796"/>
      <w:r w:rsidRPr="003C272F">
        <w:rPr>
          <w:rFonts w:cs="Times New Roman"/>
          <w:szCs w:val="20"/>
        </w:rPr>
        <w:t>Annotations used in TestNG</w:t>
      </w:r>
      <w:bookmarkEnd w:id="75"/>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In the previous section, you have been introduced to the @Test annotation. Now, we shall be studying more advanced annotations and their usages.</w:t>
      </w:r>
    </w:p>
    <w:p w:rsidR="00B732D9" w:rsidRPr="003C272F" w:rsidRDefault="00B732D9" w:rsidP="004F2338">
      <w:pPr>
        <w:pStyle w:val="ListParagraph"/>
        <w:keepNext/>
        <w:keepLines/>
        <w:numPr>
          <w:ilvl w:val="0"/>
          <w:numId w:val="29"/>
        </w:numPr>
        <w:spacing w:before="200" w:after="0"/>
        <w:contextualSpacing w:val="0"/>
        <w:outlineLvl w:val="2"/>
        <w:rPr>
          <w:rFonts w:ascii="Times New Roman" w:eastAsiaTheme="majorEastAsia" w:hAnsi="Times New Roman" w:cs="Times New Roman"/>
          <w:b/>
          <w:bCs/>
          <w:vanish/>
          <w:sz w:val="20"/>
          <w:szCs w:val="20"/>
        </w:rPr>
      </w:pPr>
      <w:bookmarkStart w:id="76" w:name="_Toc363461407"/>
      <w:bookmarkStart w:id="77" w:name="_Toc363461504"/>
      <w:bookmarkStart w:id="78" w:name="_Toc363461797"/>
      <w:bookmarkEnd w:id="76"/>
      <w:bookmarkEnd w:id="77"/>
      <w:bookmarkEnd w:id="78"/>
    </w:p>
    <w:p w:rsidR="00B732D9" w:rsidRPr="003C272F" w:rsidRDefault="00B732D9" w:rsidP="004F2338">
      <w:pPr>
        <w:pStyle w:val="ListParagraph"/>
        <w:keepNext/>
        <w:keepLines/>
        <w:numPr>
          <w:ilvl w:val="0"/>
          <w:numId w:val="29"/>
        </w:numPr>
        <w:spacing w:before="200" w:after="0"/>
        <w:contextualSpacing w:val="0"/>
        <w:outlineLvl w:val="2"/>
        <w:rPr>
          <w:rFonts w:ascii="Times New Roman" w:eastAsiaTheme="majorEastAsia" w:hAnsi="Times New Roman" w:cs="Times New Roman"/>
          <w:b/>
          <w:bCs/>
          <w:vanish/>
          <w:sz w:val="20"/>
          <w:szCs w:val="20"/>
        </w:rPr>
      </w:pPr>
      <w:bookmarkStart w:id="79" w:name="_Toc363461408"/>
      <w:bookmarkStart w:id="80" w:name="_Toc363461505"/>
      <w:bookmarkStart w:id="81" w:name="_Toc363461798"/>
      <w:bookmarkEnd w:id="79"/>
      <w:bookmarkEnd w:id="80"/>
      <w:bookmarkEnd w:id="81"/>
    </w:p>
    <w:p w:rsidR="00B732D9" w:rsidRPr="003C272F" w:rsidRDefault="00B732D9" w:rsidP="004F2338">
      <w:pPr>
        <w:pStyle w:val="ListParagraph"/>
        <w:keepNext/>
        <w:keepLines/>
        <w:numPr>
          <w:ilvl w:val="0"/>
          <w:numId w:val="29"/>
        </w:numPr>
        <w:spacing w:before="200" w:after="0"/>
        <w:contextualSpacing w:val="0"/>
        <w:outlineLvl w:val="2"/>
        <w:rPr>
          <w:rFonts w:ascii="Times New Roman" w:eastAsiaTheme="majorEastAsia" w:hAnsi="Times New Roman" w:cs="Times New Roman"/>
          <w:b/>
          <w:bCs/>
          <w:vanish/>
          <w:sz w:val="20"/>
          <w:szCs w:val="20"/>
        </w:rPr>
      </w:pPr>
      <w:bookmarkStart w:id="82" w:name="_Toc363461409"/>
      <w:bookmarkStart w:id="83" w:name="_Toc363461506"/>
      <w:bookmarkStart w:id="84" w:name="_Toc363461799"/>
      <w:bookmarkEnd w:id="82"/>
      <w:bookmarkEnd w:id="83"/>
      <w:bookmarkEnd w:id="84"/>
    </w:p>
    <w:p w:rsidR="00B732D9" w:rsidRPr="003C272F" w:rsidRDefault="00B732D9" w:rsidP="004F2338">
      <w:pPr>
        <w:pStyle w:val="ListParagraph"/>
        <w:keepNext/>
        <w:keepLines/>
        <w:numPr>
          <w:ilvl w:val="0"/>
          <w:numId w:val="29"/>
        </w:numPr>
        <w:spacing w:before="200" w:after="0"/>
        <w:contextualSpacing w:val="0"/>
        <w:outlineLvl w:val="2"/>
        <w:rPr>
          <w:rFonts w:ascii="Times New Roman" w:eastAsiaTheme="majorEastAsia" w:hAnsi="Times New Roman" w:cs="Times New Roman"/>
          <w:b/>
          <w:bCs/>
          <w:vanish/>
          <w:sz w:val="20"/>
          <w:szCs w:val="20"/>
        </w:rPr>
      </w:pPr>
      <w:bookmarkStart w:id="85" w:name="_Toc363461410"/>
      <w:bookmarkStart w:id="86" w:name="_Toc363461507"/>
      <w:bookmarkStart w:id="87" w:name="_Toc363461800"/>
      <w:bookmarkEnd w:id="85"/>
      <w:bookmarkEnd w:id="86"/>
      <w:bookmarkEnd w:id="87"/>
    </w:p>
    <w:p w:rsidR="00B732D9" w:rsidRPr="003C272F" w:rsidRDefault="00B732D9" w:rsidP="004F2338">
      <w:pPr>
        <w:pStyle w:val="ListParagraph"/>
        <w:keepNext/>
        <w:keepLines/>
        <w:numPr>
          <w:ilvl w:val="1"/>
          <w:numId w:val="29"/>
        </w:numPr>
        <w:spacing w:before="200" w:after="0"/>
        <w:contextualSpacing w:val="0"/>
        <w:outlineLvl w:val="2"/>
        <w:rPr>
          <w:rFonts w:ascii="Times New Roman" w:eastAsiaTheme="majorEastAsia" w:hAnsi="Times New Roman" w:cs="Times New Roman"/>
          <w:b/>
          <w:bCs/>
          <w:vanish/>
          <w:sz w:val="20"/>
          <w:szCs w:val="20"/>
        </w:rPr>
      </w:pPr>
      <w:bookmarkStart w:id="88" w:name="_Toc363461411"/>
      <w:bookmarkStart w:id="89" w:name="_Toc363461508"/>
      <w:bookmarkStart w:id="90" w:name="_Toc363461801"/>
      <w:bookmarkEnd w:id="88"/>
      <w:bookmarkEnd w:id="89"/>
      <w:bookmarkEnd w:id="90"/>
    </w:p>
    <w:p w:rsidR="00B732D9" w:rsidRPr="003C272F" w:rsidRDefault="00B732D9" w:rsidP="004F2338">
      <w:pPr>
        <w:pStyle w:val="ListParagraph"/>
        <w:keepNext/>
        <w:keepLines/>
        <w:numPr>
          <w:ilvl w:val="1"/>
          <w:numId w:val="29"/>
        </w:numPr>
        <w:spacing w:before="200" w:after="0"/>
        <w:contextualSpacing w:val="0"/>
        <w:outlineLvl w:val="2"/>
        <w:rPr>
          <w:rFonts w:ascii="Times New Roman" w:eastAsiaTheme="majorEastAsia" w:hAnsi="Times New Roman" w:cs="Times New Roman"/>
          <w:b/>
          <w:bCs/>
          <w:vanish/>
          <w:sz w:val="20"/>
          <w:szCs w:val="20"/>
        </w:rPr>
      </w:pPr>
      <w:bookmarkStart w:id="91" w:name="_Toc363461412"/>
      <w:bookmarkStart w:id="92" w:name="_Toc363461509"/>
      <w:bookmarkStart w:id="93" w:name="_Toc363461802"/>
      <w:bookmarkEnd w:id="91"/>
      <w:bookmarkEnd w:id="92"/>
      <w:bookmarkEnd w:id="93"/>
    </w:p>
    <w:p w:rsidR="00B732D9" w:rsidRPr="003C272F" w:rsidRDefault="00B732D9" w:rsidP="004F2338">
      <w:pPr>
        <w:pStyle w:val="ListParagraph"/>
        <w:keepNext/>
        <w:keepLines/>
        <w:numPr>
          <w:ilvl w:val="1"/>
          <w:numId w:val="29"/>
        </w:numPr>
        <w:spacing w:before="200" w:after="0"/>
        <w:contextualSpacing w:val="0"/>
        <w:outlineLvl w:val="2"/>
        <w:rPr>
          <w:rFonts w:ascii="Times New Roman" w:eastAsiaTheme="majorEastAsia" w:hAnsi="Times New Roman" w:cs="Times New Roman"/>
          <w:b/>
          <w:bCs/>
          <w:vanish/>
          <w:sz w:val="20"/>
          <w:szCs w:val="20"/>
        </w:rPr>
      </w:pPr>
      <w:bookmarkStart w:id="94" w:name="_Toc363461413"/>
      <w:bookmarkStart w:id="95" w:name="_Toc363461510"/>
      <w:bookmarkStart w:id="96" w:name="_Toc363461803"/>
      <w:bookmarkEnd w:id="94"/>
      <w:bookmarkEnd w:id="95"/>
      <w:bookmarkEnd w:id="96"/>
    </w:p>
    <w:p w:rsidR="00B732D9" w:rsidRPr="003C272F" w:rsidRDefault="00B732D9" w:rsidP="004F2338">
      <w:pPr>
        <w:pStyle w:val="ListParagraph"/>
        <w:keepNext/>
        <w:keepLines/>
        <w:numPr>
          <w:ilvl w:val="1"/>
          <w:numId w:val="29"/>
        </w:numPr>
        <w:spacing w:before="200" w:after="0"/>
        <w:contextualSpacing w:val="0"/>
        <w:outlineLvl w:val="2"/>
        <w:rPr>
          <w:rFonts w:ascii="Times New Roman" w:eastAsiaTheme="majorEastAsia" w:hAnsi="Times New Roman" w:cs="Times New Roman"/>
          <w:b/>
          <w:bCs/>
          <w:vanish/>
          <w:sz w:val="20"/>
          <w:szCs w:val="20"/>
        </w:rPr>
      </w:pPr>
      <w:bookmarkStart w:id="97" w:name="_Toc363461414"/>
      <w:bookmarkStart w:id="98" w:name="_Toc363461511"/>
      <w:bookmarkStart w:id="99" w:name="_Toc363461804"/>
      <w:bookmarkEnd w:id="97"/>
      <w:bookmarkEnd w:id="98"/>
      <w:bookmarkEnd w:id="99"/>
    </w:p>
    <w:p w:rsidR="00B732D9" w:rsidRPr="003C272F" w:rsidRDefault="00B732D9" w:rsidP="004F2338">
      <w:pPr>
        <w:pStyle w:val="ListParagraph"/>
        <w:keepNext/>
        <w:keepLines/>
        <w:numPr>
          <w:ilvl w:val="1"/>
          <w:numId w:val="29"/>
        </w:numPr>
        <w:spacing w:before="200" w:after="0"/>
        <w:contextualSpacing w:val="0"/>
        <w:outlineLvl w:val="2"/>
        <w:rPr>
          <w:rFonts w:ascii="Times New Roman" w:eastAsiaTheme="majorEastAsia" w:hAnsi="Times New Roman" w:cs="Times New Roman"/>
          <w:b/>
          <w:bCs/>
          <w:vanish/>
          <w:sz w:val="20"/>
          <w:szCs w:val="20"/>
        </w:rPr>
      </w:pPr>
      <w:bookmarkStart w:id="100" w:name="_Toc363461415"/>
      <w:bookmarkStart w:id="101" w:name="_Toc363461512"/>
      <w:bookmarkStart w:id="102" w:name="_Toc363461805"/>
      <w:bookmarkEnd w:id="100"/>
      <w:bookmarkEnd w:id="101"/>
      <w:bookmarkEnd w:id="102"/>
    </w:p>
    <w:p w:rsidR="00B732D9" w:rsidRPr="003C272F" w:rsidRDefault="00B732D9" w:rsidP="004F2338">
      <w:pPr>
        <w:pStyle w:val="ListParagraph"/>
        <w:keepNext/>
        <w:keepLines/>
        <w:numPr>
          <w:ilvl w:val="1"/>
          <w:numId w:val="29"/>
        </w:numPr>
        <w:spacing w:before="200" w:after="0"/>
        <w:contextualSpacing w:val="0"/>
        <w:outlineLvl w:val="2"/>
        <w:rPr>
          <w:rFonts w:ascii="Times New Roman" w:eastAsiaTheme="majorEastAsia" w:hAnsi="Times New Roman" w:cs="Times New Roman"/>
          <w:b/>
          <w:bCs/>
          <w:vanish/>
          <w:sz w:val="20"/>
          <w:szCs w:val="20"/>
        </w:rPr>
      </w:pPr>
      <w:bookmarkStart w:id="103" w:name="_Toc363461416"/>
      <w:bookmarkStart w:id="104" w:name="_Toc363461513"/>
      <w:bookmarkStart w:id="105" w:name="_Toc363461806"/>
      <w:bookmarkEnd w:id="103"/>
      <w:bookmarkEnd w:id="104"/>
      <w:bookmarkEnd w:id="105"/>
    </w:p>
    <w:p w:rsidR="00B732D9" w:rsidRPr="003C272F" w:rsidRDefault="00B732D9" w:rsidP="004F2338">
      <w:pPr>
        <w:pStyle w:val="ListParagraph"/>
        <w:keepNext/>
        <w:keepLines/>
        <w:numPr>
          <w:ilvl w:val="1"/>
          <w:numId w:val="29"/>
        </w:numPr>
        <w:spacing w:before="200" w:after="0"/>
        <w:contextualSpacing w:val="0"/>
        <w:outlineLvl w:val="2"/>
        <w:rPr>
          <w:rFonts w:ascii="Times New Roman" w:eastAsiaTheme="majorEastAsia" w:hAnsi="Times New Roman" w:cs="Times New Roman"/>
          <w:b/>
          <w:bCs/>
          <w:vanish/>
          <w:sz w:val="20"/>
          <w:szCs w:val="20"/>
        </w:rPr>
      </w:pPr>
      <w:bookmarkStart w:id="106" w:name="_Toc363461417"/>
      <w:bookmarkStart w:id="107" w:name="_Toc363461514"/>
      <w:bookmarkStart w:id="108" w:name="_Toc363461807"/>
      <w:bookmarkEnd w:id="106"/>
      <w:bookmarkEnd w:id="107"/>
      <w:bookmarkEnd w:id="108"/>
    </w:p>
    <w:p w:rsidR="00B732D9" w:rsidRPr="003C272F" w:rsidRDefault="00B732D9" w:rsidP="004F2338">
      <w:pPr>
        <w:pStyle w:val="ListParagraph"/>
        <w:keepNext/>
        <w:keepLines/>
        <w:numPr>
          <w:ilvl w:val="1"/>
          <w:numId w:val="29"/>
        </w:numPr>
        <w:spacing w:before="200" w:after="0"/>
        <w:contextualSpacing w:val="0"/>
        <w:outlineLvl w:val="2"/>
        <w:rPr>
          <w:rFonts w:ascii="Times New Roman" w:eastAsiaTheme="majorEastAsia" w:hAnsi="Times New Roman" w:cs="Times New Roman"/>
          <w:b/>
          <w:bCs/>
          <w:vanish/>
          <w:sz w:val="20"/>
          <w:szCs w:val="20"/>
        </w:rPr>
      </w:pPr>
      <w:bookmarkStart w:id="109" w:name="_Toc363461418"/>
      <w:bookmarkStart w:id="110" w:name="_Toc363461515"/>
      <w:bookmarkStart w:id="111" w:name="_Toc363461808"/>
      <w:bookmarkEnd w:id="109"/>
      <w:bookmarkEnd w:id="110"/>
      <w:bookmarkEnd w:id="111"/>
    </w:p>
    <w:p w:rsidR="00342B14" w:rsidRPr="003C272F" w:rsidRDefault="00342B14" w:rsidP="004F2338">
      <w:pPr>
        <w:pStyle w:val="ListParagraph"/>
        <w:keepNext/>
        <w:keepLines/>
        <w:numPr>
          <w:ilvl w:val="0"/>
          <w:numId w:val="32"/>
        </w:numPr>
        <w:spacing w:before="200" w:after="0"/>
        <w:contextualSpacing w:val="0"/>
        <w:outlineLvl w:val="2"/>
        <w:rPr>
          <w:rFonts w:ascii="Times New Roman" w:eastAsiaTheme="majorEastAsia" w:hAnsi="Times New Roman" w:cs="Times New Roman"/>
          <w:b/>
          <w:bCs/>
          <w:vanish/>
          <w:sz w:val="20"/>
          <w:szCs w:val="20"/>
        </w:rPr>
      </w:pPr>
      <w:bookmarkStart w:id="112" w:name="_Toc363461809"/>
      <w:bookmarkEnd w:id="112"/>
    </w:p>
    <w:p w:rsidR="00342B14" w:rsidRPr="003C272F" w:rsidRDefault="00342B14" w:rsidP="004F2338">
      <w:pPr>
        <w:pStyle w:val="ListParagraph"/>
        <w:keepNext/>
        <w:keepLines/>
        <w:numPr>
          <w:ilvl w:val="0"/>
          <w:numId w:val="32"/>
        </w:numPr>
        <w:spacing w:before="200" w:after="0"/>
        <w:contextualSpacing w:val="0"/>
        <w:outlineLvl w:val="2"/>
        <w:rPr>
          <w:rFonts w:ascii="Times New Roman" w:eastAsiaTheme="majorEastAsia" w:hAnsi="Times New Roman" w:cs="Times New Roman"/>
          <w:b/>
          <w:bCs/>
          <w:vanish/>
          <w:sz w:val="20"/>
          <w:szCs w:val="20"/>
        </w:rPr>
      </w:pPr>
      <w:bookmarkStart w:id="113" w:name="_Toc363461810"/>
      <w:bookmarkEnd w:id="113"/>
    </w:p>
    <w:p w:rsidR="00342B14" w:rsidRPr="003C272F" w:rsidRDefault="00342B14"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14" w:name="_Toc363461811"/>
      <w:bookmarkEnd w:id="114"/>
    </w:p>
    <w:p w:rsidR="00342B14" w:rsidRPr="003C272F" w:rsidRDefault="00342B14"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15" w:name="_Toc363461812"/>
      <w:bookmarkEnd w:id="115"/>
    </w:p>
    <w:p w:rsidR="00342B14" w:rsidRPr="003C272F" w:rsidRDefault="00342B14"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16" w:name="_Toc363461813"/>
      <w:bookmarkEnd w:id="116"/>
    </w:p>
    <w:p w:rsidR="00342B14" w:rsidRPr="003C272F" w:rsidRDefault="00342B14"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17" w:name="_Toc363461814"/>
      <w:bookmarkEnd w:id="117"/>
    </w:p>
    <w:p w:rsidR="00342B14" w:rsidRPr="003C272F" w:rsidRDefault="00342B14"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18" w:name="_Toc363461815"/>
      <w:bookmarkEnd w:id="118"/>
    </w:p>
    <w:p w:rsidR="00342B14" w:rsidRPr="003C272F" w:rsidRDefault="00342B14"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19" w:name="_Toc363461816"/>
      <w:bookmarkEnd w:id="119"/>
    </w:p>
    <w:p w:rsidR="00342B14" w:rsidRPr="003C272F" w:rsidRDefault="00342B14"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20" w:name="_Toc363461817"/>
      <w:bookmarkEnd w:id="120"/>
    </w:p>
    <w:p w:rsidR="00342B14" w:rsidRPr="003C272F" w:rsidRDefault="00342B14"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21" w:name="_Toc363461818"/>
      <w:bookmarkEnd w:id="121"/>
    </w:p>
    <w:p w:rsidR="009612CF" w:rsidRPr="003C272F" w:rsidRDefault="009612CF" w:rsidP="00342B14">
      <w:pPr>
        <w:pStyle w:val="Heading3"/>
        <w:rPr>
          <w:rFonts w:cs="Times New Roman"/>
          <w:sz w:val="20"/>
          <w:szCs w:val="20"/>
        </w:rPr>
      </w:pPr>
      <w:bookmarkStart w:id="122" w:name="_Toc363461819"/>
      <w:r w:rsidRPr="003C272F">
        <w:rPr>
          <w:rFonts w:cs="Times New Roman"/>
          <w:sz w:val="20"/>
          <w:szCs w:val="20"/>
        </w:rPr>
        <w:t>Multiple Test Cases</w:t>
      </w:r>
      <w:bookmarkEnd w:id="122"/>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We can use multiple @Test annotations in a single TestNG file. By default, methods annotated by @Test are executed alphabetically. See the code below. Though the methods c_test, a_test, and b_test are not arranged alphabetically in the code, they will be executed as such.</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3723640" cy="2523490"/>
            <wp:effectExtent l="19050" t="0" r="0" b="0"/>
            <wp:docPr id="112" name="Picture 112" descr="http://newguru99.revolutionventur.netdna-cdn.com/images/code-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newguru99.revolutionventur.netdna-cdn.com/images/code-0008.png"/>
                    <pic:cNvPicPr>
                      <a:picLocks noChangeAspect="1" noChangeArrowheads="1"/>
                    </pic:cNvPicPr>
                  </pic:nvPicPr>
                  <pic:blipFill>
                    <a:blip r:embed="rId67"/>
                    <a:srcRect/>
                    <a:stretch>
                      <a:fillRect/>
                    </a:stretch>
                  </pic:blipFill>
                  <pic:spPr bwMode="auto">
                    <a:xfrm>
                      <a:off x="0" y="0"/>
                      <a:ext cx="3723640" cy="2523490"/>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Run this code and on the generated index.html page, click “Chronological view”.</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4140200" cy="3796665"/>
            <wp:effectExtent l="19050" t="0" r="0" b="0"/>
            <wp:docPr id="113" name="Picture 113" descr="http://newguru99.revolutionventur.netdna-cdn.com/images/chronological-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newguru99.revolutionventur.netdna-cdn.com/images/chronological-0007.png"/>
                    <pic:cNvPicPr>
                      <a:picLocks noChangeAspect="1" noChangeArrowheads="1"/>
                    </pic:cNvPicPr>
                  </pic:nvPicPr>
                  <pic:blipFill>
                    <a:blip r:embed="rId68"/>
                    <a:srcRect/>
                    <a:stretch>
                      <a:fillRect/>
                    </a:stretch>
                  </pic:blipFill>
                  <pic:spPr bwMode="auto">
                    <a:xfrm>
                      <a:off x="0" y="0"/>
                      <a:ext cx="4140200" cy="3796665"/>
                    </a:xfrm>
                    <a:prstGeom prst="rect">
                      <a:avLst/>
                    </a:prstGeom>
                    <a:noFill/>
                    <a:ln w="9525">
                      <a:noFill/>
                      <a:miter lim="800000"/>
                      <a:headEnd/>
                      <a:tailEnd/>
                    </a:ln>
                  </pic:spPr>
                </pic:pic>
              </a:graphicData>
            </a:graphic>
          </wp:inline>
        </w:drawing>
      </w:r>
    </w:p>
    <w:p w:rsidR="009612CF" w:rsidRPr="003C272F" w:rsidRDefault="009612CF" w:rsidP="006C6850">
      <w:pPr>
        <w:pStyle w:val="Heading3"/>
        <w:rPr>
          <w:rFonts w:cs="Times New Roman"/>
          <w:sz w:val="20"/>
          <w:szCs w:val="20"/>
        </w:rPr>
      </w:pPr>
      <w:bookmarkStart w:id="123" w:name="_Toc363461820"/>
      <w:r w:rsidRPr="003C272F">
        <w:rPr>
          <w:rFonts w:cs="Times New Roman"/>
          <w:sz w:val="20"/>
          <w:szCs w:val="20"/>
        </w:rPr>
        <w:t>Parameters</w:t>
      </w:r>
      <w:bookmarkEnd w:id="123"/>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If you want the methods to be executed in a different order, use the parameter “priority”.</w:t>
      </w:r>
      <w:r w:rsidRPr="003C272F">
        <w:rPr>
          <w:rStyle w:val="apple-converted-space"/>
          <w:sz w:val="20"/>
          <w:szCs w:val="20"/>
        </w:rPr>
        <w:t> </w:t>
      </w:r>
      <w:r w:rsidRPr="003C272F">
        <w:rPr>
          <w:rStyle w:val="Strong"/>
          <w:sz w:val="20"/>
          <w:szCs w:val="20"/>
        </w:rPr>
        <w:t>Parameters are keywords that modify the annotation’s function</w:t>
      </w:r>
      <w:r w:rsidRPr="003C272F">
        <w:rPr>
          <w:sz w:val="20"/>
          <w:szCs w:val="20"/>
        </w:rPr>
        <w:t>.</w:t>
      </w:r>
    </w:p>
    <w:p w:rsidR="009612CF" w:rsidRPr="003C272F" w:rsidRDefault="009612CF" w:rsidP="004F2338">
      <w:pPr>
        <w:numPr>
          <w:ilvl w:val="0"/>
          <w:numId w:val="14"/>
        </w:numPr>
        <w:spacing w:after="0" w:line="173" w:lineRule="atLeast"/>
        <w:ind w:left="461"/>
        <w:rPr>
          <w:rFonts w:ascii="Times New Roman" w:hAnsi="Times New Roman" w:cs="Times New Roman"/>
          <w:sz w:val="20"/>
          <w:szCs w:val="20"/>
        </w:rPr>
      </w:pPr>
      <w:r w:rsidRPr="003C272F">
        <w:rPr>
          <w:rFonts w:ascii="Times New Roman" w:hAnsi="Times New Roman" w:cs="Times New Roman"/>
          <w:sz w:val="20"/>
          <w:szCs w:val="20"/>
        </w:rPr>
        <w:t>Parameters require you to assign a value to them. You do.this by placing a “=” next to them, and then followed by the value.</w:t>
      </w:r>
    </w:p>
    <w:p w:rsidR="009612CF" w:rsidRPr="003C272F" w:rsidRDefault="009612CF" w:rsidP="004F2338">
      <w:pPr>
        <w:numPr>
          <w:ilvl w:val="0"/>
          <w:numId w:val="14"/>
        </w:numPr>
        <w:spacing w:after="0" w:line="173" w:lineRule="atLeast"/>
        <w:ind w:left="461"/>
        <w:rPr>
          <w:rFonts w:ascii="Times New Roman" w:hAnsi="Times New Roman" w:cs="Times New Roman"/>
          <w:sz w:val="20"/>
          <w:szCs w:val="20"/>
        </w:rPr>
      </w:pPr>
      <w:r w:rsidRPr="003C272F">
        <w:rPr>
          <w:rFonts w:ascii="Times New Roman" w:hAnsi="Times New Roman" w:cs="Times New Roman"/>
          <w:sz w:val="20"/>
          <w:szCs w:val="20"/>
        </w:rPr>
        <w:t>Parameters are enclosed in a pair of parentheses which are placed right after the annotation like the code snippet shown below.</w:t>
      </w:r>
    </w:p>
    <w:p w:rsidR="009612CF" w:rsidRPr="003C272F" w:rsidRDefault="009612CF" w:rsidP="009612CF">
      <w:pPr>
        <w:pStyle w:val="NormalWeb"/>
        <w:spacing w:before="0" w:beforeAutospacing="0" w:after="0" w:afterAutospacing="0" w:line="173" w:lineRule="atLeast"/>
        <w:ind w:left="461"/>
        <w:jc w:val="center"/>
        <w:rPr>
          <w:sz w:val="20"/>
          <w:szCs w:val="20"/>
        </w:rPr>
      </w:pPr>
      <w:r w:rsidRPr="003C272F">
        <w:rPr>
          <w:noProof/>
          <w:sz w:val="20"/>
          <w:szCs w:val="20"/>
        </w:rPr>
        <w:drawing>
          <wp:inline distT="0" distB="0" distL="0" distR="0">
            <wp:extent cx="1872615" cy="972820"/>
            <wp:effectExtent l="19050" t="0" r="0" b="0"/>
            <wp:docPr id="114" name="Picture 114" descr="http://newguru99.revolutionventur.netdna-cdn.com/images/parameter_and_value-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newguru99.revolutionventur.netdna-cdn.com/images/parameter_and_value-0011.png"/>
                    <pic:cNvPicPr>
                      <a:picLocks noChangeAspect="1" noChangeArrowheads="1"/>
                    </pic:cNvPicPr>
                  </pic:nvPicPr>
                  <pic:blipFill>
                    <a:blip r:embed="rId69"/>
                    <a:srcRect/>
                    <a:stretch>
                      <a:fillRect/>
                    </a:stretch>
                  </pic:blipFill>
                  <pic:spPr bwMode="auto">
                    <a:xfrm>
                      <a:off x="0" y="0"/>
                      <a:ext cx="1872615" cy="972820"/>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TestNG will execute the @Test annotation with the lowest priority value up to the largest. There is no need for your priority values to be consecutive.</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4827905" cy="2487295"/>
            <wp:effectExtent l="19050" t="0" r="0" b="0"/>
            <wp:docPr id="115" name="Picture 115" descr="http://newguru99.revolutionventur.netdna-cdn.com/images/whole_code-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newguru99.revolutionventur.netdna-cdn.com/images/whole_code-0013.png"/>
                    <pic:cNvPicPr>
                      <a:picLocks noChangeAspect="1" noChangeArrowheads="1"/>
                    </pic:cNvPicPr>
                  </pic:nvPicPr>
                  <pic:blipFill>
                    <a:blip r:embed="rId70"/>
                    <a:srcRect/>
                    <a:stretch>
                      <a:fillRect/>
                    </a:stretch>
                  </pic:blipFill>
                  <pic:spPr bwMode="auto">
                    <a:xfrm>
                      <a:off x="0" y="0"/>
                      <a:ext cx="4827905" cy="2487295"/>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jc w:val="center"/>
        <w:rPr>
          <w:sz w:val="20"/>
          <w:szCs w:val="20"/>
        </w:rPr>
      </w:pPr>
      <w:r w:rsidRPr="003C272F">
        <w:rPr>
          <w:sz w:val="20"/>
          <w:szCs w:val="20"/>
        </w:rPr>
        <w:t> </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The TestNG HTML report will confirm that the methods were executed based on the ascending value of priority.</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 </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3211195" cy="1214120"/>
            <wp:effectExtent l="19050" t="0" r="8255" b="0"/>
            <wp:docPr id="116" name="Picture 116" descr="http://newguru99.revolutionventur.netdna-cdn.com/images/result_of_priority-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newguru99.revolutionventur.netdna-cdn.com/images/result_of_priority-0012.png"/>
                    <pic:cNvPicPr>
                      <a:picLocks noChangeAspect="1" noChangeArrowheads="1"/>
                    </pic:cNvPicPr>
                  </pic:nvPicPr>
                  <pic:blipFill>
                    <a:blip r:embed="rId71"/>
                    <a:srcRect/>
                    <a:stretch>
                      <a:fillRect/>
                    </a:stretch>
                  </pic:blipFill>
                  <pic:spPr bwMode="auto">
                    <a:xfrm>
                      <a:off x="0" y="0"/>
                      <a:ext cx="3211195" cy="1214120"/>
                    </a:xfrm>
                    <a:prstGeom prst="rect">
                      <a:avLst/>
                    </a:prstGeom>
                    <a:noFill/>
                    <a:ln w="9525">
                      <a:noFill/>
                      <a:miter lim="800000"/>
                      <a:headEnd/>
                      <a:tailEnd/>
                    </a:ln>
                  </pic:spPr>
                </pic:pic>
              </a:graphicData>
            </a:graphic>
          </wp:inline>
        </w:drawing>
      </w:r>
    </w:p>
    <w:p w:rsidR="009612CF" w:rsidRPr="003C272F" w:rsidRDefault="009612CF" w:rsidP="006C6850">
      <w:pPr>
        <w:pStyle w:val="Heading3"/>
        <w:rPr>
          <w:rFonts w:cs="Times New Roman"/>
          <w:sz w:val="20"/>
          <w:szCs w:val="20"/>
        </w:rPr>
      </w:pPr>
      <w:bookmarkStart w:id="124" w:name="_Toc363461821"/>
      <w:r w:rsidRPr="003C272F">
        <w:rPr>
          <w:rFonts w:cs="Times New Roman"/>
          <w:sz w:val="20"/>
          <w:szCs w:val="20"/>
        </w:rPr>
        <w:t>Multiple Parameters</w:t>
      </w:r>
      <w:bookmarkEnd w:id="124"/>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Aside from “priority”, @Test has another parameter called “alwaysRun” which can only be set to either “true” or “false”.</w:t>
      </w:r>
      <w:r w:rsidRPr="003C272F">
        <w:rPr>
          <w:rStyle w:val="apple-converted-space"/>
          <w:sz w:val="20"/>
          <w:szCs w:val="20"/>
        </w:rPr>
        <w:t> </w:t>
      </w:r>
      <w:r w:rsidRPr="003C272F">
        <w:rPr>
          <w:rStyle w:val="Strong"/>
          <w:sz w:val="20"/>
          <w:szCs w:val="20"/>
        </w:rPr>
        <w:t>To use two or more parameters in a single annotation, separate them with a comma</w:t>
      </w:r>
      <w:r w:rsidRPr="003C272F">
        <w:rPr>
          <w:rStyle w:val="apple-converted-space"/>
          <w:sz w:val="20"/>
          <w:szCs w:val="20"/>
        </w:rPr>
        <w:t> </w:t>
      </w:r>
      <w:r w:rsidRPr="003C272F">
        <w:rPr>
          <w:sz w:val="20"/>
          <w:szCs w:val="20"/>
        </w:rPr>
        <w:t>such as the one shown below.</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 </w:t>
      </w:r>
    </w:p>
    <w:p w:rsidR="009612CF" w:rsidRPr="003C272F" w:rsidRDefault="009612CF" w:rsidP="00D35E2C">
      <w:pPr>
        <w:rPr>
          <w:rFonts w:ascii="Times New Roman" w:hAnsi="Times New Roman" w:cs="Times New Roman"/>
          <w:sz w:val="20"/>
          <w:szCs w:val="20"/>
        </w:rPr>
      </w:pPr>
      <w:r w:rsidRPr="003C272F">
        <w:rPr>
          <w:rFonts w:ascii="Times New Roman" w:hAnsi="Times New Roman" w:cs="Times New Roman"/>
          <w:noProof/>
          <w:sz w:val="20"/>
          <w:szCs w:val="20"/>
        </w:rPr>
        <w:drawing>
          <wp:inline distT="0" distB="0" distL="0" distR="0">
            <wp:extent cx="2333625" cy="116840"/>
            <wp:effectExtent l="19050" t="0" r="9525" b="0"/>
            <wp:docPr id="117" name="Picture 117" descr="http://newguru99.revolutionventur.netdna-cdn.com/images/multiple_parameters-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newguru99.revolutionventur.netdna-cdn.com/images/multiple_parameters-0010.png"/>
                    <pic:cNvPicPr>
                      <a:picLocks noChangeAspect="1" noChangeArrowheads="1"/>
                    </pic:cNvPicPr>
                  </pic:nvPicPr>
                  <pic:blipFill>
                    <a:blip r:embed="rId72"/>
                    <a:srcRect/>
                    <a:stretch>
                      <a:fillRect/>
                    </a:stretch>
                  </pic:blipFill>
                  <pic:spPr bwMode="auto">
                    <a:xfrm>
                      <a:off x="0" y="0"/>
                      <a:ext cx="2333625" cy="116840"/>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noProof/>
          <w:sz w:val="20"/>
          <w:szCs w:val="20"/>
        </w:rPr>
        <w:drawing>
          <wp:inline distT="0" distB="0" distL="0" distR="0">
            <wp:extent cx="3445510" cy="2545715"/>
            <wp:effectExtent l="19050" t="0" r="2540" b="0"/>
            <wp:docPr id="118" name="Picture 118" descr="http://newguru99.revolutionventur.netdna-cdn.com/images/3-4-2013_9-06-4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newguru99.revolutionventur.netdna-cdn.com/images/3-4-2013_9-06-43_PM.jpg"/>
                    <pic:cNvPicPr>
                      <a:picLocks noChangeAspect="1" noChangeArrowheads="1"/>
                    </pic:cNvPicPr>
                  </pic:nvPicPr>
                  <pic:blipFill>
                    <a:blip r:embed="rId73"/>
                    <a:srcRect/>
                    <a:stretch>
                      <a:fillRect/>
                    </a:stretch>
                  </pic:blipFill>
                  <pic:spPr bwMode="auto">
                    <a:xfrm>
                      <a:off x="0" y="0"/>
                      <a:ext cx="3445510" cy="2545715"/>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 </w:t>
      </w:r>
    </w:p>
    <w:p w:rsidR="009612CF" w:rsidRPr="003C272F" w:rsidRDefault="009612CF" w:rsidP="00D35E2C">
      <w:pPr>
        <w:rPr>
          <w:rFonts w:ascii="Times New Roman" w:hAnsi="Times New Roman" w:cs="Times New Roman"/>
          <w:sz w:val="20"/>
          <w:szCs w:val="20"/>
        </w:rPr>
      </w:pPr>
      <w:r w:rsidRPr="003C272F">
        <w:rPr>
          <w:rFonts w:ascii="Times New Roman" w:hAnsi="Times New Roman" w:cs="Times New Roman"/>
          <w:sz w:val="20"/>
          <w:szCs w:val="20"/>
        </w:rPr>
        <w:t> </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lastRenderedPageBreak/>
        <w:t> </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 </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@BeforeTest and @AfterTest</w:t>
      </w: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355"/>
        <w:gridCol w:w="8035"/>
      </w:tblGrid>
      <w:tr w:rsidR="009612CF" w:rsidRPr="003C272F" w:rsidTr="009612CF">
        <w:trPr>
          <w:tblCellSpacing w:w="0" w:type="dxa"/>
          <w:jc w:val="center"/>
        </w:trPr>
        <w:tc>
          <w:tcPr>
            <w:tcW w:w="1267" w:type="dxa"/>
            <w:tcBorders>
              <w:top w:val="outset" w:sz="6" w:space="0" w:color="auto"/>
              <w:left w:val="outset" w:sz="6" w:space="0" w:color="auto"/>
              <w:bottom w:val="outset" w:sz="6" w:space="0" w:color="auto"/>
              <w:right w:val="outset" w:sz="6" w:space="0" w:color="auto"/>
            </w:tcBorders>
            <w:vAlign w:val="center"/>
            <w:hideMark/>
          </w:tcPr>
          <w:p w:rsidR="009612CF" w:rsidRPr="003C272F" w:rsidRDefault="009612CF">
            <w:pPr>
              <w:pStyle w:val="NormalWeb"/>
              <w:spacing w:before="0" w:beforeAutospacing="0" w:after="0" w:afterAutospacing="0" w:line="173" w:lineRule="atLeast"/>
              <w:jc w:val="center"/>
              <w:rPr>
                <w:sz w:val="20"/>
                <w:szCs w:val="20"/>
              </w:rPr>
            </w:pPr>
            <w:r w:rsidRPr="003C272F">
              <w:rPr>
                <w:rStyle w:val="Strong"/>
                <w:sz w:val="20"/>
                <w:szCs w:val="20"/>
              </w:rPr>
              <w:t>@BeforeTest</w:t>
            </w:r>
          </w:p>
        </w:tc>
        <w:tc>
          <w:tcPr>
            <w:tcW w:w="7511" w:type="dxa"/>
            <w:tcBorders>
              <w:top w:val="outset" w:sz="6" w:space="0" w:color="auto"/>
              <w:left w:val="outset" w:sz="6" w:space="0" w:color="auto"/>
              <w:bottom w:val="outset" w:sz="6" w:space="0" w:color="auto"/>
              <w:right w:val="outset" w:sz="6" w:space="0" w:color="auto"/>
            </w:tcBorders>
            <w:vAlign w:val="center"/>
            <w:hideMark/>
          </w:tcPr>
          <w:p w:rsidR="009612CF" w:rsidRPr="003C272F" w:rsidRDefault="009612CF">
            <w:pPr>
              <w:pStyle w:val="NormalWeb"/>
              <w:spacing w:before="0" w:beforeAutospacing="0" w:after="0" w:afterAutospacing="0" w:line="173" w:lineRule="atLeast"/>
              <w:jc w:val="center"/>
              <w:rPr>
                <w:sz w:val="20"/>
                <w:szCs w:val="20"/>
              </w:rPr>
            </w:pPr>
            <w:r w:rsidRPr="003C272F">
              <w:rPr>
                <w:sz w:val="20"/>
                <w:szCs w:val="20"/>
              </w:rPr>
              <w:t>methods under this annotation will be executed</w:t>
            </w:r>
            <w:r w:rsidRPr="003C272F">
              <w:rPr>
                <w:rStyle w:val="apple-converted-space"/>
                <w:sz w:val="20"/>
                <w:szCs w:val="20"/>
              </w:rPr>
              <w:t> </w:t>
            </w:r>
            <w:r w:rsidRPr="003C272F">
              <w:rPr>
                <w:rStyle w:val="Strong"/>
                <w:sz w:val="20"/>
                <w:szCs w:val="20"/>
              </w:rPr>
              <w:t>prior to the first test case in the TestNG file</w:t>
            </w:r>
            <w:r w:rsidRPr="003C272F">
              <w:rPr>
                <w:sz w:val="20"/>
                <w:szCs w:val="20"/>
              </w:rPr>
              <w:t>.</w:t>
            </w:r>
          </w:p>
        </w:tc>
      </w:tr>
      <w:tr w:rsidR="009612CF" w:rsidRPr="003C272F" w:rsidTr="009612CF">
        <w:trPr>
          <w:tblCellSpacing w:w="0" w:type="dxa"/>
          <w:jc w:val="center"/>
        </w:trPr>
        <w:tc>
          <w:tcPr>
            <w:tcW w:w="1267" w:type="dxa"/>
            <w:tcBorders>
              <w:top w:val="outset" w:sz="6" w:space="0" w:color="auto"/>
              <w:left w:val="outset" w:sz="6" w:space="0" w:color="auto"/>
              <w:bottom w:val="outset" w:sz="6" w:space="0" w:color="auto"/>
              <w:right w:val="outset" w:sz="6" w:space="0" w:color="auto"/>
            </w:tcBorders>
            <w:vAlign w:val="center"/>
            <w:hideMark/>
          </w:tcPr>
          <w:p w:rsidR="009612CF" w:rsidRPr="003C272F" w:rsidRDefault="009612CF">
            <w:pPr>
              <w:pStyle w:val="NormalWeb"/>
              <w:spacing w:before="0" w:beforeAutospacing="0" w:after="0" w:afterAutospacing="0" w:line="173" w:lineRule="atLeast"/>
              <w:jc w:val="center"/>
              <w:rPr>
                <w:sz w:val="20"/>
                <w:szCs w:val="20"/>
              </w:rPr>
            </w:pPr>
            <w:r w:rsidRPr="003C272F">
              <w:rPr>
                <w:rStyle w:val="Strong"/>
                <w:sz w:val="20"/>
                <w:szCs w:val="20"/>
              </w:rPr>
              <w:t>@AfterTest</w:t>
            </w:r>
          </w:p>
        </w:tc>
        <w:tc>
          <w:tcPr>
            <w:tcW w:w="7511" w:type="dxa"/>
            <w:tcBorders>
              <w:top w:val="outset" w:sz="6" w:space="0" w:color="auto"/>
              <w:left w:val="outset" w:sz="6" w:space="0" w:color="auto"/>
              <w:bottom w:val="outset" w:sz="6" w:space="0" w:color="auto"/>
              <w:right w:val="outset" w:sz="6" w:space="0" w:color="auto"/>
            </w:tcBorders>
            <w:vAlign w:val="center"/>
            <w:hideMark/>
          </w:tcPr>
          <w:p w:rsidR="009612CF" w:rsidRPr="003C272F" w:rsidRDefault="009612CF">
            <w:pPr>
              <w:pStyle w:val="NormalWeb"/>
              <w:spacing w:before="0" w:beforeAutospacing="0" w:after="0" w:afterAutospacing="0" w:line="173" w:lineRule="atLeast"/>
              <w:jc w:val="center"/>
              <w:rPr>
                <w:sz w:val="20"/>
                <w:szCs w:val="20"/>
              </w:rPr>
            </w:pPr>
            <w:r w:rsidRPr="003C272F">
              <w:rPr>
                <w:sz w:val="20"/>
                <w:szCs w:val="20"/>
              </w:rPr>
              <w:t>methods under this annotation will be executed</w:t>
            </w:r>
            <w:r w:rsidRPr="003C272F">
              <w:rPr>
                <w:rStyle w:val="apple-converted-space"/>
                <w:sz w:val="20"/>
                <w:szCs w:val="20"/>
              </w:rPr>
              <w:t> </w:t>
            </w:r>
            <w:r w:rsidRPr="003C272F">
              <w:rPr>
                <w:rStyle w:val="Strong"/>
                <w:sz w:val="20"/>
                <w:szCs w:val="20"/>
              </w:rPr>
              <w:t>after all test cases in the TestNG file are executed</w:t>
            </w:r>
            <w:r w:rsidRPr="003C272F">
              <w:rPr>
                <w:sz w:val="20"/>
                <w:szCs w:val="20"/>
              </w:rPr>
              <w:t>.</w:t>
            </w:r>
          </w:p>
        </w:tc>
      </w:tr>
    </w:tbl>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Consider the code below.</w:t>
      </w:r>
    </w:p>
    <w:p w:rsidR="009612CF" w:rsidRPr="003C272F" w:rsidRDefault="009612CF" w:rsidP="009612CF">
      <w:pPr>
        <w:pStyle w:val="NormalWeb"/>
        <w:spacing w:before="0" w:beforeAutospacing="0" w:after="0" w:afterAutospacing="0" w:line="173" w:lineRule="atLeast"/>
        <w:rPr>
          <w:sz w:val="20"/>
          <w:szCs w:val="20"/>
        </w:rPr>
      </w:pPr>
      <w:r w:rsidRPr="003C272F">
        <w:rPr>
          <w:noProof/>
          <w:sz w:val="20"/>
          <w:szCs w:val="20"/>
        </w:rPr>
        <w:drawing>
          <wp:inline distT="0" distB="0" distL="0" distR="0">
            <wp:extent cx="3971925" cy="3086735"/>
            <wp:effectExtent l="19050" t="0" r="9525" b="0"/>
            <wp:docPr id="119" name="Picture 119" descr="http://newguru99.revolutionventur.netdna-cdn.com/images/1-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newguru99.revolutionventur.netdna-cdn.com/images/1-0004.png"/>
                    <pic:cNvPicPr>
                      <a:picLocks noChangeAspect="1" noChangeArrowheads="1"/>
                    </pic:cNvPicPr>
                  </pic:nvPicPr>
                  <pic:blipFill>
                    <a:blip r:embed="rId74"/>
                    <a:srcRect/>
                    <a:stretch>
                      <a:fillRect/>
                    </a:stretch>
                  </pic:blipFill>
                  <pic:spPr bwMode="auto">
                    <a:xfrm>
                      <a:off x="0" y="0"/>
                      <a:ext cx="3971925" cy="3086735"/>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Applying the logic presented by the table and the code above, we can predict that the sequence by which methods will be executed is:</w:t>
      </w:r>
    </w:p>
    <w:p w:rsidR="009612CF" w:rsidRPr="003C272F" w:rsidRDefault="009612CF" w:rsidP="004F2338">
      <w:pPr>
        <w:numPr>
          <w:ilvl w:val="0"/>
          <w:numId w:val="15"/>
        </w:numPr>
        <w:spacing w:after="0" w:line="173" w:lineRule="atLeast"/>
        <w:ind w:left="922"/>
        <w:rPr>
          <w:rFonts w:ascii="Times New Roman" w:hAnsi="Times New Roman" w:cs="Times New Roman"/>
          <w:sz w:val="20"/>
          <w:szCs w:val="20"/>
        </w:rPr>
      </w:pPr>
      <w:r w:rsidRPr="003C272F">
        <w:rPr>
          <w:rFonts w:ascii="Times New Roman" w:hAnsi="Times New Roman" w:cs="Times New Roman"/>
          <w:sz w:val="20"/>
          <w:szCs w:val="20"/>
        </w:rPr>
        <w:t>1</w:t>
      </w:r>
      <w:r w:rsidRPr="003C272F">
        <w:rPr>
          <w:rFonts w:ascii="Times New Roman" w:hAnsi="Times New Roman" w:cs="Times New Roman"/>
          <w:sz w:val="20"/>
          <w:szCs w:val="20"/>
          <w:vertAlign w:val="superscript"/>
        </w:rPr>
        <w:t>st</w:t>
      </w:r>
      <w:r w:rsidRPr="003C272F">
        <w:rPr>
          <w:rStyle w:val="apple-converted-space"/>
          <w:rFonts w:ascii="Times New Roman" w:hAnsi="Times New Roman" w:cs="Times New Roman"/>
          <w:sz w:val="20"/>
          <w:szCs w:val="20"/>
        </w:rPr>
        <w:t> </w:t>
      </w:r>
      <w:r w:rsidRPr="003C272F">
        <w:rPr>
          <w:rFonts w:ascii="Times New Roman" w:hAnsi="Times New Roman" w:cs="Times New Roman"/>
          <w:sz w:val="20"/>
          <w:szCs w:val="20"/>
        </w:rPr>
        <w:t>– launchBrowser()</w:t>
      </w:r>
    </w:p>
    <w:p w:rsidR="009612CF" w:rsidRPr="003C272F" w:rsidRDefault="009612CF" w:rsidP="004F2338">
      <w:pPr>
        <w:numPr>
          <w:ilvl w:val="0"/>
          <w:numId w:val="15"/>
        </w:numPr>
        <w:spacing w:after="0" w:line="173" w:lineRule="atLeast"/>
        <w:ind w:left="922"/>
        <w:rPr>
          <w:rFonts w:ascii="Times New Roman" w:hAnsi="Times New Roman" w:cs="Times New Roman"/>
          <w:sz w:val="20"/>
          <w:szCs w:val="20"/>
        </w:rPr>
      </w:pPr>
      <w:r w:rsidRPr="003C272F">
        <w:rPr>
          <w:rFonts w:ascii="Times New Roman" w:hAnsi="Times New Roman" w:cs="Times New Roman"/>
          <w:sz w:val="20"/>
          <w:szCs w:val="20"/>
        </w:rPr>
        <w:t>2</w:t>
      </w:r>
      <w:r w:rsidRPr="003C272F">
        <w:rPr>
          <w:rFonts w:ascii="Times New Roman" w:hAnsi="Times New Roman" w:cs="Times New Roman"/>
          <w:sz w:val="20"/>
          <w:szCs w:val="20"/>
          <w:vertAlign w:val="superscript"/>
        </w:rPr>
        <w:t>nd</w:t>
      </w:r>
      <w:r w:rsidRPr="003C272F">
        <w:rPr>
          <w:rStyle w:val="apple-converted-space"/>
          <w:rFonts w:ascii="Times New Roman" w:hAnsi="Times New Roman" w:cs="Times New Roman"/>
          <w:sz w:val="20"/>
          <w:szCs w:val="20"/>
        </w:rPr>
        <w:t> </w:t>
      </w:r>
      <w:r w:rsidRPr="003C272F">
        <w:rPr>
          <w:rFonts w:ascii="Times New Roman" w:hAnsi="Times New Roman" w:cs="Times New Roman"/>
          <w:sz w:val="20"/>
          <w:szCs w:val="20"/>
        </w:rPr>
        <w:t>– verifyHomepageTitle()</w:t>
      </w:r>
    </w:p>
    <w:p w:rsidR="009612CF" w:rsidRPr="003C272F" w:rsidRDefault="009612CF" w:rsidP="004F2338">
      <w:pPr>
        <w:numPr>
          <w:ilvl w:val="0"/>
          <w:numId w:val="15"/>
        </w:numPr>
        <w:spacing w:after="0" w:line="173" w:lineRule="atLeast"/>
        <w:ind w:left="922"/>
        <w:rPr>
          <w:rFonts w:ascii="Times New Roman" w:hAnsi="Times New Roman" w:cs="Times New Roman"/>
          <w:sz w:val="20"/>
          <w:szCs w:val="20"/>
        </w:rPr>
      </w:pPr>
      <w:r w:rsidRPr="003C272F">
        <w:rPr>
          <w:rFonts w:ascii="Times New Roman" w:hAnsi="Times New Roman" w:cs="Times New Roman"/>
          <w:sz w:val="20"/>
          <w:szCs w:val="20"/>
        </w:rPr>
        <w:t>3</w:t>
      </w:r>
      <w:r w:rsidRPr="003C272F">
        <w:rPr>
          <w:rFonts w:ascii="Times New Roman" w:hAnsi="Times New Roman" w:cs="Times New Roman"/>
          <w:sz w:val="20"/>
          <w:szCs w:val="20"/>
          <w:vertAlign w:val="superscript"/>
        </w:rPr>
        <w:t>rd</w:t>
      </w:r>
      <w:r w:rsidRPr="003C272F">
        <w:rPr>
          <w:rStyle w:val="apple-converted-space"/>
          <w:rFonts w:ascii="Times New Roman" w:hAnsi="Times New Roman" w:cs="Times New Roman"/>
          <w:sz w:val="20"/>
          <w:szCs w:val="20"/>
        </w:rPr>
        <w:t> </w:t>
      </w:r>
      <w:r w:rsidRPr="003C272F">
        <w:rPr>
          <w:rFonts w:ascii="Times New Roman" w:hAnsi="Times New Roman" w:cs="Times New Roman"/>
          <w:sz w:val="20"/>
          <w:szCs w:val="20"/>
        </w:rPr>
        <w:t>– terminateBrowser()</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The placement of the annotation blocks can be interchanged without affecting the chronological order by which they will be executed</w:t>
      </w:r>
      <w:r w:rsidRPr="003C272F">
        <w:rPr>
          <w:sz w:val="20"/>
          <w:szCs w:val="20"/>
        </w:rPr>
        <w:t>. For example, try to rearrange the annotation blocks such that your code would look similar to the one below.</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4418330" cy="3065145"/>
            <wp:effectExtent l="19050" t="0" r="0" b="0"/>
            <wp:docPr id="120" name="Picture 120" descr="http://newguru99.revolutionventur.netdna-cdn.com/images/jumble-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newguru99.revolutionventur.netdna-cdn.com/images/jumble-0005.png"/>
                    <pic:cNvPicPr>
                      <a:picLocks noChangeAspect="1" noChangeArrowheads="1"/>
                    </pic:cNvPicPr>
                  </pic:nvPicPr>
                  <pic:blipFill>
                    <a:blip r:embed="rId75"/>
                    <a:srcRect/>
                    <a:stretch>
                      <a:fillRect/>
                    </a:stretch>
                  </pic:blipFill>
                  <pic:spPr bwMode="auto">
                    <a:xfrm>
                      <a:off x="0" y="0"/>
                      <a:ext cx="4418330" cy="3065145"/>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Run the code above and notice that</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3211195" cy="1155700"/>
            <wp:effectExtent l="19050" t="0" r="8255" b="0"/>
            <wp:docPr id="121" name="Picture 121" descr="http://newguru99.revolutionventur.netdna-cdn.com/images/result-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newguru99.revolutionventur.netdna-cdn.com/images/result-0006.png"/>
                    <pic:cNvPicPr>
                      <a:picLocks noChangeAspect="1" noChangeArrowheads="1"/>
                    </pic:cNvPicPr>
                  </pic:nvPicPr>
                  <pic:blipFill>
                    <a:blip r:embed="rId76"/>
                    <a:srcRect/>
                    <a:stretch>
                      <a:fillRect/>
                    </a:stretch>
                  </pic:blipFill>
                  <pic:spPr bwMode="auto">
                    <a:xfrm>
                      <a:off x="0" y="0"/>
                      <a:ext cx="3211195" cy="1155700"/>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@BeforeMethod and @AfterMethod</w:t>
      </w: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720"/>
        <w:gridCol w:w="7670"/>
      </w:tblGrid>
      <w:tr w:rsidR="009612CF" w:rsidRPr="003C272F" w:rsidTr="009612CF">
        <w:trPr>
          <w:tblCellSpacing w:w="0" w:type="dxa"/>
          <w:jc w:val="center"/>
        </w:trPr>
        <w:tc>
          <w:tcPr>
            <w:tcW w:w="1198" w:type="dxa"/>
            <w:tcBorders>
              <w:top w:val="outset" w:sz="6" w:space="0" w:color="auto"/>
              <w:left w:val="outset" w:sz="6" w:space="0" w:color="auto"/>
              <w:bottom w:val="outset" w:sz="6" w:space="0" w:color="auto"/>
              <w:right w:val="outset" w:sz="6" w:space="0" w:color="auto"/>
            </w:tcBorders>
            <w:vAlign w:val="center"/>
            <w:hideMark/>
          </w:tcPr>
          <w:p w:rsidR="009612CF" w:rsidRPr="003C272F" w:rsidRDefault="009612CF">
            <w:pPr>
              <w:pStyle w:val="NormalWeb"/>
              <w:spacing w:before="0" w:beforeAutospacing="0" w:after="0" w:afterAutospacing="0" w:line="173" w:lineRule="atLeast"/>
              <w:rPr>
                <w:sz w:val="20"/>
                <w:szCs w:val="20"/>
              </w:rPr>
            </w:pPr>
            <w:r w:rsidRPr="003C272F">
              <w:rPr>
                <w:rStyle w:val="Strong"/>
                <w:sz w:val="20"/>
                <w:szCs w:val="20"/>
              </w:rPr>
              <w:t>@BeforeMethod</w:t>
            </w:r>
          </w:p>
        </w:tc>
        <w:tc>
          <w:tcPr>
            <w:tcW w:w="6463" w:type="dxa"/>
            <w:tcBorders>
              <w:top w:val="outset" w:sz="6" w:space="0" w:color="auto"/>
              <w:left w:val="outset" w:sz="6" w:space="0" w:color="auto"/>
              <w:bottom w:val="outset" w:sz="6" w:space="0" w:color="auto"/>
              <w:right w:val="outset" w:sz="6" w:space="0" w:color="auto"/>
            </w:tcBorders>
            <w:vAlign w:val="center"/>
            <w:hideMark/>
          </w:tcPr>
          <w:p w:rsidR="009612CF" w:rsidRPr="003C272F" w:rsidRDefault="009612CF">
            <w:pPr>
              <w:pStyle w:val="NormalWeb"/>
              <w:spacing w:before="0" w:beforeAutospacing="0" w:after="0" w:afterAutospacing="0" w:line="173" w:lineRule="atLeast"/>
              <w:rPr>
                <w:sz w:val="20"/>
                <w:szCs w:val="20"/>
              </w:rPr>
            </w:pPr>
            <w:r w:rsidRPr="003C272F">
              <w:rPr>
                <w:sz w:val="20"/>
                <w:szCs w:val="20"/>
              </w:rPr>
              <w:t>methods under this annotation will be executed</w:t>
            </w:r>
            <w:r w:rsidRPr="003C272F">
              <w:rPr>
                <w:rStyle w:val="apple-converted-space"/>
                <w:sz w:val="20"/>
                <w:szCs w:val="20"/>
              </w:rPr>
              <w:t> </w:t>
            </w:r>
            <w:r w:rsidRPr="003C272F">
              <w:rPr>
                <w:rStyle w:val="Strong"/>
                <w:sz w:val="20"/>
                <w:szCs w:val="20"/>
              </w:rPr>
              <w:t>prior to each method in each test case</w:t>
            </w:r>
            <w:r w:rsidRPr="003C272F">
              <w:rPr>
                <w:sz w:val="20"/>
                <w:szCs w:val="20"/>
              </w:rPr>
              <w:t>.</w:t>
            </w:r>
          </w:p>
        </w:tc>
      </w:tr>
      <w:tr w:rsidR="009612CF" w:rsidRPr="003C272F" w:rsidTr="009612CF">
        <w:trPr>
          <w:tblCellSpacing w:w="0" w:type="dxa"/>
          <w:jc w:val="center"/>
        </w:trPr>
        <w:tc>
          <w:tcPr>
            <w:tcW w:w="1198" w:type="dxa"/>
            <w:tcBorders>
              <w:top w:val="outset" w:sz="6" w:space="0" w:color="auto"/>
              <w:left w:val="outset" w:sz="6" w:space="0" w:color="auto"/>
              <w:bottom w:val="outset" w:sz="6" w:space="0" w:color="auto"/>
              <w:right w:val="outset" w:sz="6" w:space="0" w:color="auto"/>
            </w:tcBorders>
            <w:vAlign w:val="center"/>
            <w:hideMark/>
          </w:tcPr>
          <w:p w:rsidR="009612CF" w:rsidRPr="003C272F" w:rsidRDefault="009612CF">
            <w:pPr>
              <w:pStyle w:val="NormalWeb"/>
              <w:spacing w:before="0" w:beforeAutospacing="0" w:after="0" w:afterAutospacing="0" w:line="173" w:lineRule="atLeast"/>
              <w:rPr>
                <w:sz w:val="20"/>
                <w:szCs w:val="20"/>
              </w:rPr>
            </w:pPr>
            <w:r w:rsidRPr="003C272F">
              <w:rPr>
                <w:rStyle w:val="Strong"/>
                <w:sz w:val="20"/>
                <w:szCs w:val="20"/>
              </w:rPr>
              <w:t>@AfterMethod</w:t>
            </w:r>
          </w:p>
        </w:tc>
        <w:tc>
          <w:tcPr>
            <w:tcW w:w="6463" w:type="dxa"/>
            <w:tcBorders>
              <w:top w:val="outset" w:sz="6" w:space="0" w:color="auto"/>
              <w:left w:val="outset" w:sz="6" w:space="0" w:color="auto"/>
              <w:bottom w:val="outset" w:sz="6" w:space="0" w:color="auto"/>
              <w:right w:val="outset" w:sz="6" w:space="0" w:color="auto"/>
            </w:tcBorders>
            <w:vAlign w:val="center"/>
            <w:hideMark/>
          </w:tcPr>
          <w:p w:rsidR="009612CF" w:rsidRPr="003C272F" w:rsidRDefault="009612CF">
            <w:pPr>
              <w:pStyle w:val="NormalWeb"/>
              <w:spacing w:before="0" w:beforeAutospacing="0" w:after="0" w:afterAutospacing="0" w:line="173" w:lineRule="atLeast"/>
              <w:rPr>
                <w:sz w:val="20"/>
                <w:szCs w:val="20"/>
              </w:rPr>
            </w:pPr>
            <w:r w:rsidRPr="003C272F">
              <w:rPr>
                <w:sz w:val="20"/>
                <w:szCs w:val="20"/>
              </w:rPr>
              <w:t>methods under this annotation will be executed</w:t>
            </w:r>
            <w:r w:rsidRPr="003C272F">
              <w:rPr>
                <w:rStyle w:val="apple-converted-space"/>
                <w:sz w:val="20"/>
                <w:szCs w:val="20"/>
              </w:rPr>
              <w:t> </w:t>
            </w:r>
            <w:r w:rsidRPr="003C272F">
              <w:rPr>
                <w:rStyle w:val="Strong"/>
                <w:sz w:val="20"/>
                <w:szCs w:val="20"/>
              </w:rPr>
              <w:t>after each method in each test case.</w:t>
            </w:r>
          </w:p>
        </w:tc>
      </w:tr>
    </w:tbl>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In Mercury Tours, suppose we like to verify the titles of the target pages of the two links below.</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drawing>
          <wp:inline distT="0" distB="0" distL="0" distR="0">
            <wp:extent cx="3057525" cy="753745"/>
            <wp:effectExtent l="19050" t="0" r="9525" b="0"/>
            <wp:docPr id="122" name="Picture 122" descr="http://newguru99.revolutionventur.netdna-cdn.com/images/3_links_from_au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newguru99.revolutionventur.netdna-cdn.com/images/3_links_from_aut-0001.png"/>
                    <pic:cNvPicPr>
                      <a:picLocks noChangeAspect="1" noChangeArrowheads="1"/>
                    </pic:cNvPicPr>
                  </pic:nvPicPr>
                  <pic:blipFill>
                    <a:blip r:embed="rId77"/>
                    <a:srcRect/>
                    <a:stretch>
                      <a:fillRect/>
                    </a:stretch>
                  </pic:blipFill>
                  <pic:spPr bwMode="auto">
                    <a:xfrm>
                      <a:off x="0" y="0"/>
                      <a:ext cx="3057525" cy="753745"/>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The flow of our test would be:</w:t>
      </w:r>
    </w:p>
    <w:p w:rsidR="009612CF" w:rsidRPr="003C272F" w:rsidRDefault="009612CF" w:rsidP="004F2338">
      <w:pPr>
        <w:numPr>
          <w:ilvl w:val="0"/>
          <w:numId w:val="16"/>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Go to the homepage and verify its title.</w:t>
      </w:r>
    </w:p>
    <w:p w:rsidR="009612CF" w:rsidRPr="003C272F" w:rsidRDefault="009612CF" w:rsidP="004F2338">
      <w:pPr>
        <w:numPr>
          <w:ilvl w:val="0"/>
          <w:numId w:val="16"/>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Click REGISTER and verify the title of its target page.</w:t>
      </w:r>
    </w:p>
    <w:p w:rsidR="009612CF" w:rsidRPr="003C272F" w:rsidRDefault="009612CF" w:rsidP="004F2338">
      <w:pPr>
        <w:numPr>
          <w:ilvl w:val="0"/>
          <w:numId w:val="16"/>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Go back to the homepage and verify if it still has the correct title.</w:t>
      </w:r>
    </w:p>
    <w:p w:rsidR="009612CF" w:rsidRPr="003C272F" w:rsidRDefault="009612CF" w:rsidP="004F2338">
      <w:pPr>
        <w:numPr>
          <w:ilvl w:val="0"/>
          <w:numId w:val="16"/>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Click SUPPORT and verify the title of its target page.</w:t>
      </w:r>
    </w:p>
    <w:p w:rsidR="009612CF" w:rsidRPr="003C272F" w:rsidRDefault="009612CF" w:rsidP="004F2338">
      <w:pPr>
        <w:numPr>
          <w:ilvl w:val="0"/>
          <w:numId w:val="16"/>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Go back to the homepage and verify if it still has the correct title.</w:t>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The code below illustrates how @BeforeMethod and @AfterMethod are used to efficiently execute the scenario mentioned above.</w:t>
      </w:r>
    </w:p>
    <w:p w:rsidR="009612CF" w:rsidRPr="003C272F" w:rsidRDefault="009612CF" w:rsidP="009612CF">
      <w:pPr>
        <w:pStyle w:val="NormalWeb"/>
        <w:spacing w:before="0" w:beforeAutospacing="0" w:after="0" w:afterAutospacing="0" w:line="173" w:lineRule="atLeast"/>
        <w:rPr>
          <w:sz w:val="20"/>
          <w:szCs w:val="20"/>
        </w:rPr>
      </w:pPr>
      <w:r w:rsidRPr="003C272F">
        <w:rPr>
          <w:noProof/>
          <w:sz w:val="20"/>
          <w:szCs w:val="20"/>
        </w:rPr>
        <w:lastRenderedPageBreak/>
        <w:drawing>
          <wp:inline distT="0" distB="0" distL="0" distR="0">
            <wp:extent cx="4125595" cy="6496050"/>
            <wp:effectExtent l="19050" t="0" r="8255" b="0"/>
            <wp:docPr id="123" name="Picture 123" descr="http://newguru99.revolutionventur.netdna-cdn.com/images/code-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newguru99.revolutionventur.netdna-cdn.com/images/code-0002.png"/>
                    <pic:cNvPicPr>
                      <a:picLocks noChangeAspect="1" noChangeArrowheads="1"/>
                    </pic:cNvPicPr>
                  </pic:nvPicPr>
                  <pic:blipFill>
                    <a:blip r:embed="rId78"/>
                    <a:srcRect/>
                    <a:stretch>
                      <a:fillRect/>
                    </a:stretch>
                  </pic:blipFill>
                  <pic:spPr bwMode="auto">
                    <a:xfrm>
                      <a:off x="0" y="0"/>
                      <a:ext cx="4125595" cy="6496050"/>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After executing this test, your TestNG should report the following sequence.</w:t>
      </w:r>
    </w:p>
    <w:p w:rsidR="009612CF" w:rsidRPr="003C272F" w:rsidRDefault="009612CF" w:rsidP="009612CF">
      <w:pPr>
        <w:pStyle w:val="NormalWeb"/>
        <w:spacing w:before="0" w:beforeAutospacing="0" w:after="0" w:afterAutospacing="0" w:line="173" w:lineRule="atLeast"/>
        <w:jc w:val="center"/>
        <w:rPr>
          <w:sz w:val="20"/>
          <w:szCs w:val="20"/>
        </w:rPr>
      </w:pPr>
      <w:r w:rsidRPr="003C272F">
        <w:rPr>
          <w:noProof/>
          <w:sz w:val="20"/>
          <w:szCs w:val="20"/>
        </w:rPr>
        <w:lastRenderedPageBreak/>
        <w:drawing>
          <wp:inline distT="0" distB="0" distL="0" distR="0">
            <wp:extent cx="5083810" cy="1821180"/>
            <wp:effectExtent l="0" t="0" r="2540" b="0"/>
            <wp:docPr id="124" name="Picture 124" descr="http://newguru99.revolutionventur.netdna-cdn.com/images/result-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newguru99.revolutionventur.netdna-cdn.com/images/result-0003.png"/>
                    <pic:cNvPicPr>
                      <a:picLocks noChangeAspect="1" noChangeArrowheads="1"/>
                    </pic:cNvPicPr>
                  </pic:nvPicPr>
                  <pic:blipFill>
                    <a:blip r:embed="rId79"/>
                    <a:srcRect/>
                    <a:stretch>
                      <a:fillRect/>
                    </a:stretch>
                  </pic:blipFill>
                  <pic:spPr bwMode="auto">
                    <a:xfrm>
                      <a:off x="0" y="0"/>
                      <a:ext cx="5083810" cy="1821180"/>
                    </a:xfrm>
                    <a:prstGeom prst="rect">
                      <a:avLst/>
                    </a:prstGeom>
                    <a:noFill/>
                    <a:ln w="9525">
                      <a:noFill/>
                      <a:miter lim="800000"/>
                      <a:headEnd/>
                      <a:tailEnd/>
                    </a:ln>
                  </pic:spPr>
                </pic:pic>
              </a:graphicData>
            </a:graphic>
          </wp:inline>
        </w:drawing>
      </w:r>
    </w:p>
    <w:p w:rsidR="009612CF" w:rsidRPr="003C272F" w:rsidRDefault="009612CF" w:rsidP="009612CF">
      <w:pPr>
        <w:pStyle w:val="NormalWeb"/>
        <w:spacing w:before="0" w:beforeAutospacing="0" w:after="0" w:afterAutospacing="0" w:line="173" w:lineRule="atLeast"/>
        <w:rPr>
          <w:sz w:val="20"/>
          <w:szCs w:val="20"/>
        </w:rPr>
      </w:pPr>
      <w:r w:rsidRPr="003C272F">
        <w:rPr>
          <w:sz w:val="20"/>
          <w:szCs w:val="20"/>
        </w:rPr>
        <w:t>Simply put, @BeforeMethod should contain methods that you need to run</w:t>
      </w:r>
      <w:r w:rsidRPr="003C272F">
        <w:rPr>
          <w:rStyle w:val="apple-converted-space"/>
          <w:sz w:val="20"/>
          <w:szCs w:val="20"/>
        </w:rPr>
        <w:t> </w:t>
      </w:r>
      <w:r w:rsidRPr="003C272F">
        <w:rPr>
          <w:rStyle w:val="Strong"/>
          <w:sz w:val="20"/>
          <w:szCs w:val="20"/>
        </w:rPr>
        <w:t>before</w:t>
      </w:r>
      <w:r w:rsidRPr="003C272F">
        <w:rPr>
          <w:rStyle w:val="apple-converted-space"/>
          <w:sz w:val="20"/>
          <w:szCs w:val="20"/>
        </w:rPr>
        <w:t> </w:t>
      </w:r>
      <w:r w:rsidRPr="003C272F">
        <w:rPr>
          <w:sz w:val="20"/>
          <w:szCs w:val="20"/>
        </w:rPr>
        <w:t>each test case while @AfterMethod should contain methods that you need to run</w:t>
      </w:r>
      <w:r w:rsidRPr="003C272F">
        <w:rPr>
          <w:rStyle w:val="apple-converted-space"/>
          <w:sz w:val="20"/>
          <w:szCs w:val="20"/>
        </w:rPr>
        <w:t> </w:t>
      </w:r>
      <w:r w:rsidRPr="003C272F">
        <w:rPr>
          <w:rStyle w:val="Strong"/>
          <w:sz w:val="20"/>
          <w:szCs w:val="20"/>
        </w:rPr>
        <w:t>after</w:t>
      </w:r>
      <w:r w:rsidRPr="003C272F">
        <w:rPr>
          <w:rStyle w:val="apple-converted-space"/>
          <w:sz w:val="20"/>
          <w:szCs w:val="20"/>
        </w:rPr>
        <w:t> </w:t>
      </w:r>
      <w:r w:rsidRPr="003C272F">
        <w:rPr>
          <w:sz w:val="20"/>
          <w:szCs w:val="20"/>
        </w:rPr>
        <w:t>each test case.</w:t>
      </w:r>
    </w:p>
    <w:p w:rsidR="009612CF" w:rsidRPr="003C272F" w:rsidRDefault="009612CF" w:rsidP="006C6850">
      <w:pPr>
        <w:pStyle w:val="Heading3"/>
        <w:rPr>
          <w:rFonts w:cs="Times New Roman"/>
          <w:sz w:val="20"/>
          <w:szCs w:val="20"/>
        </w:rPr>
      </w:pPr>
      <w:bookmarkStart w:id="125" w:name="_Toc363461822"/>
      <w:r w:rsidRPr="003C272F">
        <w:rPr>
          <w:rFonts w:cs="Times New Roman"/>
          <w:sz w:val="20"/>
          <w:szCs w:val="20"/>
        </w:rPr>
        <w:t>Summary of TestNG Annotations</w:t>
      </w:r>
      <w:bookmarkEnd w:id="125"/>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@BeforeSuite</w:t>
      </w:r>
      <w:r w:rsidRPr="003C272F">
        <w:rPr>
          <w:sz w:val="20"/>
          <w:szCs w:val="20"/>
        </w:rPr>
        <w:t>: The annotated method will be run before all tests in this suite have run.</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@AfterSuite</w:t>
      </w:r>
      <w:r w:rsidRPr="003C272F">
        <w:rPr>
          <w:sz w:val="20"/>
          <w:szCs w:val="20"/>
        </w:rPr>
        <w:t>: The annotated method will be run after all tests in this suite have run.</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@BeforeTest</w:t>
      </w:r>
      <w:r w:rsidRPr="003C272F">
        <w:rPr>
          <w:sz w:val="20"/>
          <w:szCs w:val="20"/>
        </w:rPr>
        <w:t>: The annotated method will be run before any test method belonging to the classes inside the</w:t>
      </w:r>
      <w:r w:rsidRPr="003C272F">
        <w:rPr>
          <w:rStyle w:val="apple-converted-space"/>
          <w:sz w:val="20"/>
          <w:szCs w:val="20"/>
        </w:rPr>
        <w:t> </w:t>
      </w:r>
      <w:r w:rsidRPr="003C272F">
        <w:rPr>
          <w:sz w:val="20"/>
          <w:szCs w:val="20"/>
        </w:rPr>
        <w:t>tag is run.</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@AfterTest</w:t>
      </w:r>
      <w:r w:rsidRPr="003C272F">
        <w:rPr>
          <w:sz w:val="20"/>
          <w:szCs w:val="20"/>
        </w:rPr>
        <w:t>: The annotated method will be run after all the test methods belonging to the classes inside the</w:t>
      </w:r>
      <w:r w:rsidRPr="003C272F">
        <w:rPr>
          <w:rStyle w:val="apple-converted-space"/>
          <w:sz w:val="20"/>
          <w:szCs w:val="20"/>
        </w:rPr>
        <w:t> </w:t>
      </w:r>
      <w:r w:rsidRPr="003C272F">
        <w:rPr>
          <w:sz w:val="20"/>
          <w:szCs w:val="20"/>
        </w:rPr>
        <w:t>tag have run.</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@BeforeGroups</w:t>
      </w:r>
      <w:r w:rsidRPr="003C272F">
        <w:rPr>
          <w:sz w:val="20"/>
          <w:szCs w:val="20"/>
        </w:rPr>
        <w:t>: The list of groups that this configuration method will run before. This method is guaranteed to run shortly before the first test method that belongs to any of these groups is invoked.</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@AfterGroups</w:t>
      </w:r>
      <w:r w:rsidRPr="003C272F">
        <w:rPr>
          <w:sz w:val="20"/>
          <w:szCs w:val="20"/>
        </w:rPr>
        <w:t>: The list of groups that this configuration method will run after. This method is guaranteed to run shortly after the last test method that belongs to any of these groups is invoked.</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@BeforeClass</w:t>
      </w:r>
      <w:r w:rsidRPr="003C272F">
        <w:rPr>
          <w:sz w:val="20"/>
          <w:szCs w:val="20"/>
        </w:rPr>
        <w:t>: The annotated method will be run before the first test method in the current class is invoked.</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@AfterClass</w:t>
      </w:r>
      <w:r w:rsidRPr="003C272F">
        <w:rPr>
          <w:sz w:val="20"/>
          <w:szCs w:val="20"/>
        </w:rPr>
        <w:t>: The annotated method will be run after all the test methods in the current class have been run.</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@BeforeMethod</w:t>
      </w:r>
      <w:r w:rsidRPr="003C272F">
        <w:rPr>
          <w:sz w:val="20"/>
          <w:szCs w:val="20"/>
        </w:rPr>
        <w:t>: The annotated method will be run before each test method.</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@AfterMethod</w:t>
      </w:r>
      <w:r w:rsidRPr="003C272F">
        <w:rPr>
          <w:sz w:val="20"/>
          <w:szCs w:val="20"/>
        </w:rPr>
        <w:t>: The annotated method will be run after each test method.</w:t>
      </w:r>
    </w:p>
    <w:p w:rsidR="009612CF" w:rsidRPr="003C272F" w:rsidRDefault="009612CF" w:rsidP="009612CF">
      <w:pPr>
        <w:pStyle w:val="NormalWeb"/>
        <w:spacing w:before="0" w:beforeAutospacing="0" w:after="0" w:afterAutospacing="0" w:line="173" w:lineRule="atLeast"/>
        <w:rPr>
          <w:sz w:val="20"/>
          <w:szCs w:val="20"/>
        </w:rPr>
      </w:pPr>
      <w:r w:rsidRPr="003C272F">
        <w:rPr>
          <w:rStyle w:val="Strong"/>
          <w:sz w:val="20"/>
          <w:szCs w:val="20"/>
        </w:rPr>
        <w:t>@Test</w:t>
      </w:r>
      <w:r w:rsidRPr="003C272F">
        <w:rPr>
          <w:sz w:val="20"/>
          <w:szCs w:val="20"/>
        </w:rPr>
        <w:t>: The annotated method is a part of a test case</w:t>
      </w:r>
    </w:p>
    <w:p w:rsidR="009612CF" w:rsidRPr="003C272F" w:rsidRDefault="009612CF" w:rsidP="006C6850">
      <w:pPr>
        <w:pStyle w:val="Heading2"/>
        <w:rPr>
          <w:rFonts w:cs="Times New Roman"/>
          <w:szCs w:val="20"/>
        </w:rPr>
      </w:pPr>
      <w:bookmarkStart w:id="126" w:name="_Toc363461823"/>
      <w:r w:rsidRPr="003C272F">
        <w:rPr>
          <w:rFonts w:cs="Times New Roman"/>
          <w:szCs w:val="20"/>
        </w:rPr>
        <w:t>Conclusion</w:t>
      </w:r>
      <w:bookmarkEnd w:id="126"/>
    </w:p>
    <w:p w:rsidR="009612CF" w:rsidRPr="003C272F" w:rsidRDefault="009612CF" w:rsidP="004F2338">
      <w:pPr>
        <w:numPr>
          <w:ilvl w:val="0"/>
          <w:numId w:val="17"/>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TestNG is a testing framework that is capable of making Selenium tests easier to understand and of generating reports that are easy to understand.</w:t>
      </w:r>
    </w:p>
    <w:p w:rsidR="009612CF" w:rsidRPr="003C272F" w:rsidRDefault="009612CF" w:rsidP="004F2338">
      <w:pPr>
        <w:numPr>
          <w:ilvl w:val="0"/>
          <w:numId w:val="17"/>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The main advantages of TestNG over JUnit are the following.</w:t>
      </w:r>
    </w:p>
    <w:p w:rsidR="009612CF" w:rsidRPr="003C272F" w:rsidRDefault="009612CF" w:rsidP="004F2338">
      <w:pPr>
        <w:numPr>
          <w:ilvl w:val="0"/>
          <w:numId w:val="17"/>
        </w:numPr>
        <w:spacing w:after="0" w:line="173" w:lineRule="atLeast"/>
        <w:ind w:left="922"/>
        <w:rPr>
          <w:rFonts w:ascii="Times New Roman" w:hAnsi="Times New Roman" w:cs="Times New Roman"/>
          <w:sz w:val="20"/>
          <w:szCs w:val="20"/>
        </w:rPr>
      </w:pPr>
      <w:r w:rsidRPr="003C272F">
        <w:rPr>
          <w:rFonts w:ascii="Times New Roman" w:hAnsi="Times New Roman" w:cs="Times New Roman"/>
          <w:sz w:val="20"/>
          <w:szCs w:val="20"/>
        </w:rPr>
        <w:t>Annotations are easier to use and understand.</w:t>
      </w:r>
    </w:p>
    <w:p w:rsidR="009612CF" w:rsidRPr="003C272F" w:rsidRDefault="009612CF" w:rsidP="004F2338">
      <w:pPr>
        <w:numPr>
          <w:ilvl w:val="0"/>
          <w:numId w:val="17"/>
        </w:numPr>
        <w:spacing w:after="0" w:line="173" w:lineRule="atLeast"/>
        <w:ind w:left="922"/>
        <w:rPr>
          <w:rFonts w:ascii="Times New Roman" w:hAnsi="Times New Roman" w:cs="Times New Roman"/>
          <w:sz w:val="20"/>
          <w:szCs w:val="20"/>
        </w:rPr>
      </w:pPr>
      <w:r w:rsidRPr="003C272F">
        <w:rPr>
          <w:rFonts w:ascii="Times New Roman" w:hAnsi="Times New Roman" w:cs="Times New Roman"/>
          <w:sz w:val="20"/>
          <w:szCs w:val="20"/>
        </w:rPr>
        <w:t>Test cases can be grouped more easily.</w:t>
      </w:r>
    </w:p>
    <w:p w:rsidR="009612CF" w:rsidRPr="003C272F" w:rsidRDefault="009612CF" w:rsidP="004F2338">
      <w:pPr>
        <w:numPr>
          <w:ilvl w:val="0"/>
          <w:numId w:val="17"/>
        </w:numPr>
        <w:spacing w:after="0" w:line="173" w:lineRule="atLeast"/>
        <w:ind w:left="922"/>
        <w:rPr>
          <w:rFonts w:ascii="Times New Roman" w:hAnsi="Times New Roman" w:cs="Times New Roman"/>
          <w:sz w:val="20"/>
          <w:szCs w:val="20"/>
        </w:rPr>
      </w:pPr>
      <w:r w:rsidRPr="003C272F">
        <w:rPr>
          <w:rFonts w:ascii="Times New Roman" w:hAnsi="Times New Roman" w:cs="Times New Roman"/>
          <w:sz w:val="20"/>
          <w:szCs w:val="20"/>
        </w:rPr>
        <w:t>TestNG allows us to create parallel tests.</w:t>
      </w:r>
    </w:p>
    <w:p w:rsidR="009612CF" w:rsidRPr="003C272F" w:rsidRDefault="009612CF" w:rsidP="004F2338">
      <w:pPr>
        <w:numPr>
          <w:ilvl w:val="0"/>
          <w:numId w:val="17"/>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The Console window in Eclipse generates a text-based result while the TestNG window is more useful because it gives us a graphical output of the test result plus other meaningful details such as:</w:t>
      </w:r>
    </w:p>
    <w:p w:rsidR="009612CF" w:rsidRPr="003C272F" w:rsidRDefault="009612CF" w:rsidP="004F2338">
      <w:pPr>
        <w:numPr>
          <w:ilvl w:val="1"/>
          <w:numId w:val="17"/>
        </w:numPr>
        <w:spacing w:after="0" w:line="173" w:lineRule="atLeast"/>
        <w:ind w:left="461"/>
        <w:rPr>
          <w:rFonts w:ascii="Times New Roman" w:hAnsi="Times New Roman" w:cs="Times New Roman"/>
          <w:sz w:val="20"/>
          <w:szCs w:val="20"/>
        </w:rPr>
      </w:pPr>
      <w:r w:rsidRPr="003C272F">
        <w:rPr>
          <w:rFonts w:ascii="Times New Roman" w:hAnsi="Times New Roman" w:cs="Times New Roman"/>
          <w:sz w:val="20"/>
          <w:szCs w:val="20"/>
        </w:rPr>
        <w:t>Runtimes of each method.</w:t>
      </w:r>
    </w:p>
    <w:p w:rsidR="009612CF" w:rsidRPr="003C272F" w:rsidRDefault="009612CF" w:rsidP="004F2338">
      <w:pPr>
        <w:numPr>
          <w:ilvl w:val="1"/>
          <w:numId w:val="17"/>
        </w:numPr>
        <w:spacing w:after="0" w:line="173" w:lineRule="atLeast"/>
        <w:ind w:left="461"/>
        <w:rPr>
          <w:rFonts w:ascii="Times New Roman" w:hAnsi="Times New Roman" w:cs="Times New Roman"/>
          <w:sz w:val="20"/>
          <w:szCs w:val="20"/>
        </w:rPr>
      </w:pPr>
      <w:r w:rsidRPr="003C272F">
        <w:rPr>
          <w:rFonts w:ascii="Times New Roman" w:hAnsi="Times New Roman" w:cs="Times New Roman"/>
          <w:sz w:val="20"/>
          <w:szCs w:val="20"/>
        </w:rPr>
        <w:t>The chronological order by which methods were executed.</w:t>
      </w:r>
    </w:p>
    <w:p w:rsidR="009612CF" w:rsidRPr="003C272F" w:rsidRDefault="009612CF" w:rsidP="004F2338">
      <w:pPr>
        <w:numPr>
          <w:ilvl w:val="0"/>
          <w:numId w:val="17"/>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TestNG is capable of generating HTML-based reports.</w:t>
      </w:r>
    </w:p>
    <w:p w:rsidR="009612CF" w:rsidRPr="003C272F" w:rsidRDefault="009612CF" w:rsidP="004F2338">
      <w:pPr>
        <w:numPr>
          <w:ilvl w:val="0"/>
          <w:numId w:val="17"/>
        </w:numPr>
        <w:spacing w:after="0" w:line="173" w:lineRule="atLeast"/>
        <w:ind w:left="0"/>
        <w:rPr>
          <w:rFonts w:ascii="Times New Roman" w:hAnsi="Times New Roman" w:cs="Times New Roman"/>
          <w:sz w:val="20"/>
          <w:szCs w:val="20"/>
        </w:rPr>
      </w:pPr>
      <w:r w:rsidRPr="003C272F">
        <w:rPr>
          <w:rFonts w:ascii="Times New Roman" w:hAnsi="Times New Roman" w:cs="Times New Roman"/>
          <w:sz w:val="20"/>
          <w:szCs w:val="20"/>
        </w:rPr>
        <w:t>Annotations can use parameters just like the usual Java methods.</w:t>
      </w:r>
    </w:p>
    <w:p w:rsidR="00904734" w:rsidRPr="003C272F" w:rsidRDefault="00904734" w:rsidP="009D288E">
      <w:pPr>
        <w:pStyle w:val="Heading1"/>
        <w:rPr>
          <w:rFonts w:cs="Times New Roman"/>
          <w:szCs w:val="20"/>
        </w:rPr>
      </w:pPr>
      <w:bookmarkStart w:id="127" w:name="_Toc363461824"/>
      <w:r w:rsidRPr="003C272F">
        <w:rPr>
          <w:rFonts w:cs="Times New Roman"/>
          <w:szCs w:val="20"/>
        </w:rPr>
        <w:t>Selenium Grid</w:t>
      </w:r>
      <w:bookmarkEnd w:id="127"/>
    </w:p>
    <w:p w:rsidR="006C74E8" w:rsidRPr="003C272F" w:rsidRDefault="006C74E8" w:rsidP="004F2338">
      <w:pPr>
        <w:pStyle w:val="ListParagraph"/>
        <w:keepNext/>
        <w:keepLines/>
        <w:numPr>
          <w:ilvl w:val="0"/>
          <w:numId w:val="30"/>
        </w:numPr>
        <w:spacing w:before="200" w:after="0"/>
        <w:contextualSpacing w:val="0"/>
        <w:outlineLvl w:val="1"/>
        <w:rPr>
          <w:rFonts w:ascii="Times New Roman" w:eastAsiaTheme="majorEastAsia" w:hAnsi="Times New Roman" w:cs="Times New Roman"/>
          <w:b/>
          <w:bCs/>
          <w:vanish/>
          <w:sz w:val="20"/>
          <w:szCs w:val="20"/>
        </w:rPr>
      </w:pPr>
      <w:bookmarkStart w:id="128" w:name="_Toc363461425"/>
      <w:bookmarkStart w:id="129" w:name="_Toc363461522"/>
      <w:bookmarkStart w:id="130" w:name="_Toc363461825"/>
      <w:bookmarkEnd w:id="128"/>
      <w:bookmarkEnd w:id="129"/>
      <w:bookmarkEnd w:id="130"/>
    </w:p>
    <w:p w:rsidR="00DB79B0" w:rsidRPr="003C272F" w:rsidRDefault="00DB79B0" w:rsidP="006C74E8">
      <w:pPr>
        <w:pStyle w:val="Heading2"/>
        <w:rPr>
          <w:rFonts w:cs="Times New Roman"/>
          <w:szCs w:val="20"/>
        </w:rPr>
      </w:pPr>
      <w:bookmarkStart w:id="131" w:name="_Toc363461826"/>
      <w:r w:rsidRPr="003C272F">
        <w:rPr>
          <w:rFonts w:cs="Times New Roman"/>
          <w:szCs w:val="20"/>
        </w:rPr>
        <w:t>What is Selenium Grid?</w:t>
      </w:r>
      <w:bookmarkEnd w:id="131"/>
    </w:p>
    <w:p w:rsidR="00DB79B0" w:rsidRPr="003C272F" w:rsidRDefault="00DB79B0" w:rsidP="00DB79B0">
      <w:pPr>
        <w:pStyle w:val="NormalWeb"/>
        <w:spacing w:before="0" w:beforeAutospacing="0" w:after="0" w:afterAutospacing="0" w:line="188" w:lineRule="atLeast"/>
        <w:rPr>
          <w:sz w:val="20"/>
          <w:szCs w:val="20"/>
        </w:rPr>
      </w:pPr>
      <w:r w:rsidRPr="003C272F">
        <w:rPr>
          <w:rStyle w:val="Strong"/>
          <w:sz w:val="20"/>
          <w:szCs w:val="20"/>
        </w:rPr>
        <w:t>Selenium Grid is a part of the Selenium Suite that specializes on running multiple tests across different browsers, operating systems, and machines in parallel</w:t>
      </w:r>
      <w:r w:rsidRPr="003C272F">
        <w:rPr>
          <w:sz w:val="20"/>
          <w:szCs w:val="20"/>
        </w:rPr>
        <w:t>.</w:t>
      </w:r>
    </w:p>
    <w:p w:rsidR="00DB79B0" w:rsidRPr="003C272F" w:rsidRDefault="00DB79B0" w:rsidP="00DB79B0">
      <w:pPr>
        <w:rPr>
          <w:rFonts w:ascii="Times New Roman" w:hAnsi="Times New Roman" w:cs="Times New Roman"/>
          <w:sz w:val="20"/>
          <w:szCs w:val="20"/>
        </w:rPr>
      </w:pPr>
      <w:r w:rsidRPr="003C272F">
        <w:rPr>
          <w:rFonts w:ascii="Times New Roman" w:hAnsi="Times New Roman" w:cs="Times New Roman"/>
          <w:sz w:val="20"/>
          <w:szCs w:val="20"/>
        </w:rPr>
        <w:t>Selenium Grid has 2 versions – the older Grid 1 and the newer Grid 2. We will only focus on Grid 2 because Grid 1 is gradually being deprecated by the Selenium Team.</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lastRenderedPageBreak/>
        <w:drawing>
          <wp:inline distT="0" distB="0" distL="0" distR="0">
            <wp:extent cx="4627880" cy="2934335"/>
            <wp:effectExtent l="19050" t="0" r="1270" b="0"/>
            <wp:docPr id="32" name="Picture 1" descr="http://newguru99.revolutionventur.netdna-cdn.com/images/hub_and_n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guru99.revolutionventur.netdna-cdn.com/images/hub_and_nodes.jpg"/>
                    <pic:cNvPicPr>
                      <a:picLocks noChangeAspect="1" noChangeArrowheads="1"/>
                    </pic:cNvPicPr>
                  </pic:nvPicPr>
                  <pic:blipFill>
                    <a:blip r:embed="rId80"/>
                    <a:srcRect/>
                    <a:stretch>
                      <a:fillRect/>
                    </a:stretch>
                  </pic:blipFill>
                  <pic:spPr bwMode="auto">
                    <a:xfrm>
                      <a:off x="0" y="0"/>
                      <a:ext cx="4627880" cy="2934335"/>
                    </a:xfrm>
                    <a:prstGeom prst="rect">
                      <a:avLst/>
                    </a:prstGeom>
                    <a:noFill/>
                    <a:ln w="9525">
                      <a:noFill/>
                      <a:miter lim="800000"/>
                      <a:headEnd/>
                      <a:tailEnd/>
                    </a:ln>
                  </pic:spPr>
                </pic:pic>
              </a:graphicData>
            </a:graphic>
          </wp:inline>
        </w:drawing>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Selenium Grid uses a hub-node concept where you only run the test on a single machine called a</w:t>
      </w:r>
      <w:r w:rsidRPr="003C272F">
        <w:rPr>
          <w:rStyle w:val="apple-converted-space"/>
          <w:sz w:val="20"/>
          <w:szCs w:val="20"/>
        </w:rPr>
        <w:t> </w:t>
      </w:r>
      <w:r w:rsidRPr="003C272F">
        <w:rPr>
          <w:rStyle w:val="Strong"/>
          <w:sz w:val="20"/>
          <w:szCs w:val="20"/>
        </w:rPr>
        <w:t>hub</w:t>
      </w:r>
      <w:r w:rsidRPr="003C272F">
        <w:rPr>
          <w:sz w:val="20"/>
          <w:szCs w:val="20"/>
        </w:rPr>
        <w:t>, but the execution will be done by different machines called</w:t>
      </w:r>
      <w:r w:rsidRPr="003C272F">
        <w:rPr>
          <w:rStyle w:val="apple-converted-space"/>
          <w:sz w:val="20"/>
          <w:szCs w:val="20"/>
        </w:rPr>
        <w:t> </w:t>
      </w:r>
      <w:r w:rsidRPr="003C272F">
        <w:rPr>
          <w:rStyle w:val="Strong"/>
          <w:sz w:val="20"/>
          <w:szCs w:val="20"/>
        </w:rPr>
        <w:t>nodes</w:t>
      </w:r>
      <w:r w:rsidRPr="003C272F">
        <w:rPr>
          <w:sz w:val="20"/>
          <w:szCs w:val="20"/>
        </w:rPr>
        <w:t>. </w:t>
      </w:r>
    </w:p>
    <w:p w:rsidR="00DB79B0" w:rsidRPr="003C272F" w:rsidRDefault="00DB79B0" w:rsidP="006C6850">
      <w:pPr>
        <w:pStyle w:val="Heading2"/>
        <w:rPr>
          <w:rFonts w:cs="Times New Roman"/>
          <w:szCs w:val="20"/>
        </w:rPr>
      </w:pPr>
      <w:bookmarkStart w:id="132" w:name="_Toc363461827"/>
      <w:r w:rsidRPr="003C272F">
        <w:rPr>
          <w:rFonts w:cs="Times New Roman"/>
          <w:szCs w:val="20"/>
        </w:rPr>
        <w:t>When to Use Selenium Grid</w:t>
      </w:r>
      <w:bookmarkEnd w:id="132"/>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You should use Selenium Grid when you want to do either one or both of following :</w:t>
      </w:r>
    </w:p>
    <w:p w:rsidR="00753865" w:rsidRPr="003C272F" w:rsidRDefault="00753865" w:rsidP="004F2338">
      <w:pPr>
        <w:numPr>
          <w:ilvl w:val="0"/>
          <w:numId w:val="18"/>
        </w:numPr>
        <w:spacing w:after="0" w:line="188" w:lineRule="atLeast"/>
        <w:ind w:left="0"/>
        <w:rPr>
          <w:rFonts w:ascii="Times New Roman" w:hAnsi="Times New Roman" w:cs="Times New Roman"/>
          <w:sz w:val="20"/>
          <w:szCs w:val="20"/>
        </w:rPr>
      </w:pPr>
      <w:r w:rsidRPr="003C272F">
        <w:rPr>
          <w:rStyle w:val="Strong"/>
          <w:rFonts w:ascii="Times New Roman" w:hAnsi="Times New Roman" w:cs="Times New Roman"/>
          <w:sz w:val="20"/>
          <w:szCs w:val="20"/>
        </w:rPr>
        <w:t>Run your tests against different browsers, operating systems, and machines all at the same time.</w:t>
      </w:r>
      <w:r w:rsidRPr="003C272F">
        <w:rPr>
          <w:rFonts w:ascii="Times New Roman" w:hAnsi="Times New Roman" w:cs="Times New Roman"/>
          <w:sz w:val="20"/>
          <w:szCs w:val="20"/>
        </w:rPr>
        <w:t>This will ensure that the application you are testing is fully compatible with a wide range of browser-OS combinations.</w:t>
      </w:r>
    </w:p>
    <w:p w:rsidR="00753865" w:rsidRPr="003C272F" w:rsidRDefault="00753865" w:rsidP="004F2338">
      <w:pPr>
        <w:numPr>
          <w:ilvl w:val="0"/>
          <w:numId w:val="18"/>
        </w:numPr>
        <w:spacing w:after="0" w:line="188" w:lineRule="atLeast"/>
        <w:ind w:left="0"/>
        <w:rPr>
          <w:rFonts w:ascii="Times New Roman" w:hAnsi="Times New Roman" w:cs="Times New Roman"/>
          <w:sz w:val="20"/>
          <w:szCs w:val="20"/>
        </w:rPr>
      </w:pPr>
      <w:r w:rsidRPr="003C272F">
        <w:rPr>
          <w:rStyle w:val="Strong"/>
          <w:rFonts w:ascii="Times New Roman" w:hAnsi="Times New Roman" w:cs="Times New Roman"/>
          <w:sz w:val="20"/>
          <w:szCs w:val="20"/>
        </w:rPr>
        <w:t>Save time in execution of your test suites</w:t>
      </w:r>
      <w:r w:rsidRPr="003C272F">
        <w:rPr>
          <w:rFonts w:ascii="Times New Roman" w:hAnsi="Times New Roman" w:cs="Times New Roman"/>
          <w:sz w:val="20"/>
          <w:szCs w:val="20"/>
        </w:rPr>
        <w:t>. If you set up Selenium Grid to run, say, 4 tests at a time, then you would be able to finish the whole suite around 4 times faster.</w:t>
      </w:r>
    </w:p>
    <w:p w:rsidR="00DB79B0" w:rsidRPr="003C272F" w:rsidRDefault="00DB79B0" w:rsidP="006C6850">
      <w:pPr>
        <w:pStyle w:val="Heading2"/>
        <w:rPr>
          <w:rFonts w:cs="Times New Roman"/>
          <w:szCs w:val="20"/>
        </w:rPr>
      </w:pPr>
      <w:bookmarkStart w:id="133" w:name="_Toc363461828"/>
      <w:r w:rsidRPr="003C272F">
        <w:rPr>
          <w:rFonts w:cs="Times New Roman"/>
          <w:szCs w:val="20"/>
        </w:rPr>
        <w:t>Grid 1.0 Vs Grid 2.0</w:t>
      </w:r>
      <w:bookmarkEnd w:id="133"/>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 </w:t>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Following are the main differences between Selenium Grid 1 and 2.</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595"/>
        <w:gridCol w:w="4595"/>
      </w:tblGrid>
      <w:tr w:rsidR="00753865" w:rsidRPr="003C272F" w:rsidTr="00753865">
        <w:trPr>
          <w:tblCellSpacing w:w="0" w:type="dxa"/>
          <w:jc w:val="center"/>
        </w:trPr>
        <w:tc>
          <w:tcPr>
            <w:tcW w:w="4595" w:type="dxa"/>
            <w:tcBorders>
              <w:top w:val="outset" w:sz="6" w:space="0" w:color="auto"/>
              <w:left w:val="outset" w:sz="6" w:space="0" w:color="auto"/>
              <w:bottom w:val="outset" w:sz="6" w:space="0" w:color="auto"/>
              <w:right w:val="outset" w:sz="6" w:space="0" w:color="auto"/>
            </w:tcBorders>
            <w:shd w:val="clear" w:color="auto" w:fill="B6DDE8"/>
            <w:vAlign w:val="center"/>
            <w:hideMark/>
          </w:tcPr>
          <w:p w:rsidR="00753865" w:rsidRPr="003C272F" w:rsidRDefault="00753865">
            <w:pPr>
              <w:pStyle w:val="NormalWeb"/>
              <w:spacing w:before="0" w:beforeAutospacing="0" w:after="0" w:afterAutospacing="0" w:line="188" w:lineRule="atLeast"/>
              <w:jc w:val="center"/>
              <w:rPr>
                <w:sz w:val="20"/>
                <w:szCs w:val="20"/>
              </w:rPr>
            </w:pPr>
            <w:r w:rsidRPr="003C272F">
              <w:rPr>
                <w:rStyle w:val="Strong"/>
                <w:sz w:val="20"/>
                <w:szCs w:val="20"/>
              </w:rPr>
              <w:t>Grid 1</w:t>
            </w:r>
          </w:p>
        </w:tc>
        <w:tc>
          <w:tcPr>
            <w:tcW w:w="4595" w:type="dxa"/>
            <w:tcBorders>
              <w:top w:val="outset" w:sz="6" w:space="0" w:color="auto"/>
              <w:left w:val="outset" w:sz="6" w:space="0" w:color="auto"/>
              <w:bottom w:val="outset" w:sz="6" w:space="0" w:color="auto"/>
              <w:right w:val="outset" w:sz="6" w:space="0" w:color="auto"/>
            </w:tcBorders>
            <w:shd w:val="clear" w:color="auto" w:fill="B6DDE8"/>
            <w:vAlign w:val="center"/>
            <w:hideMark/>
          </w:tcPr>
          <w:p w:rsidR="00753865" w:rsidRPr="003C272F" w:rsidRDefault="00753865">
            <w:pPr>
              <w:pStyle w:val="NormalWeb"/>
              <w:spacing w:before="0" w:beforeAutospacing="0" w:after="0" w:afterAutospacing="0" w:line="188" w:lineRule="atLeast"/>
              <w:jc w:val="center"/>
              <w:rPr>
                <w:sz w:val="20"/>
                <w:szCs w:val="20"/>
              </w:rPr>
            </w:pPr>
            <w:r w:rsidRPr="003C272F">
              <w:rPr>
                <w:rStyle w:val="Strong"/>
                <w:sz w:val="20"/>
                <w:szCs w:val="20"/>
              </w:rPr>
              <w:t>Grid 2</w:t>
            </w:r>
          </w:p>
        </w:tc>
      </w:tr>
      <w:tr w:rsidR="00753865" w:rsidRPr="003C272F" w:rsidTr="00753865">
        <w:trPr>
          <w:tblCellSpacing w:w="0" w:type="dxa"/>
          <w:jc w:val="center"/>
        </w:trPr>
        <w:tc>
          <w:tcPr>
            <w:tcW w:w="4595" w:type="dxa"/>
            <w:tcBorders>
              <w:top w:val="outset" w:sz="6" w:space="0" w:color="auto"/>
              <w:left w:val="outset" w:sz="6" w:space="0" w:color="auto"/>
              <w:bottom w:val="outset" w:sz="6" w:space="0" w:color="auto"/>
              <w:right w:val="outset" w:sz="6" w:space="0" w:color="auto"/>
            </w:tcBorders>
            <w:vAlign w:val="center"/>
            <w:hideMark/>
          </w:tcPr>
          <w:p w:rsidR="00753865" w:rsidRPr="003C272F" w:rsidRDefault="00753865">
            <w:pPr>
              <w:pStyle w:val="NormalWeb"/>
              <w:spacing w:before="0" w:beforeAutospacing="0" w:after="0" w:afterAutospacing="0" w:line="188" w:lineRule="atLeast"/>
              <w:rPr>
                <w:sz w:val="20"/>
                <w:szCs w:val="20"/>
              </w:rPr>
            </w:pPr>
            <w:r w:rsidRPr="003C272F">
              <w:rPr>
                <w:sz w:val="20"/>
                <w:szCs w:val="20"/>
              </w:rPr>
              <w:t>Selenium Grid 1 has its own remote control that is different from the Selenium RC server. They are two different programs.</w:t>
            </w:r>
          </w:p>
        </w:tc>
        <w:tc>
          <w:tcPr>
            <w:tcW w:w="4595" w:type="dxa"/>
            <w:tcBorders>
              <w:top w:val="outset" w:sz="6" w:space="0" w:color="auto"/>
              <w:left w:val="outset" w:sz="6" w:space="0" w:color="auto"/>
              <w:bottom w:val="outset" w:sz="6" w:space="0" w:color="auto"/>
              <w:right w:val="outset" w:sz="6" w:space="0" w:color="auto"/>
            </w:tcBorders>
            <w:vAlign w:val="center"/>
            <w:hideMark/>
          </w:tcPr>
          <w:p w:rsidR="00753865" w:rsidRPr="003C272F" w:rsidRDefault="00753865">
            <w:pPr>
              <w:pStyle w:val="NormalWeb"/>
              <w:spacing w:before="0" w:beforeAutospacing="0" w:after="0" w:afterAutospacing="0" w:line="188" w:lineRule="atLeast"/>
              <w:rPr>
                <w:sz w:val="20"/>
                <w:szCs w:val="20"/>
              </w:rPr>
            </w:pPr>
            <w:r w:rsidRPr="003C272F">
              <w:rPr>
                <w:sz w:val="20"/>
                <w:szCs w:val="20"/>
              </w:rPr>
              <w:t>Selenium Grid 2 is now bundled with the Selenium Server jar file</w:t>
            </w:r>
          </w:p>
        </w:tc>
      </w:tr>
      <w:tr w:rsidR="00753865" w:rsidRPr="003C272F" w:rsidTr="00753865">
        <w:trPr>
          <w:tblCellSpacing w:w="0" w:type="dxa"/>
          <w:jc w:val="center"/>
        </w:trPr>
        <w:tc>
          <w:tcPr>
            <w:tcW w:w="4595" w:type="dxa"/>
            <w:tcBorders>
              <w:top w:val="outset" w:sz="6" w:space="0" w:color="auto"/>
              <w:left w:val="outset" w:sz="6" w:space="0" w:color="auto"/>
              <w:bottom w:val="outset" w:sz="6" w:space="0" w:color="auto"/>
              <w:right w:val="outset" w:sz="6" w:space="0" w:color="auto"/>
            </w:tcBorders>
            <w:vAlign w:val="center"/>
            <w:hideMark/>
          </w:tcPr>
          <w:p w:rsidR="00753865" w:rsidRPr="003C272F" w:rsidRDefault="00753865">
            <w:pPr>
              <w:pStyle w:val="NormalWeb"/>
              <w:spacing w:before="0" w:beforeAutospacing="0" w:after="0" w:afterAutospacing="0" w:line="188" w:lineRule="atLeast"/>
              <w:rPr>
                <w:sz w:val="20"/>
                <w:szCs w:val="20"/>
              </w:rPr>
            </w:pPr>
            <w:r w:rsidRPr="003C272F">
              <w:rPr>
                <w:sz w:val="20"/>
                <w:szCs w:val="20"/>
              </w:rPr>
              <w:t>You need to install and configure Apache Ant first before you can use Grid 1.</w:t>
            </w:r>
          </w:p>
        </w:tc>
        <w:tc>
          <w:tcPr>
            <w:tcW w:w="4595" w:type="dxa"/>
            <w:tcBorders>
              <w:top w:val="outset" w:sz="6" w:space="0" w:color="auto"/>
              <w:left w:val="outset" w:sz="6" w:space="0" w:color="auto"/>
              <w:bottom w:val="outset" w:sz="6" w:space="0" w:color="auto"/>
              <w:right w:val="outset" w:sz="6" w:space="0" w:color="auto"/>
            </w:tcBorders>
            <w:vAlign w:val="center"/>
            <w:hideMark/>
          </w:tcPr>
          <w:p w:rsidR="00753865" w:rsidRPr="003C272F" w:rsidRDefault="00753865">
            <w:pPr>
              <w:pStyle w:val="NormalWeb"/>
              <w:spacing w:before="0" w:beforeAutospacing="0" w:after="0" w:afterAutospacing="0" w:line="188" w:lineRule="atLeast"/>
              <w:rPr>
                <w:sz w:val="20"/>
                <w:szCs w:val="20"/>
              </w:rPr>
            </w:pPr>
            <w:r w:rsidRPr="003C272F">
              <w:rPr>
                <w:sz w:val="20"/>
                <w:szCs w:val="20"/>
              </w:rPr>
              <w:t>You do not need to install Apache Ant in Grid 2.</w:t>
            </w:r>
          </w:p>
        </w:tc>
      </w:tr>
      <w:tr w:rsidR="00753865" w:rsidRPr="003C272F" w:rsidTr="00753865">
        <w:trPr>
          <w:tblCellSpacing w:w="0" w:type="dxa"/>
          <w:jc w:val="center"/>
        </w:trPr>
        <w:tc>
          <w:tcPr>
            <w:tcW w:w="4595" w:type="dxa"/>
            <w:tcBorders>
              <w:top w:val="outset" w:sz="6" w:space="0" w:color="auto"/>
              <w:left w:val="outset" w:sz="6" w:space="0" w:color="auto"/>
              <w:bottom w:val="outset" w:sz="6" w:space="0" w:color="auto"/>
              <w:right w:val="outset" w:sz="6" w:space="0" w:color="auto"/>
            </w:tcBorders>
            <w:vAlign w:val="center"/>
            <w:hideMark/>
          </w:tcPr>
          <w:p w:rsidR="00753865" w:rsidRPr="003C272F" w:rsidRDefault="00753865">
            <w:pPr>
              <w:pStyle w:val="NormalWeb"/>
              <w:spacing w:before="0" w:beforeAutospacing="0" w:after="0" w:afterAutospacing="0" w:line="188" w:lineRule="atLeast"/>
              <w:rPr>
                <w:sz w:val="20"/>
                <w:szCs w:val="20"/>
              </w:rPr>
            </w:pPr>
            <w:r w:rsidRPr="003C272F">
              <w:rPr>
                <w:sz w:val="20"/>
                <w:szCs w:val="20"/>
              </w:rPr>
              <w:t>Can only support Selenium RC commands/scripts.</w:t>
            </w:r>
          </w:p>
        </w:tc>
        <w:tc>
          <w:tcPr>
            <w:tcW w:w="4595" w:type="dxa"/>
            <w:tcBorders>
              <w:top w:val="outset" w:sz="6" w:space="0" w:color="auto"/>
              <w:left w:val="outset" w:sz="6" w:space="0" w:color="auto"/>
              <w:bottom w:val="outset" w:sz="6" w:space="0" w:color="auto"/>
              <w:right w:val="outset" w:sz="6" w:space="0" w:color="auto"/>
            </w:tcBorders>
            <w:vAlign w:val="center"/>
            <w:hideMark/>
          </w:tcPr>
          <w:p w:rsidR="00753865" w:rsidRPr="003C272F" w:rsidRDefault="00753865">
            <w:pPr>
              <w:pStyle w:val="NormalWeb"/>
              <w:spacing w:before="0" w:beforeAutospacing="0" w:after="0" w:afterAutospacing="0" w:line="188" w:lineRule="atLeast"/>
              <w:rPr>
                <w:sz w:val="20"/>
                <w:szCs w:val="20"/>
              </w:rPr>
            </w:pPr>
            <w:r w:rsidRPr="003C272F">
              <w:rPr>
                <w:sz w:val="20"/>
                <w:szCs w:val="20"/>
              </w:rPr>
              <w:t>Can support both Selenium RC and WebDriver scripts.</w:t>
            </w:r>
          </w:p>
        </w:tc>
      </w:tr>
      <w:tr w:rsidR="00753865" w:rsidRPr="003C272F" w:rsidTr="00753865">
        <w:trPr>
          <w:tblCellSpacing w:w="0" w:type="dxa"/>
          <w:jc w:val="center"/>
        </w:trPr>
        <w:tc>
          <w:tcPr>
            <w:tcW w:w="4595" w:type="dxa"/>
            <w:tcBorders>
              <w:top w:val="outset" w:sz="6" w:space="0" w:color="auto"/>
              <w:left w:val="outset" w:sz="6" w:space="0" w:color="auto"/>
              <w:bottom w:val="outset" w:sz="6" w:space="0" w:color="auto"/>
              <w:right w:val="outset" w:sz="6" w:space="0" w:color="auto"/>
            </w:tcBorders>
            <w:vAlign w:val="center"/>
            <w:hideMark/>
          </w:tcPr>
          <w:p w:rsidR="00753865" w:rsidRPr="003C272F" w:rsidRDefault="00753865">
            <w:pPr>
              <w:pStyle w:val="NormalWeb"/>
              <w:spacing w:before="0" w:beforeAutospacing="0" w:after="0" w:afterAutospacing="0" w:line="188" w:lineRule="atLeast"/>
              <w:rPr>
                <w:sz w:val="20"/>
                <w:szCs w:val="20"/>
              </w:rPr>
            </w:pPr>
            <w:r w:rsidRPr="003C272F">
              <w:rPr>
                <w:sz w:val="20"/>
                <w:szCs w:val="20"/>
              </w:rPr>
              <w:t>You can only automate one browser per remote control.</w:t>
            </w:r>
          </w:p>
        </w:tc>
        <w:tc>
          <w:tcPr>
            <w:tcW w:w="4595" w:type="dxa"/>
            <w:tcBorders>
              <w:top w:val="outset" w:sz="6" w:space="0" w:color="auto"/>
              <w:left w:val="outset" w:sz="6" w:space="0" w:color="auto"/>
              <w:bottom w:val="outset" w:sz="6" w:space="0" w:color="auto"/>
              <w:right w:val="outset" w:sz="6" w:space="0" w:color="auto"/>
            </w:tcBorders>
            <w:vAlign w:val="center"/>
            <w:hideMark/>
          </w:tcPr>
          <w:p w:rsidR="00753865" w:rsidRPr="003C272F" w:rsidRDefault="00753865">
            <w:pPr>
              <w:pStyle w:val="NormalWeb"/>
              <w:spacing w:before="0" w:beforeAutospacing="0" w:after="0" w:afterAutospacing="0" w:line="188" w:lineRule="atLeast"/>
              <w:rPr>
                <w:sz w:val="20"/>
                <w:szCs w:val="20"/>
              </w:rPr>
            </w:pPr>
            <w:r w:rsidRPr="003C272F">
              <w:rPr>
                <w:sz w:val="20"/>
                <w:szCs w:val="20"/>
              </w:rPr>
              <w:t>One remote control can automate up to 5 browsers.</w:t>
            </w:r>
          </w:p>
        </w:tc>
      </w:tr>
    </w:tbl>
    <w:p w:rsidR="00A0465D" w:rsidRPr="003C272F" w:rsidRDefault="00A0465D" w:rsidP="006C6850">
      <w:pPr>
        <w:pStyle w:val="Heading2"/>
        <w:rPr>
          <w:rFonts w:cs="Times New Roman"/>
          <w:szCs w:val="20"/>
        </w:rPr>
      </w:pPr>
      <w:bookmarkStart w:id="134" w:name="_Toc363461829"/>
      <w:r w:rsidRPr="003C272F">
        <w:rPr>
          <w:rFonts w:cs="Times New Roman"/>
          <w:szCs w:val="20"/>
        </w:rPr>
        <w:t>What is a Hub and Node</w:t>
      </w:r>
      <w:bookmarkEnd w:id="134"/>
    </w:p>
    <w:p w:rsidR="006C6850" w:rsidRPr="003C272F" w:rsidRDefault="006C6850" w:rsidP="004F2338">
      <w:pPr>
        <w:pStyle w:val="ListParagraph"/>
        <w:keepNext/>
        <w:keepLines/>
        <w:numPr>
          <w:ilvl w:val="0"/>
          <w:numId w:val="31"/>
        </w:numPr>
        <w:spacing w:before="200" w:after="0"/>
        <w:contextualSpacing w:val="0"/>
        <w:outlineLvl w:val="2"/>
        <w:rPr>
          <w:rFonts w:ascii="Times New Roman" w:eastAsiaTheme="majorEastAsia" w:hAnsi="Times New Roman" w:cs="Times New Roman"/>
          <w:b/>
          <w:bCs/>
          <w:vanish/>
          <w:sz w:val="20"/>
          <w:szCs w:val="20"/>
        </w:rPr>
      </w:pPr>
      <w:bookmarkStart w:id="135" w:name="_Toc363461434"/>
      <w:bookmarkStart w:id="136" w:name="_Toc363461531"/>
      <w:bookmarkStart w:id="137" w:name="_Toc363461830"/>
      <w:bookmarkEnd w:id="135"/>
      <w:bookmarkEnd w:id="136"/>
      <w:bookmarkEnd w:id="137"/>
    </w:p>
    <w:p w:rsidR="006C6850" w:rsidRPr="003C272F" w:rsidRDefault="006C6850" w:rsidP="004F2338">
      <w:pPr>
        <w:pStyle w:val="ListParagraph"/>
        <w:keepNext/>
        <w:keepLines/>
        <w:numPr>
          <w:ilvl w:val="0"/>
          <w:numId w:val="31"/>
        </w:numPr>
        <w:spacing w:before="200" w:after="0"/>
        <w:contextualSpacing w:val="0"/>
        <w:outlineLvl w:val="2"/>
        <w:rPr>
          <w:rFonts w:ascii="Times New Roman" w:eastAsiaTheme="majorEastAsia" w:hAnsi="Times New Roman" w:cs="Times New Roman"/>
          <w:b/>
          <w:bCs/>
          <w:vanish/>
          <w:sz w:val="20"/>
          <w:szCs w:val="20"/>
        </w:rPr>
      </w:pPr>
      <w:bookmarkStart w:id="138" w:name="_Toc363461435"/>
      <w:bookmarkStart w:id="139" w:name="_Toc363461532"/>
      <w:bookmarkStart w:id="140" w:name="_Toc363461831"/>
      <w:bookmarkEnd w:id="138"/>
      <w:bookmarkEnd w:id="139"/>
      <w:bookmarkEnd w:id="140"/>
    </w:p>
    <w:p w:rsidR="006C6850" w:rsidRPr="003C272F" w:rsidRDefault="006C6850" w:rsidP="004F2338">
      <w:pPr>
        <w:pStyle w:val="ListParagraph"/>
        <w:keepNext/>
        <w:keepLines/>
        <w:numPr>
          <w:ilvl w:val="0"/>
          <w:numId w:val="31"/>
        </w:numPr>
        <w:spacing w:before="200" w:after="0"/>
        <w:contextualSpacing w:val="0"/>
        <w:outlineLvl w:val="2"/>
        <w:rPr>
          <w:rFonts w:ascii="Times New Roman" w:eastAsiaTheme="majorEastAsia" w:hAnsi="Times New Roman" w:cs="Times New Roman"/>
          <w:b/>
          <w:bCs/>
          <w:vanish/>
          <w:sz w:val="20"/>
          <w:szCs w:val="20"/>
        </w:rPr>
      </w:pPr>
      <w:bookmarkStart w:id="141" w:name="_Toc363461436"/>
      <w:bookmarkStart w:id="142" w:name="_Toc363461533"/>
      <w:bookmarkStart w:id="143" w:name="_Toc363461832"/>
      <w:bookmarkEnd w:id="141"/>
      <w:bookmarkEnd w:id="142"/>
      <w:bookmarkEnd w:id="143"/>
    </w:p>
    <w:p w:rsidR="006C6850" w:rsidRPr="003C272F" w:rsidRDefault="006C6850" w:rsidP="004F2338">
      <w:pPr>
        <w:pStyle w:val="ListParagraph"/>
        <w:keepNext/>
        <w:keepLines/>
        <w:numPr>
          <w:ilvl w:val="0"/>
          <w:numId w:val="31"/>
        </w:numPr>
        <w:spacing w:before="200" w:after="0"/>
        <w:contextualSpacing w:val="0"/>
        <w:outlineLvl w:val="2"/>
        <w:rPr>
          <w:rFonts w:ascii="Times New Roman" w:eastAsiaTheme="majorEastAsia" w:hAnsi="Times New Roman" w:cs="Times New Roman"/>
          <w:b/>
          <w:bCs/>
          <w:vanish/>
          <w:sz w:val="20"/>
          <w:szCs w:val="20"/>
        </w:rPr>
      </w:pPr>
      <w:bookmarkStart w:id="144" w:name="_Toc363461437"/>
      <w:bookmarkStart w:id="145" w:name="_Toc363461534"/>
      <w:bookmarkStart w:id="146" w:name="_Toc363461833"/>
      <w:bookmarkEnd w:id="144"/>
      <w:bookmarkEnd w:id="145"/>
      <w:bookmarkEnd w:id="146"/>
    </w:p>
    <w:p w:rsidR="006C6850" w:rsidRPr="003C272F" w:rsidRDefault="006C6850" w:rsidP="004F2338">
      <w:pPr>
        <w:pStyle w:val="ListParagraph"/>
        <w:keepNext/>
        <w:keepLines/>
        <w:numPr>
          <w:ilvl w:val="0"/>
          <w:numId w:val="31"/>
        </w:numPr>
        <w:spacing w:before="200" w:after="0"/>
        <w:contextualSpacing w:val="0"/>
        <w:outlineLvl w:val="2"/>
        <w:rPr>
          <w:rFonts w:ascii="Times New Roman" w:eastAsiaTheme="majorEastAsia" w:hAnsi="Times New Roman" w:cs="Times New Roman"/>
          <w:b/>
          <w:bCs/>
          <w:vanish/>
          <w:sz w:val="20"/>
          <w:szCs w:val="20"/>
        </w:rPr>
      </w:pPr>
      <w:bookmarkStart w:id="147" w:name="_Toc363461438"/>
      <w:bookmarkStart w:id="148" w:name="_Toc363461535"/>
      <w:bookmarkStart w:id="149" w:name="_Toc363461834"/>
      <w:bookmarkEnd w:id="147"/>
      <w:bookmarkEnd w:id="148"/>
      <w:bookmarkEnd w:id="149"/>
    </w:p>
    <w:p w:rsidR="006C6850" w:rsidRPr="003C272F" w:rsidRDefault="006C6850" w:rsidP="004F2338">
      <w:pPr>
        <w:pStyle w:val="ListParagraph"/>
        <w:keepNext/>
        <w:keepLines/>
        <w:numPr>
          <w:ilvl w:val="1"/>
          <w:numId w:val="31"/>
        </w:numPr>
        <w:spacing w:before="200" w:after="0"/>
        <w:contextualSpacing w:val="0"/>
        <w:outlineLvl w:val="2"/>
        <w:rPr>
          <w:rFonts w:ascii="Times New Roman" w:eastAsiaTheme="majorEastAsia" w:hAnsi="Times New Roman" w:cs="Times New Roman"/>
          <w:b/>
          <w:bCs/>
          <w:vanish/>
          <w:sz w:val="20"/>
          <w:szCs w:val="20"/>
        </w:rPr>
      </w:pPr>
      <w:bookmarkStart w:id="150" w:name="_Toc363461439"/>
      <w:bookmarkStart w:id="151" w:name="_Toc363461536"/>
      <w:bookmarkStart w:id="152" w:name="_Toc363461835"/>
      <w:bookmarkEnd w:id="150"/>
      <w:bookmarkEnd w:id="151"/>
      <w:bookmarkEnd w:id="152"/>
    </w:p>
    <w:p w:rsidR="006C6850" w:rsidRPr="003C272F" w:rsidRDefault="006C6850" w:rsidP="004F2338">
      <w:pPr>
        <w:pStyle w:val="ListParagraph"/>
        <w:keepNext/>
        <w:keepLines/>
        <w:numPr>
          <w:ilvl w:val="1"/>
          <w:numId w:val="31"/>
        </w:numPr>
        <w:spacing w:before="200" w:after="0"/>
        <w:contextualSpacing w:val="0"/>
        <w:outlineLvl w:val="2"/>
        <w:rPr>
          <w:rFonts w:ascii="Times New Roman" w:eastAsiaTheme="majorEastAsia" w:hAnsi="Times New Roman" w:cs="Times New Roman"/>
          <w:b/>
          <w:bCs/>
          <w:vanish/>
          <w:sz w:val="20"/>
          <w:szCs w:val="20"/>
        </w:rPr>
      </w:pPr>
      <w:bookmarkStart w:id="153" w:name="_Toc363461440"/>
      <w:bookmarkStart w:id="154" w:name="_Toc363461537"/>
      <w:bookmarkStart w:id="155" w:name="_Toc363461836"/>
      <w:bookmarkEnd w:id="153"/>
      <w:bookmarkEnd w:id="154"/>
      <w:bookmarkEnd w:id="155"/>
    </w:p>
    <w:p w:rsidR="006C6850" w:rsidRPr="003C272F" w:rsidRDefault="006C6850" w:rsidP="004F2338">
      <w:pPr>
        <w:pStyle w:val="ListParagraph"/>
        <w:keepNext/>
        <w:keepLines/>
        <w:numPr>
          <w:ilvl w:val="1"/>
          <w:numId w:val="31"/>
        </w:numPr>
        <w:spacing w:before="200" w:after="0"/>
        <w:contextualSpacing w:val="0"/>
        <w:outlineLvl w:val="2"/>
        <w:rPr>
          <w:rFonts w:ascii="Times New Roman" w:eastAsiaTheme="majorEastAsia" w:hAnsi="Times New Roman" w:cs="Times New Roman"/>
          <w:b/>
          <w:bCs/>
          <w:vanish/>
          <w:sz w:val="20"/>
          <w:szCs w:val="20"/>
        </w:rPr>
      </w:pPr>
      <w:bookmarkStart w:id="156" w:name="_Toc363461441"/>
      <w:bookmarkStart w:id="157" w:name="_Toc363461538"/>
      <w:bookmarkStart w:id="158" w:name="_Toc363461837"/>
      <w:bookmarkEnd w:id="156"/>
      <w:bookmarkEnd w:id="157"/>
      <w:bookmarkEnd w:id="158"/>
    </w:p>
    <w:p w:rsidR="006C6850" w:rsidRPr="003C272F" w:rsidRDefault="006C6850" w:rsidP="004F2338">
      <w:pPr>
        <w:pStyle w:val="ListParagraph"/>
        <w:keepNext/>
        <w:keepLines/>
        <w:numPr>
          <w:ilvl w:val="1"/>
          <w:numId w:val="31"/>
        </w:numPr>
        <w:spacing w:before="200" w:after="0"/>
        <w:contextualSpacing w:val="0"/>
        <w:outlineLvl w:val="2"/>
        <w:rPr>
          <w:rFonts w:ascii="Times New Roman" w:eastAsiaTheme="majorEastAsia" w:hAnsi="Times New Roman" w:cs="Times New Roman"/>
          <w:b/>
          <w:bCs/>
          <w:vanish/>
          <w:sz w:val="20"/>
          <w:szCs w:val="20"/>
        </w:rPr>
      </w:pPr>
      <w:bookmarkStart w:id="159" w:name="_Toc363461442"/>
      <w:bookmarkStart w:id="160" w:name="_Toc363461539"/>
      <w:bookmarkStart w:id="161" w:name="_Toc363461838"/>
      <w:bookmarkEnd w:id="159"/>
      <w:bookmarkEnd w:id="160"/>
      <w:bookmarkEnd w:id="161"/>
    </w:p>
    <w:p w:rsidR="006C74E8" w:rsidRPr="003C272F" w:rsidRDefault="006C74E8" w:rsidP="004F2338">
      <w:pPr>
        <w:pStyle w:val="ListParagraph"/>
        <w:keepNext/>
        <w:keepLines/>
        <w:numPr>
          <w:ilvl w:val="0"/>
          <w:numId w:val="32"/>
        </w:numPr>
        <w:spacing w:before="200" w:after="0"/>
        <w:contextualSpacing w:val="0"/>
        <w:outlineLvl w:val="2"/>
        <w:rPr>
          <w:rFonts w:ascii="Times New Roman" w:eastAsiaTheme="majorEastAsia" w:hAnsi="Times New Roman" w:cs="Times New Roman"/>
          <w:b/>
          <w:bCs/>
          <w:vanish/>
          <w:sz w:val="20"/>
          <w:szCs w:val="20"/>
        </w:rPr>
      </w:pPr>
      <w:bookmarkStart w:id="162" w:name="_Toc363461839"/>
      <w:bookmarkEnd w:id="162"/>
    </w:p>
    <w:p w:rsidR="006C74E8" w:rsidRPr="003C272F" w:rsidRDefault="006C74E8"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63" w:name="_Toc363461840"/>
      <w:bookmarkEnd w:id="163"/>
    </w:p>
    <w:p w:rsidR="006C74E8" w:rsidRPr="003C272F" w:rsidRDefault="006C74E8"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64" w:name="_Toc363461841"/>
      <w:bookmarkEnd w:id="164"/>
    </w:p>
    <w:p w:rsidR="006C74E8" w:rsidRPr="003C272F" w:rsidRDefault="006C74E8"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65" w:name="_Toc363461842"/>
      <w:bookmarkEnd w:id="165"/>
    </w:p>
    <w:p w:rsidR="006C74E8" w:rsidRPr="003C272F" w:rsidRDefault="006C74E8"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66" w:name="_Toc363461843"/>
      <w:bookmarkEnd w:id="166"/>
    </w:p>
    <w:p w:rsidR="00753865" w:rsidRPr="003C272F" w:rsidRDefault="00753865" w:rsidP="006C74E8">
      <w:pPr>
        <w:pStyle w:val="Heading3"/>
        <w:rPr>
          <w:rFonts w:cs="Times New Roman"/>
          <w:sz w:val="20"/>
          <w:szCs w:val="20"/>
        </w:rPr>
      </w:pPr>
      <w:bookmarkStart w:id="167" w:name="_Toc363461844"/>
      <w:r w:rsidRPr="003C272F">
        <w:rPr>
          <w:rFonts w:cs="Times New Roman"/>
          <w:sz w:val="20"/>
          <w:szCs w:val="20"/>
        </w:rPr>
        <w:t>The Hub</w:t>
      </w:r>
      <w:bookmarkEnd w:id="167"/>
    </w:p>
    <w:p w:rsidR="00753865" w:rsidRPr="003C272F" w:rsidRDefault="00753865" w:rsidP="004F2338">
      <w:pPr>
        <w:numPr>
          <w:ilvl w:val="0"/>
          <w:numId w:val="19"/>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The hub is the central point where you load your tests into.</w:t>
      </w:r>
    </w:p>
    <w:p w:rsidR="00753865" w:rsidRPr="003C272F" w:rsidRDefault="00753865" w:rsidP="004F2338">
      <w:pPr>
        <w:numPr>
          <w:ilvl w:val="0"/>
          <w:numId w:val="19"/>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There should only be one hub in a grid.</w:t>
      </w:r>
    </w:p>
    <w:p w:rsidR="00753865" w:rsidRPr="003C272F" w:rsidRDefault="00753865" w:rsidP="004F2338">
      <w:pPr>
        <w:numPr>
          <w:ilvl w:val="0"/>
          <w:numId w:val="19"/>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The hub is launched only on a single machine, say, a computer whose OS is Windows 7 and whose browser is IE.</w:t>
      </w:r>
    </w:p>
    <w:p w:rsidR="00753865" w:rsidRPr="003C272F" w:rsidRDefault="00753865" w:rsidP="004F2338">
      <w:pPr>
        <w:numPr>
          <w:ilvl w:val="0"/>
          <w:numId w:val="19"/>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The machine containing the hub is where the tests will be run, but you will see the browser being automated on the node.</w:t>
      </w:r>
    </w:p>
    <w:p w:rsidR="00753865" w:rsidRPr="003C272F" w:rsidRDefault="00753865" w:rsidP="006C6850">
      <w:pPr>
        <w:pStyle w:val="Heading3"/>
        <w:rPr>
          <w:rFonts w:cs="Times New Roman"/>
          <w:sz w:val="20"/>
          <w:szCs w:val="20"/>
        </w:rPr>
      </w:pPr>
      <w:bookmarkStart w:id="168" w:name="_Toc363461845"/>
      <w:r w:rsidRPr="003C272F">
        <w:rPr>
          <w:rFonts w:cs="Times New Roman"/>
          <w:sz w:val="20"/>
          <w:szCs w:val="20"/>
        </w:rPr>
        <w:t>The Nodes</w:t>
      </w:r>
      <w:bookmarkEnd w:id="168"/>
    </w:p>
    <w:p w:rsidR="00753865" w:rsidRPr="003C272F" w:rsidRDefault="00753865" w:rsidP="004F2338">
      <w:pPr>
        <w:numPr>
          <w:ilvl w:val="0"/>
          <w:numId w:val="20"/>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Nodes are the Selenium instances that will execute the tests that you loaded on the hub.</w:t>
      </w:r>
    </w:p>
    <w:p w:rsidR="00753865" w:rsidRPr="003C272F" w:rsidRDefault="00753865" w:rsidP="004F2338">
      <w:pPr>
        <w:numPr>
          <w:ilvl w:val="0"/>
          <w:numId w:val="20"/>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There can be one or more nodes in a grid.</w:t>
      </w:r>
    </w:p>
    <w:p w:rsidR="00753865" w:rsidRPr="003C272F" w:rsidRDefault="00753865" w:rsidP="004F2338">
      <w:pPr>
        <w:numPr>
          <w:ilvl w:val="0"/>
          <w:numId w:val="20"/>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lastRenderedPageBreak/>
        <w:t>Nodes can be launched on multiple machines with different platforms and browsers.</w:t>
      </w:r>
    </w:p>
    <w:p w:rsidR="00753865" w:rsidRPr="003C272F" w:rsidRDefault="00753865" w:rsidP="004F2338">
      <w:pPr>
        <w:numPr>
          <w:ilvl w:val="0"/>
          <w:numId w:val="20"/>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The machines running the nodes need not be the same platform as that of the hub.</w:t>
      </w:r>
    </w:p>
    <w:p w:rsidR="00A0465D" w:rsidRPr="003C272F" w:rsidRDefault="00A0465D" w:rsidP="006C6850">
      <w:pPr>
        <w:pStyle w:val="Heading2"/>
        <w:rPr>
          <w:rFonts w:cs="Times New Roman"/>
          <w:szCs w:val="20"/>
        </w:rPr>
      </w:pPr>
      <w:bookmarkStart w:id="169" w:name="_Toc363461846"/>
      <w:r w:rsidRPr="003C272F">
        <w:rPr>
          <w:rFonts w:cs="Times New Roman"/>
          <w:szCs w:val="20"/>
        </w:rPr>
        <w:t>How to Install and Use Grid 2.0</w:t>
      </w:r>
      <w:bookmarkEnd w:id="169"/>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In this section, you will use 2 machines. The first machine will be the system that will run the hub, while the other machine will run a node. For simplicity, let us call the machine where the hub runs as “Machine A” while the machine where the node runs will be “Machine B”. It is also important to note their IP addresses. Let us say that Machine A has an IP address of 192.168.1.3 while Machine B has an IP of 192.168.1.4.</w:t>
      </w:r>
    </w:p>
    <w:p w:rsidR="00753865" w:rsidRPr="003C272F" w:rsidRDefault="00753865" w:rsidP="00753865">
      <w:pPr>
        <w:pStyle w:val="NormalWeb"/>
        <w:spacing w:before="0" w:beforeAutospacing="0" w:after="0" w:afterAutospacing="0" w:line="188" w:lineRule="atLeast"/>
        <w:rPr>
          <w:sz w:val="20"/>
          <w:szCs w:val="20"/>
        </w:rPr>
      </w:pPr>
      <w:r w:rsidRPr="003C272F">
        <w:rPr>
          <w:rStyle w:val="Strong"/>
          <w:sz w:val="20"/>
          <w:szCs w:val="20"/>
        </w:rPr>
        <w:t>Step 1</w:t>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Download the Selenium Server by</w:t>
      </w:r>
      <w:r w:rsidRPr="003C272F">
        <w:rPr>
          <w:rStyle w:val="apple-converted-space"/>
          <w:sz w:val="20"/>
          <w:szCs w:val="20"/>
        </w:rPr>
        <w:t> </w:t>
      </w:r>
      <w:hyperlink r:id="rId81" w:history="1">
        <w:r w:rsidRPr="003C272F">
          <w:rPr>
            <w:rStyle w:val="Hyperlink"/>
            <w:color w:val="auto"/>
            <w:sz w:val="20"/>
            <w:szCs w:val="20"/>
          </w:rPr>
          <w:t>here</w:t>
        </w:r>
      </w:hyperlink>
      <w:r w:rsidRPr="003C272F">
        <w:rPr>
          <w:sz w:val="20"/>
          <w:szCs w:val="20"/>
        </w:rPr>
        <w:t>.</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4031615" cy="1924050"/>
            <wp:effectExtent l="19050" t="0" r="6985" b="0"/>
            <wp:docPr id="30" name="Picture 2" descr="http://newguru99.revolutionventur.netdna-cdn.com/images/download_selenium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wguru99.revolutionventur.netdna-cdn.com/images/download_selenium_server.png"/>
                    <pic:cNvPicPr>
                      <a:picLocks noChangeAspect="1" noChangeArrowheads="1"/>
                    </pic:cNvPicPr>
                  </pic:nvPicPr>
                  <pic:blipFill>
                    <a:blip r:embed="rId82"/>
                    <a:srcRect/>
                    <a:stretch>
                      <a:fillRect/>
                    </a:stretch>
                  </pic:blipFill>
                  <pic:spPr bwMode="auto">
                    <a:xfrm>
                      <a:off x="0" y="0"/>
                      <a:ext cx="4031615" cy="1924050"/>
                    </a:xfrm>
                    <a:prstGeom prst="rect">
                      <a:avLst/>
                    </a:prstGeom>
                    <a:noFill/>
                    <a:ln w="9525">
                      <a:noFill/>
                      <a:miter lim="800000"/>
                      <a:headEnd/>
                      <a:tailEnd/>
                    </a:ln>
                  </pic:spPr>
                </pic:pic>
              </a:graphicData>
            </a:graphic>
          </wp:inline>
        </w:drawing>
      </w:r>
    </w:p>
    <w:p w:rsidR="00753865" w:rsidRPr="003C272F" w:rsidRDefault="00753865" w:rsidP="00753865">
      <w:pPr>
        <w:pStyle w:val="NormalWeb"/>
        <w:spacing w:before="0" w:beforeAutospacing="0" w:after="0" w:afterAutospacing="0" w:line="188" w:lineRule="atLeast"/>
        <w:rPr>
          <w:sz w:val="20"/>
          <w:szCs w:val="20"/>
        </w:rPr>
      </w:pPr>
      <w:r w:rsidRPr="003C272F">
        <w:rPr>
          <w:rStyle w:val="Strong"/>
          <w:sz w:val="20"/>
          <w:szCs w:val="20"/>
        </w:rPr>
        <w:t>Step 2</w:t>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You can place the Selenium Server .jar file anywhere in your HardDrive.But for the purpose of this tutorial, place it on the C drive of both Machine A and Machine B. After doing this, you are now done installing Selenium Grid. The following steps will launch the hub and the node.</w:t>
      </w:r>
    </w:p>
    <w:p w:rsidR="00753865" w:rsidRPr="003C272F" w:rsidRDefault="00753865" w:rsidP="00753865">
      <w:pPr>
        <w:pStyle w:val="NormalWeb"/>
        <w:spacing w:before="0" w:beforeAutospacing="0" w:after="0" w:afterAutospacing="0" w:line="188" w:lineRule="atLeast"/>
        <w:rPr>
          <w:sz w:val="20"/>
          <w:szCs w:val="20"/>
        </w:rPr>
      </w:pPr>
      <w:r w:rsidRPr="003C272F">
        <w:rPr>
          <w:rStyle w:val="Strong"/>
          <w:sz w:val="20"/>
          <w:szCs w:val="20"/>
        </w:rPr>
        <w:t>Step 3</w:t>
      </w:r>
    </w:p>
    <w:p w:rsidR="00753865" w:rsidRPr="003C272F" w:rsidRDefault="00753865" w:rsidP="004F2338">
      <w:pPr>
        <w:numPr>
          <w:ilvl w:val="0"/>
          <w:numId w:val="21"/>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We are now going to launch a hub. Go to Machine A. Using the command prompt, navigate to the root of Machine A’s - C drive ,because that is the directory where we placed the Selenium Server.</w:t>
      </w:r>
    </w:p>
    <w:p w:rsidR="00753865" w:rsidRPr="003C272F" w:rsidRDefault="00753865" w:rsidP="004F2338">
      <w:pPr>
        <w:numPr>
          <w:ilvl w:val="0"/>
          <w:numId w:val="21"/>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On the command prompt, type</w:t>
      </w:r>
      <w:r w:rsidRPr="003C272F">
        <w:rPr>
          <w:rStyle w:val="apple-converted-space"/>
          <w:rFonts w:ascii="Times New Roman" w:hAnsi="Times New Roman" w:cs="Times New Roman"/>
          <w:sz w:val="20"/>
          <w:szCs w:val="20"/>
        </w:rPr>
        <w:t> </w:t>
      </w:r>
      <w:r w:rsidRPr="003C272F">
        <w:rPr>
          <w:rStyle w:val="Strong"/>
          <w:rFonts w:ascii="Times New Roman" w:hAnsi="Times New Roman" w:cs="Times New Roman"/>
          <w:sz w:val="20"/>
          <w:szCs w:val="20"/>
        </w:rPr>
        <w:t>java –jar selenium-server-standalone-2.30.0.jar –role hub</w:t>
      </w:r>
    </w:p>
    <w:p w:rsidR="00753865" w:rsidRPr="003C272F" w:rsidRDefault="00753865" w:rsidP="004F2338">
      <w:pPr>
        <w:numPr>
          <w:ilvl w:val="0"/>
          <w:numId w:val="21"/>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The hub should successfully be launched. Your command prompt should look similar to the image below</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5510530" cy="2122805"/>
            <wp:effectExtent l="19050" t="0" r="0" b="0"/>
            <wp:docPr id="29" name="Picture 3" descr="http://newguru99.revolutionventur.netdna-cdn.com/images/launch_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wguru99.revolutionventur.netdna-cdn.com/images/launch_hub.jpg"/>
                    <pic:cNvPicPr>
                      <a:picLocks noChangeAspect="1" noChangeArrowheads="1"/>
                    </pic:cNvPicPr>
                  </pic:nvPicPr>
                  <pic:blipFill>
                    <a:blip r:embed="rId83"/>
                    <a:srcRect/>
                    <a:stretch>
                      <a:fillRect/>
                    </a:stretch>
                  </pic:blipFill>
                  <pic:spPr bwMode="auto">
                    <a:xfrm>
                      <a:off x="0" y="0"/>
                      <a:ext cx="5510530" cy="2122805"/>
                    </a:xfrm>
                    <a:prstGeom prst="rect">
                      <a:avLst/>
                    </a:prstGeom>
                    <a:noFill/>
                    <a:ln w="9525">
                      <a:noFill/>
                      <a:miter lim="800000"/>
                      <a:headEnd/>
                      <a:tailEnd/>
                    </a:ln>
                  </pic:spPr>
                </pic:pic>
              </a:graphicData>
            </a:graphic>
          </wp:inline>
        </w:drawing>
      </w:r>
    </w:p>
    <w:p w:rsidR="00753865" w:rsidRPr="003C272F" w:rsidRDefault="00753865" w:rsidP="00753865">
      <w:pPr>
        <w:pStyle w:val="NormalWeb"/>
        <w:spacing w:before="0" w:beforeAutospacing="0" w:after="0" w:afterAutospacing="0" w:line="188" w:lineRule="atLeast"/>
        <w:rPr>
          <w:sz w:val="20"/>
          <w:szCs w:val="20"/>
        </w:rPr>
      </w:pPr>
      <w:r w:rsidRPr="003C272F">
        <w:rPr>
          <w:rStyle w:val="Strong"/>
          <w:sz w:val="20"/>
          <w:szCs w:val="20"/>
        </w:rPr>
        <w:t>Step 4</w:t>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Another way to verify whether the hub is running is by using a browser. Selenium Grid, by default, uses Machine A’s port 4444 for its web interface. Simply open up a browser and go to</w:t>
      </w:r>
      <w:r w:rsidRPr="003C272F">
        <w:rPr>
          <w:rStyle w:val="apple-converted-space"/>
          <w:sz w:val="20"/>
          <w:szCs w:val="20"/>
        </w:rPr>
        <w:t> </w:t>
      </w:r>
      <w:hyperlink r:id="rId84" w:history="1">
        <w:r w:rsidRPr="003C272F">
          <w:rPr>
            <w:rStyle w:val="Hyperlink"/>
            <w:color w:val="auto"/>
            <w:sz w:val="20"/>
            <w:szCs w:val="20"/>
          </w:rPr>
          <w:t>http://localhost:4444/grid/console</w:t>
        </w:r>
      </w:hyperlink>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lastRenderedPageBreak/>
        <w:drawing>
          <wp:inline distT="0" distB="0" distL="0" distR="0">
            <wp:extent cx="2504440" cy="1375410"/>
            <wp:effectExtent l="19050" t="0" r="0" b="0"/>
            <wp:docPr id="27" name="Picture 4" descr="http://newguru99.revolutionventur.netdna-cdn.com/images/view_hub_from_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wguru99.revolutionventur.netdna-cdn.com/images/view_hub_from_browser.jpg"/>
                    <pic:cNvPicPr>
                      <a:picLocks noChangeAspect="1" noChangeArrowheads="1"/>
                    </pic:cNvPicPr>
                  </pic:nvPicPr>
                  <pic:blipFill>
                    <a:blip r:embed="rId85"/>
                    <a:srcRect/>
                    <a:stretch>
                      <a:fillRect/>
                    </a:stretch>
                  </pic:blipFill>
                  <pic:spPr bwMode="auto">
                    <a:xfrm>
                      <a:off x="0" y="0"/>
                      <a:ext cx="2504440" cy="1375410"/>
                    </a:xfrm>
                    <a:prstGeom prst="rect">
                      <a:avLst/>
                    </a:prstGeom>
                    <a:noFill/>
                    <a:ln w="9525">
                      <a:noFill/>
                      <a:miter lim="800000"/>
                      <a:headEnd/>
                      <a:tailEnd/>
                    </a:ln>
                  </pic:spPr>
                </pic:pic>
              </a:graphicData>
            </a:graphic>
          </wp:inline>
        </w:drawing>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Also, you can check if Machine B can access the hub’s web interface by launching a browser there and going to</w:t>
      </w:r>
      <w:r w:rsidRPr="003C272F">
        <w:rPr>
          <w:rStyle w:val="apple-converted-space"/>
          <w:sz w:val="20"/>
          <w:szCs w:val="20"/>
        </w:rPr>
        <w:t> </w:t>
      </w:r>
      <w:hyperlink r:id="rId86" w:history="1">
        <w:r w:rsidRPr="003C272F">
          <w:rPr>
            <w:rStyle w:val="Hyperlink"/>
            <w:color w:val="auto"/>
            <w:sz w:val="20"/>
            <w:szCs w:val="20"/>
          </w:rPr>
          <w:t>http://iporhostnameofmachineA:4444/grid/console</w:t>
        </w:r>
      </w:hyperlink>
      <w:r w:rsidRPr="003C272F">
        <w:rPr>
          <w:rStyle w:val="apple-converted-space"/>
          <w:sz w:val="20"/>
          <w:szCs w:val="20"/>
        </w:rPr>
        <w:t> </w:t>
      </w:r>
      <w:r w:rsidRPr="003C272F">
        <w:rPr>
          <w:sz w:val="20"/>
          <w:szCs w:val="20"/>
        </w:rPr>
        <w:t>where “iporhostnameofmachineA” should be the IP address or the hostname of the machine where the hub is running. Since Machine A’s IP address is 192.168.1.3, then on the browser on Machine B you should type</w:t>
      </w:r>
      <w:r w:rsidRPr="003C272F">
        <w:rPr>
          <w:rStyle w:val="apple-converted-space"/>
          <w:sz w:val="20"/>
          <w:szCs w:val="20"/>
        </w:rPr>
        <w:t> </w:t>
      </w:r>
      <w:hyperlink r:id="rId87" w:history="1">
        <w:r w:rsidRPr="003C272F">
          <w:rPr>
            <w:rStyle w:val="Hyperlink"/>
            <w:color w:val="auto"/>
            <w:sz w:val="20"/>
            <w:szCs w:val="20"/>
          </w:rPr>
          <w:t>http://192.168.1.3:4444/grid/console</w:t>
        </w:r>
      </w:hyperlink>
    </w:p>
    <w:p w:rsidR="00753865" w:rsidRPr="003C272F" w:rsidRDefault="00753865" w:rsidP="00753865">
      <w:pPr>
        <w:pStyle w:val="NormalWeb"/>
        <w:spacing w:before="0" w:beforeAutospacing="0" w:after="0" w:afterAutospacing="0" w:line="188" w:lineRule="atLeast"/>
        <w:rPr>
          <w:sz w:val="20"/>
          <w:szCs w:val="20"/>
        </w:rPr>
      </w:pPr>
      <w:r w:rsidRPr="003C272F">
        <w:rPr>
          <w:rStyle w:val="Strong"/>
          <w:sz w:val="20"/>
          <w:szCs w:val="20"/>
        </w:rPr>
        <w:t>Step 5</w:t>
      </w:r>
    </w:p>
    <w:p w:rsidR="00753865" w:rsidRPr="003C272F" w:rsidRDefault="00753865" w:rsidP="004F2338">
      <w:pPr>
        <w:numPr>
          <w:ilvl w:val="0"/>
          <w:numId w:val="22"/>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Now that the hub is already set up, we are going to launch a node. Go to Machine B and launch a command prompt there.</w:t>
      </w:r>
    </w:p>
    <w:p w:rsidR="00753865" w:rsidRPr="003C272F" w:rsidRDefault="00753865" w:rsidP="004F2338">
      <w:pPr>
        <w:numPr>
          <w:ilvl w:val="0"/>
          <w:numId w:val="22"/>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Navigate to the root of Drive C and type the code below. We used the IP address 192.168.1.3 because that is where the hub is running. We also used port 5566 though you may choose any free port number you desire.</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4277995" cy="1621790"/>
            <wp:effectExtent l="19050" t="0" r="8255" b="0"/>
            <wp:docPr id="26" name="Picture 5" descr="http://newguru99.revolutionventur.netdna-cdn.com/images/grid_2_launch_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guru99.revolutionventur.netdna-cdn.com/images/grid_2_launch_node.png"/>
                    <pic:cNvPicPr>
                      <a:picLocks noChangeAspect="1" noChangeArrowheads="1"/>
                    </pic:cNvPicPr>
                  </pic:nvPicPr>
                  <pic:blipFill>
                    <a:blip r:embed="rId88"/>
                    <a:srcRect/>
                    <a:stretch>
                      <a:fillRect/>
                    </a:stretch>
                  </pic:blipFill>
                  <pic:spPr bwMode="auto">
                    <a:xfrm>
                      <a:off x="0" y="0"/>
                      <a:ext cx="4277995" cy="1621790"/>
                    </a:xfrm>
                    <a:prstGeom prst="rect">
                      <a:avLst/>
                    </a:prstGeom>
                    <a:noFill/>
                    <a:ln w="9525">
                      <a:noFill/>
                      <a:miter lim="800000"/>
                      <a:headEnd/>
                      <a:tailEnd/>
                    </a:ln>
                  </pic:spPr>
                </pic:pic>
              </a:graphicData>
            </a:graphic>
          </wp:inline>
        </w:drawing>
      </w:r>
    </w:p>
    <w:p w:rsidR="000C56AD" w:rsidRPr="003C272F" w:rsidRDefault="000C56AD" w:rsidP="000C56AD">
      <w:pPr>
        <w:numPr>
          <w:ilvl w:val="0"/>
          <w:numId w:val="23"/>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If you want to run IE:</w:t>
      </w:r>
    </w:p>
    <w:p w:rsidR="004C6337" w:rsidRPr="003C272F" w:rsidRDefault="004C6337" w:rsidP="004C6337">
      <w:pPr>
        <w:spacing w:after="0" w:line="188" w:lineRule="atLeast"/>
        <w:rPr>
          <w:rFonts w:ascii="Times New Roman" w:hAnsi="Times New Roman" w:cs="Times New Roman"/>
          <w:color w:val="FFFFFF" w:themeColor="background1"/>
          <w:sz w:val="20"/>
          <w:szCs w:val="20"/>
        </w:rPr>
      </w:pPr>
      <w:r w:rsidRPr="003C272F">
        <w:rPr>
          <w:rFonts w:ascii="Times New Roman" w:hAnsi="Times New Roman" w:cs="Times New Roman"/>
          <w:color w:val="FFFFFF" w:themeColor="background1"/>
          <w:sz w:val="20"/>
          <w:szCs w:val="20"/>
          <w:highlight w:val="black"/>
        </w:rPr>
        <w:t>java -jar selenium-server-standalone-2.26.0.jar -Dwebdriver.ie.driver=C:\Temp\IEDriverServer.exe -rol webdriver -hub http://192.168.1.3:4444/grid/register -port 5566</w:t>
      </w:r>
    </w:p>
    <w:p w:rsidR="00753865" w:rsidRPr="003C272F" w:rsidRDefault="00753865" w:rsidP="004F2338">
      <w:pPr>
        <w:numPr>
          <w:ilvl w:val="0"/>
          <w:numId w:val="23"/>
        </w:numPr>
        <w:spacing w:after="0" w:line="188" w:lineRule="atLeast"/>
        <w:ind w:left="0"/>
        <w:rPr>
          <w:rFonts w:ascii="Times New Roman" w:hAnsi="Times New Roman" w:cs="Times New Roman"/>
          <w:sz w:val="20"/>
          <w:szCs w:val="20"/>
        </w:rPr>
      </w:pPr>
      <w:r w:rsidRPr="003C272F">
        <w:rPr>
          <w:rFonts w:ascii="Times New Roman" w:hAnsi="Times New Roman" w:cs="Times New Roman"/>
          <w:sz w:val="20"/>
          <w:szCs w:val="20"/>
        </w:rPr>
        <w:t>When you press Enter, your command prompt should be similar to the image below.</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lastRenderedPageBreak/>
        <w:drawing>
          <wp:inline distT="0" distB="0" distL="0" distR="0">
            <wp:extent cx="5661025" cy="3975735"/>
            <wp:effectExtent l="19050" t="0" r="0" b="0"/>
            <wp:docPr id="25" name="Picture 6" descr="http://newguru99.revolutionventur.netdna-cdn.com/images/after_node_is_launc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wguru99.revolutionventur.netdna-cdn.com/images/after_node_is_launched.jpg"/>
                    <pic:cNvPicPr>
                      <a:picLocks noChangeAspect="1" noChangeArrowheads="1"/>
                    </pic:cNvPicPr>
                  </pic:nvPicPr>
                  <pic:blipFill>
                    <a:blip r:embed="rId89"/>
                    <a:srcRect/>
                    <a:stretch>
                      <a:fillRect/>
                    </a:stretch>
                  </pic:blipFill>
                  <pic:spPr bwMode="auto">
                    <a:xfrm>
                      <a:off x="0" y="0"/>
                      <a:ext cx="5661025" cy="3975735"/>
                    </a:xfrm>
                    <a:prstGeom prst="rect">
                      <a:avLst/>
                    </a:prstGeom>
                    <a:noFill/>
                    <a:ln w="9525">
                      <a:noFill/>
                      <a:miter lim="800000"/>
                      <a:headEnd/>
                      <a:tailEnd/>
                    </a:ln>
                  </pic:spPr>
                </pic:pic>
              </a:graphicData>
            </a:graphic>
          </wp:inline>
        </w:drawing>
      </w:r>
    </w:p>
    <w:p w:rsidR="00753865" w:rsidRPr="003C272F" w:rsidRDefault="00753865" w:rsidP="00753865">
      <w:pPr>
        <w:pStyle w:val="NormalWeb"/>
        <w:spacing w:before="0" w:beforeAutospacing="0" w:after="0" w:afterAutospacing="0" w:line="188" w:lineRule="atLeast"/>
        <w:rPr>
          <w:sz w:val="20"/>
          <w:szCs w:val="20"/>
        </w:rPr>
      </w:pPr>
      <w:r w:rsidRPr="003C272F">
        <w:rPr>
          <w:rStyle w:val="Strong"/>
          <w:sz w:val="20"/>
          <w:szCs w:val="20"/>
        </w:rPr>
        <w:t>Step 6</w:t>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Go to the Selenium Grid web interface and refresh the page. You should see something like this.</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4436745" cy="2838450"/>
            <wp:effectExtent l="19050" t="0" r="1905" b="0"/>
            <wp:docPr id="24" name="Picture 7" descr="http://newguru99.revolutionventur.netdna-cdn.com/images/view_node_from_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wguru99.revolutionventur.netdna-cdn.com/images/view_node_from_browser.jpg"/>
                    <pic:cNvPicPr>
                      <a:picLocks noChangeAspect="1" noChangeArrowheads="1"/>
                    </pic:cNvPicPr>
                  </pic:nvPicPr>
                  <pic:blipFill>
                    <a:blip r:embed="rId90"/>
                    <a:srcRect/>
                    <a:stretch>
                      <a:fillRect/>
                    </a:stretch>
                  </pic:blipFill>
                  <pic:spPr bwMode="auto">
                    <a:xfrm>
                      <a:off x="0" y="0"/>
                      <a:ext cx="4436745" cy="2838450"/>
                    </a:xfrm>
                    <a:prstGeom prst="rect">
                      <a:avLst/>
                    </a:prstGeom>
                    <a:noFill/>
                    <a:ln w="9525">
                      <a:noFill/>
                      <a:miter lim="800000"/>
                      <a:headEnd/>
                      <a:tailEnd/>
                    </a:ln>
                  </pic:spPr>
                </pic:pic>
              </a:graphicData>
            </a:graphic>
          </wp:inline>
        </w:drawing>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At this point, you have already configured a simple grid. You are now ready to run a test remotely on Machine B.</w:t>
      </w:r>
    </w:p>
    <w:p w:rsidR="00A0465D" w:rsidRPr="003C272F" w:rsidRDefault="00A0465D" w:rsidP="006C6850">
      <w:pPr>
        <w:pStyle w:val="Heading2"/>
        <w:rPr>
          <w:rFonts w:cs="Times New Roman"/>
          <w:szCs w:val="20"/>
        </w:rPr>
      </w:pPr>
      <w:bookmarkStart w:id="170" w:name="_Toc363461847"/>
      <w:r w:rsidRPr="003C272F">
        <w:rPr>
          <w:rFonts w:cs="Times New Roman"/>
          <w:szCs w:val="20"/>
        </w:rPr>
        <w:t>Designing Test Scripts That can run on the grid</w:t>
      </w:r>
      <w:bookmarkEnd w:id="170"/>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To design test scripts that will run on the grid, we need to use</w:t>
      </w:r>
      <w:r w:rsidRPr="003C272F">
        <w:rPr>
          <w:rStyle w:val="apple-converted-space"/>
          <w:sz w:val="20"/>
          <w:szCs w:val="20"/>
        </w:rPr>
        <w:t> </w:t>
      </w:r>
      <w:r w:rsidRPr="003C272F">
        <w:rPr>
          <w:rStyle w:val="Strong"/>
          <w:sz w:val="20"/>
          <w:szCs w:val="20"/>
        </w:rPr>
        <w:t>DesiredCapabilites</w:t>
      </w:r>
      <w:r w:rsidRPr="003C272F">
        <w:rPr>
          <w:rStyle w:val="apple-converted-space"/>
          <w:sz w:val="20"/>
          <w:szCs w:val="20"/>
        </w:rPr>
        <w:t> </w:t>
      </w:r>
      <w:r w:rsidRPr="003C272F">
        <w:rPr>
          <w:sz w:val="20"/>
          <w:szCs w:val="20"/>
        </w:rPr>
        <w:t>and the</w:t>
      </w:r>
      <w:r w:rsidRPr="003C272F">
        <w:rPr>
          <w:rStyle w:val="apple-converted-space"/>
          <w:sz w:val="20"/>
          <w:szCs w:val="20"/>
        </w:rPr>
        <w:t> </w:t>
      </w:r>
      <w:r w:rsidRPr="003C272F">
        <w:rPr>
          <w:rStyle w:val="Strong"/>
          <w:sz w:val="20"/>
          <w:szCs w:val="20"/>
        </w:rPr>
        <w:t>RemoteWebDriver</w:t>
      </w:r>
      <w:r w:rsidRPr="003C272F">
        <w:rPr>
          <w:rStyle w:val="apple-converted-space"/>
          <w:sz w:val="20"/>
          <w:szCs w:val="20"/>
        </w:rPr>
        <w:t> </w:t>
      </w:r>
      <w:r w:rsidRPr="003C272F">
        <w:rPr>
          <w:sz w:val="20"/>
          <w:szCs w:val="20"/>
        </w:rPr>
        <w:t>objects.</w:t>
      </w:r>
    </w:p>
    <w:p w:rsidR="00753865" w:rsidRPr="003C272F" w:rsidRDefault="00753865" w:rsidP="004F2338">
      <w:pPr>
        <w:numPr>
          <w:ilvl w:val="0"/>
          <w:numId w:val="24"/>
        </w:numPr>
        <w:spacing w:after="0" w:line="188" w:lineRule="atLeast"/>
        <w:ind w:left="0"/>
        <w:rPr>
          <w:rFonts w:ascii="Times New Roman" w:hAnsi="Times New Roman" w:cs="Times New Roman"/>
          <w:sz w:val="20"/>
          <w:szCs w:val="20"/>
        </w:rPr>
      </w:pPr>
      <w:r w:rsidRPr="003C272F">
        <w:rPr>
          <w:rStyle w:val="Strong"/>
          <w:rFonts w:ascii="Times New Roman" w:hAnsi="Times New Roman" w:cs="Times New Roman"/>
          <w:sz w:val="20"/>
          <w:szCs w:val="20"/>
        </w:rPr>
        <w:t>DesiredCapabilites</w:t>
      </w:r>
      <w:r w:rsidRPr="003C272F">
        <w:rPr>
          <w:rStyle w:val="apple-converted-space"/>
          <w:rFonts w:ascii="Times New Roman" w:hAnsi="Times New Roman" w:cs="Times New Roman"/>
          <w:b/>
          <w:bCs/>
          <w:sz w:val="20"/>
          <w:szCs w:val="20"/>
        </w:rPr>
        <w:t> </w:t>
      </w:r>
      <w:r w:rsidRPr="003C272F">
        <w:rPr>
          <w:rFonts w:ascii="Times New Roman" w:hAnsi="Times New Roman" w:cs="Times New Roman"/>
          <w:sz w:val="20"/>
          <w:szCs w:val="20"/>
        </w:rPr>
        <w:t>is used to set the type of</w:t>
      </w:r>
      <w:r w:rsidRPr="003C272F">
        <w:rPr>
          <w:rStyle w:val="apple-converted-space"/>
          <w:rFonts w:ascii="Times New Roman" w:hAnsi="Times New Roman" w:cs="Times New Roman"/>
          <w:sz w:val="20"/>
          <w:szCs w:val="20"/>
        </w:rPr>
        <w:t> </w:t>
      </w:r>
      <w:r w:rsidRPr="003C272F">
        <w:rPr>
          <w:rStyle w:val="Strong"/>
          <w:rFonts w:ascii="Times New Roman" w:hAnsi="Times New Roman" w:cs="Times New Roman"/>
          <w:sz w:val="20"/>
          <w:szCs w:val="20"/>
        </w:rPr>
        <w:t>browser</w:t>
      </w:r>
      <w:r w:rsidRPr="003C272F">
        <w:rPr>
          <w:rStyle w:val="apple-converted-space"/>
          <w:rFonts w:ascii="Times New Roman" w:hAnsi="Times New Roman" w:cs="Times New Roman"/>
          <w:sz w:val="20"/>
          <w:szCs w:val="20"/>
        </w:rPr>
        <w:t> </w:t>
      </w:r>
      <w:r w:rsidRPr="003C272F">
        <w:rPr>
          <w:rFonts w:ascii="Times New Roman" w:hAnsi="Times New Roman" w:cs="Times New Roman"/>
          <w:sz w:val="20"/>
          <w:szCs w:val="20"/>
        </w:rPr>
        <w:t>and</w:t>
      </w:r>
      <w:r w:rsidRPr="003C272F">
        <w:rPr>
          <w:rStyle w:val="apple-converted-space"/>
          <w:rFonts w:ascii="Times New Roman" w:hAnsi="Times New Roman" w:cs="Times New Roman"/>
          <w:sz w:val="20"/>
          <w:szCs w:val="20"/>
        </w:rPr>
        <w:t> </w:t>
      </w:r>
      <w:r w:rsidRPr="003C272F">
        <w:rPr>
          <w:rStyle w:val="Strong"/>
          <w:rFonts w:ascii="Times New Roman" w:hAnsi="Times New Roman" w:cs="Times New Roman"/>
          <w:sz w:val="20"/>
          <w:szCs w:val="20"/>
        </w:rPr>
        <w:t>OS</w:t>
      </w:r>
      <w:r w:rsidRPr="003C272F">
        <w:rPr>
          <w:rStyle w:val="apple-converted-space"/>
          <w:rFonts w:ascii="Times New Roman" w:hAnsi="Times New Roman" w:cs="Times New Roman"/>
          <w:b/>
          <w:bCs/>
          <w:sz w:val="20"/>
          <w:szCs w:val="20"/>
        </w:rPr>
        <w:t> </w:t>
      </w:r>
      <w:r w:rsidRPr="003C272F">
        <w:rPr>
          <w:rFonts w:ascii="Times New Roman" w:hAnsi="Times New Roman" w:cs="Times New Roman"/>
          <w:sz w:val="20"/>
          <w:szCs w:val="20"/>
        </w:rPr>
        <w:t>that we will automate</w:t>
      </w:r>
    </w:p>
    <w:p w:rsidR="00753865" w:rsidRPr="003C272F" w:rsidRDefault="00753865" w:rsidP="004F2338">
      <w:pPr>
        <w:numPr>
          <w:ilvl w:val="0"/>
          <w:numId w:val="24"/>
        </w:numPr>
        <w:spacing w:after="0" w:line="188" w:lineRule="atLeast"/>
        <w:ind w:left="0"/>
        <w:rPr>
          <w:rFonts w:ascii="Times New Roman" w:hAnsi="Times New Roman" w:cs="Times New Roman"/>
          <w:sz w:val="20"/>
          <w:szCs w:val="20"/>
        </w:rPr>
      </w:pPr>
      <w:r w:rsidRPr="003C272F">
        <w:rPr>
          <w:rStyle w:val="Strong"/>
          <w:rFonts w:ascii="Times New Roman" w:hAnsi="Times New Roman" w:cs="Times New Roman"/>
          <w:sz w:val="20"/>
          <w:szCs w:val="20"/>
        </w:rPr>
        <w:t>RemoteWebDriver</w:t>
      </w:r>
      <w:r w:rsidRPr="003C272F">
        <w:rPr>
          <w:rStyle w:val="apple-converted-space"/>
          <w:rFonts w:ascii="Times New Roman" w:hAnsi="Times New Roman" w:cs="Times New Roman"/>
          <w:b/>
          <w:bCs/>
          <w:sz w:val="20"/>
          <w:szCs w:val="20"/>
        </w:rPr>
        <w:t> </w:t>
      </w:r>
      <w:r w:rsidRPr="003C272F">
        <w:rPr>
          <w:rFonts w:ascii="Times New Roman" w:hAnsi="Times New Roman" w:cs="Times New Roman"/>
          <w:sz w:val="20"/>
          <w:szCs w:val="20"/>
        </w:rPr>
        <w:t>is used to set which node (or machine) that our test will run against.</w:t>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lastRenderedPageBreak/>
        <w:t>To use the</w:t>
      </w:r>
      <w:r w:rsidRPr="003C272F">
        <w:rPr>
          <w:rStyle w:val="apple-converted-space"/>
          <w:sz w:val="20"/>
          <w:szCs w:val="20"/>
        </w:rPr>
        <w:t> </w:t>
      </w:r>
      <w:r w:rsidRPr="003C272F">
        <w:rPr>
          <w:rStyle w:val="Strong"/>
          <w:sz w:val="20"/>
          <w:szCs w:val="20"/>
        </w:rPr>
        <w:t>DesiredCapabilites</w:t>
      </w:r>
      <w:r w:rsidRPr="003C272F">
        <w:rPr>
          <w:rStyle w:val="apple-converted-space"/>
          <w:b/>
          <w:bCs/>
          <w:sz w:val="20"/>
          <w:szCs w:val="20"/>
        </w:rPr>
        <w:t> </w:t>
      </w:r>
      <w:r w:rsidRPr="003C272F">
        <w:rPr>
          <w:sz w:val="20"/>
          <w:szCs w:val="20"/>
        </w:rPr>
        <w:t>object, you must first import this package</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3585845" cy="111125"/>
            <wp:effectExtent l="19050" t="0" r="0" b="0"/>
            <wp:docPr id="23" name="Picture 8" descr="http://newguru99.revolutionventur.netdna-cdn.com/images/import_desired_capabil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guru99.revolutionventur.netdna-cdn.com/images/import_desired_capabilites.png"/>
                    <pic:cNvPicPr>
                      <a:picLocks noChangeAspect="1" noChangeArrowheads="1"/>
                    </pic:cNvPicPr>
                  </pic:nvPicPr>
                  <pic:blipFill>
                    <a:blip r:embed="rId91"/>
                    <a:srcRect/>
                    <a:stretch>
                      <a:fillRect/>
                    </a:stretch>
                  </pic:blipFill>
                  <pic:spPr bwMode="auto">
                    <a:xfrm>
                      <a:off x="0" y="0"/>
                      <a:ext cx="3585845" cy="111125"/>
                    </a:xfrm>
                    <a:prstGeom prst="rect">
                      <a:avLst/>
                    </a:prstGeom>
                    <a:noFill/>
                    <a:ln w="9525">
                      <a:noFill/>
                      <a:miter lim="800000"/>
                      <a:headEnd/>
                      <a:tailEnd/>
                    </a:ln>
                  </pic:spPr>
                </pic:pic>
              </a:graphicData>
            </a:graphic>
          </wp:inline>
        </w:drawing>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To use the</w:t>
      </w:r>
      <w:r w:rsidRPr="003C272F">
        <w:rPr>
          <w:rStyle w:val="apple-converted-space"/>
          <w:sz w:val="20"/>
          <w:szCs w:val="20"/>
        </w:rPr>
        <w:t> </w:t>
      </w:r>
      <w:r w:rsidRPr="003C272F">
        <w:rPr>
          <w:rStyle w:val="Strong"/>
          <w:sz w:val="20"/>
          <w:szCs w:val="20"/>
        </w:rPr>
        <w:t>RemoteWebDriver</w:t>
      </w:r>
      <w:r w:rsidRPr="003C272F">
        <w:rPr>
          <w:rStyle w:val="apple-converted-space"/>
          <w:b/>
          <w:bCs/>
          <w:sz w:val="20"/>
          <w:szCs w:val="20"/>
        </w:rPr>
        <w:t> </w:t>
      </w:r>
      <w:r w:rsidRPr="003C272F">
        <w:rPr>
          <w:sz w:val="20"/>
          <w:szCs w:val="20"/>
        </w:rPr>
        <w:t>object, you must import these packages.</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3315970" cy="397510"/>
            <wp:effectExtent l="19050" t="0" r="0" b="0"/>
            <wp:docPr id="22" name="Picture 9" descr="http://newguru99.revolutionventur.netdna-cdn.com/images/import_RemoteWeb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wguru99.revolutionventur.netdna-cdn.com/images/import_RemoteWebDriver.png"/>
                    <pic:cNvPicPr>
                      <a:picLocks noChangeAspect="1" noChangeArrowheads="1"/>
                    </pic:cNvPicPr>
                  </pic:nvPicPr>
                  <pic:blipFill>
                    <a:blip r:embed="rId92"/>
                    <a:srcRect/>
                    <a:stretch>
                      <a:fillRect/>
                    </a:stretch>
                  </pic:blipFill>
                  <pic:spPr bwMode="auto">
                    <a:xfrm>
                      <a:off x="0" y="0"/>
                      <a:ext cx="3315970" cy="397510"/>
                    </a:xfrm>
                    <a:prstGeom prst="rect">
                      <a:avLst/>
                    </a:prstGeom>
                    <a:noFill/>
                    <a:ln w="9525">
                      <a:noFill/>
                      <a:miter lim="800000"/>
                      <a:headEnd/>
                      <a:tailEnd/>
                    </a:ln>
                  </pic:spPr>
                </pic:pic>
              </a:graphicData>
            </a:graphic>
          </wp:inline>
        </w:drawing>
      </w:r>
    </w:p>
    <w:p w:rsidR="006C74E8" w:rsidRPr="003C272F" w:rsidRDefault="006C74E8"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71" w:name="_Toc363461447"/>
      <w:bookmarkStart w:id="172" w:name="_Toc363461544"/>
      <w:bookmarkStart w:id="173" w:name="_Toc363461848"/>
      <w:bookmarkEnd w:id="171"/>
      <w:bookmarkEnd w:id="172"/>
      <w:bookmarkEnd w:id="173"/>
    </w:p>
    <w:p w:rsidR="006C74E8" w:rsidRPr="003C272F" w:rsidRDefault="006C74E8" w:rsidP="004F2338">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bookmarkStart w:id="174" w:name="_Toc363461849"/>
      <w:bookmarkEnd w:id="174"/>
    </w:p>
    <w:p w:rsidR="00753865" w:rsidRPr="003C272F" w:rsidRDefault="00753865" w:rsidP="006C74E8">
      <w:pPr>
        <w:pStyle w:val="Heading3"/>
        <w:rPr>
          <w:rFonts w:cs="Times New Roman"/>
          <w:sz w:val="20"/>
          <w:szCs w:val="20"/>
        </w:rPr>
      </w:pPr>
      <w:bookmarkStart w:id="175" w:name="_Toc363461850"/>
      <w:r w:rsidRPr="003C272F">
        <w:rPr>
          <w:rFonts w:cs="Times New Roman"/>
          <w:sz w:val="20"/>
          <w:szCs w:val="20"/>
        </w:rPr>
        <w:t>Using the DesiredCapabilites Object</w:t>
      </w:r>
      <w:bookmarkEnd w:id="175"/>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Go to the Grid’s web interface and hover on an image of the browser that you want to automate. Take note of the</w:t>
      </w:r>
      <w:r w:rsidRPr="003C272F">
        <w:rPr>
          <w:rStyle w:val="apple-converted-space"/>
          <w:sz w:val="20"/>
          <w:szCs w:val="20"/>
        </w:rPr>
        <w:t> </w:t>
      </w:r>
      <w:r w:rsidRPr="003C272F">
        <w:rPr>
          <w:rStyle w:val="Strong"/>
          <w:sz w:val="20"/>
          <w:szCs w:val="20"/>
        </w:rPr>
        <w:t>platform</w:t>
      </w:r>
      <w:r w:rsidRPr="003C272F">
        <w:rPr>
          <w:rStyle w:val="apple-converted-space"/>
          <w:sz w:val="20"/>
          <w:szCs w:val="20"/>
        </w:rPr>
        <w:t> </w:t>
      </w:r>
      <w:r w:rsidRPr="003C272F">
        <w:rPr>
          <w:sz w:val="20"/>
          <w:szCs w:val="20"/>
        </w:rPr>
        <w:t>and the</w:t>
      </w:r>
      <w:r w:rsidRPr="003C272F">
        <w:rPr>
          <w:rStyle w:val="apple-converted-space"/>
          <w:sz w:val="20"/>
          <w:szCs w:val="20"/>
        </w:rPr>
        <w:t> </w:t>
      </w:r>
      <w:r w:rsidRPr="003C272F">
        <w:rPr>
          <w:rStyle w:val="Strong"/>
          <w:sz w:val="20"/>
          <w:szCs w:val="20"/>
        </w:rPr>
        <w:t>browserName</w:t>
      </w:r>
      <w:r w:rsidRPr="003C272F">
        <w:rPr>
          <w:rStyle w:val="apple-converted-space"/>
          <w:b/>
          <w:bCs/>
          <w:sz w:val="20"/>
          <w:szCs w:val="20"/>
        </w:rPr>
        <w:t> </w:t>
      </w:r>
      <w:r w:rsidRPr="003C272F">
        <w:rPr>
          <w:sz w:val="20"/>
          <w:szCs w:val="20"/>
        </w:rPr>
        <w:t>shown by the tooltip.</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4031615" cy="2401570"/>
            <wp:effectExtent l="19050" t="0" r="6985" b="0"/>
            <wp:docPr id="21" name="Picture 10" descr="http://www.guru99.com/images/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uru99.com/images/ToolTip(1).png"/>
                    <pic:cNvPicPr>
                      <a:picLocks noChangeAspect="1" noChangeArrowheads="1"/>
                    </pic:cNvPicPr>
                  </pic:nvPicPr>
                  <pic:blipFill>
                    <a:blip r:embed="rId93"/>
                    <a:srcRect/>
                    <a:stretch>
                      <a:fillRect/>
                    </a:stretch>
                  </pic:blipFill>
                  <pic:spPr bwMode="auto">
                    <a:xfrm>
                      <a:off x="0" y="0"/>
                      <a:ext cx="4031615" cy="2401570"/>
                    </a:xfrm>
                    <a:prstGeom prst="rect">
                      <a:avLst/>
                    </a:prstGeom>
                    <a:noFill/>
                    <a:ln w="9525">
                      <a:noFill/>
                      <a:miter lim="800000"/>
                      <a:headEnd/>
                      <a:tailEnd/>
                    </a:ln>
                  </pic:spPr>
                </pic:pic>
              </a:graphicData>
            </a:graphic>
          </wp:inline>
        </w:drawing>
      </w:r>
    </w:p>
    <w:p w:rsidR="000C56AD" w:rsidRPr="003C272F" w:rsidRDefault="000C56AD" w:rsidP="00753865">
      <w:pPr>
        <w:pStyle w:val="NormalWeb"/>
        <w:spacing w:before="0" w:beforeAutospacing="0" w:after="0" w:afterAutospacing="0" w:line="188" w:lineRule="atLeast"/>
        <w:rPr>
          <w:sz w:val="20"/>
          <w:szCs w:val="20"/>
        </w:rPr>
      </w:pP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In this case, the platform is “XP” and the browserName is “firefox”.</w:t>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We will use the platform and the browserName in our WebDriver as shown below (of course you need to import the necessary packages first).</w:t>
      </w:r>
    </w:p>
    <w:p w:rsidR="000C56AD" w:rsidRPr="003C272F" w:rsidRDefault="00753865" w:rsidP="000C56AD">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4182110" cy="405765"/>
            <wp:effectExtent l="19050" t="0" r="8890" b="0"/>
            <wp:docPr id="20" name="Picture 11" descr="http://newguru99.revolutionventur.netdna-cdn.com/images/DesiredCapabilities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wguru99.revolutionventur.netdna-cdn.com/images/DesiredCapabilities_code.png"/>
                    <pic:cNvPicPr>
                      <a:picLocks noChangeAspect="1" noChangeArrowheads="1"/>
                    </pic:cNvPicPr>
                  </pic:nvPicPr>
                  <pic:blipFill>
                    <a:blip r:embed="rId94"/>
                    <a:srcRect/>
                    <a:stretch>
                      <a:fillRect/>
                    </a:stretch>
                  </pic:blipFill>
                  <pic:spPr bwMode="auto">
                    <a:xfrm>
                      <a:off x="0" y="0"/>
                      <a:ext cx="4182110" cy="405765"/>
                    </a:xfrm>
                    <a:prstGeom prst="rect">
                      <a:avLst/>
                    </a:prstGeom>
                    <a:noFill/>
                    <a:ln w="9525">
                      <a:noFill/>
                      <a:miter lim="800000"/>
                      <a:headEnd/>
                      <a:tailEnd/>
                    </a:ln>
                  </pic:spPr>
                </pic:pic>
              </a:graphicData>
            </a:graphic>
          </wp:inline>
        </w:drawing>
      </w:r>
      <w:bookmarkStart w:id="176" w:name="_Toc363461851"/>
    </w:p>
    <w:p w:rsidR="00753865" w:rsidRPr="003C272F" w:rsidRDefault="00753865" w:rsidP="006C6850">
      <w:pPr>
        <w:pStyle w:val="Heading3"/>
        <w:rPr>
          <w:rFonts w:cs="Times New Roman"/>
          <w:sz w:val="20"/>
          <w:szCs w:val="20"/>
        </w:rPr>
      </w:pPr>
      <w:r w:rsidRPr="003C272F">
        <w:rPr>
          <w:rFonts w:cs="Times New Roman"/>
          <w:sz w:val="20"/>
          <w:szCs w:val="20"/>
        </w:rPr>
        <w:t>Using the RemoteWebDriver Object</w:t>
      </w:r>
      <w:bookmarkEnd w:id="176"/>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Import the necessary packages for RemoteWebDriver and then pass the DesiredCapabilities object that we created above as a parameter for the RemoteWebDriver object.</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drawing>
          <wp:inline distT="0" distB="0" distL="0" distR="0">
            <wp:extent cx="4182110" cy="1438910"/>
            <wp:effectExtent l="19050" t="0" r="8890" b="0"/>
            <wp:docPr id="19" name="Picture 12" descr="http://newguru99.revolutionventur.netdna-cdn.com/images/RemoteWebDriv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wguru99.revolutionventur.netdna-cdn.com/images/RemoteWebDriver_code.png"/>
                    <pic:cNvPicPr>
                      <a:picLocks noChangeAspect="1" noChangeArrowheads="1"/>
                    </pic:cNvPicPr>
                  </pic:nvPicPr>
                  <pic:blipFill>
                    <a:blip r:embed="rId95"/>
                    <a:srcRect/>
                    <a:stretch>
                      <a:fillRect/>
                    </a:stretch>
                  </pic:blipFill>
                  <pic:spPr bwMode="auto">
                    <a:xfrm>
                      <a:off x="0" y="0"/>
                      <a:ext cx="4182110" cy="1438910"/>
                    </a:xfrm>
                    <a:prstGeom prst="rect">
                      <a:avLst/>
                    </a:prstGeom>
                    <a:noFill/>
                    <a:ln w="9525">
                      <a:noFill/>
                      <a:miter lim="800000"/>
                      <a:headEnd/>
                      <a:tailEnd/>
                    </a:ln>
                  </pic:spPr>
                </pic:pic>
              </a:graphicData>
            </a:graphic>
          </wp:inline>
        </w:drawing>
      </w:r>
    </w:p>
    <w:p w:rsidR="00A0465D" w:rsidRPr="003C272F" w:rsidRDefault="00A0465D" w:rsidP="006C6850">
      <w:pPr>
        <w:pStyle w:val="Heading2"/>
        <w:rPr>
          <w:rFonts w:cs="Times New Roman"/>
          <w:szCs w:val="20"/>
        </w:rPr>
      </w:pPr>
      <w:bookmarkStart w:id="177" w:name="_Toc363461852"/>
      <w:r w:rsidRPr="003C272F">
        <w:rPr>
          <w:rFonts w:cs="Times New Roman"/>
          <w:szCs w:val="20"/>
        </w:rPr>
        <w:t>Running a Sample Test Case on the Grid</w:t>
      </w:r>
      <w:bookmarkEnd w:id="177"/>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Below is a simple WebDriver TestNG code that you can create in Eclipse on Machine A. Once you run it, automation will be performed on Machine B.</w:t>
      </w:r>
    </w:p>
    <w:p w:rsidR="00753865" w:rsidRPr="003C272F" w:rsidRDefault="00753865" w:rsidP="00753865">
      <w:pPr>
        <w:pStyle w:val="NormalWeb"/>
        <w:spacing w:before="0" w:beforeAutospacing="0" w:after="0" w:afterAutospacing="0" w:line="188" w:lineRule="atLeast"/>
        <w:jc w:val="center"/>
        <w:rPr>
          <w:sz w:val="20"/>
          <w:szCs w:val="20"/>
        </w:rPr>
      </w:pPr>
      <w:r w:rsidRPr="003C272F">
        <w:rPr>
          <w:noProof/>
          <w:sz w:val="20"/>
          <w:szCs w:val="20"/>
        </w:rPr>
        <w:lastRenderedPageBreak/>
        <w:drawing>
          <wp:inline distT="0" distB="0" distL="0" distR="0">
            <wp:extent cx="4850130" cy="4683125"/>
            <wp:effectExtent l="19050" t="0" r="7620" b="0"/>
            <wp:docPr id="18" name="Picture 13" descr="http://newguru99.revolutionventur.netdna-cdn.com/images/whol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ewguru99.revolutionventur.netdna-cdn.com/images/whole_code.png"/>
                    <pic:cNvPicPr>
                      <a:picLocks noChangeAspect="1" noChangeArrowheads="1"/>
                    </pic:cNvPicPr>
                  </pic:nvPicPr>
                  <pic:blipFill>
                    <a:blip r:embed="rId96"/>
                    <a:srcRect/>
                    <a:stretch>
                      <a:fillRect/>
                    </a:stretch>
                  </pic:blipFill>
                  <pic:spPr bwMode="auto">
                    <a:xfrm>
                      <a:off x="0" y="0"/>
                      <a:ext cx="4850130" cy="4683125"/>
                    </a:xfrm>
                    <a:prstGeom prst="rect">
                      <a:avLst/>
                    </a:prstGeom>
                    <a:noFill/>
                    <a:ln w="9525">
                      <a:noFill/>
                      <a:miter lim="800000"/>
                      <a:headEnd/>
                      <a:tailEnd/>
                    </a:ln>
                  </pic:spPr>
                </pic:pic>
              </a:graphicData>
            </a:graphic>
          </wp:inline>
        </w:drawing>
      </w:r>
    </w:p>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 The test should pass.</w:t>
      </w:r>
    </w:p>
    <w:tbl>
      <w:tblPr>
        <w:tblW w:w="0" w:type="auto"/>
        <w:jc w:val="center"/>
        <w:tblCellSpacing w:w="15" w:type="dxa"/>
        <w:tblCellMar>
          <w:top w:w="15" w:type="dxa"/>
          <w:left w:w="15" w:type="dxa"/>
          <w:bottom w:w="15" w:type="dxa"/>
          <w:right w:w="15" w:type="dxa"/>
        </w:tblCellMar>
        <w:tblLook w:val="04A0"/>
      </w:tblPr>
      <w:tblGrid>
        <w:gridCol w:w="4773"/>
        <w:gridCol w:w="4677"/>
      </w:tblGrid>
      <w:tr w:rsidR="00753865" w:rsidRPr="003C272F" w:rsidTr="00753865">
        <w:trPr>
          <w:tblCellSpacing w:w="15" w:type="dxa"/>
          <w:jc w:val="center"/>
        </w:trPr>
        <w:tc>
          <w:tcPr>
            <w:tcW w:w="0" w:type="auto"/>
            <w:vAlign w:val="center"/>
            <w:hideMark/>
          </w:tcPr>
          <w:p w:rsidR="00753865" w:rsidRPr="003C272F" w:rsidRDefault="00753865">
            <w:pPr>
              <w:pStyle w:val="NormalWeb"/>
              <w:spacing w:before="0" w:beforeAutospacing="0" w:after="0" w:afterAutospacing="0" w:line="188" w:lineRule="atLeast"/>
              <w:rPr>
                <w:sz w:val="20"/>
                <w:szCs w:val="20"/>
              </w:rPr>
            </w:pPr>
            <w:r w:rsidRPr="003C272F">
              <w:rPr>
                <w:noProof/>
                <w:sz w:val="20"/>
                <w:szCs w:val="20"/>
              </w:rPr>
              <w:drawing>
                <wp:inline distT="0" distB="0" distL="0" distR="0">
                  <wp:extent cx="3713480" cy="2632075"/>
                  <wp:effectExtent l="19050" t="0" r="1270" b="0"/>
                  <wp:docPr id="8" name="Picture 14" descr="http://newguru99.revolutionventur.netdna-cdn.com/images/resu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wguru99.revolutionventur.netdna-cdn.com/images/result_1.png"/>
                          <pic:cNvPicPr>
                            <a:picLocks noChangeAspect="1" noChangeArrowheads="1"/>
                          </pic:cNvPicPr>
                        </pic:nvPicPr>
                        <pic:blipFill>
                          <a:blip r:embed="rId97"/>
                          <a:srcRect/>
                          <a:stretch>
                            <a:fillRect/>
                          </a:stretch>
                        </pic:blipFill>
                        <pic:spPr bwMode="auto">
                          <a:xfrm>
                            <a:off x="0" y="0"/>
                            <a:ext cx="3713480" cy="2632075"/>
                          </a:xfrm>
                          <a:prstGeom prst="rect">
                            <a:avLst/>
                          </a:prstGeom>
                          <a:noFill/>
                          <a:ln w="9525">
                            <a:noFill/>
                            <a:miter lim="800000"/>
                            <a:headEnd/>
                            <a:tailEnd/>
                          </a:ln>
                        </pic:spPr>
                      </pic:pic>
                    </a:graphicData>
                  </a:graphic>
                </wp:inline>
              </w:drawing>
            </w:r>
          </w:p>
        </w:tc>
        <w:tc>
          <w:tcPr>
            <w:tcW w:w="0" w:type="auto"/>
            <w:vAlign w:val="center"/>
            <w:hideMark/>
          </w:tcPr>
          <w:p w:rsidR="00753865" w:rsidRPr="003C272F" w:rsidRDefault="00753865">
            <w:pPr>
              <w:spacing w:line="188" w:lineRule="atLeast"/>
              <w:rPr>
                <w:rFonts w:ascii="Times New Roman" w:hAnsi="Times New Roman" w:cs="Times New Roman"/>
                <w:sz w:val="20"/>
                <w:szCs w:val="20"/>
              </w:rPr>
            </w:pPr>
            <w:r w:rsidRPr="003C272F">
              <w:rPr>
                <w:rFonts w:ascii="Times New Roman" w:hAnsi="Times New Roman" w:cs="Times New Roman"/>
                <w:noProof/>
                <w:sz w:val="20"/>
                <w:szCs w:val="20"/>
              </w:rPr>
              <w:drawing>
                <wp:inline distT="0" distB="0" distL="0" distR="0">
                  <wp:extent cx="3633470" cy="1057275"/>
                  <wp:effectExtent l="19050" t="0" r="5080" b="0"/>
                  <wp:docPr id="7" name="Picture 15" descr="http://newguru99.revolutionventur.netdna-cdn.com/images/resu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ewguru99.revolutionventur.netdna-cdn.com/images/result_2.png"/>
                          <pic:cNvPicPr>
                            <a:picLocks noChangeAspect="1" noChangeArrowheads="1"/>
                          </pic:cNvPicPr>
                        </pic:nvPicPr>
                        <pic:blipFill>
                          <a:blip r:embed="rId98"/>
                          <a:srcRect/>
                          <a:stretch>
                            <a:fillRect/>
                          </a:stretch>
                        </pic:blipFill>
                        <pic:spPr bwMode="auto">
                          <a:xfrm>
                            <a:off x="0" y="0"/>
                            <a:ext cx="3633470" cy="1057275"/>
                          </a:xfrm>
                          <a:prstGeom prst="rect">
                            <a:avLst/>
                          </a:prstGeom>
                          <a:noFill/>
                          <a:ln w="9525">
                            <a:noFill/>
                            <a:miter lim="800000"/>
                            <a:headEnd/>
                            <a:tailEnd/>
                          </a:ln>
                        </pic:spPr>
                      </pic:pic>
                    </a:graphicData>
                  </a:graphic>
                </wp:inline>
              </w:drawing>
            </w:r>
          </w:p>
        </w:tc>
      </w:tr>
    </w:tbl>
    <w:p w:rsidR="00753865" w:rsidRPr="003C272F" w:rsidRDefault="00753865" w:rsidP="00753865">
      <w:pPr>
        <w:pStyle w:val="NormalWeb"/>
        <w:spacing w:before="0" w:beforeAutospacing="0" w:after="0" w:afterAutospacing="0" w:line="188" w:lineRule="atLeast"/>
        <w:rPr>
          <w:sz w:val="20"/>
          <w:szCs w:val="20"/>
        </w:rPr>
      </w:pPr>
      <w:r w:rsidRPr="003C272F">
        <w:rPr>
          <w:sz w:val="20"/>
          <w:szCs w:val="20"/>
        </w:rPr>
        <w:t> </w:t>
      </w:r>
    </w:p>
    <w:p w:rsidR="003F6E1A" w:rsidRPr="003C272F" w:rsidRDefault="003F6E1A" w:rsidP="006C6850">
      <w:pPr>
        <w:pStyle w:val="Heading2"/>
        <w:rPr>
          <w:rFonts w:cs="Times New Roman"/>
          <w:szCs w:val="20"/>
        </w:rPr>
      </w:pPr>
      <w:bookmarkStart w:id="178" w:name="_Toc363461853"/>
      <w:r w:rsidRPr="003C272F">
        <w:rPr>
          <w:rFonts w:cs="Times New Roman"/>
          <w:szCs w:val="20"/>
        </w:rPr>
        <w:lastRenderedPageBreak/>
        <w:t>Running many node at the same time</w:t>
      </w:r>
    </w:p>
    <w:p w:rsidR="00236054" w:rsidRPr="003C272F" w:rsidRDefault="00236054" w:rsidP="00236054">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p>
    <w:p w:rsidR="00236054" w:rsidRPr="003C272F" w:rsidRDefault="00236054" w:rsidP="00236054">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p>
    <w:p w:rsidR="003F6E1A" w:rsidRPr="003C272F" w:rsidRDefault="00236054" w:rsidP="00236054">
      <w:pPr>
        <w:pStyle w:val="Heading3"/>
        <w:rPr>
          <w:rFonts w:cs="Times New Roman"/>
          <w:sz w:val="20"/>
          <w:szCs w:val="20"/>
        </w:rPr>
      </w:pPr>
      <w:r w:rsidRPr="003C272F">
        <w:rPr>
          <w:rFonts w:cs="Times New Roman"/>
          <w:sz w:val="20"/>
          <w:szCs w:val="20"/>
        </w:rPr>
        <w:t>Create config file .xml</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highlight w:val="lightGray"/>
        </w:rPr>
        <w:t>suite</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name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"Suite1"</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verbose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"1"</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thread-count</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"2"</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parallel</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"tests"</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tests</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test</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name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"Fire fox"</w:t>
      </w:r>
      <w:r w:rsidRPr="003C272F">
        <w:rPr>
          <w:rFonts w:ascii="Times New Roman" w:hAnsi="Times New Roman" w:cs="Times New Roman"/>
          <w:sz w:val="20"/>
          <w:szCs w:val="20"/>
        </w:rPr>
        <w:t xml:space="preserve"> </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parameters</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parameter</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name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"browser"</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value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"FF"</w:t>
      </w:r>
      <w:r w:rsidRPr="003C272F">
        <w:rPr>
          <w:rFonts w:ascii="Times New Roman" w:hAnsi="Times New Roman" w:cs="Times New Roman"/>
          <w:color w:val="008080"/>
          <w:sz w:val="20"/>
          <w:szCs w:val="20"/>
        </w:rPr>
        <w:t>&gt;&lt;/</w:t>
      </w:r>
      <w:r w:rsidRPr="003C272F">
        <w:rPr>
          <w:rFonts w:ascii="Times New Roman" w:hAnsi="Times New Roman" w:cs="Times New Roman"/>
          <w:color w:val="3F7F7F"/>
          <w:sz w:val="20"/>
          <w:szCs w:val="20"/>
        </w:rPr>
        <w:t>parameter</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parameter</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name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"nodeUrl"</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value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"http://192.168.18.214:5577/wd/hub"</w:t>
      </w:r>
      <w:r w:rsidRPr="003C272F">
        <w:rPr>
          <w:rFonts w:ascii="Times New Roman" w:hAnsi="Times New Roman" w:cs="Times New Roman"/>
          <w:color w:val="008080"/>
          <w:sz w:val="20"/>
          <w:szCs w:val="20"/>
        </w:rPr>
        <w:t>&gt;&lt;/</w:t>
      </w:r>
      <w:r w:rsidRPr="003C272F">
        <w:rPr>
          <w:rFonts w:ascii="Times New Roman" w:hAnsi="Times New Roman" w:cs="Times New Roman"/>
          <w:color w:val="3F7F7F"/>
          <w:sz w:val="20"/>
          <w:szCs w:val="20"/>
        </w:rPr>
        <w:t>parameter</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parameters</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classes</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class</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name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"SampleTestNG.SampleTestNG"</w:t>
      </w:r>
      <w:r w:rsidRPr="003C272F">
        <w:rPr>
          <w:rFonts w:ascii="Times New Roman" w:hAnsi="Times New Roman" w:cs="Times New Roman"/>
          <w:sz w:val="20"/>
          <w:szCs w:val="20"/>
        </w:rPr>
        <w:t xml:space="preserve"> </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classes</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test</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test</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name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"IE"</w:t>
      </w:r>
      <w:r w:rsidRPr="003C272F">
        <w:rPr>
          <w:rFonts w:ascii="Times New Roman" w:hAnsi="Times New Roman" w:cs="Times New Roman"/>
          <w:sz w:val="20"/>
          <w:szCs w:val="20"/>
        </w:rPr>
        <w:t xml:space="preserve"> </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parameters</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parameter</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name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"browser"</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value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"IE"</w:t>
      </w:r>
      <w:r w:rsidRPr="003C272F">
        <w:rPr>
          <w:rFonts w:ascii="Times New Roman" w:hAnsi="Times New Roman" w:cs="Times New Roman"/>
          <w:color w:val="008080"/>
          <w:sz w:val="20"/>
          <w:szCs w:val="20"/>
        </w:rPr>
        <w:t>&gt;&lt;/</w:t>
      </w:r>
      <w:r w:rsidRPr="003C272F">
        <w:rPr>
          <w:rFonts w:ascii="Times New Roman" w:hAnsi="Times New Roman" w:cs="Times New Roman"/>
          <w:color w:val="3F7F7F"/>
          <w:sz w:val="20"/>
          <w:szCs w:val="20"/>
        </w:rPr>
        <w:t>parameter</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parameter</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name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"nodeUrl"</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value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"http://192.168.37.128:5566/wd/hub"</w:t>
      </w:r>
      <w:r w:rsidRPr="003C272F">
        <w:rPr>
          <w:rFonts w:ascii="Times New Roman" w:hAnsi="Times New Roman" w:cs="Times New Roman"/>
          <w:color w:val="008080"/>
          <w:sz w:val="20"/>
          <w:szCs w:val="20"/>
        </w:rPr>
        <w:t>&gt;&lt;/</w:t>
      </w:r>
      <w:r w:rsidRPr="003C272F">
        <w:rPr>
          <w:rFonts w:ascii="Times New Roman" w:hAnsi="Times New Roman" w:cs="Times New Roman"/>
          <w:color w:val="3F7F7F"/>
          <w:sz w:val="20"/>
          <w:szCs w:val="20"/>
        </w:rPr>
        <w:t>parameter</w:t>
      </w:r>
      <w:r w:rsidRPr="003C272F">
        <w:rPr>
          <w:rFonts w:ascii="Times New Roman" w:hAnsi="Times New Roman" w:cs="Times New Roman"/>
          <w:color w:val="008080"/>
          <w:sz w:val="20"/>
          <w:szCs w:val="20"/>
        </w:rPr>
        <w:t>&gt;</w:t>
      </w:r>
      <w:r w:rsidRPr="003C272F">
        <w:rPr>
          <w:rFonts w:ascii="Times New Roman" w:hAnsi="Times New Roman" w:cs="Times New Roman"/>
          <w:color w:val="000000"/>
          <w:sz w:val="20"/>
          <w:szCs w:val="20"/>
        </w:rPr>
        <w:tab/>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parameters</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classes</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class</w:t>
      </w:r>
      <w:r w:rsidRPr="003C272F">
        <w:rPr>
          <w:rFonts w:ascii="Times New Roman" w:hAnsi="Times New Roman" w:cs="Times New Roman"/>
          <w:sz w:val="20"/>
          <w:szCs w:val="20"/>
        </w:rPr>
        <w:t xml:space="preserve"> </w:t>
      </w:r>
      <w:r w:rsidRPr="003C272F">
        <w:rPr>
          <w:rFonts w:ascii="Times New Roman" w:hAnsi="Times New Roman" w:cs="Times New Roman"/>
          <w:color w:val="7F007F"/>
          <w:sz w:val="20"/>
          <w:szCs w:val="20"/>
        </w:rPr>
        <w:t>name</w:t>
      </w:r>
      <w:r w:rsidRPr="003C272F">
        <w:rPr>
          <w:rFonts w:ascii="Times New Roman" w:hAnsi="Times New Roman" w:cs="Times New Roman"/>
          <w:color w:val="000000"/>
          <w:sz w:val="20"/>
          <w:szCs w:val="20"/>
        </w:rPr>
        <w:t>=</w:t>
      </w:r>
      <w:r w:rsidRPr="003C272F">
        <w:rPr>
          <w:rFonts w:ascii="Times New Roman" w:hAnsi="Times New Roman" w:cs="Times New Roman"/>
          <w:i/>
          <w:iCs/>
          <w:color w:val="2A00FF"/>
          <w:sz w:val="20"/>
          <w:szCs w:val="20"/>
        </w:rPr>
        <w:t>"SampleTestNG.SampleTestNG"</w:t>
      </w:r>
      <w:r w:rsidRPr="003C272F">
        <w:rPr>
          <w:rFonts w:ascii="Times New Roman" w:hAnsi="Times New Roman" w:cs="Times New Roman"/>
          <w:sz w:val="20"/>
          <w:szCs w:val="20"/>
        </w:rPr>
        <w:t xml:space="preserve"> </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classes</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test</w:t>
      </w:r>
      <w:r w:rsidRPr="003C272F">
        <w:rPr>
          <w:rFonts w:ascii="Times New Roman" w:hAnsi="Times New Roman" w:cs="Times New Roman"/>
          <w:color w:val="008080"/>
          <w:sz w:val="20"/>
          <w:szCs w:val="20"/>
        </w:rPr>
        <w:t>&gt;</w:t>
      </w:r>
    </w:p>
    <w:p w:rsidR="00694832" w:rsidRPr="003C272F" w:rsidRDefault="00694832" w:rsidP="00694832">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rPr>
        <w:t>tests</w:t>
      </w:r>
      <w:r w:rsidRPr="003C272F">
        <w:rPr>
          <w:rFonts w:ascii="Times New Roman" w:hAnsi="Times New Roman" w:cs="Times New Roman"/>
          <w:color w:val="008080"/>
          <w:sz w:val="20"/>
          <w:szCs w:val="20"/>
        </w:rPr>
        <w:t>&gt;</w:t>
      </w:r>
    </w:p>
    <w:p w:rsidR="00694832" w:rsidRPr="003C272F" w:rsidRDefault="00694832" w:rsidP="00694832">
      <w:pPr>
        <w:rPr>
          <w:rFonts w:ascii="Times New Roman" w:hAnsi="Times New Roman" w:cs="Times New Roman"/>
          <w:color w:val="008080"/>
          <w:sz w:val="20"/>
          <w:szCs w:val="20"/>
        </w:rPr>
      </w:pPr>
      <w:r w:rsidRPr="003C272F">
        <w:rPr>
          <w:rFonts w:ascii="Times New Roman" w:hAnsi="Times New Roman" w:cs="Times New Roman"/>
          <w:color w:val="008080"/>
          <w:sz w:val="20"/>
          <w:szCs w:val="20"/>
        </w:rPr>
        <w:t>&lt;/</w:t>
      </w:r>
      <w:r w:rsidRPr="003C272F">
        <w:rPr>
          <w:rFonts w:ascii="Times New Roman" w:hAnsi="Times New Roman" w:cs="Times New Roman"/>
          <w:color w:val="3F7F7F"/>
          <w:sz w:val="20"/>
          <w:szCs w:val="20"/>
          <w:highlight w:val="lightGray"/>
        </w:rPr>
        <w:t>suite</w:t>
      </w:r>
      <w:r w:rsidRPr="003C272F">
        <w:rPr>
          <w:rFonts w:ascii="Times New Roman" w:hAnsi="Times New Roman" w:cs="Times New Roman"/>
          <w:color w:val="008080"/>
          <w:sz w:val="20"/>
          <w:szCs w:val="20"/>
        </w:rPr>
        <w:t>&gt;</w:t>
      </w:r>
    </w:p>
    <w:p w:rsidR="00CC74A2" w:rsidRPr="003C272F" w:rsidRDefault="00CC74A2" w:rsidP="00CC74A2">
      <w:pPr>
        <w:pStyle w:val="Heading3"/>
        <w:rPr>
          <w:rFonts w:cs="Times New Roman"/>
          <w:sz w:val="20"/>
          <w:szCs w:val="20"/>
        </w:rPr>
      </w:pPr>
      <w:r w:rsidRPr="003C272F">
        <w:rPr>
          <w:rFonts w:cs="Times New Roman"/>
          <w:sz w:val="20"/>
          <w:szCs w:val="20"/>
        </w:rPr>
        <w:t>Write code</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package</w:t>
      </w:r>
      <w:r w:rsidRPr="003C272F">
        <w:rPr>
          <w:rFonts w:ascii="Times New Roman" w:hAnsi="Times New Roman" w:cs="Times New Roman"/>
          <w:color w:val="000000"/>
          <w:sz w:val="20"/>
          <w:szCs w:val="20"/>
        </w:rPr>
        <w:t xml:space="preserve"> SampleTestNG;</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java.net.MalformedURLException;</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java.net.URL;</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java.util.concurrent.TimeUnit;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org.openqa.selenium.By;</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org.openqa.selenium.Platform;</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org.openqa.selenium.WebDriver;</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org.openqa.selenium.WebElement;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org.openqa.selenium.interactions.Actions;</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org.openqa.selenium.remote.DesiredCapabilities;</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org.openqa.selenium.remote.RemoteWebDriver;</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org.testng.annotations.AfterTest;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org.testng.annotations.BeforeTest;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org.testng.annotations.Parameters;</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import</w:t>
      </w:r>
      <w:r w:rsidRPr="003C272F">
        <w:rPr>
          <w:rFonts w:ascii="Times New Roman" w:hAnsi="Times New Roman" w:cs="Times New Roman"/>
          <w:color w:val="000000"/>
          <w:sz w:val="20"/>
          <w:szCs w:val="20"/>
        </w:rPr>
        <w:t xml:space="preserve"> org.testng.annotations.Test;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b/>
          <w:bCs/>
          <w:color w:val="7F0055"/>
          <w:sz w:val="20"/>
          <w:szCs w:val="20"/>
        </w:rPr>
        <w:t>public</w:t>
      </w:r>
      <w:r w:rsidRPr="003C272F">
        <w:rPr>
          <w:rFonts w:ascii="Times New Roman" w:hAnsi="Times New Roman" w:cs="Times New Roman"/>
          <w:color w:val="000000"/>
          <w:sz w:val="20"/>
          <w:szCs w:val="20"/>
        </w:rPr>
        <w:t xml:space="preserve"> </w:t>
      </w:r>
      <w:r w:rsidRPr="003C272F">
        <w:rPr>
          <w:rFonts w:ascii="Times New Roman" w:hAnsi="Times New Roman" w:cs="Times New Roman"/>
          <w:b/>
          <w:bCs/>
          <w:color w:val="7F0055"/>
          <w:sz w:val="20"/>
          <w:szCs w:val="20"/>
        </w:rPr>
        <w:t>class</w:t>
      </w:r>
      <w:r w:rsidRPr="003C272F">
        <w:rPr>
          <w:rFonts w:ascii="Times New Roman" w:hAnsi="Times New Roman" w:cs="Times New Roman"/>
          <w:color w:val="000000"/>
          <w:sz w:val="20"/>
          <w:szCs w:val="20"/>
        </w:rPr>
        <w:t xml:space="preserve"> SampleTestNG{</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b/>
          <w:bCs/>
          <w:color w:val="7F0055"/>
          <w:sz w:val="20"/>
          <w:szCs w:val="20"/>
        </w:rPr>
        <w:t>public</w:t>
      </w:r>
      <w:r w:rsidRPr="003C272F">
        <w:rPr>
          <w:rFonts w:ascii="Times New Roman" w:hAnsi="Times New Roman" w:cs="Times New Roman"/>
          <w:color w:val="000000"/>
          <w:sz w:val="20"/>
          <w:szCs w:val="20"/>
        </w:rPr>
        <w:t xml:space="preserve"> WebDriver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String </w:t>
      </w:r>
      <w:r w:rsidRPr="003C272F">
        <w:rPr>
          <w:rFonts w:ascii="Times New Roman" w:hAnsi="Times New Roman" w:cs="Times New Roman"/>
          <w:color w:val="0000C0"/>
          <w:sz w:val="20"/>
          <w:szCs w:val="20"/>
        </w:rPr>
        <w:t>baseUrl</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color w:val="646464"/>
          <w:sz w:val="20"/>
          <w:szCs w:val="20"/>
        </w:rPr>
        <w:t>@Parameters</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"browser"</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"nodeUrl"</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color w:val="646464"/>
          <w:sz w:val="20"/>
          <w:szCs w:val="20"/>
        </w:rPr>
        <w:t>@BeforeTest</w:t>
      </w:r>
      <w:r w:rsidRPr="003C272F">
        <w:rPr>
          <w:rFonts w:ascii="Times New Roman" w:hAnsi="Times New Roman" w:cs="Times New Roman"/>
          <w:color w:val="000000"/>
          <w:sz w:val="20"/>
          <w:szCs w:val="20"/>
        </w:rPr>
        <w:t>(alwaysRun=</w:t>
      </w:r>
      <w:r w:rsidRPr="003C272F">
        <w:rPr>
          <w:rFonts w:ascii="Times New Roman" w:hAnsi="Times New Roman" w:cs="Times New Roman"/>
          <w:b/>
          <w:bCs/>
          <w:color w:val="7F0055"/>
          <w:sz w:val="20"/>
          <w:szCs w:val="20"/>
        </w:rPr>
        <w:t>true</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b/>
          <w:bCs/>
          <w:color w:val="7F0055"/>
          <w:sz w:val="20"/>
          <w:szCs w:val="20"/>
        </w:rPr>
        <w:t>public</w:t>
      </w:r>
      <w:r w:rsidRPr="003C272F">
        <w:rPr>
          <w:rFonts w:ascii="Times New Roman" w:hAnsi="Times New Roman" w:cs="Times New Roman"/>
          <w:color w:val="000000"/>
          <w:sz w:val="20"/>
          <w:szCs w:val="20"/>
        </w:rPr>
        <w:t xml:space="preserve"> </w:t>
      </w:r>
      <w:r w:rsidRPr="003C272F">
        <w:rPr>
          <w:rFonts w:ascii="Times New Roman" w:hAnsi="Times New Roman" w:cs="Times New Roman"/>
          <w:b/>
          <w:bCs/>
          <w:color w:val="7F0055"/>
          <w:sz w:val="20"/>
          <w:szCs w:val="20"/>
        </w:rPr>
        <w:t>void</w:t>
      </w:r>
      <w:r w:rsidRPr="003C272F">
        <w:rPr>
          <w:rFonts w:ascii="Times New Roman" w:hAnsi="Times New Roman" w:cs="Times New Roman"/>
          <w:color w:val="000000"/>
          <w:sz w:val="20"/>
          <w:szCs w:val="20"/>
        </w:rPr>
        <w:t xml:space="preserve"> setUp(String browser, String nodeUrl) </w:t>
      </w:r>
      <w:r w:rsidRPr="003C272F">
        <w:rPr>
          <w:rFonts w:ascii="Times New Roman" w:hAnsi="Times New Roman" w:cs="Times New Roman"/>
          <w:b/>
          <w:bCs/>
          <w:color w:val="7F0055"/>
          <w:sz w:val="20"/>
          <w:szCs w:val="20"/>
        </w:rPr>
        <w:t>throws</w:t>
      </w:r>
      <w:r w:rsidRPr="003C272F">
        <w:rPr>
          <w:rFonts w:ascii="Times New Roman" w:hAnsi="Times New Roman" w:cs="Times New Roman"/>
          <w:color w:val="000000"/>
          <w:sz w:val="20"/>
          <w:szCs w:val="20"/>
        </w:rPr>
        <w:t xml:space="preserve"> MalformedURLException{</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lastRenderedPageBreak/>
        <w:tab/>
        <w:t xml:space="preserve">  </w:t>
      </w:r>
      <w:r w:rsidRPr="003C272F">
        <w:rPr>
          <w:rFonts w:ascii="Times New Roman" w:hAnsi="Times New Roman" w:cs="Times New Roman"/>
          <w:color w:val="0000C0"/>
          <w:sz w:val="20"/>
          <w:szCs w:val="20"/>
        </w:rPr>
        <w:t>baseUrl</w:t>
      </w:r>
      <w:r w:rsidRPr="003C272F">
        <w:rPr>
          <w:rFonts w:ascii="Times New Roman" w:hAnsi="Times New Roman" w:cs="Times New Roman"/>
          <w:color w:val="000000"/>
          <w:sz w:val="20"/>
          <w:szCs w:val="20"/>
        </w:rPr>
        <w:t xml:space="preserve"> = </w:t>
      </w:r>
      <w:r w:rsidRPr="003C272F">
        <w:rPr>
          <w:rFonts w:ascii="Times New Roman" w:hAnsi="Times New Roman" w:cs="Times New Roman"/>
          <w:color w:val="2A00FF"/>
          <w:sz w:val="20"/>
          <w:szCs w:val="20"/>
        </w:rPr>
        <w:t>"http://www.imdb.com/"</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 xml:space="preserve">  DesiredCapabilities capability = </w:t>
      </w:r>
      <w:r w:rsidRPr="003C272F">
        <w:rPr>
          <w:rFonts w:ascii="Times New Roman" w:hAnsi="Times New Roman" w:cs="Times New Roman"/>
          <w:b/>
          <w:bCs/>
          <w:color w:val="7F0055"/>
          <w:sz w:val="20"/>
          <w:szCs w:val="20"/>
        </w:rPr>
        <w:t>new</w:t>
      </w:r>
      <w:r w:rsidRPr="003C272F">
        <w:rPr>
          <w:rFonts w:ascii="Times New Roman" w:hAnsi="Times New Roman" w:cs="Times New Roman"/>
          <w:color w:val="000000"/>
          <w:sz w:val="20"/>
          <w:szCs w:val="20"/>
        </w:rPr>
        <w:t xml:space="preserve"> DesiredCapabilities();</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 xml:space="preserve">  </w:t>
      </w:r>
      <w:r w:rsidRPr="003C272F">
        <w:rPr>
          <w:rFonts w:ascii="Times New Roman" w:hAnsi="Times New Roman" w:cs="Times New Roman"/>
          <w:color w:val="3F7F5F"/>
          <w:sz w:val="20"/>
          <w:szCs w:val="20"/>
        </w:rPr>
        <w:t>//set platform</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 xml:space="preserve">  capability.setPlatform(Platform.</w:t>
      </w:r>
      <w:r w:rsidRPr="003C272F">
        <w:rPr>
          <w:rFonts w:ascii="Times New Roman" w:hAnsi="Times New Roman" w:cs="Times New Roman"/>
          <w:i/>
          <w:iCs/>
          <w:color w:val="0000C0"/>
          <w:sz w:val="20"/>
          <w:szCs w:val="20"/>
        </w:rPr>
        <w:t>ANY</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 xml:space="preserve">  </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 xml:space="preserve">  </w:t>
      </w:r>
      <w:r w:rsidRPr="003C272F">
        <w:rPr>
          <w:rFonts w:ascii="Times New Roman" w:hAnsi="Times New Roman" w:cs="Times New Roman"/>
          <w:color w:val="3F7F5F"/>
          <w:sz w:val="20"/>
          <w:szCs w:val="20"/>
        </w:rPr>
        <w:t>//set browser</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 xml:space="preserve">  </w:t>
      </w:r>
      <w:r w:rsidRPr="003C272F">
        <w:rPr>
          <w:rFonts w:ascii="Times New Roman" w:hAnsi="Times New Roman" w:cs="Times New Roman"/>
          <w:b/>
          <w:bCs/>
          <w:color w:val="7F0055"/>
          <w:sz w:val="20"/>
          <w:szCs w:val="20"/>
        </w:rPr>
        <w:t>if</w:t>
      </w:r>
      <w:r w:rsidRPr="003C272F">
        <w:rPr>
          <w:rFonts w:ascii="Times New Roman" w:hAnsi="Times New Roman" w:cs="Times New Roman"/>
          <w:color w:val="000000"/>
          <w:sz w:val="20"/>
          <w:szCs w:val="20"/>
        </w:rPr>
        <w:t>(browser.equalsIgnoreCase(</w:t>
      </w:r>
      <w:r w:rsidRPr="003C272F">
        <w:rPr>
          <w:rFonts w:ascii="Times New Roman" w:hAnsi="Times New Roman" w:cs="Times New Roman"/>
          <w:color w:val="2A00FF"/>
          <w:sz w:val="20"/>
          <w:szCs w:val="20"/>
        </w:rPr>
        <w:t>"FF"</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  capability=DesiredCapabilities.</w:t>
      </w:r>
      <w:r w:rsidRPr="003C272F">
        <w:rPr>
          <w:rFonts w:ascii="Times New Roman" w:hAnsi="Times New Roman" w:cs="Times New Roman"/>
          <w:i/>
          <w:iCs/>
          <w:color w:val="000000"/>
          <w:sz w:val="20"/>
          <w:szCs w:val="20"/>
        </w:rPr>
        <w:t>firefox</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 xml:space="preserve">  </w:t>
      </w:r>
      <w:r w:rsidRPr="003C272F">
        <w:rPr>
          <w:rFonts w:ascii="Times New Roman" w:hAnsi="Times New Roman" w:cs="Times New Roman"/>
          <w:b/>
          <w:bCs/>
          <w:color w:val="7F0055"/>
          <w:sz w:val="20"/>
          <w:szCs w:val="20"/>
        </w:rPr>
        <w:t>if</w:t>
      </w:r>
      <w:r w:rsidRPr="003C272F">
        <w:rPr>
          <w:rFonts w:ascii="Times New Roman" w:hAnsi="Times New Roman" w:cs="Times New Roman"/>
          <w:color w:val="000000"/>
          <w:sz w:val="20"/>
          <w:szCs w:val="20"/>
        </w:rPr>
        <w:t>(browser.equalsIgnoreCase(</w:t>
      </w:r>
      <w:r w:rsidRPr="003C272F">
        <w:rPr>
          <w:rFonts w:ascii="Times New Roman" w:hAnsi="Times New Roman" w:cs="Times New Roman"/>
          <w:color w:val="2A00FF"/>
          <w:sz w:val="20"/>
          <w:szCs w:val="20"/>
        </w:rPr>
        <w:t>"IE"</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  capability=DesiredCapabilities.</w:t>
      </w:r>
      <w:r w:rsidRPr="003C272F">
        <w:rPr>
          <w:rFonts w:ascii="Times New Roman" w:hAnsi="Times New Roman" w:cs="Times New Roman"/>
          <w:i/>
          <w:iCs/>
          <w:color w:val="000000"/>
          <w:sz w:val="20"/>
          <w:szCs w:val="20"/>
        </w:rPr>
        <w:t>internetExplorer</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 xml:space="preserve">  </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 xml:space="preserve">  </w:t>
      </w:r>
      <w:r w:rsidRPr="003C272F">
        <w:rPr>
          <w:rFonts w:ascii="Times New Roman" w:hAnsi="Times New Roman" w:cs="Times New Roman"/>
          <w:color w:val="3F7F5F"/>
          <w:sz w:val="20"/>
          <w:szCs w:val="20"/>
        </w:rPr>
        <w:t>//set driver</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 xml:space="preserve">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 xml:space="preserve"> = </w:t>
      </w:r>
      <w:r w:rsidRPr="003C272F">
        <w:rPr>
          <w:rFonts w:ascii="Times New Roman" w:hAnsi="Times New Roman" w:cs="Times New Roman"/>
          <w:b/>
          <w:bCs/>
          <w:color w:val="7F0055"/>
          <w:sz w:val="20"/>
          <w:szCs w:val="20"/>
        </w:rPr>
        <w:t>new</w:t>
      </w:r>
      <w:r w:rsidRPr="003C272F">
        <w:rPr>
          <w:rFonts w:ascii="Times New Roman" w:hAnsi="Times New Roman" w:cs="Times New Roman"/>
          <w:color w:val="000000"/>
          <w:sz w:val="20"/>
          <w:szCs w:val="20"/>
        </w:rPr>
        <w:t xml:space="preserve"> RemoteWebDriver(</w:t>
      </w:r>
      <w:r w:rsidRPr="003C272F">
        <w:rPr>
          <w:rFonts w:ascii="Times New Roman" w:hAnsi="Times New Roman" w:cs="Times New Roman"/>
          <w:b/>
          <w:bCs/>
          <w:color w:val="7F0055"/>
          <w:sz w:val="20"/>
          <w:szCs w:val="20"/>
        </w:rPr>
        <w:t>new</w:t>
      </w:r>
      <w:r w:rsidRPr="003C272F">
        <w:rPr>
          <w:rFonts w:ascii="Times New Roman" w:hAnsi="Times New Roman" w:cs="Times New Roman"/>
          <w:color w:val="000000"/>
          <w:sz w:val="20"/>
          <w:szCs w:val="20"/>
        </w:rPr>
        <w:t xml:space="preserve"> URL(nodeUrl),capability);</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.get(</w:t>
      </w:r>
      <w:r w:rsidRPr="003C272F">
        <w:rPr>
          <w:rFonts w:ascii="Times New Roman" w:hAnsi="Times New Roman" w:cs="Times New Roman"/>
          <w:color w:val="0000C0"/>
          <w:sz w:val="20"/>
          <w:szCs w:val="20"/>
        </w:rPr>
        <w:t>baseUrl</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color w:val="646464"/>
          <w:sz w:val="20"/>
          <w:szCs w:val="20"/>
        </w:rPr>
        <w:t>@Test</w:t>
      </w:r>
      <w:r w:rsidRPr="003C272F">
        <w:rPr>
          <w:rFonts w:ascii="Times New Roman" w:hAnsi="Times New Roman" w:cs="Times New Roman"/>
          <w:color w:val="000000"/>
          <w:sz w:val="20"/>
          <w:szCs w:val="20"/>
        </w:rPr>
        <w:t>(priority = 0)</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b/>
          <w:bCs/>
          <w:color w:val="7F0055"/>
          <w:sz w:val="20"/>
          <w:szCs w:val="20"/>
        </w:rPr>
        <w:t>public</w:t>
      </w:r>
      <w:r w:rsidRPr="003C272F">
        <w:rPr>
          <w:rFonts w:ascii="Times New Roman" w:hAnsi="Times New Roman" w:cs="Times New Roman"/>
          <w:color w:val="000000"/>
          <w:sz w:val="20"/>
          <w:szCs w:val="20"/>
        </w:rPr>
        <w:t xml:space="preserve"> </w:t>
      </w:r>
      <w:r w:rsidRPr="003C272F">
        <w:rPr>
          <w:rFonts w:ascii="Times New Roman" w:hAnsi="Times New Roman" w:cs="Times New Roman"/>
          <w:b/>
          <w:bCs/>
          <w:color w:val="7F0055"/>
          <w:sz w:val="20"/>
          <w:szCs w:val="20"/>
        </w:rPr>
        <w:t>void</w:t>
      </w:r>
      <w:r w:rsidRPr="003C272F">
        <w:rPr>
          <w:rFonts w:ascii="Times New Roman" w:hAnsi="Times New Roman" w:cs="Times New Roman"/>
          <w:color w:val="000000"/>
          <w:sz w:val="20"/>
          <w:szCs w:val="20"/>
        </w:rPr>
        <w:t xml:space="preserve"> doLogin(){</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3F7F5F"/>
          <w:sz w:val="20"/>
          <w:szCs w:val="20"/>
        </w:rPr>
        <w:t>//wait element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.manage().timeouts().implicitlyWait(10, TimeUnit.</w:t>
      </w:r>
      <w:r w:rsidRPr="003C272F">
        <w:rPr>
          <w:rFonts w:ascii="Times New Roman" w:hAnsi="Times New Roman" w:cs="Times New Roman"/>
          <w:i/>
          <w:iCs/>
          <w:color w:val="0000C0"/>
          <w:sz w:val="20"/>
          <w:szCs w:val="20"/>
        </w:rPr>
        <w:t>SECONDS</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3F7F5F"/>
          <w:sz w:val="20"/>
          <w:szCs w:val="20"/>
        </w:rPr>
        <w:t xml:space="preserve">//mouse over to </w:t>
      </w:r>
      <w:r w:rsidRPr="003C272F">
        <w:rPr>
          <w:rFonts w:ascii="Times New Roman" w:hAnsi="Times New Roman" w:cs="Times New Roman"/>
          <w:color w:val="3F7F5F"/>
          <w:sz w:val="20"/>
          <w:szCs w:val="20"/>
          <w:u w:val="single"/>
        </w:rPr>
        <w:t>checkbox</w:t>
      </w:r>
      <w:r w:rsidRPr="003C272F">
        <w:rPr>
          <w:rFonts w:ascii="Times New Roman" w:hAnsi="Times New Roman" w:cs="Times New Roman"/>
          <w:color w:val="3F7F5F"/>
          <w:sz w:val="20"/>
          <w:szCs w:val="20"/>
        </w:rPr>
        <w:t xml:space="preserve"> list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Actions actions = </w:t>
      </w:r>
      <w:r w:rsidRPr="003C272F">
        <w:rPr>
          <w:rFonts w:ascii="Times New Roman" w:hAnsi="Times New Roman" w:cs="Times New Roman"/>
          <w:b/>
          <w:bCs/>
          <w:color w:val="7F0055"/>
          <w:sz w:val="20"/>
          <w:szCs w:val="20"/>
        </w:rPr>
        <w:t>new</w:t>
      </w:r>
      <w:r w:rsidRPr="003C272F">
        <w:rPr>
          <w:rFonts w:ascii="Times New Roman" w:hAnsi="Times New Roman" w:cs="Times New Roman"/>
          <w:color w:val="000000"/>
          <w:sz w:val="20"/>
          <w:szCs w:val="20"/>
        </w:rPr>
        <w:t xml:space="preserve"> Actions(</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WebElement menuHoverLink =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.findElement(By.</w:t>
      </w:r>
      <w:r w:rsidRPr="003C272F">
        <w:rPr>
          <w:rFonts w:ascii="Times New Roman" w:hAnsi="Times New Roman" w:cs="Times New Roman"/>
          <w:i/>
          <w:iCs/>
          <w:color w:val="000000"/>
          <w:sz w:val="20"/>
          <w:szCs w:val="20"/>
        </w:rPr>
        <w:t>id</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"nblogin"</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actions.moveToElement(menuHoverLink).build().perform();</w:t>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3F7F5F"/>
          <w:sz w:val="20"/>
          <w:szCs w:val="20"/>
        </w:rPr>
        <w:t>//login</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.findElement(By.</w:t>
      </w:r>
      <w:r w:rsidRPr="003C272F">
        <w:rPr>
          <w:rFonts w:ascii="Times New Roman" w:hAnsi="Times New Roman" w:cs="Times New Roman"/>
          <w:i/>
          <w:iCs/>
          <w:color w:val="000000"/>
          <w:sz w:val="20"/>
          <w:szCs w:val="20"/>
        </w:rPr>
        <w:t>xpath</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"//*[@id='nblogin']"</w:t>
      </w:r>
      <w:r w:rsidRPr="003C272F">
        <w:rPr>
          <w:rFonts w:ascii="Times New Roman" w:hAnsi="Times New Roman" w:cs="Times New Roman"/>
          <w:color w:val="000000"/>
          <w:sz w:val="20"/>
          <w:szCs w:val="20"/>
        </w:rPr>
        <w:t>)).click();</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.switchTo().frame(</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.findElement(By.</w:t>
      </w:r>
      <w:r w:rsidRPr="003C272F">
        <w:rPr>
          <w:rFonts w:ascii="Times New Roman" w:hAnsi="Times New Roman" w:cs="Times New Roman"/>
          <w:i/>
          <w:iCs/>
          <w:color w:val="000000"/>
          <w:sz w:val="20"/>
          <w:szCs w:val="20"/>
        </w:rPr>
        <w:t>xpath</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"/html/body/div[3]/div/div[2]/div[2]/div/iframe"</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.findElement(By.</w:t>
      </w:r>
      <w:r w:rsidRPr="003C272F">
        <w:rPr>
          <w:rFonts w:ascii="Times New Roman" w:hAnsi="Times New Roman" w:cs="Times New Roman"/>
          <w:i/>
          <w:iCs/>
          <w:color w:val="000000"/>
          <w:sz w:val="20"/>
          <w:szCs w:val="20"/>
        </w:rPr>
        <w:t>id</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"imdb-toggle"</w:t>
      </w:r>
      <w:r w:rsidRPr="003C272F">
        <w:rPr>
          <w:rFonts w:ascii="Times New Roman" w:hAnsi="Times New Roman" w:cs="Times New Roman"/>
          <w:color w:val="000000"/>
          <w:sz w:val="20"/>
          <w:szCs w:val="20"/>
        </w:rPr>
        <w:t>)).click();</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WebElement txtbox_username =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.findElement(By.</w:t>
      </w:r>
      <w:r w:rsidRPr="003C272F">
        <w:rPr>
          <w:rFonts w:ascii="Times New Roman" w:hAnsi="Times New Roman" w:cs="Times New Roman"/>
          <w:i/>
          <w:iCs/>
          <w:color w:val="000000"/>
          <w:sz w:val="20"/>
          <w:szCs w:val="20"/>
        </w:rPr>
        <w:t>id</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"usernameprompt"</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WebElement txtbox_password =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.findElement(By.</w:t>
      </w:r>
      <w:r w:rsidRPr="003C272F">
        <w:rPr>
          <w:rFonts w:ascii="Times New Roman" w:hAnsi="Times New Roman" w:cs="Times New Roman"/>
          <w:i/>
          <w:iCs/>
          <w:color w:val="000000"/>
          <w:sz w:val="20"/>
          <w:szCs w:val="20"/>
        </w:rPr>
        <w:t>id</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"passwordprompt"</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b/>
          <w:bCs/>
          <w:color w:val="7F0055"/>
          <w:sz w:val="20"/>
          <w:szCs w:val="20"/>
        </w:rPr>
        <w:t>if</w:t>
      </w:r>
      <w:r w:rsidRPr="003C272F">
        <w:rPr>
          <w:rFonts w:ascii="Times New Roman" w:hAnsi="Times New Roman" w:cs="Times New Roman"/>
          <w:color w:val="000000"/>
          <w:sz w:val="20"/>
          <w:szCs w:val="20"/>
        </w:rPr>
        <w:t xml:space="preserve"> (txtbox_username.isEnabled()&amp;&amp;txtbox_password.isEnabled()){</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txtbox_username.sendKeys(</w:t>
      </w:r>
      <w:r w:rsidRPr="003C272F">
        <w:rPr>
          <w:rFonts w:ascii="Times New Roman" w:hAnsi="Times New Roman" w:cs="Times New Roman"/>
          <w:color w:val="2A00FF"/>
          <w:sz w:val="20"/>
          <w:szCs w:val="20"/>
        </w:rPr>
        <w:t>"dangphuong298510@gmail.com"</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txtbox_password.sendKeys(</w:t>
      </w:r>
      <w:r w:rsidRPr="003C272F">
        <w:rPr>
          <w:rFonts w:ascii="Times New Roman" w:hAnsi="Times New Roman" w:cs="Times New Roman"/>
          <w:color w:val="2A00FF"/>
          <w:sz w:val="20"/>
          <w:szCs w:val="20"/>
        </w:rPr>
        <w:t>"12345678"</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3F7F5F"/>
          <w:sz w:val="20"/>
          <w:szCs w:val="20"/>
        </w:rPr>
        <w:t>//</w:t>
      </w:r>
      <w:r w:rsidRPr="003C272F">
        <w:rPr>
          <w:rFonts w:ascii="Times New Roman" w:hAnsi="Times New Roman" w:cs="Times New Roman"/>
          <w:color w:val="3F7F5F"/>
          <w:sz w:val="20"/>
          <w:szCs w:val="20"/>
          <w:u w:val="single"/>
        </w:rPr>
        <w:t>dang</w:t>
      </w:r>
      <w:r w:rsidRPr="003C272F">
        <w:rPr>
          <w:rFonts w:ascii="Times New Roman" w:hAnsi="Times New Roman" w:cs="Times New Roman"/>
          <w:color w:val="3F7F5F"/>
          <w:sz w:val="20"/>
          <w:szCs w:val="20"/>
        </w:rPr>
        <w:t xml:space="preserve"> </w:t>
      </w:r>
      <w:r w:rsidRPr="003C272F">
        <w:rPr>
          <w:rFonts w:ascii="Times New Roman" w:hAnsi="Times New Roman" w:cs="Times New Roman"/>
          <w:color w:val="3F7F5F"/>
          <w:sz w:val="20"/>
          <w:szCs w:val="20"/>
          <w:u w:val="single"/>
        </w:rPr>
        <w:t>nhap</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   </w:t>
      </w:r>
      <w:r w:rsidRPr="003C272F">
        <w:rPr>
          <w:rFonts w:ascii="Times New Roman" w:hAnsi="Times New Roman" w:cs="Times New Roman"/>
          <w:color w:val="3F7F5F"/>
          <w:sz w:val="20"/>
          <w:szCs w:val="20"/>
        </w:rPr>
        <w:t>// driver.findElement(By.className("</w:t>
      </w:r>
      <w:r w:rsidRPr="003C272F">
        <w:rPr>
          <w:rFonts w:ascii="Times New Roman" w:hAnsi="Times New Roman" w:cs="Times New Roman"/>
          <w:color w:val="3F7F5F"/>
          <w:sz w:val="20"/>
          <w:szCs w:val="20"/>
          <w:u w:val="single"/>
        </w:rPr>
        <w:t>linkasbutton</w:t>
      </w:r>
      <w:r w:rsidRPr="003C272F">
        <w:rPr>
          <w:rFonts w:ascii="Times New Roman" w:hAnsi="Times New Roman" w:cs="Times New Roman"/>
          <w:color w:val="3F7F5F"/>
          <w:sz w:val="20"/>
          <w:szCs w:val="20"/>
        </w:rPr>
        <w:t>-primary")).click();</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.findElement(By.</w:t>
      </w:r>
      <w:r w:rsidRPr="003C272F">
        <w:rPr>
          <w:rFonts w:ascii="Times New Roman" w:hAnsi="Times New Roman" w:cs="Times New Roman"/>
          <w:i/>
          <w:iCs/>
          <w:color w:val="000000"/>
          <w:sz w:val="20"/>
          <w:szCs w:val="20"/>
        </w:rPr>
        <w:t>id</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"passwordprompt"</w:t>
      </w:r>
      <w:r w:rsidRPr="003C272F">
        <w:rPr>
          <w:rFonts w:ascii="Times New Roman" w:hAnsi="Times New Roman" w:cs="Times New Roman"/>
          <w:color w:val="000000"/>
          <w:sz w:val="20"/>
          <w:szCs w:val="20"/>
        </w:rPr>
        <w:t>)).submit();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 </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color w:val="646464"/>
          <w:sz w:val="20"/>
          <w:szCs w:val="20"/>
        </w:rPr>
        <w:t>@Test</w:t>
      </w:r>
      <w:r w:rsidRPr="003C272F">
        <w:rPr>
          <w:rFonts w:ascii="Times New Roman" w:hAnsi="Times New Roman" w:cs="Times New Roman"/>
          <w:color w:val="000000"/>
          <w:sz w:val="20"/>
          <w:szCs w:val="20"/>
        </w:rPr>
        <w:t>(priority = 1)</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b/>
          <w:bCs/>
          <w:color w:val="7F0055"/>
          <w:sz w:val="20"/>
          <w:szCs w:val="20"/>
        </w:rPr>
        <w:t>public</w:t>
      </w:r>
      <w:r w:rsidRPr="003C272F">
        <w:rPr>
          <w:rFonts w:ascii="Times New Roman" w:hAnsi="Times New Roman" w:cs="Times New Roman"/>
          <w:color w:val="000000"/>
          <w:sz w:val="20"/>
          <w:szCs w:val="20"/>
        </w:rPr>
        <w:t xml:space="preserve"> </w:t>
      </w:r>
      <w:r w:rsidRPr="003C272F">
        <w:rPr>
          <w:rFonts w:ascii="Times New Roman" w:hAnsi="Times New Roman" w:cs="Times New Roman"/>
          <w:b/>
          <w:bCs/>
          <w:color w:val="7F0055"/>
          <w:sz w:val="20"/>
          <w:szCs w:val="20"/>
        </w:rPr>
        <w:t>void</w:t>
      </w:r>
      <w:r w:rsidRPr="003C272F">
        <w:rPr>
          <w:rFonts w:ascii="Times New Roman" w:hAnsi="Times New Roman" w:cs="Times New Roman"/>
          <w:color w:val="000000"/>
          <w:sz w:val="20"/>
          <w:szCs w:val="20"/>
        </w:rPr>
        <w:t xml:space="preserve"> doLogout(){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3F7F5F"/>
          <w:sz w:val="20"/>
          <w:szCs w:val="20"/>
        </w:rPr>
        <w:t>//wait element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.manage().timeouts().implicitlyWait(10, TimeUnit.</w:t>
      </w:r>
      <w:r w:rsidRPr="003C272F">
        <w:rPr>
          <w:rFonts w:ascii="Times New Roman" w:hAnsi="Times New Roman" w:cs="Times New Roman"/>
          <w:i/>
          <w:iCs/>
          <w:color w:val="0000C0"/>
          <w:sz w:val="20"/>
          <w:szCs w:val="20"/>
        </w:rPr>
        <w:t>SECONDS</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3F7F5F"/>
          <w:sz w:val="20"/>
          <w:szCs w:val="20"/>
        </w:rPr>
        <w:t xml:space="preserve">//mouse over to </w:t>
      </w:r>
      <w:r w:rsidRPr="003C272F">
        <w:rPr>
          <w:rFonts w:ascii="Times New Roman" w:hAnsi="Times New Roman" w:cs="Times New Roman"/>
          <w:color w:val="3F7F5F"/>
          <w:sz w:val="20"/>
          <w:szCs w:val="20"/>
          <w:u w:val="single"/>
        </w:rPr>
        <w:t>checkbox</w:t>
      </w:r>
      <w:r w:rsidRPr="003C272F">
        <w:rPr>
          <w:rFonts w:ascii="Times New Roman" w:hAnsi="Times New Roman" w:cs="Times New Roman"/>
          <w:color w:val="3F7F5F"/>
          <w:sz w:val="20"/>
          <w:szCs w:val="20"/>
        </w:rPr>
        <w:t xml:space="preserve"> list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Actions actions = </w:t>
      </w:r>
      <w:r w:rsidRPr="003C272F">
        <w:rPr>
          <w:rFonts w:ascii="Times New Roman" w:hAnsi="Times New Roman" w:cs="Times New Roman"/>
          <w:b/>
          <w:bCs/>
          <w:color w:val="7F0055"/>
          <w:sz w:val="20"/>
          <w:szCs w:val="20"/>
        </w:rPr>
        <w:t>new</w:t>
      </w:r>
      <w:r w:rsidRPr="003C272F">
        <w:rPr>
          <w:rFonts w:ascii="Times New Roman" w:hAnsi="Times New Roman" w:cs="Times New Roman"/>
          <w:color w:val="000000"/>
          <w:sz w:val="20"/>
          <w:szCs w:val="20"/>
        </w:rPr>
        <w:t xml:space="preserve"> Actions(</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 xml:space="preserve">WebElement menuHoverLink =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.findElement(By.</w:t>
      </w:r>
      <w:r w:rsidRPr="003C272F">
        <w:rPr>
          <w:rFonts w:ascii="Times New Roman" w:hAnsi="Times New Roman" w:cs="Times New Roman"/>
          <w:i/>
          <w:iCs/>
          <w:color w:val="000000"/>
          <w:sz w:val="20"/>
          <w:szCs w:val="20"/>
        </w:rPr>
        <w:t>id</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"nbpersonalize"</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actions.moveToElement(menuHoverLink).build().perform();</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lastRenderedPageBreak/>
        <w:tab/>
      </w:r>
      <w:r w:rsidRPr="003C272F">
        <w:rPr>
          <w:rFonts w:ascii="Times New Roman" w:hAnsi="Times New Roman" w:cs="Times New Roman"/>
          <w:color w:val="000000"/>
          <w:sz w:val="20"/>
          <w:szCs w:val="20"/>
        </w:rPr>
        <w:tab/>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.findElement(By.</w:t>
      </w:r>
      <w:r w:rsidRPr="003C272F">
        <w:rPr>
          <w:rFonts w:ascii="Times New Roman" w:hAnsi="Times New Roman" w:cs="Times New Roman"/>
          <w:i/>
          <w:iCs/>
          <w:color w:val="000000"/>
          <w:sz w:val="20"/>
          <w:szCs w:val="20"/>
        </w:rPr>
        <w:t>id</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"nblogout"</w:t>
      </w:r>
      <w:r w:rsidRPr="003C272F">
        <w:rPr>
          <w:rFonts w:ascii="Times New Roman" w:hAnsi="Times New Roman" w:cs="Times New Roman"/>
          <w:color w:val="000000"/>
          <w:sz w:val="20"/>
          <w:szCs w:val="20"/>
        </w:rPr>
        <w:t>)).click();</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3F7F5F"/>
          <w:sz w:val="20"/>
          <w:szCs w:val="20"/>
        </w:rPr>
        <w:t>//verify logout successfully or not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b/>
          <w:bCs/>
          <w:color w:val="7F0055"/>
          <w:sz w:val="20"/>
          <w:szCs w:val="20"/>
        </w:rPr>
        <w:t>if</w:t>
      </w:r>
      <w:r w:rsidRPr="003C272F">
        <w:rPr>
          <w:rFonts w:ascii="Times New Roman" w:hAnsi="Times New Roman" w:cs="Times New Roman"/>
          <w:color w:val="000000"/>
          <w:sz w:val="20"/>
          <w:szCs w:val="20"/>
        </w:rPr>
        <w:t>(</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.findElement(By.</w:t>
      </w:r>
      <w:r w:rsidRPr="003C272F">
        <w:rPr>
          <w:rFonts w:ascii="Times New Roman" w:hAnsi="Times New Roman" w:cs="Times New Roman"/>
          <w:i/>
          <w:iCs/>
          <w:color w:val="000000"/>
          <w:sz w:val="20"/>
          <w:szCs w:val="20"/>
        </w:rPr>
        <w:t>id</w:t>
      </w:r>
      <w:r w:rsidRPr="003C272F">
        <w:rPr>
          <w:rFonts w:ascii="Times New Roman" w:hAnsi="Times New Roman" w:cs="Times New Roman"/>
          <w:color w:val="000000"/>
          <w:sz w:val="20"/>
          <w:szCs w:val="20"/>
        </w:rPr>
        <w:t>(</w:t>
      </w:r>
      <w:r w:rsidRPr="003C272F">
        <w:rPr>
          <w:rFonts w:ascii="Times New Roman" w:hAnsi="Times New Roman" w:cs="Times New Roman"/>
          <w:color w:val="2A00FF"/>
          <w:sz w:val="20"/>
          <w:szCs w:val="20"/>
        </w:rPr>
        <w:t>"header"</w:t>
      </w:r>
      <w:r w:rsidRPr="003C272F">
        <w:rPr>
          <w:rFonts w:ascii="Times New Roman" w:hAnsi="Times New Roman" w:cs="Times New Roman"/>
          <w:color w:val="000000"/>
          <w:sz w:val="20"/>
          <w:szCs w:val="20"/>
        </w:rPr>
        <w:t>)).getText().contains(</w:t>
      </w:r>
      <w:r w:rsidRPr="003C272F">
        <w:rPr>
          <w:rFonts w:ascii="Times New Roman" w:hAnsi="Times New Roman" w:cs="Times New Roman"/>
          <w:color w:val="2A00FF"/>
          <w:sz w:val="20"/>
          <w:szCs w:val="20"/>
        </w:rPr>
        <w:t>"You have logged out of IMDb"</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3F7F5F"/>
          <w:sz w:val="20"/>
          <w:szCs w:val="20"/>
        </w:rPr>
        <w:t>//if(driver.getPageSource().contains("You have logged out of IMDb")){</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System.</w:t>
      </w:r>
      <w:r w:rsidRPr="003C272F">
        <w:rPr>
          <w:rFonts w:ascii="Times New Roman" w:hAnsi="Times New Roman" w:cs="Times New Roman"/>
          <w:i/>
          <w:iCs/>
          <w:color w:val="0000C0"/>
          <w:sz w:val="20"/>
          <w:szCs w:val="20"/>
        </w:rPr>
        <w:t>out</w:t>
      </w:r>
      <w:r w:rsidRPr="003C272F">
        <w:rPr>
          <w:rFonts w:ascii="Times New Roman" w:hAnsi="Times New Roman" w:cs="Times New Roman"/>
          <w:color w:val="000000"/>
          <w:sz w:val="20"/>
          <w:szCs w:val="20"/>
        </w:rPr>
        <w:t>.println(</w:t>
      </w:r>
      <w:r w:rsidRPr="003C272F">
        <w:rPr>
          <w:rFonts w:ascii="Times New Roman" w:hAnsi="Times New Roman" w:cs="Times New Roman"/>
          <w:color w:val="2A00FF"/>
          <w:sz w:val="20"/>
          <w:szCs w:val="20"/>
        </w:rPr>
        <w:t>"Logout successfully"</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w:t>
      </w:r>
      <w:r w:rsidRPr="003C272F">
        <w:rPr>
          <w:rFonts w:ascii="Times New Roman" w:hAnsi="Times New Roman" w:cs="Times New Roman"/>
          <w:b/>
          <w:bCs/>
          <w:color w:val="7F0055"/>
          <w:sz w:val="20"/>
          <w:szCs w:val="20"/>
        </w:rPr>
        <w:t>else</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System.</w:t>
      </w:r>
      <w:r w:rsidRPr="003C272F">
        <w:rPr>
          <w:rFonts w:ascii="Times New Roman" w:hAnsi="Times New Roman" w:cs="Times New Roman"/>
          <w:i/>
          <w:iCs/>
          <w:color w:val="0000C0"/>
          <w:sz w:val="20"/>
          <w:szCs w:val="20"/>
        </w:rPr>
        <w:t>out</w:t>
      </w:r>
      <w:r w:rsidRPr="003C272F">
        <w:rPr>
          <w:rFonts w:ascii="Times New Roman" w:hAnsi="Times New Roman" w:cs="Times New Roman"/>
          <w:color w:val="000000"/>
          <w:sz w:val="20"/>
          <w:szCs w:val="20"/>
        </w:rPr>
        <w:t>.println(</w:t>
      </w:r>
      <w:r w:rsidRPr="003C272F">
        <w:rPr>
          <w:rFonts w:ascii="Times New Roman" w:hAnsi="Times New Roman" w:cs="Times New Roman"/>
          <w:color w:val="2A00FF"/>
          <w:sz w:val="20"/>
          <w:szCs w:val="20"/>
        </w:rPr>
        <w:t>"Logout unsuccessfully"</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r>
      <w:r w:rsidRPr="003C272F">
        <w:rPr>
          <w:rFonts w:ascii="Times New Roman" w:hAnsi="Times New Roman" w:cs="Times New Roman"/>
          <w:color w:val="000000"/>
          <w:sz w:val="20"/>
          <w:szCs w:val="20"/>
        </w:rPr>
        <w:tab/>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color w:val="646464"/>
          <w:sz w:val="20"/>
          <w:szCs w:val="20"/>
        </w:rPr>
        <w:t>@AfterTest</w:t>
      </w:r>
      <w:r w:rsidRPr="003C272F">
        <w:rPr>
          <w:rFonts w:ascii="Times New Roman" w:hAnsi="Times New Roman" w:cs="Times New Roman"/>
          <w:color w:val="000000"/>
          <w:sz w:val="20"/>
          <w:szCs w:val="20"/>
        </w:rPr>
        <w:t>(alwaysRun=</w:t>
      </w:r>
      <w:r w:rsidRPr="003C272F">
        <w:rPr>
          <w:rFonts w:ascii="Times New Roman" w:hAnsi="Times New Roman" w:cs="Times New Roman"/>
          <w:b/>
          <w:bCs/>
          <w:color w:val="7F0055"/>
          <w:sz w:val="20"/>
          <w:szCs w:val="20"/>
        </w:rPr>
        <w:t>true</w:t>
      </w:r>
      <w:r w:rsidRPr="003C272F">
        <w:rPr>
          <w:rFonts w:ascii="Times New Roman" w:hAnsi="Times New Roman" w:cs="Times New Roman"/>
          <w:color w:val="000000"/>
          <w:sz w:val="20"/>
          <w:szCs w:val="20"/>
        </w:rPr>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b/>
          <w:bCs/>
          <w:color w:val="7F0055"/>
          <w:sz w:val="20"/>
          <w:szCs w:val="20"/>
        </w:rPr>
        <w:t>void</w:t>
      </w:r>
      <w:r w:rsidRPr="003C272F">
        <w:rPr>
          <w:rFonts w:ascii="Times New Roman" w:hAnsi="Times New Roman" w:cs="Times New Roman"/>
          <w:color w:val="000000"/>
          <w:sz w:val="20"/>
          <w:szCs w:val="20"/>
        </w:rPr>
        <w:t xml:space="preserve"> closeWeb(){</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color w:val="3F7F5F"/>
          <w:sz w:val="20"/>
          <w:szCs w:val="20"/>
        </w:rPr>
        <w:t>//close one window that WebDriver is currently controlling.</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r w:rsidRPr="003C272F">
        <w:rPr>
          <w:rFonts w:ascii="Times New Roman" w:hAnsi="Times New Roman" w:cs="Times New Roman"/>
          <w:color w:val="0000C0"/>
          <w:sz w:val="20"/>
          <w:szCs w:val="20"/>
        </w:rPr>
        <w:t>driver</w:t>
      </w:r>
      <w:r w:rsidRPr="003C272F">
        <w:rPr>
          <w:rFonts w:ascii="Times New Roman" w:hAnsi="Times New Roman" w:cs="Times New Roman"/>
          <w:color w:val="000000"/>
          <w:sz w:val="20"/>
          <w:szCs w:val="20"/>
        </w:rPr>
        <w:t>.close();</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System.</w:t>
      </w:r>
      <w:r w:rsidRPr="003C272F">
        <w:rPr>
          <w:rFonts w:ascii="Times New Roman" w:hAnsi="Times New Roman" w:cs="Times New Roman"/>
          <w:i/>
          <w:iCs/>
          <w:color w:val="000000"/>
          <w:sz w:val="20"/>
          <w:szCs w:val="20"/>
        </w:rPr>
        <w:t>exit</w:t>
      </w:r>
      <w:r w:rsidRPr="003C272F">
        <w:rPr>
          <w:rFonts w:ascii="Times New Roman" w:hAnsi="Times New Roman" w:cs="Times New Roman"/>
          <w:color w:val="000000"/>
          <w:sz w:val="20"/>
          <w:szCs w:val="20"/>
        </w:rPr>
        <w:t>(0);</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ab/>
        <w:t>}</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 xml:space="preserve">  </w:t>
      </w:r>
    </w:p>
    <w:p w:rsidR="00CA4F1D" w:rsidRPr="003C272F" w:rsidRDefault="00CA4F1D" w:rsidP="00CA4F1D">
      <w:pPr>
        <w:autoSpaceDE w:val="0"/>
        <w:autoSpaceDN w:val="0"/>
        <w:adjustRightInd w:val="0"/>
        <w:spacing w:after="0" w:line="240" w:lineRule="auto"/>
        <w:rPr>
          <w:rFonts w:ascii="Times New Roman" w:hAnsi="Times New Roman" w:cs="Times New Roman"/>
          <w:sz w:val="20"/>
          <w:szCs w:val="20"/>
        </w:rPr>
      </w:pPr>
      <w:r w:rsidRPr="003C272F">
        <w:rPr>
          <w:rFonts w:ascii="Times New Roman" w:hAnsi="Times New Roman" w:cs="Times New Roman"/>
          <w:color w:val="000000"/>
          <w:sz w:val="20"/>
          <w:szCs w:val="20"/>
        </w:rPr>
        <w:t>}</w:t>
      </w:r>
    </w:p>
    <w:p w:rsidR="00CA4F1D" w:rsidRPr="003C272F" w:rsidRDefault="00756439" w:rsidP="00756439">
      <w:pPr>
        <w:pStyle w:val="Heading3"/>
        <w:rPr>
          <w:rFonts w:cs="Times New Roman"/>
          <w:sz w:val="20"/>
          <w:szCs w:val="20"/>
        </w:rPr>
      </w:pPr>
      <w:r w:rsidRPr="003C272F">
        <w:rPr>
          <w:rFonts w:cs="Times New Roman"/>
          <w:sz w:val="20"/>
          <w:szCs w:val="20"/>
        </w:rPr>
        <w:t>Run config</w:t>
      </w:r>
    </w:p>
    <w:p w:rsidR="00312825" w:rsidRPr="003C272F" w:rsidRDefault="00312825" w:rsidP="00312825">
      <w:pPr>
        <w:rPr>
          <w:rFonts w:ascii="Times New Roman" w:hAnsi="Times New Roman" w:cs="Times New Roman"/>
          <w:sz w:val="20"/>
          <w:szCs w:val="20"/>
        </w:rPr>
      </w:pPr>
      <w:r w:rsidRPr="003C272F">
        <w:rPr>
          <w:rFonts w:ascii="Times New Roman" w:hAnsi="Times New Roman" w:cs="Times New Roman"/>
          <w:noProof/>
          <w:sz w:val="20"/>
          <w:szCs w:val="20"/>
        </w:rPr>
        <w:drawing>
          <wp:inline distT="0" distB="0" distL="0" distR="0">
            <wp:extent cx="5943600" cy="4758447"/>
            <wp:effectExtent l="1905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srcRect/>
                    <a:stretch>
                      <a:fillRect/>
                    </a:stretch>
                  </pic:blipFill>
                  <pic:spPr bwMode="auto">
                    <a:xfrm>
                      <a:off x="0" y="0"/>
                      <a:ext cx="5943600" cy="4758447"/>
                    </a:xfrm>
                    <a:prstGeom prst="rect">
                      <a:avLst/>
                    </a:prstGeom>
                    <a:noFill/>
                    <a:ln w="9525">
                      <a:noFill/>
                      <a:miter lim="800000"/>
                      <a:headEnd/>
                      <a:tailEnd/>
                    </a:ln>
                  </pic:spPr>
                </pic:pic>
              </a:graphicData>
            </a:graphic>
          </wp:inline>
        </w:drawing>
      </w:r>
    </w:p>
    <w:p w:rsidR="00753865" w:rsidRPr="003C272F" w:rsidRDefault="00753865" w:rsidP="006C6850">
      <w:pPr>
        <w:pStyle w:val="Heading2"/>
        <w:rPr>
          <w:rFonts w:cs="Times New Roman"/>
          <w:szCs w:val="20"/>
        </w:rPr>
      </w:pPr>
      <w:r w:rsidRPr="003C272F">
        <w:rPr>
          <w:rFonts w:cs="Times New Roman"/>
          <w:szCs w:val="20"/>
        </w:rPr>
        <w:lastRenderedPageBreak/>
        <w:t>Summary</w:t>
      </w:r>
      <w:bookmarkEnd w:id="178"/>
    </w:p>
    <w:p w:rsidR="00753865" w:rsidRPr="003C272F" w:rsidRDefault="00753865" w:rsidP="004F2338">
      <w:pPr>
        <w:numPr>
          <w:ilvl w:val="0"/>
          <w:numId w:val="25"/>
        </w:numPr>
        <w:spacing w:after="0" w:line="200" w:lineRule="atLeast"/>
        <w:ind w:left="0"/>
        <w:rPr>
          <w:rFonts w:ascii="Times New Roman" w:hAnsi="Times New Roman" w:cs="Times New Roman"/>
          <w:sz w:val="20"/>
          <w:szCs w:val="20"/>
        </w:rPr>
      </w:pPr>
      <w:r w:rsidRPr="003C272F">
        <w:rPr>
          <w:rFonts w:ascii="Times New Roman" w:hAnsi="Times New Roman" w:cs="Times New Roman"/>
          <w:sz w:val="20"/>
          <w:szCs w:val="20"/>
        </w:rPr>
        <w:t>Selenium Grid is used to run multiple tests simultaneously in different browsers and platforms.</w:t>
      </w:r>
    </w:p>
    <w:p w:rsidR="00753865" w:rsidRPr="003C272F" w:rsidRDefault="00753865" w:rsidP="004F2338">
      <w:pPr>
        <w:numPr>
          <w:ilvl w:val="0"/>
          <w:numId w:val="25"/>
        </w:numPr>
        <w:spacing w:after="0" w:line="200" w:lineRule="atLeast"/>
        <w:ind w:left="0"/>
        <w:rPr>
          <w:rFonts w:ascii="Times New Roman" w:hAnsi="Times New Roman" w:cs="Times New Roman"/>
          <w:sz w:val="20"/>
          <w:szCs w:val="20"/>
        </w:rPr>
      </w:pPr>
      <w:r w:rsidRPr="003C272F">
        <w:rPr>
          <w:rFonts w:ascii="Times New Roman" w:hAnsi="Times New Roman" w:cs="Times New Roman"/>
          <w:sz w:val="20"/>
          <w:szCs w:val="20"/>
        </w:rPr>
        <w:t>Grid uses the hub-node concept.</w:t>
      </w:r>
    </w:p>
    <w:p w:rsidR="00753865" w:rsidRPr="003C272F" w:rsidRDefault="00753865" w:rsidP="004F2338">
      <w:pPr>
        <w:numPr>
          <w:ilvl w:val="0"/>
          <w:numId w:val="25"/>
        </w:numPr>
        <w:spacing w:after="0" w:line="200" w:lineRule="atLeast"/>
        <w:ind w:left="1080"/>
        <w:rPr>
          <w:rFonts w:ascii="Times New Roman" w:hAnsi="Times New Roman" w:cs="Times New Roman"/>
          <w:sz w:val="20"/>
          <w:szCs w:val="20"/>
        </w:rPr>
      </w:pPr>
      <w:r w:rsidRPr="003C272F">
        <w:rPr>
          <w:rFonts w:ascii="Times New Roman" w:hAnsi="Times New Roman" w:cs="Times New Roman"/>
          <w:sz w:val="20"/>
          <w:szCs w:val="20"/>
        </w:rPr>
        <w:t>The hub is the central point wherein you load your tests.</w:t>
      </w:r>
    </w:p>
    <w:p w:rsidR="00753865" w:rsidRPr="003C272F" w:rsidRDefault="00753865" w:rsidP="004F2338">
      <w:pPr>
        <w:numPr>
          <w:ilvl w:val="0"/>
          <w:numId w:val="25"/>
        </w:numPr>
        <w:spacing w:after="0" w:line="200" w:lineRule="atLeast"/>
        <w:ind w:left="1080"/>
        <w:rPr>
          <w:rFonts w:ascii="Times New Roman" w:hAnsi="Times New Roman" w:cs="Times New Roman"/>
          <w:sz w:val="20"/>
          <w:szCs w:val="20"/>
        </w:rPr>
      </w:pPr>
      <w:r w:rsidRPr="003C272F">
        <w:rPr>
          <w:rFonts w:ascii="Times New Roman" w:hAnsi="Times New Roman" w:cs="Times New Roman"/>
          <w:sz w:val="20"/>
          <w:szCs w:val="20"/>
        </w:rPr>
        <w:t>Nodes are the Selenium instances that will execute the tests that you loaded on the hub.</w:t>
      </w:r>
    </w:p>
    <w:p w:rsidR="00753865" w:rsidRPr="003C272F" w:rsidRDefault="00753865" w:rsidP="004F2338">
      <w:pPr>
        <w:numPr>
          <w:ilvl w:val="0"/>
          <w:numId w:val="25"/>
        </w:numPr>
        <w:spacing w:after="0" w:line="200" w:lineRule="atLeast"/>
        <w:ind w:left="0"/>
        <w:rPr>
          <w:rFonts w:ascii="Times New Roman" w:hAnsi="Times New Roman" w:cs="Times New Roman"/>
          <w:sz w:val="20"/>
          <w:szCs w:val="20"/>
        </w:rPr>
      </w:pPr>
      <w:r w:rsidRPr="003C272F">
        <w:rPr>
          <w:rFonts w:ascii="Times New Roman" w:hAnsi="Times New Roman" w:cs="Times New Roman"/>
          <w:sz w:val="20"/>
          <w:szCs w:val="20"/>
        </w:rPr>
        <w:t>To install Selenium Grid, you only need to download the Selenium Server jar file – the same file used in running Selenium RC tests.</w:t>
      </w:r>
    </w:p>
    <w:p w:rsidR="00753865" w:rsidRPr="003C272F" w:rsidRDefault="00753865" w:rsidP="004F2338">
      <w:pPr>
        <w:numPr>
          <w:ilvl w:val="0"/>
          <w:numId w:val="25"/>
        </w:numPr>
        <w:spacing w:after="0" w:line="200" w:lineRule="atLeast"/>
        <w:ind w:left="0"/>
        <w:rPr>
          <w:rFonts w:ascii="Times New Roman" w:hAnsi="Times New Roman" w:cs="Times New Roman"/>
          <w:sz w:val="20"/>
          <w:szCs w:val="20"/>
        </w:rPr>
      </w:pPr>
      <w:r w:rsidRPr="003C272F">
        <w:rPr>
          <w:rFonts w:ascii="Times New Roman" w:hAnsi="Times New Roman" w:cs="Times New Roman"/>
          <w:sz w:val="20"/>
          <w:szCs w:val="20"/>
        </w:rPr>
        <w:t>There are 2 ways to verify if the hub is running: one was through the command prompt, and the other was through a browser</w:t>
      </w:r>
    </w:p>
    <w:p w:rsidR="00753865" w:rsidRPr="003C272F" w:rsidRDefault="00753865" w:rsidP="004F2338">
      <w:pPr>
        <w:numPr>
          <w:ilvl w:val="0"/>
          <w:numId w:val="25"/>
        </w:numPr>
        <w:spacing w:after="0" w:line="200" w:lineRule="atLeast"/>
        <w:ind w:left="0"/>
        <w:rPr>
          <w:rFonts w:ascii="Times New Roman" w:hAnsi="Times New Roman" w:cs="Times New Roman"/>
          <w:sz w:val="20"/>
          <w:szCs w:val="20"/>
        </w:rPr>
      </w:pPr>
      <w:r w:rsidRPr="003C272F">
        <w:rPr>
          <w:rFonts w:ascii="Times New Roman" w:hAnsi="Times New Roman" w:cs="Times New Roman"/>
          <w:sz w:val="20"/>
          <w:szCs w:val="20"/>
        </w:rPr>
        <w:t>To run test scripts on the Grid, you should use the DesiredCapabilities and the RemoteWebDriver objects.</w:t>
      </w:r>
    </w:p>
    <w:p w:rsidR="00753865" w:rsidRPr="003C272F" w:rsidRDefault="00753865" w:rsidP="004F2338">
      <w:pPr>
        <w:numPr>
          <w:ilvl w:val="0"/>
          <w:numId w:val="25"/>
        </w:numPr>
        <w:spacing w:after="0" w:line="200" w:lineRule="atLeast"/>
        <w:ind w:left="1080"/>
        <w:rPr>
          <w:rFonts w:ascii="Times New Roman" w:hAnsi="Times New Roman" w:cs="Times New Roman"/>
          <w:sz w:val="20"/>
          <w:szCs w:val="20"/>
        </w:rPr>
      </w:pPr>
      <w:r w:rsidRPr="003C272F">
        <w:rPr>
          <w:rFonts w:ascii="Times New Roman" w:hAnsi="Times New Roman" w:cs="Times New Roman"/>
          <w:sz w:val="20"/>
          <w:szCs w:val="20"/>
        </w:rPr>
        <w:t>DesiredCapabilites is used to set the type of browser and OS that we will automate</w:t>
      </w:r>
    </w:p>
    <w:p w:rsidR="00753865" w:rsidRPr="003C272F" w:rsidRDefault="00753865" w:rsidP="004F2338">
      <w:pPr>
        <w:numPr>
          <w:ilvl w:val="0"/>
          <w:numId w:val="25"/>
        </w:numPr>
        <w:spacing w:after="0" w:line="200" w:lineRule="atLeast"/>
        <w:ind w:left="1080"/>
        <w:rPr>
          <w:rFonts w:ascii="Times New Roman" w:hAnsi="Times New Roman" w:cs="Times New Roman"/>
          <w:sz w:val="20"/>
          <w:szCs w:val="20"/>
        </w:rPr>
      </w:pPr>
      <w:r w:rsidRPr="003C272F">
        <w:rPr>
          <w:rFonts w:ascii="Times New Roman" w:hAnsi="Times New Roman" w:cs="Times New Roman"/>
          <w:sz w:val="20"/>
          <w:szCs w:val="20"/>
        </w:rPr>
        <w:t>RemoteWebDriver is used to set which node (or machine) that our test will run against.</w:t>
      </w:r>
    </w:p>
    <w:p w:rsidR="00753865" w:rsidRPr="003C272F" w:rsidRDefault="00753865" w:rsidP="00753865">
      <w:pPr>
        <w:rPr>
          <w:rStyle w:val="apple-converted-space"/>
          <w:rFonts w:ascii="Times New Roman" w:hAnsi="Times New Roman" w:cs="Times New Roman"/>
          <w:sz w:val="20"/>
          <w:szCs w:val="20"/>
        </w:rPr>
      </w:pPr>
      <w:r w:rsidRPr="003C272F">
        <w:rPr>
          <w:rStyle w:val="apple-converted-space"/>
          <w:rFonts w:ascii="Times New Roman" w:hAnsi="Times New Roman" w:cs="Times New Roman"/>
          <w:sz w:val="20"/>
          <w:szCs w:val="20"/>
        </w:rPr>
        <w:t> </w:t>
      </w:r>
    </w:p>
    <w:p w:rsidR="00C13B7E" w:rsidRPr="003C272F" w:rsidRDefault="00C13B7E" w:rsidP="00C13B7E">
      <w:pPr>
        <w:pStyle w:val="Heading1"/>
        <w:rPr>
          <w:rStyle w:val="apple-converted-space"/>
          <w:rFonts w:cs="Times New Roman"/>
          <w:szCs w:val="20"/>
        </w:rPr>
      </w:pPr>
      <w:r w:rsidRPr="003C272F">
        <w:rPr>
          <w:rStyle w:val="apple-converted-space"/>
          <w:rFonts w:cs="Times New Roman"/>
          <w:szCs w:val="20"/>
        </w:rPr>
        <w:t>Jenkins</w:t>
      </w:r>
    </w:p>
    <w:p w:rsidR="00BC2979" w:rsidRPr="003C272F" w:rsidRDefault="00BC2979" w:rsidP="00BC2979">
      <w:pPr>
        <w:pStyle w:val="ListParagraph"/>
        <w:keepNext/>
        <w:keepLines/>
        <w:numPr>
          <w:ilvl w:val="0"/>
          <w:numId w:val="30"/>
        </w:numPr>
        <w:spacing w:before="200" w:after="0"/>
        <w:contextualSpacing w:val="0"/>
        <w:outlineLvl w:val="1"/>
        <w:rPr>
          <w:rFonts w:ascii="Times New Roman" w:eastAsiaTheme="majorEastAsia" w:hAnsi="Times New Roman" w:cs="Times New Roman"/>
          <w:b/>
          <w:bCs/>
          <w:vanish/>
          <w:sz w:val="20"/>
          <w:szCs w:val="20"/>
        </w:rPr>
      </w:pPr>
    </w:p>
    <w:p w:rsidR="00BC2979" w:rsidRPr="003C272F" w:rsidRDefault="00BC2979" w:rsidP="00BC2979">
      <w:pPr>
        <w:pStyle w:val="Heading2"/>
        <w:rPr>
          <w:rFonts w:cs="Times New Roman"/>
          <w:szCs w:val="20"/>
        </w:rPr>
      </w:pPr>
      <w:r w:rsidRPr="003C272F">
        <w:rPr>
          <w:rFonts w:cs="Times New Roman"/>
          <w:szCs w:val="20"/>
        </w:rPr>
        <w:t>What is Jenkins?</w:t>
      </w:r>
    </w:p>
    <w:p w:rsidR="00BC2979" w:rsidRPr="003C272F" w:rsidRDefault="00BC2979" w:rsidP="00BC2979">
      <w:pPr>
        <w:pStyle w:val="NormalWeb"/>
        <w:shd w:val="clear" w:color="auto" w:fill="FFFFFF"/>
        <w:spacing w:before="125" w:beforeAutospacing="0" w:after="125" w:afterAutospacing="0" w:line="217" w:lineRule="atLeast"/>
        <w:rPr>
          <w:color w:val="000000"/>
          <w:sz w:val="20"/>
          <w:szCs w:val="20"/>
        </w:rPr>
      </w:pPr>
      <w:r w:rsidRPr="003C272F">
        <w:rPr>
          <w:color w:val="000000"/>
          <w:sz w:val="20"/>
          <w:szCs w:val="20"/>
        </w:rPr>
        <w:t>Jenkins is an</w:t>
      </w:r>
      <w:r w:rsidRPr="003C272F">
        <w:rPr>
          <w:rStyle w:val="apple-converted-space"/>
          <w:color w:val="000000"/>
          <w:sz w:val="20"/>
          <w:szCs w:val="20"/>
        </w:rPr>
        <w:t> </w:t>
      </w:r>
      <w:hyperlink r:id="rId100" w:tooltip="Awards" w:history="1">
        <w:r w:rsidRPr="003C272F">
          <w:rPr>
            <w:rStyle w:val="Hyperlink"/>
            <w:color w:val="4B758B"/>
            <w:sz w:val="20"/>
            <w:szCs w:val="20"/>
          </w:rPr>
          <w:t>award-winning</w:t>
        </w:r>
      </w:hyperlink>
      <w:r w:rsidRPr="003C272F">
        <w:rPr>
          <w:rStyle w:val="apple-converted-space"/>
          <w:color w:val="000000"/>
          <w:sz w:val="20"/>
          <w:szCs w:val="20"/>
        </w:rPr>
        <w:t> </w:t>
      </w:r>
      <w:r w:rsidRPr="003C272F">
        <w:rPr>
          <w:color w:val="000000"/>
          <w:sz w:val="20"/>
          <w:szCs w:val="20"/>
        </w:rPr>
        <w:t>application that monitors executions of repeated jobs, such as building a software project or jobs run by cron. Among those things, current Jenkins focuses on the following two jobs:</w:t>
      </w:r>
    </w:p>
    <w:p w:rsidR="00BC2979" w:rsidRPr="003C272F" w:rsidRDefault="00BC2979" w:rsidP="006528D5">
      <w:pPr>
        <w:numPr>
          <w:ilvl w:val="0"/>
          <w:numId w:val="36"/>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Building/testing software projects continuously</w:t>
      </w:r>
      <w:r w:rsidRPr="003C272F">
        <w:rPr>
          <w:rFonts w:ascii="Times New Roman" w:hAnsi="Times New Roman" w:cs="Times New Roman"/>
          <w:color w:val="000000"/>
          <w:sz w:val="20"/>
          <w:szCs w:val="20"/>
        </w:rPr>
        <w:t>, just like CruiseControl or DamageControl. In a nutshell, Jenkins provides an easy-to-use so-called continuous integration system, making it easier for developers to integrate changes to the project, and making it easier for users to obtain a fresh build. The automated, continuous build increases the productivity.</w:t>
      </w:r>
    </w:p>
    <w:p w:rsidR="00BC2979" w:rsidRPr="003C272F" w:rsidRDefault="00BC2979" w:rsidP="006528D5">
      <w:pPr>
        <w:numPr>
          <w:ilvl w:val="0"/>
          <w:numId w:val="36"/>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Monitoring executions of externally-run jobs</w:t>
      </w:r>
      <w:r w:rsidRPr="003C272F">
        <w:rPr>
          <w:rFonts w:ascii="Times New Roman" w:hAnsi="Times New Roman" w:cs="Times New Roman"/>
          <w:color w:val="000000"/>
          <w:sz w:val="20"/>
          <w:szCs w:val="20"/>
        </w:rPr>
        <w:t>, such as cron jobs and procmail jobs, even those that are run on a remote machine. For example, with cron, all you receive is regular e-mails that capture the output, and it is up to you to look at them diligently and notice when it broke. Jenkins keeps those outputs and makes it easy for you to notice when something is wrong.</w:t>
      </w:r>
    </w:p>
    <w:p w:rsidR="00BC2979" w:rsidRPr="003C272F" w:rsidRDefault="00BC2979" w:rsidP="00BC2979">
      <w:pPr>
        <w:pStyle w:val="Heading2"/>
        <w:rPr>
          <w:rFonts w:cs="Times New Roman"/>
          <w:szCs w:val="20"/>
        </w:rPr>
      </w:pPr>
      <w:bookmarkStart w:id="179" w:name="MeetJenkins-Whoisusingit%3F"/>
      <w:bookmarkEnd w:id="179"/>
      <w:r w:rsidRPr="003C272F">
        <w:rPr>
          <w:rFonts w:cs="Times New Roman"/>
          <w:szCs w:val="20"/>
        </w:rPr>
        <w:t>Who is using it?</w:t>
      </w:r>
    </w:p>
    <w:p w:rsidR="00BC2979" w:rsidRPr="003C272F" w:rsidRDefault="00BC2979" w:rsidP="00BC2979">
      <w:pPr>
        <w:pStyle w:val="NormalWeb"/>
        <w:shd w:val="clear" w:color="auto" w:fill="FFFFFF"/>
        <w:spacing w:before="125" w:beforeAutospacing="0" w:after="125" w:afterAutospacing="0" w:line="217" w:lineRule="atLeast"/>
        <w:rPr>
          <w:color w:val="000000"/>
          <w:sz w:val="20"/>
          <w:szCs w:val="20"/>
        </w:rPr>
      </w:pPr>
      <w:hyperlink r:id="rId101" w:history="1">
        <w:r w:rsidRPr="003C272F">
          <w:rPr>
            <w:rStyle w:val="Hyperlink"/>
            <w:color w:val="4B758B"/>
            <w:sz w:val="20"/>
            <w:szCs w:val="20"/>
          </w:rPr>
          <w:t>A lot of companies and organizations</w:t>
        </w:r>
      </w:hyperlink>
      <w:r w:rsidRPr="003C272F">
        <w:rPr>
          <w:color w:val="000000"/>
          <w:sz w:val="20"/>
          <w:szCs w:val="20"/>
        </w:rPr>
        <w:t>. Most instances tend to run inside the firewall, but Google can tell you</w:t>
      </w:r>
      <w:r w:rsidRPr="003C272F">
        <w:rPr>
          <w:rStyle w:val="apple-converted-space"/>
          <w:color w:val="000000"/>
          <w:sz w:val="20"/>
          <w:szCs w:val="20"/>
        </w:rPr>
        <w:t> </w:t>
      </w:r>
      <w:hyperlink r:id="rId102" w:history="1">
        <w:r w:rsidRPr="003C272F">
          <w:rPr>
            <w:rStyle w:val="Hyperlink"/>
            <w:color w:val="4B758B"/>
            <w:sz w:val="20"/>
            <w:szCs w:val="20"/>
          </w:rPr>
          <w:t>publicly visible instances</w:t>
        </w:r>
      </w:hyperlink>
      <w:r w:rsidRPr="003C272F">
        <w:rPr>
          <w:color w:val="000000"/>
          <w:sz w:val="20"/>
          <w:szCs w:val="20"/>
        </w:rPr>
        <w:t>. We also have some statistics collected from the anonymous usage survey</w:t>
      </w:r>
      <w:r w:rsidRPr="003C272F">
        <w:rPr>
          <w:rStyle w:val="apple-converted-space"/>
          <w:color w:val="000000"/>
          <w:sz w:val="20"/>
          <w:szCs w:val="20"/>
        </w:rPr>
        <w:t> </w:t>
      </w:r>
      <w:hyperlink r:id="rId103" w:history="1">
        <w:r w:rsidRPr="003C272F">
          <w:rPr>
            <w:rStyle w:val="Hyperlink"/>
            <w:color w:val="4B758B"/>
            <w:sz w:val="20"/>
            <w:szCs w:val="20"/>
          </w:rPr>
          <w:t>here</w:t>
        </w:r>
      </w:hyperlink>
    </w:p>
    <w:p w:rsidR="00BC2979" w:rsidRPr="003C272F" w:rsidRDefault="00BC2979" w:rsidP="00BC2979">
      <w:pPr>
        <w:pStyle w:val="Heading2"/>
        <w:rPr>
          <w:rFonts w:cs="Times New Roman"/>
          <w:szCs w:val="20"/>
        </w:rPr>
      </w:pPr>
      <w:bookmarkStart w:id="180" w:name="MeetJenkins-Features"/>
      <w:bookmarkEnd w:id="180"/>
      <w:r w:rsidRPr="003C272F">
        <w:rPr>
          <w:rFonts w:cs="Times New Roman"/>
          <w:szCs w:val="20"/>
        </w:rPr>
        <w:t>Features</w:t>
      </w:r>
    </w:p>
    <w:p w:rsidR="00BC2979" w:rsidRPr="003C272F" w:rsidRDefault="00BC2979" w:rsidP="00BC2979">
      <w:pPr>
        <w:pStyle w:val="NormalWeb"/>
        <w:shd w:val="clear" w:color="auto" w:fill="FFFFFF"/>
        <w:spacing w:before="125" w:beforeAutospacing="0" w:after="125" w:afterAutospacing="0" w:line="217" w:lineRule="atLeast"/>
        <w:rPr>
          <w:color w:val="000000"/>
          <w:sz w:val="20"/>
          <w:szCs w:val="20"/>
        </w:rPr>
      </w:pPr>
      <w:r w:rsidRPr="003C272F">
        <w:rPr>
          <w:color w:val="000000"/>
          <w:sz w:val="20"/>
          <w:szCs w:val="20"/>
        </w:rPr>
        <w:t>Jenkins offers the following features:</w:t>
      </w:r>
    </w:p>
    <w:p w:rsidR="00BC2979" w:rsidRPr="003C272F" w:rsidRDefault="00BC2979" w:rsidP="006528D5">
      <w:pPr>
        <w:numPr>
          <w:ilvl w:val="0"/>
          <w:numId w:val="35"/>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Easy installation</w:t>
      </w:r>
      <w:r w:rsidRPr="003C272F">
        <w:rPr>
          <w:rFonts w:ascii="Times New Roman" w:hAnsi="Times New Roman" w:cs="Times New Roman"/>
          <w:color w:val="000000"/>
          <w:sz w:val="20"/>
          <w:szCs w:val="20"/>
        </w:rPr>
        <w:t>: Just</w:t>
      </w:r>
      <w:r w:rsidRPr="003C272F">
        <w:rPr>
          <w:rStyle w:val="apple-converted-space"/>
          <w:rFonts w:ascii="Times New Roman" w:hAnsi="Times New Roman" w:cs="Times New Roman"/>
          <w:color w:val="000000"/>
          <w:sz w:val="20"/>
          <w:szCs w:val="20"/>
        </w:rPr>
        <w:t> </w:t>
      </w:r>
      <w:r w:rsidRPr="003C272F">
        <w:rPr>
          <w:rStyle w:val="HTMLTypewriter"/>
          <w:rFonts w:ascii="Times New Roman" w:eastAsiaTheme="minorHAnsi" w:hAnsi="Times New Roman" w:cs="Times New Roman"/>
          <w:color w:val="000000"/>
        </w:rPr>
        <w:t>java -jar jenkins.war</w:t>
      </w:r>
      <w:r w:rsidRPr="003C272F">
        <w:rPr>
          <w:rFonts w:ascii="Times New Roman" w:hAnsi="Times New Roman" w:cs="Times New Roman"/>
          <w:color w:val="000000"/>
          <w:sz w:val="20"/>
          <w:szCs w:val="20"/>
        </w:rPr>
        <w:t>, or deploy it in a servlet container. No additional install, no database.</w:t>
      </w:r>
    </w:p>
    <w:p w:rsidR="00BC2979" w:rsidRPr="003C272F" w:rsidRDefault="00BC2979" w:rsidP="006528D5">
      <w:pPr>
        <w:numPr>
          <w:ilvl w:val="0"/>
          <w:numId w:val="35"/>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Easy configuration</w:t>
      </w:r>
      <w:r w:rsidRPr="003C272F">
        <w:rPr>
          <w:rFonts w:ascii="Times New Roman" w:hAnsi="Times New Roman" w:cs="Times New Roman"/>
          <w:color w:val="000000"/>
          <w:sz w:val="20"/>
          <w:szCs w:val="20"/>
        </w:rPr>
        <w:t>: Jenkins can be configured entirely from its friendly web GUI with extensive on-the-fly error checks and inline help. There's no need to tweak XML manually anymore, although if you'd like to do so, you can do that, too.</w:t>
      </w:r>
    </w:p>
    <w:p w:rsidR="00BC2979" w:rsidRPr="003C272F" w:rsidRDefault="00BC2979" w:rsidP="006528D5">
      <w:pPr>
        <w:numPr>
          <w:ilvl w:val="0"/>
          <w:numId w:val="35"/>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Change set support</w:t>
      </w:r>
      <w:r w:rsidRPr="003C272F">
        <w:rPr>
          <w:rFonts w:ascii="Times New Roman" w:hAnsi="Times New Roman" w:cs="Times New Roman"/>
          <w:color w:val="000000"/>
          <w:sz w:val="20"/>
          <w:szCs w:val="20"/>
        </w:rPr>
        <w:t>: Jenkins can generate a list of changes made into the build from Subversion/CVS. This is also done in a fairly efficient fashion, to reduce the load on the repository.</w:t>
      </w:r>
    </w:p>
    <w:p w:rsidR="00BC2979" w:rsidRPr="003C272F" w:rsidRDefault="00BC2979" w:rsidP="006528D5">
      <w:pPr>
        <w:numPr>
          <w:ilvl w:val="0"/>
          <w:numId w:val="35"/>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Permanent links</w:t>
      </w:r>
      <w:r w:rsidRPr="003C272F">
        <w:rPr>
          <w:rFonts w:ascii="Times New Roman" w:hAnsi="Times New Roman" w:cs="Times New Roman"/>
          <w:color w:val="000000"/>
          <w:sz w:val="20"/>
          <w:szCs w:val="20"/>
        </w:rPr>
        <w:t>: Jenkins gives you clean readable URLs for most of its pages, including some permalinks like "latest build"/"latest successful build", so that they can be easily linked from elsewhere.</w:t>
      </w:r>
    </w:p>
    <w:p w:rsidR="00BC2979" w:rsidRPr="003C272F" w:rsidRDefault="00BC2979" w:rsidP="006528D5">
      <w:pPr>
        <w:numPr>
          <w:ilvl w:val="0"/>
          <w:numId w:val="35"/>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RSS/E-mail/IM Integration</w:t>
      </w:r>
      <w:r w:rsidRPr="003C272F">
        <w:rPr>
          <w:rFonts w:ascii="Times New Roman" w:hAnsi="Times New Roman" w:cs="Times New Roman"/>
          <w:color w:val="000000"/>
          <w:sz w:val="20"/>
          <w:szCs w:val="20"/>
        </w:rPr>
        <w:t>: Monitor build results by RSS or e-mail to get real-time notifications on failures.</w:t>
      </w:r>
    </w:p>
    <w:p w:rsidR="00BC2979" w:rsidRPr="003C272F" w:rsidRDefault="00BC2979" w:rsidP="006528D5">
      <w:pPr>
        <w:numPr>
          <w:ilvl w:val="0"/>
          <w:numId w:val="35"/>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After-the-fact tagging</w:t>
      </w:r>
      <w:r w:rsidRPr="003C272F">
        <w:rPr>
          <w:rFonts w:ascii="Times New Roman" w:hAnsi="Times New Roman" w:cs="Times New Roman"/>
          <w:color w:val="000000"/>
          <w:sz w:val="20"/>
          <w:szCs w:val="20"/>
        </w:rPr>
        <w:t>: Builds can be tagged long after builds are completed.</w:t>
      </w:r>
    </w:p>
    <w:p w:rsidR="00BC2979" w:rsidRPr="003C272F" w:rsidRDefault="00BC2979" w:rsidP="006528D5">
      <w:pPr>
        <w:numPr>
          <w:ilvl w:val="0"/>
          <w:numId w:val="35"/>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JUnit/TestNG test reporting</w:t>
      </w:r>
      <w:r w:rsidRPr="003C272F">
        <w:rPr>
          <w:rFonts w:ascii="Times New Roman" w:hAnsi="Times New Roman" w:cs="Times New Roman"/>
          <w:color w:val="000000"/>
          <w:sz w:val="20"/>
          <w:szCs w:val="20"/>
        </w:rPr>
        <w:t>: JUnit test reports can be tabulated, summarized, and displayed with history information, such as when it started breaking, etc. History trend is plotted into a graph.</w:t>
      </w:r>
    </w:p>
    <w:p w:rsidR="00BC2979" w:rsidRPr="003C272F" w:rsidRDefault="00BC2979" w:rsidP="006528D5">
      <w:pPr>
        <w:numPr>
          <w:ilvl w:val="0"/>
          <w:numId w:val="35"/>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lastRenderedPageBreak/>
        <w:t>Distributed builds</w:t>
      </w:r>
      <w:r w:rsidRPr="003C272F">
        <w:rPr>
          <w:rFonts w:ascii="Times New Roman" w:hAnsi="Times New Roman" w:cs="Times New Roman"/>
          <w:color w:val="000000"/>
          <w:sz w:val="20"/>
          <w:szCs w:val="20"/>
        </w:rPr>
        <w:t>: Jenkins can distribute build/test loads to multiple computers. This lets you get the most out of those idle workstations sitting beneath developers' desks.</w:t>
      </w:r>
    </w:p>
    <w:p w:rsidR="00BC2979" w:rsidRPr="003C272F" w:rsidRDefault="00BC2979" w:rsidP="006528D5">
      <w:pPr>
        <w:numPr>
          <w:ilvl w:val="0"/>
          <w:numId w:val="35"/>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File fingerprinting</w:t>
      </w:r>
      <w:r w:rsidRPr="003C272F">
        <w:rPr>
          <w:rFonts w:ascii="Times New Roman" w:hAnsi="Times New Roman" w:cs="Times New Roman"/>
          <w:color w:val="000000"/>
          <w:sz w:val="20"/>
          <w:szCs w:val="20"/>
        </w:rPr>
        <w:t>: Jenkins can keep track of which build produced which jars, and which build is using which version of jars, and so on. This works even for jars that are produced outside Jenkins, and is ideal for projects to track dependency.</w:t>
      </w:r>
    </w:p>
    <w:p w:rsidR="00BC2979" w:rsidRPr="003C272F" w:rsidRDefault="00BC2979" w:rsidP="006528D5">
      <w:pPr>
        <w:numPr>
          <w:ilvl w:val="0"/>
          <w:numId w:val="35"/>
        </w:numPr>
        <w:shd w:val="clear" w:color="auto" w:fill="FFFFFF"/>
        <w:spacing w:after="0" w:line="260" w:lineRule="atLeast"/>
        <w:rPr>
          <w:rFonts w:ascii="Times New Roman" w:hAnsi="Times New Roman" w:cs="Times New Roman"/>
          <w:color w:val="000000"/>
          <w:sz w:val="20"/>
          <w:szCs w:val="20"/>
        </w:rPr>
      </w:pPr>
      <w:r w:rsidRPr="003C272F">
        <w:rPr>
          <w:rFonts w:ascii="Times New Roman" w:hAnsi="Times New Roman" w:cs="Times New Roman"/>
          <w:b/>
          <w:bCs/>
          <w:color w:val="000000"/>
          <w:sz w:val="20"/>
          <w:szCs w:val="20"/>
        </w:rPr>
        <w:t>Plugin Support</w:t>
      </w:r>
      <w:r w:rsidRPr="003C272F">
        <w:rPr>
          <w:rFonts w:ascii="Times New Roman" w:hAnsi="Times New Roman" w:cs="Times New Roman"/>
          <w:color w:val="000000"/>
          <w:sz w:val="20"/>
          <w:szCs w:val="20"/>
        </w:rPr>
        <w:t>: Jenkins can be extended via</w:t>
      </w:r>
      <w:r w:rsidRPr="003C272F">
        <w:rPr>
          <w:rStyle w:val="apple-converted-space"/>
          <w:rFonts w:ascii="Times New Roman" w:hAnsi="Times New Roman" w:cs="Times New Roman"/>
          <w:color w:val="000000"/>
          <w:sz w:val="20"/>
          <w:szCs w:val="20"/>
        </w:rPr>
        <w:t> </w:t>
      </w:r>
      <w:hyperlink r:id="rId104" w:tooltip="Plugins" w:history="1">
        <w:r w:rsidRPr="003C272F">
          <w:rPr>
            <w:rStyle w:val="Hyperlink"/>
            <w:rFonts w:ascii="Times New Roman" w:hAnsi="Times New Roman" w:cs="Times New Roman"/>
            <w:color w:val="4B758B"/>
            <w:sz w:val="20"/>
            <w:szCs w:val="20"/>
          </w:rPr>
          <w:t>3rd party plugins</w:t>
        </w:r>
      </w:hyperlink>
      <w:r w:rsidRPr="003C272F">
        <w:rPr>
          <w:rFonts w:ascii="Times New Roman" w:hAnsi="Times New Roman" w:cs="Times New Roman"/>
          <w:color w:val="000000"/>
          <w:sz w:val="20"/>
          <w:szCs w:val="20"/>
        </w:rPr>
        <w:t>. You can write plugins to make Jenkins support tools/processes that your team uses.</w:t>
      </w:r>
    </w:p>
    <w:p w:rsidR="00BC2979" w:rsidRPr="003C272F" w:rsidRDefault="003C272F" w:rsidP="003C272F">
      <w:pPr>
        <w:pStyle w:val="Heading2"/>
        <w:rPr>
          <w:rFonts w:cs="Times New Roman"/>
          <w:szCs w:val="20"/>
        </w:rPr>
      </w:pPr>
      <w:r w:rsidRPr="003C272F">
        <w:rPr>
          <w:rFonts w:cs="Times New Roman"/>
          <w:szCs w:val="20"/>
        </w:rPr>
        <w:t>Setting up Selenium with Jenkins CI for parallel execution</w:t>
      </w:r>
    </w:p>
    <w:p w:rsidR="003C272F" w:rsidRPr="003C272F" w:rsidRDefault="003C272F" w:rsidP="003C272F">
      <w:pPr>
        <w:pStyle w:val="ListParagraph"/>
        <w:keepNext/>
        <w:keepLines/>
        <w:numPr>
          <w:ilvl w:val="0"/>
          <w:numId w:val="32"/>
        </w:numPr>
        <w:spacing w:before="200" w:after="0"/>
        <w:contextualSpacing w:val="0"/>
        <w:outlineLvl w:val="2"/>
        <w:rPr>
          <w:rFonts w:ascii="Times New Roman" w:eastAsiaTheme="majorEastAsia" w:hAnsi="Times New Roman" w:cs="Times New Roman"/>
          <w:b/>
          <w:bCs/>
          <w:vanish/>
          <w:sz w:val="20"/>
          <w:szCs w:val="20"/>
        </w:rPr>
      </w:pPr>
    </w:p>
    <w:p w:rsidR="003C272F" w:rsidRPr="003C272F" w:rsidRDefault="003C272F" w:rsidP="003C272F">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p>
    <w:p w:rsidR="003C272F" w:rsidRPr="003C272F" w:rsidRDefault="003C272F" w:rsidP="003C272F">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p>
    <w:p w:rsidR="003C272F" w:rsidRPr="003C272F" w:rsidRDefault="003C272F" w:rsidP="003C272F">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p>
    <w:p w:rsidR="003C272F" w:rsidRPr="003C272F" w:rsidRDefault="003C272F" w:rsidP="003C272F">
      <w:pPr>
        <w:pStyle w:val="ListParagraph"/>
        <w:keepNext/>
        <w:keepLines/>
        <w:numPr>
          <w:ilvl w:val="1"/>
          <w:numId w:val="32"/>
        </w:numPr>
        <w:spacing w:before="200" w:after="0"/>
        <w:contextualSpacing w:val="0"/>
        <w:outlineLvl w:val="2"/>
        <w:rPr>
          <w:rFonts w:ascii="Times New Roman" w:eastAsiaTheme="majorEastAsia" w:hAnsi="Times New Roman" w:cs="Times New Roman"/>
          <w:b/>
          <w:bCs/>
          <w:vanish/>
          <w:sz w:val="20"/>
          <w:szCs w:val="20"/>
        </w:rPr>
      </w:pPr>
    </w:p>
    <w:p w:rsidR="003C272F" w:rsidRPr="003C272F" w:rsidRDefault="003C272F" w:rsidP="003C272F">
      <w:pPr>
        <w:pStyle w:val="Heading3"/>
        <w:rPr>
          <w:rFonts w:cs="Times New Roman"/>
          <w:sz w:val="20"/>
          <w:szCs w:val="20"/>
        </w:rPr>
      </w:pPr>
      <w:r w:rsidRPr="003C272F">
        <w:rPr>
          <w:rFonts w:cs="Times New Roman"/>
          <w:sz w:val="20"/>
          <w:szCs w:val="20"/>
        </w:rPr>
        <w:t>Install Jenkins</w:t>
      </w:r>
    </w:p>
    <w:p w:rsidR="003C272F" w:rsidRDefault="003C272F" w:rsidP="003C272F">
      <w:pPr>
        <w:numPr>
          <w:ilvl w:val="0"/>
          <w:numId w:val="35"/>
        </w:numPr>
        <w:shd w:val="clear" w:color="auto" w:fill="FFFFFF"/>
        <w:spacing w:after="0" w:line="260" w:lineRule="atLeast"/>
        <w:rPr>
          <w:rFonts w:ascii="Times New Roman" w:hAnsi="Times New Roman" w:cs="Times New Roman"/>
          <w:sz w:val="20"/>
          <w:szCs w:val="20"/>
        </w:rPr>
      </w:pPr>
      <w:r w:rsidRPr="003C272F">
        <w:rPr>
          <w:rFonts w:ascii="Times New Roman" w:hAnsi="Times New Roman" w:cs="Times New Roman"/>
          <w:color w:val="000000"/>
          <w:sz w:val="20"/>
          <w:szCs w:val="20"/>
        </w:rPr>
        <w:t>Download</w:t>
      </w:r>
      <w:r w:rsidRPr="003C272F">
        <w:rPr>
          <w:rFonts w:ascii="Times New Roman" w:hAnsi="Times New Roman" w:cs="Times New Roman"/>
          <w:sz w:val="20"/>
          <w:szCs w:val="20"/>
        </w:rPr>
        <w:t xml:space="preserve"> from </w:t>
      </w:r>
      <w:hyperlink r:id="rId105" w:history="1">
        <w:r w:rsidRPr="003C272F">
          <w:rPr>
            <w:rStyle w:val="Hyperlink"/>
            <w:rFonts w:ascii="Times New Roman" w:hAnsi="Times New Roman" w:cs="Times New Roman"/>
            <w:sz w:val="20"/>
            <w:szCs w:val="20"/>
          </w:rPr>
          <w:t>https://jenkins-ci.org/</w:t>
        </w:r>
      </w:hyperlink>
    </w:p>
    <w:p w:rsidR="002948C7" w:rsidRDefault="00D03079" w:rsidP="002948C7">
      <w:pPr>
        <w:numPr>
          <w:ilvl w:val="0"/>
          <w:numId w:val="35"/>
        </w:numPr>
        <w:shd w:val="clear" w:color="auto" w:fill="FFFFFF"/>
        <w:spacing w:after="0" w:line="260" w:lineRule="atLeast"/>
        <w:rPr>
          <w:rFonts w:ascii="Times New Roman" w:hAnsi="Times New Roman" w:cs="Times New Roman"/>
          <w:b/>
          <w:sz w:val="20"/>
          <w:szCs w:val="20"/>
        </w:rPr>
      </w:pPr>
      <w:r>
        <w:rPr>
          <w:rFonts w:ascii="Times New Roman" w:hAnsi="Times New Roman" w:cs="Times New Roman"/>
          <w:sz w:val="20"/>
          <w:szCs w:val="20"/>
        </w:rPr>
        <w:t xml:space="preserve">Installation: </w:t>
      </w:r>
      <w:r w:rsidRPr="00D03079">
        <w:rPr>
          <w:rFonts w:ascii="Times New Roman" w:hAnsi="Times New Roman" w:cs="Times New Roman"/>
          <w:b/>
          <w:color w:val="FFFFFF" w:themeColor="background1"/>
          <w:sz w:val="20"/>
          <w:szCs w:val="20"/>
          <w:highlight w:val="black"/>
        </w:rPr>
        <w:t>java -jar jenkins.war</w:t>
      </w:r>
    </w:p>
    <w:p w:rsidR="002948C7" w:rsidRPr="002948C7" w:rsidRDefault="002948C7" w:rsidP="002948C7">
      <w:pPr>
        <w:numPr>
          <w:ilvl w:val="0"/>
          <w:numId w:val="35"/>
        </w:numPr>
        <w:shd w:val="clear" w:color="auto" w:fill="FFFFFF"/>
        <w:spacing w:after="0" w:line="260" w:lineRule="atLeast"/>
        <w:rPr>
          <w:rFonts w:ascii="Times New Roman" w:hAnsi="Times New Roman" w:cs="Times New Roman"/>
          <w:b/>
          <w:sz w:val="20"/>
          <w:szCs w:val="20"/>
        </w:rPr>
      </w:pPr>
      <w:r>
        <w:rPr>
          <w:rFonts w:ascii="Times New Roman" w:hAnsi="Times New Roman" w:cs="Times New Roman"/>
          <w:sz w:val="20"/>
          <w:szCs w:val="20"/>
        </w:rPr>
        <w:t xml:space="preserve">Launch Jenkins: visit </w:t>
      </w:r>
      <w:hyperlink r:id="rId106" w:history="1">
        <w:r>
          <w:rPr>
            <w:rStyle w:val="Hyperlink"/>
          </w:rPr>
          <w:t>http://localhost:8080/</w:t>
        </w:r>
      </w:hyperlink>
      <w:r>
        <w:t xml:space="preserve"> to get to the dashboard.</w:t>
      </w:r>
    </w:p>
    <w:p w:rsidR="002948C7" w:rsidRPr="00410351" w:rsidRDefault="002948C7" w:rsidP="002948C7">
      <w:pPr>
        <w:numPr>
          <w:ilvl w:val="0"/>
          <w:numId w:val="35"/>
        </w:numPr>
        <w:shd w:val="clear" w:color="auto" w:fill="FFFFFF"/>
        <w:spacing w:after="0" w:line="260" w:lineRule="atLeast"/>
        <w:rPr>
          <w:rFonts w:ascii="Times New Roman" w:hAnsi="Times New Roman" w:cs="Times New Roman"/>
          <w:b/>
          <w:sz w:val="20"/>
          <w:szCs w:val="20"/>
        </w:rPr>
      </w:pPr>
      <w:r>
        <w:t>Any configuration that you do with this Jenkins will be stored in ~/.jenkins</w:t>
      </w:r>
    </w:p>
    <w:p w:rsidR="00410351" w:rsidRDefault="00410351" w:rsidP="00410351">
      <w:pPr>
        <w:pStyle w:val="Heading3"/>
      </w:pPr>
      <w:r>
        <w:t>Install and configure Jenkins Selenium Plugin</w:t>
      </w:r>
    </w:p>
    <w:p w:rsidR="00ED4F8B" w:rsidRDefault="00ED4F8B" w:rsidP="00ED4F8B">
      <w:pPr>
        <w:pStyle w:val="ListParagraph"/>
        <w:numPr>
          <w:ilvl w:val="0"/>
          <w:numId w:val="37"/>
        </w:numPr>
      </w:pPr>
      <w:r>
        <w:t>Click Manage Jenkins on the Jenkins Dashboard.</w:t>
      </w:r>
    </w:p>
    <w:p w:rsidR="00ED4F8B" w:rsidRDefault="00ED4F8B" w:rsidP="00ED4F8B">
      <w:pPr>
        <w:pStyle w:val="ListParagraph"/>
        <w:numPr>
          <w:ilvl w:val="0"/>
          <w:numId w:val="37"/>
        </w:numPr>
      </w:pPr>
      <w:r>
        <w:t>Click on Manager Plugins from the Manage Jenkins option.</w:t>
      </w:r>
    </w:p>
    <w:p w:rsidR="00ED4F8B" w:rsidRDefault="00ED4F8B" w:rsidP="00ED4F8B">
      <w:pPr>
        <w:pStyle w:val="ListParagraph"/>
        <w:numPr>
          <w:ilvl w:val="0"/>
          <w:numId w:val="37"/>
        </w:numPr>
      </w:pPr>
      <w:r>
        <w:t>Click on the Available tab.</w:t>
      </w:r>
    </w:p>
    <w:p w:rsidR="00ED4F8B" w:rsidRDefault="008C6404" w:rsidP="00ED4F8B">
      <w:pPr>
        <w:pStyle w:val="ListParagraph"/>
        <w:numPr>
          <w:ilvl w:val="0"/>
          <w:numId w:val="37"/>
        </w:numPr>
      </w:pPr>
      <w:r>
        <w:t xml:space="preserve">Locate and select </w:t>
      </w:r>
      <w:r w:rsidR="00ED4F8B">
        <w:t>Selenium Plugin from the list of available plugins.</w:t>
      </w:r>
    </w:p>
    <w:p w:rsidR="00ED4F8B" w:rsidRDefault="00ED4F8B" w:rsidP="00ED4F8B">
      <w:pPr>
        <w:pStyle w:val="ListParagraph"/>
        <w:numPr>
          <w:ilvl w:val="0"/>
          <w:numId w:val="37"/>
        </w:numPr>
      </w:pPr>
      <w:r>
        <w:t>Click on the Download now and install after restart button.</w:t>
      </w:r>
    </w:p>
    <w:p w:rsidR="00ED4F8B" w:rsidRDefault="00ED4F8B" w:rsidP="00ED4F8B">
      <w:pPr>
        <w:pStyle w:val="ListParagraph"/>
        <w:numPr>
          <w:ilvl w:val="0"/>
          <w:numId w:val="37"/>
        </w:numPr>
      </w:pPr>
      <w:r>
        <w:t>A new screen will be displayed Installing Plugins/Upgrades.</w:t>
      </w:r>
    </w:p>
    <w:p w:rsidR="00ED4F8B" w:rsidRDefault="00ED4F8B" w:rsidP="00C53ED0">
      <w:pPr>
        <w:pStyle w:val="ListParagraph"/>
        <w:numPr>
          <w:ilvl w:val="0"/>
          <w:numId w:val="37"/>
        </w:numPr>
      </w:pPr>
      <w:r>
        <w:t>After the plugin is downloaded, restart Jenkins. Make sure that no jobs are running while you restart.</w:t>
      </w:r>
    </w:p>
    <w:p w:rsidR="00ED4F8B" w:rsidRDefault="00ED4F8B" w:rsidP="00DC6C2C">
      <w:pPr>
        <w:pStyle w:val="ListParagraph"/>
        <w:numPr>
          <w:ilvl w:val="0"/>
          <w:numId w:val="37"/>
        </w:numPr>
      </w:pPr>
      <w:r>
        <w:t>After Jenkins restarts, a Selenium Grid link will appear on the left side navigation pane.</w:t>
      </w:r>
    </w:p>
    <w:p w:rsidR="00ED4F8B" w:rsidRDefault="00ED4F8B" w:rsidP="00ED4F8B">
      <w:pPr>
        <w:pStyle w:val="ListParagraph"/>
        <w:numPr>
          <w:ilvl w:val="0"/>
          <w:numId w:val="37"/>
        </w:numPr>
      </w:pPr>
      <w:r>
        <w:t>Click on Selenium Grid, the Registered Remote Controls page will be displayed.</w:t>
      </w:r>
    </w:p>
    <w:p w:rsidR="00ED4F8B" w:rsidRPr="00ED4F8B" w:rsidRDefault="00ED4F8B" w:rsidP="00ED4F8B">
      <w:pPr>
        <w:pStyle w:val="ListParagraph"/>
        <w:numPr>
          <w:ilvl w:val="0"/>
          <w:numId w:val="37"/>
        </w:numPr>
      </w:pPr>
      <w:r>
        <w:t>Selenium Grid is now available on http://localhost:4444/wd/hub for tests</w:t>
      </w:r>
    </w:p>
    <w:sectPr w:rsidR="00ED4F8B" w:rsidRPr="00ED4F8B" w:rsidSect="00E017AB">
      <w:headerReference w:type="default" r:id="rId10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31CB" w:rsidRDefault="00AC31CB" w:rsidP="00A6154E">
      <w:pPr>
        <w:spacing w:after="0" w:line="240" w:lineRule="auto"/>
      </w:pPr>
      <w:r>
        <w:separator/>
      </w:r>
    </w:p>
  </w:endnote>
  <w:endnote w:type="continuationSeparator" w:id="1">
    <w:p w:rsidR="00AC31CB" w:rsidRDefault="00AC31CB" w:rsidP="00A615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31CB" w:rsidRDefault="00AC31CB" w:rsidP="00A6154E">
      <w:pPr>
        <w:spacing w:after="0" w:line="240" w:lineRule="auto"/>
      </w:pPr>
      <w:r>
        <w:separator/>
      </w:r>
    </w:p>
  </w:footnote>
  <w:footnote w:type="continuationSeparator" w:id="1">
    <w:p w:rsidR="00AC31CB" w:rsidRDefault="00AC31CB" w:rsidP="00A615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57056"/>
      <w:docPartObj>
        <w:docPartGallery w:val="Page Numbers (Top of Page)"/>
        <w:docPartUnique/>
      </w:docPartObj>
    </w:sdtPr>
    <w:sdtContent>
      <w:p w:rsidR="00AA3B44" w:rsidRDefault="00087A52">
        <w:pPr>
          <w:pStyle w:val="Header"/>
          <w:jc w:val="right"/>
        </w:pPr>
        <w:fldSimple w:instr=" PAGE   \* MERGEFORMAT ">
          <w:r w:rsidR="00DC6C2C">
            <w:rPr>
              <w:noProof/>
            </w:rPr>
            <w:t>43</w:t>
          </w:r>
        </w:fldSimple>
      </w:p>
    </w:sdtContent>
  </w:sdt>
  <w:p w:rsidR="00AA3B44" w:rsidRDefault="00AA3B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E5D2C"/>
    <w:multiLevelType w:val="multilevel"/>
    <w:tmpl w:val="61D6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640E1C"/>
    <w:multiLevelType w:val="multilevel"/>
    <w:tmpl w:val="DF82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1513E"/>
    <w:multiLevelType w:val="multilevel"/>
    <w:tmpl w:val="07E6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E61343"/>
    <w:multiLevelType w:val="multilevel"/>
    <w:tmpl w:val="3840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704E53"/>
    <w:multiLevelType w:val="multilevel"/>
    <w:tmpl w:val="10EA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396EB4"/>
    <w:multiLevelType w:val="multilevel"/>
    <w:tmpl w:val="7DAA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9B0BCA"/>
    <w:multiLevelType w:val="multilevel"/>
    <w:tmpl w:val="3954ACAE"/>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F32577"/>
    <w:multiLevelType w:val="multilevel"/>
    <w:tmpl w:val="DD18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70304D"/>
    <w:multiLevelType w:val="multilevel"/>
    <w:tmpl w:val="6868DB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4C2F86"/>
    <w:multiLevelType w:val="multilevel"/>
    <w:tmpl w:val="B0EE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C55ACA"/>
    <w:multiLevelType w:val="multilevel"/>
    <w:tmpl w:val="8E6A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955EE6"/>
    <w:multiLevelType w:val="multilevel"/>
    <w:tmpl w:val="F4A2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CE7752"/>
    <w:multiLevelType w:val="hybridMultilevel"/>
    <w:tmpl w:val="93D03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08253A"/>
    <w:multiLevelType w:val="multilevel"/>
    <w:tmpl w:val="8C5C116C"/>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A6401B4"/>
    <w:multiLevelType w:val="multilevel"/>
    <w:tmpl w:val="2486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A32BD0"/>
    <w:multiLevelType w:val="multilevel"/>
    <w:tmpl w:val="0242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B00BF5"/>
    <w:multiLevelType w:val="hybridMultilevel"/>
    <w:tmpl w:val="B1AEE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CF2468"/>
    <w:multiLevelType w:val="multilevel"/>
    <w:tmpl w:val="664CE7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878088F"/>
    <w:multiLevelType w:val="multilevel"/>
    <w:tmpl w:val="F208C6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526E52"/>
    <w:multiLevelType w:val="multilevel"/>
    <w:tmpl w:val="31D8B24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01D526A"/>
    <w:multiLevelType w:val="multilevel"/>
    <w:tmpl w:val="C880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8D1E2A"/>
    <w:multiLevelType w:val="multilevel"/>
    <w:tmpl w:val="E51E5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D01F40"/>
    <w:multiLevelType w:val="multilevel"/>
    <w:tmpl w:val="039E0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3D1291"/>
    <w:multiLevelType w:val="hybridMultilevel"/>
    <w:tmpl w:val="F47E0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437A83"/>
    <w:multiLevelType w:val="multilevel"/>
    <w:tmpl w:val="7D56C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7D3C14"/>
    <w:multiLevelType w:val="multilevel"/>
    <w:tmpl w:val="FDE6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134019"/>
    <w:multiLevelType w:val="multilevel"/>
    <w:tmpl w:val="978A25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8EE6110"/>
    <w:multiLevelType w:val="multilevel"/>
    <w:tmpl w:val="F226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E0771C"/>
    <w:multiLevelType w:val="multilevel"/>
    <w:tmpl w:val="8BFE09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3B5ED8"/>
    <w:multiLevelType w:val="multilevel"/>
    <w:tmpl w:val="AA2C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203175"/>
    <w:multiLevelType w:val="multilevel"/>
    <w:tmpl w:val="3E6C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BB4A36"/>
    <w:multiLevelType w:val="multilevel"/>
    <w:tmpl w:val="829E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D631E9"/>
    <w:multiLevelType w:val="multilevel"/>
    <w:tmpl w:val="EAC4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0539E9"/>
    <w:multiLevelType w:val="multilevel"/>
    <w:tmpl w:val="B260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E80D35"/>
    <w:multiLevelType w:val="multilevel"/>
    <w:tmpl w:val="4678C2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BE50962"/>
    <w:multiLevelType w:val="multilevel"/>
    <w:tmpl w:val="1A9E74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DA4726"/>
    <w:multiLevelType w:val="multilevel"/>
    <w:tmpl w:val="38047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23"/>
  </w:num>
  <w:num w:numId="3">
    <w:abstractNumId w:val="6"/>
  </w:num>
  <w:num w:numId="4">
    <w:abstractNumId w:val="19"/>
  </w:num>
  <w:num w:numId="5">
    <w:abstractNumId w:val="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32"/>
  </w:num>
  <w:num w:numId="7">
    <w:abstractNumId w:val="27"/>
  </w:num>
  <w:num w:numId="8">
    <w:abstractNumId w:val="20"/>
  </w:num>
  <w:num w:numId="9">
    <w:abstractNumId w:val="7"/>
  </w:num>
  <w:num w:numId="10">
    <w:abstractNumId w:val="24"/>
  </w:num>
  <w:num w:numId="11">
    <w:abstractNumId w:val="5"/>
  </w:num>
  <w:num w:numId="12">
    <w:abstractNumId w:val="0"/>
  </w:num>
  <w:num w:numId="13">
    <w:abstractNumId w:val="15"/>
  </w:num>
  <w:num w:numId="14">
    <w:abstractNumId w:val="1"/>
  </w:num>
  <w:num w:numId="15">
    <w:abstractNumId w:val="29"/>
  </w:num>
  <w:num w:numId="16">
    <w:abstractNumId w:val="11"/>
  </w:num>
  <w:num w:numId="17">
    <w:abstractNumId w:val="21"/>
  </w:num>
  <w:num w:numId="18">
    <w:abstractNumId w:val="10"/>
  </w:num>
  <w:num w:numId="19">
    <w:abstractNumId w:val="25"/>
  </w:num>
  <w:num w:numId="20">
    <w:abstractNumId w:val="2"/>
  </w:num>
  <w:num w:numId="21">
    <w:abstractNumId w:val="33"/>
  </w:num>
  <w:num w:numId="22">
    <w:abstractNumId w:val="3"/>
  </w:num>
  <w:num w:numId="23">
    <w:abstractNumId w:val="30"/>
  </w:num>
  <w:num w:numId="24">
    <w:abstractNumId w:val="14"/>
  </w:num>
  <w:num w:numId="25">
    <w:abstractNumId w:val="31"/>
  </w:num>
  <w:num w:numId="26">
    <w:abstractNumId w:val="35"/>
  </w:num>
  <w:num w:numId="27">
    <w:abstractNumId w:val="34"/>
  </w:num>
  <w:num w:numId="28">
    <w:abstractNumId w:val="18"/>
  </w:num>
  <w:num w:numId="29">
    <w:abstractNumId w:val="36"/>
  </w:num>
  <w:num w:numId="30">
    <w:abstractNumId w:val="13"/>
  </w:num>
  <w:num w:numId="31">
    <w:abstractNumId w:val="26"/>
  </w:num>
  <w:num w:numId="32">
    <w:abstractNumId w:val="17"/>
  </w:num>
  <w:num w:numId="33">
    <w:abstractNumId w:val="4"/>
  </w:num>
  <w:num w:numId="34">
    <w:abstractNumId w:val="9"/>
  </w:num>
  <w:num w:numId="35">
    <w:abstractNumId w:val="8"/>
  </w:num>
  <w:num w:numId="36">
    <w:abstractNumId w:val="28"/>
  </w:num>
  <w:num w:numId="37">
    <w:abstractNumId w:val="1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750FD2"/>
    <w:rsid w:val="0003269D"/>
    <w:rsid w:val="00036F3E"/>
    <w:rsid w:val="0005375E"/>
    <w:rsid w:val="00054957"/>
    <w:rsid w:val="00087A52"/>
    <w:rsid w:val="00097CB6"/>
    <w:rsid w:val="000B7711"/>
    <w:rsid w:val="000C0538"/>
    <w:rsid w:val="000C56AD"/>
    <w:rsid w:val="000D7B15"/>
    <w:rsid w:val="00110A92"/>
    <w:rsid w:val="00127096"/>
    <w:rsid w:val="00133415"/>
    <w:rsid w:val="00154333"/>
    <w:rsid w:val="00184BDA"/>
    <w:rsid w:val="001A2D99"/>
    <w:rsid w:val="001C256C"/>
    <w:rsid w:val="001C3E5B"/>
    <w:rsid w:val="001C695F"/>
    <w:rsid w:val="001F10AB"/>
    <w:rsid w:val="001F7366"/>
    <w:rsid w:val="00210145"/>
    <w:rsid w:val="00213CEF"/>
    <w:rsid w:val="00236054"/>
    <w:rsid w:val="0024078A"/>
    <w:rsid w:val="002426E7"/>
    <w:rsid w:val="00270CA5"/>
    <w:rsid w:val="002948C7"/>
    <w:rsid w:val="002A022C"/>
    <w:rsid w:val="002A0887"/>
    <w:rsid w:val="002B562F"/>
    <w:rsid w:val="002D0EC2"/>
    <w:rsid w:val="002D7980"/>
    <w:rsid w:val="002F6888"/>
    <w:rsid w:val="0030510E"/>
    <w:rsid w:val="0031178E"/>
    <w:rsid w:val="00312825"/>
    <w:rsid w:val="00316049"/>
    <w:rsid w:val="00327689"/>
    <w:rsid w:val="003335A0"/>
    <w:rsid w:val="00342B14"/>
    <w:rsid w:val="003527F5"/>
    <w:rsid w:val="00360AB3"/>
    <w:rsid w:val="00366136"/>
    <w:rsid w:val="00374911"/>
    <w:rsid w:val="0038412E"/>
    <w:rsid w:val="00386A26"/>
    <w:rsid w:val="00397F7D"/>
    <w:rsid w:val="003B3A44"/>
    <w:rsid w:val="003C272F"/>
    <w:rsid w:val="003E286C"/>
    <w:rsid w:val="003F6E1A"/>
    <w:rsid w:val="00410351"/>
    <w:rsid w:val="00442F65"/>
    <w:rsid w:val="00447E46"/>
    <w:rsid w:val="00461170"/>
    <w:rsid w:val="00481E64"/>
    <w:rsid w:val="00484CBA"/>
    <w:rsid w:val="00487062"/>
    <w:rsid w:val="0048715E"/>
    <w:rsid w:val="00490C04"/>
    <w:rsid w:val="0049128F"/>
    <w:rsid w:val="004A0286"/>
    <w:rsid w:val="004C527F"/>
    <w:rsid w:val="004C6337"/>
    <w:rsid w:val="004D1B9D"/>
    <w:rsid w:val="004D4837"/>
    <w:rsid w:val="004F2338"/>
    <w:rsid w:val="0055674E"/>
    <w:rsid w:val="005763D0"/>
    <w:rsid w:val="0058165C"/>
    <w:rsid w:val="005B49E7"/>
    <w:rsid w:val="005C189A"/>
    <w:rsid w:val="005D460F"/>
    <w:rsid w:val="005D6DA6"/>
    <w:rsid w:val="005F2370"/>
    <w:rsid w:val="006528D5"/>
    <w:rsid w:val="00674F17"/>
    <w:rsid w:val="006904AD"/>
    <w:rsid w:val="00694832"/>
    <w:rsid w:val="006A38DD"/>
    <w:rsid w:val="006B77C3"/>
    <w:rsid w:val="006C6850"/>
    <w:rsid w:val="006C6AA4"/>
    <w:rsid w:val="006C74E8"/>
    <w:rsid w:val="006D3F68"/>
    <w:rsid w:val="006E5533"/>
    <w:rsid w:val="00700EA0"/>
    <w:rsid w:val="00725D60"/>
    <w:rsid w:val="0073420B"/>
    <w:rsid w:val="00734A62"/>
    <w:rsid w:val="00740D01"/>
    <w:rsid w:val="00744C82"/>
    <w:rsid w:val="007477C6"/>
    <w:rsid w:val="00750FD2"/>
    <w:rsid w:val="00753865"/>
    <w:rsid w:val="00756439"/>
    <w:rsid w:val="00777244"/>
    <w:rsid w:val="0077754B"/>
    <w:rsid w:val="00792804"/>
    <w:rsid w:val="00792960"/>
    <w:rsid w:val="007933DA"/>
    <w:rsid w:val="007976E1"/>
    <w:rsid w:val="007D4706"/>
    <w:rsid w:val="00807197"/>
    <w:rsid w:val="008179B6"/>
    <w:rsid w:val="00820906"/>
    <w:rsid w:val="0083144D"/>
    <w:rsid w:val="00834427"/>
    <w:rsid w:val="008432BE"/>
    <w:rsid w:val="00844CB7"/>
    <w:rsid w:val="00860233"/>
    <w:rsid w:val="00861052"/>
    <w:rsid w:val="00863855"/>
    <w:rsid w:val="00875490"/>
    <w:rsid w:val="0088245F"/>
    <w:rsid w:val="008B4655"/>
    <w:rsid w:val="008C44B9"/>
    <w:rsid w:val="008C6404"/>
    <w:rsid w:val="008F6E70"/>
    <w:rsid w:val="00904734"/>
    <w:rsid w:val="00914F9D"/>
    <w:rsid w:val="00922D5D"/>
    <w:rsid w:val="00931652"/>
    <w:rsid w:val="00934034"/>
    <w:rsid w:val="009479A8"/>
    <w:rsid w:val="009612CF"/>
    <w:rsid w:val="00972451"/>
    <w:rsid w:val="009D288E"/>
    <w:rsid w:val="009F5ADA"/>
    <w:rsid w:val="00A0465D"/>
    <w:rsid w:val="00A43808"/>
    <w:rsid w:val="00A54782"/>
    <w:rsid w:val="00A6154E"/>
    <w:rsid w:val="00A8704B"/>
    <w:rsid w:val="00AA3B44"/>
    <w:rsid w:val="00AC08C9"/>
    <w:rsid w:val="00AC31CB"/>
    <w:rsid w:val="00AD5A56"/>
    <w:rsid w:val="00AE1EB3"/>
    <w:rsid w:val="00B57C26"/>
    <w:rsid w:val="00B61A7A"/>
    <w:rsid w:val="00B62FFD"/>
    <w:rsid w:val="00B732D9"/>
    <w:rsid w:val="00B83CC5"/>
    <w:rsid w:val="00BC2979"/>
    <w:rsid w:val="00BE22FA"/>
    <w:rsid w:val="00BF698A"/>
    <w:rsid w:val="00BF7808"/>
    <w:rsid w:val="00C02CBB"/>
    <w:rsid w:val="00C13B7E"/>
    <w:rsid w:val="00C20E4B"/>
    <w:rsid w:val="00C36FA7"/>
    <w:rsid w:val="00C53ED0"/>
    <w:rsid w:val="00C64AA6"/>
    <w:rsid w:val="00C80F20"/>
    <w:rsid w:val="00C91C2F"/>
    <w:rsid w:val="00CA4F1D"/>
    <w:rsid w:val="00CC67A5"/>
    <w:rsid w:val="00CC74A2"/>
    <w:rsid w:val="00CD3060"/>
    <w:rsid w:val="00D03079"/>
    <w:rsid w:val="00D137CF"/>
    <w:rsid w:val="00D2176B"/>
    <w:rsid w:val="00D249DF"/>
    <w:rsid w:val="00D31819"/>
    <w:rsid w:val="00D35E2C"/>
    <w:rsid w:val="00D50F3B"/>
    <w:rsid w:val="00D61330"/>
    <w:rsid w:val="00D97B92"/>
    <w:rsid w:val="00DB79B0"/>
    <w:rsid w:val="00DC27D7"/>
    <w:rsid w:val="00DC6C2C"/>
    <w:rsid w:val="00DE11F2"/>
    <w:rsid w:val="00DE4960"/>
    <w:rsid w:val="00E017AB"/>
    <w:rsid w:val="00E34C12"/>
    <w:rsid w:val="00E45589"/>
    <w:rsid w:val="00E47AEE"/>
    <w:rsid w:val="00E54931"/>
    <w:rsid w:val="00E55DBA"/>
    <w:rsid w:val="00E759F0"/>
    <w:rsid w:val="00EC30B4"/>
    <w:rsid w:val="00EC7A08"/>
    <w:rsid w:val="00ED4F8B"/>
    <w:rsid w:val="00EF0A64"/>
    <w:rsid w:val="00F137E5"/>
    <w:rsid w:val="00F56029"/>
    <w:rsid w:val="00FC27D7"/>
    <w:rsid w:val="00FC30A0"/>
    <w:rsid w:val="00FF05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7AB"/>
  </w:style>
  <w:style w:type="paragraph" w:styleId="Heading1">
    <w:name w:val="heading 1"/>
    <w:basedOn w:val="Normal"/>
    <w:next w:val="Normal"/>
    <w:link w:val="Heading1Char"/>
    <w:autoRedefine/>
    <w:uiPriority w:val="9"/>
    <w:qFormat/>
    <w:rsid w:val="009D288E"/>
    <w:pPr>
      <w:keepNext/>
      <w:keepLines/>
      <w:numPr>
        <w:numId w:val="4"/>
      </w:numPr>
      <w:spacing w:before="480" w:after="0"/>
      <w:outlineLvl w:val="0"/>
    </w:pPr>
    <w:rPr>
      <w:rFonts w:ascii="Times New Roman" w:eastAsiaTheme="majorEastAsia" w:hAnsi="Times New Roman" w:cstheme="majorBidi"/>
      <w:b/>
      <w:bCs/>
      <w:sz w:val="20"/>
      <w:szCs w:val="28"/>
    </w:rPr>
  </w:style>
  <w:style w:type="paragraph" w:styleId="Heading2">
    <w:name w:val="heading 2"/>
    <w:basedOn w:val="Normal"/>
    <w:next w:val="Normal"/>
    <w:link w:val="Heading2Char"/>
    <w:autoRedefine/>
    <w:uiPriority w:val="9"/>
    <w:unhideWhenUsed/>
    <w:qFormat/>
    <w:rsid w:val="006C6850"/>
    <w:pPr>
      <w:keepNext/>
      <w:keepLines/>
      <w:numPr>
        <w:ilvl w:val="1"/>
        <w:numId w:val="30"/>
      </w:numPr>
      <w:spacing w:before="200" w:after="0"/>
      <w:outlineLvl w:val="1"/>
    </w:pPr>
    <w:rPr>
      <w:rFonts w:ascii="Times New Roman" w:eastAsiaTheme="majorEastAsia" w:hAnsi="Times New Roman" w:cstheme="majorBidi"/>
      <w:b/>
      <w:bCs/>
      <w:sz w:val="20"/>
      <w:szCs w:val="26"/>
    </w:rPr>
  </w:style>
  <w:style w:type="paragraph" w:styleId="Heading3">
    <w:name w:val="heading 3"/>
    <w:basedOn w:val="Normal"/>
    <w:next w:val="Normal"/>
    <w:link w:val="Heading3Char"/>
    <w:autoRedefine/>
    <w:uiPriority w:val="9"/>
    <w:unhideWhenUsed/>
    <w:qFormat/>
    <w:rsid w:val="006C6850"/>
    <w:pPr>
      <w:keepNext/>
      <w:keepLines/>
      <w:numPr>
        <w:ilvl w:val="2"/>
        <w:numId w:val="32"/>
      </w:numPr>
      <w:spacing w:before="200" w:after="0"/>
      <w:outlineLvl w:val="2"/>
    </w:pPr>
    <w:rPr>
      <w:rFonts w:ascii="Times New Roman" w:eastAsiaTheme="majorEastAsia" w:hAnsi="Times New Roman"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00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0EA0"/>
    <w:rPr>
      <w:rFonts w:ascii="Courier New" w:eastAsia="Times New Roman" w:hAnsi="Courier New" w:cs="Courier New"/>
      <w:sz w:val="20"/>
      <w:szCs w:val="20"/>
    </w:rPr>
  </w:style>
  <w:style w:type="character" w:styleId="HTMLCode">
    <w:name w:val="HTML Code"/>
    <w:basedOn w:val="DefaultParagraphFont"/>
    <w:uiPriority w:val="99"/>
    <w:semiHidden/>
    <w:unhideWhenUsed/>
    <w:rsid w:val="00700EA0"/>
    <w:rPr>
      <w:rFonts w:ascii="Courier New" w:eastAsia="Times New Roman" w:hAnsi="Courier New" w:cs="Courier New"/>
      <w:sz w:val="20"/>
      <w:szCs w:val="20"/>
    </w:rPr>
  </w:style>
  <w:style w:type="character" w:styleId="Hyperlink">
    <w:name w:val="Hyperlink"/>
    <w:basedOn w:val="DefaultParagraphFont"/>
    <w:uiPriority w:val="99"/>
    <w:unhideWhenUsed/>
    <w:rsid w:val="00442F65"/>
    <w:rPr>
      <w:color w:val="0000FF"/>
      <w:u w:val="single"/>
    </w:rPr>
  </w:style>
  <w:style w:type="paragraph" w:styleId="NormalWeb">
    <w:name w:val="Normal (Web)"/>
    <w:basedOn w:val="Normal"/>
    <w:uiPriority w:val="99"/>
    <w:unhideWhenUsed/>
    <w:rsid w:val="002101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10145"/>
  </w:style>
  <w:style w:type="character" w:styleId="Emphasis">
    <w:name w:val="Emphasis"/>
    <w:basedOn w:val="DefaultParagraphFont"/>
    <w:uiPriority w:val="20"/>
    <w:qFormat/>
    <w:rsid w:val="00210145"/>
    <w:rPr>
      <w:i/>
      <w:iCs/>
    </w:rPr>
  </w:style>
  <w:style w:type="paragraph" w:styleId="BalloonText">
    <w:name w:val="Balloon Text"/>
    <w:basedOn w:val="Normal"/>
    <w:link w:val="BalloonTextChar"/>
    <w:uiPriority w:val="99"/>
    <w:semiHidden/>
    <w:unhideWhenUsed/>
    <w:rsid w:val="00A87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04B"/>
    <w:rPr>
      <w:rFonts w:ascii="Tahoma" w:hAnsi="Tahoma" w:cs="Tahoma"/>
      <w:sz w:val="16"/>
      <w:szCs w:val="16"/>
    </w:rPr>
  </w:style>
  <w:style w:type="table" w:styleId="TableGrid">
    <w:name w:val="Table Grid"/>
    <w:basedOn w:val="TableNormal"/>
    <w:uiPriority w:val="59"/>
    <w:rsid w:val="003E28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374911"/>
    <w:rPr>
      <w:b/>
      <w:bCs/>
    </w:rPr>
  </w:style>
  <w:style w:type="paragraph" w:styleId="ListParagraph">
    <w:name w:val="List Paragraph"/>
    <w:basedOn w:val="Normal"/>
    <w:uiPriority w:val="34"/>
    <w:qFormat/>
    <w:rsid w:val="0003269D"/>
    <w:pPr>
      <w:ind w:left="720"/>
      <w:contextualSpacing/>
    </w:pPr>
  </w:style>
  <w:style w:type="character" w:customStyle="1" w:styleId="Heading1Char">
    <w:name w:val="Heading 1 Char"/>
    <w:basedOn w:val="DefaultParagraphFont"/>
    <w:link w:val="Heading1"/>
    <w:uiPriority w:val="9"/>
    <w:rsid w:val="009D288E"/>
    <w:rPr>
      <w:rFonts w:ascii="Times New Roman" w:eastAsiaTheme="majorEastAsia" w:hAnsi="Times New Roman" w:cstheme="majorBidi"/>
      <w:b/>
      <w:bCs/>
      <w:sz w:val="20"/>
      <w:szCs w:val="28"/>
    </w:rPr>
  </w:style>
  <w:style w:type="character" w:customStyle="1" w:styleId="Heading2Char">
    <w:name w:val="Heading 2 Char"/>
    <w:basedOn w:val="DefaultParagraphFont"/>
    <w:link w:val="Heading2"/>
    <w:uiPriority w:val="9"/>
    <w:rsid w:val="006C6850"/>
    <w:rPr>
      <w:rFonts w:ascii="Times New Roman" w:eastAsiaTheme="majorEastAsia" w:hAnsi="Times New Roman" w:cstheme="majorBidi"/>
      <w:b/>
      <w:bCs/>
      <w:sz w:val="20"/>
      <w:szCs w:val="26"/>
    </w:rPr>
  </w:style>
  <w:style w:type="numbering" w:customStyle="1" w:styleId="Style1">
    <w:name w:val="Style1"/>
    <w:uiPriority w:val="99"/>
    <w:rsid w:val="00F137E5"/>
    <w:pPr>
      <w:numPr>
        <w:numId w:val="3"/>
      </w:numPr>
    </w:pPr>
  </w:style>
  <w:style w:type="paragraph" w:styleId="Header">
    <w:name w:val="header"/>
    <w:basedOn w:val="Normal"/>
    <w:link w:val="HeaderChar"/>
    <w:uiPriority w:val="99"/>
    <w:unhideWhenUsed/>
    <w:rsid w:val="00A61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54E"/>
  </w:style>
  <w:style w:type="paragraph" w:styleId="Footer">
    <w:name w:val="footer"/>
    <w:basedOn w:val="Normal"/>
    <w:link w:val="FooterChar"/>
    <w:uiPriority w:val="99"/>
    <w:semiHidden/>
    <w:unhideWhenUsed/>
    <w:rsid w:val="00A6154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6154E"/>
  </w:style>
  <w:style w:type="paragraph" w:styleId="TOCHeading">
    <w:name w:val="TOC Heading"/>
    <w:basedOn w:val="Heading1"/>
    <w:next w:val="Normal"/>
    <w:uiPriority w:val="39"/>
    <w:unhideWhenUsed/>
    <w:qFormat/>
    <w:rsid w:val="00FC30A0"/>
    <w:pPr>
      <w:numPr>
        <w:numId w:val="0"/>
      </w:numPr>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FC30A0"/>
    <w:pPr>
      <w:spacing w:after="100"/>
    </w:pPr>
  </w:style>
  <w:style w:type="paragraph" w:styleId="TOC2">
    <w:name w:val="toc 2"/>
    <w:basedOn w:val="Normal"/>
    <w:next w:val="Normal"/>
    <w:autoRedefine/>
    <w:uiPriority w:val="39"/>
    <w:unhideWhenUsed/>
    <w:qFormat/>
    <w:rsid w:val="00FC30A0"/>
    <w:pPr>
      <w:spacing w:after="100"/>
      <w:ind w:left="220"/>
    </w:pPr>
  </w:style>
  <w:style w:type="character" w:customStyle="1" w:styleId="Heading3Char">
    <w:name w:val="Heading 3 Char"/>
    <w:basedOn w:val="DefaultParagraphFont"/>
    <w:link w:val="Heading3"/>
    <w:uiPriority w:val="9"/>
    <w:rsid w:val="006C6850"/>
    <w:rPr>
      <w:rFonts w:ascii="Times New Roman" w:eastAsiaTheme="majorEastAsia" w:hAnsi="Times New Roman" w:cstheme="majorBidi"/>
      <w:b/>
      <w:bCs/>
    </w:rPr>
  </w:style>
  <w:style w:type="paragraph" w:styleId="TOC3">
    <w:name w:val="toc 3"/>
    <w:basedOn w:val="Normal"/>
    <w:next w:val="Normal"/>
    <w:autoRedefine/>
    <w:uiPriority w:val="39"/>
    <w:unhideWhenUsed/>
    <w:qFormat/>
    <w:rsid w:val="0049128F"/>
    <w:pPr>
      <w:spacing w:after="100"/>
      <w:ind w:left="440"/>
    </w:pPr>
  </w:style>
  <w:style w:type="paragraph" w:customStyle="1" w:styleId="normal-guru99">
    <w:name w:val="normal-guru99"/>
    <w:basedOn w:val="Normal"/>
    <w:rsid w:val="00B83C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0C56AD"/>
  </w:style>
  <w:style w:type="character" w:customStyle="1" w:styleId="pun">
    <w:name w:val="pun"/>
    <w:basedOn w:val="DefaultParagraphFont"/>
    <w:rsid w:val="000C56AD"/>
  </w:style>
  <w:style w:type="character" w:customStyle="1" w:styleId="lit">
    <w:name w:val="lit"/>
    <w:basedOn w:val="DefaultParagraphFont"/>
    <w:rsid w:val="000C56AD"/>
  </w:style>
  <w:style w:type="character" w:customStyle="1" w:styleId="typ">
    <w:name w:val="typ"/>
    <w:basedOn w:val="DefaultParagraphFont"/>
    <w:rsid w:val="000C56AD"/>
  </w:style>
  <w:style w:type="character" w:styleId="FollowedHyperlink">
    <w:name w:val="FollowedHyperlink"/>
    <w:basedOn w:val="DefaultParagraphFont"/>
    <w:uiPriority w:val="99"/>
    <w:semiHidden/>
    <w:unhideWhenUsed/>
    <w:rsid w:val="00C13B7E"/>
    <w:rPr>
      <w:color w:val="800080" w:themeColor="followedHyperlink"/>
      <w:u w:val="single"/>
    </w:rPr>
  </w:style>
  <w:style w:type="paragraph" w:styleId="DocumentMap">
    <w:name w:val="Document Map"/>
    <w:basedOn w:val="Normal"/>
    <w:link w:val="DocumentMapChar"/>
    <w:uiPriority w:val="99"/>
    <w:semiHidden/>
    <w:unhideWhenUsed/>
    <w:rsid w:val="00C13B7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13B7E"/>
    <w:rPr>
      <w:rFonts w:ascii="Tahoma" w:hAnsi="Tahoma" w:cs="Tahoma"/>
      <w:sz w:val="16"/>
      <w:szCs w:val="16"/>
    </w:rPr>
  </w:style>
  <w:style w:type="character" w:customStyle="1" w:styleId="image-wrap">
    <w:name w:val="image-wrap"/>
    <w:basedOn w:val="DefaultParagraphFont"/>
    <w:rsid w:val="00BC2979"/>
  </w:style>
  <w:style w:type="character" w:styleId="HTMLTypewriter">
    <w:name w:val="HTML Typewriter"/>
    <w:basedOn w:val="DefaultParagraphFont"/>
    <w:uiPriority w:val="99"/>
    <w:semiHidden/>
    <w:unhideWhenUsed/>
    <w:rsid w:val="00BC297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9165971">
      <w:bodyDiv w:val="1"/>
      <w:marLeft w:val="0"/>
      <w:marRight w:val="0"/>
      <w:marTop w:val="0"/>
      <w:marBottom w:val="0"/>
      <w:divBdr>
        <w:top w:val="none" w:sz="0" w:space="0" w:color="auto"/>
        <w:left w:val="none" w:sz="0" w:space="0" w:color="auto"/>
        <w:bottom w:val="none" w:sz="0" w:space="0" w:color="auto"/>
        <w:right w:val="none" w:sz="0" w:space="0" w:color="auto"/>
      </w:divBdr>
    </w:div>
    <w:div w:id="298806854">
      <w:bodyDiv w:val="1"/>
      <w:marLeft w:val="0"/>
      <w:marRight w:val="0"/>
      <w:marTop w:val="0"/>
      <w:marBottom w:val="0"/>
      <w:divBdr>
        <w:top w:val="none" w:sz="0" w:space="0" w:color="auto"/>
        <w:left w:val="none" w:sz="0" w:space="0" w:color="auto"/>
        <w:bottom w:val="none" w:sz="0" w:space="0" w:color="auto"/>
        <w:right w:val="none" w:sz="0" w:space="0" w:color="auto"/>
      </w:divBdr>
    </w:div>
    <w:div w:id="411589824">
      <w:bodyDiv w:val="1"/>
      <w:marLeft w:val="0"/>
      <w:marRight w:val="0"/>
      <w:marTop w:val="0"/>
      <w:marBottom w:val="0"/>
      <w:divBdr>
        <w:top w:val="none" w:sz="0" w:space="0" w:color="auto"/>
        <w:left w:val="none" w:sz="0" w:space="0" w:color="auto"/>
        <w:bottom w:val="none" w:sz="0" w:space="0" w:color="auto"/>
        <w:right w:val="none" w:sz="0" w:space="0" w:color="auto"/>
      </w:divBdr>
    </w:div>
    <w:div w:id="612253184">
      <w:bodyDiv w:val="1"/>
      <w:marLeft w:val="0"/>
      <w:marRight w:val="0"/>
      <w:marTop w:val="0"/>
      <w:marBottom w:val="0"/>
      <w:divBdr>
        <w:top w:val="none" w:sz="0" w:space="0" w:color="auto"/>
        <w:left w:val="none" w:sz="0" w:space="0" w:color="auto"/>
        <w:bottom w:val="none" w:sz="0" w:space="0" w:color="auto"/>
        <w:right w:val="none" w:sz="0" w:space="0" w:color="auto"/>
      </w:divBdr>
    </w:div>
    <w:div w:id="663122280">
      <w:bodyDiv w:val="1"/>
      <w:marLeft w:val="0"/>
      <w:marRight w:val="0"/>
      <w:marTop w:val="0"/>
      <w:marBottom w:val="0"/>
      <w:divBdr>
        <w:top w:val="none" w:sz="0" w:space="0" w:color="auto"/>
        <w:left w:val="none" w:sz="0" w:space="0" w:color="auto"/>
        <w:bottom w:val="none" w:sz="0" w:space="0" w:color="auto"/>
        <w:right w:val="none" w:sz="0" w:space="0" w:color="auto"/>
      </w:divBdr>
    </w:div>
    <w:div w:id="704140993">
      <w:bodyDiv w:val="1"/>
      <w:marLeft w:val="0"/>
      <w:marRight w:val="0"/>
      <w:marTop w:val="0"/>
      <w:marBottom w:val="0"/>
      <w:divBdr>
        <w:top w:val="none" w:sz="0" w:space="0" w:color="auto"/>
        <w:left w:val="none" w:sz="0" w:space="0" w:color="auto"/>
        <w:bottom w:val="none" w:sz="0" w:space="0" w:color="auto"/>
        <w:right w:val="none" w:sz="0" w:space="0" w:color="auto"/>
      </w:divBdr>
    </w:div>
    <w:div w:id="787431897">
      <w:bodyDiv w:val="1"/>
      <w:marLeft w:val="0"/>
      <w:marRight w:val="0"/>
      <w:marTop w:val="0"/>
      <w:marBottom w:val="0"/>
      <w:divBdr>
        <w:top w:val="none" w:sz="0" w:space="0" w:color="auto"/>
        <w:left w:val="none" w:sz="0" w:space="0" w:color="auto"/>
        <w:bottom w:val="none" w:sz="0" w:space="0" w:color="auto"/>
        <w:right w:val="none" w:sz="0" w:space="0" w:color="auto"/>
      </w:divBdr>
    </w:div>
    <w:div w:id="915281308">
      <w:bodyDiv w:val="1"/>
      <w:marLeft w:val="0"/>
      <w:marRight w:val="0"/>
      <w:marTop w:val="0"/>
      <w:marBottom w:val="0"/>
      <w:divBdr>
        <w:top w:val="none" w:sz="0" w:space="0" w:color="auto"/>
        <w:left w:val="none" w:sz="0" w:space="0" w:color="auto"/>
        <w:bottom w:val="none" w:sz="0" w:space="0" w:color="auto"/>
        <w:right w:val="none" w:sz="0" w:space="0" w:color="auto"/>
      </w:divBdr>
    </w:div>
    <w:div w:id="1060178454">
      <w:bodyDiv w:val="1"/>
      <w:marLeft w:val="0"/>
      <w:marRight w:val="0"/>
      <w:marTop w:val="0"/>
      <w:marBottom w:val="0"/>
      <w:divBdr>
        <w:top w:val="none" w:sz="0" w:space="0" w:color="auto"/>
        <w:left w:val="none" w:sz="0" w:space="0" w:color="auto"/>
        <w:bottom w:val="none" w:sz="0" w:space="0" w:color="auto"/>
        <w:right w:val="none" w:sz="0" w:space="0" w:color="auto"/>
      </w:divBdr>
    </w:div>
    <w:div w:id="1272660714">
      <w:bodyDiv w:val="1"/>
      <w:marLeft w:val="0"/>
      <w:marRight w:val="0"/>
      <w:marTop w:val="0"/>
      <w:marBottom w:val="0"/>
      <w:divBdr>
        <w:top w:val="none" w:sz="0" w:space="0" w:color="auto"/>
        <w:left w:val="none" w:sz="0" w:space="0" w:color="auto"/>
        <w:bottom w:val="none" w:sz="0" w:space="0" w:color="auto"/>
        <w:right w:val="none" w:sz="0" w:space="0" w:color="auto"/>
      </w:divBdr>
    </w:div>
    <w:div w:id="1362973362">
      <w:bodyDiv w:val="1"/>
      <w:marLeft w:val="0"/>
      <w:marRight w:val="0"/>
      <w:marTop w:val="0"/>
      <w:marBottom w:val="0"/>
      <w:divBdr>
        <w:top w:val="none" w:sz="0" w:space="0" w:color="auto"/>
        <w:left w:val="none" w:sz="0" w:space="0" w:color="auto"/>
        <w:bottom w:val="none" w:sz="0" w:space="0" w:color="auto"/>
        <w:right w:val="none" w:sz="0" w:space="0" w:color="auto"/>
      </w:divBdr>
    </w:div>
    <w:div w:id="1401824173">
      <w:bodyDiv w:val="1"/>
      <w:marLeft w:val="0"/>
      <w:marRight w:val="0"/>
      <w:marTop w:val="0"/>
      <w:marBottom w:val="0"/>
      <w:divBdr>
        <w:top w:val="none" w:sz="0" w:space="0" w:color="auto"/>
        <w:left w:val="none" w:sz="0" w:space="0" w:color="auto"/>
        <w:bottom w:val="none" w:sz="0" w:space="0" w:color="auto"/>
        <w:right w:val="none" w:sz="0" w:space="0" w:color="auto"/>
      </w:divBdr>
    </w:div>
    <w:div w:id="1414425976">
      <w:bodyDiv w:val="1"/>
      <w:marLeft w:val="0"/>
      <w:marRight w:val="0"/>
      <w:marTop w:val="0"/>
      <w:marBottom w:val="0"/>
      <w:divBdr>
        <w:top w:val="none" w:sz="0" w:space="0" w:color="auto"/>
        <w:left w:val="none" w:sz="0" w:space="0" w:color="auto"/>
        <w:bottom w:val="none" w:sz="0" w:space="0" w:color="auto"/>
        <w:right w:val="none" w:sz="0" w:space="0" w:color="auto"/>
      </w:divBdr>
    </w:div>
    <w:div w:id="1453592478">
      <w:bodyDiv w:val="1"/>
      <w:marLeft w:val="0"/>
      <w:marRight w:val="0"/>
      <w:marTop w:val="0"/>
      <w:marBottom w:val="0"/>
      <w:divBdr>
        <w:top w:val="none" w:sz="0" w:space="0" w:color="auto"/>
        <w:left w:val="none" w:sz="0" w:space="0" w:color="auto"/>
        <w:bottom w:val="none" w:sz="0" w:space="0" w:color="auto"/>
        <w:right w:val="none" w:sz="0" w:space="0" w:color="auto"/>
      </w:divBdr>
    </w:div>
    <w:div w:id="1669791814">
      <w:bodyDiv w:val="1"/>
      <w:marLeft w:val="0"/>
      <w:marRight w:val="0"/>
      <w:marTop w:val="0"/>
      <w:marBottom w:val="0"/>
      <w:divBdr>
        <w:top w:val="none" w:sz="0" w:space="0" w:color="auto"/>
        <w:left w:val="none" w:sz="0" w:space="0" w:color="auto"/>
        <w:bottom w:val="none" w:sz="0" w:space="0" w:color="auto"/>
        <w:right w:val="none" w:sz="0" w:space="0" w:color="auto"/>
      </w:divBdr>
    </w:div>
    <w:div w:id="1691905502">
      <w:bodyDiv w:val="1"/>
      <w:marLeft w:val="0"/>
      <w:marRight w:val="0"/>
      <w:marTop w:val="0"/>
      <w:marBottom w:val="0"/>
      <w:divBdr>
        <w:top w:val="none" w:sz="0" w:space="0" w:color="auto"/>
        <w:left w:val="none" w:sz="0" w:space="0" w:color="auto"/>
        <w:bottom w:val="none" w:sz="0" w:space="0" w:color="auto"/>
        <w:right w:val="none" w:sz="0" w:space="0" w:color="auto"/>
      </w:divBdr>
    </w:div>
    <w:div w:id="1741902387">
      <w:bodyDiv w:val="1"/>
      <w:marLeft w:val="0"/>
      <w:marRight w:val="0"/>
      <w:marTop w:val="0"/>
      <w:marBottom w:val="0"/>
      <w:divBdr>
        <w:top w:val="none" w:sz="0" w:space="0" w:color="auto"/>
        <w:left w:val="none" w:sz="0" w:space="0" w:color="auto"/>
        <w:bottom w:val="none" w:sz="0" w:space="0" w:color="auto"/>
        <w:right w:val="none" w:sz="0" w:space="0" w:color="auto"/>
      </w:divBdr>
    </w:div>
    <w:div w:id="1765029914">
      <w:bodyDiv w:val="1"/>
      <w:marLeft w:val="0"/>
      <w:marRight w:val="0"/>
      <w:marTop w:val="0"/>
      <w:marBottom w:val="0"/>
      <w:divBdr>
        <w:top w:val="none" w:sz="0" w:space="0" w:color="auto"/>
        <w:left w:val="none" w:sz="0" w:space="0" w:color="auto"/>
        <w:bottom w:val="none" w:sz="0" w:space="0" w:color="auto"/>
        <w:right w:val="none" w:sz="0" w:space="0" w:color="auto"/>
      </w:divBdr>
    </w:div>
    <w:div w:id="1777479506">
      <w:bodyDiv w:val="1"/>
      <w:marLeft w:val="0"/>
      <w:marRight w:val="0"/>
      <w:marTop w:val="0"/>
      <w:marBottom w:val="0"/>
      <w:divBdr>
        <w:top w:val="none" w:sz="0" w:space="0" w:color="auto"/>
        <w:left w:val="none" w:sz="0" w:space="0" w:color="auto"/>
        <w:bottom w:val="none" w:sz="0" w:space="0" w:color="auto"/>
        <w:right w:val="none" w:sz="0" w:space="0" w:color="auto"/>
      </w:divBdr>
      <w:divsChild>
        <w:div w:id="1235705380">
          <w:marLeft w:val="0"/>
          <w:marRight w:val="0"/>
          <w:marTop w:val="0"/>
          <w:marBottom w:val="0"/>
          <w:divBdr>
            <w:top w:val="none" w:sz="0" w:space="0" w:color="auto"/>
            <w:left w:val="none" w:sz="0" w:space="0" w:color="auto"/>
            <w:bottom w:val="none" w:sz="0" w:space="0" w:color="auto"/>
            <w:right w:val="none" w:sz="0" w:space="0" w:color="auto"/>
          </w:divBdr>
        </w:div>
      </w:divsChild>
    </w:div>
    <w:div w:id="1927613605">
      <w:bodyDiv w:val="1"/>
      <w:marLeft w:val="0"/>
      <w:marRight w:val="0"/>
      <w:marTop w:val="0"/>
      <w:marBottom w:val="0"/>
      <w:divBdr>
        <w:top w:val="none" w:sz="0" w:space="0" w:color="auto"/>
        <w:left w:val="none" w:sz="0" w:space="0" w:color="auto"/>
        <w:bottom w:val="none" w:sz="0" w:space="0" w:color="auto"/>
        <w:right w:val="none" w:sz="0" w:space="0" w:color="auto"/>
      </w:divBdr>
    </w:div>
    <w:div w:id="2002924235">
      <w:bodyDiv w:val="1"/>
      <w:marLeft w:val="0"/>
      <w:marRight w:val="0"/>
      <w:marTop w:val="0"/>
      <w:marBottom w:val="0"/>
      <w:divBdr>
        <w:top w:val="none" w:sz="0" w:space="0" w:color="auto"/>
        <w:left w:val="none" w:sz="0" w:space="0" w:color="auto"/>
        <w:bottom w:val="none" w:sz="0" w:space="0" w:color="auto"/>
        <w:right w:val="none" w:sz="0" w:space="0" w:color="auto"/>
      </w:divBdr>
    </w:div>
    <w:div w:id="211651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www.guru99.com/installing-selenium-webdriver.html"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localhost:4444/grid/console" TargetMode="External"/><Relationship Id="rId89"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hyperlink" Target="http://eclipse.org/m2e" TargetMode="External"/><Relationship Id="rId29" Type="http://schemas.openxmlformats.org/officeDocument/2006/relationships/image" Target="media/image13.png"/><Relationship Id="rId107"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192.168.1.11:4444/grid/console" TargetMode="External"/><Relationship Id="rId102" Type="http://schemas.openxmlformats.org/officeDocument/2006/relationships/hyperlink" Target="http://www.google.com/search?ie=UTF-8&amp;q=%22Dashboard+%5BJenkins%5D%22"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2.png"/><Relationship Id="rId90" Type="http://schemas.openxmlformats.org/officeDocument/2006/relationships/image" Target="media/image67.jpeg"/><Relationship Id="rId95" Type="http://schemas.openxmlformats.org/officeDocument/2006/relationships/image" Target="media/image72.png"/><Relationship Id="rId19" Type="http://schemas.openxmlformats.org/officeDocument/2006/relationships/image" Target="media/image5.png"/><Relationship Id="rId14" Type="http://schemas.openxmlformats.org/officeDocument/2006/relationships/hyperlink" Target="http://www.guru99.com/installing-selenium-webdriver.html" TargetMode="External"/><Relationship Id="rId22" Type="http://schemas.openxmlformats.org/officeDocument/2006/relationships/hyperlink" Target="http://www.w3schools.com/cssref/css_selectors.asp" TargetMode="Externa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s://wiki.jenkins-ci.org/display/JENKINS/Awards" TargetMode="External"/><Relationship Id="rId105" Type="http://schemas.openxmlformats.org/officeDocument/2006/relationships/hyperlink" Target="https://jenkins-ci.org/" TargetMode="External"/><Relationship Id="rId8" Type="http://schemas.openxmlformats.org/officeDocument/2006/relationships/image" Target="media/image1.png"/><Relationship Id="rId51" Type="http://schemas.openxmlformats.org/officeDocument/2006/relationships/hyperlink" Target="http://docs.seleniumhq.org/download/" TargetMode="External"/><Relationship Id="rId72" Type="http://schemas.openxmlformats.org/officeDocument/2006/relationships/image" Target="media/image53.png"/><Relationship Id="rId80" Type="http://schemas.openxmlformats.org/officeDocument/2006/relationships/image" Target="media/image61.jpeg"/><Relationship Id="rId85" Type="http://schemas.openxmlformats.org/officeDocument/2006/relationships/image" Target="media/image64.jpe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http://www.guru99.com/installing-selenium-webdriver.html" TargetMode="External"/><Relationship Id="rId17" Type="http://schemas.openxmlformats.org/officeDocument/2006/relationships/hyperlink" Target="http://download.eclipse.org/technology/m2e/releases"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yperlink" Target="http://beust.com/eclipse" TargetMode="External"/><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jenkins-ci.org/node/282" TargetMode="External"/><Relationship Id="rId108"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jpe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ven.apache.org/download.cg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beust.com/eclipse" TargetMode="External"/><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hyperlink" Target="http://localhost:8080/" TargetMode="External"/><Relationship Id="rId10" Type="http://schemas.openxmlformats.org/officeDocument/2006/relationships/image" Target="media/image2.pn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jpeg"/><Relationship Id="rId78" Type="http://schemas.openxmlformats.org/officeDocument/2006/relationships/image" Target="media/image59.png"/><Relationship Id="rId81" Type="http://schemas.openxmlformats.org/officeDocument/2006/relationships/hyperlink" Target="http://docs.seleniumhq.org/download/" TargetMode="External"/><Relationship Id="rId86" Type="http://schemas.openxmlformats.org/officeDocument/2006/relationships/hyperlink" Target="http://iporhostnameofmachinea:4444/grid/console" TargetMode="External"/><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hyperlink" Target="https://wiki.jenkins-ci.org/pages/viewpage.action?pageId=58001258" TargetMode="External"/><Relationship Id="rId4" Type="http://schemas.openxmlformats.org/officeDocument/2006/relationships/settings" Target="settings.xml"/><Relationship Id="rId9" Type="http://schemas.openxmlformats.org/officeDocument/2006/relationships/hyperlink" Target="http://www.eclipse.org/downloads/" TargetMode="External"/><Relationship Id="rId13" Type="http://schemas.openxmlformats.org/officeDocument/2006/relationships/hyperlink" Target="https://code.google.com/p/chromedriver/downloads/list" TargetMode="External"/><Relationship Id="rId18" Type="http://schemas.openxmlformats.org/officeDocument/2006/relationships/image" Target="media/image4.png"/><Relationship Id="rId39" Type="http://schemas.openxmlformats.org/officeDocument/2006/relationships/image" Target="media/image21.png"/><Relationship Id="rId109" Type="http://schemas.openxmlformats.org/officeDocument/2006/relationships/theme" Target="theme/theme1.xm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4.png"/><Relationship Id="rId104" Type="http://schemas.openxmlformats.org/officeDocument/2006/relationships/hyperlink" Target="https://wiki.jenkins-ci.org/display/JENKINS/Plugins"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D3B1D-9005-4798-A6A7-E6707C696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43</Pages>
  <Words>6049</Words>
  <Characters>34485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VAIO</cp:lastModifiedBy>
  <cp:revision>39</cp:revision>
  <dcterms:created xsi:type="dcterms:W3CDTF">2013-07-24T03:56:00Z</dcterms:created>
  <dcterms:modified xsi:type="dcterms:W3CDTF">2013-08-08T06:07:00Z</dcterms:modified>
</cp:coreProperties>
</file>