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4DBCA" w14:textId="77777777" w:rsidR="001B7662" w:rsidRPr="001B7662" w:rsidRDefault="001B7662" w:rsidP="001B7662">
      <w:pPr>
        <w:rPr>
          <w:b/>
          <w:bCs/>
        </w:rPr>
      </w:pPr>
      <w:r w:rsidRPr="001B7662">
        <w:rPr>
          <w:b/>
          <w:bCs/>
        </w:rPr>
        <w:t>Prompt 2: Claude Code prompt to swap the Bookshop links and add FAQ block</w:t>
      </w:r>
    </w:p>
    <w:p w14:paraId="54D0B8DC" w14:textId="77777777" w:rsidR="001B7662" w:rsidRPr="001B7662" w:rsidRDefault="001B7662" w:rsidP="001B7662">
      <w:r w:rsidRPr="001B7662">
        <w:t>Once you have the ten canonical URLs from Claude in Chrome, paste this into Claude Code from the repo root.</w:t>
      </w:r>
    </w:p>
    <w:p w14:paraId="6650C003" w14:textId="77777777" w:rsidR="001B7662" w:rsidRDefault="001B7662" w:rsidP="001B7662">
      <w:r w:rsidRPr="001B7662">
        <w:pict w14:anchorId="57CF46CE">
          <v:rect id="_x0000_i1058" style="width:0;height:1.5pt" o:hralign="center" o:hrstd="t" o:hr="t" fillcolor="#a0a0a0" stroked="f"/>
        </w:pict>
      </w:r>
    </w:p>
    <w:p w14:paraId="103AF063" w14:textId="77777777" w:rsidR="00D75302" w:rsidRDefault="00D75302" w:rsidP="001B7662"/>
    <w:p w14:paraId="3E12FFF1" w14:textId="77777777" w:rsidR="00D75302" w:rsidRDefault="00D75302" w:rsidP="00D75302">
      <w:r>
        <w:t>Here are all 9 canonical product URLs from Bookshop.org UK, pulled live from each product page, with your affiliate tag appended:</w:t>
      </w:r>
    </w:p>
    <w:p w14:paraId="79F1924B" w14:textId="77777777" w:rsidR="00D75302" w:rsidRDefault="00D75302" w:rsidP="00D75302"/>
    <w:p w14:paraId="43864DF8" w14:textId="77777777" w:rsidR="00D75302" w:rsidRDefault="00D75302" w:rsidP="00D75302">
      <w:r>
        <w:t>---</w:t>
      </w:r>
    </w:p>
    <w:p w14:paraId="1269ED5A" w14:textId="77777777" w:rsidR="00D75302" w:rsidRDefault="00D75302" w:rsidP="00D75302"/>
    <w:p w14:paraId="04C34966" w14:textId="77777777" w:rsidR="00D75302" w:rsidRDefault="00D75302" w:rsidP="00D75302">
      <w:r>
        <w:t>**1. One Flew Over the Cuckoo's Nest – Ken Kesey**</w:t>
      </w:r>
    </w:p>
    <w:p w14:paraId="52E38E44" w14:textId="77777777" w:rsidR="00D75302" w:rsidRDefault="00D75302" w:rsidP="00D75302">
      <w:r>
        <w:t>(Penguin paperback, ISBN 9780143105022)</w:t>
      </w:r>
    </w:p>
    <w:p w14:paraId="7ED5BA17" w14:textId="77777777" w:rsidR="00D75302" w:rsidRDefault="00D75302" w:rsidP="00D75302">
      <w:r>
        <w:t>`https://uk.bookshop.org/p/books/one-flew-over-the-cuckoos-nest-ken-kesey/6951386?ean=9780143105022&amp;aid=17219`</w:t>
      </w:r>
    </w:p>
    <w:p w14:paraId="6850FA11" w14:textId="77777777" w:rsidR="00D75302" w:rsidRDefault="00D75302" w:rsidP="00D75302"/>
    <w:p w14:paraId="059645CE" w14:textId="77777777" w:rsidR="00D75302" w:rsidRDefault="00D75302" w:rsidP="00D75302">
      <w:r>
        <w:t>---</w:t>
      </w:r>
    </w:p>
    <w:p w14:paraId="7100AB54" w14:textId="77777777" w:rsidR="00D75302" w:rsidRDefault="00D75302" w:rsidP="00D75302"/>
    <w:p w14:paraId="41B997E6" w14:textId="77777777" w:rsidR="00D75302" w:rsidRDefault="00D75302" w:rsidP="00D75302">
      <w:r>
        <w:t>**2. The Godfather – Mario Puzo**</w:t>
      </w:r>
    </w:p>
    <w:p w14:paraId="08051911" w14:textId="77777777" w:rsidR="00D75302" w:rsidRDefault="00D75302" w:rsidP="00D75302">
      <w:r>
        <w:t>(Arrow Books paperback, ISBN 9780099528128)</w:t>
      </w:r>
    </w:p>
    <w:p w14:paraId="469F51BB" w14:textId="77777777" w:rsidR="00D75302" w:rsidRDefault="00D75302" w:rsidP="00D75302">
      <w:r>
        <w:t>`https://uk.bookshop.org/p/books/the-godfather-mario-puzo/81c93ddb1c20bc76?ean=9780099528128&amp;aid=17219`</w:t>
      </w:r>
    </w:p>
    <w:p w14:paraId="690F4162" w14:textId="77777777" w:rsidR="00D75302" w:rsidRDefault="00D75302" w:rsidP="00D75302"/>
    <w:p w14:paraId="094C2D43" w14:textId="77777777" w:rsidR="00D75302" w:rsidRDefault="00D75302" w:rsidP="00D75302">
      <w:r>
        <w:t>---</w:t>
      </w:r>
    </w:p>
    <w:p w14:paraId="4A7122F4" w14:textId="77777777" w:rsidR="00D75302" w:rsidRDefault="00D75302" w:rsidP="00D75302"/>
    <w:p w14:paraId="7156CCA5" w14:textId="77777777" w:rsidR="00D75302" w:rsidRDefault="00D75302" w:rsidP="00D75302">
      <w:r>
        <w:t>**3. Trainspotting – Irvine Welsh**</w:t>
      </w:r>
    </w:p>
    <w:p w14:paraId="29F5C643" w14:textId="77777777" w:rsidR="00D75302" w:rsidRDefault="00D75302" w:rsidP="00D75302">
      <w:r>
        <w:t>(Vintage paperback, ISBN 9780749336509)</w:t>
      </w:r>
    </w:p>
    <w:p w14:paraId="54C3B69B" w14:textId="77777777" w:rsidR="00D75302" w:rsidRDefault="00D75302" w:rsidP="00D75302">
      <w:r>
        <w:t>`https://uk.bookshop.org/p/books/trainspotting-irvine-welsh/3288336?ean=9780749336509&amp;aid=17219`</w:t>
      </w:r>
    </w:p>
    <w:p w14:paraId="73412FF9" w14:textId="77777777" w:rsidR="00D75302" w:rsidRDefault="00D75302" w:rsidP="00D75302"/>
    <w:p w14:paraId="26DA513B" w14:textId="77777777" w:rsidR="00D75302" w:rsidRDefault="00D75302" w:rsidP="00D75302">
      <w:r>
        <w:t>---</w:t>
      </w:r>
    </w:p>
    <w:p w14:paraId="206AFBF5" w14:textId="77777777" w:rsidR="00D75302" w:rsidRDefault="00D75302" w:rsidP="00D75302"/>
    <w:p w14:paraId="4350B055" w14:textId="77777777" w:rsidR="00D75302" w:rsidRDefault="00D75302" w:rsidP="00D75302">
      <w:r>
        <w:t>**4. No Country for Old Men – Cormac McCarthy**</w:t>
      </w:r>
    </w:p>
    <w:p w14:paraId="09898DEA" w14:textId="77777777" w:rsidR="00D75302" w:rsidRDefault="00D75302" w:rsidP="00D75302">
      <w:r>
        <w:t>(Picador Collection paperback, ISBN 9781035003785)</w:t>
      </w:r>
    </w:p>
    <w:p w14:paraId="7D160619" w14:textId="77777777" w:rsidR="00D75302" w:rsidRDefault="00D75302" w:rsidP="00D75302">
      <w:r>
        <w:lastRenderedPageBreak/>
        <w:t>`https://uk.bookshop.org/p/books/no-country-for-old-men-cormac-mccarthy/6890735?ean=9781035003785&amp;aid=17219`</w:t>
      </w:r>
    </w:p>
    <w:p w14:paraId="50F4E0D8" w14:textId="77777777" w:rsidR="00D75302" w:rsidRDefault="00D75302" w:rsidP="00D75302"/>
    <w:p w14:paraId="5D62B0BC" w14:textId="77777777" w:rsidR="00D75302" w:rsidRDefault="00D75302" w:rsidP="00D75302">
      <w:r>
        <w:t>---</w:t>
      </w:r>
    </w:p>
    <w:p w14:paraId="2E22F636" w14:textId="77777777" w:rsidR="00D75302" w:rsidRDefault="00D75302" w:rsidP="00D75302"/>
    <w:p w14:paraId="0E4C4E43" w14:textId="77777777" w:rsidR="00D75302" w:rsidRDefault="00D75302" w:rsidP="00D75302">
      <w:r>
        <w:t>**5. The Remains of the Day – Kazuo Ishiguro**</w:t>
      </w:r>
    </w:p>
    <w:p w14:paraId="20630F3F" w14:textId="77777777" w:rsidR="00D75302" w:rsidRDefault="00D75302" w:rsidP="00D75302">
      <w:r>
        <w:t>(Faber paperback, ISBN 9780571258246)</w:t>
      </w:r>
    </w:p>
    <w:p w14:paraId="134CB27D" w14:textId="77777777" w:rsidR="00D75302" w:rsidRDefault="00D75302" w:rsidP="00D75302">
      <w:r>
        <w:t>`https://uk.bookshop.org/p/books/remains-of-the-day-the-kazuo-ishiguro/5341483?ean=9780571258246&amp;aid=17219`</w:t>
      </w:r>
    </w:p>
    <w:p w14:paraId="00682DA5" w14:textId="77777777" w:rsidR="00D75302" w:rsidRDefault="00D75302" w:rsidP="00D75302"/>
    <w:p w14:paraId="37ABCA50" w14:textId="77777777" w:rsidR="00D75302" w:rsidRDefault="00D75302" w:rsidP="00D75302">
      <w:r>
        <w:t>---</w:t>
      </w:r>
    </w:p>
    <w:p w14:paraId="547D41D2" w14:textId="77777777" w:rsidR="00D75302" w:rsidRDefault="00D75302" w:rsidP="00D75302"/>
    <w:p w14:paraId="6452E696" w14:textId="77777777" w:rsidR="00D75302" w:rsidRDefault="00D75302" w:rsidP="00D75302">
      <w:r>
        <w:t>**6. Heart of Darkness – Joseph Conrad**</w:t>
      </w:r>
    </w:p>
    <w:p w14:paraId="5B64E567" w14:textId="77777777" w:rsidR="00D75302" w:rsidRDefault="00D75302" w:rsidP="00D75302">
      <w:r>
        <w:t>(Penguin Classics Deluxe Edition paperback, ISBN 9780143106586)</w:t>
      </w:r>
    </w:p>
    <w:p w14:paraId="48C18340" w14:textId="77777777" w:rsidR="00D75302" w:rsidRDefault="00D75302" w:rsidP="00D75302">
      <w:r>
        <w:t>`https://uk.bookshop.org/p/books/heart-of-darkness-penguin-classics-deluxe-edition-joseph-conrad/4721559?ean=9780143106586&amp;aid=17219`</w:t>
      </w:r>
    </w:p>
    <w:p w14:paraId="42D4F821" w14:textId="77777777" w:rsidR="00D75302" w:rsidRDefault="00D75302" w:rsidP="00D75302"/>
    <w:p w14:paraId="7F3FE792" w14:textId="77777777" w:rsidR="00D75302" w:rsidRDefault="00D75302" w:rsidP="00D75302">
      <w:r>
        <w:t>&gt; **</w:t>
      </w:r>
      <w:proofErr w:type="gramStart"/>
      <w:r>
        <w:t>Note:*</w:t>
      </w:r>
      <w:proofErr w:type="gramEnd"/>
      <w:r>
        <w:t>* The top Penguin Classics result on Bookshop.org UK is the "Deluxe Edition" (introduced by Adam Hochschild). If you specifically want the standard Penguin Classics edition (ISBN 9780141441672), that listing doesn't appear to be stocked on the UK site — only the Deluxe. Let me know if you'd like me to double-check.</w:t>
      </w:r>
    </w:p>
    <w:p w14:paraId="51A3C738" w14:textId="77777777" w:rsidR="00D75302" w:rsidRDefault="00D75302" w:rsidP="00D75302"/>
    <w:p w14:paraId="131EA0DD" w14:textId="77777777" w:rsidR="00D75302" w:rsidRDefault="00D75302" w:rsidP="00D75302">
      <w:r>
        <w:t>---</w:t>
      </w:r>
    </w:p>
    <w:p w14:paraId="190DF8E2" w14:textId="77777777" w:rsidR="00D75302" w:rsidRDefault="00D75302" w:rsidP="00D75302"/>
    <w:p w14:paraId="4811AB3A" w14:textId="77777777" w:rsidR="00D75302" w:rsidRDefault="00D75302" w:rsidP="00D75302">
      <w:r>
        <w:t>**7. The Talented Mr. Ripley – Patricia Highsmith**</w:t>
      </w:r>
    </w:p>
    <w:p w14:paraId="68E2A197" w14:textId="77777777" w:rsidR="00D75302" w:rsidRDefault="00D75302" w:rsidP="00D75302">
      <w:r>
        <w:t>(Vintage Classics paperback, ISBN 9781784876760)</w:t>
      </w:r>
    </w:p>
    <w:p w14:paraId="595E0FAC" w14:textId="77777777" w:rsidR="00D75302" w:rsidRDefault="00D75302" w:rsidP="00D75302">
      <w:r>
        <w:t>`https://uk.bookshop.org/p/books/talented-mr-ripley-highsmith/5260067?ean=9781784876760&amp;aid=17219`</w:t>
      </w:r>
    </w:p>
    <w:p w14:paraId="088C0FF5" w14:textId="77777777" w:rsidR="00D75302" w:rsidRDefault="00D75302" w:rsidP="00D75302"/>
    <w:p w14:paraId="004CCEA6" w14:textId="77777777" w:rsidR="00D75302" w:rsidRDefault="00D75302" w:rsidP="00D75302">
      <w:r>
        <w:t>---</w:t>
      </w:r>
    </w:p>
    <w:p w14:paraId="1DA062F7" w14:textId="77777777" w:rsidR="00D75302" w:rsidRDefault="00D75302" w:rsidP="00D75302"/>
    <w:p w14:paraId="2D015B1A" w14:textId="77777777" w:rsidR="00D75302" w:rsidRDefault="00D75302" w:rsidP="00D75302">
      <w:r>
        <w:t>**8. Close Range: Wyoming Stories – Annie Proulx**</w:t>
      </w:r>
    </w:p>
    <w:p w14:paraId="2810AD3E" w14:textId="77777777" w:rsidR="00D75302" w:rsidRDefault="00D75302" w:rsidP="00D75302">
      <w:r>
        <w:t>(Fourth Estate paperback, 2024, ISBN 9780008706197)</w:t>
      </w:r>
    </w:p>
    <w:p w14:paraId="22D2F13A" w14:textId="77777777" w:rsidR="00D75302" w:rsidRDefault="00D75302" w:rsidP="00D75302">
      <w:r>
        <w:lastRenderedPageBreak/>
        <w:t>`https://uk.bookshop.org/p/books/close-range-wyoming-stories-annie-proulx/ca2e0aa4644de785?ean=9780008706197&amp;aid=17219`</w:t>
      </w:r>
    </w:p>
    <w:p w14:paraId="117CFF69" w14:textId="77777777" w:rsidR="00D75302" w:rsidRDefault="00D75302" w:rsidP="00D75302"/>
    <w:p w14:paraId="035F219C" w14:textId="77777777" w:rsidR="00D75302" w:rsidRDefault="00D75302" w:rsidP="00D75302">
      <w:r>
        <w:t>---</w:t>
      </w:r>
    </w:p>
    <w:p w14:paraId="73991591" w14:textId="77777777" w:rsidR="00D75302" w:rsidRDefault="00D75302" w:rsidP="00D75302"/>
    <w:p w14:paraId="52DD48D8" w14:textId="77777777" w:rsidR="00D75302" w:rsidRDefault="00D75302" w:rsidP="00D75302">
      <w:r>
        <w:t>**9. Different Seasons – Stephen King**</w:t>
      </w:r>
    </w:p>
    <w:p w14:paraId="0E407956" w14:textId="77777777" w:rsidR="00D75302" w:rsidRDefault="00D75302" w:rsidP="00D75302">
      <w:r>
        <w:t>(Hodder paperback, ISBN 9781444723601 — includes both "The Body" and "Rita Hayworth and Shawshank Redemption")</w:t>
      </w:r>
    </w:p>
    <w:p w14:paraId="5A7B9D2D" w14:textId="77777777" w:rsidR="00D75302" w:rsidRDefault="00D75302" w:rsidP="00D75302">
      <w:r>
        <w:t>`https://uk.bookshop.org/p/books/different-seasons-stephen-king/1441865?ean=9781444723601&amp;aid=17219`</w:t>
      </w:r>
    </w:p>
    <w:p w14:paraId="5349A562" w14:textId="77777777" w:rsidR="00D75302" w:rsidRDefault="00D75302" w:rsidP="00D75302"/>
    <w:p w14:paraId="4B5A78DE" w14:textId="77777777" w:rsidR="00D75302" w:rsidRDefault="00D75302" w:rsidP="00D75302">
      <w:r>
        <w:t>---</w:t>
      </w:r>
    </w:p>
    <w:p w14:paraId="68DBB570" w14:textId="77777777" w:rsidR="00D75302" w:rsidRDefault="00D75302" w:rsidP="00D75302"/>
    <w:p w14:paraId="5AD70223" w14:textId="707A538C" w:rsidR="00D75302" w:rsidRPr="001B7662" w:rsidRDefault="00D75302" w:rsidP="00D75302">
      <w:r>
        <w:t xml:space="preserve">All URLs were retrieved directly from the live product pages on uk.bookshop.org — none are reconstructed or guessed. Each canonical URL was confirmed via the `&lt;link </w:t>
      </w:r>
      <w:proofErr w:type="spellStart"/>
      <w:r>
        <w:t>rel</w:t>
      </w:r>
      <w:proofErr w:type="spellEnd"/>
      <w:r>
        <w:t>="canonical"&gt;` tag and/or the page's structured data (Schema.org ISBN field).</w:t>
      </w:r>
      <w:r>
        <w:t xml:space="preserve"> </w:t>
      </w:r>
    </w:p>
    <w:p w14:paraId="42E3291A" w14:textId="77777777" w:rsidR="001B7662" w:rsidRPr="001B7662" w:rsidRDefault="001B7662" w:rsidP="001B7662">
      <w:r w:rsidRPr="001B7662">
        <w:t>Two tasks for the essay at best-book-to-film-adaptations.html (already deployed). Both are additive edits to the existing live page. Do them in one pass and one commit.</w:t>
      </w:r>
    </w:p>
    <w:p w14:paraId="1FACA782" w14:textId="77777777" w:rsidR="001B7662" w:rsidRPr="001B7662" w:rsidRDefault="001B7662" w:rsidP="001B7662">
      <w:r w:rsidRPr="001B7662">
        <w:rPr>
          <w:b/>
          <w:bCs/>
        </w:rPr>
        <w:t>Task 1: Replace the ten Bookshop.org search-URL affiliate links with canonical product URLs.</w:t>
      </w:r>
    </w:p>
    <w:p w14:paraId="3DA2F0A1" w14:textId="77777777" w:rsidR="001B7662" w:rsidRPr="001B7662" w:rsidRDefault="001B7662" w:rsidP="001B7662">
      <w:r w:rsidRPr="001B7662">
        <w:t>The essay currently uses Bookshop.org search-URL affiliate links in the format https://uk.bookshop.org/search?keywords=[title+</w:t>
      </w:r>
      <w:proofErr w:type="gramStart"/>
      <w:r w:rsidRPr="001B7662">
        <w:t>author]&amp;</w:t>
      </w:r>
      <w:proofErr w:type="gramEnd"/>
      <w:r w:rsidRPr="001B7662">
        <w:t>affiliate=17219. These work but convert poorly because they land the user on a search results page rather than the product page.</w:t>
      </w:r>
    </w:p>
    <w:p w14:paraId="2EF6387D" w14:textId="77777777" w:rsidR="001B7662" w:rsidRPr="001B7662" w:rsidRDefault="001B7662" w:rsidP="001B7662">
      <w:r w:rsidRPr="001B7662">
        <w:t>I have verified the canonical product URLs for each of the books via a Claude in Chrome lookup. Replace the current search-URL links with these canonical URLs:</w:t>
      </w:r>
    </w:p>
    <w:p w14:paraId="36E1F1BF" w14:textId="77777777" w:rsidR="001B7662" w:rsidRPr="001B7662" w:rsidRDefault="001B7662" w:rsidP="001B7662">
      <w:r w:rsidRPr="001B7662">
        <w:t>[PASTE THE TEN URLS FROM THE CLAUDE IN CHROME OUTPUT HERE, MATCHED TO THE BOOK]</w:t>
      </w:r>
    </w:p>
    <w:p w14:paraId="1503FA2A" w14:textId="77777777" w:rsidR="001B7662" w:rsidRPr="001B7662" w:rsidRDefault="001B7662" w:rsidP="001B7662">
      <w:pPr>
        <w:numPr>
          <w:ilvl w:val="0"/>
          <w:numId w:val="3"/>
        </w:numPr>
      </w:pPr>
      <w:r w:rsidRPr="001B7662">
        <w:rPr>
          <w:i/>
          <w:iCs/>
        </w:rPr>
        <w:t>One Flew Over the Cuckoo's Nest</w:t>
      </w:r>
      <w:r w:rsidRPr="001B7662">
        <w:t xml:space="preserve"> by Ken Kesey → [URL 1]</w:t>
      </w:r>
    </w:p>
    <w:p w14:paraId="54A0E590" w14:textId="77777777" w:rsidR="001B7662" w:rsidRPr="001B7662" w:rsidRDefault="001B7662" w:rsidP="001B7662">
      <w:pPr>
        <w:numPr>
          <w:ilvl w:val="0"/>
          <w:numId w:val="3"/>
        </w:numPr>
      </w:pPr>
      <w:r w:rsidRPr="001B7662">
        <w:rPr>
          <w:i/>
          <w:iCs/>
        </w:rPr>
        <w:t>The Godfather</w:t>
      </w:r>
      <w:r w:rsidRPr="001B7662">
        <w:t xml:space="preserve"> by Mario Puzo → [URL 2]</w:t>
      </w:r>
    </w:p>
    <w:p w14:paraId="3B93AA04" w14:textId="77777777" w:rsidR="001B7662" w:rsidRPr="001B7662" w:rsidRDefault="001B7662" w:rsidP="001B7662">
      <w:pPr>
        <w:numPr>
          <w:ilvl w:val="0"/>
          <w:numId w:val="3"/>
        </w:numPr>
      </w:pPr>
      <w:r w:rsidRPr="001B7662">
        <w:rPr>
          <w:i/>
          <w:iCs/>
        </w:rPr>
        <w:t>Trainspotting</w:t>
      </w:r>
      <w:r w:rsidRPr="001B7662">
        <w:t xml:space="preserve"> by Irvine Welsh → [URL 3]</w:t>
      </w:r>
    </w:p>
    <w:p w14:paraId="2AEE3A17" w14:textId="77777777" w:rsidR="001B7662" w:rsidRPr="001B7662" w:rsidRDefault="001B7662" w:rsidP="001B7662">
      <w:pPr>
        <w:numPr>
          <w:ilvl w:val="0"/>
          <w:numId w:val="3"/>
        </w:numPr>
      </w:pPr>
      <w:r w:rsidRPr="001B7662">
        <w:rPr>
          <w:i/>
          <w:iCs/>
        </w:rPr>
        <w:t>No Country for Old Men</w:t>
      </w:r>
      <w:r w:rsidRPr="001B7662">
        <w:t xml:space="preserve"> by Cormac McCarthy → [URL 4]</w:t>
      </w:r>
    </w:p>
    <w:p w14:paraId="103747A5" w14:textId="77777777" w:rsidR="001B7662" w:rsidRPr="001B7662" w:rsidRDefault="001B7662" w:rsidP="001B7662">
      <w:pPr>
        <w:numPr>
          <w:ilvl w:val="0"/>
          <w:numId w:val="3"/>
        </w:numPr>
      </w:pPr>
      <w:r w:rsidRPr="001B7662">
        <w:rPr>
          <w:i/>
          <w:iCs/>
        </w:rPr>
        <w:t>The Remains of the Day</w:t>
      </w:r>
      <w:r w:rsidRPr="001B7662">
        <w:t xml:space="preserve"> by Kazuo Ishiguro → [URL 5]</w:t>
      </w:r>
    </w:p>
    <w:p w14:paraId="33C43CC4" w14:textId="77777777" w:rsidR="001B7662" w:rsidRPr="001B7662" w:rsidRDefault="001B7662" w:rsidP="001B7662">
      <w:pPr>
        <w:numPr>
          <w:ilvl w:val="0"/>
          <w:numId w:val="3"/>
        </w:numPr>
      </w:pPr>
      <w:r w:rsidRPr="001B7662">
        <w:rPr>
          <w:i/>
          <w:iCs/>
        </w:rPr>
        <w:t>Heart of Darkness</w:t>
      </w:r>
      <w:r w:rsidRPr="001B7662">
        <w:t xml:space="preserve"> by Joseph Conrad → [URL 6]</w:t>
      </w:r>
    </w:p>
    <w:p w14:paraId="0A5BEB0C" w14:textId="77777777" w:rsidR="001B7662" w:rsidRPr="001B7662" w:rsidRDefault="001B7662" w:rsidP="001B7662">
      <w:pPr>
        <w:numPr>
          <w:ilvl w:val="0"/>
          <w:numId w:val="3"/>
        </w:numPr>
      </w:pPr>
      <w:r w:rsidRPr="001B7662">
        <w:rPr>
          <w:i/>
          <w:iCs/>
        </w:rPr>
        <w:t>The Talented Mr. Ripley</w:t>
      </w:r>
      <w:r w:rsidRPr="001B7662">
        <w:t xml:space="preserve"> by Patricia Highsmith → [URL 7]</w:t>
      </w:r>
    </w:p>
    <w:p w14:paraId="0354D58C" w14:textId="77777777" w:rsidR="001B7662" w:rsidRPr="001B7662" w:rsidRDefault="001B7662" w:rsidP="001B7662">
      <w:pPr>
        <w:numPr>
          <w:ilvl w:val="0"/>
          <w:numId w:val="3"/>
        </w:numPr>
      </w:pPr>
      <w:r w:rsidRPr="001B7662">
        <w:rPr>
          <w:i/>
          <w:iCs/>
        </w:rPr>
        <w:lastRenderedPageBreak/>
        <w:t>Close Range</w:t>
      </w:r>
      <w:r w:rsidRPr="001B7662">
        <w:t xml:space="preserve"> by Annie Proulx → [URL 8]</w:t>
      </w:r>
    </w:p>
    <w:p w14:paraId="68911973" w14:textId="77777777" w:rsidR="001B7662" w:rsidRPr="001B7662" w:rsidRDefault="001B7662" w:rsidP="001B7662">
      <w:pPr>
        <w:numPr>
          <w:ilvl w:val="0"/>
          <w:numId w:val="3"/>
        </w:numPr>
      </w:pPr>
      <w:r w:rsidRPr="001B7662">
        <w:rPr>
          <w:i/>
          <w:iCs/>
        </w:rPr>
        <w:t>Different Seasons</w:t>
      </w:r>
      <w:r w:rsidRPr="001B7662">
        <w:t xml:space="preserve"> by Stephen King → [URL 9] (used for both the </w:t>
      </w:r>
      <w:proofErr w:type="gramStart"/>
      <w:r w:rsidRPr="001B7662">
        <w:rPr>
          <w:i/>
          <w:iCs/>
        </w:rPr>
        <w:t>Stand by</w:t>
      </w:r>
      <w:proofErr w:type="gramEnd"/>
      <w:r w:rsidRPr="001B7662">
        <w:rPr>
          <w:i/>
          <w:iCs/>
        </w:rPr>
        <w:t xml:space="preserve"> Me</w:t>
      </w:r>
      <w:r w:rsidRPr="001B7662">
        <w:t xml:space="preserve"> and </w:t>
      </w:r>
      <w:r w:rsidRPr="001B7662">
        <w:rPr>
          <w:i/>
          <w:iCs/>
        </w:rPr>
        <w:t>The Shawshank Redemption</w:t>
      </w:r>
      <w:r w:rsidRPr="001B7662">
        <w:t xml:space="preserve"> entries)</w:t>
      </w:r>
    </w:p>
    <w:p w14:paraId="218A3676" w14:textId="77777777" w:rsidR="001B7662" w:rsidRPr="001B7662" w:rsidRDefault="001B7662" w:rsidP="001B7662">
      <w:r w:rsidRPr="001B7662">
        <w:t xml:space="preserve">Preserve </w:t>
      </w:r>
      <w:proofErr w:type="spellStart"/>
      <w:r w:rsidRPr="001B7662">
        <w:t>rel</w:t>
      </w:r>
      <w:proofErr w:type="spellEnd"/>
      <w:r w:rsidRPr="001B7662">
        <w:t xml:space="preserve">="sponsored </w:t>
      </w:r>
      <w:proofErr w:type="spellStart"/>
      <w:r w:rsidRPr="001B7662">
        <w:t>noopener</w:t>
      </w:r>
      <w:proofErr w:type="spellEnd"/>
      <w:r w:rsidRPr="001B7662">
        <w:t>" and target="_blank" on every replaced link. Do not touch the affiliate storefront link at the bottom of the essay (https://uk.bookshop.org/shop/tumbleweedwords?affiliate=17219) — leave that one alone.</w:t>
      </w:r>
    </w:p>
    <w:p w14:paraId="4E5803A4" w14:textId="77777777" w:rsidR="001B7662" w:rsidRPr="001B7662" w:rsidRDefault="001B7662" w:rsidP="001B7662">
      <w:r w:rsidRPr="001B7662">
        <w:t>Also update the same Bookshop.org links in the draft markdown file at content-drafts/best-book-to-film-adaptations.md so the source of truth stays aligned with the live page. Same replacement rules.</w:t>
      </w:r>
    </w:p>
    <w:p w14:paraId="21907BF4" w14:textId="77777777" w:rsidR="001B7662" w:rsidRPr="001B7662" w:rsidRDefault="001B7662" w:rsidP="001B7662">
      <w:r w:rsidRPr="001B7662">
        <w:rPr>
          <w:b/>
          <w:bCs/>
        </w:rPr>
        <w:t>Task 2: Add an FAQ block at the end of the essay.</w:t>
      </w:r>
    </w:p>
    <w:p w14:paraId="3EEFFD28" w14:textId="77777777" w:rsidR="001B7662" w:rsidRPr="001B7662" w:rsidRDefault="001B7662" w:rsidP="001B7662">
      <w:r w:rsidRPr="001B7662">
        <w:t>Add a new section titled "Frequently Asked Questions" as the final H2 on the page, positioned after the current closing paragraph that ends with the Bookshop storefront mention.</w:t>
      </w:r>
    </w:p>
    <w:p w14:paraId="17CFC63E" w14:textId="77777777" w:rsidR="001B7662" w:rsidRPr="001B7662" w:rsidRDefault="001B7662" w:rsidP="001B7662">
      <w:r w:rsidRPr="001B7662">
        <w:t xml:space="preserve">The FAQ block should contain six questions and answers, written in my voice (same register as the body of the essay). Use semantic HTML with each question as a styled heading or bolded term, and each answer as a short paragraph. Do NOT use the HTML &lt;details&gt; or &lt;summary&gt; tags (collapsible questions damage SEO because search engines treat hidden content as </w:t>
      </w:r>
      <w:proofErr w:type="gramStart"/>
      <w:r w:rsidRPr="001B7662">
        <w:t>lower-value</w:t>
      </w:r>
      <w:proofErr w:type="gramEnd"/>
      <w:r w:rsidRPr="001B7662">
        <w:t>). Render all questions and answers as visible, open text by default.</w:t>
      </w:r>
    </w:p>
    <w:p w14:paraId="18F502C8" w14:textId="77777777" w:rsidR="001B7662" w:rsidRPr="001B7662" w:rsidRDefault="001B7662" w:rsidP="001B7662">
      <w:r w:rsidRPr="001B7662">
        <w:rPr>
          <w:b/>
          <w:bCs/>
        </w:rPr>
        <w:t>The six Q&amp;As, in this order:</w:t>
      </w:r>
    </w:p>
    <w:p w14:paraId="0A78665C" w14:textId="77777777" w:rsidR="001B7662" w:rsidRPr="001B7662" w:rsidRDefault="001B7662" w:rsidP="001B7662">
      <w:r w:rsidRPr="001B7662">
        <w:rPr>
          <w:b/>
          <w:bCs/>
        </w:rPr>
        <w:t>Q1: What is the most faithful book to film adaptation ever made?</w:t>
      </w:r>
    </w:p>
    <w:p w14:paraId="47FB97A3" w14:textId="77777777" w:rsidR="001B7662" w:rsidRPr="001B7662" w:rsidRDefault="001B7662" w:rsidP="001B7662">
      <w:r w:rsidRPr="001B7662">
        <w:t xml:space="preserve">A: </w:t>
      </w:r>
      <w:r w:rsidRPr="001B7662">
        <w:rPr>
          <w:i/>
          <w:iCs/>
        </w:rPr>
        <w:t>The Remains of the Day</w:t>
      </w:r>
      <w:r w:rsidRPr="001B7662">
        <w:t xml:space="preserve"> (1993) is the most faithful adaptation on this list and arguably the most faithful serious literary adaptation of the last forty years. James Ivory and screenwriter Ruth Prawer Jhabvala preserve Ishiguro's structure, timeline, dialogue, and emotional restraint almost entirely, relying on Anthony Hopkins and Emma Thompson to carry the interior life of the novel through performance rather than voiceover. Faithful adaptation doesn't mean literal adaptation. It means understanding what the book is </w:t>
      </w:r>
      <w:proofErr w:type="gramStart"/>
      <w:r w:rsidRPr="001B7662">
        <w:t>actually doing</w:t>
      </w:r>
      <w:proofErr w:type="gramEnd"/>
      <w:r w:rsidRPr="001B7662">
        <w:t xml:space="preserve"> and finding the cinematic equivalent.</w:t>
      </w:r>
    </w:p>
    <w:p w14:paraId="19F5153E" w14:textId="77777777" w:rsidR="001B7662" w:rsidRPr="001B7662" w:rsidRDefault="001B7662" w:rsidP="001B7662">
      <w:r w:rsidRPr="001B7662">
        <w:rPr>
          <w:b/>
          <w:bCs/>
        </w:rPr>
        <w:t>Q2: Which adaptation is better than the book it's based on?</w:t>
      </w:r>
    </w:p>
    <w:p w14:paraId="6A3CBADF" w14:textId="77777777" w:rsidR="001B7662" w:rsidRPr="001B7662" w:rsidRDefault="001B7662" w:rsidP="001B7662">
      <w:r w:rsidRPr="001B7662">
        <w:t xml:space="preserve">A: Most critics would argue </w:t>
      </w:r>
      <w:r w:rsidRPr="001B7662">
        <w:rPr>
          <w:i/>
          <w:iCs/>
        </w:rPr>
        <w:t>The Godfather Part II</w:t>
      </w:r>
      <w:r w:rsidRPr="001B7662">
        <w:t xml:space="preserve"> is better than the Puzo novel it draws from, because Coppola and Puzo restructured the material into a dual-timeline story that the book never attempted. </w:t>
      </w:r>
      <w:r w:rsidRPr="001B7662">
        <w:rPr>
          <w:i/>
          <w:iCs/>
        </w:rPr>
        <w:t>Apocalypse Now</w:t>
      </w:r>
      <w:r w:rsidRPr="001B7662">
        <w:t xml:space="preserve"> is arguably better than </w:t>
      </w:r>
      <w:r w:rsidRPr="001B7662">
        <w:rPr>
          <w:i/>
          <w:iCs/>
        </w:rPr>
        <w:t>Heart of Darkness</w:t>
      </w:r>
      <w:r w:rsidRPr="001B7662">
        <w:t xml:space="preserve">, though they're different enough works that comparing them is a stretch. </w:t>
      </w:r>
      <w:r w:rsidRPr="001B7662">
        <w:rPr>
          <w:i/>
          <w:iCs/>
        </w:rPr>
        <w:t>The Shawshank Redemption</w:t>
      </w:r>
      <w:r w:rsidRPr="001B7662">
        <w:t xml:space="preserve"> expands and deepens King's novella in ways that make the film the more resonant version. These three are the strongest "better than the book" candidates on the list.</w:t>
      </w:r>
    </w:p>
    <w:p w14:paraId="36D9E490" w14:textId="77777777" w:rsidR="001B7662" w:rsidRPr="001B7662" w:rsidRDefault="001B7662" w:rsidP="001B7662">
      <w:r w:rsidRPr="001B7662">
        <w:rPr>
          <w:b/>
          <w:bCs/>
        </w:rPr>
        <w:t xml:space="preserve">Q3: Why </w:t>
      </w:r>
      <w:proofErr w:type="gramStart"/>
      <w:r w:rsidRPr="001B7662">
        <w:rPr>
          <w:b/>
          <w:bCs/>
        </w:rPr>
        <w:t>do</w:t>
      </w:r>
      <w:proofErr w:type="gramEnd"/>
      <w:r w:rsidRPr="001B7662">
        <w:rPr>
          <w:b/>
          <w:bCs/>
        </w:rPr>
        <w:t xml:space="preserve"> most book to film adaptations fail?</w:t>
      </w:r>
    </w:p>
    <w:p w14:paraId="60224333" w14:textId="77777777" w:rsidR="001B7662" w:rsidRPr="001B7662" w:rsidRDefault="001B7662" w:rsidP="001B7662">
      <w:r w:rsidRPr="001B7662">
        <w:t>A: Two reasons. First, the adaptation is too literal — the director tries to translate every scene from the book to the screen and ends up with a glossy illustration of the plot with none of the book's meaning. Second, the adaptation is too free — the director uses the book as a loose inspiration and strips out the specific thing that made the book work in the first place. The best adaptations find the third path: keep what's essential, cut what doesn't translate, and add what cinema needs that the book didn't.</w:t>
      </w:r>
    </w:p>
    <w:p w14:paraId="1D78E208" w14:textId="77777777" w:rsidR="001B7662" w:rsidRPr="001B7662" w:rsidRDefault="001B7662" w:rsidP="001B7662">
      <w:r w:rsidRPr="001B7662">
        <w:rPr>
          <w:b/>
          <w:bCs/>
        </w:rPr>
        <w:lastRenderedPageBreak/>
        <w:t xml:space="preserve">Q4: Is </w:t>
      </w:r>
      <w:r w:rsidRPr="001B7662">
        <w:rPr>
          <w:b/>
          <w:bCs/>
          <w:i/>
          <w:iCs/>
        </w:rPr>
        <w:t>Trainspotting</w:t>
      </w:r>
      <w:r w:rsidRPr="001B7662">
        <w:rPr>
          <w:b/>
          <w:bCs/>
        </w:rPr>
        <w:t xml:space="preserve"> a faithful adaptation of Irvine Welsh's novel?</w:t>
      </w:r>
    </w:p>
    <w:p w14:paraId="418412F7" w14:textId="77777777" w:rsidR="001B7662" w:rsidRPr="001B7662" w:rsidRDefault="001B7662" w:rsidP="001B7662">
      <w:r w:rsidRPr="001B7662">
        <w:t>A: Not literally, but yes in spirit. Welsh's novel is a collection of linked short pieces in phonetic Leith dialect, narrated by different characters, with no three-act structure and no central protagonist. Danny Boyle and screenwriter John Hodge built a plot from fragments, pulled Renton forward as the main voice, and softened the dialect just enough for non-Scottish audiences without losing the register. The film is one of the great examples of an adaptation that honours the source by reshaping it, rather than copying it.</w:t>
      </w:r>
    </w:p>
    <w:p w14:paraId="02D86134" w14:textId="77777777" w:rsidR="001B7662" w:rsidRPr="001B7662" w:rsidRDefault="001B7662" w:rsidP="001B7662">
      <w:r w:rsidRPr="001B7662">
        <w:rPr>
          <w:b/>
          <w:bCs/>
        </w:rPr>
        <w:t xml:space="preserve">Q5: Why does </w:t>
      </w:r>
      <w:r w:rsidRPr="001B7662">
        <w:rPr>
          <w:b/>
          <w:bCs/>
          <w:i/>
          <w:iCs/>
        </w:rPr>
        <w:t>One Flew Over the Cuckoo's Nest</w:t>
      </w:r>
      <w:r w:rsidRPr="001B7662">
        <w:rPr>
          <w:b/>
          <w:bCs/>
        </w:rPr>
        <w:t xml:space="preserve"> change the narrator?</w:t>
      </w:r>
    </w:p>
    <w:p w14:paraId="4215C8B4" w14:textId="77777777" w:rsidR="001B7662" w:rsidRPr="001B7662" w:rsidRDefault="001B7662" w:rsidP="001B7662">
      <w:r w:rsidRPr="001B7662">
        <w:t>A: Kesey's novel is narrated by Chief Bromden, a patient pretending to be deaf and mute, whose hallucinations about a mechanical Combine running the psychiatric ward are central to the book's meaning. Miloš Forman removed the Chief as narrator and made McMurphy the protagonist instead, because cinema has no clean equivalent for Kesey's interior paranoid monologue. The trade cost the film some of the book's ideology but gained it a visual group portrait that wouldn't have worked any other way. Kesey hated the change. The film still won all five major Academy Awards.</w:t>
      </w:r>
    </w:p>
    <w:p w14:paraId="58C17FCD" w14:textId="77777777" w:rsidR="001B7662" w:rsidRPr="001B7662" w:rsidRDefault="001B7662" w:rsidP="001B7662">
      <w:r w:rsidRPr="001B7662">
        <w:rPr>
          <w:b/>
          <w:bCs/>
        </w:rPr>
        <w:t>Q6: Which Stephen King adaptation is the best?</w:t>
      </w:r>
    </w:p>
    <w:p w14:paraId="1250C739" w14:textId="77777777" w:rsidR="001B7662" w:rsidRPr="001B7662" w:rsidRDefault="001B7662" w:rsidP="001B7662">
      <w:r w:rsidRPr="001B7662">
        <w:t xml:space="preserve">A: </w:t>
      </w:r>
      <w:r w:rsidRPr="001B7662">
        <w:rPr>
          <w:i/>
          <w:iCs/>
        </w:rPr>
        <w:t>The Shawshank Redemption</w:t>
      </w:r>
      <w:r w:rsidRPr="001B7662">
        <w:t xml:space="preserve"> (1994) and </w:t>
      </w:r>
      <w:r w:rsidRPr="001B7662">
        <w:rPr>
          <w:i/>
          <w:iCs/>
        </w:rPr>
        <w:t>Stand by Me</w:t>
      </w:r>
      <w:r w:rsidRPr="001B7662">
        <w:t xml:space="preserve"> (1986) are the two strongest, and both are adapted from novellas in King's 1982 collection </w:t>
      </w:r>
      <w:r w:rsidRPr="001B7662">
        <w:rPr>
          <w:i/>
          <w:iCs/>
        </w:rPr>
        <w:t>Different Seasons</w:t>
      </w:r>
      <w:r w:rsidRPr="001B7662">
        <w:t xml:space="preserve">, which is the book where King wrote his most literary prose. King himself has said on record that </w:t>
      </w:r>
      <w:r w:rsidRPr="001B7662">
        <w:rPr>
          <w:i/>
          <w:iCs/>
        </w:rPr>
        <w:t>Stand by Me</w:t>
      </w:r>
      <w:r w:rsidRPr="001B7662">
        <w:t xml:space="preserve"> is his favourite adaptation of his own work. Most critics would put </w:t>
      </w:r>
      <w:r w:rsidRPr="001B7662">
        <w:rPr>
          <w:i/>
          <w:iCs/>
        </w:rPr>
        <w:t>Shawshank</w:t>
      </w:r>
      <w:r w:rsidRPr="001B7662">
        <w:t xml:space="preserve"> first for its craft, its scope, and the quiet trust it places in Morgan Freeman's narration. Both belong on any serious list of King adaptations.</w:t>
      </w:r>
    </w:p>
    <w:p w14:paraId="3FF790D3" w14:textId="77777777" w:rsidR="001B7662" w:rsidRPr="001B7662" w:rsidRDefault="001B7662" w:rsidP="001B7662">
      <w:r w:rsidRPr="001B7662">
        <w:rPr>
          <w:b/>
          <w:bCs/>
        </w:rPr>
        <w:t xml:space="preserve">Task 3: Update the JSON-LD schema on the page to include </w:t>
      </w:r>
      <w:proofErr w:type="spellStart"/>
      <w:r w:rsidRPr="001B7662">
        <w:rPr>
          <w:b/>
          <w:bCs/>
        </w:rPr>
        <w:t>FAQPage</w:t>
      </w:r>
      <w:proofErr w:type="spellEnd"/>
      <w:r w:rsidRPr="001B7662">
        <w:rPr>
          <w:b/>
          <w:bCs/>
        </w:rPr>
        <w:t xml:space="preserve"> structured data.</w:t>
      </w:r>
    </w:p>
    <w:p w14:paraId="177BD48F" w14:textId="77777777" w:rsidR="001B7662" w:rsidRPr="001B7662" w:rsidRDefault="001B7662" w:rsidP="001B7662">
      <w:r w:rsidRPr="001B7662">
        <w:t xml:space="preserve">Add a new JSON-LD block in the head (or extend the existing schema block) with @type: </w:t>
      </w:r>
      <w:proofErr w:type="spellStart"/>
      <w:r w:rsidRPr="001B7662">
        <w:t>FAQPage</w:t>
      </w:r>
      <w:proofErr w:type="spellEnd"/>
      <w:r w:rsidRPr="001B7662">
        <w:t xml:space="preserve">. Include all six questions and answers from the FAQ section, structured per Google's </w:t>
      </w:r>
      <w:proofErr w:type="spellStart"/>
      <w:r w:rsidRPr="001B7662">
        <w:t>FAQPage</w:t>
      </w:r>
      <w:proofErr w:type="spellEnd"/>
      <w:r w:rsidRPr="001B7662">
        <w:t xml:space="preserve"> schema spec:</w:t>
      </w:r>
    </w:p>
    <w:p w14:paraId="049626A1" w14:textId="77777777" w:rsidR="001B7662" w:rsidRPr="001B7662" w:rsidRDefault="001B7662" w:rsidP="001B7662">
      <w:r w:rsidRPr="001B7662">
        <w:t>{</w:t>
      </w:r>
    </w:p>
    <w:p w14:paraId="0F549634" w14:textId="77777777" w:rsidR="001B7662" w:rsidRPr="001B7662" w:rsidRDefault="001B7662" w:rsidP="001B7662">
      <w:r w:rsidRPr="001B7662">
        <w:t xml:space="preserve">  "@context": "https://schema.org",</w:t>
      </w:r>
    </w:p>
    <w:p w14:paraId="3B1306B5" w14:textId="77777777" w:rsidR="001B7662" w:rsidRPr="001B7662" w:rsidRDefault="001B7662" w:rsidP="001B7662">
      <w:r w:rsidRPr="001B7662">
        <w:t xml:space="preserve">  "@type": "</w:t>
      </w:r>
      <w:proofErr w:type="spellStart"/>
      <w:r w:rsidRPr="001B7662">
        <w:t>FAQPage</w:t>
      </w:r>
      <w:proofErr w:type="spellEnd"/>
      <w:r w:rsidRPr="001B7662">
        <w:t>",</w:t>
      </w:r>
    </w:p>
    <w:p w14:paraId="63F521F9" w14:textId="77777777" w:rsidR="001B7662" w:rsidRPr="001B7662" w:rsidRDefault="001B7662" w:rsidP="001B7662">
      <w:r w:rsidRPr="001B7662">
        <w:t xml:space="preserve">  "</w:t>
      </w:r>
      <w:proofErr w:type="spellStart"/>
      <w:r w:rsidRPr="001B7662">
        <w:t>mainEntity</w:t>
      </w:r>
      <w:proofErr w:type="spellEnd"/>
      <w:r w:rsidRPr="001B7662">
        <w:t>": [</w:t>
      </w:r>
    </w:p>
    <w:p w14:paraId="4E252D97" w14:textId="77777777" w:rsidR="001B7662" w:rsidRPr="001B7662" w:rsidRDefault="001B7662" w:rsidP="001B7662">
      <w:r w:rsidRPr="001B7662">
        <w:t xml:space="preserve">    {</w:t>
      </w:r>
    </w:p>
    <w:p w14:paraId="0352D56C" w14:textId="77777777" w:rsidR="001B7662" w:rsidRPr="001B7662" w:rsidRDefault="001B7662" w:rsidP="001B7662">
      <w:r w:rsidRPr="001B7662">
        <w:t xml:space="preserve">      "@type": "Question",</w:t>
      </w:r>
    </w:p>
    <w:p w14:paraId="1BD2425D" w14:textId="77777777" w:rsidR="001B7662" w:rsidRPr="001B7662" w:rsidRDefault="001B7662" w:rsidP="001B7662">
      <w:r w:rsidRPr="001B7662">
        <w:t xml:space="preserve">      "name": "[Question text]",</w:t>
      </w:r>
    </w:p>
    <w:p w14:paraId="6C48B11E" w14:textId="77777777" w:rsidR="001B7662" w:rsidRPr="001B7662" w:rsidRDefault="001B7662" w:rsidP="001B7662">
      <w:r w:rsidRPr="001B7662">
        <w:t xml:space="preserve">      "</w:t>
      </w:r>
      <w:proofErr w:type="spellStart"/>
      <w:r w:rsidRPr="001B7662">
        <w:t>acceptedAnswer</w:t>
      </w:r>
      <w:proofErr w:type="spellEnd"/>
      <w:r w:rsidRPr="001B7662">
        <w:t>": {</w:t>
      </w:r>
    </w:p>
    <w:p w14:paraId="3BBFB9BE" w14:textId="77777777" w:rsidR="001B7662" w:rsidRPr="001B7662" w:rsidRDefault="001B7662" w:rsidP="001B7662">
      <w:r w:rsidRPr="001B7662">
        <w:t xml:space="preserve">        "@type": "Answer",</w:t>
      </w:r>
    </w:p>
    <w:p w14:paraId="454592F4" w14:textId="77777777" w:rsidR="001B7662" w:rsidRPr="001B7662" w:rsidRDefault="001B7662" w:rsidP="001B7662">
      <w:r w:rsidRPr="001B7662">
        <w:t xml:space="preserve">        "text": "[Answer text]"</w:t>
      </w:r>
    </w:p>
    <w:p w14:paraId="192367D2" w14:textId="77777777" w:rsidR="001B7662" w:rsidRPr="001B7662" w:rsidRDefault="001B7662" w:rsidP="001B7662">
      <w:r w:rsidRPr="001B7662">
        <w:t xml:space="preserve">      }</w:t>
      </w:r>
    </w:p>
    <w:p w14:paraId="7E529A35" w14:textId="77777777" w:rsidR="001B7662" w:rsidRPr="001B7662" w:rsidRDefault="001B7662" w:rsidP="001B7662">
      <w:r w:rsidRPr="001B7662">
        <w:lastRenderedPageBreak/>
        <w:t xml:space="preserve">    }</w:t>
      </w:r>
    </w:p>
    <w:p w14:paraId="41F2E8ED" w14:textId="77777777" w:rsidR="001B7662" w:rsidRPr="001B7662" w:rsidRDefault="001B7662" w:rsidP="001B7662">
      <w:r w:rsidRPr="001B7662">
        <w:t xml:space="preserve">  ]</w:t>
      </w:r>
    </w:p>
    <w:p w14:paraId="1EDEA7BD" w14:textId="77777777" w:rsidR="001B7662" w:rsidRPr="001B7662" w:rsidRDefault="001B7662" w:rsidP="001B7662">
      <w:r w:rsidRPr="001B7662">
        <w:t>}</w:t>
      </w:r>
    </w:p>
    <w:p w14:paraId="5ED5B6C1" w14:textId="77777777" w:rsidR="001B7662" w:rsidRPr="001B7662" w:rsidRDefault="001B7662" w:rsidP="001B7662">
      <w:r w:rsidRPr="001B7662">
        <w:t xml:space="preserve">The </w:t>
      </w:r>
      <w:proofErr w:type="spellStart"/>
      <w:r w:rsidRPr="001B7662">
        <w:t>FAQPage</w:t>
      </w:r>
      <w:proofErr w:type="spellEnd"/>
      <w:r w:rsidRPr="001B7662">
        <w:t xml:space="preserve"> schema is what makes the questions eligible to appear as rich results in Google search, including the "People Also Ask" box and featured snippets.</w:t>
      </w:r>
    </w:p>
    <w:p w14:paraId="47D0F3B0" w14:textId="77777777" w:rsidR="001B7662" w:rsidRPr="001B7662" w:rsidRDefault="001B7662" w:rsidP="001B7662">
      <w:r w:rsidRPr="001B7662">
        <w:rPr>
          <w:b/>
          <w:bCs/>
        </w:rPr>
        <w:t>Task 4: Preserve everything else on the page exactly as it is.</w:t>
      </w:r>
      <w:r w:rsidRPr="001B7662">
        <w:t xml:space="preserve"> Do not touch the H1, the ten film entries, the closing paragraphs, the internal links, the Article schema, the Movie schema, the Open Graph tags, the canonical, or the nav. Additive edits only.</w:t>
      </w:r>
    </w:p>
    <w:p w14:paraId="36217E28" w14:textId="77777777" w:rsidR="001B7662" w:rsidRPr="001B7662" w:rsidRDefault="001B7662" w:rsidP="001B7662">
      <w:r w:rsidRPr="001B7662">
        <w:rPr>
          <w:b/>
          <w:bCs/>
        </w:rPr>
        <w:t>Commit message:</w:t>
      </w:r>
      <w:r w:rsidRPr="001B7662">
        <w:t xml:space="preserve"> Update book-to-film adaptations essay: canonical Bookshop URLs and FAQ block with schema</w:t>
      </w:r>
    </w:p>
    <w:p w14:paraId="3DF1887E" w14:textId="77777777" w:rsidR="001B7662" w:rsidRPr="001B7662" w:rsidRDefault="001B7662" w:rsidP="001B7662">
      <w:r w:rsidRPr="001B7662">
        <w:t>In the commit body, list the files changed.</w:t>
      </w:r>
    </w:p>
    <w:p w14:paraId="760E19F2" w14:textId="77777777" w:rsidR="001B7662" w:rsidRPr="001B7662" w:rsidRDefault="001B7662" w:rsidP="001B7662">
      <w:r w:rsidRPr="001B7662">
        <w:rPr>
          <w:b/>
          <w:bCs/>
        </w:rPr>
        <w:t>Before you make any changes, report back:</w:t>
      </w:r>
    </w:p>
    <w:p w14:paraId="16064065" w14:textId="77777777" w:rsidR="001B7662" w:rsidRPr="001B7662" w:rsidRDefault="001B7662" w:rsidP="001B7662">
      <w:pPr>
        <w:numPr>
          <w:ilvl w:val="0"/>
          <w:numId w:val="4"/>
        </w:numPr>
      </w:pPr>
      <w:r w:rsidRPr="001B7662">
        <w:t>Confirm the live page at best-book-to-film-adaptations.html exists and is readable</w:t>
      </w:r>
    </w:p>
    <w:p w14:paraId="08E11054" w14:textId="77777777" w:rsidR="001B7662" w:rsidRPr="001B7662" w:rsidRDefault="001B7662" w:rsidP="001B7662">
      <w:pPr>
        <w:numPr>
          <w:ilvl w:val="0"/>
          <w:numId w:val="4"/>
        </w:numPr>
      </w:pPr>
      <w:r w:rsidRPr="001B7662">
        <w:t>Confirm the ten current Bookshop search-URL links are present and correctly identified</w:t>
      </w:r>
    </w:p>
    <w:p w14:paraId="3D3C0B61" w14:textId="77777777" w:rsidR="001B7662" w:rsidRPr="001B7662" w:rsidRDefault="001B7662" w:rsidP="001B7662">
      <w:pPr>
        <w:numPr>
          <w:ilvl w:val="0"/>
          <w:numId w:val="4"/>
        </w:numPr>
      </w:pPr>
      <w:r w:rsidRPr="001B7662">
        <w:t>Confirm you have the ten replacement canonical URLs I provided above</w:t>
      </w:r>
    </w:p>
    <w:p w14:paraId="438D702A" w14:textId="77777777" w:rsidR="001B7662" w:rsidRPr="001B7662" w:rsidRDefault="001B7662" w:rsidP="001B7662">
      <w:pPr>
        <w:numPr>
          <w:ilvl w:val="0"/>
          <w:numId w:val="4"/>
        </w:numPr>
      </w:pPr>
      <w:r w:rsidRPr="001B7662">
        <w:t>Confirm the page currently has Article schema and Movie schema blocks you can extend</w:t>
      </w:r>
    </w:p>
    <w:p w14:paraId="2414D2A0" w14:textId="77777777" w:rsidR="001B7662" w:rsidRPr="001B7662" w:rsidRDefault="001B7662" w:rsidP="001B7662">
      <w:pPr>
        <w:numPr>
          <w:ilvl w:val="0"/>
          <w:numId w:val="4"/>
        </w:numPr>
      </w:pPr>
      <w:r w:rsidRPr="001B7662">
        <w:t>Confirm the location where the FAQ block will be added (immediately after the Bookshop storefront disclosure paragraph, before the footer)</w:t>
      </w:r>
    </w:p>
    <w:p w14:paraId="4DE11605" w14:textId="77777777" w:rsidR="001B7662" w:rsidRPr="001B7662" w:rsidRDefault="001B7662" w:rsidP="001B7662">
      <w:r w:rsidRPr="001B7662">
        <w:t>Then make the edits and confirm the commit.</w:t>
      </w:r>
    </w:p>
    <w:p w14:paraId="0F44B7CF" w14:textId="2102606D" w:rsidR="000A1504" w:rsidRDefault="000A1504"/>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DBE"/>
    <w:multiLevelType w:val="multilevel"/>
    <w:tmpl w:val="85627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40E3C"/>
    <w:multiLevelType w:val="multilevel"/>
    <w:tmpl w:val="82986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DC20C9"/>
    <w:multiLevelType w:val="multilevel"/>
    <w:tmpl w:val="06960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8317B3"/>
    <w:multiLevelType w:val="multilevel"/>
    <w:tmpl w:val="B1A2F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8567323">
    <w:abstractNumId w:val="1"/>
  </w:num>
  <w:num w:numId="2" w16cid:durableId="403920472">
    <w:abstractNumId w:val="3"/>
  </w:num>
  <w:num w:numId="3" w16cid:durableId="387612617">
    <w:abstractNumId w:val="2"/>
  </w:num>
  <w:num w:numId="4" w16cid:durableId="823160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662"/>
    <w:rsid w:val="000A1504"/>
    <w:rsid w:val="001B7662"/>
    <w:rsid w:val="00340F0D"/>
    <w:rsid w:val="009D6EEE"/>
    <w:rsid w:val="00C31916"/>
    <w:rsid w:val="00C57824"/>
    <w:rsid w:val="00D753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A59D6"/>
  <w15:chartTrackingRefBased/>
  <w15:docId w15:val="{DD56401E-5347-424D-9E10-C5C8ABBBC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662"/>
    <w:rPr>
      <w:rFonts w:eastAsiaTheme="majorEastAsia" w:cstheme="majorBidi"/>
      <w:color w:val="272727" w:themeColor="text1" w:themeTint="D8"/>
    </w:rPr>
  </w:style>
  <w:style w:type="paragraph" w:styleId="Title">
    <w:name w:val="Title"/>
    <w:basedOn w:val="Normal"/>
    <w:next w:val="Normal"/>
    <w:link w:val="TitleChar"/>
    <w:uiPriority w:val="10"/>
    <w:qFormat/>
    <w:rsid w:val="001B7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662"/>
    <w:pPr>
      <w:spacing w:before="160"/>
      <w:jc w:val="center"/>
    </w:pPr>
    <w:rPr>
      <w:i/>
      <w:iCs/>
      <w:color w:val="404040" w:themeColor="text1" w:themeTint="BF"/>
    </w:rPr>
  </w:style>
  <w:style w:type="character" w:customStyle="1" w:styleId="QuoteChar">
    <w:name w:val="Quote Char"/>
    <w:basedOn w:val="DefaultParagraphFont"/>
    <w:link w:val="Quote"/>
    <w:uiPriority w:val="29"/>
    <w:rsid w:val="001B7662"/>
    <w:rPr>
      <w:i/>
      <w:iCs/>
      <w:color w:val="404040" w:themeColor="text1" w:themeTint="BF"/>
    </w:rPr>
  </w:style>
  <w:style w:type="paragraph" w:styleId="ListParagraph">
    <w:name w:val="List Paragraph"/>
    <w:basedOn w:val="Normal"/>
    <w:uiPriority w:val="34"/>
    <w:qFormat/>
    <w:rsid w:val="001B7662"/>
    <w:pPr>
      <w:ind w:left="720"/>
      <w:contextualSpacing/>
    </w:pPr>
  </w:style>
  <w:style w:type="character" w:styleId="IntenseEmphasis">
    <w:name w:val="Intense Emphasis"/>
    <w:basedOn w:val="DefaultParagraphFont"/>
    <w:uiPriority w:val="21"/>
    <w:qFormat/>
    <w:rsid w:val="001B7662"/>
    <w:rPr>
      <w:i/>
      <w:iCs/>
      <w:color w:val="0F4761" w:themeColor="accent1" w:themeShade="BF"/>
    </w:rPr>
  </w:style>
  <w:style w:type="paragraph" w:styleId="IntenseQuote">
    <w:name w:val="Intense Quote"/>
    <w:basedOn w:val="Normal"/>
    <w:next w:val="Normal"/>
    <w:link w:val="IntenseQuoteChar"/>
    <w:uiPriority w:val="30"/>
    <w:qFormat/>
    <w:rsid w:val="001B7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662"/>
    <w:rPr>
      <w:i/>
      <w:iCs/>
      <w:color w:val="0F4761" w:themeColor="accent1" w:themeShade="BF"/>
    </w:rPr>
  </w:style>
  <w:style w:type="character" w:styleId="IntenseReference">
    <w:name w:val="Intense Reference"/>
    <w:basedOn w:val="DefaultParagraphFont"/>
    <w:uiPriority w:val="32"/>
    <w:qFormat/>
    <w:rsid w:val="001B76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1697</Words>
  <Characters>8723</Characters>
  <Application>Microsoft Office Word</Application>
  <DocSecurity>0</DocSecurity>
  <Lines>164</Lines>
  <Paragraphs>105</Paragraphs>
  <ScaleCrop>false</ScaleCrop>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2</cp:revision>
  <dcterms:created xsi:type="dcterms:W3CDTF">2026-04-14T07:30:00Z</dcterms:created>
  <dcterms:modified xsi:type="dcterms:W3CDTF">2026-04-14T07:30:00Z</dcterms:modified>
</cp:coreProperties>
</file>