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8C29" w14:textId="77777777" w:rsidR="00C72E40" w:rsidRPr="00C72E40" w:rsidRDefault="00C72E40" w:rsidP="00C72E40">
      <w:r w:rsidRPr="00C72E40">
        <w:pict w14:anchorId="1F720431">
          <v:rect id="_x0000_i1031" style="width:0;height:1.5pt" o:hralign="center" o:hrstd="t" o:hr="t" fillcolor="#a0a0a0" stroked="f"/>
        </w:pict>
      </w:r>
    </w:p>
    <w:p w14:paraId="46690239" w14:textId="77777777" w:rsidR="00C72E40" w:rsidRPr="00C72E40" w:rsidRDefault="00C72E40" w:rsidP="00C72E40">
      <w:r w:rsidRPr="00C72E40">
        <w:t>I want to add a new "Featured + The Latest" two-column block to the homepage (index.html), positioned directly below the existing hero quote carousel and above the existing "Latest from the road" section. Inspired by the Poets &amp; Writers layout. The existing hero carousel stays exactly as-is. This is an additive change.</w:t>
      </w:r>
    </w:p>
    <w:p w14:paraId="45870BF7" w14:textId="77777777" w:rsidR="00C72E40" w:rsidRPr="00C72E40" w:rsidRDefault="00C72E40" w:rsidP="00C72E40">
      <w:r w:rsidRPr="00C72E40">
        <w:t>Do this in one pass.</w:t>
      </w:r>
    </w:p>
    <w:p w14:paraId="68E2D29A" w14:textId="77777777" w:rsidR="00C72E40" w:rsidRPr="00C72E40" w:rsidRDefault="00C72E40" w:rsidP="00C72E40">
      <w:r w:rsidRPr="00C72E40">
        <w:rPr>
          <w:b/>
          <w:bCs/>
        </w:rPr>
        <w:t>Step 1: Position the new block</w:t>
      </w:r>
    </w:p>
    <w:p w14:paraId="60B64FE9" w14:textId="77777777" w:rsidR="00C72E40" w:rsidRPr="00C72E40" w:rsidRDefault="00C72E40" w:rsidP="00C72E40">
      <w:r w:rsidRPr="00C72E40">
        <w:t xml:space="preserve">On index.html, find the existing hero quote carousel section (the rotating purple-background quotes with attributions like "ocean </w:t>
      </w:r>
      <w:proofErr w:type="spellStart"/>
      <w:r w:rsidRPr="00C72E40">
        <w:t>vuong</w:t>
      </w:r>
      <w:proofErr w:type="spellEnd"/>
      <w:r w:rsidRPr="00C72E40">
        <w:t>", "</w:t>
      </w:r>
      <w:proofErr w:type="spellStart"/>
      <w:r w:rsidRPr="00C72E40">
        <w:t>rupi</w:t>
      </w:r>
      <w:proofErr w:type="spellEnd"/>
      <w:r w:rsidRPr="00C72E40">
        <w:t xml:space="preserve"> </w:t>
      </w:r>
      <w:proofErr w:type="spellStart"/>
      <w:r w:rsidRPr="00C72E40">
        <w:t>kaur</w:t>
      </w:r>
      <w:proofErr w:type="spellEnd"/>
      <w:r w:rsidRPr="00C72E40">
        <w:t xml:space="preserve"> essay · culture", etc.). Directly below that section, add the new "Featured + The Latest" block.</w:t>
      </w:r>
    </w:p>
    <w:p w14:paraId="4D24820C" w14:textId="77777777" w:rsidR="00C72E40" w:rsidRPr="00C72E40" w:rsidRDefault="00C72E40" w:rsidP="00C72E40">
      <w:r w:rsidRPr="00C72E40">
        <w:t>The new block sits ABOVE the existing "Latest from the road" image cards section. Do not change, move, or remove either of those existing sections.</w:t>
      </w:r>
    </w:p>
    <w:p w14:paraId="0C9DEF7D" w14:textId="77777777" w:rsidR="00C72E40" w:rsidRPr="00C72E40" w:rsidRDefault="00C72E40" w:rsidP="00C72E40">
      <w:r w:rsidRPr="00C72E40">
        <w:rPr>
          <w:b/>
          <w:bCs/>
        </w:rPr>
        <w:t>Step 2: Block layout</w:t>
      </w:r>
    </w:p>
    <w:p w14:paraId="21F93BD2" w14:textId="77777777" w:rsidR="00C72E40" w:rsidRPr="00C72E40" w:rsidRDefault="00C72E40" w:rsidP="00C72E40">
      <w:r w:rsidRPr="00C72E40">
        <w:t>The block is a two-column grid:</w:t>
      </w:r>
    </w:p>
    <w:p w14:paraId="71789D9C" w14:textId="77777777" w:rsidR="00C72E40" w:rsidRPr="00C72E40" w:rsidRDefault="00C72E40" w:rsidP="00C72E40">
      <w:pPr>
        <w:numPr>
          <w:ilvl w:val="0"/>
          <w:numId w:val="1"/>
        </w:numPr>
      </w:pPr>
      <w:r w:rsidRPr="00C72E40">
        <w:rPr>
          <w:b/>
          <w:bCs/>
        </w:rPr>
        <w:t>Left column (60% width on desktop):</w:t>
      </w:r>
      <w:r w:rsidRPr="00C72E40">
        <w:t xml:space="preserve"> the Featured pane. One large card showing a featured piece with image, FEATURED label, large title, pull quote, and pagination dots.</w:t>
      </w:r>
    </w:p>
    <w:p w14:paraId="3B435DF6" w14:textId="77777777" w:rsidR="00C72E40" w:rsidRPr="00C72E40" w:rsidRDefault="00C72E40" w:rsidP="00C72E40">
      <w:pPr>
        <w:numPr>
          <w:ilvl w:val="0"/>
          <w:numId w:val="1"/>
        </w:numPr>
      </w:pPr>
      <w:r w:rsidRPr="00C72E40">
        <w:rPr>
          <w:b/>
          <w:bCs/>
        </w:rPr>
        <w:t>Right column (40% width on desktop):</w:t>
      </w:r>
      <w:r w:rsidRPr="00C72E40">
        <w:t xml:space="preserve"> "The Latest" stack. A vertical list of 3-4 recent pieces with title and byline.</w:t>
      </w:r>
    </w:p>
    <w:p w14:paraId="22787C9D" w14:textId="77777777" w:rsidR="00C72E40" w:rsidRPr="00C72E40" w:rsidRDefault="00C72E40" w:rsidP="00C72E40">
      <w:r w:rsidRPr="00C72E40">
        <w:t>On mobile, the columns stack: Featured first, then The Latest beneath.</w:t>
      </w:r>
    </w:p>
    <w:p w14:paraId="03514923" w14:textId="77777777" w:rsidR="00C72E40" w:rsidRPr="00C72E40" w:rsidRDefault="00C72E40" w:rsidP="00C72E40">
      <w:r w:rsidRPr="00C72E40">
        <w:rPr>
          <w:b/>
          <w:bCs/>
        </w:rPr>
        <w:t>Step 3: Featured pane (left column)</w:t>
      </w:r>
    </w:p>
    <w:p w14:paraId="606F7CBC" w14:textId="77777777" w:rsidR="00C72E40" w:rsidRPr="00C72E40" w:rsidRDefault="00C72E40" w:rsidP="00C72E40">
      <w:r w:rsidRPr="00C72E40">
        <w:t>The pane has these elements:</w:t>
      </w:r>
    </w:p>
    <w:p w14:paraId="30111AE8" w14:textId="77777777" w:rsidR="00C72E40" w:rsidRPr="00C72E40" w:rsidRDefault="00C72E40" w:rsidP="00C72E40">
      <w:pPr>
        <w:numPr>
          <w:ilvl w:val="0"/>
          <w:numId w:val="2"/>
        </w:numPr>
      </w:pPr>
      <w:r w:rsidRPr="00C72E40">
        <w:rPr>
          <w:b/>
          <w:bCs/>
        </w:rPr>
        <w:t>Background image</w:t>
      </w:r>
      <w:r w:rsidRPr="00C72E40">
        <w:t xml:space="preserve"> filling the entire pane. Use the hero image of the currently featured piece. For the initial four featured rotations, the images and content come from the slides below.</w:t>
      </w:r>
    </w:p>
    <w:p w14:paraId="1B420243" w14:textId="77777777" w:rsidR="00C72E40" w:rsidRPr="00C72E40" w:rsidRDefault="00C72E40" w:rsidP="00C72E40">
      <w:pPr>
        <w:numPr>
          <w:ilvl w:val="0"/>
          <w:numId w:val="2"/>
        </w:numPr>
      </w:pPr>
      <w:r w:rsidRPr="00C72E40">
        <w:rPr>
          <w:b/>
          <w:bCs/>
        </w:rPr>
        <w:t>A subtle dark gradient overlay</w:t>
      </w:r>
      <w:r w:rsidRPr="00C72E40">
        <w:t xml:space="preserve"> on the image so white text reads cleanly. Match the gradient treatment used on the existing hero carousel quote backgrounds.</w:t>
      </w:r>
    </w:p>
    <w:p w14:paraId="4E5D7EDC" w14:textId="77777777" w:rsidR="00C72E40" w:rsidRPr="00C72E40" w:rsidRDefault="00C72E40" w:rsidP="00C72E40">
      <w:pPr>
        <w:numPr>
          <w:ilvl w:val="0"/>
          <w:numId w:val="2"/>
        </w:numPr>
      </w:pPr>
      <w:r w:rsidRPr="00C72E40">
        <w:rPr>
          <w:b/>
          <w:bCs/>
        </w:rPr>
        <w:t>"FEATURED" label</w:t>
      </w:r>
      <w:r w:rsidRPr="00C72E40">
        <w:t xml:space="preserve"> in a bordered rectangle at the top-centre of the pane. White text, white border, transparent background. Letter-spaced uppercase, </w:t>
      </w:r>
      <w:proofErr w:type="gramStart"/>
      <w:r w:rsidRPr="00C72E40">
        <w:t>similar to</w:t>
      </w:r>
      <w:proofErr w:type="gramEnd"/>
      <w:r w:rsidRPr="00C72E40">
        <w:t xml:space="preserve"> the rest of the site's eyebrow style.</w:t>
      </w:r>
    </w:p>
    <w:p w14:paraId="73D89270" w14:textId="77777777" w:rsidR="00C72E40" w:rsidRPr="00C72E40" w:rsidRDefault="00C72E40" w:rsidP="00C72E40">
      <w:pPr>
        <w:numPr>
          <w:ilvl w:val="0"/>
          <w:numId w:val="2"/>
        </w:numPr>
      </w:pPr>
      <w:r w:rsidRPr="00C72E40">
        <w:rPr>
          <w:b/>
          <w:bCs/>
        </w:rPr>
        <w:t>H2 title</w:t>
      </w:r>
      <w:r w:rsidRPr="00C72E40">
        <w:t xml:space="preserve"> in white, large serif (Georgia or whichever serif the existing site H2s use), centred horizontally, positioned roughly two-thirds down the pane.</w:t>
      </w:r>
    </w:p>
    <w:p w14:paraId="5676CEB1" w14:textId="77777777" w:rsidR="00C72E40" w:rsidRPr="00C72E40" w:rsidRDefault="00C72E40" w:rsidP="00C72E40">
      <w:pPr>
        <w:numPr>
          <w:ilvl w:val="0"/>
          <w:numId w:val="2"/>
        </w:numPr>
      </w:pPr>
      <w:r w:rsidRPr="00C72E40">
        <w:rPr>
          <w:b/>
          <w:bCs/>
        </w:rPr>
        <w:t>Pull quote</w:t>
      </w:r>
      <w:r w:rsidRPr="00C72E40">
        <w:t xml:space="preserve"> below the title, smaller, italic, white, centred. In quotation marks.</w:t>
      </w:r>
    </w:p>
    <w:p w14:paraId="26E44DD2" w14:textId="77777777" w:rsidR="00C72E40" w:rsidRPr="00C72E40" w:rsidRDefault="00C72E40" w:rsidP="00C72E40">
      <w:pPr>
        <w:numPr>
          <w:ilvl w:val="0"/>
          <w:numId w:val="2"/>
        </w:numPr>
      </w:pPr>
      <w:r w:rsidRPr="00C72E40">
        <w:rPr>
          <w:b/>
          <w:bCs/>
        </w:rPr>
        <w:t>Pagination dots</w:t>
      </w:r>
      <w:r w:rsidRPr="00C72E40">
        <w:t xml:space="preserve"> at the very bottom-centre of the pane: 4 dots, the current one filled white, the others outlined or semi-transparent. </w:t>
      </w:r>
      <w:proofErr w:type="gramStart"/>
      <w:r w:rsidRPr="00C72E40">
        <w:t>Auto-rotate</w:t>
      </w:r>
      <w:proofErr w:type="gramEnd"/>
      <w:r w:rsidRPr="00C72E40">
        <w:t xml:space="preserve"> every 7 seconds. Clickable.</w:t>
      </w:r>
    </w:p>
    <w:p w14:paraId="1F8A2BE3" w14:textId="77777777" w:rsidR="00C72E40" w:rsidRPr="00C72E40" w:rsidRDefault="00C72E40" w:rsidP="00C72E40">
      <w:pPr>
        <w:numPr>
          <w:ilvl w:val="0"/>
          <w:numId w:val="2"/>
        </w:numPr>
      </w:pPr>
      <w:r w:rsidRPr="00C72E40">
        <w:t>The whole pane is itself a clickable link to the featured piece's URL.</w:t>
      </w:r>
    </w:p>
    <w:p w14:paraId="12C25898" w14:textId="77777777" w:rsidR="00C72E40" w:rsidRPr="00C72E40" w:rsidRDefault="00C72E40" w:rsidP="00C72E40">
      <w:r w:rsidRPr="00C72E40">
        <w:rPr>
          <w:b/>
          <w:bCs/>
        </w:rPr>
        <w:t>Step 4: Featured rotations (4 slides)</w:t>
      </w:r>
    </w:p>
    <w:p w14:paraId="44CD6A61" w14:textId="77777777" w:rsidR="00C72E40" w:rsidRPr="00C72E40" w:rsidRDefault="00C72E40" w:rsidP="00C72E40">
      <w:r w:rsidRPr="00C72E40">
        <w:lastRenderedPageBreak/>
        <w:t>Cycle through these four featured pieces. Use the hero images already on the site for each.</w:t>
      </w:r>
    </w:p>
    <w:p w14:paraId="1776D6B2" w14:textId="77777777" w:rsidR="00C72E40" w:rsidRPr="00C72E40" w:rsidRDefault="00C72E40" w:rsidP="00C72E40">
      <w:r w:rsidRPr="00C72E40">
        <w:rPr>
          <w:b/>
          <w:bCs/>
        </w:rPr>
        <w:t>Slide 1:</w:t>
      </w:r>
    </w:p>
    <w:p w14:paraId="45171AC5" w14:textId="77777777" w:rsidR="00C72E40" w:rsidRPr="00C72E40" w:rsidRDefault="00C72E40" w:rsidP="00C72E40">
      <w:pPr>
        <w:numPr>
          <w:ilvl w:val="0"/>
          <w:numId w:val="3"/>
        </w:numPr>
      </w:pPr>
      <w:r w:rsidRPr="00C72E40">
        <w:t>Image: existing hero image for the AI essay</w:t>
      </w:r>
    </w:p>
    <w:p w14:paraId="226AC292" w14:textId="77777777" w:rsidR="00C72E40" w:rsidRPr="00C72E40" w:rsidRDefault="00C72E40" w:rsidP="00C72E40">
      <w:pPr>
        <w:numPr>
          <w:ilvl w:val="0"/>
          <w:numId w:val="3"/>
        </w:numPr>
      </w:pPr>
      <w:r w:rsidRPr="00C72E40">
        <w:t>Title: "How AI Is Changing the Way Writers Write"</w:t>
      </w:r>
    </w:p>
    <w:p w14:paraId="74B72E0F" w14:textId="77777777" w:rsidR="00C72E40" w:rsidRPr="00C72E40" w:rsidRDefault="00C72E40" w:rsidP="00C72E40">
      <w:pPr>
        <w:numPr>
          <w:ilvl w:val="0"/>
          <w:numId w:val="3"/>
        </w:numPr>
      </w:pPr>
      <w:r w:rsidRPr="00C72E40">
        <w:t>Pull quote: "The bottleneck is no longer technical. It's editorial."</w:t>
      </w:r>
    </w:p>
    <w:p w14:paraId="326ED92E" w14:textId="77777777" w:rsidR="00C72E40" w:rsidRPr="00C72E40" w:rsidRDefault="00C72E40" w:rsidP="00C72E40">
      <w:pPr>
        <w:numPr>
          <w:ilvl w:val="0"/>
          <w:numId w:val="3"/>
        </w:numPr>
      </w:pPr>
      <w:r w:rsidRPr="00C72E40">
        <w:t>Link: ai-changing-how-writers-write.html</w:t>
      </w:r>
    </w:p>
    <w:p w14:paraId="618E8A8F" w14:textId="77777777" w:rsidR="00C72E40" w:rsidRPr="00C72E40" w:rsidRDefault="00C72E40" w:rsidP="00C72E40">
      <w:r w:rsidRPr="00C72E40">
        <w:rPr>
          <w:b/>
          <w:bCs/>
        </w:rPr>
        <w:t>Slide 2:</w:t>
      </w:r>
    </w:p>
    <w:p w14:paraId="3466696A" w14:textId="77777777" w:rsidR="00C72E40" w:rsidRPr="00C72E40" w:rsidRDefault="00C72E40" w:rsidP="00C72E40">
      <w:pPr>
        <w:numPr>
          <w:ilvl w:val="0"/>
          <w:numId w:val="4"/>
        </w:numPr>
      </w:pPr>
      <w:r w:rsidRPr="00C72E40">
        <w:t>Image: existing hero image for the Rupi Kaur essay</w:t>
      </w:r>
    </w:p>
    <w:p w14:paraId="57E6DCB3" w14:textId="77777777" w:rsidR="00C72E40" w:rsidRPr="00C72E40" w:rsidRDefault="00C72E40" w:rsidP="00C72E40">
      <w:pPr>
        <w:numPr>
          <w:ilvl w:val="0"/>
          <w:numId w:val="4"/>
        </w:numPr>
      </w:pPr>
      <w:r w:rsidRPr="00C72E40">
        <w:t xml:space="preserve">Title: "Rupi Kaur Sold 11 </w:t>
      </w:r>
      <w:proofErr w:type="gramStart"/>
      <w:r w:rsidRPr="00C72E40">
        <w:t>Million</w:t>
      </w:r>
      <w:proofErr w:type="gramEnd"/>
      <w:r w:rsidRPr="00C72E40">
        <w:t xml:space="preserve"> Books and Poetry Got Worse"</w:t>
      </w:r>
    </w:p>
    <w:p w14:paraId="4EADAD06" w14:textId="77777777" w:rsidR="00C72E40" w:rsidRPr="00C72E40" w:rsidRDefault="00C72E40" w:rsidP="00C72E40">
      <w:pPr>
        <w:numPr>
          <w:ilvl w:val="0"/>
          <w:numId w:val="4"/>
        </w:numPr>
      </w:pPr>
      <w:r w:rsidRPr="00C72E40">
        <w:t>Pull quote: "Poetry isn't what sells best. It's what lasts longest."</w:t>
      </w:r>
    </w:p>
    <w:p w14:paraId="77D38B87" w14:textId="77777777" w:rsidR="00C72E40" w:rsidRPr="00C72E40" w:rsidRDefault="00C72E40" w:rsidP="00C72E40">
      <w:pPr>
        <w:numPr>
          <w:ilvl w:val="0"/>
          <w:numId w:val="4"/>
        </w:numPr>
      </w:pPr>
      <w:r w:rsidRPr="00C72E40">
        <w:t>Link: rupi-kaur-poetry-essay.html</w:t>
      </w:r>
    </w:p>
    <w:p w14:paraId="099CBDC5" w14:textId="77777777" w:rsidR="00C72E40" w:rsidRPr="00C72E40" w:rsidRDefault="00C72E40" w:rsidP="00C72E40">
      <w:r w:rsidRPr="00C72E40">
        <w:rPr>
          <w:b/>
          <w:bCs/>
        </w:rPr>
        <w:t>Slide 3:</w:t>
      </w:r>
    </w:p>
    <w:p w14:paraId="5D28EEA1" w14:textId="77777777" w:rsidR="00C72E40" w:rsidRPr="00C72E40" w:rsidRDefault="00C72E40" w:rsidP="00C72E40">
      <w:pPr>
        <w:numPr>
          <w:ilvl w:val="0"/>
          <w:numId w:val="5"/>
        </w:numPr>
      </w:pPr>
      <w:r w:rsidRPr="00C72E40">
        <w:t>Image: existing hero image for the Deborah Levy review</w:t>
      </w:r>
    </w:p>
    <w:p w14:paraId="06577BF2" w14:textId="77777777" w:rsidR="00C72E40" w:rsidRPr="00C72E40" w:rsidRDefault="00C72E40" w:rsidP="00C72E40">
      <w:pPr>
        <w:numPr>
          <w:ilvl w:val="0"/>
          <w:numId w:val="5"/>
        </w:numPr>
      </w:pPr>
      <w:r w:rsidRPr="00C72E40">
        <w:t>Title: "</w:t>
      </w:r>
      <w:r w:rsidRPr="00C72E40">
        <w:rPr>
          <w:i/>
          <w:iCs/>
        </w:rPr>
        <w:t>My Year in Paris with Gertrude Stein</w:t>
      </w:r>
      <w:r w:rsidRPr="00C72E40">
        <w:t xml:space="preserve"> by Deborah Levy"</w:t>
      </w:r>
    </w:p>
    <w:p w14:paraId="653AA424" w14:textId="77777777" w:rsidR="00C72E40" w:rsidRPr="00C72E40" w:rsidRDefault="00C72E40" w:rsidP="00C72E40">
      <w:pPr>
        <w:numPr>
          <w:ilvl w:val="0"/>
          <w:numId w:val="5"/>
        </w:numPr>
      </w:pPr>
      <w:r w:rsidRPr="00C72E40">
        <w:t>Pull quote: "Part fiction, part biography, part meditation on what it costs to be modern."</w:t>
      </w:r>
    </w:p>
    <w:p w14:paraId="15B7DFE2" w14:textId="77777777" w:rsidR="00C72E40" w:rsidRPr="00C72E40" w:rsidRDefault="00C72E40" w:rsidP="00C72E40">
      <w:pPr>
        <w:numPr>
          <w:ilvl w:val="0"/>
          <w:numId w:val="5"/>
        </w:numPr>
      </w:pPr>
      <w:r w:rsidRPr="00C72E40">
        <w:t>Link: deborah-levy-gertrude-stein-review.html</w:t>
      </w:r>
    </w:p>
    <w:p w14:paraId="4A149CAB" w14:textId="77777777" w:rsidR="00C72E40" w:rsidRPr="00C72E40" w:rsidRDefault="00C72E40" w:rsidP="00C72E40">
      <w:r w:rsidRPr="00C72E40">
        <w:rPr>
          <w:b/>
          <w:bCs/>
        </w:rPr>
        <w:t>Slide 4:</w:t>
      </w:r>
    </w:p>
    <w:p w14:paraId="13CB3579" w14:textId="77777777" w:rsidR="00C72E40" w:rsidRPr="00C72E40" w:rsidRDefault="00C72E40" w:rsidP="00C72E40">
      <w:pPr>
        <w:numPr>
          <w:ilvl w:val="0"/>
          <w:numId w:val="6"/>
        </w:numPr>
      </w:pPr>
      <w:r w:rsidRPr="00C72E40">
        <w:t>Image: existing hero image for the short novels essay</w:t>
      </w:r>
    </w:p>
    <w:p w14:paraId="75CF2544" w14:textId="77777777" w:rsidR="00C72E40" w:rsidRPr="00C72E40" w:rsidRDefault="00C72E40" w:rsidP="00C72E40">
      <w:pPr>
        <w:numPr>
          <w:ilvl w:val="0"/>
          <w:numId w:val="6"/>
        </w:numPr>
      </w:pPr>
      <w:r w:rsidRPr="00C72E40">
        <w:t>Title: "Why the Best Novels of 2026 Are Under 200 Pages"</w:t>
      </w:r>
    </w:p>
    <w:p w14:paraId="26D59864" w14:textId="77777777" w:rsidR="00C72E40" w:rsidRPr="00C72E40" w:rsidRDefault="00C72E40" w:rsidP="00C72E40">
      <w:pPr>
        <w:numPr>
          <w:ilvl w:val="0"/>
          <w:numId w:val="6"/>
        </w:numPr>
      </w:pPr>
      <w:r w:rsidRPr="00C72E40">
        <w:t>Pull quote: "Length is no longer an excuse for slack."</w:t>
      </w:r>
    </w:p>
    <w:p w14:paraId="6B440360" w14:textId="77777777" w:rsidR="00C72E40" w:rsidRPr="00C72E40" w:rsidRDefault="00C72E40" w:rsidP="00C72E40">
      <w:pPr>
        <w:numPr>
          <w:ilvl w:val="0"/>
          <w:numId w:val="6"/>
        </w:numPr>
      </w:pPr>
      <w:r w:rsidRPr="00C72E40">
        <w:t>Link: best-short-novels-2026.html</w:t>
      </w:r>
    </w:p>
    <w:p w14:paraId="2B426BEB" w14:textId="77777777" w:rsidR="00C72E40" w:rsidRPr="00C72E40" w:rsidRDefault="00C72E40" w:rsidP="00C72E40">
      <w:r w:rsidRPr="00C72E40">
        <w:t>If any of these images don't exist on the site, flag it in the report-back rather than substituting.</w:t>
      </w:r>
    </w:p>
    <w:p w14:paraId="2E32DB88" w14:textId="77777777" w:rsidR="00C72E40" w:rsidRPr="00C72E40" w:rsidRDefault="00C72E40" w:rsidP="00C72E40">
      <w:r w:rsidRPr="00C72E40">
        <w:rPr>
          <w:b/>
          <w:bCs/>
        </w:rPr>
        <w:t>Step 5: The Latest (right column)</w:t>
      </w:r>
    </w:p>
    <w:p w14:paraId="701CBCFB" w14:textId="77777777" w:rsidR="00C72E40" w:rsidRPr="00C72E40" w:rsidRDefault="00C72E40" w:rsidP="00C72E40">
      <w:r w:rsidRPr="00C72E40">
        <w:t>A clean vertical stack of three or four recent pieces. NOT image cards. Text only.</w:t>
      </w:r>
    </w:p>
    <w:p w14:paraId="198ADB74" w14:textId="77777777" w:rsidR="00C72E40" w:rsidRPr="00C72E40" w:rsidRDefault="00C72E40" w:rsidP="00C72E40">
      <w:r w:rsidRPr="00C72E40">
        <w:t>Header at the top: "THE LATEST" in purple, uppercase, letter-spaced, centred or left-aligned to match the existing site eyebrow style.</w:t>
      </w:r>
    </w:p>
    <w:p w14:paraId="7F11A4C3" w14:textId="77777777" w:rsidR="00C72E40" w:rsidRPr="00C72E40" w:rsidRDefault="00C72E40" w:rsidP="00C72E40">
      <w:r w:rsidRPr="00C72E40">
        <w:t>Each item below the header:</w:t>
      </w:r>
    </w:p>
    <w:p w14:paraId="62EAD2CF" w14:textId="77777777" w:rsidR="00C72E40" w:rsidRPr="00C72E40" w:rsidRDefault="00C72E40" w:rsidP="00C72E40">
      <w:pPr>
        <w:numPr>
          <w:ilvl w:val="0"/>
          <w:numId w:val="7"/>
        </w:numPr>
      </w:pPr>
      <w:r w:rsidRPr="00C72E40">
        <w:rPr>
          <w:b/>
          <w:bCs/>
        </w:rPr>
        <w:t>Title</w:t>
      </w:r>
      <w:r w:rsidRPr="00C72E40">
        <w:t xml:space="preserve"> in serif, dark text (#1A1A1A), bold, sized larger than body text but smaller than the Featured H2 title (around 18-20px on desktop)</w:t>
      </w:r>
    </w:p>
    <w:p w14:paraId="65A646B5" w14:textId="77777777" w:rsidR="00C72E40" w:rsidRPr="00C72E40" w:rsidRDefault="00C72E40" w:rsidP="00C72E40">
      <w:pPr>
        <w:numPr>
          <w:ilvl w:val="0"/>
          <w:numId w:val="7"/>
        </w:numPr>
      </w:pPr>
      <w:r w:rsidRPr="00C72E40">
        <w:rPr>
          <w:b/>
          <w:bCs/>
        </w:rPr>
        <w:t>Byline</w:t>
      </w:r>
      <w:r w:rsidRPr="00C72E40">
        <w:t xml:space="preserve"> below the title in smaller uppercase letter-spaced text. Format: "BY DAVID MORAN" in purple or muted grey.</w:t>
      </w:r>
    </w:p>
    <w:p w14:paraId="36F38318" w14:textId="77777777" w:rsidR="00C72E40" w:rsidRPr="00C72E40" w:rsidRDefault="00C72E40" w:rsidP="00C72E40">
      <w:pPr>
        <w:numPr>
          <w:ilvl w:val="0"/>
          <w:numId w:val="7"/>
        </w:numPr>
      </w:pPr>
      <w:r w:rsidRPr="00C72E40">
        <w:t>A subtle horizontal rule between items, or generous whitespace separating them.</w:t>
      </w:r>
    </w:p>
    <w:p w14:paraId="36F8F46E" w14:textId="77777777" w:rsidR="00C72E40" w:rsidRPr="00C72E40" w:rsidRDefault="00C72E40" w:rsidP="00C72E40">
      <w:r w:rsidRPr="00C72E40">
        <w:lastRenderedPageBreak/>
        <w:t>Initial four items:</w:t>
      </w:r>
    </w:p>
    <w:p w14:paraId="07C5E918" w14:textId="77777777" w:rsidR="00C72E40" w:rsidRPr="00C72E40" w:rsidRDefault="00C72E40" w:rsidP="00C72E40">
      <w:pPr>
        <w:numPr>
          <w:ilvl w:val="0"/>
          <w:numId w:val="8"/>
        </w:numPr>
      </w:pPr>
      <w:r w:rsidRPr="00C72E40">
        <w:t>"How AI Is Changing the Way Writers Write" — BY DAVID MORAN — link: ai-changing-how-writers-write.html</w:t>
      </w:r>
    </w:p>
    <w:p w14:paraId="4E8BFBFC" w14:textId="77777777" w:rsidR="00C72E40" w:rsidRPr="00C72E40" w:rsidRDefault="00C72E40" w:rsidP="00C72E40">
      <w:pPr>
        <w:numPr>
          <w:ilvl w:val="0"/>
          <w:numId w:val="8"/>
        </w:numPr>
      </w:pPr>
      <w:r w:rsidRPr="00C72E40">
        <w:t>"Why the Best Novels of 2026 Are Under 200 Pages" — BY DAVID MORAN — link: best-short-novels-2026.html</w:t>
      </w:r>
    </w:p>
    <w:p w14:paraId="6B4ECA36" w14:textId="77777777" w:rsidR="00C72E40" w:rsidRPr="00C72E40" w:rsidRDefault="00C72E40" w:rsidP="00C72E40">
      <w:pPr>
        <w:numPr>
          <w:ilvl w:val="0"/>
          <w:numId w:val="8"/>
        </w:numPr>
      </w:pPr>
      <w:r w:rsidRPr="00C72E40">
        <w:t xml:space="preserve">"Rupi Kaur Sold 11 </w:t>
      </w:r>
      <w:proofErr w:type="gramStart"/>
      <w:r w:rsidRPr="00C72E40">
        <w:t>Million</w:t>
      </w:r>
      <w:proofErr w:type="gramEnd"/>
      <w:r w:rsidRPr="00C72E40">
        <w:t xml:space="preserve"> Books and Poetry Got Worse" — BY DAVID MORAN — link: rupi-kaur-poetry-essay.html</w:t>
      </w:r>
    </w:p>
    <w:p w14:paraId="48B06763" w14:textId="77777777" w:rsidR="00C72E40" w:rsidRPr="00C72E40" w:rsidRDefault="00C72E40" w:rsidP="00C72E40">
      <w:pPr>
        <w:numPr>
          <w:ilvl w:val="0"/>
          <w:numId w:val="8"/>
        </w:numPr>
      </w:pPr>
      <w:r w:rsidRPr="00C72E40">
        <w:t>"</w:t>
      </w:r>
      <w:r w:rsidRPr="00C72E40">
        <w:rPr>
          <w:i/>
          <w:iCs/>
        </w:rPr>
        <w:t>My Year in Paris with Gertrude Stein</w:t>
      </w:r>
      <w:r w:rsidRPr="00C72E40">
        <w:t xml:space="preserve"> by Deborah Levy: A Review" — BY DAVID MORAN — link: deborah-levy-gertrude-stein-review.html</w:t>
      </w:r>
    </w:p>
    <w:p w14:paraId="327B1EDA" w14:textId="77777777" w:rsidR="00C72E40" w:rsidRPr="00C72E40" w:rsidRDefault="00C72E40" w:rsidP="00C72E40">
      <w:r w:rsidRPr="00C72E40">
        <w:t>Each title is a clickable link to the piece.</w:t>
      </w:r>
    </w:p>
    <w:p w14:paraId="385B5B86" w14:textId="77777777" w:rsidR="00C72E40" w:rsidRPr="00C72E40" w:rsidRDefault="00C72E40" w:rsidP="00C72E40">
      <w:r w:rsidRPr="00C72E40">
        <w:rPr>
          <w:b/>
          <w:bCs/>
        </w:rPr>
        <w:t>Step 6: Styling rules</w:t>
      </w:r>
    </w:p>
    <w:p w14:paraId="23D304B7" w14:textId="77777777" w:rsidR="00C72E40" w:rsidRPr="00C72E40" w:rsidRDefault="00C72E40" w:rsidP="00C72E40">
      <w:pPr>
        <w:numPr>
          <w:ilvl w:val="0"/>
          <w:numId w:val="9"/>
        </w:numPr>
      </w:pPr>
      <w:r w:rsidRPr="00C72E40">
        <w:rPr>
          <w:b/>
          <w:bCs/>
        </w:rPr>
        <w:t>Match the existing site CSS.</w:t>
      </w:r>
      <w:r w:rsidRPr="00C72E40">
        <w:t xml:space="preserve"> Use the same purple (#4F46E5), cream background (#FAF7F0), and </w:t>
      </w:r>
      <w:proofErr w:type="gramStart"/>
      <w:r w:rsidRPr="00C72E40">
        <w:t>near-black</w:t>
      </w:r>
      <w:proofErr w:type="gramEnd"/>
      <w:r w:rsidRPr="00C72E40">
        <w:t xml:space="preserve"> (#1A1A1A) tokens already in use. Do not invent new colours.</w:t>
      </w:r>
    </w:p>
    <w:p w14:paraId="71689C92" w14:textId="77777777" w:rsidR="00C72E40" w:rsidRPr="00C72E40" w:rsidRDefault="00C72E40" w:rsidP="00C72E40">
      <w:pPr>
        <w:numPr>
          <w:ilvl w:val="0"/>
          <w:numId w:val="9"/>
        </w:numPr>
      </w:pPr>
      <w:r w:rsidRPr="00C72E40">
        <w:rPr>
          <w:b/>
          <w:bCs/>
        </w:rPr>
        <w:t>Match the existing site fonts.</w:t>
      </w:r>
      <w:r w:rsidRPr="00C72E40">
        <w:t xml:space="preserve"> Use the same serif and sans-serif font stacks already on the homepage.</w:t>
      </w:r>
    </w:p>
    <w:p w14:paraId="554B80CD" w14:textId="77777777" w:rsidR="00C72E40" w:rsidRPr="00C72E40" w:rsidRDefault="00C72E40" w:rsidP="00C72E40">
      <w:pPr>
        <w:numPr>
          <w:ilvl w:val="0"/>
          <w:numId w:val="9"/>
        </w:numPr>
      </w:pPr>
      <w:r w:rsidRPr="00C72E40">
        <w:rPr>
          <w:b/>
          <w:bCs/>
        </w:rPr>
        <w:t>Match the existing card and section padding rhythm.</w:t>
      </w:r>
      <w:r w:rsidRPr="00C72E40">
        <w:t xml:space="preserve"> The block should feel like part of the same design system, not a bolt-on.</w:t>
      </w:r>
    </w:p>
    <w:p w14:paraId="4C992ABD" w14:textId="77777777" w:rsidR="00C72E40" w:rsidRPr="00C72E40" w:rsidRDefault="00C72E40" w:rsidP="00C72E40">
      <w:pPr>
        <w:numPr>
          <w:ilvl w:val="0"/>
          <w:numId w:val="9"/>
        </w:numPr>
      </w:pPr>
      <w:r w:rsidRPr="00C72E40">
        <w:rPr>
          <w:b/>
          <w:bCs/>
        </w:rPr>
        <w:t>Background of the block itself: cream #FAF7F0.</w:t>
      </w:r>
      <w:r w:rsidRPr="00C72E40">
        <w:t xml:space="preserve"> Same as the rest of the page.</w:t>
      </w:r>
    </w:p>
    <w:p w14:paraId="2B096E93" w14:textId="77777777" w:rsidR="00C72E40" w:rsidRPr="00C72E40" w:rsidRDefault="00C72E40" w:rsidP="00C72E40">
      <w:pPr>
        <w:numPr>
          <w:ilvl w:val="0"/>
          <w:numId w:val="9"/>
        </w:numPr>
      </w:pPr>
      <w:r w:rsidRPr="00C72E40">
        <w:rPr>
          <w:b/>
          <w:bCs/>
        </w:rPr>
        <w:t>Generous vertical breathing room</w:t>
      </w:r>
      <w:r w:rsidRPr="00C72E40">
        <w:t xml:space="preserve"> above and below the block. At least the same vertical spacing the other sections use between each other.</w:t>
      </w:r>
    </w:p>
    <w:p w14:paraId="23E3D60B" w14:textId="77777777" w:rsidR="00C72E40" w:rsidRPr="00C72E40" w:rsidRDefault="00C72E40" w:rsidP="00C72E40">
      <w:r w:rsidRPr="00C72E40">
        <w:rPr>
          <w:b/>
          <w:bCs/>
        </w:rPr>
        <w:t>Step 7: Pagination dot behaviour</w:t>
      </w:r>
    </w:p>
    <w:p w14:paraId="76973943" w14:textId="77777777" w:rsidR="00C72E40" w:rsidRPr="00C72E40" w:rsidRDefault="00C72E40" w:rsidP="00C72E40">
      <w:pPr>
        <w:numPr>
          <w:ilvl w:val="0"/>
          <w:numId w:val="10"/>
        </w:numPr>
      </w:pPr>
      <w:r w:rsidRPr="00C72E40">
        <w:t>4 dots at the bottom of the Featured pane</w:t>
      </w:r>
    </w:p>
    <w:p w14:paraId="227CB44E" w14:textId="77777777" w:rsidR="00C72E40" w:rsidRPr="00C72E40" w:rsidRDefault="00C72E40" w:rsidP="00C72E40">
      <w:pPr>
        <w:numPr>
          <w:ilvl w:val="0"/>
          <w:numId w:val="10"/>
        </w:numPr>
      </w:pPr>
      <w:r w:rsidRPr="00C72E40">
        <w:t>Active dot: white filled</w:t>
      </w:r>
    </w:p>
    <w:p w14:paraId="251DDCA5" w14:textId="77777777" w:rsidR="00C72E40" w:rsidRPr="00C72E40" w:rsidRDefault="00C72E40" w:rsidP="00C72E40">
      <w:pPr>
        <w:numPr>
          <w:ilvl w:val="0"/>
          <w:numId w:val="10"/>
        </w:numPr>
      </w:pPr>
      <w:r w:rsidRPr="00C72E40">
        <w:t>Inactive dots: white outlined or semi-transparent white</w:t>
      </w:r>
    </w:p>
    <w:p w14:paraId="05A66449" w14:textId="77777777" w:rsidR="00C72E40" w:rsidRPr="00C72E40" w:rsidRDefault="00C72E40" w:rsidP="00C72E40">
      <w:pPr>
        <w:numPr>
          <w:ilvl w:val="0"/>
          <w:numId w:val="10"/>
        </w:numPr>
      </w:pPr>
      <w:proofErr w:type="gramStart"/>
      <w:r w:rsidRPr="00C72E40">
        <w:t>Auto-rotate</w:t>
      </w:r>
      <w:proofErr w:type="gramEnd"/>
      <w:r w:rsidRPr="00C72E40">
        <w:t xml:space="preserve"> the featured slide every 7 seconds</w:t>
      </w:r>
    </w:p>
    <w:p w14:paraId="5B61FCCA" w14:textId="77777777" w:rsidR="00C72E40" w:rsidRPr="00C72E40" w:rsidRDefault="00C72E40" w:rsidP="00C72E40">
      <w:pPr>
        <w:numPr>
          <w:ilvl w:val="0"/>
          <w:numId w:val="10"/>
        </w:numPr>
      </w:pPr>
      <w:r w:rsidRPr="00C72E40">
        <w:t>Clicking a dot jumps to that slide and pauses auto-rotation for 30 seconds before resuming</w:t>
      </w:r>
    </w:p>
    <w:p w14:paraId="592BBB08" w14:textId="77777777" w:rsidR="00C72E40" w:rsidRPr="00C72E40" w:rsidRDefault="00C72E40" w:rsidP="00C72E40">
      <w:pPr>
        <w:numPr>
          <w:ilvl w:val="0"/>
          <w:numId w:val="10"/>
        </w:numPr>
      </w:pPr>
      <w:r w:rsidRPr="00C72E40">
        <w:t>Hovering over the Featured pane pauses auto-rotation; un-hovering resumes it</w:t>
      </w:r>
    </w:p>
    <w:p w14:paraId="7DB30016" w14:textId="77777777" w:rsidR="00C72E40" w:rsidRPr="00C72E40" w:rsidRDefault="00C72E40" w:rsidP="00C72E40">
      <w:pPr>
        <w:numPr>
          <w:ilvl w:val="0"/>
          <w:numId w:val="10"/>
        </w:numPr>
      </w:pPr>
      <w:r w:rsidRPr="00C72E40">
        <w:t>Use the same JavaScript pattern already in use for the existing hero quote carousel if possible. Do not import a new library.</w:t>
      </w:r>
    </w:p>
    <w:p w14:paraId="5717588E" w14:textId="77777777" w:rsidR="00C72E40" w:rsidRPr="00C72E40" w:rsidRDefault="00C72E40" w:rsidP="00C72E40">
      <w:r w:rsidRPr="00C72E40">
        <w:rPr>
          <w:b/>
          <w:bCs/>
        </w:rPr>
        <w:t>Step 8: Mobile responsiveness</w:t>
      </w:r>
    </w:p>
    <w:p w14:paraId="35AD3680" w14:textId="77777777" w:rsidR="00C72E40" w:rsidRPr="00C72E40" w:rsidRDefault="00C72E40" w:rsidP="00C72E40">
      <w:pPr>
        <w:numPr>
          <w:ilvl w:val="0"/>
          <w:numId w:val="11"/>
        </w:numPr>
      </w:pPr>
      <w:r w:rsidRPr="00C72E40">
        <w:t>Below 768px: columns stack. Featured pane on top (full width), Latest below (full width).</w:t>
      </w:r>
    </w:p>
    <w:p w14:paraId="51108A17" w14:textId="77777777" w:rsidR="00C72E40" w:rsidRPr="00C72E40" w:rsidRDefault="00C72E40" w:rsidP="00C72E40">
      <w:pPr>
        <w:numPr>
          <w:ilvl w:val="0"/>
          <w:numId w:val="11"/>
        </w:numPr>
      </w:pPr>
      <w:r w:rsidRPr="00C72E40">
        <w:t>The Latest list keeps the same vertical structure on mobile.</w:t>
      </w:r>
    </w:p>
    <w:p w14:paraId="028E7A0A" w14:textId="77777777" w:rsidR="00C72E40" w:rsidRPr="00C72E40" w:rsidRDefault="00C72E40" w:rsidP="00C72E40">
      <w:pPr>
        <w:numPr>
          <w:ilvl w:val="0"/>
          <w:numId w:val="11"/>
        </w:numPr>
      </w:pPr>
      <w:r w:rsidRPr="00C72E40">
        <w:t>Featured pane image height adjusts to maintain reasonable aspect ratio on mobile (around 16:10 or 4:3).</w:t>
      </w:r>
    </w:p>
    <w:p w14:paraId="2EEC7167" w14:textId="77777777" w:rsidR="00C72E40" w:rsidRPr="00C72E40" w:rsidRDefault="00C72E40" w:rsidP="00C72E40">
      <w:r w:rsidRPr="00C72E40">
        <w:rPr>
          <w:b/>
          <w:bCs/>
        </w:rPr>
        <w:lastRenderedPageBreak/>
        <w:t>Step 9: Do not change anything else</w:t>
      </w:r>
    </w:p>
    <w:p w14:paraId="3FC756DC" w14:textId="77777777" w:rsidR="00C72E40" w:rsidRPr="00C72E40" w:rsidRDefault="00C72E40" w:rsidP="00C72E40">
      <w:pPr>
        <w:numPr>
          <w:ilvl w:val="0"/>
          <w:numId w:val="12"/>
        </w:numPr>
      </w:pPr>
      <w:r w:rsidRPr="00C72E40">
        <w:t>Existing hero quote carousel: untouched</w:t>
      </w:r>
    </w:p>
    <w:p w14:paraId="5D5C099E" w14:textId="77777777" w:rsidR="00C72E40" w:rsidRPr="00C72E40" w:rsidRDefault="00C72E40" w:rsidP="00C72E40">
      <w:pPr>
        <w:numPr>
          <w:ilvl w:val="0"/>
          <w:numId w:val="12"/>
        </w:numPr>
      </w:pPr>
      <w:r w:rsidRPr="00C72E40">
        <w:t>Existing "Latest from the road" image cards: untouched</w:t>
      </w:r>
    </w:p>
    <w:p w14:paraId="2EE9C81E" w14:textId="77777777" w:rsidR="00C72E40" w:rsidRPr="00C72E40" w:rsidRDefault="00C72E40" w:rsidP="00C72E40">
      <w:pPr>
        <w:numPr>
          <w:ilvl w:val="0"/>
          <w:numId w:val="12"/>
        </w:numPr>
      </w:pPr>
      <w:r w:rsidRPr="00C72E40">
        <w:t>Existing Select Work cards: untouched</w:t>
      </w:r>
    </w:p>
    <w:p w14:paraId="59AEF8F2" w14:textId="77777777" w:rsidR="00C72E40" w:rsidRPr="00C72E40" w:rsidRDefault="00C72E40" w:rsidP="00C72E40">
      <w:pPr>
        <w:numPr>
          <w:ilvl w:val="0"/>
          <w:numId w:val="12"/>
        </w:numPr>
      </w:pPr>
      <w:r w:rsidRPr="00C72E40">
        <w:t>Stats block, Substack CTA, postcards, footer, nav: all untouched</w:t>
      </w:r>
    </w:p>
    <w:p w14:paraId="289131C9" w14:textId="77777777" w:rsidR="00C72E40" w:rsidRPr="00C72E40" w:rsidRDefault="00C72E40" w:rsidP="00C72E40">
      <w:pPr>
        <w:numPr>
          <w:ilvl w:val="0"/>
          <w:numId w:val="12"/>
        </w:numPr>
      </w:pPr>
      <w:r w:rsidRPr="00C72E40">
        <w:t>Other pages (reads.html, craft-theory.html, essays-and-culture.html, etc.): untouched</w:t>
      </w:r>
    </w:p>
    <w:p w14:paraId="652FA5A3" w14:textId="77777777" w:rsidR="00C72E40" w:rsidRPr="00C72E40" w:rsidRDefault="00C72E40" w:rsidP="00C72E40">
      <w:r w:rsidRPr="00C72E40">
        <w:t>This is a single additive section on the homepage, slotted between the hero carousel and the Latest from the road cards.</w:t>
      </w:r>
    </w:p>
    <w:p w14:paraId="6FF25234" w14:textId="77777777" w:rsidR="00C72E40" w:rsidRPr="00C72E40" w:rsidRDefault="00C72E40" w:rsidP="00C72E40">
      <w:r w:rsidRPr="00C72E40">
        <w:rPr>
          <w:b/>
          <w:bCs/>
        </w:rPr>
        <w:t>Step 10: Schema and accessibility</w:t>
      </w:r>
    </w:p>
    <w:p w14:paraId="3E4875A0" w14:textId="77777777" w:rsidR="00C72E40" w:rsidRPr="00C72E40" w:rsidRDefault="00C72E40" w:rsidP="00C72E40">
      <w:pPr>
        <w:numPr>
          <w:ilvl w:val="0"/>
          <w:numId w:val="13"/>
        </w:numPr>
      </w:pPr>
      <w:r w:rsidRPr="00C72E40">
        <w:t>The featured pane is a single &lt;article&gt; element with proper heading hierarchy.</w:t>
      </w:r>
    </w:p>
    <w:p w14:paraId="7CD541C7" w14:textId="77777777" w:rsidR="00C72E40" w:rsidRPr="00C72E40" w:rsidRDefault="00C72E40" w:rsidP="00C72E40">
      <w:pPr>
        <w:numPr>
          <w:ilvl w:val="0"/>
          <w:numId w:val="13"/>
        </w:numPr>
      </w:pPr>
      <w:r w:rsidRPr="00C72E40">
        <w:t>The "The Latest" stack is a &lt;ul&gt; with &lt;li&gt; items, each containing the title link and byline.</w:t>
      </w:r>
    </w:p>
    <w:p w14:paraId="1C497A83" w14:textId="77777777" w:rsidR="00C72E40" w:rsidRPr="00C72E40" w:rsidRDefault="00C72E40" w:rsidP="00C72E40">
      <w:pPr>
        <w:numPr>
          <w:ilvl w:val="0"/>
          <w:numId w:val="13"/>
        </w:numPr>
      </w:pPr>
      <w:r w:rsidRPr="00C72E40">
        <w:t>All images include alt text describing the featured piece.</w:t>
      </w:r>
    </w:p>
    <w:p w14:paraId="49EDB9F2" w14:textId="77777777" w:rsidR="00C72E40" w:rsidRPr="00C72E40" w:rsidRDefault="00C72E40" w:rsidP="00C72E40">
      <w:pPr>
        <w:numPr>
          <w:ilvl w:val="0"/>
          <w:numId w:val="13"/>
        </w:numPr>
      </w:pPr>
      <w:r w:rsidRPr="00C72E40">
        <w:t>Pagination dots have aria-label attributes ("Show featured slide 1 of 4", etc.) and are keyboard navigable.</w:t>
      </w:r>
    </w:p>
    <w:p w14:paraId="40036842" w14:textId="77777777" w:rsidR="00C72E40" w:rsidRPr="00C72E40" w:rsidRDefault="00C72E40" w:rsidP="00C72E40">
      <w:pPr>
        <w:numPr>
          <w:ilvl w:val="0"/>
          <w:numId w:val="13"/>
        </w:numPr>
      </w:pPr>
      <w:r w:rsidRPr="00C72E40">
        <w:t>The block does not require an &lt;h1&gt; (the page already has one). Use &lt;h2&gt; for "The Latest" header and the Featured title.</w:t>
      </w:r>
    </w:p>
    <w:p w14:paraId="5DC382AB" w14:textId="77777777" w:rsidR="00C72E40" w:rsidRPr="00C72E40" w:rsidRDefault="00C72E40" w:rsidP="00C72E40">
      <w:r w:rsidRPr="00C72E40">
        <w:rPr>
          <w:b/>
          <w:bCs/>
        </w:rPr>
        <w:t>Commit message:</w:t>
      </w:r>
      <w:r w:rsidRPr="00C72E40">
        <w:t xml:space="preserve"> Add Featured + Latest block to homepage between hero carousel and road cards</w:t>
      </w:r>
    </w:p>
    <w:p w14:paraId="3078BA08" w14:textId="77777777" w:rsidR="00C72E40" w:rsidRPr="00C72E40" w:rsidRDefault="00C72E40" w:rsidP="00C72E40">
      <w:r w:rsidRPr="00C72E40">
        <w:rPr>
          <w:b/>
          <w:bCs/>
        </w:rPr>
        <w:t>Before you make any changes, report back:</w:t>
      </w:r>
    </w:p>
    <w:p w14:paraId="22858B91" w14:textId="77777777" w:rsidR="00C72E40" w:rsidRPr="00C72E40" w:rsidRDefault="00C72E40" w:rsidP="00C72E40">
      <w:pPr>
        <w:numPr>
          <w:ilvl w:val="0"/>
          <w:numId w:val="14"/>
        </w:numPr>
      </w:pPr>
      <w:r w:rsidRPr="00C72E40">
        <w:t>Confirm where on index.html the new block will sit (paste the line of HTML directly above and directly below where you'll insert)</w:t>
      </w:r>
    </w:p>
    <w:p w14:paraId="7847F82A" w14:textId="77777777" w:rsidR="00C72E40" w:rsidRPr="00C72E40" w:rsidRDefault="00C72E40" w:rsidP="00C72E40">
      <w:pPr>
        <w:numPr>
          <w:ilvl w:val="0"/>
          <w:numId w:val="14"/>
        </w:numPr>
      </w:pPr>
      <w:r w:rsidRPr="00C72E40">
        <w:t>Confirm the four featured images exist in the repo and list their filenames</w:t>
      </w:r>
    </w:p>
    <w:p w14:paraId="7C084FD3" w14:textId="77777777" w:rsidR="00C72E40" w:rsidRPr="00C72E40" w:rsidRDefault="00C72E40" w:rsidP="00C72E40">
      <w:pPr>
        <w:numPr>
          <w:ilvl w:val="0"/>
          <w:numId w:val="14"/>
        </w:numPr>
      </w:pPr>
      <w:r w:rsidRPr="00C72E40">
        <w:t>Confirm you'll match existing CSS tokens and fonts (no new colours, no new font imports)</w:t>
      </w:r>
    </w:p>
    <w:p w14:paraId="65EB597F" w14:textId="77777777" w:rsidR="00C72E40" w:rsidRPr="00C72E40" w:rsidRDefault="00C72E40" w:rsidP="00C72E40">
      <w:pPr>
        <w:numPr>
          <w:ilvl w:val="0"/>
          <w:numId w:val="14"/>
        </w:numPr>
      </w:pPr>
      <w:r w:rsidRPr="00C72E40">
        <w:t>Confirm the existing hero quote carousel stays untouched</w:t>
      </w:r>
    </w:p>
    <w:p w14:paraId="10D5431E" w14:textId="77777777" w:rsidR="00C72E40" w:rsidRPr="00C72E40" w:rsidRDefault="00C72E40" w:rsidP="00C72E40">
      <w:pPr>
        <w:numPr>
          <w:ilvl w:val="0"/>
          <w:numId w:val="14"/>
        </w:numPr>
      </w:pPr>
      <w:r w:rsidRPr="00C72E40">
        <w:t>Confirm the existing "Latest from the road" cards stay untouched</w:t>
      </w:r>
    </w:p>
    <w:p w14:paraId="607C918A" w14:textId="77777777" w:rsidR="00C72E40" w:rsidRPr="00C72E40" w:rsidRDefault="00C72E40" w:rsidP="00C72E40">
      <w:pPr>
        <w:numPr>
          <w:ilvl w:val="0"/>
          <w:numId w:val="14"/>
        </w:numPr>
      </w:pPr>
      <w:r w:rsidRPr="00C72E40">
        <w:t>Confirm the JavaScript approach for the dot pagination (reusing the existing carousel pattern, or building a small new one inline)</w:t>
      </w:r>
    </w:p>
    <w:p w14:paraId="25E84B74" w14:textId="77777777" w:rsidR="00C72E40" w:rsidRPr="00C72E40" w:rsidRDefault="00C72E40" w:rsidP="00C72E40">
      <w:r w:rsidRPr="00C72E40">
        <w:t>Then make the edits and confirm the commit.</w:t>
      </w:r>
    </w:p>
    <w:p w14:paraId="5375B248" w14:textId="3CAFB459" w:rsidR="000A1504" w:rsidRDefault="005F4F9F">
      <w:r>
        <w:t xml:space="preserve"> </w:t>
      </w:r>
    </w:p>
    <w:sectPr w:rsidR="000A1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01A"/>
    <w:multiLevelType w:val="multilevel"/>
    <w:tmpl w:val="5EB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56468"/>
    <w:multiLevelType w:val="multilevel"/>
    <w:tmpl w:val="460C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D1A6A"/>
    <w:multiLevelType w:val="multilevel"/>
    <w:tmpl w:val="28D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42274"/>
    <w:multiLevelType w:val="multilevel"/>
    <w:tmpl w:val="F726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104D8"/>
    <w:multiLevelType w:val="multilevel"/>
    <w:tmpl w:val="11C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55C3C"/>
    <w:multiLevelType w:val="multilevel"/>
    <w:tmpl w:val="43C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30FD1"/>
    <w:multiLevelType w:val="multilevel"/>
    <w:tmpl w:val="D35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A45DD"/>
    <w:multiLevelType w:val="multilevel"/>
    <w:tmpl w:val="0A8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82070"/>
    <w:multiLevelType w:val="multilevel"/>
    <w:tmpl w:val="4AE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439D1"/>
    <w:multiLevelType w:val="multilevel"/>
    <w:tmpl w:val="9B6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F2BAF"/>
    <w:multiLevelType w:val="multilevel"/>
    <w:tmpl w:val="39C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1650C"/>
    <w:multiLevelType w:val="multilevel"/>
    <w:tmpl w:val="76F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35636"/>
    <w:multiLevelType w:val="multilevel"/>
    <w:tmpl w:val="549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20A15"/>
    <w:multiLevelType w:val="multilevel"/>
    <w:tmpl w:val="0782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059776">
    <w:abstractNumId w:val="4"/>
  </w:num>
  <w:num w:numId="2" w16cid:durableId="1107307941">
    <w:abstractNumId w:val="8"/>
  </w:num>
  <w:num w:numId="3" w16cid:durableId="406801303">
    <w:abstractNumId w:val="9"/>
  </w:num>
  <w:num w:numId="4" w16cid:durableId="804395823">
    <w:abstractNumId w:val="3"/>
  </w:num>
  <w:num w:numId="5" w16cid:durableId="1594581918">
    <w:abstractNumId w:val="2"/>
  </w:num>
  <w:num w:numId="6" w16cid:durableId="629551058">
    <w:abstractNumId w:val="11"/>
  </w:num>
  <w:num w:numId="7" w16cid:durableId="855195637">
    <w:abstractNumId w:val="7"/>
  </w:num>
  <w:num w:numId="8" w16cid:durableId="468863163">
    <w:abstractNumId w:val="13"/>
  </w:num>
  <w:num w:numId="9" w16cid:durableId="282344140">
    <w:abstractNumId w:val="12"/>
  </w:num>
  <w:num w:numId="10" w16cid:durableId="523910589">
    <w:abstractNumId w:val="10"/>
  </w:num>
  <w:num w:numId="11" w16cid:durableId="1093211530">
    <w:abstractNumId w:val="6"/>
  </w:num>
  <w:num w:numId="12" w16cid:durableId="1632052500">
    <w:abstractNumId w:val="0"/>
  </w:num>
  <w:num w:numId="13" w16cid:durableId="945112092">
    <w:abstractNumId w:val="5"/>
  </w:num>
  <w:num w:numId="14" w16cid:durableId="1690330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40"/>
    <w:rsid w:val="000A1504"/>
    <w:rsid w:val="000C6AD1"/>
    <w:rsid w:val="00340F0D"/>
    <w:rsid w:val="005F4F9F"/>
    <w:rsid w:val="009D6EEE"/>
    <w:rsid w:val="00C31916"/>
    <w:rsid w:val="00C7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E149"/>
  <w15:chartTrackingRefBased/>
  <w15:docId w15:val="{FD15C14F-585A-4120-8043-23CB5C8E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1133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Moran</dc:creator>
  <cp:keywords/>
  <dc:description/>
  <cp:lastModifiedBy>David Moran</cp:lastModifiedBy>
  <cp:revision>2</cp:revision>
  <dcterms:created xsi:type="dcterms:W3CDTF">2026-05-02T09:34:00Z</dcterms:created>
  <dcterms:modified xsi:type="dcterms:W3CDTF">2026-05-02T09:35:00Z</dcterms:modified>
</cp:coreProperties>
</file>