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359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Essay 1: How to Write Flash Fiction</w:t>
      </w:r>
    </w:p>
    <w:p w14:paraId="055884A0"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Target keyword: how to write flash fiction</w:t>
      </w:r>
    </w:p>
    <w:p w14:paraId="2FE4AC64"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Secondary keywords: flash fiction tips, writing flash fiction, flash fiction techniques, short short stories</w:t>
      </w:r>
    </w:p>
    <w:p w14:paraId="72B64FF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Suggested URL: tumbleweedwords.com/how-to-write-flash-fiction.html</w:t>
      </w:r>
    </w:p>
    <w:p w14:paraId="5727B10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SEO Title: How to Write Flash Fiction: A Working Writer's Guide | Tumbleweed Words</w:t>
      </w:r>
    </w:p>
    <w:p w14:paraId="28BFD0E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Meta Description: A practical guide to writing flash fiction from a published flash fiction writer. Compression, endings, the first line, and what to leave out.</w:t>
      </w:r>
    </w:p>
    <w:p w14:paraId="61BD386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Word count: ~2,000</w:t>
      </w:r>
    </w:p>
    <w:p w14:paraId="332AB4FF" w14:textId="77777777" w:rsidR="00DD04B1" w:rsidRPr="00F703D0" w:rsidRDefault="00DD04B1" w:rsidP="00DD04B1">
      <w:pPr>
        <w:pStyle w:val="PlainText"/>
        <w:rPr>
          <w:rFonts w:ascii="Calibri" w:hAnsi="Calibri" w:cs="Calibri"/>
          <w:sz w:val="24"/>
          <w:szCs w:val="24"/>
        </w:rPr>
      </w:pPr>
    </w:p>
    <w:p w14:paraId="086E56B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0C021157" w14:textId="77777777" w:rsidR="00DD04B1" w:rsidRPr="00F703D0" w:rsidRDefault="00DD04B1" w:rsidP="00DD04B1">
      <w:pPr>
        <w:pStyle w:val="PlainText"/>
        <w:rPr>
          <w:rFonts w:ascii="Calibri" w:hAnsi="Calibri" w:cs="Calibri"/>
          <w:sz w:val="24"/>
          <w:szCs w:val="24"/>
        </w:rPr>
      </w:pPr>
    </w:p>
    <w:p w14:paraId="465FDC1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Craft &amp; Theory</w:t>
      </w:r>
    </w:p>
    <w:p w14:paraId="668A717C" w14:textId="77777777" w:rsidR="00DD04B1" w:rsidRPr="00F703D0" w:rsidRDefault="00DD04B1" w:rsidP="00DD04B1">
      <w:pPr>
        <w:pStyle w:val="PlainText"/>
        <w:rPr>
          <w:rFonts w:ascii="Calibri" w:hAnsi="Calibri" w:cs="Calibri"/>
          <w:sz w:val="24"/>
          <w:szCs w:val="24"/>
        </w:rPr>
      </w:pPr>
    </w:p>
    <w:p w14:paraId="68307EC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How to Write Flash Fiction: A Practical Guide From a Working Writer</w:t>
      </w:r>
    </w:p>
    <w:p w14:paraId="277DA018" w14:textId="77777777" w:rsidR="00DD04B1" w:rsidRPr="00F703D0" w:rsidRDefault="00DD04B1" w:rsidP="00DD04B1">
      <w:pPr>
        <w:pStyle w:val="PlainText"/>
        <w:rPr>
          <w:rFonts w:ascii="Calibri" w:hAnsi="Calibri" w:cs="Calibri"/>
          <w:sz w:val="24"/>
          <w:szCs w:val="24"/>
        </w:rPr>
      </w:pPr>
    </w:p>
    <w:p w14:paraId="19738AD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By David Moran · March 2026</w:t>
      </w:r>
    </w:p>
    <w:p w14:paraId="00A236F2" w14:textId="77777777" w:rsidR="00DD04B1" w:rsidRPr="00F703D0" w:rsidRDefault="00DD04B1" w:rsidP="00DD04B1">
      <w:pPr>
        <w:pStyle w:val="PlainText"/>
        <w:rPr>
          <w:rFonts w:ascii="Calibri" w:hAnsi="Calibri" w:cs="Calibri"/>
          <w:sz w:val="24"/>
          <w:szCs w:val="24"/>
        </w:rPr>
      </w:pPr>
    </w:p>
    <w:p w14:paraId="6A22976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 guide to writing flash fiction that actually works. Not theory. Not rules borrowed from a textbook. What I have learned from twenty years of writing compressed fiction on trains, in borrowed rooms, and in cities I was passing through.</w:t>
      </w:r>
    </w:p>
    <w:p w14:paraId="4C178B82" w14:textId="77777777" w:rsidR="00DD04B1" w:rsidRPr="00F703D0" w:rsidRDefault="00DD04B1" w:rsidP="00DD04B1">
      <w:pPr>
        <w:pStyle w:val="PlainText"/>
        <w:rPr>
          <w:rFonts w:ascii="Calibri" w:hAnsi="Calibri" w:cs="Calibri"/>
          <w:sz w:val="24"/>
          <w:szCs w:val="24"/>
        </w:rPr>
      </w:pPr>
    </w:p>
    <w:p w14:paraId="3E4FE2E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March 2026 · By David · Tumbleweed Words</w:t>
      </w:r>
    </w:p>
    <w:p w14:paraId="19C0883E" w14:textId="77777777" w:rsidR="00DD04B1" w:rsidRPr="00F703D0" w:rsidRDefault="00DD04B1" w:rsidP="00DD04B1">
      <w:pPr>
        <w:pStyle w:val="PlainText"/>
        <w:rPr>
          <w:rFonts w:ascii="Calibri" w:hAnsi="Calibri" w:cs="Calibri"/>
          <w:sz w:val="24"/>
          <w:szCs w:val="24"/>
        </w:rPr>
      </w:pPr>
    </w:p>
    <w:p w14:paraId="0A378194" w14:textId="77777777" w:rsidR="00DD04B1" w:rsidRPr="00F703D0" w:rsidRDefault="00DD04B1" w:rsidP="00DD04B1">
      <w:pPr>
        <w:pStyle w:val="PlainText"/>
        <w:rPr>
          <w:rFonts w:ascii="Calibri" w:hAnsi="Calibri" w:cs="Calibri"/>
          <w:sz w:val="24"/>
          <w:szCs w:val="24"/>
        </w:rPr>
      </w:pPr>
    </w:p>
    <w:p w14:paraId="0E72B01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Start with what flash fiction is not</w:t>
      </w:r>
    </w:p>
    <w:p w14:paraId="60D9DAA3" w14:textId="77777777" w:rsidR="00DD04B1" w:rsidRPr="00F703D0" w:rsidRDefault="00DD04B1" w:rsidP="00DD04B1">
      <w:pPr>
        <w:pStyle w:val="PlainText"/>
        <w:rPr>
          <w:rFonts w:ascii="Calibri" w:hAnsi="Calibri" w:cs="Calibri"/>
          <w:sz w:val="24"/>
          <w:szCs w:val="24"/>
        </w:rPr>
      </w:pPr>
    </w:p>
    <w:p w14:paraId="20A5843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Flash fiction is not a short story that has been cut down. It is not a scene from a novel. It is not a prose poem with a plot bolted on. And it is not, despite what the internet will tell you, simply "a story under 1,000 words."</w:t>
      </w:r>
    </w:p>
    <w:p w14:paraId="08CE2C7E" w14:textId="77777777" w:rsidR="00DD04B1" w:rsidRPr="00F703D0" w:rsidRDefault="00DD04B1" w:rsidP="00DD04B1">
      <w:pPr>
        <w:pStyle w:val="PlainText"/>
        <w:rPr>
          <w:rFonts w:ascii="Calibri" w:hAnsi="Calibri" w:cs="Calibri"/>
          <w:sz w:val="24"/>
          <w:szCs w:val="24"/>
        </w:rPr>
      </w:pPr>
    </w:p>
    <w:p w14:paraId="688D909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Flash fiction is a complete piece of fiction, with characters, tension, and resolution, that achieves its effect through compression rather than expansion. The word count matters less than the principle: every sentence is load-bearing. Nothing is decorative. If you can remove a line and the story still stands, the line should not have been there.</w:t>
      </w:r>
    </w:p>
    <w:p w14:paraId="19F03717" w14:textId="77777777" w:rsidR="00DD04B1" w:rsidRPr="00F703D0" w:rsidRDefault="00DD04B1" w:rsidP="00DD04B1">
      <w:pPr>
        <w:pStyle w:val="PlainText"/>
        <w:rPr>
          <w:rFonts w:ascii="Calibri" w:hAnsi="Calibri" w:cs="Calibri"/>
          <w:sz w:val="24"/>
          <w:szCs w:val="24"/>
        </w:rPr>
      </w:pPr>
    </w:p>
    <w:p w14:paraId="2F7E1F1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 have been writing flash fiction for twenty years. My work has been published in Adelaide Magazine, Litro, Cleaver Magazine, Poetry Scotland, White Wall Review, and others. One story was nominated for a Pushcart Prize. I write on trains, in hostels, on park benches at four in the morning in cities I do not know. The form suits the life. It is portable. It is fast. And when it works, it is devastating.</w:t>
      </w:r>
    </w:p>
    <w:p w14:paraId="147C4007" w14:textId="77777777" w:rsidR="00DD04B1" w:rsidRPr="00F703D0" w:rsidRDefault="00DD04B1" w:rsidP="00DD04B1">
      <w:pPr>
        <w:pStyle w:val="PlainText"/>
        <w:rPr>
          <w:rFonts w:ascii="Calibri" w:hAnsi="Calibri" w:cs="Calibri"/>
          <w:sz w:val="24"/>
          <w:szCs w:val="24"/>
        </w:rPr>
      </w:pPr>
    </w:p>
    <w:p w14:paraId="7DB111A0"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Here is what I have learned about how to make it work.</w:t>
      </w:r>
    </w:p>
    <w:p w14:paraId="0CFE131A" w14:textId="77777777" w:rsidR="00DD04B1" w:rsidRPr="00F703D0" w:rsidRDefault="00DD04B1" w:rsidP="00DD04B1">
      <w:pPr>
        <w:pStyle w:val="PlainText"/>
        <w:rPr>
          <w:rFonts w:ascii="Calibri" w:hAnsi="Calibri" w:cs="Calibri"/>
          <w:sz w:val="24"/>
          <w:szCs w:val="24"/>
        </w:rPr>
      </w:pPr>
    </w:p>
    <w:p w14:paraId="0A2F762F" w14:textId="77777777" w:rsidR="00DD04B1" w:rsidRPr="00F703D0" w:rsidRDefault="00DD04B1" w:rsidP="00DD04B1">
      <w:pPr>
        <w:pStyle w:val="PlainText"/>
        <w:rPr>
          <w:rFonts w:ascii="Calibri" w:hAnsi="Calibri" w:cs="Calibri"/>
          <w:sz w:val="24"/>
          <w:szCs w:val="24"/>
        </w:rPr>
      </w:pPr>
    </w:p>
    <w:p w14:paraId="59D5A33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The first line does everything</w:t>
      </w:r>
    </w:p>
    <w:p w14:paraId="73E37362" w14:textId="77777777" w:rsidR="00DD04B1" w:rsidRPr="00F703D0" w:rsidRDefault="00DD04B1" w:rsidP="00DD04B1">
      <w:pPr>
        <w:pStyle w:val="PlainText"/>
        <w:rPr>
          <w:rFonts w:ascii="Calibri" w:hAnsi="Calibri" w:cs="Calibri"/>
          <w:sz w:val="24"/>
          <w:szCs w:val="24"/>
        </w:rPr>
      </w:pPr>
    </w:p>
    <w:p w14:paraId="77CE60D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lastRenderedPageBreak/>
        <w:t>In a novel you have chapters to build a world. In a short story you have pages. In flash fiction you have one sentence. If the first line does not create a question in the reader's mind, they will not read the second.</w:t>
      </w:r>
    </w:p>
    <w:p w14:paraId="4366548D" w14:textId="77777777" w:rsidR="00DD04B1" w:rsidRPr="00F703D0" w:rsidRDefault="00DD04B1" w:rsidP="00DD04B1">
      <w:pPr>
        <w:pStyle w:val="PlainText"/>
        <w:rPr>
          <w:rFonts w:ascii="Calibri" w:hAnsi="Calibri" w:cs="Calibri"/>
          <w:sz w:val="24"/>
          <w:szCs w:val="24"/>
        </w:rPr>
      </w:pPr>
    </w:p>
    <w:p w14:paraId="47C6787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question does not need to be dramatic. It needs to be specific. It needs to imply a world that exists beyond the page. Consider the difference between these two openings:</w:t>
      </w:r>
    </w:p>
    <w:p w14:paraId="240865DE" w14:textId="77777777" w:rsidR="00DD04B1" w:rsidRPr="00F703D0" w:rsidRDefault="00DD04B1" w:rsidP="00DD04B1">
      <w:pPr>
        <w:pStyle w:val="PlainText"/>
        <w:rPr>
          <w:rFonts w:ascii="Calibri" w:hAnsi="Calibri" w:cs="Calibri"/>
          <w:sz w:val="24"/>
          <w:szCs w:val="24"/>
        </w:rPr>
      </w:pPr>
    </w:p>
    <w:p w14:paraId="7138BA0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"It was a cold day and she was sad."</w:t>
      </w:r>
    </w:p>
    <w:p w14:paraId="2846A512" w14:textId="77777777" w:rsidR="00DD04B1" w:rsidRPr="00F703D0" w:rsidRDefault="00DD04B1" w:rsidP="00DD04B1">
      <w:pPr>
        <w:pStyle w:val="PlainText"/>
        <w:rPr>
          <w:rFonts w:ascii="Calibri" w:hAnsi="Calibri" w:cs="Calibri"/>
          <w:sz w:val="24"/>
          <w:szCs w:val="24"/>
        </w:rPr>
      </w:pPr>
    </w:p>
    <w:p w14:paraId="3937724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That tells us nothing we care about. Now consider:</w:t>
      </w:r>
    </w:p>
    <w:p w14:paraId="1F28570D" w14:textId="77777777" w:rsidR="00DD04B1" w:rsidRPr="00F703D0" w:rsidRDefault="00DD04B1" w:rsidP="00DD04B1">
      <w:pPr>
        <w:pStyle w:val="PlainText"/>
        <w:rPr>
          <w:rFonts w:ascii="Calibri" w:hAnsi="Calibri" w:cs="Calibri"/>
          <w:sz w:val="24"/>
          <w:szCs w:val="24"/>
        </w:rPr>
      </w:pPr>
    </w:p>
    <w:p w14:paraId="69A0633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"She wore his coat to the funeral because hers was still at his flat."</w:t>
      </w:r>
    </w:p>
    <w:p w14:paraId="490B187C" w14:textId="77777777" w:rsidR="00DD04B1" w:rsidRPr="00F703D0" w:rsidRDefault="00DD04B1" w:rsidP="00DD04B1">
      <w:pPr>
        <w:pStyle w:val="PlainText"/>
        <w:rPr>
          <w:rFonts w:ascii="Calibri" w:hAnsi="Calibri" w:cs="Calibri"/>
          <w:sz w:val="24"/>
          <w:szCs w:val="24"/>
        </w:rPr>
      </w:pPr>
    </w:p>
    <w:p w14:paraId="49B72F4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That is a world. We know the relationship. We know it ended. We know she is grieving and that the logistics of a breakup have collided with a death. We know all of this from one sentence, and we want to know more.</w:t>
      </w:r>
    </w:p>
    <w:p w14:paraId="139D95A8" w14:textId="77777777" w:rsidR="00DD04B1" w:rsidRPr="00F703D0" w:rsidRDefault="00DD04B1" w:rsidP="00DD04B1">
      <w:pPr>
        <w:pStyle w:val="PlainText"/>
        <w:rPr>
          <w:rFonts w:ascii="Calibri" w:hAnsi="Calibri" w:cs="Calibri"/>
          <w:sz w:val="24"/>
          <w:szCs w:val="24"/>
        </w:rPr>
      </w:pPr>
    </w:p>
    <w:p w14:paraId="1F82FFD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Your first line should make the reader feel as though they have walked into a room where something has already happened. Do not start at the beginning. Start in the middle. The backstory is implied by what the characters do, not by what the narrator explains.</w:t>
      </w:r>
    </w:p>
    <w:p w14:paraId="7F9E6CBD" w14:textId="77777777" w:rsidR="00DD04B1" w:rsidRPr="00F703D0" w:rsidRDefault="00DD04B1" w:rsidP="00DD04B1">
      <w:pPr>
        <w:pStyle w:val="PlainText"/>
        <w:rPr>
          <w:rFonts w:ascii="Calibri" w:hAnsi="Calibri" w:cs="Calibri"/>
          <w:sz w:val="24"/>
          <w:szCs w:val="24"/>
        </w:rPr>
      </w:pPr>
    </w:p>
    <w:p w14:paraId="7BBE9C59" w14:textId="77777777" w:rsidR="00DD04B1" w:rsidRPr="00F703D0" w:rsidRDefault="00DD04B1" w:rsidP="00DD04B1">
      <w:pPr>
        <w:pStyle w:val="PlainText"/>
        <w:rPr>
          <w:rFonts w:ascii="Calibri" w:hAnsi="Calibri" w:cs="Calibri"/>
          <w:sz w:val="24"/>
          <w:szCs w:val="24"/>
        </w:rPr>
      </w:pPr>
    </w:p>
    <w:p w14:paraId="5A80EEC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Write the ending first</w:t>
      </w:r>
    </w:p>
    <w:p w14:paraId="1F5435A9" w14:textId="77777777" w:rsidR="00DD04B1" w:rsidRPr="00F703D0" w:rsidRDefault="00DD04B1" w:rsidP="00DD04B1">
      <w:pPr>
        <w:pStyle w:val="PlainText"/>
        <w:rPr>
          <w:rFonts w:ascii="Calibri" w:hAnsi="Calibri" w:cs="Calibri"/>
          <w:sz w:val="24"/>
          <w:szCs w:val="24"/>
        </w:rPr>
      </w:pPr>
    </w:p>
    <w:p w14:paraId="7C9B5C2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This will sound counterintuitive, but the best flash fiction I have written started with the last line. If you know where the story lands, every sentence becomes a step toward that landing. Nothing wanders. Nothing wastes time.</w:t>
      </w:r>
    </w:p>
    <w:p w14:paraId="6F2C04A2" w14:textId="77777777" w:rsidR="00DD04B1" w:rsidRPr="00F703D0" w:rsidRDefault="00DD04B1" w:rsidP="00DD04B1">
      <w:pPr>
        <w:pStyle w:val="PlainText"/>
        <w:rPr>
          <w:rFonts w:ascii="Calibri" w:hAnsi="Calibri" w:cs="Calibri"/>
          <w:sz w:val="24"/>
          <w:szCs w:val="24"/>
        </w:rPr>
      </w:pPr>
    </w:p>
    <w:p w14:paraId="06BAB66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ending of a flash fiction story is not a twist. Twists belong in thrillers. The ending of a flash fiction story is a resonance. It is the moment where everything the reader has absorbed in the preceding paragraphs suddenly vibrates at a different frequency. The facts have not changed, but the reader's understanding of them has.</w:t>
      </w:r>
    </w:p>
    <w:p w14:paraId="43F4A1DA" w14:textId="77777777" w:rsidR="00DD04B1" w:rsidRPr="00F703D0" w:rsidRDefault="00DD04B1" w:rsidP="00DD04B1">
      <w:pPr>
        <w:pStyle w:val="PlainText"/>
        <w:rPr>
          <w:rFonts w:ascii="Calibri" w:hAnsi="Calibri" w:cs="Calibri"/>
          <w:sz w:val="24"/>
          <w:szCs w:val="24"/>
        </w:rPr>
      </w:pPr>
    </w:p>
    <w:p w14:paraId="1AF1FB8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best endings leave the reader sitting with something they cannot quite articulate. A feeling, not a conclusion. If you can explain what your ending means in a single sentence, it probably is not doing enough.</w:t>
      </w:r>
    </w:p>
    <w:p w14:paraId="504AD031" w14:textId="77777777" w:rsidR="00DD04B1" w:rsidRPr="00F703D0" w:rsidRDefault="00DD04B1" w:rsidP="00DD04B1">
      <w:pPr>
        <w:pStyle w:val="PlainText"/>
        <w:rPr>
          <w:rFonts w:ascii="Calibri" w:hAnsi="Calibri" w:cs="Calibri"/>
          <w:sz w:val="24"/>
          <w:szCs w:val="24"/>
        </w:rPr>
      </w:pPr>
    </w:p>
    <w:p w14:paraId="6121CE73" w14:textId="77777777" w:rsidR="00DD04B1" w:rsidRPr="00F703D0" w:rsidRDefault="00DD04B1" w:rsidP="00DD04B1">
      <w:pPr>
        <w:pStyle w:val="PlainText"/>
        <w:rPr>
          <w:rFonts w:ascii="Calibri" w:hAnsi="Calibri" w:cs="Calibri"/>
          <w:sz w:val="24"/>
          <w:szCs w:val="24"/>
        </w:rPr>
      </w:pPr>
    </w:p>
    <w:p w14:paraId="68FA0C2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Cut the first paragraph</w:t>
      </w:r>
    </w:p>
    <w:p w14:paraId="5BB065F1" w14:textId="77777777" w:rsidR="00DD04B1" w:rsidRPr="00F703D0" w:rsidRDefault="00DD04B1" w:rsidP="00DD04B1">
      <w:pPr>
        <w:pStyle w:val="PlainText"/>
        <w:rPr>
          <w:rFonts w:ascii="Calibri" w:hAnsi="Calibri" w:cs="Calibri"/>
          <w:sz w:val="24"/>
          <w:szCs w:val="24"/>
        </w:rPr>
      </w:pPr>
    </w:p>
    <w:p w14:paraId="1943B67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This is the single most useful editing tip I know for flash fiction. Write the story. Then delete the first paragraph entirely. Read what remains. Nine times out of ten, the story is better without it.</w:t>
      </w:r>
    </w:p>
    <w:p w14:paraId="55BC3DB0" w14:textId="77777777" w:rsidR="00DD04B1" w:rsidRPr="00F703D0" w:rsidRDefault="00DD04B1" w:rsidP="00DD04B1">
      <w:pPr>
        <w:pStyle w:val="PlainText"/>
        <w:rPr>
          <w:rFonts w:ascii="Calibri" w:hAnsi="Calibri" w:cs="Calibri"/>
          <w:sz w:val="24"/>
          <w:szCs w:val="24"/>
        </w:rPr>
      </w:pPr>
    </w:p>
    <w:p w14:paraId="31975AD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xml:space="preserve">The reason is that first paragraphs in early drafts are almost always throat-clearing. The writer is warming up, finding the voice, getting comfortable. By the second paragraph the writer has </w:t>
      </w:r>
      <w:r w:rsidRPr="00F703D0">
        <w:rPr>
          <w:rFonts w:ascii="Calibri" w:hAnsi="Calibri" w:cs="Calibri"/>
          <w:sz w:val="24"/>
          <w:szCs w:val="24"/>
        </w:rPr>
        <w:lastRenderedPageBreak/>
        <w:t>arrived. The story has started. Everything before that was scaffolding, and scaffolding comes down once the building is up.</w:t>
      </w:r>
    </w:p>
    <w:p w14:paraId="16848BAD" w14:textId="77777777" w:rsidR="00DD04B1" w:rsidRPr="00F703D0" w:rsidRDefault="00DD04B1" w:rsidP="00DD04B1">
      <w:pPr>
        <w:pStyle w:val="PlainText"/>
        <w:rPr>
          <w:rFonts w:ascii="Calibri" w:hAnsi="Calibri" w:cs="Calibri"/>
          <w:sz w:val="24"/>
          <w:szCs w:val="24"/>
        </w:rPr>
      </w:pPr>
    </w:p>
    <w:p w14:paraId="75EF2DB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 do this with almost everything I write. The first paragraph of the first draft is never the first paragraph of the final draft. Sometimes the first three paragraphs go. The story underneath is always tighter, faster, and more alive.</w:t>
      </w:r>
    </w:p>
    <w:p w14:paraId="73B96BFE" w14:textId="77777777" w:rsidR="00DD04B1" w:rsidRPr="00F703D0" w:rsidRDefault="00DD04B1" w:rsidP="00DD04B1">
      <w:pPr>
        <w:pStyle w:val="PlainText"/>
        <w:rPr>
          <w:rFonts w:ascii="Calibri" w:hAnsi="Calibri" w:cs="Calibri"/>
          <w:sz w:val="24"/>
          <w:szCs w:val="24"/>
        </w:rPr>
      </w:pPr>
    </w:p>
    <w:p w14:paraId="2B70D733" w14:textId="77777777" w:rsidR="00DD04B1" w:rsidRPr="00F703D0" w:rsidRDefault="00DD04B1" w:rsidP="00DD04B1">
      <w:pPr>
        <w:pStyle w:val="PlainText"/>
        <w:rPr>
          <w:rFonts w:ascii="Calibri" w:hAnsi="Calibri" w:cs="Calibri"/>
          <w:sz w:val="24"/>
          <w:szCs w:val="24"/>
        </w:rPr>
      </w:pPr>
    </w:p>
    <w:p w14:paraId="22FC96F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One character, one situation, one shift</w:t>
      </w:r>
    </w:p>
    <w:p w14:paraId="4F3880F5" w14:textId="77777777" w:rsidR="00DD04B1" w:rsidRPr="00F703D0" w:rsidRDefault="00DD04B1" w:rsidP="00DD04B1">
      <w:pPr>
        <w:pStyle w:val="PlainText"/>
        <w:rPr>
          <w:rFonts w:ascii="Calibri" w:hAnsi="Calibri" w:cs="Calibri"/>
          <w:sz w:val="24"/>
          <w:szCs w:val="24"/>
        </w:rPr>
      </w:pPr>
    </w:p>
    <w:p w14:paraId="45B8212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Flash fiction does not have room for subplots. It does not have room for large casts. It barely has room for two characters. The form works best when it focuses on one person in one situation, and then something shifts.</w:t>
      </w:r>
    </w:p>
    <w:p w14:paraId="43DDA3F3" w14:textId="77777777" w:rsidR="00DD04B1" w:rsidRPr="00F703D0" w:rsidRDefault="00DD04B1" w:rsidP="00DD04B1">
      <w:pPr>
        <w:pStyle w:val="PlainText"/>
        <w:rPr>
          <w:rFonts w:ascii="Calibri" w:hAnsi="Calibri" w:cs="Calibri"/>
          <w:sz w:val="24"/>
          <w:szCs w:val="24"/>
        </w:rPr>
      </w:pPr>
    </w:p>
    <w:p w14:paraId="28E76AA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shift does not need to be an event. It can be a realisation, a memory surfacing, a detail noticed for the first time. In my story "train in vain," the narrator is sitting on a Berlin U-Bahn watching strangers. The shift is internal. Nothing happens in the conventional sense. But the narrator's understanding of their own solitude deepens as the train moves, and by the end the reader feels the weight of a life lived in transit.</w:t>
      </w:r>
    </w:p>
    <w:p w14:paraId="50F29C05" w14:textId="77777777" w:rsidR="00DD04B1" w:rsidRPr="00F703D0" w:rsidRDefault="00DD04B1" w:rsidP="00DD04B1">
      <w:pPr>
        <w:pStyle w:val="PlainText"/>
        <w:rPr>
          <w:rFonts w:ascii="Calibri" w:hAnsi="Calibri" w:cs="Calibri"/>
          <w:sz w:val="24"/>
          <w:szCs w:val="24"/>
        </w:rPr>
      </w:pPr>
    </w:p>
    <w:p w14:paraId="06585D7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If your flash fiction has more than two named characters, ask yourself whether every one of them is essential. If it has more than one location, ask whether the second location earns its place. Compression is not just about word count. It is about focus.</w:t>
      </w:r>
    </w:p>
    <w:p w14:paraId="07072695" w14:textId="77777777" w:rsidR="00DD04B1" w:rsidRPr="00F703D0" w:rsidRDefault="00DD04B1" w:rsidP="00DD04B1">
      <w:pPr>
        <w:pStyle w:val="PlainText"/>
        <w:rPr>
          <w:rFonts w:ascii="Calibri" w:hAnsi="Calibri" w:cs="Calibri"/>
          <w:sz w:val="24"/>
          <w:szCs w:val="24"/>
        </w:rPr>
      </w:pPr>
    </w:p>
    <w:p w14:paraId="385FCF03" w14:textId="77777777" w:rsidR="00DD04B1" w:rsidRPr="00F703D0" w:rsidRDefault="00DD04B1" w:rsidP="00DD04B1">
      <w:pPr>
        <w:pStyle w:val="PlainText"/>
        <w:rPr>
          <w:rFonts w:ascii="Calibri" w:hAnsi="Calibri" w:cs="Calibri"/>
          <w:sz w:val="24"/>
          <w:szCs w:val="24"/>
        </w:rPr>
      </w:pPr>
    </w:p>
    <w:p w14:paraId="4E95785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Show the iceberg, not the water</w:t>
      </w:r>
    </w:p>
    <w:p w14:paraId="57374C32" w14:textId="77777777" w:rsidR="00DD04B1" w:rsidRPr="00F703D0" w:rsidRDefault="00DD04B1" w:rsidP="00DD04B1">
      <w:pPr>
        <w:pStyle w:val="PlainText"/>
        <w:rPr>
          <w:rFonts w:ascii="Calibri" w:hAnsi="Calibri" w:cs="Calibri"/>
          <w:sz w:val="24"/>
          <w:szCs w:val="24"/>
        </w:rPr>
      </w:pPr>
    </w:p>
    <w:p w14:paraId="7F72EDC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Hemingway's iceberg theory is the foundation of all compressed fiction. The idea is simple: the writer knows far more about the story than appears on the page, and that invisible knowledge gives the visible text its weight.</w:t>
      </w:r>
    </w:p>
    <w:p w14:paraId="771906C4" w14:textId="77777777" w:rsidR="00DD04B1" w:rsidRPr="00F703D0" w:rsidRDefault="00DD04B1" w:rsidP="00DD04B1">
      <w:pPr>
        <w:pStyle w:val="PlainText"/>
        <w:rPr>
          <w:rFonts w:ascii="Calibri" w:hAnsi="Calibri" w:cs="Calibri"/>
          <w:sz w:val="24"/>
          <w:szCs w:val="24"/>
        </w:rPr>
      </w:pPr>
    </w:p>
    <w:p w14:paraId="162589D0"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In practice this means you should know your character's entire history, their motivations, their fears, their relationships, and then put almost none of it on the page. What you put on the page are the details that imply the rest. A woman orders two coffees out of habit, then stares at the second cup. You do not need to tell the reader that someone has died or left. The second cup says it.</w:t>
      </w:r>
    </w:p>
    <w:p w14:paraId="3924A6BD" w14:textId="77777777" w:rsidR="00DD04B1" w:rsidRPr="00F703D0" w:rsidRDefault="00DD04B1" w:rsidP="00DD04B1">
      <w:pPr>
        <w:pStyle w:val="PlainText"/>
        <w:rPr>
          <w:rFonts w:ascii="Calibri" w:hAnsi="Calibri" w:cs="Calibri"/>
          <w:sz w:val="24"/>
          <w:szCs w:val="24"/>
        </w:rPr>
      </w:pPr>
    </w:p>
    <w:p w14:paraId="4E1D60A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This is hard to do well. The temptation is always to explain, to make sure the reader understands. Resist it. The reader does not need to understand everything. They need to feel something. And feeling comes from the gap between what is said and what is left unsaid.</w:t>
      </w:r>
    </w:p>
    <w:p w14:paraId="58119ECA" w14:textId="77777777" w:rsidR="00DD04B1" w:rsidRPr="00F703D0" w:rsidRDefault="00DD04B1" w:rsidP="00DD04B1">
      <w:pPr>
        <w:pStyle w:val="PlainText"/>
        <w:rPr>
          <w:rFonts w:ascii="Calibri" w:hAnsi="Calibri" w:cs="Calibri"/>
          <w:sz w:val="24"/>
          <w:szCs w:val="24"/>
        </w:rPr>
      </w:pPr>
    </w:p>
    <w:p w14:paraId="37058719" w14:textId="77777777" w:rsidR="00DD04B1" w:rsidRPr="00F703D0" w:rsidRDefault="00DD04B1" w:rsidP="00DD04B1">
      <w:pPr>
        <w:pStyle w:val="PlainText"/>
        <w:rPr>
          <w:rFonts w:ascii="Calibri" w:hAnsi="Calibri" w:cs="Calibri"/>
          <w:sz w:val="24"/>
          <w:szCs w:val="24"/>
        </w:rPr>
      </w:pPr>
    </w:p>
    <w:p w14:paraId="6A1C8A2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Use concrete details, not abstract language</w:t>
      </w:r>
    </w:p>
    <w:p w14:paraId="63EC92E4" w14:textId="77777777" w:rsidR="00DD04B1" w:rsidRPr="00F703D0" w:rsidRDefault="00DD04B1" w:rsidP="00DD04B1">
      <w:pPr>
        <w:pStyle w:val="PlainText"/>
        <w:rPr>
          <w:rFonts w:ascii="Calibri" w:hAnsi="Calibri" w:cs="Calibri"/>
          <w:sz w:val="24"/>
          <w:szCs w:val="24"/>
        </w:rPr>
      </w:pPr>
    </w:p>
    <w:p w14:paraId="05CC32C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xml:space="preserve">Flash fiction lives in the specific. Not "she was sad" but "she folded his shirts into the suitcase and left the top one unfolded because it still smelled like him." Not "the city was busy" but "a </w:t>
      </w:r>
      <w:r w:rsidRPr="00F703D0">
        <w:rPr>
          <w:rFonts w:ascii="Calibri" w:hAnsi="Calibri" w:cs="Calibri"/>
          <w:sz w:val="24"/>
          <w:szCs w:val="24"/>
        </w:rPr>
        <w:lastRenderedPageBreak/>
        <w:t>man on the corner sold chestnuts from a drum and the smoke drifted into the faces of commuters who did not slow down."</w:t>
      </w:r>
    </w:p>
    <w:p w14:paraId="05C50976" w14:textId="77777777" w:rsidR="00DD04B1" w:rsidRPr="00F703D0" w:rsidRDefault="00DD04B1" w:rsidP="00DD04B1">
      <w:pPr>
        <w:pStyle w:val="PlainText"/>
        <w:rPr>
          <w:rFonts w:ascii="Calibri" w:hAnsi="Calibri" w:cs="Calibri"/>
          <w:sz w:val="24"/>
          <w:szCs w:val="24"/>
        </w:rPr>
      </w:pPr>
    </w:p>
    <w:p w14:paraId="7308AF6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Abstract language tells the reader what to feel. Concrete detail lets them feel it for themselves. In a longer form you can get away with the occasional abstraction because the surrounding context supports it. In flash fiction, every abstract word is a missed opportunity to show something real.</w:t>
      </w:r>
    </w:p>
    <w:p w14:paraId="2F3F1EAD" w14:textId="77777777" w:rsidR="00DD04B1" w:rsidRPr="00F703D0" w:rsidRDefault="00DD04B1" w:rsidP="00DD04B1">
      <w:pPr>
        <w:pStyle w:val="PlainText"/>
        <w:rPr>
          <w:rFonts w:ascii="Calibri" w:hAnsi="Calibri" w:cs="Calibri"/>
          <w:sz w:val="24"/>
          <w:szCs w:val="24"/>
        </w:rPr>
      </w:pPr>
    </w:p>
    <w:p w14:paraId="23889550"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When I edit my own flash fiction, I search for words like "beautiful," "lonely," "painful," "important," "meaningful." Every time I find one, I replace it with a physical detail that carries the same emotion without naming it. The story always improves.</w:t>
      </w:r>
    </w:p>
    <w:p w14:paraId="49D4D5F5" w14:textId="77777777" w:rsidR="00DD04B1" w:rsidRPr="00F703D0" w:rsidRDefault="00DD04B1" w:rsidP="00DD04B1">
      <w:pPr>
        <w:pStyle w:val="PlainText"/>
        <w:rPr>
          <w:rFonts w:ascii="Calibri" w:hAnsi="Calibri" w:cs="Calibri"/>
          <w:sz w:val="24"/>
          <w:szCs w:val="24"/>
        </w:rPr>
      </w:pPr>
    </w:p>
    <w:p w14:paraId="0521052E" w14:textId="77777777" w:rsidR="00DD04B1" w:rsidRPr="00F703D0" w:rsidRDefault="00DD04B1" w:rsidP="00DD04B1">
      <w:pPr>
        <w:pStyle w:val="PlainText"/>
        <w:rPr>
          <w:rFonts w:ascii="Calibri" w:hAnsi="Calibri" w:cs="Calibri"/>
          <w:sz w:val="24"/>
          <w:szCs w:val="24"/>
        </w:rPr>
      </w:pPr>
    </w:p>
    <w:p w14:paraId="5ED05BC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Read it aloud</w:t>
      </w:r>
    </w:p>
    <w:p w14:paraId="7A5D9F41" w14:textId="77777777" w:rsidR="00DD04B1" w:rsidRPr="00F703D0" w:rsidRDefault="00DD04B1" w:rsidP="00DD04B1">
      <w:pPr>
        <w:pStyle w:val="PlainText"/>
        <w:rPr>
          <w:rFonts w:ascii="Calibri" w:hAnsi="Calibri" w:cs="Calibri"/>
          <w:sz w:val="24"/>
          <w:szCs w:val="24"/>
        </w:rPr>
      </w:pPr>
    </w:p>
    <w:p w14:paraId="74B3892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Flash fiction has a rhythm. It is closer to poetry than it is to the novel in this respect. Sentences should have a cadence. Paragraphs should breathe. The pacing should feel deliberate, not accidental.</w:t>
      </w:r>
    </w:p>
    <w:p w14:paraId="26A0B565" w14:textId="77777777" w:rsidR="00DD04B1" w:rsidRPr="00F703D0" w:rsidRDefault="00DD04B1" w:rsidP="00DD04B1">
      <w:pPr>
        <w:pStyle w:val="PlainText"/>
        <w:rPr>
          <w:rFonts w:ascii="Calibri" w:hAnsi="Calibri" w:cs="Calibri"/>
          <w:sz w:val="24"/>
          <w:szCs w:val="24"/>
        </w:rPr>
      </w:pPr>
    </w:p>
    <w:p w14:paraId="7E5BA7A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only way to hear the rhythm is to read the piece aloud. Where you stumble, the sentence is wrong. Where you run out of breath, the sentence is too long. Where your voice drops, the story is losing energy. Your ear knows things your eye misses.</w:t>
      </w:r>
    </w:p>
    <w:p w14:paraId="1D3B81D8" w14:textId="77777777" w:rsidR="00DD04B1" w:rsidRPr="00F703D0" w:rsidRDefault="00DD04B1" w:rsidP="00DD04B1">
      <w:pPr>
        <w:pStyle w:val="PlainText"/>
        <w:rPr>
          <w:rFonts w:ascii="Calibri" w:hAnsi="Calibri" w:cs="Calibri"/>
          <w:sz w:val="24"/>
          <w:szCs w:val="24"/>
        </w:rPr>
      </w:pPr>
    </w:p>
    <w:p w14:paraId="0EF0FCB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 read every piece aloud at least twice before I consider it finished. The first read catches the obvious problems. The second catches the subtle ones. If the piece sounds like music, it is ready. If it sounds like instructions, it needs more work.</w:t>
      </w:r>
    </w:p>
    <w:p w14:paraId="4E1C73CA" w14:textId="77777777" w:rsidR="00DD04B1" w:rsidRPr="00F703D0" w:rsidRDefault="00DD04B1" w:rsidP="00DD04B1">
      <w:pPr>
        <w:pStyle w:val="PlainText"/>
        <w:rPr>
          <w:rFonts w:ascii="Calibri" w:hAnsi="Calibri" w:cs="Calibri"/>
          <w:sz w:val="24"/>
          <w:szCs w:val="24"/>
        </w:rPr>
      </w:pPr>
    </w:p>
    <w:p w14:paraId="3492EEC4" w14:textId="77777777" w:rsidR="00DD04B1" w:rsidRPr="00F703D0" w:rsidRDefault="00DD04B1" w:rsidP="00DD04B1">
      <w:pPr>
        <w:pStyle w:val="PlainText"/>
        <w:rPr>
          <w:rFonts w:ascii="Calibri" w:hAnsi="Calibri" w:cs="Calibri"/>
          <w:sz w:val="24"/>
          <w:szCs w:val="24"/>
        </w:rPr>
      </w:pPr>
    </w:p>
    <w:p w14:paraId="03DE9BA4"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Where to start</w:t>
      </w:r>
    </w:p>
    <w:p w14:paraId="0E058C2B" w14:textId="77777777" w:rsidR="00DD04B1" w:rsidRPr="00F703D0" w:rsidRDefault="00DD04B1" w:rsidP="00DD04B1">
      <w:pPr>
        <w:pStyle w:val="PlainText"/>
        <w:rPr>
          <w:rFonts w:ascii="Calibri" w:hAnsi="Calibri" w:cs="Calibri"/>
          <w:sz w:val="24"/>
          <w:szCs w:val="24"/>
        </w:rPr>
      </w:pPr>
    </w:p>
    <w:p w14:paraId="05DEF9D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If you have never written flash fiction before, start here:</w:t>
      </w:r>
    </w:p>
    <w:p w14:paraId="56231A4C" w14:textId="77777777" w:rsidR="00DD04B1" w:rsidRPr="00F703D0" w:rsidRDefault="00DD04B1" w:rsidP="00DD04B1">
      <w:pPr>
        <w:pStyle w:val="PlainText"/>
        <w:rPr>
          <w:rFonts w:ascii="Calibri" w:hAnsi="Calibri" w:cs="Calibri"/>
          <w:sz w:val="24"/>
          <w:szCs w:val="24"/>
        </w:rPr>
      </w:pPr>
    </w:p>
    <w:p w14:paraId="1BB4BF1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Read Amy Hempel, Raymond Carver, and Lydia Davis. Those three writers will teach you more about compression than any guide, including this one.</w:t>
      </w:r>
    </w:p>
    <w:p w14:paraId="0014656D" w14:textId="77777777" w:rsidR="00DD04B1" w:rsidRPr="00F703D0" w:rsidRDefault="00DD04B1" w:rsidP="00DD04B1">
      <w:pPr>
        <w:pStyle w:val="PlainText"/>
        <w:rPr>
          <w:rFonts w:ascii="Calibri" w:hAnsi="Calibri" w:cs="Calibri"/>
          <w:sz w:val="24"/>
          <w:szCs w:val="24"/>
        </w:rPr>
      </w:pPr>
    </w:p>
    <w:p w14:paraId="2983A85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Write something in under 500 words. Do not plan it. Pick a person, a place, and a feeling. Write the last line first. Then write everything that leads to it.</w:t>
      </w:r>
    </w:p>
    <w:p w14:paraId="3ADCFB3A" w14:textId="77777777" w:rsidR="00DD04B1" w:rsidRPr="00F703D0" w:rsidRDefault="00DD04B1" w:rsidP="00DD04B1">
      <w:pPr>
        <w:pStyle w:val="PlainText"/>
        <w:rPr>
          <w:rFonts w:ascii="Calibri" w:hAnsi="Calibri" w:cs="Calibri"/>
          <w:sz w:val="24"/>
          <w:szCs w:val="24"/>
        </w:rPr>
      </w:pPr>
    </w:p>
    <w:p w14:paraId="4A9EB25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Cut the first paragraph. Read it aloud. Cut anything that explains what the reader can already feel.</w:t>
      </w:r>
    </w:p>
    <w:p w14:paraId="452C9E61" w14:textId="77777777" w:rsidR="00DD04B1" w:rsidRPr="00F703D0" w:rsidRDefault="00DD04B1" w:rsidP="00DD04B1">
      <w:pPr>
        <w:pStyle w:val="PlainText"/>
        <w:rPr>
          <w:rFonts w:ascii="Calibri" w:hAnsi="Calibri" w:cs="Calibri"/>
          <w:sz w:val="24"/>
          <w:szCs w:val="24"/>
        </w:rPr>
      </w:pPr>
    </w:p>
    <w:p w14:paraId="5BC4C2D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Then write another one. The form rewards repetition. The more you write, the more you understand what can be left out. And what can be left out is almost always more than you think.</w:t>
      </w:r>
    </w:p>
    <w:p w14:paraId="267440AC" w14:textId="77777777" w:rsidR="00DD04B1" w:rsidRPr="00F703D0" w:rsidRDefault="00DD04B1" w:rsidP="00DD04B1">
      <w:pPr>
        <w:pStyle w:val="PlainText"/>
        <w:rPr>
          <w:rFonts w:ascii="Calibri" w:hAnsi="Calibri" w:cs="Calibri"/>
          <w:sz w:val="24"/>
          <w:szCs w:val="24"/>
        </w:rPr>
      </w:pPr>
    </w:p>
    <w:p w14:paraId="54E1DCA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lastRenderedPageBreak/>
        <w:t>For craft essays on the techniques behind flash fiction, read the Iceberg Theory, Show Don't Tell, and How to End a Flash Fiction Story. For tools to help you practise, try the Flash Fiction Prompt Generator or Workshop Your Piece.</w:t>
      </w:r>
    </w:p>
    <w:p w14:paraId="77DAC828" w14:textId="77777777" w:rsidR="00DD04B1" w:rsidRPr="00F703D0" w:rsidRDefault="00DD04B1" w:rsidP="00DD04B1">
      <w:pPr>
        <w:pStyle w:val="PlainText"/>
        <w:rPr>
          <w:rFonts w:ascii="Calibri" w:hAnsi="Calibri" w:cs="Calibri"/>
          <w:sz w:val="24"/>
          <w:szCs w:val="24"/>
        </w:rPr>
      </w:pPr>
    </w:p>
    <w:p w14:paraId="1F3DB067" w14:textId="77777777" w:rsidR="00DD04B1" w:rsidRPr="00F703D0" w:rsidRDefault="00DD04B1" w:rsidP="00DD04B1">
      <w:pPr>
        <w:pStyle w:val="PlainText"/>
        <w:rPr>
          <w:rFonts w:ascii="Calibri" w:hAnsi="Calibri" w:cs="Calibri"/>
          <w:sz w:val="24"/>
          <w:szCs w:val="24"/>
        </w:rPr>
      </w:pPr>
    </w:p>
    <w:p w14:paraId="1CA51B4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05149E6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030CC76F" w14:textId="77777777" w:rsidR="00DD04B1" w:rsidRPr="00F703D0" w:rsidRDefault="00DD04B1" w:rsidP="00DD04B1">
      <w:pPr>
        <w:pStyle w:val="PlainText"/>
        <w:rPr>
          <w:rFonts w:ascii="Calibri" w:hAnsi="Calibri" w:cs="Calibri"/>
          <w:sz w:val="24"/>
          <w:szCs w:val="24"/>
        </w:rPr>
      </w:pPr>
    </w:p>
    <w:p w14:paraId="1C4B98C9" w14:textId="77777777" w:rsidR="00DD04B1" w:rsidRPr="00F703D0" w:rsidRDefault="00DD04B1" w:rsidP="00DD04B1">
      <w:pPr>
        <w:pStyle w:val="PlainText"/>
        <w:rPr>
          <w:rFonts w:ascii="Calibri" w:hAnsi="Calibri" w:cs="Calibri"/>
          <w:sz w:val="24"/>
          <w:szCs w:val="24"/>
        </w:rPr>
      </w:pPr>
    </w:p>
    <w:p w14:paraId="1B3117F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Essay 2: What Is Magical Realism?</w:t>
      </w:r>
    </w:p>
    <w:p w14:paraId="4571FB8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Target keyword: what is magical realism</w:t>
      </w:r>
    </w:p>
    <w:p w14:paraId="40CB7A3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Secondary keywords: magical realism definition, magical realism examples, magical realism writers, magical realism in literature</w:t>
      </w:r>
    </w:p>
    <w:p w14:paraId="591C090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Suggested URL: tumbleweedwords.com/what-is-magical-realism.html</w:t>
      </w:r>
    </w:p>
    <w:p w14:paraId="2392960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SEO Title: What Is Magical Realism? Definition, Examples, and Key Writers | Tumbleweed Words</w:t>
      </w:r>
    </w:p>
    <w:p w14:paraId="4993420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Meta Description: What magical realism is, where it came from, and why it matters. A guide to the literary movement with examples from Márquez, Murakami, Morrison, and others.</w:t>
      </w:r>
    </w:p>
    <w:p w14:paraId="315896B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Word count: ~2,000</w:t>
      </w:r>
    </w:p>
    <w:p w14:paraId="2E9B4067" w14:textId="77777777" w:rsidR="00DD04B1" w:rsidRPr="00F703D0" w:rsidRDefault="00DD04B1" w:rsidP="00DD04B1">
      <w:pPr>
        <w:pStyle w:val="PlainText"/>
        <w:rPr>
          <w:rFonts w:ascii="Calibri" w:hAnsi="Calibri" w:cs="Calibri"/>
          <w:sz w:val="24"/>
          <w:szCs w:val="24"/>
        </w:rPr>
      </w:pPr>
    </w:p>
    <w:p w14:paraId="1502794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1AF43633" w14:textId="77777777" w:rsidR="00DD04B1" w:rsidRPr="00F703D0" w:rsidRDefault="00DD04B1" w:rsidP="00DD04B1">
      <w:pPr>
        <w:pStyle w:val="PlainText"/>
        <w:rPr>
          <w:rFonts w:ascii="Calibri" w:hAnsi="Calibri" w:cs="Calibri"/>
          <w:sz w:val="24"/>
          <w:szCs w:val="24"/>
        </w:rPr>
      </w:pPr>
    </w:p>
    <w:p w14:paraId="25CFF0F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Craft &amp; Theory</w:t>
      </w:r>
    </w:p>
    <w:p w14:paraId="355CBEB3" w14:textId="77777777" w:rsidR="00DD04B1" w:rsidRPr="00F703D0" w:rsidRDefault="00DD04B1" w:rsidP="00DD04B1">
      <w:pPr>
        <w:pStyle w:val="PlainText"/>
        <w:rPr>
          <w:rFonts w:ascii="Calibri" w:hAnsi="Calibri" w:cs="Calibri"/>
          <w:sz w:val="24"/>
          <w:szCs w:val="24"/>
        </w:rPr>
      </w:pPr>
    </w:p>
    <w:p w14:paraId="420CB9F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What Is Magical Realism? A Guide for Readers and Writers</w:t>
      </w:r>
    </w:p>
    <w:p w14:paraId="7D47D408" w14:textId="77777777" w:rsidR="00DD04B1" w:rsidRPr="00F703D0" w:rsidRDefault="00DD04B1" w:rsidP="00DD04B1">
      <w:pPr>
        <w:pStyle w:val="PlainText"/>
        <w:rPr>
          <w:rFonts w:ascii="Calibri" w:hAnsi="Calibri" w:cs="Calibri"/>
          <w:sz w:val="24"/>
          <w:szCs w:val="24"/>
        </w:rPr>
      </w:pPr>
    </w:p>
    <w:p w14:paraId="479E2EC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By David Moran · March 2026</w:t>
      </w:r>
    </w:p>
    <w:p w14:paraId="1A75ED34" w14:textId="77777777" w:rsidR="00DD04B1" w:rsidRPr="00F703D0" w:rsidRDefault="00DD04B1" w:rsidP="00DD04B1">
      <w:pPr>
        <w:pStyle w:val="PlainText"/>
        <w:rPr>
          <w:rFonts w:ascii="Calibri" w:hAnsi="Calibri" w:cs="Calibri"/>
          <w:sz w:val="24"/>
          <w:szCs w:val="24"/>
        </w:rPr>
      </w:pPr>
    </w:p>
    <w:p w14:paraId="391993F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Magical realism is one of the most misunderstood terms in literature. It is not fantasy. It is not surrealism. It is something stranger and more specific. Here is what it actually means, where it came from, and why it still matters.</w:t>
      </w:r>
    </w:p>
    <w:p w14:paraId="254F68A4" w14:textId="77777777" w:rsidR="00DD04B1" w:rsidRPr="00F703D0" w:rsidRDefault="00DD04B1" w:rsidP="00DD04B1">
      <w:pPr>
        <w:pStyle w:val="PlainText"/>
        <w:rPr>
          <w:rFonts w:ascii="Calibri" w:hAnsi="Calibri" w:cs="Calibri"/>
          <w:sz w:val="24"/>
          <w:szCs w:val="24"/>
        </w:rPr>
      </w:pPr>
    </w:p>
    <w:p w14:paraId="726E2E9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March 2026 · By David · Tumbleweed Words</w:t>
      </w:r>
    </w:p>
    <w:p w14:paraId="07FE8751" w14:textId="77777777" w:rsidR="00DD04B1" w:rsidRPr="00F703D0" w:rsidRDefault="00DD04B1" w:rsidP="00DD04B1">
      <w:pPr>
        <w:pStyle w:val="PlainText"/>
        <w:rPr>
          <w:rFonts w:ascii="Calibri" w:hAnsi="Calibri" w:cs="Calibri"/>
          <w:sz w:val="24"/>
          <w:szCs w:val="24"/>
        </w:rPr>
      </w:pPr>
    </w:p>
    <w:p w14:paraId="4A99D8E9" w14:textId="77777777" w:rsidR="00DD04B1" w:rsidRPr="00F703D0" w:rsidRDefault="00DD04B1" w:rsidP="00DD04B1">
      <w:pPr>
        <w:pStyle w:val="PlainText"/>
        <w:rPr>
          <w:rFonts w:ascii="Calibri" w:hAnsi="Calibri" w:cs="Calibri"/>
          <w:sz w:val="24"/>
          <w:szCs w:val="24"/>
        </w:rPr>
      </w:pPr>
    </w:p>
    <w:p w14:paraId="0B233C1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The simplest definition</w:t>
      </w:r>
    </w:p>
    <w:p w14:paraId="61C5D35D" w14:textId="77777777" w:rsidR="00DD04B1" w:rsidRPr="00F703D0" w:rsidRDefault="00DD04B1" w:rsidP="00DD04B1">
      <w:pPr>
        <w:pStyle w:val="PlainText"/>
        <w:rPr>
          <w:rFonts w:ascii="Calibri" w:hAnsi="Calibri" w:cs="Calibri"/>
          <w:sz w:val="24"/>
          <w:szCs w:val="24"/>
        </w:rPr>
      </w:pPr>
    </w:p>
    <w:p w14:paraId="7D4A84C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Magical realism is a style of fiction in which extraordinary or impossible events occur within an otherwise realistic setting, and nobody in the story treats them as unusual. That last part is the key. In fantasy, magic is remarkable. In magical realism, magic is mundane. It is woven into the fabric of daily life and accepted without surprise by the characters who experience it.</w:t>
      </w:r>
    </w:p>
    <w:p w14:paraId="2ED4B902" w14:textId="77777777" w:rsidR="00DD04B1" w:rsidRPr="00F703D0" w:rsidRDefault="00DD04B1" w:rsidP="00DD04B1">
      <w:pPr>
        <w:pStyle w:val="PlainText"/>
        <w:rPr>
          <w:rFonts w:ascii="Calibri" w:hAnsi="Calibri" w:cs="Calibri"/>
          <w:sz w:val="24"/>
          <w:szCs w:val="24"/>
        </w:rPr>
      </w:pPr>
    </w:p>
    <w:p w14:paraId="31CA5F2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 woman ascends to heaven while hanging laundry on a washing line. A man discovers he has been dead for years and continues going to work. A village is struck by a plague of insomnia that erases memory. In each case the impossible event is described with the same matter-of-fact tone as the realistic details surrounding it. The prose does not announce the strangeness. It absorbs it.</w:t>
      </w:r>
    </w:p>
    <w:p w14:paraId="3BB19524" w14:textId="77777777" w:rsidR="00DD04B1" w:rsidRPr="00F703D0" w:rsidRDefault="00DD04B1" w:rsidP="00DD04B1">
      <w:pPr>
        <w:pStyle w:val="PlainText"/>
        <w:rPr>
          <w:rFonts w:ascii="Calibri" w:hAnsi="Calibri" w:cs="Calibri"/>
          <w:sz w:val="24"/>
          <w:szCs w:val="24"/>
        </w:rPr>
      </w:pPr>
    </w:p>
    <w:p w14:paraId="26B3597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This is what separates magical realism from other genres that include the impossible. Fantasy builds alternative worlds. Science fiction explains its impossibilities through technology. Surrealism revels in the irrational. Magical realism does none of these things. It places the impossible inside the ordinary and refuses to blink.</w:t>
      </w:r>
    </w:p>
    <w:p w14:paraId="497C572A" w14:textId="77777777" w:rsidR="00DD04B1" w:rsidRPr="00F703D0" w:rsidRDefault="00DD04B1" w:rsidP="00DD04B1">
      <w:pPr>
        <w:pStyle w:val="PlainText"/>
        <w:rPr>
          <w:rFonts w:ascii="Calibri" w:hAnsi="Calibri" w:cs="Calibri"/>
          <w:sz w:val="24"/>
          <w:szCs w:val="24"/>
        </w:rPr>
      </w:pPr>
    </w:p>
    <w:p w14:paraId="4228C8CA" w14:textId="77777777" w:rsidR="00DD04B1" w:rsidRPr="00F703D0" w:rsidRDefault="00DD04B1" w:rsidP="00DD04B1">
      <w:pPr>
        <w:pStyle w:val="PlainText"/>
        <w:rPr>
          <w:rFonts w:ascii="Calibri" w:hAnsi="Calibri" w:cs="Calibri"/>
          <w:sz w:val="24"/>
          <w:szCs w:val="24"/>
        </w:rPr>
      </w:pPr>
    </w:p>
    <w:p w14:paraId="31ABC1C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Where it came from</w:t>
      </w:r>
    </w:p>
    <w:p w14:paraId="2534D0D2" w14:textId="77777777" w:rsidR="00DD04B1" w:rsidRPr="00F703D0" w:rsidRDefault="00DD04B1" w:rsidP="00DD04B1">
      <w:pPr>
        <w:pStyle w:val="PlainText"/>
        <w:rPr>
          <w:rFonts w:ascii="Calibri" w:hAnsi="Calibri" w:cs="Calibri"/>
          <w:sz w:val="24"/>
          <w:szCs w:val="24"/>
        </w:rPr>
      </w:pPr>
    </w:p>
    <w:p w14:paraId="763BDB9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term "magical realism" was first used in 1925 by the German art critic Franz Roh to describe a style of painting that depicted realistic scenes with an uncanny, dreamlike quality. But the literary movement we know today is rooted in Latin America, specifically in the mid-twentieth century work of writers responding to political upheaval, colonial history, and the collision between indigenous oral traditions and European literary forms.</w:t>
      </w:r>
    </w:p>
    <w:p w14:paraId="7164C8E9" w14:textId="77777777" w:rsidR="00DD04B1" w:rsidRPr="00F703D0" w:rsidRDefault="00DD04B1" w:rsidP="00DD04B1">
      <w:pPr>
        <w:pStyle w:val="PlainText"/>
        <w:rPr>
          <w:rFonts w:ascii="Calibri" w:hAnsi="Calibri" w:cs="Calibri"/>
          <w:sz w:val="24"/>
          <w:szCs w:val="24"/>
        </w:rPr>
      </w:pPr>
    </w:p>
    <w:p w14:paraId="427C795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movement is most closely associated with Colombia, Mexico, Argentina, and Cuba. Gabriel García Márquez is its most famous practitioner. His novel One Hundred Years of Solitude, published in 1967, is often considered the defining work of the genre. The novel follows seven generations of the Buendía family in the fictional town of Macondo, where ghosts walk alongside the living, a woman floats to heaven, and a rain of yellow flowers falls from the sky. None of this is treated as metaphor. It simply happens.</w:t>
      </w:r>
    </w:p>
    <w:p w14:paraId="3C490C8D" w14:textId="77777777" w:rsidR="00DD04B1" w:rsidRPr="00F703D0" w:rsidRDefault="00DD04B1" w:rsidP="00DD04B1">
      <w:pPr>
        <w:pStyle w:val="PlainText"/>
        <w:rPr>
          <w:rFonts w:ascii="Calibri" w:hAnsi="Calibri" w:cs="Calibri"/>
          <w:sz w:val="24"/>
          <w:szCs w:val="24"/>
        </w:rPr>
      </w:pPr>
    </w:p>
    <w:p w14:paraId="59734B4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But Márquez was not working alone. Jorge Luis Borges in Argentina was writing labyrinthine fictions that blurred the line between the real and the imagined decades earlier. Juan Rulfo in Mexico published Pedro Páramo in 1955, a novel in which a man travels to his dead father's village and discovers that everyone there is a ghost, including, eventually, himself. Isabel Allende, Laura Esquivel, and Carlos Fuentes continued the tradition through the 1980s and 1990s.</w:t>
      </w:r>
    </w:p>
    <w:p w14:paraId="371C86CA" w14:textId="77777777" w:rsidR="00DD04B1" w:rsidRPr="00F703D0" w:rsidRDefault="00DD04B1" w:rsidP="00DD04B1">
      <w:pPr>
        <w:pStyle w:val="PlainText"/>
        <w:rPr>
          <w:rFonts w:ascii="Calibri" w:hAnsi="Calibri" w:cs="Calibri"/>
          <w:sz w:val="24"/>
          <w:szCs w:val="24"/>
        </w:rPr>
      </w:pPr>
    </w:p>
    <w:p w14:paraId="5C6BC79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roots of the movement run deeper than any one country. Indigenous and African oral storytelling traditions in Latin America treated the spiritual and the physical as continuous, not separate. Magical realism in literature drew on those traditions. It was not an invention of the literary avant-garde. It was, in many ways, a return to a way of seeing the world that European colonialism had suppressed.</w:t>
      </w:r>
    </w:p>
    <w:p w14:paraId="2DD53F14" w14:textId="77777777" w:rsidR="00DD04B1" w:rsidRPr="00F703D0" w:rsidRDefault="00DD04B1" w:rsidP="00DD04B1">
      <w:pPr>
        <w:pStyle w:val="PlainText"/>
        <w:rPr>
          <w:rFonts w:ascii="Calibri" w:hAnsi="Calibri" w:cs="Calibri"/>
          <w:sz w:val="24"/>
          <w:szCs w:val="24"/>
        </w:rPr>
      </w:pPr>
    </w:p>
    <w:p w14:paraId="68E1BDD3" w14:textId="77777777" w:rsidR="00DD04B1" w:rsidRPr="00F703D0" w:rsidRDefault="00DD04B1" w:rsidP="00DD04B1">
      <w:pPr>
        <w:pStyle w:val="PlainText"/>
        <w:rPr>
          <w:rFonts w:ascii="Calibri" w:hAnsi="Calibri" w:cs="Calibri"/>
          <w:sz w:val="24"/>
          <w:szCs w:val="24"/>
        </w:rPr>
      </w:pPr>
    </w:p>
    <w:p w14:paraId="373C468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How magical realism works on the page</w:t>
      </w:r>
    </w:p>
    <w:p w14:paraId="1E69B090" w14:textId="77777777" w:rsidR="00DD04B1" w:rsidRPr="00F703D0" w:rsidRDefault="00DD04B1" w:rsidP="00DD04B1">
      <w:pPr>
        <w:pStyle w:val="PlainText"/>
        <w:rPr>
          <w:rFonts w:ascii="Calibri" w:hAnsi="Calibri" w:cs="Calibri"/>
          <w:sz w:val="24"/>
          <w:szCs w:val="24"/>
        </w:rPr>
      </w:pPr>
    </w:p>
    <w:p w14:paraId="57A734C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technique is deceptively simple. The prose style is realistic. The sentences are grounded in physical detail, sensory language, specific place. The characters behave as real people do: they eat, argue, fall in love, grieve. And then something impossible happens, and the prose does not change register. There is no shift in tone, no dramatic crescendo, no narrative wink to the reader. The magic is delivered in the same flat, observational voice as the realism.</w:t>
      </w:r>
    </w:p>
    <w:p w14:paraId="44A1173A" w14:textId="77777777" w:rsidR="00DD04B1" w:rsidRPr="00F703D0" w:rsidRDefault="00DD04B1" w:rsidP="00DD04B1">
      <w:pPr>
        <w:pStyle w:val="PlainText"/>
        <w:rPr>
          <w:rFonts w:ascii="Calibri" w:hAnsi="Calibri" w:cs="Calibri"/>
          <w:sz w:val="24"/>
          <w:szCs w:val="24"/>
        </w:rPr>
      </w:pPr>
    </w:p>
    <w:p w14:paraId="7304F0D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xml:space="preserve">This flatness is the engine of the form. When a narrator describes a man growing wings with the same detachment as a man catching a bus, the reader is forced to accept the impossibility on the story's terms rather than interpreting it as allegory or dream. The magic becomes </w:t>
      </w:r>
      <w:r w:rsidRPr="00F703D0">
        <w:rPr>
          <w:rFonts w:ascii="Calibri" w:hAnsi="Calibri" w:cs="Calibri"/>
          <w:sz w:val="24"/>
          <w:szCs w:val="24"/>
        </w:rPr>
        <w:lastRenderedPageBreak/>
        <w:t>literal. And literal magic, paradoxically, carries more emotional weight than metaphorical magic because it cannot be explained away.</w:t>
      </w:r>
    </w:p>
    <w:p w14:paraId="1F989A70" w14:textId="77777777" w:rsidR="00DD04B1" w:rsidRPr="00F703D0" w:rsidRDefault="00DD04B1" w:rsidP="00DD04B1">
      <w:pPr>
        <w:pStyle w:val="PlainText"/>
        <w:rPr>
          <w:rFonts w:ascii="Calibri" w:hAnsi="Calibri" w:cs="Calibri"/>
          <w:sz w:val="24"/>
          <w:szCs w:val="24"/>
        </w:rPr>
      </w:pPr>
    </w:p>
    <w:p w14:paraId="3C6979D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other crucial technique is accumulation. Magical realist novels tend to be dense with incident, detail, and sensory information. The sheer volume of the physical world on the page grounds the reader so firmly in reality that when the impossible arrives, it feels like an extension of the real rather than a departure from it. Márquez understood this perfectly. His Macondo is so vividly, exhaustively rendered that a woman ascending to heaven feels no more surprising than a rainstorm.</w:t>
      </w:r>
    </w:p>
    <w:p w14:paraId="35747EC1" w14:textId="77777777" w:rsidR="00DD04B1" w:rsidRPr="00F703D0" w:rsidRDefault="00DD04B1" w:rsidP="00DD04B1">
      <w:pPr>
        <w:pStyle w:val="PlainText"/>
        <w:rPr>
          <w:rFonts w:ascii="Calibri" w:hAnsi="Calibri" w:cs="Calibri"/>
          <w:sz w:val="24"/>
          <w:szCs w:val="24"/>
        </w:rPr>
      </w:pPr>
    </w:p>
    <w:p w14:paraId="512F94CB" w14:textId="77777777" w:rsidR="00DD04B1" w:rsidRPr="00F703D0" w:rsidRDefault="00DD04B1" w:rsidP="00DD04B1">
      <w:pPr>
        <w:pStyle w:val="PlainText"/>
        <w:rPr>
          <w:rFonts w:ascii="Calibri" w:hAnsi="Calibri" w:cs="Calibri"/>
          <w:sz w:val="24"/>
          <w:szCs w:val="24"/>
        </w:rPr>
      </w:pPr>
    </w:p>
    <w:p w14:paraId="296C120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Magical realism beyond Latin America</w:t>
      </w:r>
    </w:p>
    <w:p w14:paraId="31FD628D" w14:textId="77777777" w:rsidR="00DD04B1" w:rsidRPr="00F703D0" w:rsidRDefault="00DD04B1" w:rsidP="00DD04B1">
      <w:pPr>
        <w:pStyle w:val="PlainText"/>
        <w:rPr>
          <w:rFonts w:ascii="Calibri" w:hAnsi="Calibri" w:cs="Calibri"/>
          <w:sz w:val="24"/>
          <w:szCs w:val="24"/>
        </w:rPr>
      </w:pPr>
    </w:p>
    <w:p w14:paraId="60BA8F4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movement has never been exclusively Latin American, despite its origins. Some of the most important magical realist fiction of the last fifty years has come from writers in Africa, Asia, Europe, and North America.</w:t>
      </w:r>
    </w:p>
    <w:p w14:paraId="70180271" w14:textId="77777777" w:rsidR="00DD04B1" w:rsidRPr="00F703D0" w:rsidRDefault="00DD04B1" w:rsidP="00DD04B1">
      <w:pPr>
        <w:pStyle w:val="PlainText"/>
        <w:rPr>
          <w:rFonts w:ascii="Calibri" w:hAnsi="Calibri" w:cs="Calibri"/>
          <w:sz w:val="24"/>
          <w:szCs w:val="24"/>
        </w:rPr>
      </w:pPr>
    </w:p>
    <w:p w14:paraId="64228CD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Toni Morrison's Beloved, published in 1987, is one of the great American novels and one of the most powerful examples of magical realism in English. The ghost of a dead daughter returns as a physical presence in the lives of formerly enslaved people. The ghost is real. She eats, speaks, demands attention. Morrison never offers a rational explanation because the novel's argument is that the trauma of slavery is itself irrational, and only an irrational form can hold it.</w:t>
      </w:r>
    </w:p>
    <w:p w14:paraId="1C82854D" w14:textId="77777777" w:rsidR="00DD04B1" w:rsidRPr="00F703D0" w:rsidRDefault="00DD04B1" w:rsidP="00DD04B1">
      <w:pPr>
        <w:pStyle w:val="PlainText"/>
        <w:rPr>
          <w:rFonts w:ascii="Calibri" w:hAnsi="Calibri" w:cs="Calibri"/>
          <w:sz w:val="24"/>
          <w:szCs w:val="24"/>
        </w:rPr>
      </w:pPr>
    </w:p>
    <w:p w14:paraId="5640A95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Salman Rushdie's Midnight's Children, published in 1981, uses magical realism to tell the story of Indian independence. Children born at the stroke of midnight on 15 August 1947 are granted supernatural powers. The magic is political. The form is a response to the impossibility of narrating an event as vast and contradictory as the birth of a nation through conventional realism alone.</w:t>
      </w:r>
    </w:p>
    <w:p w14:paraId="09AD9506" w14:textId="77777777" w:rsidR="00DD04B1" w:rsidRPr="00F703D0" w:rsidRDefault="00DD04B1" w:rsidP="00DD04B1">
      <w:pPr>
        <w:pStyle w:val="PlainText"/>
        <w:rPr>
          <w:rFonts w:ascii="Calibri" w:hAnsi="Calibri" w:cs="Calibri"/>
          <w:sz w:val="24"/>
          <w:szCs w:val="24"/>
        </w:rPr>
      </w:pPr>
    </w:p>
    <w:p w14:paraId="633ACAE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Haruki Murakami is often associated with magical realism, though his relationship to the form is more complicated. His novels, including Kafka on the Shore, The Wind-Up Bird Chronicle, and 1Q84, contain impossible events (talking cats, parallel worlds, characters who disappear into wells) but the tone is closer to dream logic than to the grounded flatness of classical magical realism. Murakami's strangeness floats. Márquez's strangeness sits on the ground. Both approaches are valid, but they produce different effects.</w:t>
      </w:r>
    </w:p>
    <w:p w14:paraId="618754A3" w14:textId="77777777" w:rsidR="00DD04B1" w:rsidRPr="00F703D0" w:rsidRDefault="00DD04B1" w:rsidP="00DD04B1">
      <w:pPr>
        <w:pStyle w:val="PlainText"/>
        <w:rPr>
          <w:rFonts w:ascii="Calibri" w:hAnsi="Calibri" w:cs="Calibri"/>
          <w:sz w:val="24"/>
          <w:szCs w:val="24"/>
        </w:rPr>
      </w:pPr>
    </w:p>
    <w:p w14:paraId="1FC6E50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Other writers working in or adjacent to the tradition include Ben Okri (The Famished Road), Aimee Bender (The Particular Sadness of Lemon Cake), Helen Oyeyemi (The Icarus Girl), and Yoko Ogawa (The Memory Police). The form continues to evolve because the need it serves, finding a language for experiences that realism alone cannot contain, has not gone away.</w:t>
      </w:r>
    </w:p>
    <w:p w14:paraId="2C4E1CE2" w14:textId="77777777" w:rsidR="00DD04B1" w:rsidRPr="00F703D0" w:rsidRDefault="00DD04B1" w:rsidP="00DD04B1">
      <w:pPr>
        <w:pStyle w:val="PlainText"/>
        <w:rPr>
          <w:rFonts w:ascii="Calibri" w:hAnsi="Calibri" w:cs="Calibri"/>
          <w:sz w:val="24"/>
          <w:szCs w:val="24"/>
        </w:rPr>
      </w:pPr>
    </w:p>
    <w:p w14:paraId="4BB6D8ED" w14:textId="77777777" w:rsidR="00DD04B1" w:rsidRPr="00F703D0" w:rsidRDefault="00DD04B1" w:rsidP="00DD04B1">
      <w:pPr>
        <w:pStyle w:val="PlainText"/>
        <w:rPr>
          <w:rFonts w:ascii="Calibri" w:hAnsi="Calibri" w:cs="Calibri"/>
          <w:sz w:val="24"/>
          <w:szCs w:val="24"/>
        </w:rPr>
      </w:pPr>
    </w:p>
    <w:p w14:paraId="40ACD93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What magical realism is not</w:t>
      </w:r>
    </w:p>
    <w:p w14:paraId="4216A42B" w14:textId="77777777" w:rsidR="00DD04B1" w:rsidRPr="00F703D0" w:rsidRDefault="00DD04B1" w:rsidP="00DD04B1">
      <w:pPr>
        <w:pStyle w:val="PlainText"/>
        <w:rPr>
          <w:rFonts w:ascii="Calibri" w:hAnsi="Calibri" w:cs="Calibri"/>
          <w:sz w:val="24"/>
          <w:szCs w:val="24"/>
        </w:rPr>
      </w:pPr>
    </w:p>
    <w:p w14:paraId="79A4E97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It is not fantasy. Fantasy builds worlds with their own internal rules (magic systems, mythologies, maps). Magical realism operates in our world, with one or two impossible exceptions that the narrative absorbs without comment.</w:t>
      </w:r>
    </w:p>
    <w:p w14:paraId="469EB236" w14:textId="77777777" w:rsidR="00DD04B1" w:rsidRPr="00F703D0" w:rsidRDefault="00DD04B1" w:rsidP="00DD04B1">
      <w:pPr>
        <w:pStyle w:val="PlainText"/>
        <w:rPr>
          <w:rFonts w:ascii="Calibri" w:hAnsi="Calibri" w:cs="Calibri"/>
          <w:sz w:val="24"/>
          <w:szCs w:val="24"/>
        </w:rPr>
      </w:pPr>
    </w:p>
    <w:p w14:paraId="51278BD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It is not surrealism. Surrealism is interested in the unconscious, in dream logic, in disrupting rational thought. Magical realism is interested in reality. The magic is not a disruption. It is an extension of the real, a way of showing what realism alone cannot show.</w:t>
      </w:r>
    </w:p>
    <w:p w14:paraId="752DC413" w14:textId="77777777" w:rsidR="00DD04B1" w:rsidRPr="00F703D0" w:rsidRDefault="00DD04B1" w:rsidP="00DD04B1">
      <w:pPr>
        <w:pStyle w:val="PlainText"/>
        <w:rPr>
          <w:rFonts w:ascii="Calibri" w:hAnsi="Calibri" w:cs="Calibri"/>
          <w:sz w:val="24"/>
          <w:szCs w:val="24"/>
        </w:rPr>
      </w:pPr>
    </w:p>
    <w:p w14:paraId="77C7F37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It is not allegory, at least not straightforwardly. The magic in magical realism often carries symbolic weight, but it resists being reduced to a single interpretation. The ghost in Beloved is not "a symbol of slavery." She is a ghost. She is also, simultaneously, everything that slavery did to a family. The literalness and the symbolism coexist without one cancelling the other.</w:t>
      </w:r>
    </w:p>
    <w:p w14:paraId="4CD482C9" w14:textId="77777777" w:rsidR="00DD04B1" w:rsidRPr="00F703D0" w:rsidRDefault="00DD04B1" w:rsidP="00DD04B1">
      <w:pPr>
        <w:pStyle w:val="PlainText"/>
        <w:rPr>
          <w:rFonts w:ascii="Calibri" w:hAnsi="Calibri" w:cs="Calibri"/>
          <w:sz w:val="24"/>
          <w:szCs w:val="24"/>
        </w:rPr>
      </w:pPr>
    </w:p>
    <w:p w14:paraId="0FAA2F6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And it is not a genre in the commercial sense. You will not find a "magical realism" section in most bookshops. The form cuts across literary fiction, postcolonial literature, feminist writing, and world literature. It is a technique, not a shelf.</w:t>
      </w:r>
    </w:p>
    <w:p w14:paraId="0EE9B98C" w14:textId="77777777" w:rsidR="00DD04B1" w:rsidRPr="00F703D0" w:rsidRDefault="00DD04B1" w:rsidP="00DD04B1">
      <w:pPr>
        <w:pStyle w:val="PlainText"/>
        <w:rPr>
          <w:rFonts w:ascii="Calibri" w:hAnsi="Calibri" w:cs="Calibri"/>
          <w:sz w:val="24"/>
          <w:szCs w:val="24"/>
        </w:rPr>
      </w:pPr>
    </w:p>
    <w:p w14:paraId="377FE0A3" w14:textId="77777777" w:rsidR="00DD04B1" w:rsidRPr="00F703D0" w:rsidRDefault="00DD04B1" w:rsidP="00DD04B1">
      <w:pPr>
        <w:pStyle w:val="PlainText"/>
        <w:rPr>
          <w:rFonts w:ascii="Calibri" w:hAnsi="Calibri" w:cs="Calibri"/>
          <w:sz w:val="24"/>
          <w:szCs w:val="24"/>
        </w:rPr>
      </w:pPr>
    </w:p>
    <w:p w14:paraId="3FD9B09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Why it matters for writers</w:t>
      </w:r>
    </w:p>
    <w:p w14:paraId="1D57A556" w14:textId="77777777" w:rsidR="00DD04B1" w:rsidRPr="00F703D0" w:rsidRDefault="00DD04B1" w:rsidP="00DD04B1">
      <w:pPr>
        <w:pStyle w:val="PlainText"/>
        <w:rPr>
          <w:rFonts w:ascii="Calibri" w:hAnsi="Calibri" w:cs="Calibri"/>
          <w:sz w:val="24"/>
          <w:szCs w:val="24"/>
        </w:rPr>
      </w:pPr>
    </w:p>
    <w:p w14:paraId="466E94F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Magical realism offers a solution to a problem every serious writer faces: how do you write about experiences that are too large, too painful, or too strange for conventional realism to hold? Grief, trauma, displacement, political violence, love that transcends death. These are the subjects that push against the edges of realistic fiction, and magical realism is one way of pushing back.</w:t>
      </w:r>
    </w:p>
    <w:p w14:paraId="1B5638A1" w14:textId="77777777" w:rsidR="00DD04B1" w:rsidRPr="00F703D0" w:rsidRDefault="00DD04B1" w:rsidP="00DD04B1">
      <w:pPr>
        <w:pStyle w:val="PlainText"/>
        <w:rPr>
          <w:rFonts w:ascii="Calibri" w:hAnsi="Calibri" w:cs="Calibri"/>
          <w:sz w:val="24"/>
          <w:szCs w:val="24"/>
        </w:rPr>
      </w:pPr>
    </w:p>
    <w:p w14:paraId="55C72AFD"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If you are interested in writing in this tradition, the best preparation is reading widely within it. Start with Márquez (One Hundred Years of Solitude, then the short stories), then Morrison (Beloved, Song of Solomon), then Rulfo (Pedro Páramo). After that, follow whatever draws you: Rushdie for political scale, Murakami for dreamlike interiority, Okri for mythic voice, Bender for domestic strangeness.</w:t>
      </w:r>
    </w:p>
    <w:p w14:paraId="54C91615" w14:textId="77777777" w:rsidR="00DD04B1" w:rsidRPr="00F703D0" w:rsidRDefault="00DD04B1" w:rsidP="00DD04B1">
      <w:pPr>
        <w:pStyle w:val="PlainText"/>
        <w:rPr>
          <w:rFonts w:ascii="Calibri" w:hAnsi="Calibri" w:cs="Calibri"/>
          <w:sz w:val="24"/>
          <w:szCs w:val="24"/>
        </w:rPr>
      </w:pPr>
    </w:p>
    <w:p w14:paraId="41610C3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technique to practise is the flat delivery. Write an impossible event in the most plain, unadorned prose you can manage. No build-up. No explanation. No character reacting with shock. Just the event, described as though it is Tuesday. That is where the form begins.</w:t>
      </w:r>
    </w:p>
    <w:p w14:paraId="431EFCCA" w14:textId="77777777" w:rsidR="00DD04B1" w:rsidRPr="00F703D0" w:rsidRDefault="00DD04B1" w:rsidP="00DD04B1">
      <w:pPr>
        <w:pStyle w:val="PlainText"/>
        <w:rPr>
          <w:rFonts w:ascii="Calibri" w:hAnsi="Calibri" w:cs="Calibri"/>
          <w:sz w:val="24"/>
          <w:szCs w:val="24"/>
        </w:rPr>
      </w:pPr>
    </w:p>
    <w:p w14:paraId="16D4A48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For more on the techniques behind compressed and literary fiction, read What Is Flash Fiction, What Is Dirty Realism, and the Influenced By series.</w:t>
      </w:r>
    </w:p>
    <w:p w14:paraId="76B9A6E3" w14:textId="77777777" w:rsidR="00DD04B1" w:rsidRPr="00F703D0" w:rsidRDefault="00DD04B1" w:rsidP="00DD04B1">
      <w:pPr>
        <w:pStyle w:val="PlainText"/>
        <w:rPr>
          <w:rFonts w:ascii="Calibri" w:hAnsi="Calibri" w:cs="Calibri"/>
          <w:sz w:val="24"/>
          <w:szCs w:val="24"/>
        </w:rPr>
      </w:pPr>
    </w:p>
    <w:p w14:paraId="4B44415C" w14:textId="77777777" w:rsidR="00DD04B1" w:rsidRPr="00F703D0" w:rsidRDefault="00DD04B1" w:rsidP="00DD04B1">
      <w:pPr>
        <w:pStyle w:val="PlainText"/>
        <w:rPr>
          <w:rFonts w:ascii="Calibri" w:hAnsi="Calibri" w:cs="Calibri"/>
          <w:sz w:val="24"/>
          <w:szCs w:val="24"/>
        </w:rPr>
      </w:pPr>
    </w:p>
    <w:p w14:paraId="148C39A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628D2764"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5C2D1219" w14:textId="77777777" w:rsidR="00DD04B1" w:rsidRPr="00F703D0" w:rsidRDefault="00DD04B1" w:rsidP="00DD04B1">
      <w:pPr>
        <w:pStyle w:val="PlainText"/>
        <w:rPr>
          <w:rFonts w:ascii="Calibri" w:hAnsi="Calibri" w:cs="Calibri"/>
          <w:sz w:val="24"/>
          <w:szCs w:val="24"/>
        </w:rPr>
      </w:pPr>
    </w:p>
    <w:p w14:paraId="481C4311" w14:textId="77777777" w:rsidR="00DD04B1" w:rsidRPr="00F703D0" w:rsidRDefault="00DD04B1" w:rsidP="00DD04B1">
      <w:pPr>
        <w:pStyle w:val="PlainText"/>
        <w:rPr>
          <w:rFonts w:ascii="Calibri" w:hAnsi="Calibri" w:cs="Calibri"/>
          <w:sz w:val="24"/>
          <w:szCs w:val="24"/>
        </w:rPr>
      </w:pPr>
    </w:p>
    <w:p w14:paraId="7F45B1E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Essay 3: How to Get Published in Literary Magazines</w:t>
      </w:r>
    </w:p>
    <w:p w14:paraId="2FC7A744"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Target keyword: how to get published in literary magazines</w:t>
      </w:r>
    </w:p>
    <w:p w14:paraId="1968B15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Secondary keywords: submit to literary magazines, getting published in literary journals, literary magazine submissions, where to publish short fiction</w:t>
      </w:r>
    </w:p>
    <w:p w14:paraId="60686E6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Suggested URL: tumbleweedwords.com/how-to-get-published-in-literary-magazines.html</w:t>
      </w:r>
    </w:p>
    <w:p w14:paraId="21608C2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lastRenderedPageBreak/>
        <w:t># SEO Title: How to Get Published in Literary Magazines: A Practical Guide | Tumbleweed Words</w:t>
      </w:r>
    </w:p>
    <w:p w14:paraId="0FECD3F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Meta Description: How to get published in literary magazines. Where to find journals, how to submit, what editors look for, and what to do when you get rejected. From a published writer.</w:t>
      </w:r>
    </w:p>
    <w:p w14:paraId="0B8C558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Word count: ~2,000</w:t>
      </w:r>
    </w:p>
    <w:p w14:paraId="21B977EE" w14:textId="77777777" w:rsidR="00DD04B1" w:rsidRPr="00F703D0" w:rsidRDefault="00DD04B1" w:rsidP="00DD04B1">
      <w:pPr>
        <w:pStyle w:val="PlainText"/>
        <w:rPr>
          <w:rFonts w:ascii="Calibri" w:hAnsi="Calibri" w:cs="Calibri"/>
          <w:sz w:val="24"/>
          <w:szCs w:val="24"/>
        </w:rPr>
      </w:pPr>
    </w:p>
    <w:p w14:paraId="633AAA2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t>
      </w:r>
    </w:p>
    <w:p w14:paraId="5C9F231D" w14:textId="77777777" w:rsidR="00DD04B1" w:rsidRPr="00F703D0" w:rsidRDefault="00DD04B1" w:rsidP="00DD04B1">
      <w:pPr>
        <w:pStyle w:val="PlainText"/>
        <w:rPr>
          <w:rFonts w:ascii="Calibri" w:hAnsi="Calibri" w:cs="Calibri"/>
          <w:sz w:val="24"/>
          <w:szCs w:val="24"/>
        </w:rPr>
      </w:pPr>
    </w:p>
    <w:p w14:paraId="6012F42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Craft &amp; Theory</w:t>
      </w:r>
    </w:p>
    <w:p w14:paraId="522DC6EC" w14:textId="77777777" w:rsidR="00DD04B1" w:rsidRPr="00F703D0" w:rsidRDefault="00DD04B1" w:rsidP="00DD04B1">
      <w:pPr>
        <w:pStyle w:val="PlainText"/>
        <w:rPr>
          <w:rFonts w:ascii="Calibri" w:hAnsi="Calibri" w:cs="Calibri"/>
          <w:sz w:val="24"/>
          <w:szCs w:val="24"/>
        </w:rPr>
      </w:pPr>
    </w:p>
    <w:p w14:paraId="4135398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How to Get Published in Literary Magazines</w:t>
      </w:r>
    </w:p>
    <w:p w14:paraId="31EBE7AD" w14:textId="77777777" w:rsidR="00DD04B1" w:rsidRPr="00F703D0" w:rsidRDefault="00DD04B1" w:rsidP="00DD04B1">
      <w:pPr>
        <w:pStyle w:val="PlainText"/>
        <w:rPr>
          <w:rFonts w:ascii="Calibri" w:hAnsi="Calibri" w:cs="Calibri"/>
          <w:sz w:val="24"/>
          <w:szCs w:val="24"/>
        </w:rPr>
      </w:pPr>
    </w:p>
    <w:p w14:paraId="42239B3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By David Moran · March 2026</w:t>
      </w:r>
    </w:p>
    <w:p w14:paraId="6B062568" w14:textId="77777777" w:rsidR="00DD04B1" w:rsidRPr="00F703D0" w:rsidRDefault="00DD04B1" w:rsidP="00DD04B1">
      <w:pPr>
        <w:pStyle w:val="PlainText"/>
        <w:rPr>
          <w:rFonts w:ascii="Calibri" w:hAnsi="Calibri" w:cs="Calibri"/>
          <w:sz w:val="24"/>
          <w:szCs w:val="24"/>
        </w:rPr>
      </w:pPr>
    </w:p>
    <w:p w14:paraId="65D5E8D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 practical, honest guide to submitting your work to literary journals. Where to find the right magazines, how to write a cover letter, what editors are actually looking for, and how to handle the rejection that will absolutely, definitely come.</w:t>
      </w:r>
    </w:p>
    <w:p w14:paraId="5A533748" w14:textId="77777777" w:rsidR="00DD04B1" w:rsidRPr="00F703D0" w:rsidRDefault="00DD04B1" w:rsidP="00DD04B1">
      <w:pPr>
        <w:pStyle w:val="PlainText"/>
        <w:rPr>
          <w:rFonts w:ascii="Calibri" w:hAnsi="Calibri" w:cs="Calibri"/>
          <w:sz w:val="24"/>
          <w:szCs w:val="24"/>
        </w:rPr>
      </w:pPr>
    </w:p>
    <w:p w14:paraId="457CAC8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March 2026 · By David · Tumbleweed Words</w:t>
      </w:r>
    </w:p>
    <w:p w14:paraId="5AF4B6E6" w14:textId="77777777" w:rsidR="00DD04B1" w:rsidRPr="00F703D0" w:rsidRDefault="00DD04B1" w:rsidP="00DD04B1">
      <w:pPr>
        <w:pStyle w:val="PlainText"/>
        <w:rPr>
          <w:rFonts w:ascii="Calibri" w:hAnsi="Calibri" w:cs="Calibri"/>
          <w:sz w:val="24"/>
          <w:szCs w:val="24"/>
        </w:rPr>
      </w:pPr>
    </w:p>
    <w:p w14:paraId="7919844C" w14:textId="77777777" w:rsidR="00DD04B1" w:rsidRPr="00F703D0" w:rsidRDefault="00DD04B1" w:rsidP="00DD04B1">
      <w:pPr>
        <w:pStyle w:val="PlainText"/>
        <w:rPr>
          <w:rFonts w:ascii="Calibri" w:hAnsi="Calibri" w:cs="Calibri"/>
          <w:sz w:val="24"/>
          <w:szCs w:val="24"/>
        </w:rPr>
      </w:pPr>
    </w:p>
    <w:p w14:paraId="62F5434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The honest starting point</w:t>
      </w:r>
    </w:p>
    <w:p w14:paraId="7622FBBE" w14:textId="77777777" w:rsidR="00DD04B1" w:rsidRPr="00F703D0" w:rsidRDefault="00DD04B1" w:rsidP="00DD04B1">
      <w:pPr>
        <w:pStyle w:val="PlainText"/>
        <w:rPr>
          <w:rFonts w:ascii="Calibri" w:hAnsi="Calibri" w:cs="Calibri"/>
          <w:sz w:val="24"/>
          <w:szCs w:val="24"/>
        </w:rPr>
      </w:pPr>
    </w:p>
    <w:p w14:paraId="37209904"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Getting published in a literary magazine is not complicated. It is not mysterious. It does not require an MFA, a literary agent, or knowing the right people. What it requires is good work, persistence, a willingness to be rejected repeatedly, and a basic understanding of how the submission process works.</w:t>
      </w:r>
    </w:p>
    <w:p w14:paraId="789B04FE" w14:textId="77777777" w:rsidR="00DD04B1" w:rsidRPr="00F703D0" w:rsidRDefault="00DD04B1" w:rsidP="00DD04B1">
      <w:pPr>
        <w:pStyle w:val="PlainText"/>
        <w:rPr>
          <w:rFonts w:ascii="Calibri" w:hAnsi="Calibri" w:cs="Calibri"/>
          <w:sz w:val="24"/>
          <w:szCs w:val="24"/>
        </w:rPr>
      </w:pPr>
    </w:p>
    <w:p w14:paraId="6E1B7C9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 have been published in Adelaide Magazine, Litro, Cleaver Magazine, White Wall Review, Poetry Scotland, and others. One story was shortlisted for a Pushcart Prize nomination through an anthology. None of this happened because I knew someone. It happened because I wrote, submitted, got rejected, revised, submitted again, and eventually the right piece landed on the right editor's desk at the right time.</w:t>
      </w:r>
    </w:p>
    <w:p w14:paraId="2F883BB9" w14:textId="77777777" w:rsidR="00DD04B1" w:rsidRPr="00F703D0" w:rsidRDefault="00DD04B1" w:rsidP="00DD04B1">
      <w:pPr>
        <w:pStyle w:val="PlainText"/>
        <w:rPr>
          <w:rFonts w:ascii="Calibri" w:hAnsi="Calibri" w:cs="Calibri"/>
          <w:sz w:val="24"/>
          <w:szCs w:val="24"/>
        </w:rPr>
      </w:pPr>
    </w:p>
    <w:p w14:paraId="1867F3F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That is the whole secret. There is no shortcut. But there are ways to make the process less painful and more effective.</w:t>
      </w:r>
    </w:p>
    <w:p w14:paraId="6706F058" w14:textId="77777777" w:rsidR="00DD04B1" w:rsidRPr="00F703D0" w:rsidRDefault="00DD04B1" w:rsidP="00DD04B1">
      <w:pPr>
        <w:pStyle w:val="PlainText"/>
        <w:rPr>
          <w:rFonts w:ascii="Calibri" w:hAnsi="Calibri" w:cs="Calibri"/>
          <w:sz w:val="24"/>
          <w:szCs w:val="24"/>
        </w:rPr>
      </w:pPr>
    </w:p>
    <w:p w14:paraId="103F40DB" w14:textId="77777777" w:rsidR="00DD04B1" w:rsidRPr="00F703D0" w:rsidRDefault="00DD04B1" w:rsidP="00DD04B1">
      <w:pPr>
        <w:pStyle w:val="PlainText"/>
        <w:rPr>
          <w:rFonts w:ascii="Calibri" w:hAnsi="Calibri" w:cs="Calibri"/>
          <w:sz w:val="24"/>
          <w:szCs w:val="24"/>
        </w:rPr>
      </w:pPr>
    </w:p>
    <w:p w14:paraId="65A7BFB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Find the right magazines</w:t>
      </w:r>
    </w:p>
    <w:p w14:paraId="6F72A51F" w14:textId="77777777" w:rsidR="00DD04B1" w:rsidRPr="00F703D0" w:rsidRDefault="00DD04B1" w:rsidP="00DD04B1">
      <w:pPr>
        <w:pStyle w:val="PlainText"/>
        <w:rPr>
          <w:rFonts w:ascii="Calibri" w:hAnsi="Calibri" w:cs="Calibri"/>
          <w:sz w:val="24"/>
          <w:szCs w:val="24"/>
        </w:rPr>
      </w:pPr>
    </w:p>
    <w:p w14:paraId="1C3587B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single biggest mistake new writers make is submitting to the wrong journals. Sending a working-class flash fiction piece to a magazine that publishes exclusively experimental poetry is not brave. It is a waste of everyone's time, including yours.</w:t>
      </w:r>
    </w:p>
    <w:p w14:paraId="4CA3DE87" w14:textId="77777777" w:rsidR="00DD04B1" w:rsidRPr="00F703D0" w:rsidRDefault="00DD04B1" w:rsidP="00DD04B1">
      <w:pPr>
        <w:pStyle w:val="PlainText"/>
        <w:rPr>
          <w:rFonts w:ascii="Calibri" w:hAnsi="Calibri" w:cs="Calibri"/>
          <w:sz w:val="24"/>
          <w:szCs w:val="24"/>
        </w:rPr>
      </w:pPr>
    </w:p>
    <w:p w14:paraId="459CCE97"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Before you submit anywhere, read the magazine. Not the submission guidelines. The actual magazine. Read at least three or four pieces from a recent issue. If your work feels like it could sit alongside what they publish, submit. If it does not, move on.</w:t>
      </w:r>
    </w:p>
    <w:p w14:paraId="2BAE3FC3" w14:textId="77777777" w:rsidR="00DD04B1" w:rsidRPr="00F703D0" w:rsidRDefault="00DD04B1" w:rsidP="00DD04B1">
      <w:pPr>
        <w:pStyle w:val="PlainText"/>
        <w:rPr>
          <w:rFonts w:ascii="Calibri" w:hAnsi="Calibri" w:cs="Calibri"/>
          <w:sz w:val="24"/>
          <w:szCs w:val="24"/>
        </w:rPr>
      </w:pPr>
    </w:p>
    <w:p w14:paraId="56D0EB90"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There are hundreds of literary magazines publishing right now, and most of them are actively looking for new voices. Here is where to find them:</w:t>
      </w:r>
    </w:p>
    <w:p w14:paraId="27E9D758" w14:textId="77777777" w:rsidR="00DD04B1" w:rsidRPr="00F703D0" w:rsidRDefault="00DD04B1" w:rsidP="00DD04B1">
      <w:pPr>
        <w:pStyle w:val="PlainText"/>
        <w:rPr>
          <w:rFonts w:ascii="Calibri" w:hAnsi="Calibri" w:cs="Calibri"/>
          <w:sz w:val="24"/>
          <w:szCs w:val="24"/>
        </w:rPr>
      </w:pPr>
    </w:p>
    <w:p w14:paraId="50F71140"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Duotrope (duotrope.com) is a paid database of literary markets with filters for genre, word count, pay rate, and response time. It is the most comprehensive tool available and worth the subscription fee if you are serious about submitting.</w:t>
      </w:r>
    </w:p>
    <w:p w14:paraId="315DACA0" w14:textId="77777777" w:rsidR="00DD04B1" w:rsidRPr="00F703D0" w:rsidRDefault="00DD04B1" w:rsidP="00DD04B1">
      <w:pPr>
        <w:pStyle w:val="PlainText"/>
        <w:rPr>
          <w:rFonts w:ascii="Calibri" w:hAnsi="Calibri" w:cs="Calibri"/>
          <w:sz w:val="24"/>
          <w:szCs w:val="24"/>
        </w:rPr>
      </w:pPr>
    </w:p>
    <w:p w14:paraId="71B450E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Cliff's List (cliffgarstang.com) is a free list of literary journals that accept flash fiction, updated regularly.</w:t>
      </w:r>
    </w:p>
    <w:p w14:paraId="2D91E6B9" w14:textId="77777777" w:rsidR="00DD04B1" w:rsidRPr="00F703D0" w:rsidRDefault="00DD04B1" w:rsidP="00DD04B1">
      <w:pPr>
        <w:pStyle w:val="PlainText"/>
        <w:rPr>
          <w:rFonts w:ascii="Calibri" w:hAnsi="Calibri" w:cs="Calibri"/>
          <w:sz w:val="24"/>
          <w:szCs w:val="24"/>
        </w:rPr>
      </w:pPr>
    </w:p>
    <w:p w14:paraId="514D117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Submission Grinder (thegrinder.diabolicalplots.com) is a free alternative to Duotrope, originally built for speculative fiction but now covering literary fiction too.</w:t>
      </w:r>
    </w:p>
    <w:p w14:paraId="14A3B5EF" w14:textId="77777777" w:rsidR="00DD04B1" w:rsidRPr="00F703D0" w:rsidRDefault="00DD04B1" w:rsidP="00DD04B1">
      <w:pPr>
        <w:pStyle w:val="PlainText"/>
        <w:rPr>
          <w:rFonts w:ascii="Calibri" w:hAnsi="Calibri" w:cs="Calibri"/>
          <w:sz w:val="24"/>
          <w:szCs w:val="24"/>
        </w:rPr>
      </w:pPr>
    </w:p>
    <w:p w14:paraId="6787520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NewPages (newpages.com) maintains a guide to literary magazines that is free to browse.</w:t>
      </w:r>
    </w:p>
    <w:p w14:paraId="4D6316A9" w14:textId="77777777" w:rsidR="00DD04B1" w:rsidRPr="00F703D0" w:rsidRDefault="00DD04B1" w:rsidP="00DD04B1">
      <w:pPr>
        <w:pStyle w:val="PlainText"/>
        <w:rPr>
          <w:rFonts w:ascii="Calibri" w:hAnsi="Calibri" w:cs="Calibri"/>
          <w:sz w:val="24"/>
          <w:szCs w:val="24"/>
        </w:rPr>
      </w:pPr>
    </w:p>
    <w:p w14:paraId="6D6920B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And if you write flash fiction specifically, I built a searchable database of 32 literary journals with filters for pay rate, response time, and form, with direct links to submit. You can use it here: Literary Magazine Finder.</w:t>
      </w:r>
    </w:p>
    <w:p w14:paraId="751A0092" w14:textId="77777777" w:rsidR="00DD04B1" w:rsidRPr="00F703D0" w:rsidRDefault="00DD04B1" w:rsidP="00DD04B1">
      <w:pPr>
        <w:pStyle w:val="PlainText"/>
        <w:rPr>
          <w:rFonts w:ascii="Calibri" w:hAnsi="Calibri" w:cs="Calibri"/>
          <w:sz w:val="24"/>
          <w:szCs w:val="24"/>
        </w:rPr>
      </w:pPr>
    </w:p>
    <w:p w14:paraId="0194E272" w14:textId="77777777" w:rsidR="00DD04B1" w:rsidRPr="00F703D0" w:rsidRDefault="00DD04B1" w:rsidP="00DD04B1">
      <w:pPr>
        <w:pStyle w:val="PlainText"/>
        <w:rPr>
          <w:rFonts w:ascii="Calibri" w:hAnsi="Calibri" w:cs="Calibri"/>
          <w:sz w:val="24"/>
          <w:szCs w:val="24"/>
        </w:rPr>
      </w:pPr>
    </w:p>
    <w:p w14:paraId="47BFD73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Simultaneous submissions: yes, always</w:t>
      </w:r>
    </w:p>
    <w:p w14:paraId="25AFAAAE" w14:textId="77777777" w:rsidR="00DD04B1" w:rsidRPr="00F703D0" w:rsidRDefault="00DD04B1" w:rsidP="00DD04B1">
      <w:pPr>
        <w:pStyle w:val="PlainText"/>
        <w:rPr>
          <w:rFonts w:ascii="Calibri" w:hAnsi="Calibri" w:cs="Calibri"/>
          <w:sz w:val="24"/>
          <w:szCs w:val="24"/>
        </w:rPr>
      </w:pPr>
    </w:p>
    <w:p w14:paraId="5F338A6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Simultaneous submission means sending the same piece to multiple magazines at the same time. Some journals forbid it. Most allow it. Always check the guidelines, but as a general rule, you should always submit simultaneously unless explicitly told not to.</w:t>
      </w:r>
    </w:p>
    <w:p w14:paraId="5751B6A2" w14:textId="77777777" w:rsidR="00DD04B1" w:rsidRPr="00F703D0" w:rsidRDefault="00DD04B1" w:rsidP="00DD04B1">
      <w:pPr>
        <w:pStyle w:val="PlainText"/>
        <w:rPr>
          <w:rFonts w:ascii="Calibri" w:hAnsi="Calibri" w:cs="Calibri"/>
          <w:sz w:val="24"/>
          <w:szCs w:val="24"/>
        </w:rPr>
      </w:pPr>
    </w:p>
    <w:p w14:paraId="74D8528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reason is simple. Response times in literary publishing are long. Some journals take three to six months to respond. If you send a piece to one magazine and wait for a response before sending it anywhere else, you could spend two years trying to place a single story. That is not a career strategy. That is a waiting room.</w:t>
      </w:r>
    </w:p>
    <w:p w14:paraId="29E39BB4" w14:textId="77777777" w:rsidR="00DD04B1" w:rsidRPr="00F703D0" w:rsidRDefault="00DD04B1" w:rsidP="00DD04B1">
      <w:pPr>
        <w:pStyle w:val="PlainText"/>
        <w:rPr>
          <w:rFonts w:ascii="Calibri" w:hAnsi="Calibri" w:cs="Calibri"/>
          <w:sz w:val="24"/>
          <w:szCs w:val="24"/>
        </w:rPr>
      </w:pPr>
    </w:p>
    <w:p w14:paraId="1BD90FF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When you submit simultaneously and a piece is accepted somewhere, immediately withdraw it from all other journals. This is not optional. It is the basic courtesy that makes simultaneous submission work. Every submission platform (Submittable, email, website forms) allows you to withdraw, and it takes less than a minute.</w:t>
      </w:r>
    </w:p>
    <w:p w14:paraId="7145A2A9" w14:textId="77777777" w:rsidR="00DD04B1" w:rsidRPr="00F703D0" w:rsidRDefault="00DD04B1" w:rsidP="00DD04B1">
      <w:pPr>
        <w:pStyle w:val="PlainText"/>
        <w:rPr>
          <w:rFonts w:ascii="Calibri" w:hAnsi="Calibri" w:cs="Calibri"/>
          <w:sz w:val="24"/>
          <w:szCs w:val="24"/>
        </w:rPr>
      </w:pPr>
    </w:p>
    <w:p w14:paraId="177E0EE1" w14:textId="77777777" w:rsidR="00DD04B1" w:rsidRPr="00F703D0" w:rsidRDefault="00DD04B1" w:rsidP="00DD04B1">
      <w:pPr>
        <w:pStyle w:val="PlainText"/>
        <w:rPr>
          <w:rFonts w:ascii="Calibri" w:hAnsi="Calibri" w:cs="Calibri"/>
          <w:sz w:val="24"/>
          <w:szCs w:val="24"/>
        </w:rPr>
      </w:pPr>
    </w:p>
    <w:p w14:paraId="5A0D8D5A"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What editors are actually looking for</w:t>
      </w:r>
    </w:p>
    <w:p w14:paraId="54F497B3" w14:textId="77777777" w:rsidR="00DD04B1" w:rsidRPr="00F703D0" w:rsidRDefault="00DD04B1" w:rsidP="00DD04B1">
      <w:pPr>
        <w:pStyle w:val="PlainText"/>
        <w:rPr>
          <w:rFonts w:ascii="Calibri" w:hAnsi="Calibri" w:cs="Calibri"/>
          <w:sz w:val="24"/>
          <w:szCs w:val="24"/>
        </w:rPr>
      </w:pPr>
    </w:p>
    <w:p w14:paraId="466C9E58"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 have spoken to editors at literary journals and I have been on the other side of the process. Here is what they care about, in order:</w:t>
      </w:r>
    </w:p>
    <w:p w14:paraId="50037A86" w14:textId="77777777" w:rsidR="00DD04B1" w:rsidRPr="00F703D0" w:rsidRDefault="00DD04B1" w:rsidP="00DD04B1">
      <w:pPr>
        <w:pStyle w:val="PlainText"/>
        <w:rPr>
          <w:rFonts w:ascii="Calibri" w:hAnsi="Calibri" w:cs="Calibri"/>
          <w:sz w:val="24"/>
          <w:szCs w:val="24"/>
        </w:rPr>
      </w:pPr>
    </w:p>
    <w:p w14:paraId="3080376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first sentence. An editor reading a slush pile will give your piece about ten seconds before deciding whether to keep reading. If the first sentence is generic, clumsy, or trying too hard, they stop. If the first sentence pulls them in, they give you the next paragraph. That is how it works. Your opening must be strong enough to survive a stranger's impatience.</w:t>
      </w:r>
    </w:p>
    <w:p w14:paraId="41D94FC4" w14:textId="77777777" w:rsidR="00DD04B1" w:rsidRPr="00F703D0" w:rsidRDefault="00DD04B1" w:rsidP="00DD04B1">
      <w:pPr>
        <w:pStyle w:val="PlainText"/>
        <w:rPr>
          <w:rFonts w:ascii="Calibri" w:hAnsi="Calibri" w:cs="Calibri"/>
          <w:sz w:val="24"/>
          <w:szCs w:val="24"/>
        </w:rPr>
      </w:pPr>
    </w:p>
    <w:p w14:paraId="48D5EFA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Voice. Editors want to hear a writer who sounds like themselves, not like a workshop, not like an imitation of someone famous, not like a textbook definition of "literary fiction." They want specificity, confidence, and the feeling that this piece could only have been written by this person.</w:t>
      </w:r>
    </w:p>
    <w:p w14:paraId="52572D76" w14:textId="77777777" w:rsidR="00DD04B1" w:rsidRPr="00F703D0" w:rsidRDefault="00DD04B1" w:rsidP="00DD04B1">
      <w:pPr>
        <w:pStyle w:val="PlainText"/>
        <w:rPr>
          <w:rFonts w:ascii="Calibri" w:hAnsi="Calibri" w:cs="Calibri"/>
          <w:sz w:val="24"/>
          <w:szCs w:val="24"/>
        </w:rPr>
      </w:pPr>
    </w:p>
    <w:p w14:paraId="7577DB4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 sense of completeness. The piece must feel finished. Not wrapped up neatly with a bow, but complete. It should not read like a chapter from an unwritten novel or a scene missing its context. A flash fiction piece or a poem must stand alone.</w:t>
      </w:r>
    </w:p>
    <w:p w14:paraId="1223798D" w14:textId="77777777" w:rsidR="00DD04B1" w:rsidRPr="00F703D0" w:rsidRDefault="00DD04B1" w:rsidP="00DD04B1">
      <w:pPr>
        <w:pStyle w:val="PlainText"/>
        <w:rPr>
          <w:rFonts w:ascii="Calibri" w:hAnsi="Calibri" w:cs="Calibri"/>
          <w:sz w:val="24"/>
          <w:szCs w:val="24"/>
        </w:rPr>
      </w:pPr>
    </w:p>
    <w:p w14:paraId="75FAD26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Something they have not read before. This does not mean experimental gimmicks. It means a fresh observation, an unusual angle, a detail that surprises. Editors read hundreds of submissions per issue. Most of them blur together. The ones that land are the ones that show the editor something they did not expect to see.</w:t>
      </w:r>
    </w:p>
    <w:p w14:paraId="32661AB3" w14:textId="77777777" w:rsidR="00DD04B1" w:rsidRPr="00F703D0" w:rsidRDefault="00DD04B1" w:rsidP="00DD04B1">
      <w:pPr>
        <w:pStyle w:val="PlainText"/>
        <w:rPr>
          <w:rFonts w:ascii="Calibri" w:hAnsi="Calibri" w:cs="Calibri"/>
          <w:sz w:val="24"/>
          <w:szCs w:val="24"/>
        </w:rPr>
      </w:pPr>
    </w:p>
    <w:p w14:paraId="121B0CE3" w14:textId="77777777" w:rsidR="00DD04B1" w:rsidRPr="00F703D0" w:rsidRDefault="00DD04B1" w:rsidP="00DD04B1">
      <w:pPr>
        <w:pStyle w:val="PlainText"/>
        <w:rPr>
          <w:rFonts w:ascii="Calibri" w:hAnsi="Calibri" w:cs="Calibri"/>
          <w:sz w:val="24"/>
          <w:szCs w:val="24"/>
        </w:rPr>
      </w:pPr>
    </w:p>
    <w:p w14:paraId="32CA1B5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The cover letter</w:t>
      </w:r>
    </w:p>
    <w:p w14:paraId="0E88696C" w14:textId="77777777" w:rsidR="00DD04B1" w:rsidRPr="00F703D0" w:rsidRDefault="00DD04B1" w:rsidP="00DD04B1">
      <w:pPr>
        <w:pStyle w:val="PlainText"/>
        <w:rPr>
          <w:rFonts w:ascii="Calibri" w:hAnsi="Calibri" w:cs="Calibri"/>
          <w:sz w:val="24"/>
          <w:szCs w:val="24"/>
        </w:rPr>
      </w:pPr>
    </w:p>
    <w:p w14:paraId="2241154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Keep it short. Editors do not care about your life story. A cover letter for a literary magazine submission should be three to five sentences:</w:t>
      </w:r>
    </w:p>
    <w:p w14:paraId="35D9EB62" w14:textId="77777777" w:rsidR="00DD04B1" w:rsidRPr="00F703D0" w:rsidRDefault="00DD04B1" w:rsidP="00DD04B1">
      <w:pPr>
        <w:pStyle w:val="PlainText"/>
        <w:rPr>
          <w:rFonts w:ascii="Calibri" w:hAnsi="Calibri" w:cs="Calibri"/>
          <w:sz w:val="24"/>
          <w:szCs w:val="24"/>
        </w:rPr>
      </w:pPr>
    </w:p>
    <w:p w14:paraId="0427D6FC"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Your name. The title and form of the piece you are submitting. A one-line bio including any previous publications (if you have them). A thank you.</w:t>
      </w:r>
    </w:p>
    <w:p w14:paraId="076F46DC" w14:textId="77777777" w:rsidR="00DD04B1" w:rsidRPr="00F703D0" w:rsidRDefault="00DD04B1" w:rsidP="00DD04B1">
      <w:pPr>
        <w:pStyle w:val="PlainText"/>
        <w:rPr>
          <w:rFonts w:ascii="Calibri" w:hAnsi="Calibri" w:cs="Calibri"/>
          <w:sz w:val="24"/>
          <w:szCs w:val="24"/>
        </w:rPr>
      </w:pPr>
    </w:p>
    <w:p w14:paraId="52FE1A1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That is it. Do not explain what your piece is about. Do not tell the editor what it means. Do not list every publication credit you have ever received. Do not say "I am an emerging writer." Everyone who submits is an emerging writer until they are not. Let the work speak.</w:t>
      </w:r>
    </w:p>
    <w:p w14:paraId="793B0E8F" w14:textId="77777777" w:rsidR="00DD04B1" w:rsidRPr="00F703D0" w:rsidRDefault="00DD04B1" w:rsidP="00DD04B1">
      <w:pPr>
        <w:pStyle w:val="PlainText"/>
        <w:rPr>
          <w:rFonts w:ascii="Calibri" w:hAnsi="Calibri" w:cs="Calibri"/>
          <w:sz w:val="24"/>
          <w:szCs w:val="24"/>
        </w:rPr>
      </w:pPr>
    </w:p>
    <w:p w14:paraId="69AA84F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If you have no previous publications, say nothing about it. Do not apologise for being new. Editors expect to discover new writers. That is part of the job. A strong piece from an unknown writer is more exciting to an editor than a mediocre piece from a name they recognise.</w:t>
      </w:r>
    </w:p>
    <w:p w14:paraId="4DBC3C91" w14:textId="77777777" w:rsidR="00DD04B1" w:rsidRPr="00F703D0" w:rsidRDefault="00DD04B1" w:rsidP="00DD04B1">
      <w:pPr>
        <w:pStyle w:val="PlainText"/>
        <w:rPr>
          <w:rFonts w:ascii="Calibri" w:hAnsi="Calibri" w:cs="Calibri"/>
          <w:sz w:val="24"/>
          <w:szCs w:val="24"/>
        </w:rPr>
      </w:pPr>
    </w:p>
    <w:p w14:paraId="496C6709" w14:textId="77777777" w:rsidR="00DD04B1" w:rsidRPr="00F703D0" w:rsidRDefault="00DD04B1" w:rsidP="00DD04B1">
      <w:pPr>
        <w:pStyle w:val="PlainText"/>
        <w:rPr>
          <w:rFonts w:ascii="Calibri" w:hAnsi="Calibri" w:cs="Calibri"/>
          <w:sz w:val="24"/>
          <w:szCs w:val="24"/>
        </w:rPr>
      </w:pPr>
    </w:p>
    <w:p w14:paraId="5EB98E5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Formatting</w:t>
      </w:r>
    </w:p>
    <w:p w14:paraId="0F97C501" w14:textId="77777777" w:rsidR="00DD04B1" w:rsidRPr="00F703D0" w:rsidRDefault="00DD04B1" w:rsidP="00DD04B1">
      <w:pPr>
        <w:pStyle w:val="PlainText"/>
        <w:rPr>
          <w:rFonts w:ascii="Calibri" w:hAnsi="Calibri" w:cs="Calibri"/>
          <w:sz w:val="24"/>
          <w:szCs w:val="24"/>
        </w:rPr>
      </w:pPr>
    </w:p>
    <w:p w14:paraId="4C6D7FD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Unless the journal specifies otherwise, use these defaults:</w:t>
      </w:r>
    </w:p>
    <w:p w14:paraId="1FCD6791" w14:textId="77777777" w:rsidR="00DD04B1" w:rsidRPr="00F703D0" w:rsidRDefault="00DD04B1" w:rsidP="00DD04B1">
      <w:pPr>
        <w:pStyle w:val="PlainText"/>
        <w:rPr>
          <w:rFonts w:ascii="Calibri" w:hAnsi="Calibri" w:cs="Calibri"/>
          <w:sz w:val="24"/>
          <w:szCs w:val="24"/>
        </w:rPr>
      </w:pPr>
    </w:p>
    <w:p w14:paraId="260AFC1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Standard font (Times New Roman or Garamond, 12pt). Double-spaced for prose. Single-spaced for poetry. Your name and contact details on the first page. Page numbers. Title centred at the top.</w:t>
      </w:r>
    </w:p>
    <w:p w14:paraId="0E750294" w14:textId="77777777" w:rsidR="00DD04B1" w:rsidRPr="00F703D0" w:rsidRDefault="00DD04B1" w:rsidP="00DD04B1">
      <w:pPr>
        <w:pStyle w:val="PlainText"/>
        <w:rPr>
          <w:rFonts w:ascii="Calibri" w:hAnsi="Calibri" w:cs="Calibri"/>
          <w:sz w:val="24"/>
          <w:szCs w:val="24"/>
        </w:rPr>
      </w:pPr>
    </w:p>
    <w:p w14:paraId="39F0988B"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Do not use fancy formatting, coloured text, unusual fonts, or decorative headers. The work should look clean, professional, and easy to read. If a journal has specific formatting guidelines, follow them exactly. Nothing tells an editor you did not read the guidelines like a submission that ignores the guidelines.</w:t>
      </w:r>
    </w:p>
    <w:p w14:paraId="5E18EFD9" w14:textId="77777777" w:rsidR="00DD04B1" w:rsidRPr="00F703D0" w:rsidRDefault="00DD04B1" w:rsidP="00DD04B1">
      <w:pPr>
        <w:pStyle w:val="PlainText"/>
        <w:rPr>
          <w:rFonts w:ascii="Calibri" w:hAnsi="Calibri" w:cs="Calibri"/>
          <w:sz w:val="24"/>
          <w:szCs w:val="24"/>
        </w:rPr>
      </w:pPr>
    </w:p>
    <w:p w14:paraId="7DB6527C" w14:textId="77777777" w:rsidR="00DD04B1" w:rsidRPr="00F703D0" w:rsidRDefault="00DD04B1" w:rsidP="00DD04B1">
      <w:pPr>
        <w:pStyle w:val="PlainText"/>
        <w:rPr>
          <w:rFonts w:ascii="Calibri" w:hAnsi="Calibri" w:cs="Calibri"/>
          <w:sz w:val="24"/>
          <w:szCs w:val="24"/>
        </w:rPr>
      </w:pPr>
    </w:p>
    <w:p w14:paraId="56876C83"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lastRenderedPageBreak/>
        <w:t>## Handling rejection</w:t>
      </w:r>
    </w:p>
    <w:p w14:paraId="245AB508" w14:textId="77777777" w:rsidR="00DD04B1" w:rsidRPr="00F703D0" w:rsidRDefault="00DD04B1" w:rsidP="00DD04B1">
      <w:pPr>
        <w:pStyle w:val="PlainText"/>
        <w:rPr>
          <w:rFonts w:ascii="Calibri" w:hAnsi="Calibri" w:cs="Calibri"/>
          <w:sz w:val="24"/>
          <w:szCs w:val="24"/>
        </w:rPr>
      </w:pPr>
    </w:p>
    <w:p w14:paraId="46DFCCC5"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You will be rejected. This is not a possibility. It is a certainty. Every published writer has been rejected more than they have been accepted. The ratio for most working writers is something like ten rejections for every acceptance, and that is on a good run.</w:t>
      </w:r>
    </w:p>
    <w:p w14:paraId="12BF8BBE" w14:textId="77777777" w:rsidR="00DD04B1" w:rsidRPr="00F703D0" w:rsidRDefault="00DD04B1" w:rsidP="00DD04B1">
      <w:pPr>
        <w:pStyle w:val="PlainText"/>
        <w:rPr>
          <w:rFonts w:ascii="Calibri" w:hAnsi="Calibri" w:cs="Calibri"/>
          <w:sz w:val="24"/>
          <w:szCs w:val="24"/>
        </w:rPr>
      </w:pPr>
    </w:p>
    <w:p w14:paraId="5960BA4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Rejection does not mean the work is bad. It means it was not right for that editor, that issue, that moment. Editors reject good work constantly because they have limited space and specific needs for each issue. A piece that is rejected by five magazines might be accepted by the sixth without a single word being changed.</w:t>
      </w:r>
    </w:p>
    <w:p w14:paraId="6ED665B1" w14:textId="77777777" w:rsidR="00DD04B1" w:rsidRPr="00F703D0" w:rsidRDefault="00DD04B1" w:rsidP="00DD04B1">
      <w:pPr>
        <w:pStyle w:val="PlainText"/>
        <w:rPr>
          <w:rFonts w:ascii="Calibri" w:hAnsi="Calibri" w:cs="Calibri"/>
          <w:sz w:val="24"/>
          <w:szCs w:val="24"/>
        </w:rPr>
      </w:pPr>
    </w:p>
    <w:p w14:paraId="320830D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The only response to rejection is to submit somewhere else. Do not rewrite the piece every time it is rejected. If you believed in it enough to submit it, believe in it enough to submit it again. Revise when you have a genuine insight about how to make it better, not because someone said no.</w:t>
      </w:r>
    </w:p>
    <w:p w14:paraId="7F464D31" w14:textId="77777777" w:rsidR="00DD04B1" w:rsidRPr="00F703D0" w:rsidRDefault="00DD04B1" w:rsidP="00DD04B1">
      <w:pPr>
        <w:pStyle w:val="PlainText"/>
        <w:rPr>
          <w:rFonts w:ascii="Calibri" w:hAnsi="Calibri" w:cs="Calibri"/>
          <w:sz w:val="24"/>
          <w:szCs w:val="24"/>
        </w:rPr>
      </w:pPr>
    </w:p>
    <w:p w14:paraId="470C4DA2"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Keep a spreadsheet tracking where you have submitted, when, and the response. This prevents you from accidentally submitting the same piece to the same journal twice, and it gives you a clear picture of your submission pipeline.</w:t>
      </w:r>
    </w:p>
    <w:p w14:paraId="3E0B0B01" w14:textId="77777777" w:rsidR="00DD04B1" w:rsidRPr="00F703D0" w:rsidRDefault="00DD04B1" w:rsidP="00DD04B1">
      <w:pPr>
        <w:pStyle w:val="PlainText"/>
        <w:rPr>
          <w:rFonts w:ascii="Calibri" w:hAnsi="Calibri" w:cs="Calibri"/>
          <w:sz w:val="24"/>
          <w:szCs w:val="24"/>
        </w:rPr>
      </w:pPr>
    </w:p>
    <w:p w14:paraId="48B20652" w14:textId="77777777" w:rsidR="00DD04B1" w:rsidRPr="00F703D0" w:rsidRDefault="00DD04B1" w:rsidP="00DD04B1">
      <w:pPr>
        <w:pStyle w:val="PlainText"/>
        <w:rPr>
          <w:rFonts w:ascii="Calibri" w:hAnsi="Calibri" w:cs="Calibri"/>
          <w:sz w:val="24"/>
          <w:szCs w:val="24"/>
        </w:rPr>
      </w:pPr>
    </w:p>
    <w:p w14:paraId="70A95346"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 The long game</w:t>
      </w:r>
    </w:p>
    <w:p w14:paraId="2AEC9C51" w14:textId="77777777" w:rsidR="00DD04B1" w:rsidRPr="00F703D0" w:rsidRDefault="00DD04B1" w:rsidP="00DD04B1">
      <w:pPr>
        <w:pStyle w:val="PlainText"/>
        <w:rPr>
          <w:rFonts w:ascii="Calibri" w:hAnsi="Calibri" w:cs="Calibri"/>
          <w:sz w:val="24"/>
          <w:szCs w:val="24"/>
        </w:rPr>
      </w:pPr>
    </w:p>
    <w:p w14:paraId="52359AE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Getting published is not a single event. It is a practice. The writers who build a publication history are the ones who submit consistently over years, not the ones who send out one piece and wait for lightning to strike.</w:t>
      </w:r>
    </w:p>
    <w:p w14:paraId="6D838034" w14:textId="77777777" w:rsidR="00DD04B1" w:rsidRPr="00F703D0" w:rsidRDefault="00DD04B1" w:rsidP="00DD04B1">
      <w:pPr>
        <w:pStyle w:val="PlainText"/>
        <w:rPr>
          <w:rFonts w:ascii="Calibri" w:hAnsi="Calibri" w:cs="Calibri"/>
          <w:sz w:val="24"/>
          <w:szCs w:val="24"/>
        </w:rPr>
      </w:pPr>
    </w:p>
    <w:p w14:paraId="68DA3C41"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Set a goal. Five active submissions at all times. When one is accepted or finally retired, send out a new one. Keep the pipeline full. Over twelve months, if you maintain five active submissions at all times, you will have sent out somewhere between twenty and forty pieces. Some of those will land.</w:t>
      </w:r>
    </w:p>
    <w:p w14:paraId="17468313" w14:textId="77777777" w:rsidR="00DD04B1" w:rsidRPr="00F703D0" w:rsidRDefault="00DD04B1" w:rsidP="00DD04B1">
      <w:pPr>
        <w:pStyle w:val="PlainText"/>
        <w:rPr>
          <w:rFonts w:ascii="Calibri" w:hAnsi="Calibri" w:cs="Calibri"/>
          <w:sz w:val="24"/>
          <w:szCs w:val="24"/>
        </w:rPr>
      </w:pPr>
    </w:p>
    <w:p w14:paraId="071F343E"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And when one does land, when you open an email that says "we would like to publish your piece," it will feel like the most important email you have ever received. Because it is. It is someone you have never met telling you that your words, the ones you wrote on a train or at a kitchen table or on a park bench at four in the morning, are worth sharing with the world.</w:t>
      </w:r>
    </w:p>
    <w:p w14:paraId="5323D4D0" w14:textId="77777777" w:rsidR="00DD04B1" w:rsidRPr="00F703D0" w:rsidRDefault="00DD04B1" w:rsidP="00DD04B1">
      <w:pPr>
        <w:pStyle w:val="PlainText"/>
        <w:rPr>
          <w:rFonts w:ascii="Calibri" w:hAnsi="Calibri" w:cs="Calibri"/>
          <w:sz w:val="24"/>
          <w:szCs w:val="24"/>
        </w:rPr>
      </w:pPr>
    </w:p>
    <w:p w14:paraId="20A8026F"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That never stops feeling good. No matter how many times it happens.</w:t>
      </w:r>
    </w:p>
    <w:p w14:paraId="6872321D" w14:textId="77777777" w:rsidR="00DD04B1" w:rsidRPr="00F703D0" w:rsidRDefault="00DD04B1" w:rsidP="00DD04B1">
      <w:pPr>
        <w:pStyle w:val="PlainText"/>
        <w:rPr>
          <w:rFonts w:ascii="Calibri" w:hAnsi="Calibri" w:cs="Calibri"/>
          <w:sz w:val="24"/>
          <w:szCs w:val="24"/>
        </w:rPr>
      </w:pPr>
    </w:p>
    <w:p w14:paraId="7FF981E9" w14:textId="77777777" w:rsidR="00DD04B1" w:rsidRPr="00F703D0" w:rsidRDefault="00DD04B1" w:rsidP="00DD04B1">
      <w:pPr>
        <w:pStyle w:val="PlainText"/>
        <w:rPr>
          <w:rFonts w:ascii="Calibri" w:hAnsi="Calibri" w:cs="Calibri"/>
          <w:sz w:val="24"/>
          <w:szCs w:val="24"/>
        </w:rPr>
      </w:pPr>
      <w:r w:rsidRPr="00F703D0">
        <w:rPr>
          <w:rFonts w:ascii="Calibri" w:hAnsi="Calibri" w:cs="Calibri"/>
          <w:sz w:val="24"/>
          <w:szCs w:val="24"/>
        </w:rPr>
        <w:t>For tools to help with submissions, try the Literary Magazine Finder (filter by pay rate, response time, and form) or the Flash Fiction Workshop Tool (get AI-powered feedback on your draft before you submit). For craft guidance, read How to Write Flash Fiction and How to End a Flash Fiction Story.</w:t>
      </w:r>
    </w:p>
    <w:p w14:paraId="21F9BFC2" w14:textId="77777777" w:rsidR="00DD04B1" w:rsidRPr="00F703D0" w:rsidRDefault="00DD04B1" w:rsidP="00DD04B1">
      <w:pPr>
        <w:pStyle w:val="PlainText"/>
        <w:rPr>
          <w:rFonts w:ascii="Calibri" w:hAnsi="Calibri" w:cs="Calibri"/>
          <w:sz w:val="24"/>
          <w:szCs w:val="24"/>
        </w:rPr>
      </w:pPr>
    </w:p>
    <w:sectPr w:rsidR="00DD04B1" w:rsidRPr="00F703D0" w:rsidSect="00DD04B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340F0D"/>
    <w:rsid w:val="006F61EB"/>
    <w:rsid w:val="009D6EEE"/>
    <w:rsid w:val="00C31916"/>
    <w:rsid w:val="00DD04B1"/>
    <w:rsid w:val="00F703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3A35"/>
  <w15:chartTrackingRefBased/>
  <w15:docId w15:val="{98EAB34E-DCE9-4DF0-A181-14CBEB22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C4F1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C4F1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4557</Words>
  <Characters>24019</Characters>
  <Application>Microsoft Office Word</Application>
  <DocSecurity>0</DocSecurity>
  <Lines>333</Lines>
  <Paragraphs>20</Paragraphs>
  <ScaleCrop>false</ScaleCrop>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2026-03-27T16:12:00Z</dcterms:created>
  <dcterms:modified xsi:type="dcterms:W3CDTF">2026-03-27T16:12:00Z</dcterms:modified>
</cp:coreProperties>
</file>