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87" w:rsidRDefault="00656187">
      <w:pPr>
        <w:jc w:val="center"/>
      </w:pPr>
      <w:bookmarkStart w:id="0" w:name="_GoBack"/>
      <w:bookmarkEnd w:id="0"/>
    </w:p>
    <w:p w:rsidR="00656187" w:rsidRDefault="00656187">
      <w:pPr>
        <w:jc w:val="center"/>
        <w:rPr>
          <w:sz w:val="20"/>
        </w:rPr>
      </w:pPr>
    </w:p>
    <w:p w:rsidR="00656187" w:rsidRDefault="008006DC" w:rsidP="008006DC">
      <w:pPr>
        <w:tabs>
          <w:tab w:val="center" w:pos="4536"/>
          <w:tab w:val="right" w:pos="9072"/>
        </w:tabs>
        <w:rPr>
          <w:b/>
          <w:sz w:val="68"/>
        </w:rPr>
      </w:pPr>
      <w:r>
        <w:rPr>
          <w:b/>
          <w:sz w:val="68"/>
        </w:rPr>
        <w:tab/>
      </w:r>
      <w:r w:rsidR="00656187">
        <w:rPr>
          <w:b/>
          <w:sz w:val="68"/>
        </w:rPr>
        <w:t>[</w:t>
      </w:r>
      <w:proofErr w:type="spellStart"/>
      <w:r w:rsidR="00AD2436">
        <w:rPr>
          <w:b/>
          <w:sz w:val="68"/>
        </w:rPr>
        <w:t>IfcAlignment</w:t>
      </w:r>
      <w:proofErr w:type="spellEnd"/>
      <w:r w:rsidR="00656187">
        <w:rPr>
          <w:b/>
          <w:sz w:val="68"/>
        </w:rPr>
        <w:t xml:space="preserve"> </w:t>
      </w:r>
      <w:r w:rsidR="00AD2436">
        <w:rPr>
          <w:b/>
          <w:sz w:val="68"/>
        </w:rPr>
        <w:t>0</w:t>
      </w:r>
      <w:r w:rsidR="001B4D9A">
        <w:rPr>
          <w:b/>
          <w:sz w:val="68"/>
        </w:rPr>
        <w:t>.</w:t>
      </w:r>
      <w:r w:rsidR="00AD2436">
        <w:rPr>
          <w:b/>
          <w:sz w:val="68"/>
        </w:rPr>
        <w:t>0</w:t>
      </w:r>
      <w:r w:rsidR="001B4D9A">
        <w:rPr>
          <w:b/>
          <w:sz w:val="68"/>
        </w:rPr>
        <w:t>.</w:t>
      </w:r>
      <w:r w:rsidR="00AD2436">
        <w:rPr>
          <w:b/>
          <w:sz w:val="68"/>
        </w:rPr>
        <w:t>1</w:t>
      </w:r>
      <w:r w:rsidR="00656187">
        <w:rPr>
          <w:b/>
          <w:sz w:val="68"/>
        </w:rPr>
        <w:t>]</w:t>
      </w:r>
      <w:r>
        <w:rPr>
          <w:b/>
          <w:sz w:val="68"/>
        </w:rPr>
        <w:tab/>
      </w:r>
    </w:p>
    <w:p w:rsidR="00656187" w:rsidRDefault="00AD2436">
      <w:pPr>
        <w:jc w:val="center"/>
        <w:rPr>
          <w:b/>
          <w:sz w:val="68"/>
        </w:rPr>
      </w:pPr>
      <w:r>
        <w:rPr>
          <w:b/>
          <w:sz w:val="68"/>
        </w:rPr>
        <w:t>Alignment</w:t>
      </w:r>
      <w:r w:rsidR="00656187">
        <w:rPr>
          <w:b/>
          <w:sz w:val="68"/>
        </w:rPr>
        <w:t xml:space="preserve"> Description</w:t>
      </w:r>
    </w:p>
    <w:p w:rsidR="00656187" w:rsidRDefault="00656187">
      <w:pPr>
        <w:jc w:val="center"/>
      </w:pPr>
    </w:p>
    <w:p w:rsidR="00656187" w:rsidRDefault="00656187">
      <w:pPr>
        <w:jc w:val="center"/>
      </w:pPr>
    </w:p>
    <w:p w:rsidR="00656187" w:rsidRDefault="00AD2436">
      <w:pPr>
        <w:jc w:val="center"/>
      </w:pPr>
      <w:r>
        <w:rPr>
          <w:b/>
          <w:sz w:val="68"/>
        </w:rPr>
        <w:t>EXPRESS</w:t>
      </w:r>
      <w:r w:rsidR="00656187">
        <w:rPr>
          <w:b/>
          <w:sz w:val="68"/>
        </w:rPr>
        <w:t xml:space="preserve"> Format Specification</w:t>
      </w:r>
    </w:p>
    <w:p w:rsidR="00656187" w:rsidRDefault="00656187">
      <w:pPr>
        <w:jc w:val="center"/>
      </w:pPr>
    </w:p>
    <w:p w:rsidR="00CC33A6" w:rsidRDefault="0048364E" w:rsidP="00CC33A6">
      <w:pPr>
        <w:jc w:val="center"/>
      </w:pPr>
      <w:r>
        <w:rPr>
          <w:noProof/>
          <w:lang w:val="de-DE" w:eastAsia="de-DE" w:bidi="ar-SA"/>
        </w:rPr>
        <w:drawing>
          <wp:inline distT="0" distB="0" distL="0" distR="0">
            <wp:extent cx="5088890" cy="1542415"/>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890" cy="1542415"/>
                    </a:xfrm>
                    <a:prstGeom prst="rect">
                      <a:avLst/>
                    </a:prstGeom>
                    <a:noFill/>
                    <a:ln>
                      <a:noFill/>
                    </a:ln>
                  </pic:spPr>
                </pic:pic>
              </a:graphicData>
            </a:graphic>
          </wp:inline>
        </w:drawing>
      </w:r>
    </w:p>
    <w:p w:rsidR="00CC33A6" w:rsidRDefault="00CC33A6">
      <w:pPr>
        <w:jc w:val="center"/>
      </w:pPr>
    </w:p>
    <w:tbl>
      <w:tblPr>
        <w:tblW w:w="5000" w:type="pct"/>
        <w:tblCellMar>
          <w:left w:w="80" w:type="dxa"/>
          <w:right w:w="80" w:type="dxa"/>
        </w:tblCellMar>
        <w:tblLook w:val="0000" w:firstRow="0" w:lastRow="0" w:firstColumn="0" w:lastColumn="0" w:noHBand="0" w:noVBand="0"/>
      </w:tblPr>
      <w:tblGrid>
        <w:gridCol w:w="1436"/>
        <w:gridCol w:w="1987"/>
        <w:gridCol w:w="2594"/>
        <w:gridCol w:w="1576"/>
        <w:gridCol w:w="1463"/>
      </w:tblGrid>
      <w:tr w:rsidR="00656187">
        <w:trPr>
          <w:cantSplit/>
        </w:trPr>
        <w:tc>
          <w:tcPr>
            <w:tcW w:w="793" w:type="pct"/>
            <w:tcBorders>
              <w:bottom w:val="single" w:sz="6" w:space="0" w:color="auto"/>
              <w:right w:val="single" w:sz="6" w:space="0" w:color="auto"/>
            </w:tcBorders>
          </w:tcPr>
          <w:p w:rsidR="00656187" w:rsidRDefault="00656187">
            <w:pPr>
              <w:pStyle w:val="Titretableau"/>
            </w:pPr>
          </w:p>
        </w:tc>
        <w:tc>
          <w:tcPr>
            <w:tcW w:w="1097" w:type="pct"/>
            <w:tcBorders>
              <w:top w:val="single" w:sz="6" w:space="0" w:color="auto"/>
              <w:left w:val="single" w:sz="6" w:space="0" w:color="auto"/>
              <w:bottom w:val="single" w:sz="6" w:space="0" w:color="auto"/>
              <w:right w:val="single" w:sz="6" w:space="0" w:color="auto"/>
            </w:tcBorders>
          </w:tcPr>
          <w:p w:rsidR="00656187" w:rsidRDefault="00656187" w:rsidP="00AD2436">
            <w:pPr>
              <w:pStyle w:val="Titretableau"/>
            </w:pPr>
            <w:r>
              <w:t>N</w:t>
            </w:r>
            <w:r w:rsidR="00AD2436">
              <w:t>ame</w:t>
            </w:r>
          </w:p>
        </w:tc>
        <w:tc>
          <w:tcPr>
            <w:tcW w:w="1432" w:type="pct"/>
            <w:tcBorders>
              <w:top w:val="single" w:sz="6" w:space="0" w:color="auto"/>
              <w:left w:val="single" w:sz="6" w:space="0" w:color="auto"/>
              <w:bottom w:val="single" w:sz="6" w:space="0" w:color="auto"/>
              <w:right w:val="single" w:sz="6" w:space="0" w:color="auto"/>
            </w:tcBorders>
          </w:tcPr>
          <w:p w:rsidR="00656187" w:rsidRDefault="00AD2436">
            <w:pPr>
              <w:pStyle w:val="Titretableau"/>
            </w:pPr>
            <w:r>
              <w:t>Function</w:t>
            </w:r>
          </w:p>
        </w:tc>
        <w:tc>
          <w:tcPr>
            <w:tcW w:w="870" w:type="pct"/>
            <w:tcBorders>
              <w:top w:val="single" w:sz="6" w:space="0" w:color="auto"/>
              <w:left w:val="single" w:sz="6" w:space="0" w:color="auto"/>
              <w:bottom w:val="single" w:sz="6" w:space="0" w:color="auto"/>
              <w:right w:val="single" w:sz="6" w:space="0" w:color="auto"/>
            </w:tcBorders>
          </w:tcPr>
          <w:p w:rsidR="00656187" w:rsidRDefault="00656187">
            <w:pPr>
              <w:pStyle w:val="Titretableau"/>
            </w:pPr>
            <w:r>
              <w:t>Date</w:t>
            </w:r>
          </w:p>
        </w:tc>
        <w:tc>
          <w:tcPr>
            <w:tcW w:w="808" w:type="pct"/>
            <w:tcBorders>
              <w:top w:val="single" w:sz="6" w:space="0" w:color="auto"/>
              <w:left w:val="single" w:sz="6" w:space="0" w:color="auto"/>
              <w:bottom w:val="single" w:sz="6" w:space="0" w:color="auto"/>
              <w:right w:val="single" w:sz="6" w:space="0" w:color="auto"/>
            </w:tcBorders>
          </w:tcPr>
          <w:p w:rsidR="00656187" w:rsidRDefault="00656187">
            <w:pPr>
              <w:pStyle w:val="Titretableau"/>
            </w:pPr>
            <w:r>
              <w:t>Signature</w:t>
            </w:r>
          </w:p>
        </w:tc>
      </w:tr>
      <w:tr w:rsidR="00656187">
        <w:trPr>
          <w:cantSplit/>
          <w:trHeight w:val="720"/>
        </w:trPr>
        <w:tc>
          <w:tcPr>
            <w:tcW w:w="793"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en-GB"/>
              </w:rPr>
            </w:pPr>
            <w:r>
              <w:rPr>
                <w:lang w:val="en-GB"/>
              </w:rPr>
              <w:t>Written by</w:t>
            </w:r>
          </w:p>
        </w:tc>
        <w:tc>
          <w:tcPr>
            <w:tcW w:w="1097" w:type="pct"/>
            <w:tcBorders>
              <w:top w:val="single" w:sz="6" w:space="0" w:color="auto"/>
              <w:left w:val="single" w:sz="6" w:space="0" w:color="auto"/>
              <w:bottom w:val="single" w:sz="6" w:space="0" w:color="auto"/>
              <w:right w:val="single" w:sz="6" w:space="0" w:color="auto"/>
            </w:tcBorders>
          </w:tcPr>
          <w:p w:rsidR="00656187" w:rsidRDefault="00AD2436" w:rsidP="00AD2436">
            <w:pPr>
              <w:pStyle w:val="normaltableau"/>
            </w:pPr>
            <w:r>
              <w:t>Julian Amann</w:t>
            </w:r>
          </w:p>
        </w:tc>
        <w:tc>
          <w:tcPr>
            <w:tcW w:w="1432"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en-GB"/>
              </w:rPr>
            </w:pPr>
            <w:r>
              <w:t>Team member</w:t>
            </w:r>
          </w:p>
        </w:tc>
        <w:tc>
          <w:tcPr>
            <w:tcW w:w="870" w:type="pct"/>
            <w:tcBorders>
              <w:top w:val="single" w:sz="6" w:space="0" w:color="auto"/>
              <w:left w:val="single" w:sz="6" w:space="0" w:color="auto"/>
              <w:bottom w:val="single" w:sz="6" w:space="0" w:color="auto"/>
              <w:right w:val="single" w:sz="6" w:space="0" w:color="auto"/>
            </w:tcBorders>
          </w:tcPr>
          <w:p w:rsidR="00656187" w:rsidRDefault="00AD2436" w:rsidP="00AD2436">
            <w:pPr>
              <w:pStyle w:val="normaltableau"/>
              <w:rPr>
                <w:lang w:val="en-GB"/>
              </w:rPr>
            </w:pPr>
            <w:r>
              <w:t>07</w:t>
            </w:r>
            <w:r w:rsidR="00656187">
              <w:t>/</w:t>
            </w:r>
            <w:r>
              <w:t>11</w:t>
            </w:r>
            <w:r w:rsidR="00656187">
              <w:t>/20</w:t>
            </w:r>
            <w:r>
              <w:t>13</w:t>
            </w:r>
          </w:p>
        </w:tc>
        <w:tc>
          <w:tcPr>
            <w:tcW w:w="808"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en-GB"/>
              </w:rPr>
            </w:pPr>
          </w:p>
        </w:tc>
      </w:tr>
      <w:tr w:rsidR="00656187">
        <w:trPr>
          <w:cantSplit/>
          <w:trHeight w:val="720"/>
        </w:trPr>
        <w:tc>
          <w:tcPr>
            <w:tcW w:w="793"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en-GB"/>
              </w:rPr>
            </w:pPr>
          </w:p>
        </w:tc>
        <w:tc>
          <w:tcPr>
            <w:tcW w:w="1097" w:type="pct"/>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1432" w:type="pct"/>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870" w:type="pct"/>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808" w:type="pct"/>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r>
      <w:tr w:rsidR="00656187">
        <w:trPr>
          <w:cantSplit/>
          <w:trHeight w:val="720"/>
        </w:trPr>
        <w:tc>
          <w:tcPr>
            <w:tcW w:w="793"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en-GB"/>
              </w:rPr>
            </w:pPr>
          </w:p>
        </w:tc>
        <w:tc>
          <w:tcPr>
            <w:tcW w:w="1097"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en-GB"/>
              </w:rPr>
            </w:pPr>
          </w:p>
        </w:tc>
        <w:tc>
          <w:tcPr>
            <w:tcW w:w="1432"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de-DE"/>
              </w:rPr>
            </w:pPr>
          </w:p>
        </w:tc>
        <w:tc>
          <w:tcPr>
            <w:tcW w:w="870"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de-DE"/>
              </w:rPr>
            </w:pPr>
          </w:p>
        </w:tc>
        <w:tc>
          <w:tcPr>
            <w:tcW w:w="808" w:type="pct"/>
            <w:tcBorders>
              <w:top w:val="single" w:sz="6" w:space="0" w:color="auto"/>
              <w:left w:val="single" w:sz="6" w:space="0" w:color="auto"/>
              <w:bottom w:val="single" w:sz="6" w:space="0" w:color="auto"/>
              <w:right w:val="single" w:sz="6" w:space="0" w:color="auto"/>
            </w:tcBorders>
          </w:tcPr>
          <w:p w:rsidR="00656187" w:rsidRDefault="00656187">
            <w:pPr>
              <w:pStyle w:val="normaltableau"/>
              <w:rPr>
                <w:lang w:val="de-DE"/>
              </w:rPr>
            </w:pPr>
          </w:p>
        </w:tc>
      </w:tr>
    </w:tbl>
    <w:p w:rsidR="00656187" w:rsidRDefault="00656187" w:rsidP="00987422">
      <w:pPr>
        <w:jc w:val="center"/>
      </w:pPr>
      <w:r>
        <w:rPr>
          <w:lang w:val="de-DE"/>
        </w:rPr>
        <w:br w:type="page"/>
      </w:r>
    </w:p>
    <w:p w:rsidR="00656187" w:rsidRDefault="00987422">
      <w:pPr>
        <w:pStyle w:val="Titresoulign"/>
      </w:pPr>
      <w:bookmarkStart w:id="1" w:name="_Toc163367296"/>
      <w:bookmarkStart w:id="2" w:name="_Toc236044391"/>
      <w:r>
        <w:lastRenderedPageBreak/>
        <w:t>Changes</w:t>
      </w:r>
      <w:bookmarkEnd w:id="1"/>
      <w:bookmarkEnd w:id="2"/>
    </w:p>
    <w:p w:rsidR="00656187" w:rsidRDefault="00656187">
      <w:pPr>
        <w:rPr>
          <w:b/>
        </w:rPr>
      </w:pPr>
    </w:p>
    <w:tbl>
      <w:tblPr>
        <w:tblW w:w="9439" w:type="dxa"/>
        <w:tblInd w:w="280" w:type="dxa"/>
        <w:tblLayout w:type="fixed"/>
        <w:tblCellMar>
          <w:left w:w="80" w:type="dxa"/>
          <w:right w:w="80" w:type="dxa"/>
        </w:tblCellMar>
        <w:tblLook w:val="0000" w:firstRow="0" w:lastRow="0" w:firstColumn="0" w:lastColumn="0" w:noHBand="0" w:noVBand="0"/>
      </w:tblPr>
      <w:tblGrid>
        <w:gridCol w:w="1418"/>
        <w:gridCol w:w="1418"/>
        <w:gridCol w:w="2268"/>
        <w:gridCol w:w="4335"/>
      </w:tblGrid>
      <w:tr w:rsidR="00656187">
        <w:trPr>
          <w:cantSplit/>
        </w:trPr>
        <w:tc>
          <w:tcPr>
            <w:tcW w:w="1418" w:type="dxa"/>
            <w:tcBorders>
              <w:top w:val="single" w:sz="12" w:space="0" w:color="auto"/>
              <w:left w:val="single" w:sz="12" w:space="0" w:color="auto"/>
              <w:bottom w:val="single" w:sz="6" w:space="0" w:color="auto"/>
              <w:right w:val="single" w:sz="6" w:space="0" w:color="auto"/>
            </w:tcBorders>
          </w:tcPr>
          <w:p w:rsidR="00656187" w:rsidRDefault="00656187">
            <w:pPr>
              <w:pStyle w:val="normaltableau"/>
            </w:pPr>
            <w:r>
              <w:t>Version</w:t>
            </w:r>
          </w:p>
        </w:tc>
        <w:tc>
          <w:tcPr>
            <w:tcW w:w="1418" w:type="dxa"/>
            <w:tcBorders>
              <w:top w:val="single" w:sz="12" w:space="0" w:color="auto"/>
              <w:left w:val="single" w:sz="6" w:space="0" w:color="auto"/>
              <w:bottom w:val="single" w:sz="6" w:space="0" w:color="auto"/>
              <w:right w:val="single" w:sz="6" w:space="0" w:color="auto"/>
            </w:tcBorders>
          </w:tcPr>
          <w:p w:rsidR="00656187" w:rsidRDefault="00656187">
            <w:pPr>
              <w:pStyle w:val="normaltableau"/>
            </w:pPr>
            <w:r>
              <w:t>Data</w:t>
            </w:r>
          </w:p>
        </w:tc>
        <w:tc>
          <w:tcPr>
            <w:tcW w:w="2268" w:type="dxa"/>
            <w:tcBorders>
              <w:top w:val="single" w:sz="12" w:space="0" w:color="auto"/>
              <w:left w:val="single" w:sz="6" w:space="0" w:color="auto"/>
              <w:bottom w:val="single" w:sz="6" w:space="0" w:color="auto"/>
              <w:right w:val="single" w:sz="6" w:space="0" w:color="auto"/>
            </w:tcBorders>
          </w:tcPr>
          <w:p w:rsidR="00656187" w:rsidRDefault="00656187">
            <w:pPr>
              <w:pStyle w:val="normaltableau"/>
            </w:pPr>
            <w:r>
              <w:t>Writer(s)</w:t>
            </w:r>
          </w:p>
        </w:tc>
        <w:tc>
          <w:tcPr>
            <w:tcW w:w="4335" w:type="dxa"/>
            <w:tcBorders>
              <w:top w:val="single" w:sz="12" w:space="0" w:color="auto"/>
              <w:left w:val="single" w:sz="6" w:space="0" w:color="auto"/>
              <w:bottom w:val="single" w:sz="6" w:space="0" w:color="auto"/>
              <w:right w:val="single" w:sz="12" w:space="0" w:color="auto"/>
            </w:tcBorders>
          </w:tcPr>
          <w:p w:rsidR="00656187" w:rsidRDefault="00656187">
            <w:pPr>
              <w:pStyle w:val="normaltableau"/>
              <w:rPr>
                <w:lang w:val="en-GB"/>
              </w:rPr>
            </w:pPr>
            <w:r>
              <w:rPr>
                <w:lang w:val="en-GB"/>
              </w:rPr>
              <w:t>Adds to the previous version</w:t>
            </w:r>
          </w:p>
        </w:tc>
      </w:tr>
      <w:tr w:rsidR="00656187">
        <w:trPr>
          <w:cantSplit/>
        </w:trPr>
        <w:tc>
          <w:tcPr>
            <w:tcW w:w="1418" w:type="dxa"/>
            <w:tcBorders>
              <w:top w:val="single" w:sz="6" w:space="0" w:color="auto"/>
              <w:left w:val="single" w:sz="12" w:space="0" w:color="auto"/>
              <w:bottom w:val="single" w:sz="6" w:space="0" w:color="auto"/>
              <w:right w:val="single" w:sz="6" w:space="0" w:color="auto"/>
            </w:tcBorders>
          </w:tcPr>
          <w:p w:rsidR="00656187" w:rsidRDefault="00656187">
            <w:pPr>
              <w:pStyle w:val="normaltableau"/>
            </w:pPr>
            <w:r>
              <w:t>0.</w:t>
            </w:r>
            <w:r w:rsidR="00987422">
              <w:t>0.</w:t>
            </w:r>
            <w:r>
              <w:t>1</w:t>
            </w:r>
          </w:p>
        </w:tc>
        <w:tc>
          <w:tcPr>
            <w:tcW w:w="1418" w:type="dxa"/>
            <w:tcBorders>
              <w:top w:val="single" w:sz="6" w:space="0" w:color="auto"/>
              <w:left w:val="single" w:sz="6" w:space="0" w:color="auto"/>
              <w:bottom w:val="single" w:sz="6" w:space="0" w:color="auto"/>
              <w:right w:val="single" w:sz="6" w:space="0" w:color="auto"/>
            </w:tcBorders>
          </w:tcPr>
          <w:p w:rsidR="00656187" w:rsidRDefault="00987422" w:rsidP="00987422">
            <w:pPr>
              <w:pStyle w:val="normaltableau"/>
            </w:pPr>
            <w:r>
              <w:t>07/11</w:t>
            </w:r>
            <w:r w:rsidR="00656187">
              <w:t>/20</w:t>
            </w:r>
            <w:r>
              <w:t>13</w:t>
            </w:r>
          </w:p>
        </w:tc>
        <w:tc>
          <w:tcPr>
            <w:tcW w:w="2268" w:type="dxa"/>
            <w:tcBorders>
              <w:top w:val="single" w:sz="6" w:space="0" w:color="auto"/>
              <w:left w:val="single" w:sz="6" w:space="0" w:color="auto"/>
              <w:bottom w:val="single" w:sz="6" w:space="0" w:color="auto"/>
              <w:right w:val="single" w:sz="6" w:space="0" w:color="auto"/>
            </w:tcBorders>
          </w:tcPr>
          <w:p w:rsidR="00656187" w:rsidRDefault="00987422">
            <w:pPr>
              <w:pStyle w:val="normaltableau"/>
            </w:pPr>
            <w:r>
              <w:t>Julian Amann</w:t>
            </w:r>
          </w:p>
        </w:tc>
        <w:tc>
          <w:tcPr>
            <w:tcW w:w="4335" w:type="dxa"/>
            <w:tcBorders>
              <w:top w:val="single" w:sz="6" w:space="0" w:color="auto"/>
              <w:left w:val="single" w:sz="6" w:space="0" w:color="auto"/>
              <w:bottom w:val="single" w:sz="6" w:space="0" w:color="auto"/>
              <w:right w:val="single" w:sz="12" w:space="0" w:color="auto"/>
            </w:tcBorders>
          </w:tcPr>
          <w:p w:rsidR="00656187" w:rsidRDefault="00987422">
            <w:pPr>
              <w:pStyle w:val="normaltableau"/>
            </w:pPr>
            <w:r>
              <w:t>First draft.</w:t>
            </w:r>
          </w:p>
        </w:tc>
      </w:tr>
      <w:tr w:rsidR="00656187">
        <w:trPr>
          <w:cantSplit/>
        </w:trPr>
        <w:tc>
          <w:tcPr>
            <w:tcW w:w="1418" w:type="dxa"/>
            <w:tcBorders>
              <w:top w:val="single" w:sz="6" w:space="0" w:color="auto"/>
              <w:left w:val="single" w:sz="12" w:space="0" w:color="auto"/>
              <w:bottom w:val="single" w:sz="6" w:space="0" w:color="auto"/>
              <w:right w:val="single" w:sz="6" w:space="0" w:color="auto"/>
            </w:tcBorders>
          </w:tcPr>
          <w:p w:rsidR="00656187" w:rsidRDefault="00656187">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656187" w:rsidRDefault="00656187">
            <w:pPr>
              <w:pStyle w:val="normaltableau"/>
            </w:pPr>
          </w:p>
        </w:tc>
      </w:tr>
      <w:tr w:rsidR="00656187" w:rsidTr="003E785E">
        <w:trPr>
          <w:cantSplit/>
        </w:trPr>
        <w:tc>
          <w:tcPr>
            <w:tcW w:w="1418" w:type="dxa"/>
            <w:tcBorders>
              <w:top w:val="single" w:sz="6" w:space="0" w:color="auto"/>
              <w:left w:val="single" w:sz="12" w:space="0" w:color="auto"/>
              <w:bottom w:val="single" w:sz="6" w:space="0" w:color="auto"/>
              <w:right w:val="single" w:sz="6" w:space="0" w:color="auto"/>
            </w:tcBorders>
          </w:tcPr>
          <w:p w:rsidR="00656187" w:rsidRDefault="00656187">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656187" w:rsidRDefault="00656187">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656187" w:rsidRDefault="00656187">
            <w:pPr>
              <w:pStyle w:val="normaltableau"/>
              <w:rPr>
                <w:sz w:val="20"/>
              </w:rPr>
            </w:pPr>
          </w:p>
        </w:tc>
      </w:tr>
      <w:tr w:rsidR="003E785E" w:rsidTr="00750EFB">
        <w:trPr>
          <w:cantSplit/>
        </w:trPr>
        <w:tc>
          <w:tcPr>
            <w:tcW w:w="1418" w:type="dxa"/>
            <w:tcBorders>
              <w:top w:val="single" w:sz="6" w:space="0" w:color="auto"/>
              <w:left w:val="single" w:sz="12" w:space="0" w:color="auto"/>
              <w:bottom w:val="single" w:sz="6" w:space="0" w:color="auto"/>
              <w:right w:val="single" w:sz="6" w:space="0" w:color="auto"/>
            </w:tcBorders>
          </w:tcPr>
          <w:p w:rsidR="003E785E" w:rsidRDefault="003E785E">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3E785E" w:rsidRDefault="003E785E">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3E785E" w:rsidRDefault="003E785E">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3E785E" w:rsidRDefault="003E785E">
            <w:pPr>
              <w:pStyle w:val="normaltableau"/>
              <w:rPr>
                <w:sz w:val="20"/>
              </w:rPr>
            </w:pPr>
          </w:p>
        </w:tc>
      </w:tr>
      <w:tr w:rsidR="00750EFB" w:rsidTr="00014B3F">
        <w:trPr>
          <w:cantSplit/>
        </w:trPr>
        <w:tc>
          <w:tcPr>
            <w:tcW w:w="1418" w:type="dxa"/>
            <w:tcBorders>
              <w:top w:val="single" w:sz="6" w:space="0" w:color="auto"/>
              <w:left w:val="single" w:sz="12" w:space="0" w:color="auto"/>
              <w:bottom w:val="single" w:sz="6" w:space="0" w:color="auto"/>
              <w:right w:val="single" w:sz="6" w:space="0" w:color="auto"/>
            </w:tcBorders>
          </w:tcPr>
          <w:p w:rsidR="00750EFB" w:rsidRDefault="00750EFB">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750EFB" w:rsidRDefault="00750EFB">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750EFB" w:rsidRDefault="00750EFB">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750EFB" w:rsidRDefault="00750EFB">
            <w:pPr>
              <w:pStyle w:val="normaltableau"/>
              <w:rPr>
                <w:sz w:val="20"/>
              </w:rPr>
            </w:pPr>
          </w:p>
        </w:tc>
      </w:tr>
      <w:tr w:rsidR="00014B3F" w:rsidTr="00803B10">
        <w:trPr>
          <w:cantSplit/>
        </w:trPr>
        <w:tc>
          <w:tcPr>
            <w:tcW w:w="1418" w:type="dxa"/>
            <w:tcBorders>
              <w:top w:val="single" w:sz="6" w:space="0" w:color="auto"/>
              <w:left w:val="single" w:sz="12" w:space="0" w:color="auto"/>
              <w:bottom w:val="single" w:sz="6" w:space="0" w:color="auto"/>
              <w:right w:val="single" w:sz="6" w:space="0" w:color="auto"/>
            </w:tcBorders>
          </w:tcPr>
          <w:p w:rsidR="00014B3F" w:rsidRDefault="00014B3F">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014B3F" w:rsidRDefault="00014B3F">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014B3F" w:rsidRDefault="00014B3F">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014B3F" w:rsidRDefault="00014B3F">
            <w:pPr>
              <w:pStyle w:val="normaltableau"/>
              <w:rPr>
                <w:sz w:val="20"/>
              </w:rPr>
            </w:pPr>
          </w:p>
        </w:tc>
      </w:tr>
      <w:tr w:rsidR="00803B10" w:rsidTr="009003DA">
        <w:trPr>
          <w:cantSplit/>
        </w:trPr>
        <w:tc>
          <w:tcPr>
            <w:tcW w:w="1418" w:type="dxa"/>
            <w:tcBorders>
              <w:top w:val="single" w:sz="6" w:space="0" w:color="auto"/>
              <w:left w:val="single" w:sz="12" w:space="0" w:color="auto"/>
              <w:bottom w:val="single" w:sz="6" w:space="0" w:color="auto"/>
              <w:right w:val="single" w:sz="6" w:space="0" w:color="auto"/>
            </w:tcBorders>
          </w:tcPr>
          <w:p w:rsidR="00803B10" w:rsidRDefault="00803B10">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803B10" w:rsidRDefault="00803B10">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803B10" w:rsidRDefault="00803B10">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803B10" w:rsidRDefault="00803B10">
            <w:pPr>
              <w:pStyle w:val="normaltableau"/>
              <w:rPr>
                <w:sz w:val="20"/>
              </w:rPr>
            </w:pPr>
          </w:p>
        </w:tc>
      </w:tr>
      <w:tr w:rsidR="009003DA" w:rsidTr="00405EE4">
        <w:trPr>
          <w:cantSplit/>
        </w:trPr>
        <w:tc>
          <w:tcPr>
            <w:tcW w:w="1418" w:type="dxa"/>
            <w:tcBorders>
              <w:top w:val="single" w:sz="6" w:space="0" w:color="auto"/>
              <w:left w:val="single" w:sz="12" w:space="0" w:color="auto"/>
              <w:bottom w:val="single" w:sz="6" w:space="0" w:color="auto"/>
              <w:right w:val="single" w:sz="6" w:space="0" w:color="auto"/>
            </w:tcBorders>
          </w:tcPr>
          <w:p w:rsidR="009003DA" w:rsidRDefault="009003DA">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9003DA" w:rsidRDefault="009003DA">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9003DA" w:rsidRDefault="009003DA">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9003DA" w:rsidRDefault="009003DA" w:rsidP="00227FB9">
            <w:pPr>
              <w:pStyle w:val="normaltableau"/>
              <w:rPr>
                <w:sz w:val="20"/>
              </w:rPr>
            </w:pPr>
          </w:p>
        </w:tc>
      </w:tr>
      <w:tr w:rsidR="00405EE4" w:rsidTr="000660E3">
        <w:trPr>
          <w:cantSplit/>
        </w:trPr>
        <w:tc>
          <w:tcPr>
            <w:tcW w:w="1418" w:type="dxa"/>
            <w:tcBorders>
              <w:top w:val="single" w:sz="6" w:space="0" w:color="auto"/>
              <w:left w:val="single" w:sz="12" w:space="0" w:color="auto"/>
              <w:bottom w:val="single" w:sz="6" w:space="0" w:color="auto"/>
              <w:right w:val="single" w:sz="6" w:space="0" w:color="auto"/>
            </w:tcBorders>
          </w:tcPr>
          <w:p w:rsidR="00405EE4" w:rsidRDefault="00405EE4">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405EE4" w:rsidRDefault="00405EE4">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405EE4" w:rsidRDefault="00405EE4">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405EE4" w:rsidRDefault="00405EE4">
            <w:pPr>
              <w:pStyle w:val="normaltableau"/>
              <w:rPr>
                <w:sz w:val="20"/>
              </w:rPr>
            </w:pPr>
          </w:p>
        </w:tc>
      </w:tr>
      <w:tr w:rsidR="000660E3" w:rsidTr="00B278D3">
        <w:trPr>
          <w:cantSplit/>
        </w:trPr>
        <w:tc>
          <w:tcPr>
            <w:tcW w:w="1418" w:type="dxa"/>
            <w:tcBorders>
              <w:top w:val="single" w:sz="6" w:space="0" w:color="auto"/>
              <w:left w:val="single" w:sz="12" w:space="0" w:color="auto"/>
              <w:bottom w:val="single" w:sz="6" w:space="0" w:color="auto"/>
              <w:right w:val="single" w:sz="6" w:space="0" w:color="auto"/>
            </w:tcBorders>
          </w:tcPr>
          <w:p w:rsidR="000660E3" w:rsidRDefault="000660E3">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0660E3" w:rsidRDefault="000660E3">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0660E3" w:rsidRDefault="000660E3">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D70F78" w:rsidRDefault="00D70F78" w:rsidP="00987422">
            <w:pPr>
              <w:pStyle w:val="normaltableau"/>
              <w:ind w:left="720"/>
              <w:rPr>
                <w:sz w:val="20"/>
              </w:rPr>
            </w:pPr>
          </w:p>
        </w:tc>
      </w:tr>
      <w:tr w:rsidR="00B278D3" w:rsidRPr="00572933" w:rsidTr="000923B3">
        <w:trPr>
          <w:cantSplit/>
        </w:trPr>
        <w:tc>
          <w:tcPr>
            <w:tcW w:w="1418" w:type="dxa"/>
            <w:tcBorders>
              <w:top w:val="single" w:sz="6" w:space="0" w:color="auto"/>
              <w:left w:val="single" w:sz="12" w:space="0" w:color="auto"/>
              <w:bottom w:val="single" w:sz="6" w:space="0" w:color="auto"/>
              <w:right w:val="single" w:sz="6" w:space="0" w:color="auto"/>
            </w:tcBorders>
          </w:tcPr>
          <w:p w:rsidR="00B278D3" w:rsidRDefault="00B278D3">
            <w:pPr>
              <w:pStyle w:val="normaltableau"/>
            </w:pPr>
          </w:p>
        </w:tc>
        <w:tc>
          <w:tcPr>
            <w:tcW w:w="1418" w:type="dxa"/>
            <w:tcBorders>
              <w:top w:val="single" w:sz="6" w:space="0" w:color="auto"/>
              <w:left w:val="single" w:sz="6" w:space="0" w:color="auto"/>
              <w:bottom w:val="single" w:sz="6" w:space="0" w:color="auto"/>
              <w:right w:val="single" w:sz="6" w:space="0" w:color="auto"/>
            </w:tcBorders>
          </w:tcPr>
          <w:p w:rsidR="00B278D3" w:rsidRDefault="00B278D3">
            <w:pPr>
              <w:pStyle w:val="normaltableau"/>
            </w:pPr>
          </w:p>
        </w:tc>
        <w:tc>
          <w:tcPr>
            <w:tcW w:w="2268" w:type="dxa"/>
            <w:tcBorders>
              <w:top w:val="single" w:sz="6" w:space="0" w:color="auto"/>
              <w:left w:val="single" w:sz="6" w:space="0" w:color="auto"/>
              <w:bottom w:val="single" w:sz="6" w:space="0" w:color="auto"/>
              <w:right w:val="single" w:sz="6" w:space="0" w:color="auto"/>
            </w:tcBorders>
          </w:tcPr>
          <w:p w:rsidR="00B278D3" w:rsidRDefault="00B278D3">
            <w:pPr>
              <w:pStyle w:val="normaltableau"/>
            </w:pPr>
          </w:p>
        </w:tc>
        <w:tc>
          <w:tcPr>
            <w:tcW w:w="4335" w:type="dxa"/>
            <w:tcBorders>
              <w:top w:val="single" w:sz="6" w:space="0" w:color="auto"/>
              <w:left w:val="single" w:sz="6" w:space="0" w:color="auto"/>
              <w:bottom w:val="single" w:sz="6" w:space="0" w:color="auto"/>
              <w:right w:val="single" w:sz="12" w:space="0" w:color="auto"/>
            </w:tcBorders>
          </w:tcPr>
          <w:p w:rsidR="009D1CC0" w:rsidRPr="00572933" w:rsidRDefault="009D1CC0" w:rsidP="00987422">
            <w:pPr>
              <w:pStyle w:val="normaltableau"/>
              <w:ind w:left="720"/>
              <w:rPr>
                <w:sz w:val="20"/>
              </w:rPr>
            </w:pPr>
          </w:p>
        </w:tc>
      </w:tr>
      <w:tr w:rsidR="000923B3" w:rsidRPr="00572933">
        <w:trPr>
          <w:cantSplit/>
        </w:trPr>
        <w:tc>
          <w:tcPr>
            <w:tcW w:w="1418" w:type="dxa"/>
            <w:tcBorders>
              <w:top w:val="single" w:sz="6" w:space="0" w:color="auto"/>
              <w:left w:val="single" w:sz="12" w:space="0" w:color="auto"/>
              <w:bottom w:val="single" w:sz="12" w:space="0" w:color="auto"/>
              <w:right w:val="single" w:sz="6" w:space="0" w:color="auto"/>
            </w:tcBorders>
          </w:tcPr>
          <w:p w:rsidR="000923B3" w:rsidRDefault="000923B3">
            <w:pPr>
              <w:pStyle w:val="normaltableau"/>
            </w:pPr>
          </w:p>
        </w:tc>
        <w:tc>
          <w:tcPr>
            <w:tcW w:w="1418" w:type="dxa"/>
            <w:tcBorders>
              <w:top w:val="single" w:sz="6" w:space="0" w:color="auto"/>
              <w:left w:val="single" w:sz="6" w:space="0" w:color="auto"/>
              <w:bottom w:val="single" w:sz="12" w:space="0" w:color="auto"/>
              <w:right w:val="single" w:sz="6" w:space="0" w:color="auto"/>
            </w:tcBorders>
          </w:tcPr>
          <w:p w:rsidR="000923B3" w:rsidRDefault="000923B3">
            <w:pPr>
              <w:pStyle w:val="normaltableau"/>
            </w:pPr>
          </w:p>
        </w:tc>
        <w:tc>
          <w:tcPr>
            <w:tcW w:w="2268" w:type="dxa"/>
            <w:tcBorders>
              <w:top w:val="single" w:sz="6" w:space="0" w:color="auto"/>
              <w:left w:val="single" w:sz="6" w:space="0" w:color="auto"/>
              <w:bottom w:val="single" w:sz="12" w:space="0" w:color="auto"/>
              <w:right w:val="single" w:sz="6" w:space="0" w:color="auto"/>
            </w:tcBorders>
          </w:tcPr>
          <w:p w:rsidR="000923B3" w:rsidRDefault="000923B3">
            <w:pPr>
              <w:pStyle w:val="normaltableau"/>
            </w:pPr>
          </w:p>
        </w:tc>
        <w:tc>
          <w:tcPr>
            <w:tcW w:w="4335" w:type="dxa"/>
            <w:tcBorders>
              <w:top w:val="single" w:sz="6" w:space="0" w:color="auto"/>
              <w:left w:val="single" w:sz="6" w:space="0" w:color="auto"/>
              <w:bottom w:val="single" w:sz="12" w:space="0" w:color="auto"/>
              <w:right w:val="single" w:sz="12" w:space="0" w:color="auto"/>
            </w:tcBorders>
          </w:tcPr>
          <w:p w:rsidR="006230C5" w:rsidRPr="006230C5" w:rsidRDefault="006230C5" w:rsidP="00987422">
            <w:pPr>
              <w:pStyle w:val="normaltableau"/>
              <w:ind w:left="720"/>
              <w:rPr>
                <w:sz w:val="20"/>
              </w:rPr>
            </w:pPr>
          </w:p>
        </w:tc>
      </w:tr>
    </w:tbl>
    <w:p w:rsidR="00656187" w:rsidRPr="00572933" w:rsidRDefault="00656187"/>
    <w:p w:rsidR="00656187" w:rsidRDefault="00656187">
      <w:r w:rsidRPr="00572933">
        <w:br w:type="page"/>
      </w:r>
      <w:bookmarkStart w:id="3" w:name="_Toc163367297"/>
      <w:bookmarkStart w:id="4" w:name="_Toc236044392"/>
      <w:r>
        <w:lastRenderedPageBreak/>
        <w:t>Summary</w:t>
      </w:r>
      <w:bookmarkEnd w:id="3"/>
      <w:bookmarkEnd w:id="4"/>
    </w:p>
    <w:bookmarkStart w:id="5" w:name="_Toc120681991"/>
    <w:bookmarkStart w:id="6" w:name="_Ref122755152"/>
    <w:bookmarkStart w:id="7" w:name="_Toc236044393"/>
    <w:p w:rsidR="0018521F" w:rsidRDefault="004C1EA7">
      <w:pPr>
        <w:pStyle w:val="Verzeichnis1"/>
        <w:tabs>
          <w:tab w:val="left" w:pos="400"/>
          <w:tab w:val="right" w:leader="dot" w:pos="9062"/>
        </w:tabs>
        <w:rPr>
          <w:rFonts w:asciiTheme="minorHAnsi" w:eastAsiaTheme="minorEastAsia" w:hAnsiTheme="minorHAnsi" w:cstheme="minorBidi"/>
          <w:b w:val="0"/>
          <w:bCs w:val="0"/>
          <w:caps w:val="0"/>
          <w:noProof/>
          <w:szCs w:val="22"/>
          <w:lang w:val="de-DE" w:eastAsia="de-DE" w:bidi="ar-SA"/>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75597086" w:history="1">
        <w:r w:rsidR="0018521F" w:rsidRPr="00FF6417">
          <w:rPr>
            <w:rStyle w:val="Hyperlink"/>
            <w:noProof/>
          </w:rPr>
          <w:t>1</w:t>
        </w:r>
        <w:r w:rsidR="0018521F">
          <w:rPr>
            <w:rFonts w:asciiTheme="minorHAnsi" w:eastAsiaTheme="minorEastAsia" w:hAnsiTheme="minorHAnsi" w:cstheme="minorBidi"/>
            <w:b w:val="0"/>
            <w:bCs w:val="0"/>
            <w:caps w:val="0"/>
            <w:noProof/>
            <w:szCs w:val="22"/>
            <w:lang w:val="de-DE" w:eastAsia="de-DE" w:bidi="ar-SA"/>
          </w:rPr>
          <w:tab/>
        </w:r>
        <w:r w:rsidR="0018521F" w:rsidRPr="00FF6417">
          <w:rPr>
            <w:rStyle w:val="Hyperlink"/>
            <w:noProof/>
          </w:rPr>
          <w:t>Introduction</w:t>
        </w:r>
        <w:r w:rsidR="0018521F">
          <w:rPr>
            <w:noProof/>
            <w:webHidden/>
          </w:rPr>
          <w:tab/>
        </w:r>
        <w:r w:rsidR="0018521F">
          <w:rPr>
            <w:noProof/>
            <w:webHidden/>
          </w:rPr>
          <w:fldChar w:fldCharType="begin"/>
        </w:r>
        <w:r w:rsidR="0018521F">
          <w:rPr>
            <w:noProof/>
            <w:webHidden/>
          </w:rPr>
          <w:instrText xml:space="preserve"> PAGEREF _Toc375597086 \h </w:instrText>
        </w:r>
        <w:r w:rsidR="0018521F">
          <w:rPr>
            <w:noProof/>
            <w:webHidden/>
          </w:rPr>
        </w:r>
        <w:r w:rsidR="0018521F">
          <w:rPr>
            <w:noProof/>
            <w:webHidden/>
          </w:rPr>
          <w:fldChar w:fldCharType="separate"/>
        </w:r>
        <w:r w:rsidR="002E161F">
          <w:rPr>
            <w:noProof/>
            <w:webHidden/>
          </w:rPr>
          <w:t>4</w:t>
        </w:r>
        <w:r w:rsidR="0018521F">
          <w:rPr>
            <w:noProof/>
            <w:webHidden/>
          </w:rPr>
          <w:fldChar w:fldCharType="end"/>
        </w:r>
      </w:hyperlink>
    </w:p>
    <w:p w:rsidR="0018521F" w:rsidRDefault="00753797">
      <w:pPr>
        <w:pStyle w:val="Verzeichnis1"/>
        <w:tabs>
          <w:tab w:val="left" w:pos="400"/>
          <w:tab w:val="right" w:leader="dot" w:pos="9062"/>
        </w:tabs>
        <w:rPr>
          <w:rFonts w:asciiTheme="minorHAnsi" w:eastAsiaTheme="minorEastAsia" w:hAnsiTheme="minorHAnsi" w:cstheme="minorBidi"/>
          <w:b w:val="0"/>
          <w:bCs w:val="0"/>
          <w:caps w:val="0"/>
          <w:noProof/>
          <w:szCs w:val="22"/>
          <w:lang w:val="de-DE" w:eastAsia="de-DE" w:bidi="ar-SA"/>
        </w:rPr>
      </w:pPr>
      <w:hyperlink w:anchor="_Toc375597087" w:history="1">
        <w:r w:rsidR="0018521F" w:rsidRPr="00FF6417">
          <w:rPr>
            <w:rStyle w:val="Hyperlink"/>
            <w:noProof/>
          </w:rPr>
          <w:t>2</w:t>
        </w:r>
        <w:r w:rsidR="0018521F">
          <w:rPr>
            <w:rFonts w:asciiTheme="minorHAnsi" w:eastAsiaTheme="minorEastAsia" w:hAnsiTheme="minorHAnsi" w:cstheme="minorBidi"/>
            <w:b w:val="0"/>
            <w:bCs w:val="0"/>
            <w:caps w:val="0"/>
            <w:noProof/>
            <w:szCs w:val="22"/>
            <w:lang w:val="de-DE" w:eastAsia="de-DE" w:bidi="ar-SA"/>
          </w:rPr>
          <w:tab/>
        </w:r>
        <w:r w:rsidR="0018521F" w:rsidRPr="00FF6417">
          <w:rPr>
            <w:rStyle w:val="Hyperlink"/>
            <w:noProof/>
          </w:rPr>
          <w:t>General Description</w:t>
        </w:r>
        <w:r w:rsidR="0018521F">
          <w:rPr>
            <w:noProof/>
            <w:webHidden/>
          </w:rPr>
          <w:tab/>
        </w:r>
        <w:r w:rsidR="0018521F">
          <w:rPr>
            <w:noProof/>
            <w:webHidden/>
          </w:rPr>
          <w:fldChar w:fldCharType="begin"/>
        </w:r>
        <w:r w:rsidR="0018521F">
          <w:rPr>
            <w:noProof/>
            <w:webHidden/>
          </w:rPr>
          <w:instrText xml:space="preserve"> PAGEREF _Toc375597087 \h </w:instrText>
        </w:r>
        <w:r w:rsidR="0018521F">
          <w:rPr>
            <w:noProof/>
            <w:webHidden/>
          </w:rPr>
        </w:r>
        <w:r w:rsidR="0018521F">
          <w:rPr>
            <w:noProof/>
            <w:webHidden/>
          </w:rPr>
          <w:fldChar w:fldCharType="separate"/>
        </w:r>
        <w:r w:rsidR="002E161F">
          <w:rPr>
            <w:noProof/>
            <w:webHidden/>
          </w:rPr>
          <w:t>5</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88" w:history="1">
        <w:r w:rsidR="0018521F" w:rsidRPr="00FF6417">
          <w:rPr>
            <w:rStyle w:val="Hyperlink"/>
            <w:noProof/>
          </w:rPr>
          <w:t>2.1</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Content</w:t>
        </w:r>
        <w:r w:rsidR="0018521F">
          <w:rPr>
            <w:noProof/>
            <w:webHidden/>
          </w:rPr>
          <w:tab/>
        </w:r>
        <w:r w:rsidR="0018521F">
          <w:rPr>
            <w:noProof/>
            <w:webHidden/>
          </w:rPr>
          <w:fldChar w:fldCharType="begin"/>
        </w:r>
        <w:r w:rsidR="0018521F">
          <w:rPr>
            <w:noProof/>
            <w:webHidden/>
          </w:rPr>
          <w:instrText xml:space="preserve"> PAGEREF _Toc375597088 \h </w:instrText>
        </w:r>
        <w:r w:rsidR="0018521F">
          <w:rPr>
            <w:noProof/>
            <w:webHidden/>
          </w:rPr>
        </w:r>
        <w:r w:rsidR="0018521F">
          <w:rPr>
            <w:noProof/>
            <w:webHidden/>
          </w:rPr>
          <w:fldChar w:fldCharType="separate"/>
        </w:r>
        <w:r w:rsidR="002E161F">
          <w:rPr>
            <w:noProof/>
            <w:webHidden/>
          </w:rPr>
          <w:t>5</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89" w:history="1">
        <w:r w:rsidR="0018521F" w:rsidRPr="00FF6417">
          <w:rPr>
            <w:rStyle w:val="Hyperlink"/>
            <w:noProof/>
          </w:rPr>
          <w:t>2.2</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Requirements for aN alignment data structure</w:t>
        </w:r>
        <w:r w:rsidR="0018521F">
          <w:rPr>
            <w:noProof/>
            <w:webHidden/>
          </w:rPr>
          <w:tab/>
        </w:r>
        <w:r w:rsidR="0018521F">
          <w:rPr>
            <w:noProof/>
            <w:webHidden/>
          </w:rPr>
          <w:fldChar w:fldCharType="begin"/>
        </w:r>
        <w:r w:rsidR="0018521F">
          <w:rPr>
            <w:noProof/>
            <w:webHidden/>
          </w:rPr>
          <w:instrText xml:space="preserve"> PAGEREF _Toc375597089 \h </w:instrText>
        </w:r>
        <w:r w:rsidR="0018521F">
          <w:rPr>
            <w:noProof/>
            <w:webHidden/>
          </w:rPr>
        </w:r>
        <w:r w:rsidR="0018521F">
          <w:rPr>
            <w:noProof/>
            <w:webHidden/>
          </w:rPr>
          <w:fldChar w:fldCharType="separate"/>
        </w:r>
        <w:r w:rsidR="002E161F">
          <w:rPr>
            <w:noProof/>
            <w:webHidden/>
          </w:rPr>
          <w:t>5</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0" w:history="1">
        <w:r w:rsidR="0018521F" w:rsidRPr="00FF6417">
          <w:rPr>
            <w:rStyle w:val="Hyperlink"/>
            <w:noProof/>
          </w:rPr>
          <w:t>2.3</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A proposal for a new alignment data structure</w:t>
        </w:r>
        <w:r w:rsidR="0018521F">
          <w:rPr>
            <w:noProof/>
            <w:webHidden/>
          </w:rPr>
          <w:tab/>
        </w:r>
        <w:r w:rsidR="0018521F">
          <w:rPr>
            <w:noProof/>
            <w:webHidden/>
          </w:rPr>
          <w:fldChar w:fldCharType="begin"/>
        </w:r>
        <w:r w:rsidR="0018521F">
          <w:rPr>
            <w:noProof/>
            <w:webHidden/>
          </w:rPr>
          <w:instrText xml:space="preserve"> PAGEREF _Toc375597090 \h </w:instrText>
        </w:r>
        <w:r w:rsidR="0018521F">
          <w:rPr>
            <w:noProof/>
            <w:webHidden/>
          </w:rPr>
        </w:r>
        <w:r w:rsidR="0018521F">
          <w:rPr>
            <w:noProof/>
            <w:webHidden/>
          </w:rPr>
          <w:fldChar w:fldCharType="separate"/>
        </w:r>
        <w:r w:rsidR="002E161F">
          <w:rPr>
            <w:noProof/>
            <w:webHidden/>
          </w:rPr>
          <w:t>5</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1" w:history="1">
        <w:r w:rsidR="0018521F" w:rsidRPr="00FF6417">
          <w:rPr>
            <w:rStyle w:val="Hyperlink"/>
            <w:noProof/>
          </w:rPr>
          <w:t>2.4</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Computation of vertical alignments</w:t>
        </w:r>
        <w:r w:rsidR="0018521F">
          <w:rPr>
            <w:noProof/>
            <w:webHidden/>
          </w:rPr>
          <w:tab/>
        </w:r>
        <w:r w:rsidR="0018521F">
          <w:rPr>
            <w:noProof/>
            <w:webHidden/>
          </w:rPr>
          <w:fldChar w:fldCharType="begin"/>
        </w:r>
        <w:r w:rsidR="0018521F">
          <w:rPr>
            <w:noProof/>
            <w:webHidden/>
          </w:rPr>
          <w:instrText xml:space="preserve"> PAGEREF _Toc375597091 \h </w:instrText>
        </w:r>
        <w:r w:rsidR="0018521F">
          <w:rPr>
            <w:noProof/>
            <w:webHidden/>
          </w:rPr>
        </w:r>
        <w:r w:rsidR="0018521F">
          <w:rPr>
            <w:noProof/>
            <w:webHidden/>
          </w:rPr>
          <w:fldChar w:fldCharType="separate"/>
        </w:r>
        <w:r w:rsidR="002E161F">
          <w:rPr>
            <w:noProof/>
            <w:webHidden/>
          </w:rPr>
          <w:t>8</w:t>
        </w:r>
        <w:r w:rsidR="0018521F">
          <w:rPr>
            <w:noProof/>
            <w:webHidden/>
          </w:rPr>
          <w:fldChar w:fldCharType="end"/>
        </w:r>
      </w:hyperlink>
    </w:p>
    <w:p w:rsidR="0018521F" w:rsidRDefault="00753797">
      <w:pPr>
        <w:pStyle w:val="Verzeichnis1"/>
        <w:tabs>
          <w:tab w:val="left" w:pos="400"/>
          <w:tab w:val="right" w:leader="dot" w:pos="9062"/>
        </w:tabs>
        <w:rPr>
          <w:rFonts w:asciiTheme="minorHAnsi" w:eastAsiaTheme="minorEastAsia" w:hAnsiTheme="minorHAnsi" w:cstheme="minorBidi"/>
          <w:b w:val="0"/>
          <w:bCs w:val="0"/>
          <w:caps w:val="0"/>
          <w:noProof/>
          <w:szCs w:val="22"/>
          <w:lang w:val="de-DE" w:eastAsia="de-DE" w:bidi="ar-SA"/>
        </w:rPr>
      </w:pPr>
      <w:hyperlink w:anchor="_Toc375597092" w:history="1">
        <w:r w:rsidR="0018521F" w:rsidRPr="00FF6417">
          <w:rPr>
            <w:rStyle w:val="Hyperlink"/>
            <w:noProof/>
          </w:rPr>
          <w:t>3</w:t>
        </w:r>
        <w:r w:rsidR="0018521F">
          <w:rPr>
            <w:rFonts w:asciiTheme="minorHAnsi" w:eastAsiaTheme="minorEastAsia" w:hAnsiTheme="minorHAnsi" w:cstheme="minorBidi"/>
            <w:b w:val="0"/>
            <w:bCs w:val="0"/>
            <w:caps w:val="0"/>
            <w:noProof/>
            <w:szCs w:val="22"/>
            <w:lang w:val="de-DE" w:eastAsia="de-DE" w:bidi="ar-SA"/>
          </w:rPr>
          <w:tab/>
        </w:r>
        <w:r w:rsidR="0018521F" w:rsidRPr="00FF6417">
          <w:rPr>
            <w:rStyle w:val="Hyperlink"/>
            <w:noProof/>
          </w:rPr>
          <w:t>Detailed description</w:t>
        </w:r>
        <w:r w:rsidR="0018521F">
          <w:rPr>
            <w:noProof/>
            <w:webHidden/>
          </w:rPr>
          <w:tab/>
        </w:r>
        <w:r w:rsidR="0018521F">
          <w:rPr>
            <w:noProof/>
            <w:webHidden/>
          </w:rPr>
          <w:fldChar w:fldCharType="begin"/>
        </w:r>
        <w:r w:rsidR="0018521F">
          <w:rPr>
            <w:noProof/>
            <w:webHidden/>
          </w:rPr>
          <w:instrText xml:space="preserve"> PAGEREF _Toc375597092 \h </w:instrText>
        </w:r>
        <w:r w:rsidR="0018521F">
          <w:rPr>
            <w:noProof/>
            <w:webHidden/>
          </w:rPr>
        </w:r>
        <w:r w:rsidR="0018521F">
          <w:rPr>
            <w:noProof/>
            <w:webHidden/>
          </w:rPr>
          <w:fldChar w:fldCharType="separate"/>
        </w:r>
        <w:r w:rsidR="002E161F">
          <w:rPr>
            <w:noProof/>
            <w:webHidden/>
          </w:rPr>
          <w:t>10</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3" w:history="1">
        <w:r w:rsidR="0018521F" w:rsidRPr="00FF6417">
          <w:rPr>
            <w:rStyle w:val="Hyperlink"/>
            <w:noProof/>
          </w:rPr>
          <w:t>3.1</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IfcReferenceCurve</w:t>
        </w:r>
        <w:r w:rsidR="0018521F">
          <w:rPr>
            <w:noProof/>
            <w:webHidden/>
          </w:rPr>
          <w:tab/>
        </w:r>
        <w:r w:rsidR="0018521F">
          <w:rPr>
            <w:noProof/>
            <w:webHidden/>
          </w:rPr>
          <w:fldChar w:fldCharType="begin"/>
        </w:r>
        <w:r w:rsidR="0018521F">
          <w:rPr>
            <w:noProof/>
            <w:webHidden/>
          </w:rPr>
          <w:instrText xml:space="preserve"> PAGEREF _Toc375597093 \h </w:instrText>
        </w:r>
        <w:r w:rsidR="0018521F">
          <w:rPr>
            <w:noProof/>
            <w:webHidden/>
          </w:rPr>
        </w:r>
        <w:r w:rsidR="0018521F">
          <w:rPr>
            <w:noProof/>
            <w:webHidden/>
          </w:rPr>
          <w:fldChar w:fldCharType="separate"/>
        </w:r>
        <w:r w:rsidR="002E161F">
          <w:rPr>
            <w:noProof/>
            <w:webHidden/>
          </w:rPr>
          <w:t>10</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4" w:history="1">
        <w:r w:rsidR="0018521F" w:rsidRPr="00FF6417">
          <w:rPr>
            <w:rStyle w:val="Hyperlink"/>
            <w:noProof/>
          </w:rPr>
          <w:t>3.2</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IfcReferenceCurve3D</w:t>
        </w:r>
        <w:r w:rsidR="0018521F">
          <w:rPr>
            <w:noProof/>
            <w:webHidden/>
          </w:rPr>
          <w:tab/>
        </w:r>
        <w:r w:rsidR="0018521F">
          <w:rPr>
            <w:noProof/>
            <w:webHidden/>
          </w:rPr>
          <w:fldChar w:fldCharType="begin"/>
        </w:r>
        <w:r w:rsidR="0018521F">
          <w:rPr>
            <w:noProof/>
            <w:webHidden/>
          </w:rPr>
          <w:instrText xml:space="preserve"> PAGEREF _Toc375597094 \h </w:instrText>
        </w:r>
        <w:r w:rsidR="0018521F">
          <w:rPr>
            <w:noProof/>
            <w:webHidden/>
          </w:rPr>
        </w:r>
        <w:r w:rsidR="0018521F">
          <w:rPr>
            <w:noProof/>
            <w:webHidden/>
          </w:rPr>
          <w:fldChar w:fldCharType="separate"/>
        </w:r>
        <w:r w:rsidR="002E161F">
          <w:rPr>
            <w:noProof/>
            <w:webHidden/>
          </w:rPr>
          <w:t>10</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5" w:history="1">
        <w:r w:rsidR="0018521F" w:rsidRPr="00FF6417">
          <w:rPr>
            <w:rStyle w:val="Hyperlink"/>
            <w:noProof/>
          </w:rPr>
          <w:t>3.3</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IfcReferenceCurveAlignment2D</w:t>
        </w:r>
        <w:r w:rsidR="0018521F">
          <w:rPr>
            <w:noProof/>
            <w:webHidden/>
          </w:rPr>
          <w:tab/>
        </w:r>
        <w:r w:rsidR="0018521F">
          <w:rPr>
            <w:noProof/>
            <w:webHidden/>
          </w:rPr>
          <w:fldChar w:fldCharType="begin"/>
        </w:r>
        <w:r w:rsidR="0018521F">
          <w:rPr>
            <w:noProof/>
            <w:webHidden/>
          </w:rPr>
          <w:instrText xml:space="preserve"> PAGEREF _Toc375597095 \h </w:instrText>
        </w:r>
        <w:r w:rsidR="0018521F">
          <w:rPr>
            <w:noProof/>
            <w:webHidden/>
          </w:rPr>
        </w:r>
        <w:r w:rsidR="0018521F">
          <w:rPr>
            <w:noProof/>
            <w:webHidden/>
          </w:rPr>
          <w:fldChar w:fldCharType="separate"/>
        </w:r>
        <w:r w:rsidR="002E161F">
          <w:rPr>
            <w:noProof/>
            <w:webHidden/>
          </w:rPr>
          <w:t>11</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6" w:history="1">
        <w:r w:rsidR="0018521F" w:rsidRPr="00FF6417">
          <w:rPr>
            <w:rStyle w:val="Hyperlink"/>
            <w:noProof/>
          </w:rPr>
          <w:t>3.4</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IfcHorizontalAlignment</w:t>
        </w:r>
        <w:r w:rsidR="0018521F">
          <w:rPr>
            <w:noProof/>
            <w:webHidden/>
          </w:rPr>
          <w:tab/>
        </w:r>
        <w:r w:rsidR="0018521F">
          <w:rPr>
            <w:noProof/>
            <w:webHidden/>
          </w:rPr>
          <w:fldChar w:fldCharType="begin"/>
        </w:r>
        <w:r w:rsidR="0018521F">
          <w:rPr>
            <w:noProof/>
            <w:webHidden/>
          </w:rPr>
          <w:instrText xml:space="preserve"> PAGEREF _Toc375597096 \h </w:instrText>
        </w:r>
        <w:r w:rsidR="0018521F">
          <w:rPr>
            <w:noProof/>
            <w:webHidden/>
          </w:rPr>
        </w:r>
        <w:r w:rsidR="0018521F">
          <w:rPr>
            <w:noProof/>
            <w:webHidden/>
          </w:rPr>
          <w:fldChar w:fldCharType="separate"/>
        </w:r>
        <w:r w:rsidR="002E161F">
          <w:rPr>
            <w:noProof/>
            <w:webHidden/>
          </w:rPr>
          <w:t>11</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7" w:history="1">
        <w:r w:rsidR="0018521F" w:rsidRPr="00FF6417">
          <w:rPr>
            <w:rStyle w:val="Hyperlink"/>
            <w:noProof/>
          </w:rPr>
          <w:t>3.5</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IfcHorizontalAlignmentSegment</w:t>
        </w:r>
        <w:r w:rsidR="0018521F">
          <w:rPr>
            <w:noProof/>
            <w:webHidden/>
          </w:rPr>
          <w:tab/>
        </w:r>
        <w:r w:rsidR="0018521F">
          <w:rPr>
            <w:noProof/>
            <w:webHidden/>
          </w:rPr>
          <w:fldChar w:fldCharType="begin"/>
        </w:r>
        <w:r w:rsidR="0018521F">
          <w:rPr>
            <w:noProof/>
            <w:webHidden/>
          </w:rPr>
          <w:instrText xml:space="preserve"> PAGEREF _Toc375597097 \h </w:instrText>
        </w:r>
        <w:r w:rsidR="0018521F">
          <w:rPr>
            <w:noProof/>
            <w:webHidden/>
          </w:rPr>
        </w:r>
        <w:r w:rsidR="0018521F">
          <w:rPr>
            <w:noProof/>
            <w:webHidden/>
          </w:rPr>
          <w:fldChar w:fldCharType="separate"/>
        </w:r>
        <w:r w:rsidR="002E161F">
          <w:rPr>
            <w:noProof/>
            <w:webHidden/>
          </w:rPr>
          <w:t>12</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8" w:history="1">
        <w:r w:rsidR="0018521F" w:rsidRPr="00FF6417">
          <w:rPr>
            <w:rStyle w:val="Hyperlink"/>
            <w:noProof/>
          </w:rPr>
          <w:t>3.6</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IfcHorizontalAlignmentLine</w:t>
        </w:r>
        <w:r w:rsidR="0018521F">
          <w:rPr>
            <w:noProof/>
            <w:webHidden/>
          </w:rPr>
          <w:tab/>
        </w:r>
        <w:r w:rsidR="0018521F">
          <w:rPr>
            <w:noProof/>
            <w:webHidden/>
          </w:rPr>
          <w:fldChar w:fldCharType="begin"/>
        </w:r>
        <w:r w:rsidR="0018521F">
          <w:rPr>
            <w:noProof/>
            <w:webHidden/>
          </w:rPr>
          <w:instrText xml:space="preserve"> PAGEREF _Toc375597098 \h </w:instrText>
        </w:r>
        <w:r w:rsidR="0018521F">
          <w:rPr>
            <w:noProof/>
            <w:webHidden/>
          </w:rPr>
        </w:r>
        <w:r w:rsidR="0018521F">
          <w:rPr>
            <w:noProof/>
            <w:webHidden/>
          </w:rPr>
          <w:fldChar w:fldCharType="separate"/>
        </w:r>
        <w:r w:rsidR="002E161F">
          <w:rPr>
            <w:noProof/>
            <w:webHidden/>
          </w:rPr>
          <w:t>12</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099" w:history="1">
        <w:r w:rsidR="0018521F" w:rsidRPr="00FF6417">
          <w:rPr>
            <w:rStyle w:val="Hyperlink"/>
            <w:noProof/>
          </w:rPr>
          <w:t>3.7</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IfcHorizontalAlignmentCircularSegment</w:t>
        </w:r>
        <w:r w:rsidR="0018521F">
          <w:rPr>
            <w:noProof/>
            <w:webHidden/>
          </w:rPr>
          <w:tab/>
        </w:r>
        <w:r w:rsidR="0018521F">
          <w:rPr>
            <w:noProof/>
            <w:webHidden/>
          </w:rPr>
          <w:fldChar w:fldCharType="begin"/>
        </w:r>
        <w:r w:rsidR="0018521F">
          <w:rPr>
            <w:noProof/>
            <w:webHidden/>
          </w:rPr>
          <w:instrText xml:space="preserve"> PAGEREF _Toc375597099 \h </w:instrText>
        </w:r>
        <w:r w:rsidR="0018521F">
          <w:rPr>
            <w:noProof/>
            <w:webHidden/>
          </w:rPr>
        </w:r>
        <w:r w:rsidR="0018521F">
          <w:rPr>
            <w:noProof/>
            <w:webHidden/>
          </w:rPr>
          <w:fldChar w:fldCharType="separate"/>
        </w:r>
        <w:r w:rsidR="002E161F">
          <w:rPr>
            <w:noProof/>
            <w:webHidden/>
          </w:rPr>
          <w:t>13</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100" w:history="1">
        <w:r w:rsidR="0018521F" w:rsidRPr="00FF6417">
          <w:rPr>
            <w:rStyle w:val="Hyperlink"/>
            <w:noProof/>
          </w:rPr>
          <w:t>3.8</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IfcClothoidTypeEnum</w:t>
        </w:r>
        <w:r w:rsidR="0018521F">
          <w:rPr>
            <w:noProof/>
            <w:webHidden/>
          </w:rPr>
          <w:tab/>
        </w:r>
        <w:r w:rsidR="0018521F">
          <w:rPr>
            <w:noProof/>
            <w:webHidden/>
          </w:rPr>
          <w:fldChar w:fldCharType="begin"/>
        </w:r>
        <w:r w:rsidR="0018521F">
          <w:rPr>
            <w:noProof/>
            <w:webHidden/>
          </w:rPr>
          <w:instrText xml:space="preserve"> PAGEREF _Toc375597100 \h </w:instrText>
        </w:r>
        <w:r w:rsidR="0018521F">
          <w:rPr>
            <w:noProof/>
            <w:webHidden/>
          </w:rPr>
        </w:r>
        <w:r w:rsidR="0018521F">
          <w:rPr>
            <w:noProof/>
            <w:webHidden/>
          </w:rPr>
          <w:fldChar w:fldCharType="separate"/>
        </w:r>
        <w:r w:rsidR="002E161F">
          <w:rPr>
            <w:noProof/>
            <w:webHidden/>
          </w:rPr>
          <w:t>14</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101" w:history="1">
        <w:r w:rsidR="0018521F" w:rsidRPr="00FF6417">
          <w:rPr>
            <w:rStyle w:val="Hyperlink"/>
            <w:rFonts w:cs="Consolas"/>
            <w:noProof/>
          </w:rPr>
          <w:t>3.9</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IfcClothoid</w:t>
        </w:r>
        <w:r w:rsidR="0018521F">
          <w:rPr>
            <w:noProof/>
            <w:webHidden/>
          </w:rPr>
          <w:tab/>
        </w:r>
        <w:r w:rsidR="0018521F">
          <w:rPr>
            <w:noProof/>
            <w:webHidden/>
          </w:rPr>
          <w:fldChar w:fldCharType="begin"/>
        </w:r>
        <w:r w:rsidR="0018521F">
          <w:rPr>
            <w:noProof/>
            <w:webHidden/>
          </w:rPr>
          <w:instrText xml:space="preserve"> PAGEREF _Toc375597101 \h </w:instrText>
        </w:r>
        <w:r w:rsidR="0018521F">
          <w:rPr>
            <w:noProof/>
            <w:webHidden/>
          </w:rPr>
        </w:r>
        <w:r w:rsidR="0018521F">
          <w:rPr>
            <w:noProof/>
            <w:webHidden/>
          </w:rPr>
          <w:fldChar w:fldCharType="separate"/>
        </w:r>
        <w:r w:rsidR="002E161F">
          <w:rPr>
            <w:noProof/>
            <w:webHidden/>
          </w:rPr>
          <w:t>14</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2" w:history="1">
        <w:r w:rsidR="0018521F" w:rsidRPr="00FF6417">
          <w:rPr>
            <w:rStyle w:val="Hyperlink"/>
            <w:noProof/>
          </w:rPr>
          <w:t>3.10</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IfcHorizontalAlignmentClothoid</w:t>
        </w:r>
        <w:r w:rsidR="0018521F">
          <w:rPr>
            <w:noProof/>
            <w:webHidden/>
          </w:rPr>
          <w:tab/>
        </w:r>
        <w:r w:rsidR="0018521F">
          <w:rPr>
            <w:noProof/>
            <w:webHidden/>
          </w:rPr>
          <w:fldChar w:fldCharType="begin"/>
        </w:r>
        <w:r w:rsidR="0018521F">
          <w:rPr>
            <w:noProof/>
            <w:webHidden/>
          </w:rPr>
          <w:instrText xml:space="preserve"> PAGEREF _Toc375597102 \h </w:instrText>
        </w:r>
        <w:r w:rsidR="0018521F">
          <w:rPr>
            <w:noProof/>
            <w:webHidden/>
          </w:rPr>
        </w:r>
        <w:r w:rsidR="0018521F">
          <w:rPr>
            <w:noProof/>
            <w:webHidden/>
          </w:rPr>
          <w:fldChar w:fldCharType="separate"/>
        </w:r>
        <w:r w:rsidR="002E161F">
          <w:rPr>
            <w:noProof/>
            <w:webHidden/>
          </w:rPr>
          <w:t>15</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3" w:history="1">
        <w:r w:rsidR="0018521F" w:rsidRPr="00FF6417">
          <w:rPr>
            <w:rStyle w:val="Hyperlink"/>
            <w:rFonts w:cs="Consolas"/>
            <w:noProof/>
          </w:rPr>
          <w:t>3.11</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rFonts w:ascii="Consolas" w:hAnsi="Consolas" w:cs="Consolas"/>
            <w:noProof/>
          </w:rPr>
          <w:t>IfcTransitionCurve</w:t>
        </w:r>
        <w:r w:rsidR="0018521F">
          <w:rPr>
            <w:noProof/>
            <w:webHidden/>
          </w:rPr>
          <w:tab/>
        </w:r>
        <w:r w:rsidR="0018521F">
          <w:rPr>
            <w:noProof/>
            <w:webHidden/>
          </w:rPr>
          <w:fldChar w:fldCharType="begin"/>
        </w:r>
        <w:r w:rsidR="0018521F">
          <w:rPr>
            <w:noProof/>
            <w:webHidden/>
          </w:rPr>
          <w:instrText xml:space="preserve"> PAGEREF _Toc375597103 \h </w:instrText>
        </w:r>
        <w:r w:rsidR="0018521F">
          <w:rPr>
            <w:noProof/>
            <w:webHidden/>
          </w:rPr>
        </w:r>
        <w:r w:rsidR="0018521F">
          <w:rPr>
            <w:noProof/>
            <w:webHidden/>
          </w:rPr>
          <w:fldChar w:fldCharType="separate"/>
        </w:r>
        <w:r w:rsidR="002E161F">
          <w:rPr>
            <w:noProof/>
            <w:webHidden/>
          </w:rPr>
          <w:t>15</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4" w:history="1">
        <w:r w:rsidR="0018521F" w:rsidRPr="00FF6417">
          <w:rPr>
            <w:rStyle w:val="Hyperlink"/>
            <w:rFonts w:cs="Consolas"/>
            <w:noProof/>
          </w:rPr>
          <w:t>3.12</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rFonts w:ascii="Consolas" w:hAnsi="Consolas" w:cs="Consolas"/>
            <w:noProof/>
          </w:rPr>
          <w:t>IfcVerticalAlignment</w:t>
        </w:r>
        <w:r w:rsidR="0018521F">
          <w:rPr>
            <w:noProof/>
            <w:webHidden/>
          </w:rPr>
          <w:tab/>
        </w:r>
        <w:r w:rsidR="0018521F">
          <w:rPr>
            <w:noProof/>
            <w:webHidden/>
          </w:rPr>
          <w:fldChar w:fldCharType="begin"/>
        </w:r>
        <w:r w:rsidR="0018521F">
          <w:rPr>
            <w:noProof/>
            <w:webHidden/>
          </w:rPr>
          <w:instrText xml:space="preserve"> PAGEREF _Toc375597104 \h </w:instrText>
        </w:r>
        <w:r w:rsidR="0018521F">
          <w:rPr>
            <w:noProof/>
            <w:webHidden/>
          </w:rPr>
        </w:r>
        <w:r w:rsidR="0018521F">
          <w:rPr>
            <w:noProof/>
            <w:webHidden/>
          </w:rPr>
          <w:fldChar w:fldCharType="separate"/>
        </w:r>
        <w:r w:rsidR="002E161F">
          <w:rPr>
            <w:noProof/>
            <w:webHidden/>
          </w:rPr>
          <w:t>15</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5" w:history="1">
        <w:r w:rsidR="0018521F" w:rsidRPr="00FF6417">
          <w:rPr>
            <w:rStyle w:val="Hyperlink"/>
            <w:rFonts w:cs="Consolas"/>
            <w:noProof/>
          </w:rPr>
          <w:t>3.13</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rFonts w:ascii="Consolas" w:hAnsi="Consolas" w:cs="Consolas"/>
            <w:noProof/>
          </w:rPr>
          <w:t>IfcVerticalAlignmentSegment</w:t>
        </w:r>
        <w:r w:rsidR="0018521F">
          <w:rPr>
            <w:noProof/>
            <w:webHidden/>
          </w:rPr>
          <w:tab/>
        </w:r>
        <w:r w:rsidR="0018521F">
          <w:rPr>
            <w:noProof/>
            <w:webHidden/>
          </w:rPr>
          <w:fldChar w:fldCharType="begin"/>
        </w:r>
        <w:r w:rsidR="0018521F">
          <w:rPr>
            <w:noProof/>
            <w:webHidden/>
          </w:rPr>
          <w:instrText xml:space="preserve"> PAGEREF _Toc375597105 \h </w:instrText>
        </w:r>
        <w:r w:rsidR="0018521F">
          <w:rPr>
            <w:noProof/>
            <w:webHidden/>
          </w:rPr>
        </w:r>
        <w:r w:rsidR="0018521F">
          <w:rPr>
            <w:noProof/>
            <w:webHidden/>
          </w:rPr>
          <w:fldChar w:fldCharType="separate"/>
        </w:r>
        <w:r w:rsidR="002E161F">
          <w:rPr>
            <w:noProof/>
            <w:webHidden/>
          </w:rPr>
          <w:t>16</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6" w:history="1">
        <w:r w:rsidR="0018521F" w:rsidRPr="00FF6417">
          <w:rPr>
            <w:rStyle w:val="Hyperlink"/>
            <w:rFonts w:cs="Consolas"/>
            <w:noProof/>
          </w:rPr>
          <w:t>3.14</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rFonts w:ascii="Consolas" w:hAnsi="Consolas" w:cs="Consolas"/>
            <w:noProof/>
          </w:rPr>
          <w:t>IfcVerticalAlignmentPointVerticalInterscection</w:t>
        </w:r>
        <w:r w:rsidR="0018521F">
          <w:rPr>
            <w:noProof/>
            <w:webHidden/>
          </w:rPr>
          <w:tab/>
        </w:r>
        <w:r w:rsidR="0018521F">
          <w:rPr>
            <w:noProof/>
            <w:webHidden/>
          </w:rPr>
          <w:fldChar w:fldCharType="begin"/>
        </w:r>
        <w:r w:rsidR="0018521F">
          <w:rPr>
            <w:noProof/>
            <w:webHidden/>
          </w:rPr>
          <w:instrText xml:space="preserve"> PAGEREF _Toc375597106 \h </w:instrText>
        </w:r>
        <w:r w:rsidR="0018521F">
          <w:rPr>
            <w:noProof/>
            <w:webHidden/>
          </w:rPr>
        </w:r>
        <w:r w:rsidR="0018521F">
          <w:rPr>
            <w:noProof/>
            <w:webHidden/>
          </w:rPr>
          <w:fldChar w:fldCharType="separate"/>
        </w:r>
        <w:r w:rsidR="002E161F">
          <w:rPr>
            <w:noProof/>
            <w:webHidden/>
          </w:rPr>
          <w:t>17</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7" w:history="1">
        <w:r w:rsidR="0018521F" w:rsidRPr="00FF6417">
          <w:rPr>
            <w:rStyle w:val="Hyperlink"/>
            <w:rFonts w:cs="Consolas"/>
            <w:noProof/>
          </w:rPr>
          <w:t>3.15</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rFonts w:ascii="Consolas" w:hAnsi="Consolas" w:cs="Consolas"/>
            <w:noProof/>
          </w:rPr>
          <w:t>IfcVerticalAlignmentRounding</w:t>
        </w:r>
        <w:r w:rsidR="0018521F">
          <w:rPr>
            <w:noProof/>
            <w:webHidden/>
          </w:rPr>
          <w:tab/>
        </w:r>
        <w:r w:rsidR="0018521F">
          <w:rPr>
            <w:noProof/>
            <w:webHidden/>
          </w:rPr>
          <w:fldChar w:fldCharType="begin"/>
        </w:r>
        <w:r w:rsidR="0018521F">
          <w:rPr>
            <w:noProof/>
            <w:webHidden/>
          </w:rPr>
          <w:instrText xml:space="preserve"> PAGEREF _Toc375597107 \h </w:instrText>
        </w:r>
        <w:r w:rsidR="0018521F">
          <w:rPr>
            <w:noProof/>
            <w:webHidden/>
          </w:rPr>
        </w:r>
        <w:r w:rsidR="0018521F">
          <w:rPr>
            <w:noProof/>
            <w:webHidden/>
          </w:rPr>
          <w:fldChar w:fldCharType="separate"/>
        </w:r>
        <w:r w:rsidR="002E161F">
          <w:rPr>
            <w:noProof/>
            <w:webHidden/>
          </w:rPr>
          <w:t>17</w:t>
        </w:r>
        <w:r w:rsidR="0018521F">
          <w:rPr>
            <w:noProof/>
            <w:webHidden/>
          </w:rPr>
          <w:fldChar w:fldCharType="end"/>
        </w:r>
      </w:hyperlink>
    </w:p>
    <w:p w:rsidR="0018521F" w:rsidRDefault="00753797">
      <w:pPr>
        <w:pStyle w:val="Verzeichnis2"/>
        <w:tabs>
          <w:tab w:val="left" w:pos="1000"/>
          <w:tab w:val="right" w:leader="dot" w:pos="9062"/>
        </w:tabs>
        <w:rPr>
          <w:rFonts w:asciiTheme="minorHAnsi" w:eastAsiaTheme="minorEastAsia" w:hAnsiTheme="minorHAnsi" w:cstheme="minorBidi"/>
          <w:smallCaps w:val="0"/>
          <w:noProof/>
          <w:szCs w:val="22"/>
          <w:lang w:val="de-DE" w:eastAsia="de-DE" w:bidi="ar-SA"/>
        </w:rPr>
      </w:pPr>
      <w:hyperlink w:anchor="_Toc375597108" w:history="1">
        <w:r w:rsidR="0018521F" w:rsidRPr="00FF6417">
          <w:rPr>
            <w:rStyle w:val="Hyperlink"/>
            <w:rFonts w:cs="Consolas"/>
            <w:noProof/>
          </w:rPr>
          <w:t>3.16</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rFonts w:ascii="Consolas" w:hAnsi="Consolas" w:cs="Consolas"/>
            <w:noProof/>
          </w:rPr>
          <w:t>IfcVerticalAlignmentParabola</w:t>
        </w:r>
        <w:r w:rsidR="0018521F">
          <w:rPr>
            <w:noProof/>
            <w:webHidden/>
          </w:rPr>
          <w:tab/>
        </w:r>
        <w:r w:rsidR="0018521F">
          <w:rPr>
            <w:noProof/>
            <w:webHidden/>
          </w:rPr>
          <w:fldChar w:fldCharType="begin"/>
        </w:r>
        <w:r w:rsidR="0018521F">
          <w:rPr>
            <w:noProof/>
            <w:webHidden/>
          </w:rPr>
          <w:instrText xml:space="preserve"> PAGEREF _Toc375597108 \h </w:instrText>
        </w:r>
        <w:r w:rsidR="0018521F">
          <w:rPr>
            <w:noProof/>
            <w:webHidden/>
          </w:rPr>
        </w:r>
        <w:r w:rsidR="0018521F">
          <w:rPr>
            <w:noProof/>
            <w:webHidden/>
          </w:rPr>
          <w:fldChar w:fldCharType="separate"/>
        </w:r>
        <w:r w:rsidR="002E161F">
          <w:rPr>
            <w:noProof/>
            <w:webHidden/>
          </w:rPr>
          <w:t>17</w:t>
        </w:r>
        <w:r w:rsidR="0018521F">
          <w:rPr>
            <w:noProof/>
            <w:webHidden/>
          </w:rPr>
          <w:fldChar w:fldCharType="end"/>
        </w:r>
      </w:hyperlink>
    </w:p>
    <w:p w:rsidR="0018521F" w:rsidRDefault="00753797">
      <w:pPr>
        <w:pStyle w:val="Verzeichnis1"/>
        <w:tabs>
          <w:tab w:val="left" w:pos="400"/>
          <w:tab w:val="right" w:leader="dot" w:pos="9062"/>
        </w:tabs>
        <w:rPr>
          <w:rFonts w:asciiTheme="minorHAnsi" w:eastAsiaTheme="minorEastAsia" w:hAnsiTheme="minorHAnsi" w:cstheme="minorBidi"/>
          <w:b w:val="0"/>
          <w:bCs w:val="0"/>
          <w:caps w:val="0"/>
          <w:noProof/>
          <w:szCs w:val="22"/>
          <w:lang w:val="de-DE" w:eastAsia="de-DE" w:bidi="ar-SA"/>
        </w:rPr>
      </w:pPr>
      <w:hyperlink w:anchor="_Toc375597109" w:history="1">
        <w:r w:rsidR="0018521F" w:rsidRPr="00FF6417">
          <w:rPr>
            <w:rStyle w:val="Hyperlink"/>
            <w:noProof/>
          </w:rPr>
          <w:t>4</w:t>
        </w:r>
        <w:r w:rsidR="0018521F">
          <w:rPr>
            <w:rFonts w:asciiTheme="minorHAnsi" w:eastAsiaTheme="minorEastAsia" w:hAnsiTheme="minorHAnsi" w:cstheme="minorBidi"/>
            <w:b w:val="0"/>
            <w:bCs w:val="0"/>
            <w:caps w:val="0"/>
            <w:noProof/>
            <w:szCs w:val="22"/>
            <w:lang w:val="de-DE" w:eastAsia="de-DE" w:bidi="ar-SA"/>
          </w:rPr>
          <w:tab/>
        </w:r>
        <w:r w:rsidR="0018521F" w:rsidRPr="00FF6417">
          <w:rPr>
            <w:rStyle w:val="Hyperlink"/>
            <w:noProof/>
          </w:rPr>
          <w:t>Apendix</w:t>
        </w:r>
        <w:r w:rsidR="0018521F">
          <w:rPr>
            <w:noProof/>
            <w:webHidden/>
          </w:rPr>
          <w:tab/>
        </w:r>
        <w:r w:rsidR="0018521F">
          <w:rPr>
            <w:noProof/>
            <w:webHidden/>
          </w:rPr>
          <w:fldChar w:fldCharType="begin"/>
        </w:r>
        <w:r w:rsidR="0018521F">
          <w:rPr>
            <w:noProof/>
            <w:webHidden/>
          </w:rPr>
          <w:instrText xml:space="preserve"> PAGEREF _Toc375597109 \h </w:instrText>
        </w:r>
        <w:r w:rsidR="0018521F">
          <w:rPr>
            <w:noProof/>
            <w:webHidden/>
          </w:rPr>
        </w:r>
        <w:r w:rsidR="0018521F">
          <w:rPr>
            <w:noProof/>
            <w:webHidden/>
          </w:rPr>
          <w:fldChar w:fldCharType="separate"/>
        </w:r>
        <w:r w:rsidR="002E161F">
          <w:rPr>
            <w:noProof/>
            <w:webHidden/>
          </w:rPr>
          <w:t>19</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110" w:history="1">
        <w:r w:rsidR="0018521F" w:rsidRPr="00FF6417">
          <w:rPr>
            <w:rStyle w:val="Hyperlink"/>
            <w:noProof/>
          </w:rPr>
          <w:t>4.1</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EXPRESS Schema</w:t>
        </w:r>
        <w:r w:rsidR="0018521F">
          <w:rPr>
            <w:noProof/>
            <w:webHidden/>
          </w:rPr>
          <w:tab/>
        </w:r>
        <w:r w:rsidR="0018521F">
          <w:rPr>
            <w:noProof/>
            <w:webHidden/>
          </w:rPr>
          <w:fldChar w:fldCharType="begin"/>
        </w:r>
        <w:r w:rsidR="0018521F">
          <w:rPr>
            <w:noProof/>
            <w:webHidden/>
          </w:rPr>
          <w:instrText xml:space="preserve"> PAGEREF _Toc375597110 \h </w:instrText>
        </w:r>
        <w:r w:rsidR="0018521F">
          <w:rPr>
            <w:noProof/>
            <w:webHidden/>
          </w:rPr>
        </w:r>
        <w:r w:rsidR="0018521F">
          <w:rPr>
            <w:noProof/>
            <w:webHidden/>
          </w:rPr>
          <w:fldChar w:fldCharType="separate"/>
        </w:r>
        <w:r w:rsidR="002E161F">
          <w:rPr>
            <w:noProof/>
            <w:webHidden/>
          </w:rPr>
          <w:t>19</w:t>
        </w:r>
        <w:r w:rsidR="0018521F">
          <w:rPr>
            <w:noProof/>
            <w:webHidden/>
          </w:rPr>
          <w:fldChar w:fldCharType="end"/>
        </w:r>
      </w:hyperlink>
    </w:p>
    <w:p w:rsidR="0018521F" w:rsidRDefault="00753797">
      <w:pPr>
        <w:pStyle w:val="Verzeichnis2"/>
        <w:tabs>
          <w:tab w:val="left" w:pos="800"/>
          <w:tab w:val="right" w:leader="dot" w:pos="9062"/>
        </w:tabs>
        <w:rPr>
          <w:rFonts w:asciiTheme="minorHAnsi" w:eastAsiaTheme="minorEastAsia" w:hAnsiTheme="minorHAnsi" w:cstheme="minorBidi"/>
          <w:smallCaps w:val="0"/>
          <w:noProof/>
          <w:szCs w:val="22"/>
          <w:lang w:val="de-DE" w:eastAsia="de-DE" w:bidi="ar-SA"/>
        </w:rPr>
      </w:pPr>
      <w:hyperlink w:anchor="_Toc375597111" w:history="1">
        <w:r w:rsidR="0018521F" w:rsidRPr="00FF6417">
          <w:rPr>
            <w:rStyle w:val="Hyperlink"/>
            <w:noProof/>
          </w:rPr>
          <w:t>4.2</w:t>
        </w:r>
        <w:r w:rsidR="0018521F">
          <w:rPr>
            <w:rFonts w:asciiTheme="minorHAnsi" w:eastAsiaTheme="minorEastAsia" w:hAnsiTheme="minorHAnsi" w:cstheme="minorBidi"/>
            <w:smallCaps w:val="0"/>
            <w:noProof/>
            <w:szCs w:val="22"/>
            <w:lang w:val="de-DE" w:eastAsia="de-DE" w:bidi="ar-SA"/>
          </w:rPr>
          <w:tab/>
        </w:r>
        <w:r w:rsidR="0018521F" w:rsidRPr="00FF6417">
          <w:rPr>
            <w:rStyle w:val="Hyperlink"/>
            <w:noProof/>
          </w:rPr>
          <w:t>Example Step File</w:t>
        </w:r>
        <w:r w:rsidR="0018521F">
          <w:rPr>
            <w:noProof/>
            <w:webHidden/>
          </w:rPr>
          <w:tab/>
        </w:r>
        <w:r w:rsidR="0018521F">
          <w:rPr>
            <w:noProof/>
            <w:webHidden/>
          </w:rPr>
          <w:fldChar w:fldCharType="begin"/>
        </w:r>
        <w:r w:rsidR="0018521F">
          <w:rPr>
            <w:noProof/>
            <w:webHidden/>
          </w:rPr>
          <w:instrText xml:space="preserve"> PAGEREF _Toc375597111 \h </w:instrText>
        </w:r>
        <w:r w:rsidR="0018521F">
          <w:rPr>
            <w:noProof/>
            <w:webHidden/>
          </w:rPr>
        </w:r>
        <w:r w:rsidR="0018521F">
          <w:rPr>
            <w:noProof/>
            <w:webHidden/>
          </w:rPr>
          <w:fldChar w:fldCharType="separate"/>
        </w:r>
        <w:r w:rsidR="002E161F">
          <w:rPr>
            <w:noProof/>
            <w:webHidden/>
          </w:rPr>
          <w:t>20</w:t>
        </w:r>
        <w:r w:rsidR="0018521F">
          <w:rPr>
            <w:noProof/>
            <w:webHidden/>
          </w:rPr>
          <w:fldChar w:fldCharType="end"/>
        </w:r>
      </w:hyperlink>
    </w:p>
    <w:p w:rsidR="00656187" w:rsidRDefault="004C1EA7" w:rsidP="004C1EA7">
      <w:r>
        <w:rPr>
          <w:b/>
          <w:bCs/>
          <w:caps/>
        </w:rPr>
        <w:fldChar w:fldCharType="end"/>
      </w:r>
    </w:p>
    <w:p w:rsidR="00656187" w:rsidRDefault="00656187">
      <w:pPr>
        <w:pStyle w:val="berschrift1"/>
      </w:pPr>
      <w:bookmarkStart w:id="8" w:name="_Toc375597086"/>
      <w:r>
        <w:lastRenderedPageBreak/>
        <w:t>Introduction</w:t>
      </w:r>
      <w:bookmarkEnd w:id="5"/>
      <w:bookmarkEnd w:id="6"/>
      <w:bookmarkEnd w:id="7"/>
      <w:bookmarkEnd w:id="8"/>
    </w:p>
    <w:p w:rsidR="00517511" w:rsidRDefault="00517511" w:rsidP="00D80B6C">
      <w:pPr>
        <w:pStyle w:val="Default"/>
        <w:jc w:val="both"/>
      </w:pPr>
    </w:p>
    <w:p w:rsidR="00D80B6C" w:rsidRDefault="00517511" w:rsidP="00D80B6C">
      <w:pPr>
        <w:jc w:val="both"/>
        <w:rPr>
          <w:sz w:val="24"/>
          <w:szCs w:val="24"/>
        </w:rPr>
      </w:pPr>
      <w:r w:rsidRPr="00517511">
        <w:rPr>
          <w:sz w:val="24"/>
          <w:szCs w:val="24"/>
        </w:rPr>
        <w:t>There is a great need for data exchange in the architecture, engineering and construction (AEC) industry. A study from NIST in 2004 showed that more than 15.8 billion dollars are wasted each year due to insufficient data exchange in building projects (</w:t>
      </w:r>
      <w:proofErr w:type="spellStart"/>
      <w:r w:rsidRPr="00517511">
        <w:rPr>
          <w:sz w:val="24"/>
          <w:szCs w:val="24"/>
        </w:rPr>
        <w:t>Venugopal</w:t>
      </w:r>
      <w:proofErr w:type="spellEnd"/>
      <w:r w:rsidRPr="00517511">
        <w:rPr>
          <w:sz w:val="24"/>
          <w:szCs w:val="24"/>
        </w:rPr>
        <w:t xml:space="preserve"> et al. 2012). A proportionally similar amount of money wastage is likely in the fi</w:t>
      </w:r>
      <w:r w:rsidR="00D80B6C">
        <w:rPr>
          <w:sz w:val="24"/>
          <w:szCs w:val="24"/>
        </w:rPr>
        <w:t>eld of infrastructure projects.</w:t>
      </w:r>
    </w:p>
    <w:p w:rsidR="00D80B6C" w:rsidRPr="00517511" w:rsidRDefault="00D80B6C" w:rsidP="00D80B6C">
      <w:pPr>
        <w:jc w:val="both"/>
        <w:rPr>
          <w:sz w:val="24"/>
          <w:szCs w:val="24"/>
        </w:rPr>
      </w:pPr>
    </w:p>
    <w:p w:rsidR="00656187" w:rsidRPr="00517511" w:rsidRDefault="00517511" w:rsidP="00D80B6C">
      <w:pPr>
        <w:jc w:val="both"/>
        <w:rPr>
          <w:sz w:val="24"/>
          <w:szCs w:val="24"/>
        </w:rPr>
      </w:pPr>
      <w:r w:rsidRPr="00517511">
        <w:rPr>
          <w:sz w:val="24"/>
          <w:szCs w:val="24"/>
        </w:rPr>
        <w:t>At present, there is very limited data exchange support for infrastructure elements such as roads, bridges or tunnels. For building construction, however, the Industry Foundation Classes (IFC) (</w:t>
      </w:r>
      <w:proofErr w:type="spellStart"/>
      <w:r w:rsidRPr="00517511">
        <w:rPr>
          <w:sz w:val="24"/>
          <w:szCs w:val="24"/>
        </w:rPr>
        <w:t>buildingSMART</w:t>
      </w:r>
      <w:proofErr w:type="spellEnd"/>
      <w:r w:rsidRPr="00517511">
        <w:rPr>
          <w:sz w:val="24"/>
          <w:szCs w:val="24"/>
        </w:rPr>
        <w:t xml:space="preserve"> 2013) have already become established as a mature standard. Something similar is currently lacking in the infrastructure sector. In this </w:t>
      </w:r>
      <w:r w:rsidR="00D80B6C">
        <w:rPr>
          <w:sz w:val="24"/>
          <w:szCs w:val="24"/>
        </w:rPr>
        <w:t>document</w:t>
      </w:r>
      <w:r w:rsidRPr="00517511">
        <w:rPr>
          <w:sz w:val="24"/>
          <w:szCs w:val="24"/>
        </w:rPr>
        <w:t xml:space="preserve"> we describe, an alignment model that supports the well-established approach of aligning design based on vertical and horizontal alignments. The model supports also 3D space curves for alignments, which can be used, for instance, for alignment recording by GPS. We show how the IFC 4 standard can be extended with our alignment model. Furthermore, we describe how the alignment data model can be interconnected with </w:t>
      </w:r>
      <w:proofErr w:type="spellStart"/>
      <w:r w:rsidR="00D80B6C">
        <w:rPr>
          <w:sz w:val="24"/>
          <w:szCs w:val="24"/>
        </w:rPr>
        <w:t>IfcBridge</w:t>
      </w:r>
      <w:proofErr w:type="spellEnd"/>
      <w:r w:rsidR="00D80B6C">
        <w:rPr>
          <w:sz w:val="24"/>
          <w:szCs w:val="24"/>
        </w:rPr>
        <w:t>.</w:t>
      </w:r>
    </w:p>
    <w:p w:rsidR="00656187" w:rsidRDefault="00656187">
      <w:pPr>
        <w:pStyle w:val="berschrift1"/>
      </w:pPr>
      <w:bookmarkStart w:id="9" w:name="_Toc236044394"/>
      <w:bookmarkStart w:id="10" w:name="_Toc375597087"/>
      <w:r>
        <w:lastRenderedPageBreak/>
        <w:t>General Description</w:t>
      </w:r>
      <w:bookmarkEnd w:id="9"/>
      <w:bookmarkEnd w:id="10"/>
    </w:p>
    <w:p w:rsidR="00656187" w:rsidRDefault="00656187">
      <w:pPr>
        <w:pStyle w:val="berschrift2"/>
      </w:pPr>
      <w:bookmarkStart w:id="11" w:name="_Toc236044395"/>
      <w:bookmarkStart w:id="12" w:name="_Toc375597088"/>
      <w:r>
        <w:t>Content</w:t>
      </w:r>
      <w:bookmarkEnd w:id="11"/>
      <w:bookmarkEnd w:id="12"/>
    </w:p>
    <w:p w:rsidR="0091501F" w:rsidRDefault="0091501F" w:rsidP="0091501F">
      <w:pPr>
        <w:jc w:val="both"/>
        <w:rPr>
          <w:sz w:val="24"/>
          <w:szCs w:val="24"/>
        </w:rPr>
      </w:pPr>
      <w:r w:rsidRPr="0091501F">
        <w:rPr>
          <w:sz w:val="24"/>
          <w:szCs w:val="24"/>
        </w:rPr>
        <w:t>IFC-Bridge is an extension of the IFC Standard which is currently in ongoing development (</w:t>
      </w:r>
      <w:proofErr w:type="spellStart"/>
      <w:r w:rsidRPr="0091501F">
        <w:rPr>
          <w:sz w:val="24"/>
          <w:szCs w:val="24"/>
        </w:rPr>
        <w:t>Yakubi</w:t>
      </w:r>
      <w:proofErr w:type="spellEnd"/>
      <w:r w:rsidRPr="0091501F">
        <w:rPr>
          <w:sz w:val="24"/>
          <w:szCs w:val="24"/>
        </w:rPr>
        <w:t xml:space="preserve"> et al. 2006; </w:t>
      </w:r>
      <w:proofErr w:type="spellStart"/>
      <w:r w:rsidRPr="0091501F">
        <w:rPr>
          <w:sz w:val="24"/>
          <w:szCs w:val="24"/>
        </w:rPr>
        <w:t>Lebegue</w:t>
      </w:r>
      <w:proofErr w:type="spellEnd"/>
      <w:r w:rsidRPr="0091501F">
        <w:rPr>
          <w:sz w:val="24"/>
          <w:szCs w:val="24"/>
        </w:rPr>
        <w:t xml:space="preserve"> et al. 2012). It extends the current IFC data product model to include items of bridge design. A crucial part of the bridge design is the alignment curve. For this, the authors introduce an IfcReferenceCurveAlignment2D element which references a horizontal and a vertical alignment curve. For both the horizontal and vertical alignment, an </w:t>
      </w:r>
      <w:proofErr w:type="spellStart"/>
      <w:r w:rsidRPr="0091501F">
        <w:rPr>
          <w:sz w:val="24"/>
          <w:szCs w:val="24"/>
        </w:rPr>
        <w:t>IfcCurve</w:t>
      </w:r>
      <w:proofErr w:type="spellEnd"/>
      <w:r w:rsidRPr="0091501F">
        <w:rPr>
          <w:sz w:val="24"/>
          <w:szCs w:val="24"/>
        </w:rPr>
        <w:t xml:space="preserve"> element is used. Since </w:t>
      </w:r>
      <w:proofErr w:type="spellStart"/>
      <w:r w:rsidRPr="0091501F">
        <w:rPr>
          <w:sz w:val="24"/>
          <w:szCs w:val="24"/>
        </w:rPr>
        <w:t>IfcCurve</w:t>
      </w:r>
      <w:proofErr w:type="spellEnd"/>
      <w:r w:rsidRPr="0091501F">
        <w:rPr>
          <w:sz w:val="24"/>
          <w:szCs w:val="24"/>
        </w:rPr>
        <w:t xml:space="preserve"> is very general, it allows many different types of descriptions of curves, which makes it hard for software application implementers to handle all types and combinations of curve types. For example, editing the start or end radius of a clothoid is also difficult if it is described by arbitrary curve elements.</w:t>
      </w:r>
    </w:p>
    <w:p w:rsidR="0091501F" w:rsidRDefault="0091501F">
      <w:pPr>
        <w:rPr>
          <w:sz w:val="24"/>
          <w:szCs w:val="24"/>
        </w:rPr>
      </w:pPr>
    </w:p>
    <w:p w:rsidR="00AD185B" w:rsidRDefault="0091501F" w:rsidP="0091501F">
      <w:pPr>
        <w:jc w:val="both"/>
        <w:rPr>
          <w:sz w:val="24"/>
          <w:szCs w:val="24"/>
        </w:rPr>
      </w:pPr>
      <w:r w:rsidRPr="0091501F">
        <w:rPr>
          <w:sz w:val="24"/>
          <w:szCs w:val="24"/>
        </w:rPr>
        <w:t xml:space="preserve">This </w:t>
      </w:r>
      <w:r w:rsidR="00597D4E">
        <w:rPr>
          <w:sz w:val="24"/>
          <w:szCs w:val="24"/>
        </w:rPr>
        <w:t>document</w:t>
      </w:r>
      <w:r w:rsidRPr="0091501F">
        <w:rPr>
          <w:sz w:val="24"/>
          <w:szCs w:val="24"/>
        </w:rPr>
        <w:t xml:space="preserve"> describes a generalized IFC 4 based alignment model that can be used in the field of infrastructure to describe road, tunnel and bridge alignments</w:t>
      </w:r>
      <w:r w:rsidR="00787F07">
        <w:rPr>
          <w:sz w:val="24"/>
          <w:szCs w:val="24"/>
        </w:rPr>
        <w:t xml:space="preserve">. </w:t>
      </w:r>
      <w:r w:rsidRPr="0091501F">
        <w:rPr>
          <w:sz w:val="24"/>
          <w:szCs w:val="24"/>
        </w:rPr>
        <w:t>The demonstrated model can be easily extended and used in other infrastructure domains such as bridge or road design. A proposal of an extended IFC 4 standard is also given and it is shown how it can be mapped to existing IFC 4 elements.</w:t>
      </w:r>
    </w:p>
    <w:p w:rsidR="0091501F" w:rsidRDefault="00AD185B" w:rsidP="00AD185B">
      <w:pPr>
        <w:pStyle w:val="berschrift2"/>
        <w:rPr>
          <w:sz w:val="24"/>
          <w:szCs w:val="24"/>
        </w:rPr>
      </w:pPr>
      <w:bookmarkStart w:id="13" w:name="_Toc375597089"/>
      <w:r w:rsidRPr="00AD185B">
        <w:t>Requirements</w:t>
      </w:r>
      <w:r>
        <w:t xml:space="preserve"> for aN alignment data structure</w:t>
      </w:r>
      <w:bookmarkEnd w:id="13"/>
      <w:r>
        <w:rPr>
          <w:sz w:val="24"/>
          <w:szCs w:val="24"/>
        </w:rPr>
        <w:tab/>
      </w:r>
    </w:p>
    <w:p w:rsidR="00AD185B" w:rsidRPr="00AE2B57" w:rsidRDefault="00AD185B" w:rsidP="00AE2B57">
      <w:pPr>
        <w:jc w:val="both"/>
        <w:rPr>
          <w:sz w:val="24"/>
          <w:szCs w:val="24"/>
        </w:rPr>
      </w:pPr>
      <w:r w:rsidRPr="00AE2B57">
        <w:rPr>
          <w:sz w:val="24"/>
          <w:szCs w:val="24"/>
        </w:rPr>
        <w:t xml:space="preserve">An alignment data structure has to fulfill several requirements to be useful for infrastructure modeling. Since the user should be provided with the possibility to apply the well-established approach of using horizontal and vertical alignments besides directly storing a 3D curve, the corresponding vertical and horizontal alignment elements need to be stored. </w:t>
      </w:r>
    </w:p>
    <w:p w:rsidR="00AD185B" w:rsidRDefault="00AD185B" w:rsidP="00AE2B57">
      <w:pPr>
        <w:jc w:val="both"/>
        <w:rPr>
          <w:sz w:val="24"/>
          <w:szCs w:val="24"/>
        </w:rPr>
      </w:pPr>
      <w:r w:rsidRPr="00AE2B57">
        <w:rPr>
          <w:sz w:val="24"/>
          <w:szCs w:val="24"/>
        </w:rPr>
        <w:t xml:space="preserve">The data structure must be able to support the drawing and modification of horizontal and vertical alignments. Moreover, it needs to be possible to generate a 3D space curve based on these alignment representations. Furthermore, it needs to be simple for software developers to adapt and integrate the alignment product data model to their software products. Since the presented alignment data model is based on the IFC 4 standard, it should re-use as many data structures from the existing standard as possible and should not duplicate data structures already present. The alignment data product model should also contain only necessary data and not data that can be derived. Additional data such as </w:t>
      </w:r>
      <w:r w:rsidR="00AE2B57">
        <w:rPr>
          <w:sz w:val="24"/>
          <w:szCs w:val="24"/>
        </w:rPr>
        <w:t>stationing</w:t>
      </w:r>
      <w:r w:rsidRPr="00AE2B57">
        <w:rPr>
          <w:sz w:val="24"/>
          <w:szCs w:val="24"/>
        </w:rPr>
        <w:t xml:space="preserve"> also need to be included in the data model</w:t>
      </w:r>
      <w:r w:rsidR="00AE2B57">
        <w:rPr>
          <w:sz w:val="24"/>
          <w:szCs w:val="24"/>
        </w:rPr>
        <w:t>.</w:t>
      </w:r>
    </w:p>
    <w:p w:rsidR="00597D4E" w:rsidRDefault="00597D4E" w:rsidP="00597D4E">
      <w:pPr>
        <w:pStyle w:val="berschrift2"/>
      </w:pPr>
      <w:bookmarkStart w:id="14" w:name="_Toc375597090"/>
      <w:r w:rsidRPr="00597D4E">
        <w:t>A proposal for a new alignment data structure</w:t>
      </w:r>
      <w:bookmarkEnd w:id="14"/>
    </w:p>
    <w:p w:rsidR="006F2C99" w:rsidRPr="006F2C99" w:rsidRDefault="006F2C99" w:rsidP="006F2C99">
      <w:pPr>
        <w:jc w:val="both"/>
        <w:rPr>
          <w:sz w:val="24"/>
          <w:szCs w:val="24"/>
        </w:rPr>
      </w:pPr>
      <w:r w:rsidRPr="006F2C99">
        <w:rPr>
          <w:sz w:val="24"/>
          <w:szCs w:val="24"/>
        </w:rPr>
        <w:t xml:space="preserve">First we consider an alignment in its top-level view. An alignment can be a 3D reference curve or a 2D alignment consisting of a horizontal and a vertical alignment. For the latter, some implementation defined restrictions have to be characterized. A horizontal alignment does not contain any junctions or gaps. Junctions are forbidden as a connection with a vertical alignment would thus be impossible. In the case of a junction, it is not clear how a proper vertical alignment can be developed. Gaps in a horizontal alignment are also not allowed because in this case we would also have to store this gap in the vertical alignment which would only make the data model more complicated. For junctions and gaps, another alignment with </w:t>
      </w:r>
      <w:r w:rsidRPr="006F2C99">
        <w:rPr>
          <w:sz w:val="24"/>
          <w:szCs w:val="24"/>
        </w:rPr>
        <w:lastRenderedPageBreak/>
        <w:t>its own horizontal and vertical alignment has to be created. So instead of creating an alignment with a horizontal and a vertical alignment with a gap, we create two alignments each with its own junction and gap free horizontal and vertical alignment. This restriction simplifies the presented data model and does nevertheless support gaps and junctions. Since the introduced horizontal alignment and also the vertical alignment are gap free, the end point of an alignment segment is always the start point of a following alignment segment. So the same point is referenced two times, one time as start- and another time as endpoint. But this is acceptable considering the memory consumption (references are cheap). Moreover, storing just one reference would make the model cumbersome to use.</w:t>
      </w:r>
    </w:p>
    <w:p w:rsidR="006F2C99" w:rsidRPr="006F2C99" w:rsidRDefault="006F2C99" w:rsidP="006F2C99">
      <w:pPr>
        <w:ind w:firstLine="674"/>
        <w:jc w:val="both"/>
        <w:rPr>
          <w:sz w:val="24"/>
          <w:szCs w:val="24"/>
        </w:rPr>
      </w:pPr>
      <w:r w:rsidRPr="006F2C99">
        <w:rPr>
          <w:sz w:val="24"/>
          <w:szCs w:val="24"/>
        </w:rPr>
        <w:t xml:space="preserve">From the horizontal and vertical alignment, a 3D space curve can be computed. In the simple case where the horizontal and vertical alignments have the same length, the corresponding </w:t>
      </w:r>
      <w:proofErr w:type="spellStart"/>
      <w:r w:rsidRPr="006F2C99">
        <w:rPr>
          <w:sz w:val="24"/>
          <w:szCs w:val="24"/>
        </w:rPr>
        <w:t>chainage</w:t>
      </w:r>
      <w:proofErr w:type="spellEnd"/>
      <w:r w:rsidRPr="006F2C99">
        <w:rPr>
          <w:sz w:val="24"/>
          <w:szCs w:val="24"/>
        </w:rPr>
        <w:t xml:space="preserve"> in the horizontal and vertical alignment just have to be found. If the vertical alignment has a different length, it is not invalid. A proportionality factor will be computed and the vertical alignment will be sized so it has the same length as the horizontal alignment. The horizontal alignment stores also the start </w:t>
      </w:r>
      <w:proofErr w:type="spellStart"/>
      <w:r w:rsidRPr="006F2C99">
        <w:rPr>
          <w:sz w:val="24"/>
          <w:szCs w:val="24"/>
        </w:rPr>
        <w:t>chainage</w:t>
      </w:r>
      <w:proofErr w:type="spellEnd"/>
      <w:r w:rsidRPr="006F2C99">
        <w:rPr>
          <w:sz w:val="24"/>
          <w:szCs w:val="24"/>
        </w:rPr>
        <w:t xml:space="preserve">. The following </w:t>
      </w:r>
      <w:proofErr w:type="spellStart"/>
      <w:r w:rsidRPr="006F2C99">
        <w:rPr>
          <w:sz w:val="24"/>
          <w:szCs w:val="24"/>
        </w:rPr>
        <w:t>chainages</w:t>
      </w:r>
      <w:proofErr w:type="spellEnd"/>
      <w:r w:rsidRPr="006F2C99">
        <w:rPr>
          <w:sz w:val="24"/>
          <w:szCs w:val="24"/>
        </w:rPr>
        <w:t xml:space="preserve"> can be computed by summing up the different lengths of the horizontal alignment segments.</w:t>
      </w:r>
    </w:p>
    <w:p w:rsidR="006F2C99" w:rsidRPr="006F2C99" w:rsidRDefault="006F2C99" w:rsidP="006F2C99">
      <w:pPr>
        <w:ind w:firstLineChars="337" w:firstLine="809"/>
        <w:jc w:val="both"/>
        <w:rPr>
          <w:sz w:val="24"/>
          <w:szCs w:val="24"/>
        </w:rPr>
      </w:pPr>
      <w:r w:rsidRPr="006F2C99">
        <w:rPr>
          <w:sz w:val="24"/>
          <w:szCs w:val="24"/>
        </w:rPr>
        <w:t xml:space="preserve">Figure 5 shows an overview of the proposed alignment data structure. On the top level there is the </w:t>
      </w:r>
      <w:proofErr w:type="spellStart"/>
      <w:r w:rsidRPr="006F2C99">
        <w:rPr>
          <w:i/>
          <w:sz w:val="24"/>
          <w:szCs w:val="24"/>
        </w:rPr>
        <w:t>IfcReferenceCurve</w:t>
      </w:r>
      <w:proofErr w:type="spellEnd"/>
      <w:r w:rsidRPr="006F2C99">
        <w:rPr>
          <w:sz w:val="24"/>
          <w:szCs w:val="24"/>
        </w:rPr>
        <w:t xml:space="preserve"> element. The model supports a 3D space curve (</w:t>
      </w:r>
      <w:r w:rsidRPr="006F2C99">
        <w:rPr>
          <w:i/>
          <w:sz w:val="24"/>
          <w:szCs w:val="24"/>
        </w:rPr>
        <w:t>IfcReferenceCurve3D</w:t>
      </w:r>
      <w:r w:rsidRPr="006F2C99">
        <w:rPr>
          <w:sz w:val="24"/>
          <w:szCs w:val="24"/>
        </w:rPr>
        <w:t>) as well as the traditional approach of horizontal and vertical alignments (</w:t>
      </w:r>
      <w:r w:rsidRPr="006F2C99">
        <w:rPr>
          <w:i/>
          <w:sz w:val="24"/>
          <w:szCs w:val="24"/>
        </w:rPr>
        <w:t>IfcReferenceAlignment2D</w:t>
      </w:r>
      <w:r w:rsidRPr="006F2C99">
        <w:rPr>
          <w:sz w:val="24"/>
          <w:szCs w:val="24"/>
        </w:rPr>
        <w:t>). The IfcReferenceAlignment2D consist of a gap and junction free horizontal (</w:t>
      </w:r>
      <w:proofErr w:type="spellStart"/>
      <w:r w:rsidRPr="006F2C99">
        <w:rPr>
          <w:i/>
          <w:sz w:val="24"/>
          <w:szCs w:val="24"/>
        </w:rPr>
        <w:t>IfcHorizontalAlignment</w:t>
      </w:r>
      <w:proofErr w:type="spellEnd"/>
      <w:r w:rsidRPr="006F2C99">
        <w:rPr>
          <w:sz w:val="24"/>
          <w:szCs w:val="24"/>
        </w:rPr>
        <w:t>) and vertical alignment (</w:t>
      </w:r>
      <w:proofErr w:type="spellStart"/>
      <w:r w:rsidRPr="006F2C99">
        <w:rPr>
          <w:i/>
          <w:sz w:val="24"/>
          <w:szCs w:val="24"/>
        </w:rPr>
        <w:t>IfcVerticalAlignment</w:t>
      </w:r>
      <w:proofErr w:type="spellEnd"/>
      <w:r w:rsidRPr="006F2C99">
        <w:rPr>
          <w:sz w:val="24"/>
          <w:szCs w:val="24"/>
        </w:rPr>
        <w:t xml:space="preserve">). The </w:t>
      </w:r>
      <w:proofErr w:type="spellStart"/>
      <w:r w:rsidRPr="006F2C99">
        <w:rPr>
          <w:i/>
          <w:sz w:val="24"/>
          <w:szCs w:val="24"/>
        </w:rPr>
        <w:t>IfcHorizontalAlignment</w:t>
      </w:r>
      <w:proofErr w:type="spellEnd"/>
      <w:r w:rsidRPr="006F2C99">
        <w:rPr>
          <w:sz w:val="24"/>
          <w:szCs w:val="24"/>
        </w:rPr>
        <w:t xml:space="preserve"> consist of an order list of </w:t>
      </w:r>
      <w:proofErr w:type="spellStart"/>
      <w:r w:rsidRPr="006F2C99">
        <w:rPr>
          <w:i/>
          <w:sz w:val="24"/>
          <w:szCs w:val="24"/>
        </w:rPr>
        <w:t>IfcHorizontal</w:t>
      </w:r>
      <w:proofErr w:type="spellEnd"/>
      <w:r w:rsidRPr="006F2C99">
        <w:rPr>
          <w:i/>
          <w:sz w:val="24"/>
          <w:szCs w:val="24"/>
        </w:rPr>
        <w:t xml:space="preserve">- </w:t>
      </w:r>
      <w:proofErr w:type="spellStart"/>
      <w:r w:rsidRPr="006F2C99">
        <w:rPr>
          <w:i/>
          <w:sz w:val="24"/>
          <w:szCs w:val="24"/>
        </w:rPr>
        <w:t>AlingmentSegments</w:t>
      </w:r>
      <w:proofErr w:type="spellEnd"/>
      <w:r w:rsidRPr="006F2C99">
        <w:rPr>
          <w:sz w:val="24"/>
          <w:szCs w:val="24"/>
        </w:rPr>
        <w:t xml:space="preserve">. An </w:t>
      </w:r>
      <w:proofErr w:type="spellStart"/>
      <w:r w:rsidRPr="006F2C99">
        <w:rPr>
          <w:i/>
          <w:sz w:val="24"/>
          <w:szCs w:val="24"/>
        </w:rPr>
        <w:t>IfcHorizontalAlingmentSegment</w:t>
      </w:r>
      <w:proofErr w:type="spellEnd"/>
      <w:r w:rsidRPr="006F2C99">
        <w:rPr>
          <w:sz w:val="24"/>
          <w:szCs w:val="24"/>
        </w:rPr>
        <w:t xml:space="preserve"> is a superclass of </w:t>
      </w:r>
      <w:proofErr w:type="spellStart"/>
      <w:r w:rsidRPr="006F2C99">
        <w:rPr>
          <w:i/>
          <w:sz w:val="24"/>
          <w:szCs w:val="24"/>
        </w:rPr>
        <w:t>IfcHorizontalAlignmentLine</w:t>
      </w:r>
      <w:proofErr w:type="spellEnd"/>
      <w:r w:rsidRPr="006F2C99">
        <w:rPr>
          <w:sz w:val="24"/>
          <w:szCs w:val="24"/>
        </w:rPr>
        <w:t xml:space="preserve"> for line segments, </w:t>
      </w:r>
      <w:proofErr w:type="spellStart"/>
      <w:r w:rsidRPr="006F2C99">
        <w:rPr>
          <w:i/>
          <w:sz w:val="24"/>
          <w:szCs w:val="24"/>
        </w:rPr>
        <w:t>IfcHorizontalAlignmentCircularSegment</w:t>
      </w:r>
      <w:proofErr w:type="spellEnd"/>
      <w:r w:rsidRPr="006F2C99">
        <w:rPr>
          <w:sz w:val="24"/>
          <w:szCs w:val="24"/>
        </w:rPr>
        <w:t xml:space="preserve"> for circle segments and </w:t>
      </w:r>
      <w:proofErr w:type="spellStart"/>
      <w:r w:rsidRPr="006F2C99">
        <w:rPr>
          <w:i/>
          <w:sz w:val="24"/>
          <w:szCs w:val="24"/>
        </w:rPr>
        <w:t>IfcHorizontalAlignmentTransiton</w:t>
      </w:r>
      <w:proofErr w:type="spellEnd"/>
      <w:r w:rsidRPr="006F2C99">
        <w:rPr>
          <w:i/>
          <w:sz w:val="24"/>
          <w:szCs w:val="24"/>
        </w:rPr>
        <w:t>- Curve</w:t>
      </w:r>
      <w:r w:rsidRPr="006F2C99">
        <w:rPr>
          <w:sz w:val="24"/>
          <w:szCs w:val="24"/>
        </w:rPr>
        <w:t xml:space="preserve"> for transition curves. The only supported transition curve is the </w:t>
      </w:r>
      <w:proofErr w:type="spellStart"/>
      <w:r w:rsidRPr="006F2C99">
        <w:rPr>
          <w:i/>
          <w:sz w:val="24"/>
          <w:szCs w:val="24"/>
        </w:rPr>
        <w:t>IfcHorizontalAlignmentClothoid</w:t>
      </w:r>
      <w:proofErr w:type="spellEnd"/>
      <w:r w:rsidRPr="006F2C99">
        <w:rPr>
          <w:sz w:val="24"/>
          <w:szCs w:val="24"/>
        </w:rPr>
        <w:t xml:space="preserve"> for a clothoid.</w:t>
      </w:r>
    </w:p>
    <w:p w:rsidR="006F2C99" w:rsidRPr="006F2C99" w:rsidRDefault="006F2C99" w:rsidP="006F2C99">
      <w:pPr>
        <w:ind w:firstLineChars="337" w:firstLine="809"/>
        <w:jc w:val="both"/>
        <w:rPr>
          <w:sz w:val="24"/>
          <w:szCs w:val="24"/>
        </w:rPr>
      </w:pPr>
    </w:p>
    <w:p w:rsidR="006F2C99" w:rsidRPr="006F2C99" w:rsidRDefault="006F2C99" w:rsidP="006F2C99">
      <w:pPr>
        <w:jc w:val="both"/>
        <w:rPr>
          <w:sz w:val="24"/>
          <w:szCs w:val="24"/>
        </w:rPr>
      </w:pPr>
      <w:r w:rsidRPr="006F2C99">
        <w:rPr>
          <w:noProof/>
          <w:sz w:val="24"/>
          <w:szCs w:val="24"/>
          <w:lang w:val="de-DE" w:eastAsia="de-DE" w:bidi="ar-SA"/>
        </w:rPr>
        <w:lastRenderedPageBreak/>
        <w:drawing>
          <wp:inline distT="0" distB="0" distL="0" distR="0" wp14:anchorId="76E3E1A6" wp14:editId="1F54A261">
            <wp:extent cx="5048250" cy="5900856"/>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341" cy="5907976"/>
                    </a:xfrm>
                    <a:prstGeom prst="rect">
                      <a:avLst/>
                    </a:prstGeom>
                    <a:noFill/>
                    <a:ln>
                      <a:noFill/>
                    </a:ln>
                  </pic:spPr>
                </pic:pic>
              </a:graphicData>
            </a:graphic>
          </wp:inline>
        </w:drawing>
      </w:r>
    </w:p>
    <w:p w:rsidR="006F2C99" w:rsidRPr="006F2C99" w:rsidRDefault="006F2C99" w:rsidP="006F2C99">
      <w:pPr>
        <w:jc w:val="both"/>
        <w:rPr>
          <w:sz w:val="24"/>
          <w:szCs w:val="24"/>
        </w:rPr>
      </w:pPr>
    </w:p>
    <w:p w:rsidR="006F2C99" w:rsidRPr="006F2C99" w:rsidRDefault="006F2C99" w:rsidP="006F2C99">
      <w:pPr>
        <w:jc w:val="both"/>
        <w:rPr>
          <w:sz w:val="24"/>
          <w:szCs w:val="24"/>
        </w:rPr>
      </w:pPr>
      <w:r w:rsidRPr="006F2C99">
        <w:rPr>
          <w:rFonts w:hint="eastAsia"/>
          <w:sz w:val="24"/>
          <w:szCs w:val="24"/>
        </w:rPr>
        <w:t xml:space="preserve">Figure </w:t>
      </w:r>
      <w:r w:rsidRPr="006F2C99">
        <w:rPr>
          <w:sz w:val="24"/>
          <w:szCs w:val="24"/>
        </w:rPr>
        <w:t>5</w:t>
      </w:r>
      <w:r w:rsidRPr="006F2C99">
        <w:rPr>
          <w:rFonts w:hint="eastAsia"/>
          <w:sz w:val="24"/>
          <w:szCs w:val="24"/>
        </w:rPr>
        <w:t xml:space="preserve">. </w:t>
      </w:r>
      <w:r w:rsidRPr="006F2C99">
        <w:rPr>
          <w:sz w:val="24"/>
          <w:szCs w:val="24"/>
        </w:rPr>
        <w:t>EXPRESS G-Diagram giving an overview of the proposed alignment data structure.</w:t>
      </w:r>
    </w:p>
    <w:p w:rsidR="006F2C99" w:rsidRPr="006F2C99" w:rsidRDefault="006F2C99" w:rsidP="006F2C99">
      <w:pPr>
        <w:jc w:val="both"/>
        <w:rPr>
          <w:sz w:val="24"/>
          <w:szCs w:val="24"/>
        </w:rPr>
      </w:pPr>
    </w:p>
    <w:p w:rsidR="006F2C99" w:rsidRPr="006F2C99" w:rsidRDefault="006F2C99" w:rsidP="006F2C99">
      <w:pPr>
        <w:jc w:val="both"/>
        <w:rPr>
          <w:sz w:val="24"/>
          <w:szCs w:val="24"/>
        </w:rPr>
      </w:pPr>
      <w:r w:rsidRPr="006F2C99">
        <w:rPr>
          <w:sz w:val="24"/>
          <w:szCs w:val="24"/>
        </w:rPr>
        <w:tab/>
        <w:t xml:space="preserve">The vertical alignment is stored in the </w:t>
      </w:r>
      <w:proofErr w:type="spellStart"/>
      <w:r w:rsidRPr="006F2C99">
        <w:rPr>
          <w:i/>
          <w:sz w:val="24"/>
          <w:szCs w:val="24"/>
        </w:rPr>
        <w:t>IfcVerticalAlignment</w:t>
      </w:r>
      <w:proofErr w:type="spellEnd"/>
      <w:r w:rsidRPr="006F2C99">
        <w:rPr>
          <w:sz w:val="24"/>
          <w:szCs w:val="24"/>
        </w:rPr>
        <w:t xml:space="preserve"> element. It consists of an ordered list </w:t>
      </w:r>
      <w:proofErr w:type="spellStart"/>
      <w:r w:rsidRPr="006F2C99">
        <w:rPr>
          <w:i/>
          <w:sz w:val="24"/>
          <w:szCs w:val="24"/>
        </w:rPr>
        <w:t>IfcVerticalAlignmentSegments</w:t>
      </w:r>
      <w:proofErr w:type="spellEnd"/>
      <w:r w:rsidRPr="006F2C99">
        <w:rPr>
          <w:sz w:val="24"/>
          <w:szCs w:val="24"/>
        </w:rPr>
        <w:t xml:space="preserve"> such as </w:t>
      </w:r>
      <w:proofErr w:type="spellStart"/>
      <w:r w:rsidRPr="006F2C99">
        <w:rPr>
          <w:i/>
          <w:sz w:val="24"/>
          <w:szCs w:val="24"/>
        </w:rPr>
        <w:t>IfcVerticalAlignmentPointVerticalIntersection</w:t>
      </w:r>
      <w:proofErr w:type="spellEnd"/>
      <w:r w:rsidRPr="006F2C99">
        <w:rPr>
          <w:sz w:val="24"/>
          <w:szCs w:val="24"/>
        </w:rPr>
        <w:t xml:space="preserve"> and </w:t>
      </w:r>
      <w:proofErr w:type="spellStart"/>
      <w:r w:rsidRPr="006F2C99">
        <w:rPr>
          <w:i/>
          <w:sz w:val="24"/>
          <w:szCs w:val="24"/>
        </w:rPr>
        <w:t>IfcVertical</w:t>
      </w:r>
      <w:proofErr w:type="spellEnd"/>
      <w:r w:rsidRPr="006F2C99">
        <w:rPr>
          <w:i/>
          <w:sz w:val="24"/>
          <w:szCs w:val="24"/>
        </w:rPr>
        <w:t xml:space="preserve">- </w:t>
      </w:r>
      <w:proofErr w:type="spellStart"/>
      <w:r w:rsidRPr="006F2C99">
        <w:rPr>
          <w:i/>
          <w:sz w:val="24"/>
          <w:szCs w:val="24"/>
        </w:rPr>
        <w:t>AlignmentRounding</w:t>
      </w:r>
      <w:proofErr w:type="spellEnd"/>
      <w:r w:rsidRPr="006F2C99">
        <w:rPr>
          <w:sz w:val="24"/>
          <w:szCs w:val="24"/>
        </w:rPr>
        <w:t xml:space="preserve">. An </w:t>
      </w:r>
      <w:proofErr w:type="spellStart"/>
      <w:r w:rsidRPr="006F2C99">
        <w:rPr>
          <w:i/>
          <w:sz w:val="24"/>
          <w:szCs w:val="24"/>
        </w:rPr>
        <w:t>IfcVerticalAlignmentRounding</w:t>
      </w:r>
      <w:proofErr w:type="spellEnd"/>
      <w:r w:rsidRPr="006F2C99">
        <w:rPr>
          <w:sz w:val="24"/>
          <w:szCs w:val="24"/>
        </w:rPr>
        <w:t xml:space="preserve"> has only one subclass (</w:t>
      </w:r>
      <w:proofErr w:type="spellStart"/>
      <w:r w:rsidRPr="006F2C99">
        <w:rPr>
          <w:i/>
          <w:sz w:val="24"/>
          <w:szCs w:val="24"/>
        </w:rPr>
        <w:t>IfcVerticalAlignmentParabola</w:t>
      </w:r>
      <w:proofErr w:type="spellEnd"/>
      <w:r w:rsidRPr="006F2C99">
        <w:rPr>
          <w:sz w:val="24"/>
          <w:szCs w:val="24"/>
        </w:rPr>
        <w:t xml:space="preserve">). </w:t>
      </w:r>
    </w:p>
    <w:p w:rsidR="006F2C99" w:rsidRPr="006F2C99" w:rsidRDefault="006F2C99" w:rsidP="006F2C99">
      <w:pPr>
        <w:ind w:firstLine="840"/>
        <w:jc w:val="both"/>
        <w:rPr>
          <w:sz w:val="24"/>
          <w:szCs w:val="24"/>
        </w:rPr>
      </w:pPr>
      <w:r w:rsidRPr="006F2C99">
        <w:rPr>
          <w:sz w:val="24"/>
          <w:szCs w:val="24"/>
        </w:rPr>
        <w:t>A horizontal alignment line segment can be described by a trimmed curve (</w:t>
      </w:r>
      <w:proofErr w:type="spellStart"/>
      <w:r w:rsidRPr="006F2C99">
        <w:rPr>
          <w:i/>
          <w:sz w:val="24"/>
          <w:szCs w:val="24"/>
        </w:rPr>
        <w:t>IfcTrimmedCurve</w:t>
      </w:r>
      <w:proofErr w:type="spellEnd"/>
      <w:r w:rsidRPr="006F2C99">
        <w:rPr>
          <w:sz w:val="24"/>
          <w:szCs w:val="24"/>
        </w:rPr>
        <w:t xml:space="preserve">) that is using an </w:t>
      </w:r>
      <w:proofErr w:type="spellStart"/>
      <w:r w:rsidRPr="006F2C99">
        <w:rPr>
          <w:i/>
          <w:sz w:val="24"/>
          <w:szCs w:val="24"/>
        </w:rPr>
        <w:t>IfcLine</w:t>
      </w:r>
      <w:proofErr w:type="spellEnd"/>
      <w:r w:rsidRPr="006F2C99">
        <w:rPr>
          <w:sz w:val="24"/>
          <w:szCs w:val="24"/>
        </w:rPr>
        <w:t xml:space="preserve"> as a basis curve. The start point is used as the origin of the </w:t>
      </w:r>
      <w:proofErr w:type="spellStart"/>
      <w:r w:rsidRPr="006F2C99">
        <w:rPr>
          <w:i/>
          <w:sz w:val="24"/>
          <w:szCs w:val="24"/>
        </w:rPr>
        <w:t>IfcLine</w:t>
      </w:r>
      <w:proofErr w:type="spellEnd"/>
      <w:r w:rsidRPr="006F2C99">
        <w:rPr>
          <w:sz w:val="24"/>
          <w:szCs w:val="24"/>
        </w:rPr>
        <w:t xml:space="preserve"> and the difference vector between the end- and start point is used as direction vector. The first and second trim points can be set to the start and end of the corresponding line. The horizontal alignment circular segment also uses a trimmed curve. </w:t>
      </w:r>
      <w:proofErr w:type="spellStart"/>
      <w:r w:rsidRPr="006F2C99">
        <w:rPr>
          <w:i/>
          <w:sz w:val="24"/>
          <w:szCs w:val="24"/>
        </w:rPr>
        <w:t>IfcCircle</w:t>
      </w:r>
      <w:proofErr w:type="spellEnd"/>
      <w:r w:rsidRPr="006F2C99">
        <w:rPr>
          <w:sz w:val="24"/>
          <w:szCs w:val="24"/>
        </w:rPr>
        <w:t xml:space="preserve"> is used as a basis curve for the trimmed curve. The first and the second trim point are again set to the </w:t>
      </w:r>
      <w:r w:rsidRPr="006F2C99">
        <w:rPr>
          <w:sz w:val="24"/>
          <w:szCs w:val="24"/>
        </w:rPr>
        <w:lastRenderedPageBreak/>
        <w:t xml:space="preserve">start and end point of the arc. The </w:t>
      </w:r>
      <w:proofErr w:type="spellStart"/>
      <w:r w:rsidRPr="006F2C99">
        <w:rPr>
          <w:i/>
          <w:sz w:val="24"/>
          <w:szCs w:val="24"/>
        </w:rPr>
        <w:t>IfcTrimmedCurve</w:t>
      </w:r>
      <w:proofErr w:type="spellEnd"/>
      <w:r w:rsidRPr="006F2C99">
        <w:rPr>
          <w:sz w:val="24"/>
          <w:szCs w:val="24"/>
        </w:rPr>
        <w:t xml:space="preserve"> offers a sense agreement which can be used to store if the circle is clockwise or counterclockwise. A horizontal alignment clothoid curve segment also has a start and an end point. These points are stored again in the first and the second trim point of the </w:t>
      </w:r>
      <w:proofErr w:type="spellStart"/>
      <w:r w:rsidRPr="006F2C99">
        <w:rPr>
          <w:i/>
          <w:sz w:val="24"/>
          <w:szCs w:val="24"/>
        </w:rPr>
        <w:t>IfcTrimmedCurve</w:t>
      </w:r>
      <w:proofErr w:type="spellEnd"/>
      <w:r w:rsidRPr="006F2C99">
        <w:rPr>
          <w:sz w:val="24"/>
          <w:szCs w:val="24"/>
        </w:rPr>
        <w:t xml:space="preserve">. The sense argument of the trimmed curve is again used to store the rotation sense of the clothoid. Currently, there is no </w:t>
      </w:r>
      <w:proofErr w:type="spellStart"/>
      <w:r w:rsidRPr="006F2C99">
        <w:rPr>
          <w:i/>
          <w:sz w:val="24"/>
          <w:szCs w:val="24"/>
        </w:rPr>
        <w:t>IfcClothoid</w:t>
      </w:r>
      <w:proofErr w:type="spellEnd"/>
      <w:r w:rsidRPr="006F2C99">
        <w:rPr>
          <w:sz w:val="24"/>
          <w:szCs w:val="24"/>
        </w:rPr>
        <w:t xml:space="preserve"> curve in the IFC standard which can be used as a basis curve. An </w:t>
      </w:r>
      <w:proofErr w:type="spellStart"/>
      <w:r w:rsidRPr="006F2C99">
        <w:rPr>
          <w:i/>
          <w:sz w:val="24"/>
          <w:szCs w:val="24"/>
        </w:rPr>
        <w:t>IfcClothoid</w:t>
      </w:r>
      <w:proofErr w:type="spellEnd"/>
      <w:r w:rsidRPr="006F2C99">
        <w:rPr>
          <w:sz w:val="24"/>
          <w:szCs w:val="24"/>
        </w:rPr>
        <w:t xml:space="preserve"> element can easily be introduced in the IFC standard to circumvent this problem. Table 1 shows in detail the mapping of the horizontal alignment line and circle segment to an ASCII STEP file. </w:t>
      </w:r>
    </w:p>
    <w:p w:rsidR="006F2C99" w:rsidRPr="009B51D8" w:rsidRDefault="006F2C99" w:rsidP="006F2C99">
      <w:pPr>
        <w:rPr>
          <w:color w:val="5B9BD5" w:themeColor="accent1"/>
          <w:sz w:val="20"/>
        </w:rPr>
      </w:pPr>
      <w:bookmarkStart w:id="15" w:name="OLE_LINK1"/>
      <w:bookmarkStart w:id="16" w:name="OLE_LINK2"/>
    </w:p>
    <w:bookmarkEnd w:id="15"/>
    <w:bookmarkEnd w:id="16"/>
    <w:p w:rsidR="006F2C99" w:rsidRDefault="006F2C99" w:rsidP="006F2C99">
      <w:pPr>
        <w:jc w:val="center"/>
        <w:rPr>
          <w:sz w:val="20"/>
        </w:rPr>
      </w:pPr>
      <w:r w:rsidRPr="009B51D8">
        <w:rPr>
          <w:rFonts w:hint="eastAsia"/>
          <w:sz w:val="20"/>
        </w:rPr>
        <w:t xml:space="preserve">Table 1. </w:t>
      </w:r>
      <w:r>
        <w:rPr>
          <w:sz w:val="20"/>
        </w:rPr>
        <w:t>Mapping of alignment segments to IFC4/STEP</w:t>
      </w:r>
    </w:p>
    <w:tbl>
      <w:tblPr>
        <w:tblStyle w:val="Tabellenraster"/>
        <w:tblW w:w="0" w:type="auto"/>
        <w:jc w:val="center"/>
        <w:tblLook w:val="04A0" w:firstRow="1" w:lastRow="0" w:firstColumn="1" w:lastColumn="0" w:noHBand="0" w:noVBand="1"/>
      </w:tblPr>
      <w:tblGrid>
        <w:gridCol w:w="4224"/>
        <w:gridCol w:w="4440"/>
      </w:tblGrid>
      <w:tr w:rsidR="006F2C99" w:rsidTr="00F712DA">
        <w:trPr>
          <w:jc w:val="center"/>
        </w:trPr>
        <w:tc>
          <w:tcPr>
            <w:tcW w:w="3422" w:type="dxa"/>
            <w:tcBorders>
              <w:left w:val="nil"/>
            </w:tcBorders>
          </w:tcPr>
          <w:p w:rsidR="006F2C99" w:rsidRDefault="006F2C99" w:rsidP="00F712DA">
            <w:pPr>
              <w:jc w:val="center"/>
              <w:rPr>
                <w:sz w:val="20"/>
                <w:szCs w:val="20"/>
              </w:rPr>
            </w:pPr>
            <w:proofErr w:type="spellStart"/>
            <w:r>
              <w:rPr>
                <w:sz w:val="20"/>
                <w:szCs w:val="20"/>
              </w:rPr>
              <w:t>Ifc</w:t>
            </w:r>
            <w:r w:rsidRPr="00D4669D">
              <w:rPr>
                <w:sz w:val="20"/>
                <w:szCs w:val="20"/>
              </w:rPr>
              <w:t>HorizontalAlignmentLine</w:t>
            </w:r>
            <w:proofErr w:type="spellEnd"/>
          </w:p>
        </w:tc>
        <w:tc>
          <w:tcPr>
            <w:tcW w:w="3632" w:type="dxa"/>
            <w:tcBorders>
              <w:right w:val="nil"/>
            </w:tcBorders>
          </w:tcPr>
          <w:p w:rsidR="006F2C99" w:rsidRDefault="006F2C99" w:rsidP="00F712DA">
            <w:pPr>
              <w:jc w:val="center"/>
              <w:rPr>
                <w:sz w:val="20"/>
                <w:szCs w:val="20"/>
              </w:rPr>
            </w:pPr>
            <w:proofErr w:type="spellStart"/>
            <w:r>
              <w:rPr>
                <w:sz w:val="20"/>
                <w:szCs w:val="20"/>
              </w:rPr>
              <w:t>Ifc</w:t>
            </w:r>
            <w:r w:rsidRPr="001248D1">
              <w:rPr>
                <w:sz w:val="20"/>
                <w:szCs w:val="20"/>
              </w:rPr>
              <w:t>HorizontalAlignmentCircularSegment</w:t>
            </w:r>
            <w:proofErr w:type="spellEnd"/>
          </w:p>
        </w:tc>
      </w:tr>
      <w:tr w:rsidR="006F2C99" w:rsidTr="00F712DA">
        <w:trPr>
          <w:jc w:val="center"/>
        </w:trPr>
        <w:tc>
          <w:tcPr>
            <w:tcW w:w="3422" w:type="dxa"/>
            <w:tcBorders>
              <w:left w:val="nil"/>
            </w:tcBorders>
          </w:tcPr>
          <w:p w:rsidR="006F2C99" w:rsidRPr="006C3B76" w:rsidRDefault="006F2C99" w:rsidP="00F712DA">
            <w:pPr>
              <w:rPr>
                <w:sz w:val="20"/>
                <w:szCs w:val="20"/>
              </w:rPr>
            </w:pPr>
            <w:r w:rsidRPr="006C3B76">
              <w:rPr>
                <w:sz w:val="20"/>
                <w:szCs w:val="20"/>
              </w:rPr>
              <w:t>#2=</w:t>
            </w:r>
            <w:r>
              <w:rPr>
                <w:sz w:val="20"/>
                <w:szCs w:val="20"/>
              </w:rPr>
              <w:t>IF</w:t>
            </w:r>
            <w:r w:rsidRPr="006C3B76">
              <w:rPr>
                <w:sz w:val="20"/>
                <w:szCs w:val="20"/>
              </w:rPr>
              <w:t>CHORIZONTALALIGNMENTLINE(#3);</w:t>
            </w:r>
          </w:p>
          <w:p w:rsidR="006F2C99" w:rsidRPr="006C3B76" w:rsidRDefault="006F2C99" w:rsidP="00F712DA">
            <w:pPr>
              <w:rPr>
                <w:sz w:val="20"/>
                <w:szCs w:val="20"/>
              </w:rPr>
            </w:pPr>
            <w:r w:rsidRPr="006C3B76">
              <w:rPr>
                <w:sz w:val="20"/>
                <w:szCs w:val="20"/>
              </w:rPr>
              <w:t>#3=</w:t>
            </w:r>
            <w:r>
              <w:rPr>
                <w:sz w:val="20"/>
                <w:szCs w:val="20"/>
              </w:rPr>
              <w:t>IFC</w:t>
            </w:r>
            <w:r w:rsidRPr="006C3B76">
              <w:rPr>
                <w:sz w:val="20"/>
                <w:szCs w:val="20"/>
              </w:rPr>
              <w:t>TRIMMEDCURVE(#4,(#8),(#9),,$);</w:t>
            </w:r>
          </w:p>
          <w:p w:rsidR="006F2C99" w:rsidRPr="006C3B76" w:rsidRDefault="006F2C99" w:rsidP="00F712DA">
            <w:pPr>
              <w:rPr>
                <w:sz w:val="20"/>
                <w:szCs w:val="20"/>
              </w:rPr>
            </w:pPr>
            <w:r w:rsidRPr="006C3B76">
              <w:rPr>
                <w:sz w:val="20"/>
                <w:szCs w:val="20"/>
              </w:rPr>
              <w:t>#4=</w:t>
            </w:r>
            <w:r>
              <w:rPr>
                <w:sz w:val="20"/>
                <w:szCs w:val="20"/>
              </w:rPr>
              <w:t>IFC</w:t>
            </w:r>
            <w:r w:rsidRPr="006C3B76">
              <w:rPr>
                <w:sz w:val="20"/>
                <w:szCs w:val="20"/>
              </w:rPr>
              <w:t>LINE(#5,#6);</w:t>
            </w:r>
          </w:p>
          <w:p w:rsidR="006F2C99" w:rsidRPr="006C3B76" w:rsidRDefault="006F2C99" w:rsidP="00F712DA">
            <w:pPr>
              <w:rPr>
                <w:sz w:val="20"/>
                <w:szCs w:val="20"/>
              </w:rPr>
            </w:pPr>
            <w:r w:rsidRPr="006C3B76">
              <w:rPr>
                <w:sz w:val="20"/>
                <w:szCs w:val="20"/>
              </w:rPr>
              <w:t>#5=</w:t>
            </w:r>
            <w:r>
              <w:rPr>
                <w:sz w:val="20"/>
                <w:szCs w:val="20"/>
              </w:rPr>
              <w:t>IFC</w:t>
            </w:r>
            <w:r w:rsidRPr="006C3B76">
              <w:rPr>
                <w:sz w:val="20"/>
                <w:szCs w:val="20"/>
              </w:rPr>
              <w:t>CARTESIANPOINT((1031.95,1177.96));</w:t>
            </w:r>
          </w:p>
          <w:p w:rsidR="006F2C99" w:rsidRPr="006C3B76" w:rsidRDefault="006F2C99" w:rsidP="00F712DA">
            <w:pPr>
              <w:rPr>
                <w:sz w:val="20"/>
                <w:szCs w:val="20"/>
              </w:rPr>
            </w:pPr>
            <w:r w:rsidRPr="006C3B76">
              <w:rPr>
                <w:sz w:val="20"/>
                <w:szCs w:val="20"/>
              </w:rPr>
              <w:t>#6=</w:t>
            </w:r>
            <w:r>
              <w:rPr>
                <w:sz w:val="20"/>
                <w:szCs w:val="20"/>
              </w:rPr>
              <w:t>IFC</w:t>
            </w:r>
            <w:r w:rsidRPr="006C3B76">
              <w:rPr>
                <w:sz w:val="20"/>
                <w:szCs w:val="20"/>
              </w:rPr>
              <w:t>VECTOR(#7,1);</w:t>
            </w:r>
          </w:p>
          <w:p w:rsidR="006F2C99" w:rsidRPr="006C3B76" w:rsidRDefault="006F2C99" w:rsidP="00F712DA">
            <w:pPr>
              <w:rPr>
                <w:sz w:val="20"/>
                <w:szCs w:val="20"/>
              </w:rPr>
            </w:pPr>
            <w:r w:rsidRPr="006C3B76">
              <w:rPr>
                <w:sz w:val="20"/>
                <w:szCs w:val="20"/>
              </w:rPr>
              <w:t>#7=</w:t>
            </w:r>
            <w:r>
              <w:rPr>
                <w:sz w:val="20"/>
                <w:szCs w:val="20"/>
              </w:rPr>
              <w:t>IFC</w:t>
            </w:r>
            <w:r w:rsidRPr="006C3B76">
              <w:rPr>
                <w:sz w:val="20"/>
                <w:szCs w:val="20"/>
              </w:rPr>
              <w:t>DIRECTION((76.1796,252.095));</w:t>
            </w:r>
          </w:p>
          <w:p w:rsidR="006F2C99" w:rsidRPr="006C3B76" w:rsidRDefault="006F2C99" w:rsidP="00F712DA">
            <w:pPr>
              <w:rPr>
                <w:sz w:val="20"/>
                <w:szCs w:val="20"/>
              </w:rPr>
            </w:pPr>
            <w:r w:rsidRPr="006C3B76">
              <w:rPr>
                <w:sz w:val="20"/>
                <w:szCs w:val="20"/>
              </w:rPr>
              <w:t>#8=</w:t>
            </w:r>
            <w:r>
              <w:rPr>
                <w:sz w:val="20"/>
                <w:szCs w:val="20"/>
              </w:rPr>
              <w:t>IFC</w:t>
            </w:r>
            <w:r w:rsidRPr="006C3B76">
              <w:rPr>
                <w:sz w:val="20"/>
                <w:szCs w:val="20"/>
              </w:rPr>
              <w:t>CARTESIANPOINT((1031.95,1177.96));</w:t>
            </w:r>
          </w:p>
          <w:p w:rsidR="006F2C99" w:rsidRPr="006C3B76" w:rsidRDefault="006F2C99" w:rsidP="00F712DA">
            <w:pPr>
              <w:rPr>
                <w:sz w:val="20"/>
                <w:szCs w:val="20"/>
              </w:rPr>
            </w:pPr>
            <w:r w:rsidRPr="006C3B76">
              <w:rPr>
                <w:sz w:val="20"/>
                <w:szCs w:val="20"/>
              </w:rPr>
              <w:t>#9=</w:t>
            </w:r>
            <w:r>
              <w:rPr>
                <w:sz w:val="20"/>
                <w:szCs w:val="20"/>
              </w:rPr>
              <w:t>IFC</w:t>
            </w:r>
            <w:r w:rsidRPr="006C3B76">
              <w:rPr>
                <w:sz w:val="20"/>
                <w:szCs w:val="20"/>
              </w:rPr>
              <w:t>CARTESIANPOINT((1108.13,1430.06));</w:t>
            </w:r>
          </w:p>
        </w:tc>
        <w:tc>
          <w:tcPr>
            <w:tcW w:w="3632" w:type="dxa"/>
            <w:tcBorders>
              <w:right w:val="nil"/>
            </w:tcBorders>
          </w:tcPr>
          <w:p w:rsidR="006F2C99" w:rsidRPr="006C3B76" w:rsidRDefault="006F2C99" w:rsidP="00F712DA">
            <w:pPr>
              <w:rPr>
                <w:sz w:val="20"/>
                <w:szCs w:val="20"/>
              </w:rPr>
            </w:pPr>
            <w:r w:rsidRPr="006C3B76">
              <w:rPr>
                <w:sz w:val="20"/>
                <w:szCs w:val="20"/>
              </w:rPr>
              <w:t>#11=</w:t>
            </w:r>
            <w:r>
              <w:rPr>
                <w:sz w:val="20"/>
                <w:szCs w:val="20"/>
              </w:rPr>
              <w:t>IFC</w:t>
            </w:r>
            <w:r w:rsidRPr="006C3B76">
              <w:rPr>
                <w:sz w:val="20"/>
                <w:szCs w:val="20"/>
              </w:rPr>
              <w:t>HORIZONTALALIGNMENT</w:t>
            </w:r>
          </w:p>
          <w:p w:rsidR="006F2C99" w:rsidRPr="006C3B76" w:rsidRDefault="006F2C99" w:rsidP="00F712DA">
            <w:pPr>
              <w:rPr>
                <w:sz w:val="20"/>
                <w:szCs w:val="20"/>
              </w:rPr>
            </w:pPr>
            <w:r w:rsidRPr="006C3B76">
              <w:rPr>
                <w:sz w:val="20"/>
                <w:szCs w:val="20"/>
              </w:rPr>
              <w:t>CIRCULARSEGMENT(#12);</w:t>
            </w:r>
          </w:p>
          <w:p w:rsidR="006F2C99" w:rsidRPr="006C3B76" w:rsidRDefault="006F2C99" w:rsidP="00F712DA">
            <w:pPr>
              <w:rPr>
                <w:sz w:val="20"/>
                <w:szCs w:val="20"/>
              </w:rPr>
            </w:pPr>
            <w:r w:rsidRPr="006C3B76">
              <w:rPr>
                <w:sz w:val="20"/>
                <w:szCs w:val="20"/>
              </w:rPr>
              <w:t>#12=</w:t>
            </w:r>
            <w:r>
              <w:rPr>
                <w:sz w:val="20"/>
                <w:szCs w:val="20"/>
              </w:rPr>
              <w:t>IFC</w:t>
            </w:r>
            <w:r w:rsidRPr="006C3B76">
              <w:rPr>
                <w:sz w:val="20"/>
                <w:szCs w:val="20"/>
              </w:rPr>
              <w:t>TRIMMEDCURVE(#13,(#16),(#17),.T.,$);</w:t>
            </w:r>
          </w:p>
          <w:p w:rsidR="006F2C99" w:rsidRPr="006C3B76" w:rsidRDefault="006F2C99" w:rsidP="00F712DA">
            <w:pPr>
              <w:rPr>
                <w:sz w:val="20"/>
                <w:szCs w:val="20"/>
              </w:rPr>
            </w:pPr>
            <w:r w:rsidRPr="006C3B76">
              <w:rPr>
                <w:sz w:val="20"/>
                <w:szCs w:val="20"/>
              </w:rPr>
              <w:t>#13=</w:t>
            </w:r>
            <w:r>
              <w:rPr>
                <w:sz w:val="20"/>
                <w:szCs w:val="20"/>
              </w:rPr>
              <w:t>IFC</w:t>
            </w:r>
            <w:r w:rsidRPr="006C3B76">
              <w:rPr>
                <w:sz w:val="20"/>
                <w:szCs w:val="20"/>
              </w:rPr>
              <w:t>CIRCLE(#14,86.6106);</w:t>
            </w:r>
          </w:p>
          <w:p w:rsidR="006F2C99" w:rsidRPr="006C3B76" w:rsidRDefault="006F2C99" w:rsidP="00F712DA">
            <w:pPr>
              <w:rPr>
                <w:sz w:val="20"/>
                <w:szCs w:val="20"/>
              </w:rPr>
            </w:pPr>
            <w:r w:rsidRPr="006C3B76">
              <w:rPr>
                <w:sz w:val="20"/>
                <w:szCs w:val="20"/>
              </w:rPr>
              <w:t>#14=</w:t>
            </w:r>
            <w:r>
              <w:rPr>
                <w:sz w:val="20"/>
                <w:szCs w:val="20"/>
              </w:rPr>
              <w:t>IFC</w:t>
            </w:r>
            <w:r w:rsidRPr="006C3B76">
              <w:rPr>
                <w:sz w:val="20"/>
                <w:szCs w:val="20"/>
              </w:rPr>
              <w:t>AXIS2PLACEMENT2D(#15,$);</w:t>
            </w:r>
          </w:p>
          <w:p w:rsidR="006F2C99" w:rsidRPr="006C3B76" w:rsidRDefault="006F2C99" w:rsidP="00F712DA">
            <w:pPr>
              <w:rPr>
                <w:sz w:val="20"/>
                <w:szCs w:val="20"/>
              </w:rPr>
            </w:pPr>
            <w:r w:rsidRPr="006C3B76">
              <w:rPr>
                <w:sz w:val="20"/>
                <w:szCs w:val="20"/>
              </w:rPr>
              <w:t>#15=</w:t>
            </w:r>
            <w:r>
              <w:rPr>
                <w:sz w:val="20"/>
                <w:szCs w:val="20"/>
              </w:rPr>
              <w:t>IFC</w:t>
            </w:r>
            <w:r w:rsidRPr="006C3B76">
              <w:rPr>
                <w:sz w:val="20"/>
                <w:szCs w:val="20"/>
              </w:rPr>
              <w:t>CARTESIANPOINT((1254.2,1394.62));</w:t>
            </w:r>
          </w:p>
          <w:p w:rsidR="006F2C99" w:rsidRPr="006C3B76" w:rsidRDefault="006F2C99" w:rsidP="00F712DA">
            <w:pPr>
              <w:rPr>
                <w:sz w:val="20"/>
                <w:szCs w:val="20"/>
              </w:rPr>
            </w:pPr>
            <w:r w:rsidRPr="006C3B76">
              <w:rPr>
                <w:sz w:val="20"/>
                <w:szCs w:val="20"/>
              </w:rPr>
              <w:t>#16=</w:t>
            </w:r>
            <w:r>
              <w:rPr>
                <w:sz w:val="20"/>
                <w:szCs w:val="20"/>
              </w:rPr>
              <w:t>IFC</w:t>
            </w:r>
            <w:r w:rsidRPr="006C3B76">
              <w:rPr>
                <w:sz w:val="20"/>
                <w:szCs w:val="20"/>
              </w:rPr>
              <w:t>CARTESIANPOINT((1113.24,1445.92));</w:t>
            </w:r>
          </w:p>
          <w:p w:rsidR="006F2C99" w:rsidRPr="006C3B76" w:rsidRDefault="006F2C99" w:rsidP="00F712DA">
            <w:pPr>
              <w:rPr>
                <w:sz w:val="20"/>
                <w:szCs w:val="20"/>
              </w:rPr>
            </w:pPr>
            <w:r w:rsidRPr="006C3B76">
              <w:rPr>
                <w:sz w:val="20"/>
                <w:szCs w:val="20"/>
              </w:rPr>
              <w:t>#17=</w:t>
            </w:r>
            <w:r>
              <w:rPr>
                <w:sz w:val="20"/>
                <w:szCs w:val="20"/>
              </w:rPr>
              <w:t>IFC</w:t>
            </w:r>
            <w:r w:rsidRPr="006C3B76">
              <w:rPr>
                <w:sz w:val="20"/>
                <w:szCs w:val="20"/>
              </w:rPr>
              <w:t>CCARTESIANPOINT((1165.1,1515.29));</w:t>
            </w:r>
          </w:p>
        </w:tc>
      </w:tr>
    </w:tbl>
    <w:p w:rsidR="00597D4E" w:rsidRDefault="00597D4E" w:rsidP="00597D4E"/>
    <w:p w:rsidR="001D0B64" w:rsidRPr="001D0B64" w:rsidRDefault="001D0B64" w:rsidP="001D0B64">
      <w:pPr>
        <w:pStyle w:val="berschrift2"/>
      </w:pPr>
      <w:bookmarkStart w:id="17" w:name="_Toc375597091"/>
      <w:r w:rsidRPr="001D0B64">
        <w:t>Computation of vertical alignments</w:t>
      </w:r>
      <w:bookmarkEnd w:id="17"/>
    </w:p>
    <w:p w:rsidR="00743DFF" w:rsidRDefault="00743DFF" w:rsidP="001D0B64">
      <w:pPr>
        <w:jc w:val="both"/>
        <w:rPr>
          <w:rFonts w:asciiTheme="minorHAnsi" w:hAnsiTheme="minorHAnsi"/>
          <w:sz w:val="24"/>
          <w:szCs w:val="24"/>
        </w:rPr>
      </w:pPr>
      <w:r>
        <w:rPr>
          <w:rFonts w:asciiTheme="minorHAnsi" w:hAnsiTheme="minorHAnsi"/>
          <w:sz w:val="24"/>
          <w:szCs w:val="24"/>
        </w:rPr>
        <w:t>A vertical alignment consist of rounding an straight line segments.</w:t>
      </w:r>
    </w:p>
    <w:p w:rsidR="00743DFF" w:rsidRDefault="00743DFF" w:rsidP="006116D4">
      <w:pPr>
        <w:jc w:val="center"/>
        <w:rPr>
          <w:rFonts w:asciiTheme="minorHAnsi" w:hAnsiTheme="minorHAnsi"/>
          <w:sz w:val="24"/>
          <w:szCs w:val="24"/>
        </w:rPr>
      </w:pPr>
      <w:r>
        <w:rPr>
          <w:rFonts w:asciiTheme="minorHAnsi" w:hAnsiTheme="minorHAnsi"/>
          <w:noProof/>
          <w:sz w:val="24"/>
          <w:szCs w:val="24"/>
          <w:lang w:val="de-DE" w:eastAsia="de-DE" w:bidi="ar-SA"/>
        </w:rPr>
        <w:drawing>
          <wp:inline distT="0" distB="0" distL="0" distR="0">
            <wp:extent cx="3859480" cy="1722413"/>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1270" cy="1732138"/>
                    </a:xfrm>
                    <a:prstGeom prst="rect">
                      <a:avLst/>
                    </a:prstGeom>
                    <a:noFill/>
                    <a:ln>
                      <a:noFill/>
                    </a:ln>
                  </pic:spPr>
                </pic:pic>
              </a:graphicData>
            </a:graphic>
          </wp:inline>
        </w:drawing>
      </w:r>
    </w:p>
    <w:p w:rsidR="001D0B64" w:rsidRDefault="001D0B64" w:rsidP="001D0B64">
      <w:pPr>
        <w:jc w:val="both"/>
        <w:rPr>
          <w:rFonts w:asciiTheme="minorHAnsi" w:hAnsiTheme="minorHAnsi"/>
          <w:sz w:val="24"/>
          <w:szCs w:val="24"/>
        </w:rPr>
      </w:pPr>
      <w:r w:rsidRPr="001D0B64">
        <w:rPr>
          <w:rFonts w:asciiTheme="minorHAnsi" w:hAnsiTheme="minorHAnsi"/>
          <w:sz w:val="24"/>
          <w:szCs w:val="24"/>
        </w:rPr>
        <w:t xml:space="preserve">The start point of a vertical alignment is a so called point of vertical intersection. This name is chosen because connected points of vertical intersection describe gradient lines. Typically, a construction engineer drafts these lines first and then replaces the discontinuous transitions with </w:t>
      </w:r>
      <w:proofErr w:type="spellStart"/>
      <w:r w:rsidRPr="001D0B64">
        <w:rPr>
          <w:rFonts w:asciiTheme="minorHAnsi" w:hAnsiTheme="minorHAnsi"/>
          <w:sz w:val="24"/>
          <w:szCs w:val="24"/>
        </w:rPr>
        <w:t>roundings</w:t>
      </w:r>
      <w:proofErr w:type="spellEnd"/>
      <w:r w:rsidRPr="001D0B64">
        <w:rPr>
          <w:rFonts w:asciiTheme="minorHAnsi" w:hAnsiTheme="minorHAnsi"/>
          <w:sz w:val="24"/>
          <w:szCs w:val="24"/>
        </w:rPr>
        <w:t xml:space="preserve">, which are typically parabolas. From the intersection points and the distance of the left PVC and right PVT point (see Figure 4) the PVT and PVC can be calculated. First the slope </w:t>
      </w:r>
      <w:r w:rsidRPr="001D0B64">
        <w:rPr>
          <w:rFonts w:asciiTheme="minorHAnsi" w:hAnsiTheme="minorHAnsi"/>
          <w:i/>
          <w:sz w:val="24"/>
          <w:szCs w:val="24"/>
        </w:rPr>
        <w:t>m</w:t>
      </w:r>
      <w:r w:rsidRPr="001D0B64">
        <w:rPr>
          <w:rFonts w:asciiTheme="minorHAnsi" w:hAnsiTheme="minorHAnsi"/>
          <w:sz w:val="24"/>
          <w:szCs w:val="24"/>
        </w:rPr>
        <w:t xml:space="preserve"> of the first line segment (</w:t>
      </w:r>
      <w:proofErr w:type="spellStart"/>
      <w:r w:rsidRPr="001D0B64">
        <w:rPr>
          <w:rFonts w:asciiTheme="minorHAnsi" w:hAnsiTheme="minorHAnsi"/>
          <w:sz w:val="24"/>
          <w:szCs w:val="24"/>
        </w:rPr>
        <w:t>PointVerticalIntersction.point</w:t>
      </w:r>
      <w:proofErr w:type="spellEnd"/>
      <w:r w:rsidRPr="001D0B64">
        <w:rPr>
          <w:rFonts w:asciiTheme="minorHAnsi" w:hAnsiTheme="minorHAnsi"/>
          <w:sz w:val="24"/>
          <w:szCs w:val="24"/>
        </w:rPr>
        <w:t xml:space="preserve"> to </w:t>
      </w:r>
      <w:proofErr w:type="spellStart"/>
      <w:r w:rsidRPr="001D0B64">
        <w:rPr>
          <w:rFonts w:asciiTheme="minorHAnsi" w:hAnsiTheme="minorHAnsi"/>
          <w:sz w:val="24"/>
          <w:szCs w:val="24"/>
        </w:rPr>
        <w:t>Parabola.pointVerticalIntersection</w:t>
      </w:r>
      <w:proofErr w:type="spellEnd"/>
      <w:r w:rsidRPr="001D0B64">
        <w:rPr>
          <w:rFonts w:asciiTheme="minorHAnsi" w:hAnsiTheme="minorHAnsi"/>
          <w:sz w:val="24"/>
          <w:szCs w:val="24"/>
        </w:rPr>
        <w:t xml:space="preserve">) is computed. Given the PVI point of the parabola and the slope </w:t>
      </w:r>
      <w:r w:rsidRPr="001D0B64">
        <w:rPr>
          <w:rFonts w:asciiTheme="minorHAnsi" w:hAnsiTheme="minorHAnsi"/>
          <w:i/>
          <w:sz w:val="24"/>
          <w:szCs w:val="24"/>
        </w:rPr>
        <w:t>m</w:t>
      </w:r>
      <w:r w:rsidRPr="001D0B64">
        <w:rPr>
          <w:rFonts w:asciiTheme="minorHAnsi" w:hAnsiTheme="minorHAnsi"/>
          <w:sz w:val="24"/>
          <w:szCs w:val="24"/>
        </w:rPr>
        <w:t>, the y-intercept can be calculated. The length between the PVT and PVC is called the parabola span. The x-value of PVT can be computed by Equation (1). The corresponding y-coordinate can then also be calculated.</w:t>
      </w:r>
    </w:p>
    <w:p w:rsidR="001D0B64" w:rsidRPr="001D0B64" w:rsidRDefault="001D0B64" w:rsidP="001D0B64">
      <w:pPr>
        <w:jc w:val="both"/>
        <w:rPr>
          <w:rFonts w:asciiTheme="minorHAnsi" w:hAnsiTheme="minorHAnsi"/>
          <w:sz w:val="24"/>
          <w:szCs w:val="24"/>
        </w:rPr>
      </w:pPr>
    </w:p>
    <w:p w:rsidR="001D0B64" w:rsidRPr="001D0B64" w:rsidRDefault="001D0B64" w:rsidP="001D0B64">
      <w:pPr>
        <w:wordWrap w:val="0"/>
        <w:jc w:val="center"/>
        <w:rPr>
          <w:rFonts w:asciiTheme="minorHAnsi" w:hAnsiTheme="minorHAnsi"/>
          <w:sz w:val="24"/>
          <w:szCs w:val="24"/>
        </w:rPr>
      </w:pPr>
      <m:oMath>
        <m:r>
          <w:rPr>
            <w:rFonts w:ascii="Cambria Math" w:hAnsi="Cambria Math"/>
            <w:sz w:val="24"/>
            <w:szCs w:val="24"/>
          </w:rPr>
          <m:t>PVT.x=PVI.x-0.5*parabolaSpan</m:t>
        </m:r>
      </m:oMath>
      <w:r w:rsidRPr="001D0B64">
        <w:rPr>
          <w:rFonts w:asciiTheme="minorHAnsi" w:hAnsiTheme="minorHAnsi"/>
          <w:sz w:val="24"/>
          <w:szCs w:val="24"/>
        </w:rPr>
        <w:t xml:space="preserve">                       (1)</w:t>
      </w:r>
    </w:p>
    <w:p w:rsidR="001D0B64" w:rsidRPr="001D0B64" w:rsidRDefault="001D0B64" w:rsidP="001D0B64">
      <w:pPr>
        <w:wordWrap w:val="0"/>
        <w:jc w:val="both"/>
        <w:rPr>
          <w:rFonts w:asciiTheme="minorHAnsi" w:hAnsiTheme="minorHAnsi"/>
          <w:sz w:val="24"/>
          <w:szCs w:val="24"/>
        </w:rPr>
      </w:pPr>
    </w:p>
    <w:p w:rsidR="001D0B64" w:rsidRPr="001D0B64" w:rsidRDefault="001D0B64" w:rsidP="001D0B64">
      <w:pPr>
        <w:jc w:val="both"/>
        <w:rPr>
          <w:rFonts w:asciiTheme="minorHAnsi" w:hAnsiTheme="minorHAnsi"/>
          <w:sz w:val="24"/>
          <w:szCs w:val="24"/>
        </w:rPr>
      </w:pPr>
      <w:r w:rsidRPr="001D0B64">
        <w:rPr>
          <w:rFonts w:asciiTheme="minorHAnsi" w:hAnsiTheme="minorHAnsi"/>
          <w:sz w:val="24"/>
          <w:szCs w:val="24"/>
        </w:rPr>
        <w:lastRenderedPageBreak/>
        <w:t xml:space="preserve">After computing these points, the vertical alignment can be viewed in terms of line segments and parabolas instead of points of vertical intersections and </w:t>
      </w:r>
      <w:proofErr w:type="spellStart"/>
      <w:r w:rsidRPr="001D0B64">
        <w:rPr>
          <w:rFonts w:asciiTheme="minorHAnsi" w:hAnsiTheme="minorHAnsi"/>
          <w:sz w:val="24"/>
          <w:szCs w:val="24"/>
        </w:rPr>
        <w:t>roundings</w:t>
      </w:r>
      <w:proofErr w:type="spellEnd"/>
      <w:r w:rsidRPr="001D0B64">
        <w:rPr>
          <w:rFonts w:asciiTheme="minorHAnsi" w:hAnsiTheme="minorHAnsi"/>
          <w:sz w:val="24"/>
          <w:szCs w:val="24"/>
        </w:rPr>
        <w:t>. While the latter view is effectively more useful when a 3D space curve needs to be computed from the horizontal and vertical alignment, the intersection points are very important for editing a vertical alignment. For this reason, this approach has been chosen to store the vertical alignment data.</w:t>
      </w:r>
    </w:p>
    <w:p w:rsidR="001D0B64" w:rsidRDefault="001D0B64" w:rsidP="00597D4E"/>
    <w:p w:rsidR="00F712DA" w:rsidRPr="00597D4E" w:rsidRDefault="00F712DA" w:rsidP="00597D4E"/>
    <w:p w:rsidR="00656187" w:rsidRDefault="00656187">
      <w:pPr>
        <w:pStyle w:val="berschrift1"/>
      </w:pPr>
      <w:bookmarkStart w:id="18" w:name="_Toc236044402"/>
      <w:bookmarkStart w:id="19" w:name="_Toc375597092"/>
      <w:r>
        <w:lastRenderedPageBreak/>
        <w:t>Detailed description</w:t>
      </w:r>
      <w:bookmarkEnd w:id="18"/>
      <w:bookmarkEnd w:id="19"/>
    </w:p>
    <w:p w:rsidR="00656187" w:rsidRDefault="00656187">
      <w:r>
        <w:t>This chapter describe</w:t>
      </w:r>
      <w:r w:rsidR="00491861">
        <w:t>s</w:t>
      </w:r>
      <w:r>
        <w:t xml:space="preserve"> all </w:t>
      </w:r>
      <w:r w:rsidR="00491861">
        <w:t xml:space="preserve">the </w:t>
      </w:r>
      <w:r w:rsidR="00E53F22">
        <w:t>EXPRESS</w:t>
      </w:r>
      <w:r w:rsidR="00491861">
        <w:t xml:space="preserve"> </w:t>
      </w:r>
      <w:r>
        <w:t>element</w:t>
      </w:r>
      <w:r w:rsidR="00491861">
        <w:t>s</w:t>
      </w:r>
      <w:r>
        <w:t xml:space="preserve"> of the </w:t>
      </w:r>
      <w:proofErr w:type="spellStart"/>
      <w:r w:rsidR="00E53F22">
        <w:t>IfcAlignment</w:t>
      </w:r>
      <w:proofErr w:type="spellEnd"/>
      <w:r>
        <w:t xml:space="preserve"> file </w:t>
      </w:r>
      <w:r w:rsidR="005725AF">
        <w:t>in logical top down order</w:t>
      </w:r>
      <w:r>
        <w:t>.</w:t>
      </w:r>
    </w:p>
    <w:p w:rsidR="00491861" w:rsidRDefault="00491861" w:rsidP="00491861"/>
    <w:p w:rsidR="00491861" w:rsidRDefault="00C865D0" w:rsidP="00491861">
      <w:pPr>
        <w:pStyle w:val="berschrift2"/>
      </w:pPr>
      <w:bookmarkStart w:id="20" w:name="_Toc375597093"/>
      <w:r>
        <w:t>IfcReferenceCurve</w:t>
      </w:r>
      <w:bookmarkEnd w:id="20"/>
    </w:p>
    <w:p w:rsidR="00491861" w:rsidRDefault="00491861" w:rsidP="00491861">
      <w:pPr>
        <w:pStyle w:val="berschrift3"/>
      </w:pPr>
      <w:r>
        <w:t>Concepts</w:t>
      </w:r>
    </w:p>
    <w:p w:rsidR="00491861" w:rsidRDefault="00491861" w:rsidP="00491861">
      <w:r>
        <w:t>The &lt;</w:t>
      </w:r>
      <w:proofErr w:type="spellStart"/>
      <w:r w:rsidR="00C865D0">
        <w:t>IfcReferenceCurve</w:t>
      </w:r>
      <w:proofErr w:type="spellEnd"/>
      <w:r>
        <w:t xml:space="preserve">&gt; </w:t>
      </w:r>
      <w:r w:rsidR="00E53F22">
        <w:t>is can be either be a 2</w:t>
      </w:r>
      <w:r w:rsidR="00AA126E">
        <w:t>D based alignment model (with a</w:t>
      </w:r>
      <w:r w:rsidR="00E53F22">
        <w:t xml:space="preserve"> horizontal</w:t>
      </w:r>
      <w:r w:rsidR="00A66BA8">
        <w:t xml:space="preserve"> and a vertical alignment) or a</w:t>
      </w:r>
      <w:r w:rsidR="00AA126E">
        <w:t xml:space="preserve"> 3d space curve.</w:t>
      </w:r>
      <w:r w:rsidR="00EF0DB7">
        <w:t xml:space="preserve"> </w:t>
      </w:r>
    </w:p>
    <w:p w:rsidR="00491861" w:rsidRDefault="00491861" w:rsidP="00491861">
      <w:pPr>
        <w:pStyle w:val="berschrift3"/>
      </w:pPr>
      <w:r>
        <w:t>Related Elements</w:t>
      </w:r>
    </w:p>
    <w:p w:rsidR="00491861" w:rsidRDefault="00491861" w:rsidP="00491861"/>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491861" w:rsidTr="00A753F9">
        <w:tc>
          <w:tcPr>
            <w:tcW w:w="2268" w:type="dxa"/>
          </w:tcPr>
          <w:p w:rsidR="00491861" w:rsidRDefault="00491861" w:rsidP="00671998">
            <w:pPr>
              <w:pStyle w:val="Titretableau"/>
            </w:pPr>
            <w:r>
              <w:t>Parent elements</w:t>
            </w:r>
          </w:p>
        </w:tc>
        <w:tc>
          <w:tcPr>
            <w:tcW w:w="6799" w:type="dxa"/>
          </w:tcPr>
          <w:p w:rsidR="00491861" w:rsidRDefault="00491861" w:rsidP="00E53F22">
            <w:r>
              <w:t>&lt;</w:t>
            </w:r>
            <w:proofErr w:type="spellStart"/>
            <w:r w:rsidR="00E53F22">
              <w:t>IfcReferenceElement</w:t>
            </w:r>
            <w:proofErr w:type="spellEnd"/>
            <w:r>
              <w:t>&gt;</w:t>
            </w:r>
          </w:p>
        </w:tc>
      </w:tr>
      <w:tr w:rsidR="00491861" w:rsidTr="00A753F9">
        <w:tc>
          <w:tcPr>
            <w:tcW w:w="2268" w:type="dxa"/>
          </w:tcPr>
          <w:p w:rsidR="00491861" w:rsidRDefault="00491861" w:rsidP="00671998">
            <w:pPr>
              <w:rPr>
                <w:b/>
                <w:bCs/>
              </w:rPr>
            </w:pPr>
            <w:r>
              <w:rPr>
                <w:b/>
                <w:bCs/>
              </w:rPr>
              <w:t>Child elements</w:t>
            </w:r>
          </w:p>
        </w:tc>
        <w:tc>
          <w:tcPr>
            <w:tcW w:w="6799" w:type="dxa"/>
          </w:tcPr>
          <w:p w:rsidR="00491861" w:rsidRDefault="00491861" w:rsidP="00E53F22"/>
        </w:tc>
      </w:tr>
      <w:tr w:rsidR="00491861" w:rsidTr="00A753F9">
        <w:tc>
          <w:tcPr>
            <w:tcW w:w="2268" w:type="dxa"/>
          </w:tcPr>
          <w:p w:rsidR="00491861" w:rsidRDefault="00E53F22" w:rsidP="00E53F22">
            <w:pPr>
              <w:pStyle w:val="Titretableau"/>
            </w:pPr>
            <w:r>
              <w:t>Subtypes</w:t>
            </w:r>
          </w:p>
        </w:tc>
        <w:tc>
          <w:tcPr>
            <w:tcW w:w="6799" w:type="dxa"/>
          </w:tcPr>
          <w:p w:rsidR="00491861" w:rsidRDefault="00E53F22" w:rsidP="00E53F22">
            <w:r>
              <w:t>&lt;IfcReferenceCurve3D, IfcReferenceCurveAlignment2D&gt;</w:t>
            </w:r>
          </w:p>
        </w:tc>
      </w:tr>
    </w:tbl>
    <w:p w:rsidR="00491861" w:rsidRDefault="00E53F22" w:rsidP="00E53F22">
      <w:pPr>
        <w:pStyle w:val="berschrift3"/>
      </w:pPr>
      <w:r>
        <w:t>EXPRESS specification</w:t>
      </w:r>
    </w:p>
    <w:p w:rsidR="00E53F22" w:rsidRPr="00E53F22" w:rsidRDefault="00E53F22" w:rsidP="00E53F22">
      <w:pPr>
        <w:rPr>
          <w:rFonts w:ascii="Consolas" w:hAnsi="Consolas" w:cs="Consolas"/>
          <w:sz w:val="20"/>
        </w:rPr>
      </w:pPr>
      <w:r w:rsidRPr="00E53F22">
        <w:rPr>
          <w:rFonts w:ascii="Consolas" w:hAnsi="Consolas" w:cs="Consolas"/>
          <w:sz w:val="20"/>
        </w:rPr>
        <w:t xml:space="preserve">ENTITY </w:t>
      </w:r>
      <w:proofErr w:type="spellStart"/>
      <w:r w:rsidRPr="00E53F22">
        <w:rPr>
          <w:rFonts w:ascii="Consolas" w:hAnsi="Consolas" w:cs="Consolas"/>
          <w:sz w:val="20"/>
        </w:rPr>
        <w:t>IfcReferenceCurve</w:t>
      </w:r>
      <w:proofErr w:type="spellEnd"/>
    </w:p>
    <w:p w:rsidR="00E53F22" w:rsidRPr="00E53F22" w:rsidRDefault="00E53F22" w:rsidP="00E53F22">
      <w:pPr>
        <w:rPr>
          <w:rFonts w:ascii="Consolas" w:hAnsi="Consolas" w:cs="Consolas"/>
          <w:sz w:val="20"/>
        </w:rPr>
      </w:pPr>
      <w:r w:rsidRPr="00E53F22">
        <w:rPr>
          <w:rFonts w:ascii="Consolas" w:hAnsi="Consolas" w:cs="Consolas"/>
          <w:sz w:val="20"/>
        </w:rPr>
        <w:t xml:space="preserve"> ABSTRACT SUPERTYPE OF (ONEOF</w:t>
      </w:r>
    </w:p>
    <w:p w:rsidR="00E53F22" w:rsidRPr="00E53F22" w:rsidRDefault="00E53F22" w:rsidP="00E53F22">
      <w:pPr>
        <w:rPr>
          <w:rFonts w:ascii="Consolas" w:hAnsi="Consolas" w:cs="Consolas"/>
          <w:sz w:val="20"/>
        </w:rPr>
      </w:pPr>
      <w:r w:rsidRPr="00E53F22">
        <w:rPr>
          <w:rFonts w:ascii="Consolas" w:hAnsi="Consolas" w:cs="Consolas"/>
          <w:sz w:val="20"/>
        </w:rPr>
        <w:tab/>
        <w:t xml:space="preserve">(IfcReferenceCurve3D,IfcReferenceCurveAlignment2D)) </w:t>
      </w:r>
    </w:p>
    <w:p w:rsidR="00E53F22" w:rsidRPr="00E53F22" w:rsidRDefault="00E53F22" w:rsidP="00E53F22">
      <w:pPr>
        <w:rPr>
          <w:rFonts w:ascii="Consolas" w:hAnsi="Consolas" w:cs="Consolas"/>
          <w:sz w:val="20"/>
        </w:rPr>
      </w:pPr>
      <w:r w:rsidRPr="00E53F22">
        <w:rPr>
          <w:rFonts w:ascii="Consolas" w:hAnsi="Consolas" w:cs="Consolas"/>
          <w:sz w:val="20"/>
        </w:rPr>
        <w:t xml:space="preserve"> SUBTYPE OF (</w:t>
      </w:r>
      <w:proofErr w:type="spellStart"/>
      <w:r w:rsidRPr="00E53F22">
        <w:rPr>
          <w:rFonts w:ascii="Consolas" w:hAnsi="Consolas" w:cs="Consolas"/>
          <w:sz w:val="20"/>
        </w:rPr>
        <w:t>IfcReferenceElement</w:t>
      </w:r>
      <w:proofErr w:type="spellEnd"/>
      <w:r w:rsidRPr="00E53F22">
        <w:rPr>
          <w:rFonts w:ascii="Consolas" w:hAnsi="Consolas" w:cs="Consolas"/>
          <w:sz w:val="20"/>
        </w:rPr>
        <w:t>);</w:t>
      </w:r>
    </w:p>
    <w:p w:rsidR="00F51EB9" w:rsidRDefault="00F51EB9" w:rsidP="00F51EB9">
      <w:pPr>
        <w:rPr>
          <w:rFonts w:ascii="Consolas" w:hAnsi="Consolas" w:cs="Consolas"/>
          <w:sz w:val="20"/>
        </w:rPr>
      </w:pPr>
      <w:r>
        <w:rPr>
          <w:rFonts w:ascii="Consolas" w:hAnsi="Consolas" w:cs="Consolas"/>
          <w:sz w:val="20"/>
        </w:rPr>
        <w:t>END_ENTITY;</w:t>
      </w:r>
    </w:p>
    <w:p w:rsidR="00517511" w:rsidRDefault="00517511" w:rsidP="00517511">
      <w:pPr>
        <w:pStyle w:val="berschrift3"/>
      </w:pPr>
      <w:r w:rsidRPr="00517511">
        <w:t>Example</w:t>
      </w:r>
    </w:p>
    <w:p w:rsidR="00F51EB9" w:rsidRPr="00517511" w:rsidRDefault="00517511" w:rsidP="00F51EB9">
      <w:pPr>
        <w:rPr>
          <w:rFonts w:ascii="Consolas" w:hAnsi="Consolas" w:cs="Consolas"/>
          <w:sz w:val="20"/>
        </w:rPr>
      </w:pPr>
      <w:r w:rsidRPr="00517511">
        <w:rPr>
          <w:rFonts w:ascii="Consolas" w:hAnsi="Consolas" w:cs="Consolas"/>
          <w:sz w:val="20"/>
        </w:rPr>
        <w:t>#0=IFCREFERENCECURVEALIGNMENT2D($,$,$,$,$,$,$,#1,#23);</w:t>
      </w:r>
    </w:p>
    <w:p w:rsidR="00517511" w:rsidRPr="00F51EB9" w:rsidRDefault="00517511" w:rsidP="00F51EB9">
      <w:pPr>
        <w:rPr>
          <w:rFonts w:ascii="Consolas" w:hAnsi="Consolas" w:cs="Consolas"/>
          <w:sz w:val="20"/>
        </w:rPr>
      </w:pPr>
    </w:p>
    <w:p w:rsidR="00F51EB9" w:rsidRDefault="00F51EB9" w:rsidP="00F51EB9">
      <w:pPr>
        <w:pStyle w:val="berschrift2"/>
      </w:pPr>
      <w:bookmarkStart w:id="21" w:name="_Toc375597094"/>
      <w:r>
        <w:t>IfcReferenceCurve</w:t>
      </w:r>
      <w:r w:rsidR="00075C37">
        <w:t>3D</w:t>
      </w:r>
      <w:bookmarkEnd w:id="21"/>
    </w:p>
    <w:p w:rsidR="00F51EB9" w:rsidRDefault="00F51EB9" w:rsidP="00F51EB9">
      <w:pPr>
        <w:pStyle w:val="berschrift3"/>
      </w:pPr>
      <w:r>
        <w:t>Concepts</w:t>
      </w:r>
    </w:p>
    <w:p w:rsidR="00F51EB9" w:rsidRDefault="00F51EB9" w:rsidP="00F51EB9">
      <w:pPr>
        <w:rPr>
          <w:sz w:val="24"/>
          <w:szCs w:val="24"/>
        </w:rPr>
      </w:pPr>
      <w:r w:rsidRPr="00662612">
        <w:rPr>
          <w:sz w:val="24"/>
          <w:szCs w:val="24"/>
        </w:rPr>
        <w:t>The &lt;IfcReferenceCurve</w:t>
      </w:r>
      <w:r w:rsidR="00075C37" w:rsidRPr="00662612">
        <w:rPr>
          <w:sz w:val="24"/>
          <w:szCs w:val="24"/>
        </w:rPr>
        <w:t>3D</w:t>
      </w:r>
      <w:r w:rsidRPr="00662612">
        <w:rPr>
          <w:sz w:val="24"/>
          <w:szCs w:val="24"/>
        </w:rPr>
        <w:t>&gt;</w:t>
      </w:r>
      <w:r w:rsidR="00866491" w:rsidRPr="00662612">
        <w:rPr>
          <w:sz w:val="24"/>
          <w:szCs w:val="24"/>
        </w:rPr>
        <w:t xml:space="preserve"> </w:t>
      </w:r>
      <w:r w:rsidR="00075C37" w:rsidRPr="00662612">
        <w:rPr>
          <w:sz w:val="24"/>
          <w:szCs w:val="24"/>
        </w:rPr>
        <w:t>describes a</w:t>
      </w:r>
      <w:r w:rsidR="00671634" w:rsidRPr="00662612">
        <w:rPr>
          <w:sz w:val="24"/>
          <w:szCs w:val="24"/>
        </w:rPr>
        <w:t xml:space="preserve"> </w:t>
      </w:r>
      <w:r w:rsidRPr="00662612">
        <w:rPr>
          <w:sz w:val="24"/>
          <w:szCs w:val="24"/>
        </w:rPr>
        <w:t xml:space="preserve">3d space curve. </w:t>
      </w:r>
    </w:p>
    <w:p w:rsidR="009F54E8" w:rsidRDefault="009F54E8" w:rsidP="009F54E8">
      <w:pPr>
        <w:pStyle w:val="berschrift3"/>
      </w:pPr>
      <w:r w:rsidRPr="009F54E8">
        <w:t>ATTRIBUTES</w:t>
      </w:r>
    </w:p>
    <w:p w:rsidR="009F54E8" w:rsidRDefault="009F54E8" w:rsidP="009F54E8"/>
    <w:tbl>
      <w:tblPr>
        <w:tblStyle w:val="Tabellenraster"/>
        <w:tblW w:w="0" w:type="auto"/>
        <w:tblLook w:val="04A0" w:firstRow="1" w:lastRow="0" w:firstColumn="1" w:lastColumn="0" w:noHBand="0" w:noVBand="1"/>
      </w:tblPr>
      <w:tblGrid>
        <w:gridCol w:w="1696"/>
        <w:gridCol w:w="993"/>
        <w:gridCol w:w="6373"/>
      </w:tblGrid>
      <w:tr w:rsidR="009F54E8" w:rsidTr="009F54E8">
        <w:tc>
          <w:tcPr>
            <w:tcW w:w="1696" w:type="dxa"/>
          </w:tcPr>
          <w:p w:rsidR="009F54E8" w:rsidRPr="009F54E8" w:rsidRDefault="009F54E8" w:rsidP="009F54E8">
            <w:pPr>
              <w:pStyle w:val="Titretableau"/>
              <w:rPr>
                <w:rFonts w:ascii="Calibri" w:eastAsia="Times New Roman" w:hAnsi="Calibri"/>
                <w:szCs w:val="20"/>
              </w:rPr>
            </w:pPr>
            <w:r w:rsidRPr="009F54E8">
              <w:rPr>
                <w:rFonts w:ascii="Calibri" w:eastAsia="Times New Roman" w:hAnsi="Calibri"/>
                <w:szCs w:val="20"/>
              </w:rPr>
              <w:t>Name</w:t>
            </w:r>
          </w:p>
        </w:tc>
        <w:tc>
          <w:tcPr>
            <w:tcW w:w="993" w:type="dxa"/>
          </w:tcPr>
          <w:p w:rsidR="009F54E8" w:rsidRPr="009F54E8" w:rsidRDefault="009F54E8" w:rsidP="009F54E8">
            <w:pPr>
              <w:pStyle w:val="Titretableau"/>
              <w:rPr>
                <w:rFonts w:ascii="Calibri" w:eastAsia="Times New Roman" w:hAnsi="Calibri"/>
                <w:szCs w:val="20"/>
              </w:rPr>
            </w:pPr>
            <w:r w:rsidRPr="009F54E8">
              <w:rPr>
                <w:rFonts w:ascii="Calibri" w:eastAsia="Times New Roman" w:hAnsi="Calibri"/>
                <w:szCs w:val="20"/>
              </w:rPr>
              <w:t>Type</w:t>
            </w:r>
          </w:p>
        </w:tc>
        <w:tc>
          <w:tcPr>
            <w:tcW w:w="6373" w:type="dxa"/>
          </w:tcPr>
          <w:p w:rsidR="009F54E8" w:rsidRPr="009F54E8" w:rsidRDefault="009F54E8" w:rsidP="009F54E8">
            <w:pPr>
              <w:pStyle w:val="Titretableau"/>
              <w:rPr>
                <w:rFonts w:ascii="Calibri" w:eastAsia="Times New Roman" w:hAnsi="Calibri"/>
                <w:szCs w:val="20"/>
              </w:rPr>
            </w:pPr>
            <w:r w:rsidRPr="009F54E8">
              <w:rPr>
                <w:rFonts w:ascii="Calibri" w:eastAsia="Times New Roman" w:hAnsi="Calibri"/>
                <w:szCs w:val="20"/>
              </w:rPr>
              <w:t>Description</w:t>
            </w:r>
          </w:p>
        </w:tc>
      </w:tr>
      <w:tr w:rsidR="009F54E8" w:rsidTr="009F54E8">
        <w:tc>
          <w:tcPr>
            <w:tcW w:w="1696" w:type="dxa"/>
          </w:tcPr>
          <w:p w:rsidR="009F54E8" w:rsidRPr="00166CE8" w:rsidRDefault="00166CE8" w:rsidP="009F54E8">
            <w:pPr>
              <w:rPr>
                <w:rFonts w:asciiTheme="minorHAnsi" w:hAnsiTheme="minorHAnsi"/>
              </w:rPr>
            </w:pPr>
            <w:r w:rsidRPr="00166CE8">
              <w:rPr>
                <w:rFonts w:asciiTheme="minorHAnsi" w:hAnsiTheme="minorHAnsi"/>
              </w:rPr>
              <w:t>Curve3D</w:t>
            </w:r>
          </w:p>
        </w:tc>
        <w:tc>
          <w:tcPr>
            <w:tcW w:w="993" w:type="dxa"/>
          </w:tcPr>
          <w:p w:rsidR="009F54E8" w:rsidRPr="00166CE8" w:rsidRDefault="00166CE8" w:rsidP="009F54E8">
            <w:pPr>
              <w:rPr>
                <w:rFonts w:asciiTheme="minorHAnsi" w:hAnsiTheme="minorHAnsi"/>
              </w:rPr>
            </w:pPr>
            <w:proofErr w:type="spellStart"/>
            <w:r w:rsidRPr="00166CE8">
              <w:rPr>
                <w:rFonts w:asciiTheme="minorHAnsi" w:hAnsiTheme="minorHAnsi"/>
              </w:rPr>
              <w:t>IfcCurve</w:t>
            </w:r>
            <w:proofErr w:type="spellEnd"/>
          </w:p>
        </w:tc>
        <w:tc>
          <w:tcPr>
            <w:tcW w:w="6373" w:type="dxa"/>
          </w:tcPr>
          <w:p w:rsidR="009F54E8" w:rsidRPr="00166CE8" w:rsidRDefault="00C0445E" w:rsidP="009F54E8">
            <w:pPr>
              <w:rPr>
                <w:rFonts w:asciiTheme="minorHAnsi" w:hAnsiTheme="minorHAnsi"/>
              </w:rPr>
            </w:pPr>
            <w:r>
              <w:rPr>
                <w:sz w:val="24"/>
                <w:szCs w:val="24"/>
              </w:rPr>
              <w:t>A</w:t>
            </w:r>
            <w:r w:rsidRPr="00662612">
              <w:rPr>
                <w:sz w:val="24"/>
                <w:szCs w:val="24"/>
              </w:rPr>
              <w:t xml:space="preserve"> 3d space curve.</w:t>
            </w:r>
          </w:p>
        </w:tc>
      </w:tr>
    </w:tbl>
    <w:p w:rsidR="00F51EB9" w:rsidRDefault="00F51EB9" w:rsidP="00AD185B">
      <w:pPr>
        <w:pStyle w:val="berschrift3"/>
      </w:pPr>
      <w:r>
        <w:t>Related Elements</w:t>
      </w:r>
    </w:p>
    <w:p w:rsidR="00866491" w:rsidRPr="00866491" w:rsidRDefault="00866491" w:rsidP="00866491"/>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F51EB9" w:rsidTr="00A753F9">
        <w:tc>
          <w:tcPr>
            <w:tcW w:w="2268" w:type="dxa"/>
          </w:tcPr>
          <w:p w:rsidR="00F51EB9" w:rsidRDefault="00F51EB9" w:rsidP="00075C37">
            <w:pPr>
              <w:pStyle w:val="Titretableau"/>
            </w:pPr>
            <w:r>
              <w:t>Parent elements</w:t>
            </w:r>
          </w:p>
        </w:tc>
        <w:tc>
          <w:tcPr>
            <w:tcW w:w="6799" w:type="dxa"/>
          </w:tcPr>
          <w:p w:rsidR="00F51EB9" w:rsidRDefault="00F51EB9" w:rsidP="00075C37">
            <w:r>
              <w:t>&lt;</w:t>
            </w:r>
            <w:proofErr w:type="spellStart"/>
            <w:r>
              <w:t>IfcReferenceElement</w:t>
            </w:r>
            <w:proofErr w:type="spellEnd"/>
            <w:r>
              <w:t>&gt;</w:t>
            </w:r>
          </w:p>
        </w:tc>
      </w:tr>
      <w:tr w:rsidR="00F51EB9" w:rsidTr="00A753F9">
        <w:tc>
          <w:tcPr>
            <w:tcW w:w="2268" w:type="dxa"/>
          </w:tcPr>
          <w:p w:rsidR="00F51EB9" w:rsidRDefault="00F51EB9" w:rsidP="00075C37">
            <w:pPr>
              <w:rPr>
                <w:b/>
                <w:bCs/>
              </w:rPr>
            </w:pPr>
            <w:r>
              <w:rPr>
                <w:b/>
                <w:bCs/>
              </w:rPr>
              <w:t>Child elements</w:t>
            </w:r>
          </w:p>
        </w:tc>
        <w:tc>
          <w:tcPr>
            <w:tcW w:w="6799" w:type="dxa"/>
          </w:tcPr>
          <w:p w:rsidR="00F51EB9" w:rsidRDefault="009F54E8" w:rsidP="009F54E8">
            <w:r>
              <w:t>&lt;</w:t>
            </w:r>
            <w:proofErr w:type="spellStart"/>
            <w:r w:rsidRPr="009F54E8">
              <w:t>IfcCurve</w:t>
            </w:r>
            <w:proofErr w:type="spellEnd"/>
            <w:r>
              <w:t>&gt;</w:t>
            </w:r>
          </w:p>
        </w:tc>
      </w:tr>
      <w:tr w:rsidR="00F51EB9" w:rsidTr="00A753F9">
        <w:tc>
          <w:tcPr>
            <w:tcW w:w="2268" w:type="dxa"/>
          </w:tcPr>
          <w:p w:rsidR="00F51EB9" w:rsidRDefault="00F51EB9" w:rsidP="00075C37">
            <w:pPr>
              <w:pStyle w:val="Titretableau"/>
            </w:pPr>
            <w:r>
              <w:t>Subtypes</w:t>
            </w:r>
          </w:p>
        </w:tc>
        <w:tc>
          <w:tcPr>
            <w:tcW w:w="6799" w:type="dxa"/>
          </w:tcPr>
          <w:p w:rsidR="00F51EB9" w:rsidRDefault="00F51EB9" w:rsidP="00075C37"/>
        </w:tc>
      </w:tr>
    </w:tbl>
    <w:p w:rsidR="00F51EB9" w:rsidRDefault="00F51EB9" w:rsidP="00F51EB9">
      <w:pPr>
        <w:pStyle w:val="berschrift3"/>
      </w:pPr>
      <w:r>
        <w:t>EXPRESS specification</w:t>
      </w:r>
    </w:p>
    <w:p w:rsidR="00866491" w:rsidRPr="00866491" w:rsidRDefault="00866491" w:rsidP="00866491">
      <w:pPr>
        <w:rPr>
          <w:rFonts w:ascii="Consolas" w:hAnsi="Consolas" w:cs="Consolas"/>
          <w:sz w:val="20"/>
        </w:rPr>
      </w:pPr>
      <w:r w:rsidRPr="00866491">
        <w:rPr>
          <w:rFonts w:ascii="Consolas" w:hAnsi="Consolas" w:cs="Consolas"/>
          <w:sz w:val="20"/>
        </w:rPr>
        <w:t>ENTITY IfcReferenceCurve3D</w:t>
      </w:r>
    </w:p>
    <w:p w:rsidR="00866491" w:rsidRPr="00866491" w:rsidRDefault="00866491" w:rsidP="00866491">
      <w:pPr>
        <w:rPr>
          <w:rFonts w:ascii="Consolas" w:hAnsi="Consolas" w:cs="Consolas"/>
          <w:sz w:val="20"/>
        </w:rPr>
      </w:pPr>
      <w:r w:rsidRPr="00866491">
        <w:rPr>
          <w:rFonts w:ascii="Consolas" w:hAnsi="Consolas" w:cs="Consolas"/>
          <w:sz w:val="20"/>
        </w:rPr>
        <w:lastRenderedPageBreak/>
        <w:t xml:space="preserve"> SUBTYPE OF (</w:t>
      </w:r>
      <w:proofErr w:type="spellStart"/>
      <w:r w:rsidRPr="00866491">
        <w:rPr>
          <w:rFonts w:ascii="Consolas" w:hAnsi="Consolas" w:cs="Consolas"/>
          <w:sz w:val="20"/>
        </w:rPr>
        <w:t>IfcReferenceCurve</w:t>
      </w:r>
      <w:proofErr w:type="spellEnd"/>
      <w:r w:rsidRPr="00866491">
        <w:rPr>
          <w:rFonts w:ascii="Consolas" w:hAnsi="Consolas" w:cs="Consolas"/>
          <w:sz w:val="20"/>
        </w:rPr>
        <w:t>);</w:t>
      </w:r>
    </w:p>
    <w:p w:rsidR="00866491" w:rsidRPr="00866491" w:rsidRDefault="00866491" w:rsidP="00866491">
      <w:pPr>
        <w:rPr>
          <w:rFonts w:ascii="Consolas" w:hAnsi="Consolas" w:cs="Consolas"/>
          <w:sz w:val="20"/>
        </w:rPr>
      </w:pPr>
      <w:r w:rsidRPr="00866491">
        <w:rPr>
          <w:rFonts w:ascii="Consolas" w:hAnsi="Consolas" w:cs="Consolas"/>
          <w:sz w:val="20"/>
        </w:rPr>
        <w:tab/>
        <w:t xml:space="preserve">Curve3D : </w:t>
      </w:r>
      <w:proofErr w:type="spellStart"/>
      <w:r w:rsidRPr="00866491">
        <w:rPr>
          <w:rFonts w:ascii="Consolas" w:hAnsi="Consolas" w:cs="Consolas"/>
          <w:sz w:val="20"/>
        </w:rPr>
        <w:t>IfcCurve</w:t>
      </w:r>
      <w:proofErr w:type="spellEnd"/>
      <w:r w:rsidRPr="00866491">
        <w:rPr>
          <w:rFonts w:ascii="Consolas" w:hAnsi="Consolas" w:cs="Consolas"/>
          <w:sz w:val="20"/>
        </w:rPr>
        <w:t>;</w:t>
      </w:r>
    </w:p>
    <w:p w:rsidR="00866491" w:rsidRDefault="00866491" w:rsidP="00866491">
      <w:pPr>
        <w:rPr>
          <w:rFonts w:ascii="Consolas" w:hAnsi="Consolas" w:cs="Consolas"/>
          <w:sz w:val="20"/>
        </w:rPr>
      </w:pPr>
      <w:r w:rsidRPr="00866491">
        <w:rPr>
          <w:rFonts w:ascii="Consolas" w:hAnsi="Consolas" w:cs="Consolas"/>
          <w:sz w:val="20"/>
        </w:rPr>
        <w:t>END_ENTITY;</w:t>
      </w:r>
    </w:p>
    <w:p w:rsidR="00866491" w:rsidRDefault="00866491" w:rsidP="00866491">
      <w:pPr>
        <w:rPr>
          <w:rFonts w:ascii="Consolas" w:hAnsi="Consolas" w:cs="Consolas"/>
          <w:sz w:val="20"/>
        </w:rPr>
      </w:pPr>
    </w:p>
    <w:p w:rsidR="00656187" w:rsidRDefault="00866491" w:rsidP="00866491">
      <w:pPr>
        <w:pStyle w:val="berschrift2"/>
      </w:pPr>
      <w:bookmarkStart w:id="22" w:name="_Toc375597095"/>
      <w:r w:rsidRPr="00866491">
        <w:t>IfcReferenceCurveAlignment2D</w:t>
      </w:r>
      <w:bookmarkEnd w:id="22"/>
    </w:p>
    <w:p w:rsidR="00866491" w:rsidRDefault="00866491" w:rsidP="00866491">
      <w:pPr>
        <w:pStyle w:val="berschrift3"/>
      </w:pPr>
      <w:r>
        <w:t>CONCEPTS</w:t>
      </w:r>
    </w:p>
    <w:p w:rsidR="00FF224E" w:rsidRDefault="00671634" w:rsidP="00FF224E">
      <w:pPr>
        <w:rPr>
          <w:sz w:val="24"/>
          <w:szCs w:val="24"/>
        </w:rPr>
      </w:pPr>
      <w:r w:rsidRPr="00E44DF4">
        <w:rPr>
          <w:szCs w:val="22"/>
        </w:rPr>
        <w:t>The traditional approach of horizontal and vertical alignments (IfcReferenceAlignment2D). The IfcReferenceAlignment2D consist of a gap and junction free horizontal (</w:t>
      </w:r>
      <w:proofErr w:type="spellStart"/>
      <w:r w:rsidRPr="00E44DF4">
        <w:rPr>
          <w:szCs w:val="22"/>
        </w:rPr>
        <w:t>IfcHorizontalAlignment</w:t>
      </w:r>
      <w:proofErr w:type="spellEnd"/>
      <w:r w:rsidRPr="00E44DF4">
        <w:rPr>
          <w:szCs w:val="22"/>
        </w:rPr>
        <w:t>) and vertical alignment (</w:t>
      </w:r>
      <w:proofErr w:type="spellStart"/>
      <w:r w:rsidRPr="00E44DF4">
        <w:rPr>
          <w:szCs w:val="22"/>
        </w:rPr>
        <w:t>IfcVerticalAlignment</w:t>
      </w:r>
      <w:proofErr w:type="spellEnd"/>
      <w:r w:rsidRPr="00E44DF4">
        <w:rPr>
          <w:szCs w:val="22"/>
        </w:rPr>
        <w:t>).</w:t>
      </w:r>
      <w:r w:rsidR="00FF224E" w:rsidRPr="00FF224E">
        <w:rPr>
          <w:sz w:val="24"/>
          <w:szCs w:val="24"/>
        </w:rPr>
        <w:t xml:space="preserve"> </w:t>
      </w:r>
    </w:p>
    <w:p w:rsidR="00FF224E" w:rsidRDefault="00FF224E" w:rsidP="00FF224E">
      <w:pPr>
        <w:pStyle w:val="berschrift3"/>
      </w:pPr>
      <w:r w:rsidRPr="009F54E8">
        <w:t>ATTRIBUTES</w:t>
      </w:r>
    </w:p>
    <w:p w:rsidR="00FF224E" w:rsidRDefault="00FF224E" w:rsidP="00FF224E"/>
    <w:tbl>
      <w:tblPr>
        <w:tblStyle w:val="Tabellenraster"/>
        <w:tblW w:w="0" w:type="auto"/>
        <w:tblLook w:val="04A0" w:firstRow="1" w:lastRow="0" w:firstColumn="1" w:lastColumn="0" w:noHBand="0" w:noVBand="1"/>
      </w:tblPr>
      <w:tblGrid>
        <w:gridCol w:w="2067"/>
        <w:gridCol w:w="2282"/>
        <w:gridCol w:w="4713"/>
      </w:tblGrid>
      <w:tr w:rsidR="00FF224E" w:rsidTr="002F4FA3">
        <w:tc>
          <w:tcPr>
            <w:tcW w:w="1696" w:type="dxa"/>
          </w:tcPr>
          <w:p w:rsidR="00FF224E" w:rsidRPr="009F54E8" w:rsidRDefault="00FF224E" w:rsidP="002F4FA3">
            <w:pPr>
              <w:pStyle w:val="Titretableau"/>
              <w:rPr>
                <w:rFonts w:ascii="Calibri" w:eastAsia="Times New Roman" w:hAnsi="Calibri"/>
                <w:szCs w:val="20"/>
              </w:rPr>
            </w:pPr>
            <w:r w:rsidRPr="009F54E8">
              <w:rPr>
                <w:rFonts w:ascii="Calibri" w:eastAsia="Times New Roman" w:hAnsi="Calibri"/>
                <w:szCs w:val="20"/>
              </w:rPr>
              <w:t>Name</w:t>
            </w:r>
          </w:p>
        </w:tc>
        <w:tc>
          <w:tcPr>
            <w:tcW w:w="993" w:type="dxa"/>
          </w:tcPr>
          <w:p w:rsidR="00FF224E" w:rsidRPr="009F54E8" w:rsidRDefault="00FF224E" w:rsidP="002F4FA3">
            <w:pPr>
              <w:pStyle w:val="Titretableau"/>
              <w:rPr>
                <w:rFonts w:ascii="Calibri" w:eastAsia="Times New Roman" w:hAnsi="Calibri"/>
                <w:szCs w:val="20"/>
              </w:rPr>
            </w:pPr>
            <w:r w:rsidRPr="009F54E8">
              <w:rPr>
                <w:rFonts w:ascii="Calibri" w:eastAsia="Times New Roman" w:hAnsi="Calibri"/>
                <w:szCs w:val="20"/>
              </w:rPr>
              <w:t>Type</w:t>
            </w:r>
          </w:p>
        </w:tc>
        <w:tc>
          <w:tcPr>
            <w:tcW w:w="6373" w:type="dxa"/>
          </w:tcPr>
          <w:p w:rsidR="00FF224E" w:rsidRPr="009F54E8" w:rsidRDefault="00FF224E"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FF224E" w:rsidTr="002F4FA3">
        <w:tc>
          <w:tcPr>
            <w:tcW w:w="1696" w:type="dxa"/>
          </w:tcPr>
          <w:p w:rsidR="00FF224E" w:rsidRPr="00166CE8" w:rsidRDefault="00FF224E" w:rsidP="002F4FA3">
            <w:pPr>
              <w:rPr>
                <w:rFonts w:asciiTheme="minorHAnsi" w:hAnsiTheme="minorHAnsi"/>
              </w:rPr>
            </w:pPr>
            <w:proofErr w:type="spellStart"/>
            <w:r w:rsidRPr="00FF224E">
              <w:rPr>
                <w:rFonts w:asciiTheme="minorHAnsi" w:hAnsiTheme="minorHAnsi"/>
              </w:rPr>
              <w:t>HorizontalAlignment</w:t>
            </w:r>
            <w:proofErr w:type="spellEnd"/>
          </w:p>
        </w:tc>
        <w:tc>
          <w:tcPr>
            <w:tcW w:w="993" w:type="dxa"/>
          </w:tcPr>
          <w:p w:rsidR="00FF224E" w:rsidRPr="00166CE8" w:rsidRDefault="00FF224E" w:rsidP="002F4FA3">
            <w:pPr>
              <w:rPr>
                <w:rFonts w:asciiTheme="minorHAnsi" w:hAnsiTheme="minorHAnsi"/>
              </w:rPr>
            </w:pPr>
            <w:proofErr w:type="spellStart"/>
            <w:r w:rsidRPr="00FF224E">
              <w:rPr>
                <w:rFonts w:asciiTheme="minorHAnsi" w:hAnsiTheme="minorHAnsi"/>
              </w:rPr>
              <w:t>IfcHorizontalAlignment</w:t>
            </w:r>
            <w:proofErr w:type="spellEnd"/>
          </w:p>
        </w:tc>
        <w:tc>
          <w:tcPr>
            <w:tcW w:w="6373" w:type="dxa"/>
          </w:tcPr>
          <w:p w:rsidR="00FF224E" w:rsidRPr="00166CE8" w:rsidRDefault="00FF224E" w:rsidP="00FF224E">
            <w:pPr>
              <w:rPr>
                <w:rFonts w:asciiTheme="minorHAnsi" w:hAnsiTheme="minorHAnsi"/>
              </w:rPr>
            </w:pPr>
            <w:r>
              <w:rPr>
                <w:rFonts w:asciiTheme="minorHAnsi" w:hAnsiTheme="minorHAnsi"/>
              </w:rPr>
              <w:t>The horizontal alignment.</w:t>
            </w:r>
          </w:p>
        </w:tc>
      </w:tr>
      <w:tr w:rsidR="00FF224E" w:rsidTr="002F4FA3">
        <w:tc>
          <w:tcPr>
            <w:tcW w:w="1696" w:type="dxa"/>
          </w:tcPr>
          <w:p w:rsidR="00FF224E" w:rsidRPr="00FF224E" w:rsidRDefault="00FF224E" w:rsidP="002F4FA3">
            <w:pPr>
              <w:rPr>
                <w:rFonts w:asciiTheme="minorHAnsi" w:hAnsiTheme="minorHAnsi"/>
              </w:rPr>
            </w:pPr>
            <w:proofErr w:type="spellStart"/>
            <w:r w:rsidRPr="00FF224E">
              <w:rPr>
                <w:rFonts w:asciiTheme="minorHAnsi" w:hAnsiTheme="minorHAnsi"/>
              </w:rPr>
              <w:t>VerticalAlignment</w:t>
            </w:r>
            <w:proofErr w:type="spellEnd"/>
          </w:p>
        </w:tc>
        <w:tc>
          <w:tcPr>
            <w:tcW w:w="993" w:type="dxa"/>
          </w:tcPr>
          <w:p w:rsidR="00FF224E" w:rsidRPr="00FF224E" w:rsidRDefault="00FF224E" w:rsidP="002F4FA3">
            <w:pPr>
              <w:rPr>
                <w:rFonts w:asciiTheme="minorHAnsi" w:hAnsiTheme="minorHAnsi"/>
              </w:rPr>
            </w:pPr>
            <w:proofErr w:type="spellStart"/>
            <w:r w:rsidRPr="00FF224E">
              <w:rPr>
                <w:rFonts w:asciiTheme="minorHAnsi" w:hAnsiTheme="minorHAnsi"/>
              </w:rPr>
              <w:t>IfcVerticalAlignment</w:t>
            </w:r>
            <w:proofErr w:type="spellEnd"/>
          </w:p>
        </w:tc>
        <w:tc>
          <w:tcPr>
            <w:tcW w:w="6373" w:type="dxa"/>
          </w:tcPr>
          <w:p w:rsidR="00FF224E" w:rsidRPr="00FF224E" w:rsidRDefault="00FF224E" w:rsidP="002F4FA3">
            <w:pPr>
              <w:rPr>
                <w:rFonts w:asciiTheme="minorHAnsi" w:hAnsiTheme="minorHAnsi"/>
              </w:rPr>
            </w:pPr>
            <w:r>
              <w:rPr>
                <w:rFonts w:asciiTheme="minorHAnsi" w:hAnsiTheme="minorHAnsi"/>
              </w:rPr>
              <w:t>The vertical alignment.</w:t>
            </w:r>
          </w:p>
        </w:tc>
      </w:tr>
    </w:tbl>
    <w:p w:rsidR="00866491" w:rsidRPr="00E44DF4" w:rsidRDefault="00866491" w:rsidP="002641F7">
      <w:pPr>
        <w:jc w:val="both"/>
        <w:rPr>
          <w:szCs w:val="22"/>
        </w:rPr>
      </w:pPr>
    </w:p>
    <w:p w:rsidR="00CC7D63" w:rsidRDefault="00CC7D63" w:rsidP="00CC7D63">
      <w:pPr>
        <w:pStyle w:val="berschrift3"/>
      </w:pPr>
      <w:r>
        <w:t>Related Elements</w:t>
      </w:r>
    </w:p>
    <w:p w:rsidR="00CC7D63" w:rsidRPr="00866491" w:rsidRDefault="00CC7D63" w:rsidP="00CC7D63"/>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CC7D63" w:rsidTr="00A753F9">
        <w:tc>
          <w:tcPr>
            <w:tcW w:w="2268" w:type="dxa"/>
          </w:tcPr>
          <w:p w:rsidR="00CC7D63" w:rsidRDefault="00CC7D63" w:rsidP="00AD185B">
            <w:pPr>
              <w:pStyle w:val="Titretableau"/>
            </w:pPr>
            <w:r>
              <w:t>Parent elements</w:t>
            </w:r>
          </w:p>
        </w:tc>
        <w:tc>
          <w:tcPr>
            <w:tcW w:w="6799" w:type="dxa"/>
          </w:tcPr>
          <w:p w:rsidR="00CC7D63" w:rsidRDefault="00CC7D63" w:rsidP="00AD185B">
            <w:r>
              <w:t>&lt;</w:t>
            </w:r>
            <w:proofErr w:type="spellStart"/>
            <w:r>
              <w:t>IfcReferenceElement</w:t>
            </w:r>
            <w:proofErr w:type="spellEnd"/>
            <w:r>
              <w:t>&gt;</w:t>
            </w:r>
          </w:p>
        </w:tc>
      </w:tr>
      <w:tr w:rsidR="00CC7D63" w:rsidTr="00A753F9">
        <w:tc>
          <w:tcPr>
            <w:tcW w:w="2268" w:type="dxa"/>
          </w:tcPr>
          <w:p w:rsidR="00CC7D63" w:rsidRDefault="00CC7D63" w:rsidP="00AD185B">
            <w:pPr>
              <w:rPr>
                <w:b/>
                <w:bCs/>
              </w:rPr>
            </w:pPr>
            <w:r>
              <w:rPr>
                <w:b/>
                <w:bCs/>
              </w:rPr>
              <w:t>Child elements</w:t>
            </w:r>
          </w:p>
        </w:tc>
        <w:tc>
          <w:tcPr>
            <w:tcW w:w="6799" w:type="dxa"/>
          </w:tcPr>
          <w:p w:rsidR="00CC7D63" w:rsidRDefault="00FF224E" w:rsidP="00AD185B">
            <w:r>
              <w:t>&lt;</w:t>
            </w:r>
            <w:proofErr w:type="spellStart"/>
            <w:r w:rsidRPr="00FF224E">
              <w:t>IfcHorizontalAlignment</w:t>
            </w:r>
            <w:proofErr w:type="spellEnd"/>
            <w:r>
              <w:t>&gt;</w:t>
            </w:r>
          </w:p>
          <w:p w:rsidR="00FF224E" w:rsidRDefault="00FF224E" w:rsidP="00FF224E">
            <w:r>
              <w:t>&lt;</w:t>
            </w:r>
            <w:proofErr w:type="spellStart"/>
            <w:r w:rsidRPr="00FF224E">
              <w:t>IfcVerticalAlignment</w:t>
            </w:r>
            <w:proofErr w:type="spellEnd"/>
            <w:r>
              <w:t>&gt;</w:t>
            </w:r>
          </w:p>
        </w:tc>
      </w:tr>
      <w:tr w:rsidR="00CC7D63" w:rsidTr="00A753F9">
        <w:tc>
          <w:tcPr>
            <w:tcW w:w="2268" w:type="dxa"/>
          </w:tcPr>
          <w:p w:rsidR="00CC7D63" w:rsidRDefault="00CC7D63" w:rsidP="00AD185B">
            <w:pPr>
              <w:pStyle w:val="Titretableau"/>
            </w:pPr>
            <w:r>
              <w:t>Subtypes</w:t>
            </w:r>
          </w:p>
        </w:tc>
        <w:tc>
          <w:tcPr>
            <w:tcW w:w="6799" w:type="dxa"/>
          </w:tcPr>
          <w:p w:rsidR="00CC7D63" w:rsidRDefault="00CC7D63" w:rsidP="005725AF"/>
        </w:tc>
      </w:tr>
    </w:tbl>
    <w:p w:rsidR="00866491" w:rsidRDefault="00866491" w:rsidP="00866491">
      <w:pPr>
        <w:pStyle w:val="berschrift3"/>
      </w:pPr>
      <w:r>
        <w:t>EXPRESS specification</w:t>
      </w:r>
    </w:p>
    <w:p w:rsidR="00866491" w:rsidRPr="00866491" w:rsidRDefault="00866491" w:rsidP="00866491">
      <w:pPr>
        <w:rPr>
          <w:rFonts w:ascii="Consolas" w:hAnsi="Consolas" w:cs="Consolas"/>
          <w:sz w:val="20"/>
        </w:rPr>
      </w:pPr>
      <w:r w:rsidRPr="00866491">
        <w:rPr>
          <w:rFonts w:ascii="Consolas" w:hAnsi="Consolas" w:cs="Consolas"/>
          <w:sz w:val="20"/>
        </w:rPr>
        <w:t>ENTITY IfcReferenceCurveAlignment2D</w:t>
      </w:r>
    </w:p>
    <w:p w:rsidR="00866491" w:rsidRPr="00866491" w:rsidRDefault="00866491" w:rsidP="00866491">
      <w:pPr>
        <w:rPr>
          <w:rFonts w:ascii="Consolas" w:hAnsi="Consolas" w:cs="Consolas"/>
          <w:sz w:val="20"/>
        </w:rPr>
      </w:pPr>
      <w:r w:rsidRPr="00866491">
        <w:rPr>
          <w:rFonts w:ascii="Consolas" w:hAnsi="Consolas" w:cs="Consolas"/>
          <w:sz w:val="20"/>
        </w:rPr>
        <w:t xml:space="preserve"> SUBTYPE OF (</w:t>
      </w:r>
      <w:proofErr w:type="spellStart"/>
      <w:r w:rsidRPr="00866491">
        <w:rPr>
          <w:rFonts w:ascii="Consolas" w:hAnsi="Consolas" w:cs="Consolas"/>
          <w:sz w:val="20"/>
        </w:rPr>
        <w:t>IfcReferenceCurve</w:t>
      </w:r>
      <w:proofErr w:type="spellEnd"/>
      <w:r w:rsidRPr="00866491">
        <w:rPr>
          <w:rFonts w:ascii="Consolas" w:hAnsi="Consolas" w:cs="Consolas"/>
          <w:sz w:val="20"/>
        </w:rPr>
        <w:t>);</w:t>
      </w:r>
    </w:p>
    <w:p w:rsidR="00866491" w:rsidRPr="00866491" w:rsidRDefault="00866491" w:rsidP="00866491">
      <w:pPr>
        <w:rPr>
          <w:rFonts w:ascii="Consolas" w:hAnsi="Consolas" w:cs="Consolas"/>
          <w:sz w:val="20"/>
        </w:rPr>
      </w:pPr>
      <w:r w:rsidRPr="00866491">
        <w:rPr>
          <w:rFonts w:ascii="Consolas" w:hAnsi="Consolas" w:cs="Consolas"/>
          <w:sz w:val="20"/>
        </w:rPr>
        <w:tab/>
      </w:r>
      <w:proofErr w:type="spellStart"/>
      <w:r w:rsidRPr="00866491">
        <w:rPr>
          <w:rFonts w:ascii="Consolas" w:hAnsi="Consolas" w:cs="Consolas"/>
          <w:sz w:val="20"/>
        </w:rPr>
        <w:t>HorizontalAlignment</w:t>
      </w:r>
      <w:proofErr w:type="spellEnd"/>
      <w:r w:rsidRPr="00866491">
        <w:rPr>
          <w:rFonts w:ascii="Consolas" w:hAnsi="Consolas" w:cs="Consolas"/>
          <w:sz w:val="20"/>
        </w:rPr>
        <w:t xml:space="preserve"> : </w:t>
      </w:r>
      <w:proofErr w:type="spellStart"/>
      <w:r w:rsidRPr="00866491">
        <w:rPr>
          <w:rFonts w:ascii="Consolas" w:hAnsi="Consolas" w:cs="Consolas"/>
          <w:sz w:val="20"/>
        </w:rPr>
        <w:t>IfcHorizontalAlignment</w:t>
      </w:r>
      <w:proofErr w:type="spellEnd"/>
      <w:r w:rsidRPr="00866491">
        <w:rPr>
          <w:rFonts w:ascii="Consolas" w:hAnsi="Consolas" w:cs="Consolas"/>
          <w:sz w:val="20"/>
        </w:rPr>
        <w:t>;</w:t>
      </w:r>
    </w:p>
    <w:p w:rsidR="00866491" w:rsidRPr="00866491" w:rsidRDefault="00866491" w:rsidP="00866491">
      <w:pPr>
        <w:rPr>
          <w:rFonts w:ascii="Consolas" w:hAnsi="Consolas" w:cs="Consolas"/>
          <w:sz w:val="20"/>
        </w:rPr>
      </w:pPr>
      <w:r w:rsidRPr="00866491">
        <w:rPr>
          <w:rFonts w:ascii="Consolas" w:hAnsi="Consolas" w:cs="Consolas"/>
          <w:sz w:val="20"/>
        </w:rPr>
        <w:tab/>
      </w:r>
      <w:proofErr w:type="spellStart"/>
      <w:r w:rsidRPr="00866491">
        <w:rPr>
          <w:rFonts w:ascii="Consolas" w:hAnsi="Consolas" w:cs="Consolas"/>
          <w:sz w:val="20"/>
        </w:rPr>
        <w:t>VerticalAlignment</w:t>
      </w:r>
      <w:proofErr w:type="spellEnd"/>
      <w:r w:rsidRPr="00866491">
        <w:rPr>
          <w:rFonts w:ascii="Consolas" w:hAnsi="Consolas" w:cs="Consolas"/>
          <w:sz w:val="20"/>
        </w:rPr>
        <w:t xml:space="preserve"> : </w:t>
      </w:r>
      <w:proofErr w:type="spellStart"/>
      <w:r w:rsidRPr="00866491">
        <w:rPr>
          <w:rFonts w:ascii="Consolas" w:hAnsi="Consolas" w:cs="Consolas"/>
          <w:sz w:val="20"/>
        </w:rPr>
        <w:t>IfcVerticalAlignment</w:t>
      </w:r>
      <w:proofErr w:type="spellEnd"/>
      <w:r w:rsidRPr="00866491">
        <w:rPr>
          <w:rFonts w:ascii="Consolas" w:hAnsi="Consolas" w:cs="Consolas"/>
          <w:sz w:val="20"/>
        </w:rPr>
        <w:t>;</w:t>
      </w:r>
    </w:p>
    <w:p w:rsidR="00866491" w:rsidRDefault="00866491" w:rsidP="00866491">
      <w:pPr>
        <w:rPr>
          <w:rFonts w:ascii="Consolas" w:hAnsi="Consolas" w:cs="Consolas"/>
          <w:sz w:val="20"/>
        </w:rPr>
      </w:pPr>
      <w:r w:rsidRPr="00866491">
        <w:rPr>
          <w:rFonts w:ascii="Consolas" w:hAnsi="Consolas" w:cs="Consolas"/>
          <w:sz w:val="20"/>
        </w:rPr>
        <w:t>END_ENTITY;</w:t>
      </w:r>
    </w:p>
    <w:p w:rsidR="00573F5B" w:rsidRDefault="00573F5B" w:rsidP="00573F5B">
      <w:pPr>
        <w:pStyle w:val="berschrift3"/>
      </w:pPr>
      <w:r w:rsidRPr="00517511">
        <w:t>Example</w:t>
      </w:r>
    </w:p>
    <w:p w:rsidR="00573F5B" w:rsidRDefault="00B93E4A" w:rsidP="00866491">
      <w:pPr>
        <w:rPr>
          <w:rFonts w:ascii="Consolas" w:hAnsi="Consolas" w:cs="Consolas"/>
          <w:sz w:val="20"/>
        </w:rPr>
      </w:pPr>
      <w:r w:rsidRPr="00B93E4A">
        <w:rPr>
          <w:rFonts w:ascii="Consolas" w:hAnsi="Consolas" w:cs="Consolas"/>
          <w:sz w:val="20"/>
        </w:rPr>
        <w:t>#34=IFCREFERENCECURVEALIGNMENT2D($,$,$,$,$,$,$,#35,#97);</w:t>
      </w:r>
    </w:p>
    <w:p w:rsidR="00866491" w:rsidRDefault="00866491" w:rsidP="00866491">
      <w:pPr>
        <w:rPr>
          <w:rFonts w:ascii="Consolas" w:hAnsi="Consolas" w:cs="Consolas"/>
          <w:sz w:val="20"/>
        </w:rPr>
      </w:pPr>
    </w:p>
    <w:p w:rsidR="00866491" w:rsidRDefault="00866491" w:rsidP="00866491">
      <w:pPr>
        <w:pStyle w:val="berschrift2"/>
      </w:pPr>
      <w:bookmarkStart w:id="23" w:name="_Toc375597096"/>
      <w:r w:rsidRPr="00866491">
        <w:t>IfcHorizontalAlignment</w:t>
      </w:r>
      <w:bookmarkEnd w:id="23"/>
    </w:p>
    <w:p w:rsidR="00866491" w:rsidRDefault="00866491" w:rsidP="00866491">
      <w:pPr>
        <w:pStyle w:val="berschrift3"/>
      </w:pPr>
      <w:r>
        <w:t>CONCEPTS</w:t>
      </w:r>
    </w:p>
    <w:p w:rsidR="00141E22" w:rsidRDefault="00662612" w:rsidP="00141E22">
      <w:pPr>
        <w:rPr>
          <w:sz w:val="24"/>
          <w:szCs w:val="24"/>
        </w:rPr>
      </w:pPr>
      <w:r w:rsidRPr="00E44DF4">
        <w:rPr>
          <w:szCs w:val="22"/>
        </w:rPr>
        <w:t xml:space="preserve">The </w:t>
      </w:r>
      <w:proofErr w:type="spellStart"/>
      <w:r w:rsidRPr="00E44DF4">
        <w:rPr>
          <w:i/>
          <w:iCs/>
          <w:szCs w:val="22"/>
        </w:rPr>
        <w:t>IfcHorizontalAlignment</w:t>
      </w:r>
      <w:proofErr w:type="spellEnd"/>
      <w:r w:rsidRPr="00E44DF4">
        <w:rPr>
          <w:i/>
          <w:iCs/>
          <w:szCs w:val="22"/>
        </w:rPr>
        <w:t xml:space="preserve"> </w:t>
      </w:r>
      <w:r w:rsidRPr="00E44DF4">
        <w:rPr>
          <w:szCs w:val="22"/>
        </w:rPr>
        <w:t xml:space="preserve">consist of an order list of </w:t>
      </w:r>
      <w:proofErr w:type="spellStart"/>
      <w:r w:rsidRPr="00E44DF4">
        <w:rPr>
          <w:i/>
          <w:iCs/>
          <w:szCs w:val="22"/>
        </w:rPr>
        <w:t>IfcHorizontal</w:t>
      </w:r>
      <w:proofErr w:type="spellEnd"/>
      <w:r w:rsidRPr="00E44DF4">
        <w:rPr>
          <w:i/>
          <w:iCs/>
          <w:szCs w:val="22"/>
        </w:rPr>
        <w:t xml:space="preserve">- </w:t>
      </w:r>
      <w:proofErr w:type="spellStart"/>
      <w:r w:rsidRPr="00E44DF4">
        <w:rPr>
          <w:i/>
          <w:iCs/>
          <w:szCs w:val="22"/>
        </w:rPr>
        <w:t>AlingmentSegments</w:t>
      </w:r>
      <w:proofErr w:type="spellEnd"/>
      <w:r>
        <w:rPr>
          <w:sz w:val="20"/>
        </w:rPr>
        <w:t>.</w:t>
      </w:r>
      <w:r w:rsidR="00141E22" w:rsidRPr="00141E22">
        <w:rPr>
          <w:sz w:val="24"/>
          <w:szCs w:val="24"/>
        </w:rPr>
        <w:t xml:space="preserve"> </w:t>
      </w:r>
    </w:p>
    <w:p w:rsidR="00141E22" w:rsidRDefault="00141E22" w:rsidP="00141E22">
      <w:pPr>
        <w:pStyle w:val="berschrift3"/>
      </w:pPr>
      <w:r w:rsidRPr="009F54E8">
        <w:t>ATTRIBUTES</w:t>
      </w:r>
    </w:p>
    <w:p w:rsidR="00141E22" w:rsidRDefault="00141E22" w:rsidP="00141E22"/>
    <w:tbl>
      <w:tblPr>
        <w:tblStyle w:val="Tabellenraster"/>
        <w:tblW w:w="0" w:type="auto"/>
        <w:tblLook w:val="04A0" w:firstRow="1" w:lastRow="0" w:firstColumn="1" w:lastColumn="0" w:noHBand="0" w:noVBand="1"/>
      </w:tblPr>
      <w:tblGrid>
        <w:gridCol w:w="2941"/>
        <w:gridCol w:w="3593"/>
        <w:gridCol w:w="2528"/>
      </w:tblGrid>
      <w:tr w:rsidR="00141E22" w:rsidTr="002F4FA3">
        <w:tc>
          <w:tcPr>
            <w:tcW w:w="1696" w:type="dxa"/>
          </w:tcPr>
          <w:p w:rsidR="00141E22" w:rsidRPr="009F54E8" w:rsidRDefault="00141E22" w:rsidP="002F4FA3">
            <w:pPr>
              <w:pStyle w:val="Titretableau"/>
              <w:rPr>
                <w:rFonts w:ascii="Calibri" w:eastAsia="Times New Roman" w:hAnsi="Calibri"/>
                <w:szCs w:val="20"/>
              </w:rPr>
            </w:pPr>
            <w:r w:rsidRPr="009F54E8">
              <w:rPr>
                <w:rFonts w:ascii="Calibri" w:eastAsia="Times New Roman" w:hAnsi="Calibri"/>
                <w:szCs w:val="20"/>
              </w:rPr>
              <w:t>Name</w:t>
            </w:r>
          </w:p>
        </w:tc>
        <w:tc>
          <w:tcPr>
            <w:tcW w:w="993" w:type="dxa"/>
          </w:tcPr>
          <w:p w:rsidR="00141E22" w:rsidRPr="009F54E8" w:rsidRDefault="00141E22" w:rsidP="002F4FA3">
            <w:pPr>
              <w:pStyle w:val="Titretableau"/>
              <w:rPr>
                <w:rFonts w:ascii="Calibri" w:eastAsia="Times New Roman" w:hAnsi="Calibri"/>
                <w:szCs w:val="20"/>
              </w:rPr>
            </w:pPr>
            <w:r w:rsidRPr="009F54E8">
              <w:rPr>
                <w:rFonts w:ascii="Calibri" w:eastAsia="Times New Roman" w:hAnsi="Calibri"/>
                <w:szCs w:val="20"/>
              </w:rPr>
              <w:t>Type</w:t>
            </w:r>
          </w:p>
        </w:tc>
        <w:tc>
          <w:tcPr>
            <w:tcW w:w="6373" w:type="dxa"/>
          </w:tcPr>
          <w:p w:rsidR="00141E22" w:rsidRPr="009F54E8" w:rsidRDefault="00141E22"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141E22" w:rsidTr="002F4FA3">
        <w:tc>
          <w:tcPr>
            <w:tcW w:w="1696" w:type="dxa"/>
          </w:tcPr>
          <w:p w:rsidR="00141E22" w:rsidRPr="00166CE8" w:rsidRDefault="00141E22" w:rsidP="002F4FA3">
            <w:pPr>
              <w:rPr>
                <w:rFonts w:asciiTheme="minorHAnsi" w:hAnsiTheme="minorHAnsi"/>
              </w:rPr>
            </w:pPr>
            <w:proofErr w:type="spellStart"/>
            <w:r w:rsidRPr="00141E22">
              <w:rPr>
                <w:rFonts w:asciiTheme="minorHAnsi" w:hAnsiTheme="minorHAnsi"/>
              </w:rPr>
              <w:lastRenderedPageBreak/>
              <w:t>HorizontalAlignmentSegments</w:t>
            </w:r>
            <w:proofErr w:type="spellEnd"/>
          </w:p>
        </w:tc>
        <w:tc>
          <w:tcPr>
            <w:tcW w:w="993" w:type="dxa"/>
          </w:tcPr>
          <w:p w:rsidR="00141E22" w:rsidRPr="00166CE8" w:rsidRDefault="00141E22" w:rsidP="002F4FA3">
            <w:pPr>
              <w:rPr>
                <w:rFonts w:asciiTheme="minorHAnsi" w:hAnsiTheme="minorHAnsi"/>
              </w:rPr>
            </w:pPr>
            <w:r>
              <w:rPr>
                <w:rFonts w:asciiTheme="minorHAnsi" w:hAnsiTheme="minorHAnsi"/>
              </w:rPr>
              <w:t>List&lt;</w:t>
            </w:r>
            <w:proofErr w:type="spellStart"/>
            <w:r w:rsidRPr="00141E22">
              <w:rPr>
                <w:rFonts w:asciiTheme="minorHAnsi" w:hAnsiTheme="minorHAnsi"/>
              </w:rPr>
              <w:t>IfcHorizontalAlignmentSegment</w:t>
            </w:r>
            <w:proofErr w:type="spellEnd"/>
            <w:r>
              <w:rPr>
                <w:rFonts w:asciiTheme="minorHAnsi" w:hAnsiTheme="minorHAnsi"/>
              </w:rPr>
              <w:t>&gt;</w:t>
            </w:r>
          </w:p>
        </w:tc>
        <w:tc>
          <w:tcPr>
            <w:tcW w:w="6373" w:type="dxa"/>
          </w:tcPr>
          <w:p w:rsidR="00141E22" w:rsidRPr="00166CE8" w:rsidRDefault="00141E22" w:rsidP="002F4FA3">
            <w:pPr>
              <w:rPr>
                <w:rFonts w:asciiTheme="minorHAnsi" w:hAnsiTheme="minorHAnsi"/>
              </w:rPr>
            </w:pPr>
            <w:r>
              <w:rPr>
                <w:rFonts w:asciiTheme="minorHAnsi" w:hAnsiTheme="minorHAnsi"/>
              </w:rPr>
              <w:t>Horizontal alignment segments.</w:t>
            </w:r>
          </w:p>
        </w:tc>
      </w:tr>
      <w:tr w:rsidR="00141E22" w:rsidTr="002F4FA3">
        <w:tc>
          <w:tcPr>
            <w:tcW w:w="1696" w:type="dxa"/>
          </w:tcPr>
          <w:p w:rsidR="00141E22" w:rsidRPr="00FF224E" w:rsidRDefault="00141E22" w:rsidP="002F4FA3">
            <w:pPr>
              <w:rPr>
                <w:rFonts w:asciiTheme="minorHAnsi" w:hAnsiTheme="minorHAnsi"/>
              </w:rPr>
            </w:pPr>
            <w:proofErr w:type="spellStart"/>
            <w:r w:rsidRPr="00141E22">
              <w:rPr>
                <w:rFonts w:asciiTheme="minorHAnsi" w:hAnsiTheme="minorHAnsi"/>
              </w:rPr>
              <w:t>StartChainage</w:t>
            </w:r>
            <w:proofErr w:type="spellEnd"/>
          </w:p>
        </w:tc>
        <w:tc>
          <w:tcPr>
            <w:tcW w:w="993" w:type="dxa"/>
          </w:tcPr>
          <w:p w:rsidR="00141E22" w:rsidRPr="00FF224E" w:rsidRDefault="00141E22" w:rsidP="002F4FA3">
            <w:pPr>
              <w:rPr>
                <w:rFonts w:asciiTheme="minorHAnsi" w:hAnsiTheme="minorHAnsi"/>
              </w:rPr>
            </w:pPr>
            <w:proofErr w:type="spellStart"/>
            <w:r w:rsidRPr="00141E22">
              <w:rPr>
                <w:rFonts w:asciiTheme="minorHAnsi" w:hAnsiTheme="minorHAnsi"/>
              </w:rPr>
              <w:t>IfcLengthMeasure</w:t>
            </w:r>
            <w:proofErr w:type="spellEnd"/>
          </w:p>
        </w:tc>
        <w:tc>
          <w:tcPr>
            <w:tcW w:w="6373" w:type="dxa"/>
          </w:tcPr>
          <w:p w:rsidR="00141E22" w:rsidRPr="00FF224E" w:rsidRDefault="00141E22" w:rsidP="00141E22">
            <w:pPr>
              <w:rPr>
                <w:rFonts w:asciiTheme="minorHAnsi" w:hAnsiTheme="minorHAnsi"/>
              </w:rPr>
            </w:pPr>
            <w:r>
              <w:rPr>
                <w:rFonts w:asciiTheme="minorHAnsi" w:hAnsiTheme="minorHAnsi"/>
              </w:rPr>
              <w:t>Start station.</w:t>
            </w:r>
          </w:p>
        </w:tc>
      </w:tr>
    </w:tbl>
    <w:p w:rsidR="002054F7" w:rsidRDefault="002054F7" w:rsidP="002054F7"/>
    <w:p w:rsidR="002054F7" w:rsidRDefault="002054F7" w:rsidP="002054F7">
      <w:pPr>
        <w:pStyle w:val="berschrift3"/>
      </w:pPr>
      <w:r>
        <w:t>Related Elements</w:t>
      </w:r>
    </w:p>
    <w:p w:rsidR="002054F7" w:rsidRPr="00866491" w:rsidRDefault="002054F7" w:rsidP="002054F7"/>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2054F7" w:rsidTr="00A753F9">
        <w:tc>
          <w:tcPr>
            <w:tcW w:w="2268" w:type="dxa"/>
          </w:tcPr>
          <w:p w:rsidR="002054F7" w:rsidRDefault="002054F7" w:rsidP="00AD185B">
            <w:pPr>
              <w:pStyle w:val="Titretableau"/>
            </w:pPr>
            <w:r>
              <w:t>Parent elements</w:t>
            </w:r>
          </w:p>
        </w:tc>
        <w:tc>
          <w:tcPr>
            <w:tcW w:w="6799" w:type="dxa"/>
          </w:tcPr>
          <w:p w:rsidR="002054F7" w:rsidRDefault="002054F7" w:rsidP="00AD185B">
            <w:r w:rsidRPr="00BB0C9D">
              <w:rPr>
                <w:highlight w:val="yellow"/>
              </w:rPr>
              <w:t>&lt;</w:t>
            </w:r>
            <w:proofErr w:type="spellStart"/>
            <w:r w:rsidRPr="00BB0C9D">
              <w:rPr>
                <w:highlight w:val="yellow"/>
              </w:rPr>
              <w:t>IfcReferenceElement</w:t>
            </w:r>
            <w:proofErr w:type="spellEnd"/>
            <w:r w:rsidRPr="00BB0C9D">
              <w:rPr>
                <w:highlight w:val="yellow"/>
              </w:rPr>
              <w:t>&gt;</w:t>
            </w:r>
            <w:r w:rsidR="00BB0C9D">
              <w:t xml:space="preserve"> why?</w:t>
            </w:r>
          </w:p>
        </w:tc>
      </w:tr>
      <w:tr w:rsidR="002054F7" w:rsidTr="00A753F9">
        <w:tc>
          <w:tcPr>
            <w:tcW w:w="2268" w:type="dxa"/>
          </w:tcPr>
          <w:p w:rsidR="002054F7" w:rsidRDefault="002054F7" w:rsidP="00AD185B">
            <w:pPr>
              <w:rPr>
                <w:b/>
                <w:bCs/>
              </w:rPr>
            </w:pPr>
            <w:r>
              <w:rPr>
                <w:b/>
                <w:bCs/>
              </w:rPr>
              <w:t>Child elements</w:t>
            </w:r>
          </w:p>
        </w:tc>
        <w:tc>
          <w:tcPr>
            <w:tcW w:w="6799" w:type="dxa"/>
          </w:tcPr>
          <w:p w:rsidR="002054F7" w:rsidRDefault="0052367E" w:rsidP="00AD185B">
            <w:r>
              <w:t>&lt;</w:t>
            </w:r>
            <w:proofErr w:type="spellStart"/>
            <w:r w:rsidRPr="0052367E">
              <w:t>IfcHorizontalAlignmentSegment</w:t>
            </w:r>
            <w:proofErr w:type="spellEnd"/>
            <w:r>
              <w:t>&gt;</w:t>
            </w:r>
          </w:p>
          <w:p w:rsidR="0052367E" w:rsidRDefault="0052367E" w:rsidP="00AD185B">
            <w:r>
              <w:t>&lt;</w:t>
            </w:r>
            <w:proofErr w:type="spellStart"/>
            <w:r w:rsidRPr="0052367E">
              <w:t>IfcLengthMeasure</w:t>
            </w:r>
            <w:proofErr w:type="spellEnd"/>
            <w:r>
              <w:t>&gt;</w:t>
            </w:r>
          </w:p>
        </w:tc>
      </w:tr>
      <w:tr w:rsidR="002054F7" w:rsidTr="00A753F9">
        <w:tc>
          <w:tcPr>
            <w:tcW w:w="2268" w:type="dxa"/>
          </w:tcPr>
          <w:p w:rsidR="002054F7" w:rsidRDefault="002054F7" w:rsidP="00AD185B">
            <w:pPr>
              <w:pStyle w:val="Titretableau"/>
            </w:pPr>
            <w:r>
              <w:t>Subtypes</w:t>
            </w:r>
          </w:p>
        </w:tc>
        <w:tc>
          <w:tcPr>
            <w:tcW w:w="6799" w:type="dxa"/>
          </w:tcPr>
          <w:p w:rsidR="002054F7" w:rsidRDefault="002054F7" w:rsidP="00AD185B"/>
        </w:tc>
      </w:tr>
    </w:tbl>
    <w:p w:rsidR="00866491" w:rsidRDefault="00866491" w:rsidP="00866491">
      <w:pPr>
        <w:pStyle w:val="berschrift3"/>
      </w:pPr>
      <w:r>
        <w:t>EXPRESS specification</w:t>
      </w:r>
    </w:p>
    <w:p w:rsidR="00866491" w:rsidRPr="00866491" w:rsidRDefault="00866491" w:rsidP="00866491">
      <w:pPr>
        <w:rPr>
          <w:rFonts w:ascii="Consolas" w:hAnsi="Consolas" w:cs="Consolas"/>
          <w:sz w:val="20"/>
        </w:rPr>
      </w:pPr>
      <w:r w:rsidRPr="00866491">
        <w:rPr>
          <w:rFonts w:ascii="Consolas" w:hAnsi="Consolas" w:cs="Consolas"/>
          <w:sz w:val="20"/>
        </w:rPr>
        <w:t xml:space="preserve">ENTITY </w:t>
      </w:r>
      <w:proofErr w:type="spellStart"/>
      <w:r w:rsidRPr="00866491">
        <w:rPr>
          <w:rFonts w:ascii="Consolas" w:hAnsi="Consolas" w:cs="Consolas"/>
          <w:sz w:val="20"/>
        </w:rPr>
        <w:t>IfcHorizontalAlignment</w:t>
      </w:r>
      <w:proofErr w:type="spellEnd"/>
    </w:p>
    <w:p w:rsidR="00866491" w:rsidRPr="00866491" w:rsidRDefault="00866491" w:rsidP="00866491">
      <w:pPr>
        <w:rPr>
          <w:rFonts w:ascii="Consolas" w:hAnsi="Consolas" w:cs="Consolas"/>
          <w:sz w:val="20"/>
        </w:rPr>
      </w:pPr>
      <w:r w:rsidRPr="00866491">
        <w:rPr>
          <w:rFonts w:ascii="Consolas" w:hAnsi="Consolas" w:cs="Consolas"/>
          <w:sz w:val="20"/>
        </w:rPr>
        <w:t xml:space="preserve"> SUBTYPE OF (</w:t>
      </w:r>
      <w:proofErr w:type="spellStart"/>
      <w:r w:rsidRPr="00866491">
        <w:rPr>
          <w:rFonts w:ascii="Consolas" w:hAnsi="Consolas" w:cs="Consolas"/>
          <w:sz w:val="20"/>
        </w:rPr>
        <w:t>IfcReferenceElement</w:t>
      </w:r>
      <w:proofErr w:type="spellEnd"/>
      <w:r w:rsidRPr="00866491">
        <w:rPr>
          <w:rFonts w:ascii="Consolas" w:hAnsi="Consolas" w:cs="Consolas"/>
          <w:sz w:val="20"/>
        </w:rPr>
        <w:t>);</w:t>
      </w:r>
    </w:p>
    <w:p w:rsidR="00866491" w:rsidRPr="00866491" w:rsidRDefault="00866491" w:rsidP="00866491">
      <w:pPr>
        <w:rPr>
          <w:rFonts w:ascii="Consolas" w:hAnsi="Consolas" w:cs="Consolas"/>
          <w:sz w:val="20"/>
        </w:rPr>
      </w:pPr>
      <w:r w:rsidRPr="00866491">
        <w:rPr>
          <w:rFonts w:ascii="Consolas" w:hAnsi="Consolas" w:cs="Consolas"/>
          <w:sz w:val="20"/>
        </w:rPr>
        <w:tab/>
      </w:r>
      <w:proofErr w:type="spellStart"/>
      <w:r w:rsidRPr="00866491">
        <w:rPr>
          <w:rFonts w:ascii="Consolas" w:hAnsi="Consolas" w:cs="Consolas"/>
          <w:sz w:val="20"/>
        </w:rPr>
        <w:t>HorizontalAlignmentSegments</w:t>
      </w:r>
      <w:proofErr w:type="spellEnd"/>
      <w:r w:rsidRPr="00866491">
        <w:rPr>
          <w:rFonts w:ascii="Consolas" w:hAnsi="Consolas" w:cs="Consolas"/>
          <w:sz w:val="20"/>
        </w:rPr>
        <w:t xml:space="preserve"> : LIST [1:?] OF </w:t>
      </w:r>
      <w:proofErr w:type="spellStart"/>
      <w:r w:rsidRPr="00866491">
        <w:rPr>
          <w:rFonts w:ascii="Consolas" w:hAnsi="Consolas" w:cs="Consolas"/>
          <w:sz w:val="20"/>
        </w:rPr>
        <w:t>IfcHorizontalAlignmentSegment</w:t>
      </w:r>
      <w:proofErr w:type="spellEnd"/>
      <w:r w:rsidRPr="00866491">
        <w:rPr>
          <w:rFonts w:ascii="Consolas" w:hAnsi="Consolas" w:cs="Consolas"/>
          <w:sz w:val="20"/>
        </w:rPr>
        <w:t>;</w:t>
      </w:r>
    </w:p>
    <w:p w:rsidR="00866491" w:rsidRPr="00866491" w:rsidRDefault="00866491" w:rsidP="00866491">
      <w:pPr>
        <w:rPr>
          <w:rFonts w:ascii="Consolas" w:hAnsi="Consolas" w:cs="Consolas"/>
          <w:sz w:val="20"/>
        </w:rPr>
      </w:pPr>
      <w:r w:rsidRPr="00866491">
        <w:rPr>
          <w:rFonts w:ascii="Consolas" w:hAnsi="Consolas" w:cs="Consolas"/>
          <w:sz w:val="20"/>
        </w:rPr>
        <w:tab/>
      </w:r>
      <w:proofErr w:type="spellStart"/>
      <w:r w:rsidRPr="00866491">
        <w:rPr>
          <w:rFonts w:ascii="Consolas" w:hAnsi="Consolas" w:cs="Consolas"/>
          <w:sz w:val="20"/>
        </w:rPr>
        <w:t>StartChainage</w:t>
      </w:r>
      <w:proofErr w:type="spellEnd"/>
      <w:r w:rsidRPr="00866491">
        <w:rPr>
          <w:rFonts w:ascii="Consolas" w:hAnsi="Consolas" w:cs="Consolas"/>
          <w:sz w:val="20"/>
        </w:rPr>
        <w:t xml:space="preserve"> : </w:t>
      </w:r>
      <w:proofErr w:type="spellStart"/>
      <w:r w:rsidRPr="00866491">
        <w:rPr>
          <w:rFonts w:ascii="Consolas" w:hAnsi="Consolas" w:cs="Consolas"/>
          <w:sz w:val="20"/>
        </w:rPr>
        <w:t>IfcLengthMeasure</w:t>
      </w:r>
      <w:proofErr w:type="spellEnd"/>
      <w:r w:rsidRPr="00866491">
        <w:rPr>
          <w:rFonts w:ascii="Consolas" w:hAnsi="Consolas" w:cs="Consolas"/>
          <w:sz w:val="20"/>
        </w:rPr>
        <w:t>;</w:t>
      </w:r>
    </w:p>
    <w:p w:rsidR="00866491" w:rsidRDefault="00866491" w:rsidP="00866491">
      <w:pPr>
        <w:rPr>
          <w:rFonts w:ascii="Consolas" w:hAnsi="Consolas" w:cs="Consolas"/>
          <w:sz w:val="20"/>
        </w:rPr>
      </w:pPr>
      <w:r w:rsidRPr="00866491">
        <w:rPr>
          <w:rFonts w:ascii="Consolas" w:hAnsi="Consolas" w:cs="Consolas"/>
          <w:sz w:val="20"/>
        </w:rPr>
        <w:t>END_ENTITY;</w:t>
      </w:r>
    </w:p>
    <w:p w:rsidR="00112EE8" w:rsidRDefault="00112EE8" w:rsidP="00866491">
      <w:pPr>
        <w:rPr>
          <w:rFonts w:ascii="Consolas" w:hAnsi="Consolas" w:cs="Consolas"/>
          <w:sz w:val="20"/>
        </w:rPr>
      </w:pPr>
    </w:p>
    <w:p w:rsidR="00112EE8" w:rsidRDefault="00112EE8" w:rsidP="00866491">
      <w:pPr>
        <w:rPr>
          <w:rFonts w:ascii="Consolas" w:hAnsi="Consolas" w:cs="Consolas"/>
          <w:sz w:val="20"/>
        </w:rPr>
      </w:pPr>
    </w:p>
    <w:p w:rsidR="00112EE8" w:rsidRPr="00112EE8" w:rsidRDefault="00112EE8" w:rsidP="00112EE8">
      <w:pPr>
        <w:pStyle w:val="berschrift2"/>
      </w:pPr>
      <w:bookmarkStart w:id="24" w:name="_Toc375597097"/>
      <w:r w:rsidRPr="00112EE8">
        <w:t>IfcHorizontalAlignmentSegment</w:t>
      </w:r>
      <w:bookmarkEnd w:id="24"/>
    </w:p>
    <w:p w:rsidR="00112EE8" w:rsidRDefault="00112EE8" w:rsidP="00866491">
      <w:pPr>
        <w:rPr>
          <w:rFonts w:ascii="Consolas" w:hAnsi="Consolas" w:cs="Consolas"/>
          <w:sz w:val="20"/>
        </w:rPr>
      </w:pPr>
    </w:p>
    <w:p w:rsidR="00112EE8" w:rsidRDefault="00112EE8" w:rsidP="00112EE8">
      <w:pPr>
        <w:pStyle w:val="berschrift3"/>
      </w:pPr>
      <w:r>
        <w:t>CONCEPTS</w:t>
      </w:r>
    </w:p>
    <w:p w:rsidR="00112EE8" w:rsidRDefault="00D87A15" w:rsidP="00112EE8">
      <w:pPr>
        <w:rPr>
          <w:szCs w:val="22"/>
        </w:rPr>
      </w:pPr>
      <w:r w:rsidRPr="00D87A15">
        <w:rPr>
          <w:szCs w:val="22"/>
        </w:rPr>
        <w:t xml:space="preserve">An </w:t>
      </w:r>
      <w:proofErr w:type="spellStart"/>
      <w:r w:rsidRPr="00D87A15">
        <w:rPr>
          <w:i/>
          <w:iCs/>
          <w:szCs w:val="22"/>
        </w:rPr>
        <w:t>IfcHorizontalAlingmentSegment</w:t>
      </w:r>
      <w:proofErr w:type="spellEnd"/>
      <w:r w:rsidRPr="00D87A15">
        <w:rPr>
          <w:i/>
          <w:iCs/>
          <w:szCs w:val="22"/>
        </w:rPr>
        <w:t xml:space="preserve"> </w:t>
      </w:r>
      <w:r w:rsidRPr="00D87A15">
        <w:rPr>
          <w:szCs w:val="22"/>
        </w:rPr>
        <w:t xml:space="preserve">is a superclass of </w:t>
      </w:r>
      <w:proofErr w:type="spellStart"/>
      <w:r w:rsidRPr="00D87A15">
        <w:rPr>
          <w:i/>
          <w:iCs/>
          <w:szCs w:val="22"/>
        </w:rPr>
        <w:t>IfcHorizontalAlignmentLine</w:t>
      </w:r>
      <w:proofErr w:type="spellEnd"/>
      <w:r w:rsidRPr="00D87A15">
        <w:rPr>
          <w:i/>
          <w:iCs/>
          <w:szCs w:val="22"/>
        </w:rPr>
        <w:t xml:space="preserve"> </w:t>
      </w:r>
      <w:r w:rsidRPr="00D87A15">
        <w:rPr>
          <w:szCs w:val="22"/>
        </w:rPr>
        <w:t xml:space="preserve">for line segments, </w:t>
      </w:r>
      <w:proofErr w:type="spellStart"/>
      <w:r w:rsidRPr="00D87A15">
        <w:rPr>
          <w:i/>
          <w:iCs/>
          <w:szCs w:val="22"/>
        </w:rPr>
        <w:t>IfcHorizontalAlignmentCircularSegment</w:t>
      </w:r>
      <w:proofErr w:type="spellEnd"/>
      <w:r w:rsidRPr="00D87A15">
        <w:rPr>
          <w:i/>
          <w:iCs/>
          <w:szCs w:val="22"/>
        </w:rPr>
        <w:t xml:space="preserve"> </w:t>
      </w:r>
      <w:r w:rsidRPr="00D87A15">
        <w:rPr>
          <w:szCs w:val="22"/>
        </w:rPr>
        <w:t xml:space="preserve">for circle segments and </w:t>
      </w:r>
      <w:proofErr w:type="spellStart"/>
      <w:r w:rsidRPr="00D87A15">
        <w:rPr>
          <w:i/>
          <w:iCs/>
          <w:szCs w:val="22"/>
        </w:rPr>
        <w:t>IfcHorizontalAlignmentTransiton</w:t>
      </w:r>
      <w:proofErr w:type="spellEnd"/>
      <w:r w:rsidRPr="00D87A15">
        <w:rPr>
          <w:i/>
          <w:iCs/>
          <w:szCs w:val="22"/>
        </w:rPr>
        <w:t xml:space="preserve">- Curve </w:t>
      </w:r>
      <w:r w:rsidRPr="00D87A15">
        <w:rPr>
          <w:szCs w:val="22"/>
        </w:rPr>
        <w:t>for transition curves.</w:t>
      </w:r>
    </w:p>
    <w:p w:rsidR="00141E22" w:rsidRDefault="00141E22" w:rsidP="00141E22">
      <w:pPr>
        <w:pStyle w:val="berschrift3"/>
      </w:pPr>
      <w:r>
        <w:t>Related Elements</w:t>
      </w:r>
    </w:p>
    <w:p w:rsidR="00141E22" w:rsidRPr="00866491" w:rsidRDefault="00141E22" w:rsidP="00141E2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658"/>
      </w:tblGrid>
      <w:tr w:rsidR="00141E22" w:rsidTr="00A753F9">
        <w:tc>
          <w:tcPr>
            <w:tcW w:w="2268" w:type="dxa"/>
          </w:tcPr>
          <w:p w:rsidR="00141E22" w:rsidRDefault="00141E22" w:rsidP="002F4FA3">
            <w:pPr>
              <w:pStyle w:val="Titretableau"/>
            </w:pPr>
            <w:r>
              <w:t>Parent elements</w:t>
            </w:r>
          </w:p>
        </w:tc>
        <w:tc>
          <w:tcPr>
            <w:tcW w:w="6658" w:type="dxa"/>
          </w:tcPr>
          <w:p w:rsidR="00141E22" w:rsidRDefault="00141E22" w:rsidP="00141E22">
            <w:r w:rsidRPr="00141E22">
              <w:t>&lt;</w:t>
            </w:r>
            <w:proofErr w:type="spellStart"/>
            <w:r w:rsidRPr="00141E22">
              <w:t>Ifc</w:t>
            </w:r>
            <w:r>
              <w:t>Curve</w:t>
            </w:r>
            <w:proofErr w:type="spellEnd"/>
            <w:r w:rsidRPr="00141E22">
              <w:t>&gt;</w:t>
            </w:r>
          </w:p>
        </w:tc>
      </w:tr>
      <w:tr w:rsidR="00141E22" w:rsidTr="00A753F9">
        <w:tc>
          <w:tcPr>
            <w:tcW w:w="2268" w:type="dxa"/>
          </w:tcPr>
          <w:p w:rsidR="00141E22" w:rsidRDefault="00141E22" w:rsidP="002F4FA3">
            <w:pPr>
              <w:rPr>
                <w:b/>
                <w:bCs/>
              </w:rPr>
            </w:pPr>
            <w:r>
              <w:rPr>
                <w:b/>
                <w:bCs/>
              </w:rPr>
              <w:t>Child elements</w:t>
            </w:r>
          </w:p>
        </w:tc>
        <w:tc>
          <w:tcPr>
            <w:tcW w:w="6658" w:type="dxa"/>
          </w:tcPr>
          <w:p w:rsidR="00141E22" w:rsidRDefault="00141E22" w:rsidP="002F4FA3"/>
        </w:tc>
      </w:tr>
      <w:tr w:rsidR="00141E22" w:rsidTr="00A753F9">
        <w:tc>
          <w:tcPr>
            <w:tcW w:w="2268" w:type="dxa"/>
          </w:tcPr>
          <w:p w:rsidR="00141E22" w:rsidRDefault="00141E22" w:rsidP="002F4FA3">
            <w:pPr>
              <w:pStyle w:val="Titretableau"/>
            </w:pPr>
            <w:r>
              <w:t>Subtypes</w:t>
            </w:r>
          </w:p>
        </w:tc>
        <w:tc>
          <w:tcPr>
            <w:tcW w:w="6658" w:type="dxa"/>
          </w:tcPr>
          <w:p w:rsidR="00141E22" w:rsidRDefault="00141E22" w:rsidP="002F4FA3">
            <w:r>
              <w:t xml:space="preserve">&lt; </w:t>
            </w:r>
            <w:proofErr w:type="spellStart"/>
            <w:r w:rsidRPr="00141E22">
              <w:t>IfcHorizontalAlignmentLine</w:t>
            </w:r>
            <w:proofErr w:type="spellEnd"/>
            <w:r>
              <w:t>&gt;</w:t>
            </w:r>
          </w:p>
          <w:p w:rsidR="00141E22" w:rsidRDefault="00141E22" w:rsidP="002F4FA3">
            <w:r>
              <w:t xml:space="preserve">&lt; </w:t>
            </w:r>
            <w:proofErr w:type="spellStart"/>
            <w:r w:rsidRPr="00141E22">
              <w:t>IfcHorizontalAlignmentCircularSegment</w:t>
            </w:r>
            <w:proofErr w:type="spellEnd"/>
            <w:r>
              <w:t>&gt;</w:t>
            </w:r>
          </w:p>
          <w:p w:rsidR="00141E22" w:rsidRDefault="00141E22" w:rsidP="002F4FA3">
            <w:r>
              <w:t xml:space="preserve">&lt; </w:t>
            </w:r>
            <w:proofErr w:type="spellStart"/>
            <w:r w:rsidRPr="00141E22">
              <w:t>IfcTransitionCurve</w:t>
            </w:r>
            <w:proofErr w:type="spellEnd"/>
            <w:r>
              <w:t>&gt;</w:t>
            </w:r>
          </w:p>
        </w:tc>
      </w:tr>
    </w:tbl>
    <w:p w:rsidR="00112EE8" w:rsidRDefault="00112EE8" w:rsidP="00112EE8">
      <w:pPr>
        <w:pStyle w:val="berschrift3"/>
      </w:pPr>
      <w:r>
        <w:t>EXPRESS specification</w:t>
      </w:r>
    </w:p>
    <w:p w:rsidR="00112EE8" w:rsidRPr="00112EE8" w:rsidRDefault="00112EE8" w:rsidP="00112EE8">
      <w:pPr>
        <w:rPr>
          <w:rFonts w:ascii="Consolas" w:hAnsi="Consolas" w:cs="Consolas"/>
          <w:sz w:val="20"/>
        </w:rPr>
      </w:pPr>
      <w:r w:rsidRPr="00112EE8">
        <w:rPr>
          <w:rFonts w:ascii="Consolas" w:hAnsi="Consolas" w:cs="Consolas"/>
          <w:sz w:val="20"/>
        </w:rPr>
        <w:t xml:space="preserve">ENTITY </w:t>
      </w:r>
      <w:proofErr w:type="spellStart"/>
      <w:r w:rsidRPr="00112EE8">
        <w:rPr>
          <w:rFonts w:ascii="Consolas" w:hAnsi="Consolas" w:cs="Consolas"/>
          <w:sz w:val="20"/>
        </w:rPr>
        <w:t>IfcHorizontalAlignmentSegment</w:t>
      </w:r>
      <w:proofErr w:type="spellEnd"/>
    </w:p>
    <w:p w:rsidR="00112EE8" w:rsidRPr="00112EE8" w:rsidRDefault="00112EE8" w:rsidP="00112EE8">
      <w:pPr>
        <w:rPr>
          <w:rFonts w:ascii="Consolas" w:hAnsi="Consolas" w:cs="Consolas"/>
          <w:sz w:val="20"/>
        </w:rPr>
      </w:pPr>
      <w:r w:rsidRPr="00112EE8">
        <w:rPr>
          <w:rFonts w:ascii="Consolas" w:hAnsi="Consolas" w:cs="Consolas"/>
          <w:sz w:val="20"/>
        </w:rPr>
        <w:t xml:space="preserve"> ABSTRACT SUPERTYPE OF (ONEOF</w:t>
      </w:r>
    </w:p>
    <w:p w:rsidR="00112EE8" w:rsidRPr="00112EE8" w:rsidRDefault="00112EE8" w:rsidP="00112EE8">
      <w:pPr>
        <w:rPr>
          <w:rFonts w:ascii="Consolas" w:hAnsi="Consolas" w:cs="Consolas"/>
          <w:sz w:val="20"/>
        </w:rPr>
      </w:pPr>
      <w:r w:rsidRPr="00112EE8">
        <w:rPr>
          <w:rFonts w:ascii="Consolas" w:hAnsi="Consolas" w:cs="Consolas"/>
          <w:sz w:val="20"/>
        </w:rPr>
        <w:tab/>
        <w:t>(IfcHorizontalAlignmentLine,IfcHorizontalAlignmentCircularSegment,IfcTransitionCurve))</w:t>
      </w:r>
    </w:p>
    <w:p w:rsidR="00112EE8" w:rsidRPr="00112EE8" w:rsidRDefault="00112EE8" w:rsidP="00112EE8">
      <w:pPr>
        <w:rPr>
          <w:rFonts w:ascii="Consolas" w:hAnsi="Consolas" w:cs="Consolas"/>
          <w:sz w:val="20"/>
        </w:rPr>
      </w:pPr>
      <w:r w:rsidRPr="00112EE8">
        <w:rPr>
          <w:rFonts w:ascii="Consolas" w:hAnsi="Consolas" w:cs="Consolas"/>
          <w:sz w:val="20"/>
        </w:rPr>
        <w:t xml:space="preserve"> SUBTYPE OF (</w:t>
      </w:r>
      <w:proofErr w:type="spellStart"/>
      <w:r w:rsidRPr="00112EE8">
        <w:rPr>
          <w:rFonts w:ascii="Consolas" w:hAnsi="Consolas" w:cs="Consolas"/>
          <w:sz w:val="20"/>
        </w:rPr>
        <w:t>IfcCurve</w:t>
      </w:r>
      <w:proofErr w:type="spellEnd"/>
      <w:r w:rsidRPr="00112EE8">
        <w:rPr>
          <w:rFonts w:ascii="Consolas" w:hAnsi="Consolas" w:cs="Consolas"/>
          <w:sz w:val="20"/>
        </w:rPr>
        <w:t>);</w:t>
      </w:r>
    </w:p>
    <w:p w:rsidR="00112EE8" w:rsidRDefault="00112EE8" w:rsidP="00112EE8">
      <w:pPr>
        <w:rPr>
          <w:rFonts w:ascii="Consolas" w:hAnsi="Consolas" w:cs="Consolas"/>
          <w:sz w:val="20"/>
        </w:rPr>
      </w:pPr>
      <w:r w:rsidRPr="00112EE8">
        <w:rPr>
          <w:rFonts w:ascii="Consolas" w:hAnsi="Consolas" w:cs="Consolas"/>
          <w:sz w:val="20"/>
        </w:rPr>
        <w:t>END_ENTITY;</w:t>
      </w:r>
    </w:p>
    <w:p w:rsidR="00112EE8" w:rsidRDefault="00112EE8" w:rsidP="00112EE8">
      <w:pPr>
        <w:rPr>
          <w:rFonts w:ascii="Consolas" w:hAnsi="Consolas" w:cs="Consolas"/>
          <w:sz w:val="20"/>
        </w:rPr>
      </w:pPr>
    </w:p>
    <w:p w:rsidR="00112EE8" w:rsidRDefault="00112EE8" w:rsidP="00112EE8">
      <w:pPr>
        <w:pStyle w:val="berschrift2"/>
      </w:pPr>
      <w:bookmarkStart w:id="25" w:name="_Toc375597098"/>
      <w:r w:rsidRPr="00112EE8">
        <w:t>IfcHorizontalAlignmentLine</w:t>
      </w:r>
      <w:bookmarkEnd w:id="25"/>
    </w:p>
    <w:p w:rsidR="00141E22" w:rsidRDefault="00141E22" w:rsidP="00141E22">
      <w:pPr>
        <w:pStyle w:val="berschrift3"/>
      </w:pPr>
      <w:r w:rsidRPr="009F54E8">
        <w:lastRenderedPageBreak/>
        <w:t>ATTRIBUTES</w:t>
      </w:r>
    </w:p>
    <w:p w:rsidR="00141E22" w:rsidRDefault="00141E22" w:rsidP="00141E22"/>
    <w:tbl>
      <w:tblPr>
        <w:tblStyle w:val="Tabellenraster"/>
        <w:tblW w:w="0" w:type="auto"/>
        <w:tblLook w:val="04A0" w:firstRow="1" w:lastRow="0" w:firstColumn="1" w:lastColumn="0" w:noHBand="0" w:noVBand="1"/>
      </w:tblPr>
      <w:tblGrid>
        <w:gridCol w:w="1586"/>
        <w:gridCol w:w="3593"/>
        <w:gridCol w:w="3883"/>
      </w:tblGrid>
      <w:tr w:rsidR="00141E22" w:rsidTr="006C6201">
        <w:tc>
          <w:tcPr>
            <w:tcW w:w="1586" w:type="dxa"/>
          </w:tcPr>
          <w:p w:rsidR="00141E22" w:rsidRPr="009F54E8" w:rsidRDefault="00141E22" w:rsidP="002F4FA3">
            <w:pPr>
              <w:pStyle w:val="Titretableau"/>
              <w:rPr>
                <w:rFonts w:ascii="Calibri" w:eastAsia="Times New Roman" w:hAnsi="Calibri"/>
                <w:szCs w:val="20"/>
              </w:rPr>
            </w:pPr>
            <w:r w:rsidRPr="009F54E8">
              <w:rPr>
                <w:rFonts w:ascii="Calibri" w:eastAsia="Times New Roman" w:hAnsi="Calibri"/>
                <w:szCs w:val="20"/>
              </w:rPr>
              <w:t>Name</w:t>
            </w:r>
          </w:p>
        </w:tc>
        <w:tc>
          <w:tcPr>
            <w:tcW w:w="3593" w:type="dxa"/>
          </w:tcPr>
          <w:p w:rsidR="00141E22" w:rsidRPr="009F54E8" w:rsidRDefault="00141E22" w:rsidP="002F4FA3">
            <w:pPr>
              <w:pStyle w:val="Titretableau"/>
              <w:rPr>
                <w:rFonts w:ascii="Calibri" w:eastAsia="Times New Roman" w:hAnsi="Calibri"/>
                <w:szCs w:val="20"/>
              </w:rPr>
            </w:pPr>
            <w:r w:rsidRPr="009F54E8">
              <w:rPr>
                <w:rFonts w:ascii="Calibri" w:eastAsia="Times New Roman" w:hAnsi="Calibri"/>
                <w:szCs w:val="20"/>
              </w:rPr>
              <w:t>Type</w:t>
            </w:r>
          </w:p>
        </w:tc>
        <w:tc>
          <w:tcPr>
            <w:tcW w:w="3883" w:type="dxa"/>
          </w:tcPr>
          <w:p w:rsidR="00141E22" w:rsidRPr="009F54E8" w:rsidRDefault="00141E22"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141E22" w:rsidTr="006C6201">
        <w:tc>
          <w:tcPr>
            <w:tcW w:w="1586" w:type="dxa"/>
          </w:tcPr>
          <w:p w:rsidR="00141E22" w:rsidRPr="00166CE8" w:rsidRDefault="006C6201" w:rsidP="002F4FA3">
            <w:pPr>
              <w:rPr>
                <w:rFonts w:asciiTheme="minorHAnsi" w:hAnsiTheme="minorHAnsi"/>
              </w:rPr>
            </w:pPr>
            <w:r w:rsidRPr="006C6201">
              <w:rPr>
                <w:rFonts w:asciiTheme="minorHAnsi" w:hAnsiTheme="minorHAnsi"/>
              </w:rPr>
              <w:t>Line</w:t>
            </w:r>
          </w:p>
        </w:tc>
        <w:tc>
          <w:tcPr>
            <w:tcW w:w="3593" w:type="dxa"/>
          </w:tcPr>
          <w:p w:rsidR="00141E22" w:rsidRPr="00166CE8" w:rsidRDefault="006C6201" w:rsidP="002F4FA3">
            <w:pPr>
              <w:rPr>
                <w:rFonts w:asciiTheme="minorHAnsi" w:hAnsiTheme="minorHAnsi"/>
              </w:rPr>
            </w:pPr>
            <w:proofErr w:type="spellStart"/>
            <w:r w:rsidRPr="006C6201">
              <w:rPr>
                <w:rFonts w:asciiTheme="minorHAnsi" w:hAnsiTheme="minorHAnsi"/>
              </w:rPr>
              <w:t>IfcTrimmedCurve</w:t>
            </w:r>
            <w:proofErr w:type="spellEnd"/>
          </w:p>
        </w:tc>
        <w:tc>
          <w:tcPr>
            <w:tcW w:w="3883" w:type="dxa"/>
          </w:tcPr>
          <w:p w:rsidR="00141E22" w:rsidRPr="00166CE8" w:rsidRDefault="006C6201" w:rsidP="002F4FA3">
            <w:pPr>
              <w:rPr>
                <w:rFonts w:asciiTheme="minorHAnsi" w:hAnsiTheme="minorHAnsi"/>
              </w:rPr>
            </w:pPr>
            <w:r>
              <w:rPr>
                <w:rFonts w:asciiTheme="minorHAnsi" w:hAnsiTheme="minorHAnsi"/>
              </w:rPr>
              <w:t>A straight line.</w:t>
            </w:r>
          </w:p>
        </w:tc>
      </w:tr>
    </w:tbl>
    <w:p w:rsidR="00141E22" w:rsidRDefault="00141E22" w:rsidP="00141E22">
      <w:pPr>
        <w:pStyle w:val="berschrift3"/>
      </w:pPr>
      <w:r>
        <w:t>Related Elements</w:t>
      </w:r>
    </w:p>
    <w:p w:rsidR="00141E22" w:rsidRPr="00866491" w:rsidRDefault="00141E22" w:rsidP="00141E2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141E22" w:rsidTr="00A753F9">
        <w:tc>
          <w:tcPr>
            <w:tcW w:w="2268" w:type="dxa"/>
          </w:tcPr>
          <w:p w:rsidR="00141E22" w:rsidRDefault="00141E22" w:rsidP="002F4FA3">
            <w:pPr>
              <w:pStyle w:val="Titretableau"/>
            </w:pPr>
            <w:r>
              <w:t>Parent elements</w:t>
            </w:r>
          </w:p>
        </w:tc>
        <w:tc>
          <w:tcPr>
            <w:tcW w:w="6799" w:type="dxa"/>
          </w:tcPr>
          <w:p w:rsidR="00141E22" w:rsidRDefault="006C6201" w:rsidP="006C6201">
            <w:r>
              <w:t>&lt;</w:t>
            </w:r>
            <w:proofErr w:type="spellStart"/>
            <w:r w:rsidRPr="006C6201">
              <w:t>IfcHorizontalAlignmentSegment</w:t>
            </w:r>
            <w:proofErr w:type="spellEnd"/>
            <w:r>
              <w:t>&gt;</w:t>
            </w:r>
          </w:p>
        </w:tc>
      </w:tr>
      <w:tr w:rsidR="00141E22" w:rsidTr="00A753F9">
        <w:tc>
          <w:tcPr>
            <w:tcW w:w="2268" w:type="dxa"/>
          </w:tcPr>
          <w:p w:rsidR="00141E22" w:rsidRDefault="00141E22" w:rsidP="002F4FA3">
            <w:pPr>
              <w:rPr>
                <w:b/>
                <w:bCs/>
              </w:rPr>
            </w:pPr>
            <w:r>
              <w:rPr>
                <w:b/>
                <w:bCs/>
              </w:rPr>
              <w:t>Child elements</w:t>
            </w:r>
          </w:p>
        </w:tc>
        <w:tc>
          <w:tcPr>
            <w:tcW w:w="6799" w:type="dxa"/>
          </w:tcPr>
          <w:p w:rsidR="00141E22" w:rsidRDefault="00141E22" w:rsidP="006C6201">
            <w:r>
              <w:t>&lt;</w:t>
            </w:r>
            <w:proofErr w:type="spellStart"/>
            <w:r w:rsidR="006C6201" w:rsidRPr="006C6201">
              <w:t>IfcTrimmedCurve</w:t>
            </w:r>
            <w:proofErr w:type="spellEnd"/>
            <w:r>
              <w:t>&gt;</w:t>
            </w:r>
          </w:p>
        </w:tc>
      </w:tr>
      <w:tr w:rsidR="00141E22" w:rsidTr="00A753F9">
        <w:tc>
          <w:tcPr>
            <w:tcW w:w="2268" w:type="dxa"/>
          </w:tcPr>
          <w:p w:rsidR="00141E22" w:rsidRDefault="00141E22" w:rsidP="002F4FA3">
            <w:pPr>
              <w:pStyle w:val="Titretableau"/>
            </w:pPr>
            <w:r>
              <w:t>Subtypes</w:t>
            </w:r>
          </w:p>
        </w:tc>
        <w:tc>
          <w:tcPr>
            <w:tcW w:w="6799" w:type="dxa"/>
          </w:tcPr>
          <w:p w:rsidR="00141E22" w:rsidRDefault="00141E22" w:rsidP="002F4FA3"/>
        </w:tc>
      </w:tr>
    </w:tbl>
    <w:p w:rsidR="00112EE8" w:rsidRDefault="00112EE8" w:rsidP="00112EE8">
      <w:pPr>
        <w:pStyle w:val="berschrift3"/>
      </w:pPr>
      <w:r>
        <w:t>CONCEPTS</w:t>
      </w:r>
    </w:p>
    <w:p w:rsidR="00112EE8" w:rsidRPr="00866491" w:rsidRDefault="00D87A15" w:rsidP="00112EE8">
      <w:r>
        <w:t>A line segment.</w:t>
      </w:r>
    </w:p>
    <w:p w:rsidR="00112EE8" w:rsidRDefault="00112EE8" w:rsidP="00112EE8">
      <w:pPr>
        <w:pStyle w:val="berschrift3"/>
      </w:pPr>
      <w:r>
        <w:t>EXPRESS specification</w:t>
      </w:r>
    </w:p>
    <w:p w:rsidR="00112EE8" w:rsidRDefault="00112EE8" w:rsidP="00112EE8">
      <w:pPr>
        <w:rPr>
          <w:rFonts w:ascii="Consolas" w:hAnsi="Consolas" w:cs="Consolas"/>
          <w:sz w:val="20"/>
        </w:rPr>
      </w:pPr>
    </w:p>
    <w:p w:rsidR="00112EE8" w:rsidRPr="00112EE8" w:rsidRDefault="00112EE8" w:rsidP="00112EE8">
      <w:pPr>
        <w:rPr>
          <w:rFonts w:ascii="Consolas" w:hAnsi="Consolas" w:cs="Consolas"/>
          <w:sz w:val="20"/>
        </w:rPr>
      </w:pPr>
      <w:r w:rsidRPr="00112EE8">
        <w:rPr>
          <w:rFonts w:ascii="Consolas" w:hAnsi="Consolas" w:cs="Consolas"/>
          <w:sz w:val="20"/>
        </w:rPr>
        <w:t xml:space="preserve">ENTITY </w:t>
      </w:r>
      <w:proofErr w:type="spellStart"/>
      <w:r w:rsidRPr="00112EE8">
        <w:rPr>
          <w:rFonts w:ascii="Consolas" w:hAnsi="Consolas" w:cs="Consolas"/>
          <w:sz w:val="20"/>
        </w:rPr>
        <w:t>IfcHorizontalAlignmentLine</w:t>
      </w:r>
      <w:proofErr w:type="spellEnd"/>
    </w:p>
    <w:p w:rsidR="00112EE8" w:rsidRPr="00112EE8" w:rsidRDefault="00112EE8" w:rsidP="00112EE8">
      <w:pPr>
        <w:rPr>
          <w:rFonts w:ascii="Consolas" w:hAnsi="Consolas" w:cs="Consolas"/>
          <w:sz w:val="20"/>
        </w:rPr>
      </w:pPr>
      <w:r w:rsidRPr="00112EE8">
        <w:rPr>
          <w:rFonts w:ascii="Consolas" w:hAnsi="Consolas" w:cs="Consolas"/>
          <w:sz w:val="20"/>
        </w:rPr>
        <w:t xml:space="preserve"> SUBTYPE OF (</w:t>
      </w:r>
      <w:proofErr w:type="spellStart"/>
      <w:r w:rsidRPr="00112EE8">
        <w:rPr>
          <w:rFonts w:ascii="Consolas" w:hAnsi="Consolas" w:cs="Consolas"/>
          <w:sz w:val="20"/>
        </w:rPr>
        <w:t>IfcHorizontalAlignmentSegment</w:t>
      </w:r>
      <w:proofErr w:type="spellEnd"/>
      <w:r w:rsidRPr="00112EE8">
        <w:rPr>
          <w:rFonts w:ascii="Consolas" w:hAnsi="Consolas" w:cs="Consolas"/>
          <w:sz w:val="20"/>
        </w:rPr>
        <w:t>);</w:t>
      </w:r>
    </w:p>
    <w:p w:rsidR="00112EE8" w:rsidRPr="00112EE8" w:rsidRDefault="00112EE8" w:rsidP="006C6201">
      <w:pPr>
        <w:rPr>
          <w:rFonts w:ascii="Consolas" w:hAnsi="Consolas" w:cs="Consolas"/>
          <w:sz w:val="20"/>
        </w:rPr>
      </w:pPr>
      <w:r w:rsidRPr="00112EE8">
        <w:rPr>
          <w:rFonts w:ascii="Consolas" w:hAnsi="Consolas" w:cs="Consolas"/>
          <w:sz w:val="20"/>
        </w:rPr>
        <w:t xml:space="preserve"> </w:t>
      </w:r>
      <w:r w:rsidRPr="00112EE8">
        <w:rPr>
          <w:rFonts w:ascii="Consolas" w:hAnsi="Consolas" w:cs="Consolas"/>
          <w:sz w:val="20"/>
        </w:rPr>
        <w:tab/>
        <w:t xml:space="preserve">Line : </w:t>
      </w:r>
      <w:proofErr w:type="spellStart"/>
      <w:r w:rsidRPr="00112EE8">
        <w:rPr>
          <w:rFonts w:ascii="Consolas" w:hAnsi="Consolas" w:cs="Consolas"/>
          <w:sz w:val="20"/>
        </w:rPr>
        <w:t>IfcTrimmedCurve</w:t>
      </w:r>
      <w:proofErr w:type="spellEnd"/>
      <w:r w:rsidRPr="00112EE8">
        <w:rPr>
          <w:rFonts w:ascii="Consolas" w:hAnsi="Consolas" w:cs="Consolas"/>
          <w:sz w:val="20"/>
        </w:rPr>
        <w:t>;</w:t>
      </w:r>
    </w:p>
    <w:p w:rsidR="00112EE8" w:rsidRDefault="00112EE8" w:rsidP="00112EE8">
      <w:pPr>
        <w:rPr>
          <w:rFonts w:ascii="Consolas" w:hAnsi="Consolas" w:cs="Consolas"/>
          <w:sz w:val="20"/>
        </w:rPr>
      </w:pPr>
      <w:r w:rsidRPr="00112EE8">
        <w:rPr>
          <w:rFonts w:ascii="Consolas" w:hAnsi="Consolas" w:cs="Consolas"/>
          <w:sz w:val="20"/>
        </w:rPr>
        <w:t>END_ENTITY;</w:t>
      </w:r>
    </w:p>
    <w:p w:rsidR="00112EE8" w:rsidRDefault="00112EE8" w:rsidP="00112EE8">
      <w:pPr>
        <w:rPr>
          <w:rFonts w:ascii="Consolas" w:hAnsi="Consolas" w:cs="Consolas"/>
          <w:sz w:val="20"/>
        </w:rPr>
      </w:pPr>
    </w:p>
    <w:p w:rsidR="00112EE8" w:rsidRDefault="00112EE8" w:rsidP="00112EE8">
      <w:pPr>
        <w:pStyle w:val="berschrift2"/>
      </w:pPr>
      <w:bookmarkStart w:id="26" w:name="_Toc375597099"/>
      <w:r w:rsidRPr="00112EE8">
        <w:t>IfcHorizontalAlignmentCircularSegment</w:t>
      </w:r>
      <w:bookmarkEnd w:id="26"/>
    </w:p>
    <w:p w:rsidR="00112EE8" w:rsidRDefault="00112EE8" w:rsidP="00112EE8">
      <w:pPr>
        <w:pStyle w:val="berschrift3"/>
      </w:pPr>
      <w:r>
        <w:t>CONCEPTS</w:t>
      </w:r>
    </w:p>
    <w:p w:rsidR="00112EE8" w:rsidRDefault="00D87A15" w:rsidP="00112EE8">
      <w:r>
        <w:t>A circular arc segment.</w:t>
      </w:r>
    </w:p>
    <w:p w:rsidR="002E3ADE" w:rsidRDefault="002E3ADE" w:rsidP="002E3ADE">
      <w:pPr>
        <w:pStyle w:val="berschrift3"/>
      </w:pPr>
      <w:r w:rsidRPr="009F54E8">
        <w:t>ATTRIBUTES</w:t>
      </w:r>
    </w:p>
    <w:p w:rsidR="002E3ADE" w:rsidRDefault="002E3ADE" w:rsidP="002E3ADE"/>
    <w:tbl>
      <w:tblPr>
        <w:tblStyle w:val="Tabellenraster"/>
        <w:tblW w:w="0" w:type="auto"/>
        <w:tblLook w:val="04A0" w:firstRow="1" w:lastRow="0" w:firstColumn="1" w:lastColumn="0" w:noHBand="0" w:noVBand="1"/>
      </w:tblPr>
      <w:tblGrid>
        <w:gridCol w:w="1586"/>
        <w:gridCol w:w="3593"/>
        <w:gridCol w:w="3883"/>
      </w:tblGrid>
      <w:tr w:rsidR="002E3ADE" w:rsidTr="002F4FA3">
        <w:tc>
          <w:tcPr>
            <w:tcW w:w="1586" w:type="dxa"/>
          </w:tcPr>
          <w:p w:rsidR="002E3ADE" w:rsidRPr="009F54E8" w:rsidRDefault="002E3ADE" w:rsidP="002F4FA3">
            <w:pPr>
              <w:pStyle w:val="Titretableau"/>
              <w:rPr>
                <w:rFonts w:ascii="Calibri" w:eastAsia="Times New Roman" w:hAnsi="Calibri"/>
                <w:szCs w:val="20"/>
              </w:rPr>
            </w:pPr>
            <w:r w:rsidRPr="009F54E8">
              <w:rPr>
                <w:rFonts w:ascii="Calibri" w:eastAsia="Times New Roman" w:hAnsi="Calibri"/>
                <w:szCs w:val="20"/>
              </w:rPr>
              <w:t>Name</w:t>
            </w:r>
          </w:p>
        </w:tc>
        <w:tc>
          <w:tcPr>
            <w:tcW w:w="3593" w:type="dxa"/>
          </w:tcPr>
          <w:p w:rsidR="002E3ADE" w:rsidRPr="009F54E8" w:rsidRDefault="002E3ADE" w:rsidP="002F4FA3">
            <w:pPr>
              <w:pStyle w:val="Titretableau"/>
              <w:rPr>
                <w:rFonts w:ascii="Calibri" w:eastAsia="Times New Roman" w:hAnsi="Calibri"/>
                <w:szCs w:val="20"/>
              </w:rPr>
            </w:pPr>
            <w:r w:rsidRPr="009F54E8">
              <w:rPr>
                <w:rFonts w:ascii="Calibri" w:eastAsia="Times New Roman" w:hAnsi="Calibri"/>
                <w:szCs w:val="20"/>
              </w:rPr>
              <w:t>Type</w:t>
            </w:r>
          </w:p>
        </w:tc>
        <w:tc>
          <w:tcPr>
            <w:tcW w:w="3883" w:type="dxa"/>
          </w:tcPr>
          <w:p w:rsidR="002E3ADE" w:rsidRPr="009F54E8" w:rsidRDefault="002E3ADE"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2E3ADE" w:rsidTr="002F4FA3">
        <w:tc>
          <w:tcPr>
            <w:tcW w:w="1586" w:type="dxa"/>
          </w:tcPr>
          <w:p w:rsidR="002E3ADE" w:rsidRPr="00166CE8" w:rsidRDefault="002E3ADE" w:rsidP="002F4FA3">
            <w:pPr>
              <w:rPr>
                <w:rFonts w:asciiTheme="minorHAnsi" w:hAnsiTheme="minorHAnsi"/>
              </w:rPr>
            </w:pPr>
            <w:proofErr w:type="spellStart"/>
            <w:r w:rsidRPr="002E3ADE">
              <w:rPr>
                <w:rFonts w:asciiTheme="minorHAnsi" w:hAnsiTheme="minorHAnsi"/>
              </w:rPr>
              <w:t>CircularArc</w:t>
            </w:r>
            <w:proofErr w:type="spellEnd"/>
          </w:p>
        </w:tc>
        <w:tc>
          <w:tcPr>
            <w:tcW w:w="3593" w:type="dxa"/>
          </w:tcPr>
          <w:p w:rsidR="002E3ADE" w:rsidRPr="00166CE8" w:rsidRDefault="002E3ADE" w:rsidP="002F4FA3">
            <w:pPr>
              <w:rPr>
                <w:rFonts w:asciiTheme="minorHAnsi" w:hAnsiTheme="minorHAnsi"/>
              </w:rPr>
            </w:pPr>
            <w:proofErr w:type="spellStart"/>
            <w:r w:rsidRPr="002E3ADE">
              <w:rPr>
                <w:rFonts w:asciiTheme="minorHAnsi" w:hAnsiTheme="minorHAnsi"/>
              </w:rPr>
              <w:t>IfcTrimmedCurve</w:t>
            </w:r>
            <w:proofErr w:type="spellEnd"/>
          </w:p>
        </w:tc>
        <w:tc>
          <w:tcPr>
            <w:tcW w:w="3883" w:type="dxa"/>
          </w:tcPr>
          <w:p w:rsidR="002E3ADE" w:rsidRPr="00166CE8" w:rsidRDefault="002E3ADE" w:rsidP="002F4FA3">
            <w:pPr>
              <w:rPr>
                <w:rFonts w:asciiTheme="minorHAnsi" w:hAnsiTheme="minorHAnsi"/>
              </w:rPr>
            </w:pPr>
            <w:r>
              <w:rPr>
                <w:rFonts w:asciiTheme="minorHAnsi" w:hAnsiTheme="minorHAnsi"/>
              </w:rPr>
              <w:t>An arc.</w:t>
            </w:r>
          </w:p>
        </w:tc>
      </w:tr>
    </w:tbl>
    <w:p w:rsidR="002E3ADE" w:rsidRDefault="002E3ADE" w:rsidP="002E3ADE">
      <w:pPr>
        <w:pStyle w:val="berschrift3"/>
      </w:pPr>
      <w:r>
        <w:t>Related Elements</w:t>
      </w:r>
    </w:p>
    <w:p w:rsidR="002E3ADE" w:rsidRPr="00866491" w:rsidRDefault="002E3ADE" w:rsidP="002E3AD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2E3ADE" w:rsidTr="00A753F9">
        <w:tc>
          <w:tcPr>
            <w:tcW w:w="2268" w:type="dxa"/>
          </w:tcPr>
          <w:p w:rsidR="002E3ADE" w:rsidRDefault="002E3ADE" w:rsidP="002F4FA3">
            <w:pPr>
              <w:pStyle w:val="Titretableau"/>
            </w:pPr>
            <w:r>
              <w:t>Parent elements</w:t>
            </w:r>
          </w:p>
        </w:tc>
        <w:tc>
          <w:tcPr>
            <w:tcW w:w="6799" w:type="dxa"/>
          </w:tcPr>
          <w:p w:rsidR="002E3ADE" w:rsidRDefault="002E3ADE" w:rsidP="002F4FA3">
            <w:r>
              <w:t>&lt;</w:t>
            </w:r>
            <w:proofErr w:type="spellStart"/>
            <w:r w:rsidRPr="002E3ADE">
              <w:t>IfcHorizontalAlignmentSegment</w:t>
            </w:r>
            <w:proofErr w:type="spellEnd"/>
            <w:r>
              <w:t>&gt;</w:t>
            </w:r>
          </w:p>
        </w:tc>
      </w:tr>
      <w:tr w:rsidR="002E3ADE" w:rsidTr="00A753F9">
        <w:tc>
          <w:tcPr>
            <w:tcW w:w="2268" w:type="dxa"/>
          </w:tcPr>
          <w:p w:rsidR="002E3ADE" w:rsidRDefault="002E3ADE" w:rsidP="002F4FA3">
            <w:pPr>
              <w:rPr>
                <w:b/>
                <w:bCs/>
              </w:rPr>
            </w:pPr>
            <w:r>
              <w:rPr>
                <w:b/>
                <w:bCs/>
              </w:rPr>
              <w:t>Child elements</w:t>
            </w:r>
          </w:p>
        </w:tc>
        <w:tc>
          <w:tcPr>
            <w:tcW w:w="6799" w:type="dxa"/>
          </w:tcPr>
          <w:p w:rsidR="002E3ADE" w:rsidRDefault="002E3ADE" w:rsidP="002F4FA3">
            <w:r>
              <w:t>&lt;</w:t>
            </w:r>
            <w:proofErr w:type="spellStart"/>
            <w:r w:rsidRPr="006C6201">
              <w:t>IfcTrimmedCurve</w:t>
            </w:r>
            <w:proofErr w:type="spellEnd"/>
            <w:r>
              <w:t>&gt;</w:t>
            </w:r>
          </w:p>
        </w:tc>
      </w:tr>
      <w:tr w:rsidR="002E3ADE" w:rsidTr="00A753F9">
        <w:tc>
          <w:tcPr>
            <w:tcW w:w="2268" w:type="dxa"/>
          </w:tcPr>
          <w:p w:rsidR="002E3ADE" w:rsidRDefault="002E3ADE" w:rsidP="002F4FA3">
            <w:pPr>
              <w:pStyle w:val="Titretableau"/>
            </w:pPr>
            <w:r>
              <w:t>Subtypes</w:t>
            </w:r>
          </w:p>
        </w:tc>
        <w:tc>
          <w:tcPr>
            <w:tcW w:w="6799" w:type="dxa"/>
          </w:tcPr>
          <w:p w:rsidR="002E3ADE" w:rsidRDefault="002E3ADE" w:rsidP="002F4FA3"/>
        </w:tc>
      </w:tr>
    </w:tbl>
    <w:p w:rsidR="00112EE8" w:rsidRDefault="00112EE8" w:rsidP="00112EE8">
      <w:pPr>
        <w:pStyle w:val="berschrift3"/>
      </w:pPr>
      <w:r>
        <w:t>EXPRESS specification</w:t>
      </w:r>
    </w:p>
    <w:p w:rsidR="00112EE8" w:rsidRPr="00112EE8" w:rsidRDefault="00112EE8" w:rsidP="00112EE8">
      <w:pPr>
        <w:rPr>
          <w:rFonts w:ascii="Consolas" w:hAnsi="Consolas" w:cs="Consolas"/>
          <w:sz w:val="20"/>
        </w:rPr>
      </w:pPr>
    </w:p>
    <w:p w:rsidR="00112EE8" w:rsidRPr="00112EE8" w:rsidRDefault="00112EE8" w:rsidP="00112EE8">
      <w:pPr>
        <w:rPr>
          <w:rFonts w:ascii="Consolas" w:hAnsi="Consolas" w:cs="Consolas"/>
          <w:sz w:val="20"/>
        </w:rPr>
      </w:pPr>
      <w:r w:rsidRPr="00112EE8">
        <w:rPr>
          <w:rFonts w:ascii="Consolas" w:hAnsi="Consolas" w:cs="Consolas"/>
          <w:sz w:val="20"/>
        </w:rPr>
        <w:t xml:space="preserve">ENTITY </w:t>
      </w:r>
      <w:proofErr w:type="spellStart"/>
      <w:r w:rsidRPr="00112EE8">
        <w:rPr>
          <w:rFonts w:ascii="Consolas" w:hAnsi="Consolas" w:cs="Consolas"/>
          <w:sz w:val="20"/>
        </w:rPr>
        <w:t>IfcHorizontalAlignmentCircularSegment</w:t>
      </w:r>
      <w:proofErr w:type="spellEnd"/>
    </w:p>
    <w:p w:rsidR="00112EE8" w:rsidRPr="00112EE8" w:rsidRDefault="00112EE8" w:rsidP="00112EE8">
      <w:pPr>
        <w:rPr>
          <w:rFonts w:ascii="Consolas" w:hAnsi="Consolas" w:cs="Consolas"/>
          <w:sz w:val="20"/>
        </w:rPr>
      </w:pPr>
      <w:r w:rsidRPr="00112EE8">
        <w:rPr>
          <w:rFonts w:ascii="Consolas" w:hAnsi="Consolas" w:cs="Consolas"/>
          <w:sz w:val="20"/>
        </w:rPr>
        <w:t xml:space="preserve"> SUBTYPE OF (</w:t>
      </w:r>
      <w:proofErr w:type="spellStart"/>
      <w:r w:rsidRPr="00112EE8">
        <w:rPr>
          <w:rFonts w:ascii="Consolas" w:hAnsi="Consolas" w:cs="Consolas"/>
          <w:sz w:val="20"/>
        </w:rPr>
        <w:t>IfcHorizontalAlignmentSegment</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 xml:space="preserve"> </w:t>
      </w:r>
      <w:r w:rsidRPr="00112EE8">
        <w:rPr>
          <w:rFonts w:ascii="Consolas" w:hAnsi="Consolas" w:cs="Consolas"/>
          <w:sz w:val="20"/>
        </w:rPr>
        <w:tab/>
      </w:r>
      <w:proofErr w:type="spellStart"/>
      <w:r w:rsidRPr="00112EE8">
        <w:rPr>
          <w:rFonts w:ascii="Consolas" w:hAnsi="Consolas" w:cs="Consolas"/>
          <w:sz w:val="20"/>
        </w:rPr>
        <w:t>CircularArc</w:t>
      </w:r>
      <w:proofErr w:type="spellEnd"/>
      <w:r w:rsidRPr="00112EE8">
        <w:rPr>
          <w:rFonts w:ascii="Consolas" w:hAnsi="Consolas" w:cs="Consolas"/>
          <w:sz w:val="20"/>
        </w:rPr>
        <w:t xml:space="preserve"> : </w:t>
      </w:r>
      <w:proofErr w:type="spellStart"/>
      <w:r w:rsidRPr="00112EE8">
        <w:rPr>
          <w:rFonts w:ascii="Consolas" w:hAnsi="Consolas" w:cs="Consolas"/>
          <w:sz w:val="20"/>
        </w:rPr>
        <w:t>IfcTrimmedCurve</w:t>
      </w:r>
      <w:proofErr w:type="spellEnd"/>
      <w:r w:rsidRPr="00112EE8">
        <w:rPr>
          <w:rFonts w:ascii="Consolas" w:hAnsi="Consolas" w:cs="Consolas"/>
          <w:sz w:val="20"/>
        </w:rPr>
        <w:t>;</w:t>
      </w:r>
    </w:p>
    <w:p w:rsidR="00112EE8" w:rsidRDefault="00112EE8" w:rsidP="00112EE8">
      <w:pPr>
        <w:rPr>
          <w:rFonts w:ascii="Consolas" w:hAnsi="Consolas" w:cs="Consolas"/>
          <w:sz w:val="20"/>
        </w:rPr>
      </w:pPr>
      <w:r w:rsidRPr="00112EE8">
        <w:rPr>
          <w:rFonts w:ascii="Consolas" w:hAnsi="Consolas" w:cs="Consolas"/>
          <w:sz w:val="20"/>
        </w:rPr>
        <w:t>END_ENTITY;</w:t>
      </w:r>
    </w:p>
    <w:p w:rsidR="00112EE8" w:rsidRDefault="00112EE8" w:rsidP="00112EE8">
      <w:pPr>
        <w:rPr>
          <w:rFonts w:ascii="Consolas" w:hAnsi="Consolas" w:cs="Consolas"/>
          <w:sz w:val="20"/>
        </w:rPr>
      </w:pPr>
    </w:p>
    <w:p w:rsidR="00112EE8" w:rsidRDefault="005411FD" w:rsidP="005411FD">
      <w:pPr>
        <w:pStyle w:val="berschrift2"/>
      </w:pPr>
      <w:bookmarkStart w:id="27" w:name="_Toc375597100"/>
      <w:r w:rsidRPr="005411FD">
        <w:lastRenderedPageBreak/>
        <w:t>IfcClothoidTypeEnum</w:t>
      </w:r>
      <w:bookmarkEnd w:id="27"/>
    </w:p>
    <w:p w:rsidR="005411FD" w:rsidRDefault="005411FD" w:rsidP="005411FD">
      <w:pPr>
        <w:pStyle w:val="berschrift3"/>
      </w:pPr>
      <w:r>
        <w:t>CONCEPTS</w:t>
      </w:r>
    </w:p>
    <w:p w:rsidR="005411FD" w:rsidRPr="00866491" w:rsidRDefault="005B07E9" w:rsidP="005411FD">
      <w:r>
        <w:t>Used to describe a cloth</w:t>
      </w:r>
      <w:r w:rsidR="002E3ADE">
        <w:t>o</w:t>
      </w:r>
      <w:r>
        <w:t xml:space="preserve">id with an infinite or finite start/end radius. </w:t>
      </w:r>
    </w:p>
    <w:p w:rsidR="005411FD" w:rsidRPr="005411FD" w:rsidRDefault="005411FD" w:rsidP="005411FD">
      <w:pPr>
        <w:pStyle w:val="berschrift3"/>
      </w:pPr>
      <w:r>
        <w:t>EXPRESS specification</w:t>
      </w:r>
    </w:p>
    <w:p w:rsidR="00112EE8" w:rsidRPr="00112EE8" w:rsidRDefault="00112EE8" w:rsidP="00112EE8">
      <w:pPr>
        <w:rPr>
          <w:rFonts w:ascii="Consolas" w:hAnsi="Consolas" w:cs="Consolas"/>
          <w:sz w:val="20"/>
        </w:rPr>
      </w:pPr>
      <w:r w:rsidRPr="00112EE8">
        <w:rPr>
          <w:rFonts w:ascii="Consolas" w:hAnsi="Consolas" w:cs="Consolas"/>
          <w:sz w:val="20"/>
        </w:rPr>
        <w:t xml:space="preserve">TYPE </w:t>
      </w:r>
      <w:proofErr w:type="spellStart"/>
      <w:r w:rsidRPr="00112EE8">
        <w:rPr>
          <w:rFonts w:ascii="Consolas" w:hAnsi="Consolas" w:cs="Consolas"/>
          <w:sz w:val="20"/>
        </w:rPr>
        <w:t>IfcClothoidTypeEnum</w:t>
      </w:r>
      <w:proofErr w:type="spellEnd"/>
      <w:r w:rsidRPr="00112EE8">
        <w:rPr>
          <w:rFonts w:ascii="Consolas" w:hAnsi="Consolas" w:cs="Consolas"/>
          <w:sz w:val="20"/>
        </w:rPr>
        <w:t xml:space="preserve"> = ENUMERATION OF</w:t>
      </w:r>
    </w:p>
    <w:p w:rsidR="00112EE8" w:rsidRPr="00112EE8" w:rsidRDefault="00112EE8" w:rsidP="00112EE8">
      <w:pPr>
        <w:rPr>
          <w:rFonts w:ascii="Consolas" w:hAnsi="Consolas" w:cs="Consolas"/>
          <w:sz w:val="20"/>
        </w:rPr>
      </w:pPr>
      <w:r w:rsidRPr="00112EE8">
        <w:rPr>
          <w:rFonts w:ascii="Consolas" w:hAnsi="Consolas" w:cs="Consolas"/>
          <w:sz w:val="20"/>
        </w:rPr>
        <w:tab/>
        <w:t>(START_RADIUS_INFINITE</w:t>
      </w:r>
    </w:p>
    <w:p w:rsidR="00112EE8" w:rsidRPr="00112EE8" w:rsidRDefault="00112EE8" w:rsidP="00112EE8">
      <w:pPr>
        <w:rPr>
          <w:rFonts w:ascii="Consolas" w:hAnsi="Consolas" w:cs="Consolas"/>
          <w:sz w:val="20"/>
        </w:rPr>
      </w:pPr>
      <w:r w:rsidRPr="00112EE8">
        <w:rPr>
          <w:rFonts w:ascii="Consolas" w:hAnsi="Consolas" w:cs="Consolas"/>
          <w:sz w:val="20"/>
        </w:rPr>
        <w:tab/>
        <w:t>,END_RADIUS_INFINITE</w:t>
      </w:r>
    </w:p>
    <w:p w:rsidR="00112EE8" w:rsidRPr="00112EE8" w:rsidRDefault="00112EE8" w:rsidP="00112EE8">
      <w:pPr>
        <w:rPr>
          <w:rFonts w:ascii="Consolas" w:hAnsi="Consolas" w:cs="Consolas"/>
          <w:sz w:val="20"/>
        </w:rPr>
      </w:pPr>
      <w:r w:rsidRPr="00112EE8">
        <w:rPr>
          <w:rFonts w:ascii="Consolas" w:hAnsi="Consolas" w:cs="Consolas"/>
          <w:sz w:val="20"/>
        </w:rPr>
        <w:tab/>
        <w:t>,START_AND_END_FINITE);</w:t>
      </w:r>
    </w:p>
    <w:p w:rsidR="00112EE8" w:rsidRDefault="00112EE8" w:rsidP="00112EE8">
      <w:pPr>
        <w:rPr>
          <w:rFonts w:ascii="Consolas" w:hAnsi="Consolas" w:cs="Consolas"/>
          <w:sz w:val="20"/>
        </w:rPr>
      </w:pPr>
      <w:r w:rsidRPr="00112EE8">
        <w:rPr>
          <w:rFonts w:ascii="Consolas" w:hAnsi="Consolas" w:cs="Consolas"/>
          <w:sz w:val="20"/>
        </w:rPr>
        <w:t>END_TYPE;</w:t>
      </w:r>
    </w:p>
    <w:p w:rsidR="005411FD" w:rsidRDefault="005411FD" w:rsidP="00112EE8">
      <w:pPr>
        <w:rPr>
          <w:rFonts w:ascii="Consolas" w:hAnsi="Consolas" w:cs="Consolas"/>
          <w:sz w:val="20"/>
        </w:rPr>
      </w:pPr>
    </w:p>
    <w:p w:rsidR="005411FD" w:rsidRPr="00112EE8" w:rsidRDefault="005411FD" w:rsidP="005411FD">
      <w:pPr>
        <w:pStyle w:val="berschrift2"/>
        <w:rPr>
          <w:rFonts w:ascii="Consolas" w:hAnsi="Consolas" w:cs="Consolas"/>
          <w:sz w:val="20"/>
        </w:rPr>
      </w:pPr>
      <w:bookmarkStart w:id="28" w:name="_Toc375597101"/>
      <w:r w:rsidRPr="005411FD">
        <w:t>IfcClothoid</w:t>
      </w:r>
      <w:bookmarkEnd w:id="28"/>
    </w:p>
    <w:p w:rsidR="00D87A15" w:rsidRDefault="00D87A15" w:rsidP="00D87A15">
      <w:pPr>
        <w:pStyle w:val="berschrift3"/>
      </w:pPr>
      <w:r>
        <w:t>CONCEPTS</w:t>
      </w:r>
    </w:p>
    <w:p w:rsidR="00A753F9" w:rsidRDefault="00D87A15" w:rsidP="00112EE8">
      <w:pPr>
        <w:rPr>
          <w:rFonts w:asciiTheme="minorHAnsi" w:hAnsiTheme="minorHAnsi" w:cs="Consolas"/>
          <w:szCs w:val="22"/>
        </w:rPr>
      </w:pPr>
      <w:r w:rsidRPr="00D87A15">
        <w:rPr>
          <w:rFonts w:asciiTheme="minorHAnsi" w:hAnsiTheme="minorHAnsi" w:cs="Consolas"/>
          <w:szCs w:val="22"/>
        </w:rPr>
        <w:t>A clothoid.</w:t>
      </w:r>
      <w:r w:rsidR="00832EF2">
        <w:rPr>
          <w:rFonts w:asciiTheme="minorHAnsi" w:hAnsiTheme="minorHAnsi" w:cs="Consolas"/>
          <w:szCs w:val="22"/>
        </w:rPr>
        <w:t xml:space="preserve"> </w:t>
      </w:r>
      <w:r w:rsidR="00832EF2" w:rsidRPr="00832EF2">
        <w:rPr>
          <w:rFonts w:asciiTheme="minorHAnsi" w:hAnsiTheme="minorHAnsi" w:cs="Consolas"/>
          <w:szCs w:val="22"/>
          <w:highlight w:val="yellow"/>
        </w:rPr>
        <w:t>TODO a cloth</w:t>
      </w:r>
      <w:r w:rsidR="00A753F9">
        <w:rPr>
          <w:rFonts w:asciiTheme="minorHAnsi" w:hAnsiTheme="minorHAnsi" w:cs="Consolas"/>
          <w:szCs w:val="22"/>
          <w:highlight w:val="yellow"/>
        </w:rPr>
        <w:t>o</w:t>
      </w:r>
      <w:r w:rsidR="00832EF2" w:rsidRPr="00832EF2">
        <w:rPr>
          <w:rFonts w:asciiTheme="minorHAnsi" w:hAnsiTheme="minorHAnsi" w:cs="Consolas"/>
          <w:szCs w:val="22"/>
          <w:highlight w:val="yellow"/>
        </w:rPr>
        <w:t>id can be described by six param</w:t>
      </w:r>
      <w:r w:rsidR="00A753F9">
        <w:rPr>
          <w:rFonts w:asciiTheme="minorHAnsi" w:hAnsiTheme="minorHAnsi" w:cs="Consolas"/>
          <w:szCs w:val="22"/>
          <w:highlight w:val="yellow"/>
        </w:rPr>
        <w:t>e</w:t>
      </w:r>
      <w:r w:rsidR="00832EF2" w:rsidRPr="00832EF2">
        <w:rPr>
          <w:rFonts w:asciiTheme="minorHAnsi" w:hAnsiTheme="minorHAnsi" w:cs="Consolas"/>
          <w:szCs w:val="22"/>
          <w:highlight w:val="yellow"/>
        </w:rPr>
        <w:t>ters</w:t>
      </w:r>
      <w:r w:rsidR="00A753F9">
        <w:rPr>
          <w:rFonts w:asciiTheme="minorHAnsi" w:hAnsiTheme="minorHAnsi" w:cs="Consolas"/>
          <w:szCs w:val="22"/>
        </w:rPr>
        <w:t>.</w:t>
      </w:r>
    </w:p>
    <w:p w:rsidR="00A753F9" w:rsidRDefault="00A753F9" w:rsidP="00A753F9">
      <w:pPr>
        <w:pStyle w:val="berschrift3"/>
      </w:pPr>
      <w:r w:rsidRPr="009F54E8">
        <w:t>ATTRIBUTES</w:t>
      </w:r>
    </w:p>
    <w:p w:rsidR="00A753F9" w:rsidRDefault="00A753F9" w:rsidP="00A753F9"/>
    <w:tbl>
      <w:tblPr>
        <w:tblStyle w:val="Tabellenraster"/>
        <w:tblW w:w="0" w:type="auto"/>
        <w:tblLook w:val="04A0" w:firstRow="1" w:lastRow="0" w:firstColumn="1" w:lastColumn="0" w:noHBand="0" w:noVBand="1"/>
      </w:tblPr>
      <w:tblGrid>
        <w:gridCol w:w="1775"/>
        <w:gridCol w:w="3524"/>
        <w:gridCol w:w="3763"/>
      </w:tblGrid>
      <w:tr w:rsidR="00A753F9" w:rsidTr="002F4FA3">
        <w:tc>
          <w:tcPr>
            <w:tcW w:w="1586" w:type="dxa"/>
          </w:tcPr>
          <w:p w:rsidR="00A753F9" w:rsidRPr="009F54E8" w:rsidRDefault="00A753F9" w:rsidP="002F4FA3">
            <w:pPr>
              <w:pStyle w:val="Titretableau"/>
              <w:rPr>
                <w:rFonts w:ascii="Calibri" w:eastAsia="Times New Roman" w:hAnsi="Calibri"/>
                <w:szCs w:val="20"/>
              </w:rPr>
            </w:pPr>
            <w:r w:rsidRPr="009F54E8">
              <w:rPr>
                <w:rFonts w:ascii="Calibri" w:eastAsia="Times New Roman" w:hAnsi="Calibri"/>
                <w:szCs w:val="20"/>
              </w:rPr>
              <w:t>Name</w:t>
            </w:r>
          </w:p>
        </w:tc>
        <w:tc>
          <w:tcPr>
            <w:tcW w:w="3593" w:type="dxa"/>
          </w:tcPr>
          <w:p w:rsidR="00A753F9" w:rsidRPr="009F54E8" w:rsidRDefault="00A753F9" w:rsidP="002F4FA3">
            <w:pPr>
              <w:pStyle w:val="Titretableau"/>
              <w:rPr>
                <w:rFonts w:ascii="Calibri" w:eastAsia="Times New Roman" w:hAnsi="Calibri"/>
                <w:szCs w:val="20"/>
              </w:rPr>
            </w:pPr>
            <w:r w:rsidRPr="009F54E8">
              <w:rPr>
                <w:rFonts w:ascii="Calibri" w:eastAsia="Times New Roman" w:hAnsi="Calibri"/>
                <w:szCs w:val="20"/>
              </w:rPr>
              <w:t>Type</w:t>
            </w:r>
          </w:p>
        </w:tc>
        <w:tc>
          <w:tcPr>
            <w:tcW w:w="3883" w:type="dxa"/>
          </w:tcPr>
          <w:p w:rsidR="00A753F9" w:rsidRPr="009F54E8" w:rsidRDefault="00A753F9"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A753F9" w:rsidTr="002F4FA3">
        <w:tc>
          <w:tcPr>
            <w:tcW w:w="1586" w:type="dxa"/>
          </w:tcPr>
          <w:p w:rsidR="00A753F9" w:rsidRPr="00A753F9" w:rsidRDefault="00A753F9" w:rsidP="002F4FA3">
            <w:pPr>
              <w:rPr>
                <w:rFonts w:ascii="Calibri" w:hAnsi="Calibri"/>
              </w:rPr>
            </w:pPr>
            <w:r w:rsidRPr="00A753F9">
              <w:rPr>
                <w:rFonts w:ascii="Calibri" w:hAnsi="Calibri"/>
              </w:rPr>
              <w:t>PI</w:t>
            </w:r>
          </w:p>
        </w:tc>
        <w:tc>
          <w:tcPr>
            <w:tcW w:w="3593" w:type="dxa"/>
          </w:tcPr>
          <w:p w:rsidR="00A753F9" w:rsidRPr="00A753F9" w:rsidRDefault="00A753F9" w:rsidP="002F4FA3">
            <w:pPr>
              <w:rPr>
                <w:rFonts w:ascii="Calibri" w:hAnsi="Calibri"/>
              </w:rPr>
            </w:pPr>
            <w:proofErr w:type="spellStart"/>
            <w:r w:rsidRPr="00A753F9">
              <w:rPr>
                <w:rFonts w:ascii="Calibri" w:hAnsi="Calibri"/>
              </w:rPr>
              <w:t>IfcTrimmedCurve</w:t>
            </w:r>
            <w:proofErr w:type="spellEnd"/>
          </w:p>
        </w:tc>
        <w:tc>
          <w:tcPr>
            <w:tcW w:w="3883" w:type="dxa"/>
          </w:tcPr>
          <w:p w:rsidR="00A753F9" w:rsidRPr="00166CE8" w:rsidRDefault="00A753F9" w:rsidP="002F4FA3">
            <w:pPr>
              <w:rPr>
                <w:rFonts w:asciiTheme="minorHAnsi" w:hAnsiTheme="minorHAnsi"/>
              </w:rPr>
            </w:pPr>
            <w:r>
              <w:rPr>
                <w:rFonts w:asciiTheme="minorHAnsi" w:hAnsiTheme="minorHAnsi"/>
              </w:rPr>
              <w:t>Point of intersection.</w:t>
            </w:r>
          </w:p>
        </w:tc>
      </w:tr>
      <w:tr w:rsidR="00A753F9" w:rsidTr="002F4FA3">
        <w:tc>
          <w:tcPr>
            <w:tcW w:w="1586" w:type="dxa"/>
          </w:tcPr>
          <w:p w:rsidR="00A753F9" w:rsidRPr="00A753F9" w:rsidRDefault="00A753F9" w:rsidP="002F4FA3">
            <w:pPr>
              <w:rPr>
                <w:rFonts w:ascii="Calibri" w:hAnsi="Calibri"/>
              </w:rPr>
            </w:pPr>
            <w:proofErr w:type="spellStart"/>
            <w:r w:rsidRPr="00A753F9">
              <w:rPr>
                <w:rFonts w:ascii="Calibri" w:hAnsi="Calibri"/>
              </w:rPr>
              <w:t>ClothoidConstant</w:t>
            </w:r>
            <w:proofErr w:type="spellEnd"/>
          </w:p>
        </w:tc>
        <w:tc>
          <w:tcPr>
            <w:tcW w:w="3593" w:type="dxa"/>
          </w:tcPr>
          <w:p w:rsidR="00A753F9" w:rsidRPr="00A753F9" w:rsidRDefault="00A753F9" w:rsidP="002F4FA3">
            <w:pPr>
              <w:rPr>
                <w:rFonts w:ascii="Calibri" w:hAnsi="Calibri"/>
              </w:rPr>
            </w:pPr>
            <w:proofErr w:type="spellStart"/>
            <w:r w:rsidRPr="00A753F9">
              <w:rPr>
                <w:rFonts w:ascii="Calibri" w:hAnsi="Calibri"/>
              </w:rPr>
              <w:t>IfcLengthMeasure</w:t>
            </w:r>
            <w:proofErr w:type="spellEnd"/>
          </w:p>
        </w:tc>
        <w:tc>
          <w:tcPr>
            <w:tcW w:w="3883" w:type="dxa"/>
          </w:tcPr>
          <w:p w:rsidR="00A753F9" w:rsidRDefault="00A753F9" w:rsidP="002F4FA3">
            <w:pPr>
              <w:rPr>
                <w:rFonts w:asciiTheme="minorHAnsi" w:hAnsiTheme="minorHAnsi"/>
              </w:rPr>
            </w:pPr>
            <w:r>
              <w:rPr>
                <w:rFonts w:asciiTheme="minorHAnsi" w:hAnsiTheme="minorHAnsi"/>
              </w:rPr>
              <w:t>Constant of clothoid.</w:t>
            </w:r>
          </w:p>
        </w:tc>
      </w:tr>
      <w:tr w:rsidR="00A753F9" w:rsidTr="002F4FA3">
        <w:tc>
          <w:tcPr>
            <w:tcW w:w="1586" w:type="dxa"/>
          </w:tcPr>
          <w:p w:rsidR="00A753F9" w:rsidRPr="00A753F9" w:rsidRDefault="00A753F9" w:rsidP="00A753F9">
            <w:pPr>
              <w:rPr>
                <w:rFonts w:ascii="Calibri" w:hAnsi="Calibri"/>
              </w:rPr>
            </w:pPr>
            <w:proofErr w:type="spellStart"/>
            <w:r w:rsidRPr="00A753F9">
              <w:rPr>
                <w:rFonts w:ascii="Calibri" w:hAnsi="Calibri"/>
              </w:rPr>
              <w:t>RadiusStart</w:t>
            </w:r>
            <w:proofErr w:type="spellEnd"/>
          </w:p>
        </w:tc>
        <w:tc>
          <w:tcPr>
            <w:tcW w:w="3593" w:type="dxa"/>
          </w:tcPr>
          <w:p w:rsidR="00A753F9" w:rsidRPr="00A753F9" w:rsidRDefault="00A753F9" w:rsidP="002F4FA3">
            <w:pPr>
              <w:rPr>
                <w:rFonts w:ascii="Calibri" w:hAnsi="Calibri"/>
              </w:rPr>
            </w:pPr>
            <w:proofErr w:type="spellStart"/>
            <w:r w:rsidRPr="00A753F9">
              <w:rPr>
                <w:rFonts w:ascii="Calibri" w:hAnsi="Calibri"/>
              </w:rPr>
              <w:t>IfcLengthMeasure</w:t>
            </w:r>
            <w:proofErr w:type="spellEnd"/>
          </w:p>
        </w:tc>
        <w:tc>
          <w:tcPr>
            <w:tcW w:w="3883" w:type="dxa"/>
          </w:tcPr>
          <w:p w:rsidR="00A753F9" w:rsidRDefault="00A753F9" w:rsidP="002F4FA3">
            <w:pPr>
              <w:rPr>
                <w:rFonts w:asciiTheme="minorHAnsi" w:hAnsiTheme="minorHAnsi"/>
              </w:rPr>
            </w:pPr>
            <w:r>
              <w:rPr>
                <w:rFonts w:asciiTheme="minorHAnsi" w:hAnsiTheme="minorHAnsi"/>
              </w:rPr>
              <w:t>Start radius of clothoid.</w:t>
            </w:r>
          </w:p>
        </w:tc>
      </w:tr>
      <w:tr w:rsidR="00A753F9" w:rsidTr="002F4FA3">
        <w:tc>
          <w:tcPr>
            <w:tcW w:w="1586" w:type="dxa"/>
          </w:tcPr>
          <w:p w:rsidR="00A753F9" w:rsidRPr="00A753F9" w:rsidRDefault="00A753F9" w:rsidP="002F4FA3">
            <w:pPr>
              <w:rPr>
                <w:rFonts w:ascii="Calibri" w:hAnsi="Calibri"/>
              </w:rPr>
            </w:pPr>
            <w:proofErr w:type="spellStart"/>
            <w:r w:rsidRPr="00A753F9">
              <w:rPr>
                <w:rFonts w:ascii="Calibri" w:hAnsi="Calibri"/>
              </w:rPr>
              <w:t>RadiusEnd</w:t>
            </w:r>
            <w:proofErr w:type="spellEnd"/>
          </w:p>
        </w:tc>
        <w:tc>
          <w:tcPr>
            <w:tcW w:w="3593" w:type="dxa"/>
          </w:tcPr>
          <w:p w:rsidR="00A753F9" w:rsidRPr="00A753F9" w:rsidRDefault="00A753F9" w:rsidP="002F4FA3">
            <w:pPr>
              <w:rPr>
                <w:rFonts w:ascii="Calibri" w:hAnsi="Calibri"/>
              </w:rPr>
            </w:pPr>
            <w:proofErr w:type="spellStart"/>
            <w:r w:rsidRPr="00A753F9">
              <w:rPr>
                <w:rFonts w:ascii="Calibri" w:hAnsi="Calibri"/>
              </w:rPr>
              <w:t>IfcLengthMeasure</w:t>
            </w:r>
            <w:proofErr w:type="spellEnd"/>
          </w:p>
        </w:tc>
        <w:tc>
          <w:tcPr>
            <w:tcW w:w="3883" w:type="dxa"/>
          </w:tcPr>
          <w:p w:rsidR="00A753F9" w:rsidRDefault="00A753F9" w:rsidP="002F4FA3">
            <w:pPr>
              <w:rPr>
                <w:rFonts w:asciiTheme="minorHAnsi" w:hAnsiTheme="minorHAnsi"/>
              </w:rPr>
            </w:pPr>
            <w:r>
              <w:rPr>
                <w:rFonts w:asciiTheme="minorHAnsi" w:hAnsiTheme="minorHAnsi"/>
              </w:rPr>
              <w:t>End radius of clothoid.</w:t>
            </w:r>
          </w:p>
        </w:tc>
      </w:tr>
      <w:tr w:rsidR="00A753F9" w:rsidTr="002F4FA3">
        <w:tc>
          <w:tcPr>
            <w:tcW w:w="1586" w:type="dxa"/>
          </w:tcPr>
          <w:p w:rsidR="00A753F9" w:rsidRPr="00A753F9" w:rsidRDefault="00A753F9" w:rsidP="002F4FA3">
            <w:pPr>
              <w:rPr>
                <w:rFonts w:ascii="Calibri" w:hAnsi="Calibri"/>
              </w:rPr>
            </w:pPr>
            <w:r w:rsidRPr="00A753F9">
              <w:rPr>
                <w:rFonts w:ascii="Calibri" w:hAnsi="Calibri"/>
              </w:rPr>
              <w:t>Length</w:t>
            </w:r>
          </w:p>
        </w:tc>
        <w:tc>
          <w:tcPr>
            <w:tcW w:w="3593" w:type="dxa"/>
          </w:tcPr>
          <w:p w:rsidR="00A753F9" w:rsidRPr="00A753F9" w:rsidRDefault="00A753F9" w:rsidP="002F4FA3">
            <w:pPr>
              <w:rPr>
                <w:rFonts w:ascii="Calibri" w:hAnsi="Calibri"/>
              </w:rPr>
            </w:pPr>
            <w:proofErr w:type="spellStart"/>
            <w:r w:rsidRPr="00A753F9">
              <w:rPr>
                <w:rFonts w:ascii="Calibri" w:hAnsi="Calibri"/>
              </w:rPr>
              <w:t>IfcLengthMeasure</w:t>
            </w:r>
            <w:proofErr w:type="spellEnd"/>
          </w:p>
        </w:tc>
        <w:tc>
          <w:tcPr>
            <w:tcW w:w="3883" w:type="dxa"/>
          </w:tcPr>
          <w:p w:rsidR="00A753F9" w:rsidRDefault="00A753F9" w:rsidP="002F4FA3">
            <w:pPr>
              <w:rPr>
                <w:rFonts w:asciiTheme="minorHAnsi" w:hAnsiTheme="minorHAnsi"/>
              </w:rPr>
            </w:pPr>
            <w:r>
              <w:rPr>
                <w:rFonts w:asciiTheme="minorHAnsi" w:hAnsiTheme="minorHAnsi"/>
              </w:rPr>
              <w:t>Length of clothoid.</w:t>
            </w:r>
          </w:p>
        </w:tc>
      </w:tr>
      <w:tr w:rsidR="00A753F9" w:rsidTr="002F4FA3">
        <w:tc>
          <w:tcPr>
            <w:tcW w:w="1586" w:type="dxa"/>
          </w:tcPr>
          <w:p w:rsidR="00A753F9" w:rsidRPr="00A753F9" w:rsidRDefault="00A753F9" w:rsidP="002F4FA3">
            <w:pPr>
              <w:rPr>
                <w:rFonts w:ascii="Calibri" w:hAnsi="Calibri"/>
              </w:rPr>
            </w:pPr>
            <w:r w:rsidRPr="00A753F9">
              <w:rPr>
                <w:rFonts w:ascii="Calibri" w:hAnsi="Calibri"/>
              </w:rPr>
              <w:t>Type</w:t>
            </w:r>
          </w:p>
        </w:tc>
        <w:tc>
          <w:tcPr>
            <w:tcW w:w="3593" w:type="dxa"/>
          </w:tcPr>
          <w:p w:rsidR="00A753F9" w:rsidRPr="00A753F9" w:rsidRDefault="00A753F9" w:rsidP="002F4FA3">
            <w:pPr>
              <w:rPr>
                <w:rFonts w:ascii="Calibri" w:hAnsi="Calibri"/>
              </w:rPr>
            </w:pPr>
            <w:proofErr w:type="spellStart"/>
            <w:r w:rsidRPr="00A753F9">
              <w:rPr>
                <w:rFonts w:ascii="Calibri" w:hAnsi="Calibri"/>
              </w:rPr>
              <w:t>IfcClothoidTypeEnum</w:t>
            </w:r>
            <w:proofErr w:type="spellEnd"/>
          </w:p>
        </w:tc>
        <w:tc>
          <w:tcPr>
            <w:tcW w:w="3883" w:type="dxa"/>
          </w:tcPr>
          <w:p w:rsidR="00A753F9" w:rsidRDefault="00A753F9" w:rsidP="002F4FA3">
            <w:pPr>
              <w:rPr>
                <w:rFonts w:asciiTheme="minorHAnsi" w:hAnsiTheme="minorHAnsi"/>
              </w:rPr>
            </w:pPr>
            <w:r>
              <w:rPr>
                <w:rFonts w:asciiTheme="minorHAnsi" w:hAnsiTheme="minorHAnsi"/>
              </w:rPr>
              <w:t>Type of clothoid.</w:t>
            </w:r>
          </w:p>
        </w:tc>
      </w:tr>
    </w:tbl>
    <w:p w:rsidR="00A753F9" w:rsidRDefault="00A753F9" w:rsidP="00A753F9">
      <w:pPr>
        <w:pStyle w:val="berschrift3"/>
      </w:pPr>
      <w:r>
        <w:t>Related Elements</w:t>
      </w:r>
    </w:p>
    <w:p w:rsidR="00A753F9" w:rsidRPr="00866491" w:rsidRDefault="00A753F9" w:rsidP="00A753F9"/>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A753F9" w:rsidTr="002F4FA3">
        <w:tc>
          <w:tcPr>
            <w:tcW w:w="2268" w:type="dxa"/>
          </w:tcPr>
          <w:p w:rsidR="00A753F9" w:rsidRDefault="00A753F9" w:rsidP="002F4FA3">
            <w:pPr>
              <w:pStyle w:val="Titretableau"/>
            </w:pPr>
            <w:r>
              <w:t>Parent elements</w:t>
            </w:r>
          </w:p>
        </w:tc>
        <w:tc>
          <w:tcPr>
            <w:tcW w:w="6799" w:type="dxa"/>
          </w:tcPr>
          <w:p w:rsidR="00A753F9" w:rsidRDefault="00A753F9" w:rsidP="002F4FA3">
            <w:r>
              <w:t>&lt;</w:t>
            </w:r>
            <w:proofErr w:type="spellStart"/>
            <w:r w:rsidRPr="002E3ADE">
              <w:t>IfcHorizontalAlignmentSegment</w:t>
            </w:r>
            <w:proofErr w:type="spellEnd"/>
            <w:r>
              <w:t>&gt;</w:t>
            </w:r>
          </w:p>
        </w:tc>
      </w:tr>
      <w:tr w:rsidR="00A753F9" w:rsidTr="002F4FA3">
        <w:tc>
          <w:tcPr>
            <w:tcW w:w="2268" w:type="dxa"/>
          </w:tcPr>
          <w:p w:rsidR="00A753F9" w:rsidRDefault="00A753F9" w:rsidP="002F4FA3">
            <w:pPr>
              <w:rPr>
                <w:b/>
                <w:bCs/>
              </w:rPr>
            </w:pPr>
            <w:r>
              <w:rPr>
                <w:b/>
                <w:bCs/>
              </w:rPr>
              <w:t>Child elements</w:t>
            </w:r>
          </w:p>
        </w:tc>
        <w:tc>
          <w:tcPr>
            <w:tcW w:w="6799" w:type="dxa"/>
          </w:tcPr>
          <w:p w:rsidR="00A753F9" w:rsidRPr="00A753F9" w:rsidRDefault="00A753F9" w:rsidP="002F4FA3">
            <w:r w:rsidRPr="00A753F9">
              <w:t>&lt;</w:t>
            </w:r>
            <w:proofErr w:type="spellStart"/>
            <w:r w:rsidRPr="00A753F9">
              <w:t>IfcCartesianPoint</w:t>
            </w:r>
            <w:proofErr w:type="spellEnd"/>
            <w:r w:rsidRPr="00A753F9">
              <w:t>&gt;</w:t>
            </w:r>
          </w:p>
          <w:p w:rsidR="00A753F9" w:rsidRPr="00A753F9" w:rsidRDefault="00A753F9" w:rsidP="00A753F9">
            <w:r w:rsidRPr="00A753F9">
              <w:t>&lt;</w:t>
            </w:r>
            <w:proofErr w:type="spellStart"/>
            <w:r w:rsidRPr="00A753F9">
              <w:t>IfcLengthMeasure</w:t>
            </w:r>
            <w:proofErr w:type="spellEnd"/>
            <w:r w:rsidRPr="00A753F9">
              <w:t>&gt;</w:t>
            </w:r>
          </w:p>
          <w:p w:rsidR="00A753F9" w:rsidRPr="00A753F9" w:rsidRDefault="00A753F9" w:rsidP="002F4FA3">
            <w:r>
              <w:t>&lt;</w:t>
            </w:r>
            <w:proofErr w:type="spellStart"/>
            <w:r w:rsidRPr="00A753F9">
              <w:t>IfcClothoidTypeEnum</w:t>
            </w:r>
            <w:proofErr w:type="spellEnd"/>
            <w:r w:rsidRPr="00A753F9">
              <w:t>&gt;</w:t>
            </w:r>
          </w:p>
          <w:p w:rsidR="00A753F9" w:rsidRDefault="00A753F9" w:rsidP="00A753F9">
            <w:r>
              <w:t>&lt;</w:t>
            </w:r>
            <w:proofErr w:type="spellStart"/>
            <w:r w:rsidRPr="006C6201">
              <w:t>IfcTrimmedCurve</w:t>
            </w:r>
            <w:proofErr w:type="spellEnd"/>
            <w:r>
              <w:t>&gt;</w:t>
            </w:r>
          </w:p>
        </w:tc>
      </w:tr>
      <w:tr w:rsidR="00A753F9" w:rsidTr="002F4FA3">
        <w:tc>
          <w:tcPr>
            <w:tcW w:w="2268" w:type="dxa"/>
          </w:tcPr>
          <w:p w:rsidR="00A753F9" w:rsidRDefault="00A753F9" w:rsidP="002F4FA3">
            <w:pPr>
              <w:pStyle w:val="Titretableau"/>
            </w:pPr>
            <w:r>
              <w:t>Subtypes</w:t>
            </w:r>
          </w:p>
        </w:tc>
        <w:tc>
          <w:tcPr>
            <w:tcW w:w="6799" w:type="dxa"/>
          </w:tcPr>
          <w:p w:rsidR="00A753F9" w:rsidRDefault="00A753F9" w:rsidP="002F4FA3"/>
        </w:tc>
      </w:tr>
    </w:tbl>
    <w:p w:rsidR="00112EE8" w:rsidRPr="005411FD" w:rsidRDefault="005411FD" w:rsidP="00112EE8">
      <w:pPr>
        <w:pStyle w:val="berschrift3"/>
      </w:pPr>
      <w:r>
        <w:t>EXPRESS specification</w:t>
      </w:r>
    </w:p>
    <w:p w:rsidR="00112EE8" w:rsidRPr="00112EE8" w:rsidRDefault="00112EE8" w:rsidP="00112EE8">
      <w:pPr>
        <w:rPr>
          <w:rFonts w:ascii="Consolas" w:hAnsi="Consolas" w:cs="Consolas"/>
          <w:sz w:val="20"/>
        </w:rPr>
      </w:pPr>
      <w:r w:rsidRPr="00112EE8">
        <w:rPr>
          <w:rFonts w:ascii="Consolas" w:hAnsi="Consolas" w:cs="Consolas"/>
          <w:sz w:val="20"/>
        </w:rPr>
        <w:t xml:space="preserve">ENTITY </w:t>
      </w:r>
      <w:proofErr w:type="spellStart"/>
      <w:r w:rsidRPr="00112EE8">
        <w:rPr>
          <w:rFonts w:ascii="Consolas" w:hAnsi="Consolas" w:cs="Consolas"/>
          <w:sz w:val="20"/>
        </w:rPr>
        <w:t>IfcClothoid</w:t>
      </w:r>
      <w:proofErr w:type="spellEnd"/>
    </w:p>
    <w:p w:rsidR="00112EE8" w:rsidRPr="00112EE8" w:rsidRDefault="00112EE8" w:rsidP="00112EE8">
      <w:pPr>
        <w:rPr>
          <w:rFonts w:ascii="Consolas" w:hAnsi="Consolas" w:cs="Consolas"/>
          <w:sz w:val="20"/>
        </w:rPr>
      </w:pPr>
      <w:r w:rsidRPr="00112EE8">
        <w:rPr>
          <w:rFonts w:ascii="Consolas" w:hAnsi="Consolas" w:cs="Consolas"/>
          <w:sz w:val="20"/>
        </w:rPr>
        <w:t xml:space="preserve"> SUBTYPE OF (</w:t>
      </w:r>
      <w:proofErr w:type="spellStart"/>
      <w:r w:rsidRPr="00112EE8">
        <w:rPr>
          <w:rFonts w:ascii="Consolas" w:hAnsi="Consolas" w:cs="Consolas"/>
          <w:sz w:val="20"/>
        </w:rPr>
        <w:t>IfcCurve</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ab/>
        <w:t xml:space="preserve">PI : </w:t>
      </w:r>
      <w:proofErr w:type="spellStart"/>
      <w:r w:rsidRPr="00112EE8">
        <w:rPr>
          <w:rFonts w:ascii="Consolas" w:hAnsi="Consolas" w:cs="Consolas"/>
          <w:sz w:val="20"/>
        </w:rPr>
        <w:t>IfcCartesianPoint</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ab/>
      </w:r>
      <w:proofErr w:type="spellStart"/>
      <w:r w:rsidRPr="00112EE8">
        <w:rPr>
          <w:rFonts w:ascii="Consolas" w:hAnsi="Consolas" w:cs="Consolas"/>
          <w:sz w:val="20"/>
        </w:rPr>
        <w:t>ClothoidConstant</w:t>
      </w:r>
      <w:proofErr w:type="spellEnd"/>
      <w:r w:rsidRPr="00112EE8">
        <w:rPr>
          <w:rFonts w:ascii="Consolas" w:hAnsi="Consolas" w:cs="Consolas"/>
          <w:sz w:val="20"/>
        </w:rPr>
        <w:t xml:space="preserve"> : </w:t>
      </w:r>
      <w:proofErr w:type="spellStart"/>
      <w:r w:rsidRPr="00112EE8">
        <w:rPr>
          <w:rFonts w:ascii="Consolas" w:hAnsi="Consolas" w:cs="Consolas"/>
          <w:sz w:val="20"/>
        </w:rPr>
        <w:t>IfcLengthMeasure</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ab/>
      </w:r>
      <w:proofErr w:type="spellStart"/>
      <w:r w:rsidRPr="00112EE8">
        <w:rPr>
          <w:rFonts w:ascii="Consolas" w:hAnsi="Consolas" w:cs="Consolas"/>
          <w:sz w:val="20"/>
        </w:rPr>
        <w:t>RadiusStart</w:t>
      </w:r>
      <w:proofErr w:type="spellEnd"/>
      <w:r w:rsidRPr="00112EE8">
        <w:rPr>
          <w:rFonts w:ascii="Consolas" w:hAnsi="Consolas" w:cs="Consolas"/>
          <w:sz w:val="20"/>
        </w:rPr>
        <w:t xml:space="preserve"> : </w:t>
      </w:r>
      <w:proofErr w:type="spellStart"/>
      <w:r w:rsidRPr="00112EE8">
        <w:rPr>
          <w:rFonts w:ascii="Consolas" w:hAnsi="Consolas" w:cs="Consolas"/>
          <w:sz w:val="20"/>
        </w:rPr>
        <w:t>IfcLengthMeasure</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ab/>
      </w:r>
      <w:proofErr w:type="spellStart"/>
      <w:r w:rsidRPr="00112EE8">
        <w:rPr>
          <w:rFonts w:ascii="Consolas" w:hAnsi="Consolas" w:cs="Consolas"/>
          <w:sz w:val="20"/>
        </w:rPr>
        <w:t>RadiusEnd</w:t>
      </w:r>
      <w:proofErr w:type="spellEnd"/>
      <w:r w:rsidRPr="00112EE8">
        <w:rPr>
          <w:rFonts w:ascii="Consolas" w:hAnsi="Consolas" w:cs="Consolas"/>
          <w:sz w:val="20"/>
        </w:rPr>
        <w:t xml:space="preserve"> : </w:t>
      </w:r>
      <w:proofErr w:type="spellStart"/>
      <w:r w:rsidRPr="00112EE8">
        <w:rPr>
          <w:rFonts w:ascii="Consolas" w:hAnsi="Consolas" w:cs="Consolas"/>
          <w:sz w:val="20"/>
        </w:rPr>
        <w:t>IfcLengthMeasure</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ab/>
        <w:t xml:space="preserve">Length : </w:t>
      </w:r>
      <w:proofErr w:type="spellStart"/>
      <w:r w:rsidRPr="00112EE8">
        <w:rPr>
          <w:rFonts w:ascii="Consolas" w:hAnsi="Consolas" w:cs="Consolas"/>
          <w:sz w:val="20"/>
        </w:rPr>
        <w:t>IfcLengthMeasure</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ab/>
        <w:t xml:space="preserve">Type : </w:t>
      </w:r>
      <w:proofErr w:type="spellStart"/>
      <w:r w:rsidRPr="00112EE8">
        <w:rPr>
          <w:rFonts w:ascii="Consolas" w:hAnsi="Consolas" w:cs="Consolas"/>
          <w:sz w:val="20"/>
        </w:rPr>
        <w:t>IfcClothoidTypeEnum</w:t>
      </w:r>
      <w:proofErr w:type="spellEnd"/>
      <w:r w:rsidRPr="00112EE8">
        <w:rPr>
          <w:rFonts w:ascii="Consolas" w:hAnsi="Consolas" w:cs="Consolas"/>
          <w:sz w:val="20"/>
        </w:rPr>
        <w:t>;</w:t>
      </w:r>
    </w:p>
    <w:p w:rsidR="00112EE8" w:rsidRDefault="00112EE8" w:rsidP="00112EE8">
      <w:pPr>
        <w:rPr>
          <w:rFonts w:ascii="Consolas" w:hAnsi="Consolas" w:cs="Consolas"/>
          <w:sz w:val="20"/>
        </w:rPr>
      </w:pPr>
      <w:r w:rsidRPr="00112EE8">
        <w:rPr>
          <w:rFonts w:ascii="Consolas" w:hAnsi="Consolas" w:cs="Consolas"/>
          <w:sz w:val="20"/>
        </w:rPr>
        <w:lastRenderedPageBreak/>
        <w:t>END_ENTITY;</w:t>
      </w:r>
    </w:p>
    <w:p w:rsidR="005411FD" w:rsidRDefault="005411FD" w:rsidP="00112EE8">
      <w:pPr>
        <w:rPr>
          <w:rFonts w:ascii="Consolas" w:hAnsi="Consolas" w:cs="Consolas"/>
          <w:sz w:val="20"/>
        </w:rPr>
      </w:pPr>
    </w:p>
    <w:p w:rsidR="005411FD" w:rsidRPr="00112EE8" w:rsidRDefault="005411FD" w:rsidP="00112EE8">
      <w:pPr>
        <w:rPr>
          <w:rFonts w:ascii="Consolas" w:hAnsi="Consolas" w:cs="Consolas"/>
          <w:sz w:val="20"/>
        </w:rPr>
      </w:pPr>
    </w:p>
    <w:p w:rsidR="005411FD" w:rsidRDefault="005411FD" w:rsidP="005411FD">
      <w:pPr>
        <w:pStyle w:val="berschrift2"/>
      </w:pPr>
      <w:bookmarkStart w:id="29" w:name="_Toc375597102"/>
      <w:r w:rsidRPr="005411FD">
        <w:t>IfcHorizontalAlignmentClothoid</w:t>
      </w:r>
      <w:bookmarkEnd w:id="29"/>
    </w:p>
    <w:p w:rsidR="00832EF2" w:rsidRDefault="00832EF2" w:rsidP="00832EF2">
      <w:pPr>
        <w:pStyle w:val="berschrift3"/>
      </w:pPr>
      <w:r>
        <w:t>CONCEPTS</w:t>
      </w:r>
    </w:p>
    <w:p w:rsidR="00832EF2" w:rsidRDefault="00832EF2" w:rsidP="00832EF2">
      <w:r>
        <w:t>A clothoid used in alignment.</w:t>
      </w:r>
    </w:p>
    <w:p w:rsidR="00250E7B" w:rsidRDefault="00250E7B" w:rsidP="00250E7B">
      <w:pPr>
        <w:pStyle w:val="berschrift3"/>
      </w:pPr>
      <w:r w:rsidRPr="009F54E8">
        <w:t>ATTRIBUTES</w:t>
      </w:r>
    </w:p>
    <w:p w:rsidR="00250E7B" w:rsidRDefault="00250E7B" w:rsidP="00250E7B"/>
    <w:tbl>
      <w:tblPr>
        <w:tblStyle w:val="Tabellenraster"/>
        <w:tblW w:w="0" w:type="auto"/>
        <w:tblLook w:val="04A0" w:firstRow="1" w:lastRow="0" w:firstColumn="1" w:lastColumn="0" w:noHBand="0" w:noVBand="1"/>
      </w:tblPr>
      <w:tblGrid>
        <w:gridCol w:w="1775"/>
        <w:gridCol w:w="2473"/>
        <w:gridCol w:w="4814"/>
      </w:tblGrid>
      <w:tr w:rsidR="00250E7B" w:rsidTr="0092023A">
        <w:tc>
          <w:tcPr>
            <w:tcW w:w="1775" w:type="dxa"/>
          </w:tcPr>
          <w:p w:rsidR="00250E7B" w:rsidRPr="009F54E8" w:rsidRDefault="00250E7B" w:rsidP="002F4FA3">
            <w:pPr>
              <w:pStyle w:val="Titretableau"/>
              <w:rPr>
                <w:rFonts w:ascii="Calibri" w:eastAsia="Times New Roman" w:hAnsi="Calibri"/>
                <w:szCs w:val="20"/>
              </w:rPr>
            </w:pPr>
            <w:r w:rsidRPr="009F54E8">
              <w:rPr>
                <w:rFonts w:ascii="Calibri" w:eastAsia="Times New Roman" w:hAnsi="Calibri"/>
                <w:szCs w:val="20"/>
              </w:rPr>
              <w:t>Name</w:t>
            </w:r>
          </w:p>
        </w:tc>
        <w:tc>
          <w:tcPr>
            <w:tcW w:w="2473" w:type="dxa"/>
          </w:tcPr>
          <w:p w:rsidR="00250E7B" w:rsidRPr="009F54E8" w:rsidRDefault="00250E7B" w:rsidP="002F4FA3">
            <w:pPr>
              <w:pStyle w:val="Titretableau"/>
              <w:rPr>
                <w:rFonts w:ascii="Calibri" w:eastAsia="Times New Roman" w:hAnsi="Calibri"/>
                <w:szCs w:val="20"/>
              </w:rPr>
            </w:pPr>
            <w:r w:rsidRPr="009F54E8">
              <w:rPr>
                <w:rFonts w:ascii="Calibri" w:eastAsia="Times New Roman" w:hAnsi="Calibri"/>
                <w:szCs w:val="20"/>
              </w:rPr>
              <w:t>Type</w:t>
            </w:r>
          </w:p>
        </w:tc>
        <w:tc>
          <w:tcPr>
            <w:tcW w:w="4814" w:type="dxa"/>
          </w:tcPr>
          <w:p w:rsidR="00250E7B" w:rsidRPr="009F54E8" w:rsidRDefault="00250E7B"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250E7B" w:rsidTr="0092023A">
        <w:tc>
          <w:tcPr>
            <w:tcW w:w="1775" w:type="dxa"/>
          </w:tcPr>
          <w:p w:rsidR="00250E7B" w:rsidRPr="00A753F9" w:rsidRDefault="0092023A" w:rsidP="002F4FA3">
            <w:pPr>
              <w:rPr>
                <w:rFonts w:ascii="Calibri" w:hAnsi="Calibri"/>
              </w:rPr>
            </w:pPr>
            <w:r w:rsidRPr="0092023A">
              <w:rPr>
                <w:rFonts w:ascii="Calibri" w:hAnsi="Calibri"/>
              </w:rPr>
              <w:t>Clothoid</w:t>
            </w:r>
          </w:p>
        </w:tc>
        <w:tc>
          <w:tcPr>
            <w:tcW w:w="2473" w:type="dxa"/>
          </w:tcPr>
          <w:p w:rsidR="00250E7B" w:rsidRPr="00A753F9" w:rsidRDefault="0092023A" w:rsidP="002F4FA3">
            <w:pPr>
              <w:rPr>
                <w:rFonts w:ascii="Calibri" w:hAnsi="Calibri"/>
              </w:rPr>
            </w:pPr>
            <w:proofErr w:type="spellStart"/>
            <w:r w:rsidRPr="0092023A">
              <w:rPr>
                <w:rFonts w:ascii="Calibri" w:hAnsi="Calibri"/>
              </w:rPr>
              <w:t>IfcTrimmedCurve</w:t>
            </w:r>
            <w:proofErr w:type="spellEnd"/>
          </w:p>
        </w:tc>
        <w:tc>
          <w:tcPr>
            <w:tcW w:w="4814" w:type="dxa"/>
          </w:tcPr>
          <w:p w:rsidR="00250E7B" w:rsidRPr="00166CE8" w:rsidRDefault="0092023A" w:rsidP="002F4FA3">
            <w:pPr>
              <w:rPr>
                <w:rFonts w:asciiTheme="minorHAnsi" w:hAnsiTheme="minorHAnsi"/>
              </w:rPr>
            </w:pPr>
            <w:r>
              <w:rPr>
                <w:rFonts w:asciiTheme="minorHAnsi" w:hAnsiTheme="minorHAnsi"/>
              </w:rPr>
              <w:t>Geometric representation of a clothoid.</w:t>
            </w:r>
          </w:p>
        </w:tc>
      </w:tr>
    </w:tbl>
    <w:p w:rsidR="00250E7B" w:rsidRDefault="00250E7B" w:rsidP="00250E7B">
      <w:pPr>
        <w:pStyle w:val="berschrift3"/>
      </w:pPr>
      <w:r>
        <w:t>Related Elements</w:t>
      </w:r>
    </w:p>
    <w:p w:rsidR="00250E7B" w:rsidRPr="00866491" w:rsidRDefault="00250E7B" w:rsidP="00250E7B"/>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250E7B" w:rsidTr="002F4FA3">
        <w:tc>
          <w:tcPr>
            <w:tcW w:w="2268" w:type="dxa"/>
          </w:tcPr>
          <w:p w:rsidR="00250E7B" w:rsidRDefault="00250E7B" w:rsidP="002F4FA3">
            <w:pPr>
              <w:pStyle w:val="Titretableau"/>
            </w:pPr>
            <w:r>
              <w:t>Parent elements</w:t>
            </w:r>
          </w:p>
        </w:tc>
        <w:tc>
          <w:tcPr>
            <w:tcW w:w="6799" w:type="dxa"/>
          </w:tcPr>
          <w:p w:rsidR="00250E7B" w:rsidRDefault="00250E7B" w:rsidP="002F4FA3">
            <w:r>
              <w:t xml:space="preserve">&lt; </w:t>
            </w:r>
            <w:proofErr w:type="spellStart"/>
            <w:r w:rsidRPr="00250E7B">
              <w:t>IfcTransitionCurve</w:t>
            </w:r>
            <w:proofErr w:type="spellEnd"/>
            <w:r>
              <w:t>&gt;</w:t>
            </w:r>
          </w:p>
        </w:tc>
      </w:tr>
      <w:tr w:rsidR="00250E7B" w:rsidTr="002F4FA3">
        <w:tc>
          <w:tcPr>
            <w:tcW w:w="2268" w:type="dxa"/>
          </w:tcPr>
          <w:p w:rsidR="00250E7B" w:rsidRDefault="00250E7B" w:rsidP="002F4FA3">
            <w:pPr>
              <w:rPr>
                <w:b/>
                <w:bCs/>
              </w:rPr>
            </w:pPr>
            <w:r>
              <w:rPr>
                <w:b/>
                <w:bCs/>
              </w:rPr>
              <w:t>Child elements</w:t>
            </w:r>
          </w:p>
        </w:tc>
        <w:tc>
          <w:tcPr>
            <w:tcW w:w="6799" w:type="dxa"/>
          </w:tcPr>
          <w:p w:rsidR="00250E7B" w:rsidRDefault="00250E7B" w:rsidP="002F4FA3"/>
        </w:tc>
      </w:tr>
      <w:tr w:rsidR="00250E7B" w:rsidTr="002F4FA3">
        <w:tc>
          <w:tcPr>
            <w:tcW w:w="2268" w:type="dxa"/>
          </w:tcPr>
          <w:p w:rsidR="00250E7B" w:rsidRDefault="00250E7B" w:rsidP="002F4FA3">
            <w:pPr>
              <w:pStyle w:val="Titretableau"/>
            </w:pPr>
            <w:r>
              <w:t>Subtypes</w:t>
            </w:r>
          </w:p>
        </w:tc>
        <w:tc>
          <w:tcPr>
            <w:tcW w:w="6799" w:type="dxa"/>
          </w:tcPr>
          <w:p w:rsidR="00250E7B" w:rsidRDefault="00250E7B" w:rsidP="002F4FA3"/>
        </w:tc>
      </w:tr>
    </w:tbl>
    <w:p w:rsidR="00A71E26" w:rsidRPr="005411FD" w:rsidRDefault="00A71E26" w:rsidP="00A71E26">
      <w:pPr>
        <w:pStyle w:val="berschrift3"/>
      </w:pPr>
      <w:r>
        <w:t>EXPRESS specification</w:t>
      </w:r>
    </w:p>
    <w:p w:rsidR="00112EE8" w:rsidRPr="00112EE8" w:rsidRDefault="00112EE8" w:rsidP="00112EE8">
      <w:pPr>
        <w:rPr>
          <w:rFonts w:ascii="Consolas" w:hAnsi="Consolas" w:cs="Consolas"/>
          <w:sz w:val="20"/>
        </w:rPr>
      </w:pPr>
      <w:r w:rsidRPr="00112EE8">
        <w:rPr>
          <w:rFonts w:ascii="Consolas" w:hAnsi="Consolas" w:cs="Consolas"/>
          <w:sz w:val="20"/>
        </w:rPr>
        <w:t xml:space="preserve">ENTITY </w:t>
      </w:r>
      <w:proofErr w:type="spellStart"/>
      <w:r w:rsidRPr="00112EE8">
        <w:rPr>
          <w:rFonts w:ascii="Consolas" w:hAnsi="Consolas" w:cs="Consolas"/>
          <w:sz w:val="20"/>
        </w:rPr>
        <w:t>IfcHorizontalAlignmentClothoid</w:t>
      </w:r>
      <w:proofErr w:type="spellEnd"/>
    </w:p>
    <w:p w:rsidR="00112EE8" w:rsidRPr="00112EE8" w:rsidRDefault="00112EE8" w:rsidP="00112EE8">
      <w:pPr>
        <w:rPr>
          <w:rFonts w:ascii="Consolas" w:hAnsi="Consolas" w:cs="Consolas"/>
          <w:sz w:val="20"/>
        </w:rPr>
      </w:pPr>
      <w:r w:rsidRPr="00112EE8">
        <w:rPr>
          <w:rFonts w:ascii="Consolas" w:hAnsi="Consolas" w:cs="Consolas"/>
          <w:sz w:val="20"/>
        </w:rPr>
        <w:t xml:space="preserve"> SUBTYPE OF (</w:t>
      </w:r>
      <w:proofErr w:type="spellStart"/>
      <w:r w:rsidRPr="00112EE8">
        <w:rPr>
          <w:rFonts w:ascii="Consolas" w:hAnsi="Consolas" w:cs="Consolas"/>
          <w:sz w:val="20"/>
        </w:rPr>
        <w:t>IfcTransitionCurve</w:t>
      </w:r>
      <w:proofErr w:type="spellEnd"/>
      <w:r w:rsidRPr="00112EE8">
        <w:rPr>
          <w:rFonts w:ascii="Consolas" w:hAnsi="Consolas" w:cs="Consolas"/>
          <w:sz w:val="20"/>
        </w:rPr>
        <w:t>);</w:t>
      </w:r>
    </w:p>
    <w:p w:rsidR="00112EE8" w:rsidRPr="00112EE8" w:rsidRDefault="00112EE8" w:rsidP="00112EE8">
      <w:pPr>
        <w:rPr>
          <w:rFonts w:ascii="Consolas" w:hAnsi="Consolas" w:cs="Consolas"/>
          <w:sz w:val="20"/>
        </w:rPr>
      </w:pPr>
      <w:r w:rsidRPr="00112EE8">
        <w:rPr>
          <w:rFonts w:ascii="Consolas" w:hAnsi="Consolas" w:cs="Consolas"/>
          <w:sz w:val="20"/>
        </w:rPr>
        <w:t xml:space="preserve"> </w:t>
      </w:r>
      <w:r w:rsidRPr="00112EE8">
        <w:rPr>
          <w:rFonts w:ascii="Consolas" w:hAnsi="Consolas" w:cs="Consolas"/>
          <w:sz w:val="20"/>
        </w:rPr>
        <w:tab/>
        <w:t xml:space="preserve">Clothoid : </w:t>
      </w:r>
      <w:proofErr w:type="spellStart"/>
      <w:r w:rsidRPr="00112EE8">
        <w:rPr>
          <w:rFonts w:ascii="Consolas" w:hAnsi="Consolas" w:cs="Consolas"/>
          <w:sz w:val="20"/>
        </w:rPr>
        <w:t>IfcTrimmedCurve</w:t>
      </w:r>
      <w:proofErr w:type="spellEnd"/>
      <w:r w:rsidRPr="00112EE8">
        <w:rPr>
          <w:rFonts w:ascii="Consolas" w:hAnsi="Consolas" w:cs="Consolas"/>
          <w:sz w:val="20"/>
        </w:rPr>
        <w:t>;</w:t>
      </w:r>
    </w:p>
    <w:p w:rsidR="00112EE8" w:rsidRDefault="00112EE8" w:rsidP="00112EE8">
      <w:pPr>
        <w:rPr>
          <w:rFonts w:ascii="Consolas" w:hAnsi="Consolas" w:cs="Consolas"/>
          <w:sz w:val="20"/>
        </w:rPr>
      </w:pPr>
      <w:r w:rsidRPr="00112EE8">
        <w:rPr>
          <w:rFonts w:ascii="Consolas" w:hAnsi="Consolas" w:cs="Consolas"/>
          <w:sz w:val="20"/>
        </w:rPr>
        <w:t>END_ENTITY;</w:t>
      </w:r>
    </w:p>
    <w:p w:rsidR="005411FD" w:rsidRDefault="005411FD" w:rsidP="00112EE8">
      <w:pPr>
        <w:rPr>
          <w:rFonts w:ascii="Consolas" w:hAnsi="Consolas" w:cs="Consolas"/>
          <w:sz w:val="20"/>
        </w:rPr>
      </w:pPr>
    </w:p>
    <w:p w:rsidR="00A71E26" w:rsidRPr="00A71E26" w:rsidRDefault="00A71E26" w:rsidP="00A71E26">
      <w:pPr>
        <w:pStyle w:val="berschrift2"/>
        <w:rPr>
          <w:rFonts w:ascii="Consolas" w:hAnsi="Consolas" w:cs="Consolas"/>
          <w:sz w:val="20"/>
        </w:rPr>
      </w:pPr>
      <w:bookmarkStart w:id="30" w:name="_Toc375597103"/>
      <w:r w:rsidRPr="00A71E26">
        <w:rPr>
          <w:rFonts w:ascii="Consolas" w:hAnsi="Consolas" w:cs="Consolas"/>
          <w:sz w:val="20"/>
        </w:rPr>
        <w:t>IfcTransitionCurve</w:t>
      </w:r>
      <w:bookmarkEnd w:id="30"/>
    </w:p>
    <w:p w:rsidR="00832EF2" w:rsidRDefault="00832EF2" w:rsidP="00832EF2">
      <w:pPr>
        <w:pStyle w:val="berschrift3"/>
      </w:pPr>
      <w:r>
        <w:t>CONCEPTS</w:t>
      </w:r>
    </w:p>
    <w:p w:rsidR="00593447" w:rsidRDefault="00832EF2" w:rsidP="00593447">
      <w:r w:rsidRPr="00832EF2">
        <w:t>A transition curve. This proposal defines only a clothoid as a transition curve, but there are many other possibilities.</w:t>
      </w:r>
    </w:p>
    <w:p w:rsidR="004848FD" w:rsidRDefault="004848FD" w:rsidP="00593447">
      <w:pPr>
        <w:pStyle w:val="berschrift3"/>
      </w:pPr>
      <w:r>
        <w:t>Related Elements</w:t>
      </w:r>
    </w:p>
    <w:p w:rsidR="004848FD" w:rsidRPr="00866491" w:rsidRDefault="004848FD" w:rsidP="004848FD"/>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4848FD" w:rsidTr="002F4FA3">
        <w:tc>
          <w:tcPr>
            <w:tcW w:w="2268" w:type="dxa"/>
          </w:tcPr>
          <w:p w:rsidR="004848FD" w:rsidRDefault="004848FD" w:rsidP="002F4FA3">
            <w:pPr>
              <w:pStyle w:val="Titretableau"/>
            </w:pPr>
            <w:r>
              <w:t>Parent elements</w:t>
            </w:r>
          </w:p>
        </w:tc>
        <w:tc>
          <w:tcPr>
            <w:tcW w:w="6799" w:type="dxa"/>
          </w:tcPr>
          <w:p w:rsidR="004848FD" w:rsidRDefault="004848FD" w:rsidP="00010DE7">
            <w:r>
              <w:t>&lt;</w:t>
            </w:r>
            <w:proofErr w:type="spellStart"/>
            <w:r w:rsidR="00010DE7" w:rsidRPr="00010DE7">
              <w:t>IfcHorizontalAlignmentSegment</w:t>
            </w:r>
            <w:proofErr w:type="spellEnd"/>
            <w:r>
              <w:t>&gt;</w:t>
            </w:r>
          </w:p>
        </w:tc>
      </w:tr>
      <w:tr w:rsidR="004848FD" w:rsidTr="002F4FA3">
        <w:tc>
          <w:tcPr>
            <w:tcW w:w="2268" w:type="dxa"/>
          </w:tcPr>
          <w:p w:rsidR="004848FD" w:rsidRDefault="004848FD" w:rsidP="002F4FA3">
            <w:pPr>
              <w:rPr>
                <w:b/>
                <w:bCs/>
              </w:rPr>
            </w:pPr>
            <w:r>
              <w:rPr>
                <w:b/>
                <w:bCs/>
              </w:rPr>
              <w:t>Child elements</w:t>
            </w:r>
          </w:p>
        </w:tc>
        <w:tc>
          <w:tcPr>
            <w:tcW w:w="6799" w:type="dxa"/>
          </w:tcPr>
          <w:p w:rsidR="004848FD" w:rsidRDefault="00010DE7" w:rsidP="002F4FA3">
            <w:r w:rsidRPr="00010DE7">
              <w:t>&lt;</w:t>
            </w:r>
            <w:proofErr w:type="spellStart"/>
            <w:r w:rsidRPr="00010DE7">
              <w:t>IfcHorizontalAlignmentClothoid</w:t>
            </w:r>
            <w:proofErr w:type="spellEnd"/>
            <w:r w:rsidRPr="00010DE7">
              <w:t>&gt;</w:t>
            </w:r>
          </w:p>
        </w:tc>
      </w:tr>
      <w:tr w:rsidR="004848FD" w:rsidTr="002F4FA3">
        <w:tc>
          <w:tcPr>
            <w:tcW w:w="2268" w:type="dxa"/>
          </w:tcPr>
          <w:p w:rsidR="004848FD" w:rsidRDefault="004848FD" w:rsidP="002F4FA3">
            <w:pPr>
              <w:pStyle w:val="Titretableau"/>
            </w:pPr>
            <w:r>
              <w:t>Subtypes</w:t>
            </w:r>
          </w:p>
        </w:tc>
        <w:tc>
          <w:tcPr>
            <w:tcW w:w="6799" w:type="dxa"/>
          </w:tcPr>
          <w:p w:rsidR="004848FD" w:rsidRDefault="004848FD" w:rsidP="002F4FA3"/>
        </w:tc>
      </w:tr>
    </w:tbl>
    <w:p w:rsidR="00A71E26" w:rsidRPr="00A71E26" w:rsidRDefault="00A71E26" w:rsidP="00112EE8">
      <w:pPr>
        <w:pStyle w:val="berschrift3"/>
      </w:pPr>
      <w:r>
        <w:t>EXPRESS specification</w:t>
      </w:r>
    </w:p>
    <w:p w:rsidR="00A71E26" w:rsidRPr="00A71E26" w:rsidRDefault="00A71E26" w:rsidP="00A71E26">
      <w:pPr>
        <w:rPr>
          <w:rFonts w:ascii="Consolas" w:hAnsi="Consolas" w:cs="Consolas"/>
          <w:sz w:val="20"/>
        </w:rPr>
      </w:pPr>
      <w:r w:rsidRPr="00A71E26">
        <w:rPr>
          <w:rFonts w:ascii="Consolas" w:hAnsi="Consolas" w:cs="Consolas"/>
          <w:sz w:val="20"/>
        </w:rPr>
        <w:t xml:space="preserve">ENTITY </w:t>
      </w:r>
      <w:proofErr w:type="spellStart"/>
      <w:r w:rsidRPr="00A71E26">
        <w:rPr>
          <w:rFonts w:ascii="Consolas" w:hAnsi="Consolas" w:cs="Consolas"/>
          <w:sz w:val="20"/>
        </w:rPr>
        <w:t>IfcTransitionCurve</w:t>
      </w:r>
      <w:proofErr w:type="spellEnd"/>
    </w:p>
    <w:p w:rsidR="00A71E26" w:rsidRPr="00A71E26" w:rsidRDefault="00A71E26" w:rsidP="00A71E26">
      <w:pPr>
        <w:rPr>
          <w:rFonts w:ascii="Consolas" w:hAnsi="Consolas" w:cs="Consolas"/>
          <w:sz w:val="20"/>
        </w:rPr>
      </w:pPr>
      <w:r w:rsidRPr="00A71E26">
        <w:rPr>
          <w:rFonts w:ascii="Consolas" w:hAnsi="Consolas" w:cs="Consolas"/>
          <w:sz w:val="20"/>
        </w:rPr>
        <w:tab/>
        <w:t>SUBTYPE OF (</w:t>
      </w:r>
      <w:proofErr w:type="spellStart"/>
      <w:r w:rsidRPr="00A71E26">
        <w:rPr>
          <w:rFonts w:ascii="Consolas" w:hAnsi="Consolas" w:cs="Consolas"/>
          <w:sz w:val="20"/>
        </w:rPr>
        <w:t>IfcHorizontalAlignmentSegment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END_ENTITY;</w:t>
      </w:r>
    </w:p>
    <w:p w:rsidR="00A71E26" w:rsidRDefault="00A71E26" w:rsidP="00A71E26">
      <w:pPr>
        <w:rPr>
          <w:rFonts w:ascii="Consolas" w:hAnsi="Consolas" w:cs="Consolas"/>
          <w:sz w:val="20"/>
        </w:rPr>
      </w:pPr>
    </w:p>
    <w:p w:rsidR="00A71E26" w:rsidRPr="00A71E26" w:rsidRDefault="00A71E26" w:rsidP="00A71E26">
      <w:pPr>
        <w:pStyle w:val="berschrift2"/>
        <w:rPr>
          <w:rFonts w:ascii="Consolas" w:hAnsi="Consolas" w:cs="Consolas"/>
          <w:sz w:val="20"/>
        </w:rPr>
      </w:pPr>
      <w:bookmarkStart w:id="31" w:name="_Toc375597104"/>
      <w:r w:rsidRPr="00A71E26">
        <w:rPr>
          <w:rFonts w:ascii="Consolas" w:hAnsi="Consolas" w:cs="Consolas"/>
          <w:sz w:val="20"/>
        </w:rPr>
        <w:t>IfcVerticalAlignment</w:t>
      </w:r>
      <w:bookmarkEnd w:id="31"/>
    </w:p>
    <w:p w:rsidR="00832EF2" w:rsidRDefault="00832EF2" w:rsidP="00832EF2">
      <w:pPr>
        <w:pStyle w:val="berschrift3"/>
      </w:pPr>
      <w:r>
        <w:lastRenderedPageBreak/>
        <w:t>CONCEPTS</w:t>
      </w:r>
    </w:p>
    <w:p w:rsidR="00A71E26" w:rsidRDefault="00A71E26" w:rsidP="00832EF2">
      <w:pPr>
        <w:tabs>
          <w:tab w:val="left" w:pos="1440"/>
        </w:tabs>
        <w:rPr>
          <w:rFonts w:ascii="Consolas" w:hAnsi="Consolas" w:cs="Consolas"/>
          <w:sz w:val="20"/>
        </w:rPr>
      </w:pPr>
    </w:p>
    <w:p w:rsidR="00832EF2" w:rsidRDefault="00832EF2" w:rsidP="001536F3">
      <w:pPr>
        <w:tabs>
          <w:tab w:val="left" w:pos="1440"/>
        </w:tabs>
        <w:jc w:val="both"/>
        <w:rPr>
          <w:sz w:val="24"/>
          <w:szCs w:val="24"/>
        </w:rPr>
      </w:pPr>
      <w:r w:rsidRPr="00832EF2">
        <w:rPr>
          <w:sz w:val="24"/>
          <w:szCs w:val="24"/>
        </w:rPr>
        <w:t xml:space="preserve">The vertical alignment is stored in the </w:t>
      </w:r>
      <w:proofErr w:type="spellStart"/>
      <w:r w:rsidRPr="00832EF2">
        <w:rPr>
          <w:i/>
          <w:iCs/>
          <w:sz w:val="24"/>
          <w:szCs w:val="24"/>
        </w:rPr>
        <w:t>IfcVerticalAlignment</w:t>
      </w:r>
      <w:proofErr w:type="spellEnd"/>
      <w:r w:rsidRPr="00832EF2">
        <w:rPr>
          <w:i/>
          <w:iCs/>
          <w:sz w:val="24"/>
          <w:szCs w:val="24"/>
        </w:rPr>
        <w:t xml:space="preserve"> </w:t>
      </w:r>
      <w:r w:rsidRPr="00832EF2">
        <w:rPr>
          <w:sz w:val="24"/>
          <w:szCs w:val="24"/>
        </w:rPr>
        <w:t xml:space="preserve">element. It consists of an ordered list </w:t>
      </w:r>
      <w:proofErr w:type="spellStart"/>
      <w:r w:rsidRPr="00832EF2">
        <w:rPr>
          <w:i/>
          <w:iCs/>
          <w:sz w:val="24"/>
          <w:szCs w:val="24"/>
        </w:rPr>
        <w:t>IfcVerticalAlignmentSegments</w:t>
      </w:r>
      <w:proofErr w:type="spellEnd"/>
      <w:r w:rsidRPr="00832EF2">
        <w:rPr>
          <w:i/>
          <w:iCs/>
          <w:sz w:val="24"/>
          <w:szCs w:val="24"/>
        </w:rPr>
        <w:t xml:space="preserve"> </w:t>
      </w:r>
      <w:r w:rsidRPr="00832EF2">
        <w:rPr>
          <w:sz w:val="24"/>
          <w:szCs w:val="24"/>
        </w:rPr>
        <w:t xml:space="preserve">such as </w:t>
      </w:r>
      <w:proofErr w:type="spellStart"/>
      <w:r w:rsidRPr="00832EF2">
        <w:rPr>
          <w:i/>
          <w:iCs/>
          <w:sz w:val="24"/>
          <w:szCs w:val="24"/>
        </w:rPr>
        <w:t>IfcVerticalAlignmentPointVerticalIntersection</w:t>
      </w:r>
      <w:proofErr w:type="spellEnd"/>
      <w:r w:rsidRPr="00832EF2">
        <w:rPr>
          <w:i/>
          <w:iCs/>
          <w:sz w:val="24"/>
          <w:szCs w:val="24"/>
        </w:rPr>
        <w:t xml:space="preserve"> </w:t>
      </w:r>
      <w:r w:rsidRPr="00832EF2">
        <w:rPr>
          <w:sz w:val="24"/>
          <w:szCs w:val="24"/>
        </w:rPr>
        <w:t xml:space="preserve">and </w:t>
      </w:r>
      <w:proofErr w:type="spellStart"/>
      <w:r w:rsidRPr="00832EF2">
        <w:rPr>
          <w:i/>
          <w:iCs/>
          <w:sz w:val="24"/>
          <w:szCs w:val="24"/>
        </w:rPr>
        <w:t>IfcVertical</w:t>
      </w:r>
      <w:proofErr w:type="spellEnd"/>
      <w:r w:rsidRPr="00832EF2">
        <w:rPr>
          <w:i/>
          <w:iCs/>
          <w:sz w:val="24"/>
          <w:szCs w:val="24"/>
        </w:rPr>
        <w:t xml:space="preserve">- </w:t>
      </w:r>
      <w:proofErr w:type="spellStart"/>
      <w:r w:rsidRPr="00832EF2">
        <w:rPr>
          <w:i/>
          <w:iCs/>
          <w:sz w:val="24"/>
          <w:szCs w:val="24"/>
        </w:rPr>
        <w:t>AlignmentRounding</w:t>
      </w:r>
      <w:proofErr w:type="spellEnd"/>
      <w:r w:rsidRPr="00832EF2">
        <w:rPr>
          <w:sz w:val="24"/>
          <w:szCs w:val="24"/>
        </w:rPr>
        <w:t>.</w:t>
      </w:r>
    </w:p>
    <w:p w:rsidR="00B56BCD" w:rsidRDefault="00B56BCD" w:rsidP="00B56BCD">
      <w:pPr>
        <w:pStyle w:val="berschrift3"/>
      </w:pPr>
      <w:r w:rsidRPr="009F54E8">
        <w:t>ATTRIBUTES</w:t>
      </w:r>
    </w:p>
    <w:p w:rsidR="00B56BCD" w:rsidRDefault="00B56BCD" w:rsidP="00B56BCD"/>
    <w:tbl>
      <w:tblPr>
        <w:tblStyle w:val="Tabellenraster"/>
        <w:tblW w:w="0" w:type="auto"/>
        <w:tblLook w:val="04A0" w:firstRow="1" w:lastRow="0" w:firstColumn="1" w:lastColumn="0" w:noHBand="0" w:noVBand="1"/>
      </w:tblPr>
      <w:tblGrid>
        <w:gridCol w:w="2697"/>
        <w:gridCol w:w="3348"/>
        <w:gridCol w:w="3017"/>
      </w:tblGrid>
      <w:tr w:rsidR="00B56BCD" w:rsidTr="002F4FA3">
        <w:tc>
          <w:tcPr>
            <w:tcW w:w="1775" w:type="dxa"/>
          </w:tcPr>
          <w:p w:rsidR="00B56BCD" w:rsidRPr="009F54E8" w:rsidRDefault="00B56BCD" w:rsidP="002F4FA3">
            <w:pPr>
              <w:pStyle w:val="Titretableau"/>
              <w:rPr>
                <w:rFonts w:ascii="Calibri" w:eastAsia="Times New Roman" w:hAnsi="Calibri"/>
                <w:szCs w:val="20"/>
              </w:rPr>
            </w:pPr>
            <w:r w:rsidRPr="009F54E8">
              <w:rPr>
                <w:rFonts w:ascii="Calibri" w:eastAsia="Times New Roman" w:hAnsi="Calibri"/>
                <w:szCs w:val="20"/>
              </w:rPr>
              <w:t>Name</w:t>
            </w:r>
          </w:p>
        </w:tc>
        <w:tc>
          <w:tcPr>
            <w:tcW w:w="2473" w:type="dxa"/>
          </w:tcPr>
          <w:p w:rsidR="00B56BCD" w:rsidRPr="009F54E8" w:rsidRDefault="00B56BCD" w:rsidP="002F4FA3">
            <w:pPr>
              <w:pStyle w:val="Titretableau"/>
              <w:rPr>
                <w:rFonts w:ascii="Calibri" w:eastAsia="Times New Roman" w:hAnsi="Calibri"/>
                <w:szCs w:val="20"/>
              </w:rPr>
            </w:pPr>
            <w:r w:rsidRPr="009F54E8">
              <w:rPr>
                <w:rFonts w:ascii="Calibri" w:eastAsia="Times New Roman" w:hAnsi="Calibri"/>
                <w:szCs w:val="20"/>
              </w:rPr>
              <w:t>Type</w:t>
            </w:r>
          </w:p>
        </w:tc>
        <w:tc>
          <w:tcPr>
            <w:tcW w:w="4814" w:type="dxa"/>
          </w:tcPr>
          <w:p w:rsidR="00B56BCD" w:rsidRPr="009F54E8" w:rsidRDefault="00B56BCD"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B56BCD" w:rsidTr="002F4FA3">
        <w:tc>
          <w:tcPr>
            <w:tcW w:w="1775" w:type="dxa"/>
          </w:tcPr>
          <w:p w:rsidR="00B56BCD" w:rsidRPr="00A753F9" w:rsidRDefault="00B56BCD" w:rsidP="002F4FA3">
            <w:pPr>
              <w:rPr>
                <w:rFonts w:ascii="Calibri" w:hAnsi="Calibri"/>
              </w:rPr>
            </w:pPr>
            <w:proofErr w:type="spellStart"/>
            <w:r w:rsidRPr="00B56BCD">
              <w:rPr>
                <w:rFonts w:ascii="Calibri" w:hAnsi="Calibri"/>
              </w:rPr>
              <w:t>VerticalAlignmentSegments</w:t>
            </w:r>
            <w:proofErr w:type="spellEnd"/>
          </w:p>
        </w:tc>
        <w:tc>
          <w:tcPr>
            <w:tcW w:w="2473" w:type="dxa"/>
          </w:tcPr>
          <w:p w:rsidR="00B56BCD" w:rsidRPr="00A753F9" w:rsidRDefault="00B56BCD" w:rsidP="00B56BCD">
            <w:pPr>
              <w:rPr>
                <w:rFonts w:ascii="Calibri" w:hAnsi="Calibri"/>
              </w:rPr>
            </w:pPr>
            <w:r>
              <w:rPr>
                <w:rFonts w:ascii="Calibri" w:hAnsi="Calibri"/>
              </w:rPr>
              <w:t>List&lt;</w:t>
            </w:r>
            <w:proofErr w:type="spellStart"/>
            <w:r w:rsidRPr="00B56BCD">
              <w:rPr>
                <w:rFonts w:ascii="Calibri" w:hAnsi="Calibri"/>
              </w:rPr>
              <w:t>IfcVerticalAlignmentSegment</w:t>
            </w:r>
            <w:proofErr w:type="spellEnd"/>
            <w:r>
              <w:rPr>
                <w:rFonts w:ascii="Calibri" w:hAnsi="Calibri"/>
              </w:rPr>
              <w:t>&gt;</w:t>
            </w:r>
          </w:p>
        </w:tc>
        <w:tc>
          <w:tcPr>
            <w:tcW w:w="4814" w:type="dxa"/>
          </w:tcPr>
          <w:p w:rsidR="00B56BCD" w:rsidRPr="00166CE8" w:rsidRDefault="00B56BCD" w:rsidP="002F4FA3">
            <w:pPr>
              <w:rPr>
                <w:rFonts w:asciiTheme="minorHAnsi" w:hAnsiTheme="minorHAnsi"/>
              </w:rPr>
            </w:pPr>
            <w:r>
              <w:rPr>
                <w:rFonts w:asciiTheme="minorHAnsi" w:hAnsiTheme="minorHAnsi"/>
              </w:rPr>
              <w:t>List of vertical alignments.</w:t>
            </w:r>
          </w:p>
        </w:tc>
      </w:tr>
    </w:tbl>
    <w:p w:rsidR="00B56BCD" w:rsidRDefault="00B56BCD" w:rsidP="00B56BCD">
      <w:pPr>
        <w:pStyle w:val="berschrift3"/>
      </w:pPr>
      <w:r>
        <w:t>Related Elements</w:t>
      </w:r>
    </w:p>
    <w:p w:rsidR="00B56BCD" w:rsidRPr="00866491" w:rsidRDefault="00B56BCD" w:rsidP="00B56BCD"/>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B56BCD" w:rsidTr="002F4FA3">
        <w:tc>
          <w:tcPr>
            <w:tcW w:w="2268" w:type="dxa"/>
          </w:tcPr>
          <w:p w:rsidR="00B56BCD" w:rsidRDefault="00B56BCD" w:rsidP="002F4FA3">
            <w:pPr>
              <w:pStyle w:val="Titretableau"/>
            </w:pPr>
            <w:r>
              <w:t>Parent elements</w:t>
            </w:r>
          </w:p>
        </w:tc>
        <w:tc>
          <w:tcPr>
            <w:tcW w:w="6799" w:type="dxa"/>
          </w:tcPr>
          <w:p w:rsidR="00B56BCD" w:rsidRDefault="00B56BCD" w:rsidP="002F4FA3">
            <w:r>
              <w:t xml:space="preserve">&lt; </w:t>
            </w:r>
            <w:proofErr w:type="spellStart"/>
            <w:r w:rsidR="00084655" w:rsidRPr="00084655">
              <w:t>IfcReferenceElement</w:t>
            </w:r>
            <w:proofErr w:type="spellEnd"/>
            <w:r>
              <w:t>&gt;</w:t>
            </w:r>
            <w:r w:rsidR="00084655">
              <w:t xml:space="preserve"> </w:t>
            </w:r>
            <w:r w:rsidR="00084655" w:rsidRPr="00084655">
              <w:rPr>
                <w:highlight w:val="yellow"/>
              </w:rPr>
              <w:t>why?</w:t>
            </w:r>
          </w:p>
        </w:tc>
      </w:tr>
      <w:tr w:rsidR="00B56BCD" w:rsidTr="002F4FA3">
        <w:tc>
          <w:tcPr>
            <w:tcW w:w="2268" w:type="dxa"/>
          </w:tcPr>
          <w:p w:rsidR="00B56BCD" w:rsidRDefault="00B56BCD" w:rsidP="002F4FA3">
            <w:pPr>
              <w:rPr>
                <w:b/>
                <w:bCs/>
              </w:rPr>
            </w:pPr>
            <w:r>
              <w:rPr>
                <w:b/>
                <w:bCs/>
              </w:rPr>
              <w:t>Child elements</w:t>
            </w:r>
          </w:p>
        </w:tc>
        <w:tc>
          <w:tcPr>
            <w:tcW w:w="6799" w:type="dxa"/>
          </w:tcPr>
          <w:p w:rsidR="00B56BCD" w:rsidRPr="0070395D" w:rsidRDefault="0070395D" w:rsidP="0070395D">
            <w:pPr>
              <w:rPr>
                <w:sz w:val="18"/>
              </w:rPr>
            </w:pPr>
            <w:r>
              <w:t>&lt;</w:t>
            </w:r>
            <w:proofErr w:type="spellStart"/>
            <w:r w:rsidRPr="0070395D">
              <w:t>IfcVerticalAlignmentSegment</w:t>
            </w:r>
            <w:proofErr w:type="spellEnd"/>
            <w:r>
              <w:rPr>
                <w:sz w:val="18"/>
              </w:rPr>
              <w:t>&gt;</w:t>
            </w:r>
          </w:p>
        </w:tc>
      </w:tr>
      <w:tr w:rsidR="00B56BCD" w:rsidTr="002F4FA3">
        <w:tc>
          <w:tcPr>
            <w:tcW w:w="2268" w:type="dxa"/>
          </w:tcPr>
          <w:p w:rsidR="00B56BCD" w:rsidRDefault="00B56BCD" w:rsidP="002F4FA3">
            <w:pPr>
              <w:pStyle w:val="Titretableau"/>
            </w:pPr>
            <w:r>
              <w:t>Subtypes</w:t>
            </w:r>
          </w:p>
        </w:tc>
        <w:tc>
          <w:tcPr>
            <w:tcW w:w="6799" w:type="dxa"/>
          </w:tcPr>
          <w:p w:rsidR="00B56BCD" w:rsidRDefault="00B56BCD" w:rsidP="002F4FA3"/>
        </w:tc>
      </w:tr>
    </w:tbl>
    <w:p w:rsidR="00A71E26" w:rsidRPr="00A71E26" w:rsidRDefault="00A71E26" w:rsidP="00A71E26">
      <w:pPr>
        <w:pStyle w:val="berschrift3"/>
      </w:pPr>
      <w:r>
        <w:t>EXPRESS specification</w:t>
      </w:r>
    </w:p>
    <w:p w:rsidR="00A71E26" w:rsidRPr="00A71E26" w:rsidRDefault="00A71E26" w:rsidP="00A71E26">
      <w:pPr>
        <w:rPr>
          <w:rFonts w:ascii="Consolas" w:hAnsi="Consolas" w:cs="Consolas"/>
          <w:sz w:val="20"/>
        </w:rPr>
      </w:pPr>
      <w:r w:rsidRPr="00A71E26">
        <w:rPr>
          <w:rFonts w:ascii="Consolas" w:hAnsi="Consolas" w:cs="Consolas"/>
          <w:sz w:val="20"/>
        </w:rPr>
        <w:t xml:space="preserve">ENTITY </w:t>
      </w:r>
      <w:proofErr w:type="spellStart"/>
      <w:r w:rsidRPr="00A71E26">
        <w:rPr>
          <w:rFonts w:ascii="Consolas" w:hAnsi="Consolas" w:cs="Consolas"/>
          <w:sz w:val="20"/>
        </w:rPr>
        <w:t>IfcVerticalAlignment</w:t>
      </w:r>
      <w:proofErr w:type="spellEnd"/>
    </w:p>
    <w:p w:rsidR="00A71E26" w:rsidRPr="00A71E26" w:rsidRDefault="00A71E26" w:rsidP="00A71E26">
      <w:pPr>
        <w:rPr>
          <w:rFonts w:ascii="Consolas" w:hAnsi="Consolas" w:cs="Consolas"/>
          <w:sz w:val="20"/>
        </w:rPr>
      </w:pPr>
      <w:r w:rsidRPr="00A71E26">
        <w:rPr>
          <w:rFonts w:ascii="Consolas" w:hAnsi="Consolas" w:cs="Consolas"/>
          <w:sz w:val="20"/>
        </w:rPr>
        <w:t xml:space="preserve"> SUBTYPE OF (</w:t>
      </w:r>
      <w:proofErr w:type="spellStart"/>
      <w:r w:rsidRPr="00A71E26">
        <w:rPr>
          <w:rFonts w:ascii="Consolas" w:hAnsi="Consolas" w:cs="Consolas"/>
          <w:sz w:val="20"/>
        </w:rPr>
        <w:t>IfcReferenceElement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ab/>
      </w:r>
      <w:proofErr w:type="spellStart"/>
      <w:r w:rsidRPr="00A71E26">
        <w:rPr>
          <w:rFonts w:ascii="Consolas" w:hAnsi="Consolas" w:cs="Consolas"/>
          <w:sz w:val="20"/>
        </w:rPr>
        <w:t>VerticalAlignmentSegments</w:t>
      </w:r>
      <w:proofErr w:type="spellEnd"/>
      <w:r w:rsidRPr="00A71E26">
        <w:rPr>
          <w:rFonts w:ascii="Consolas" w:hAnsi="Consolas" w:cs="Consolas"/>
          <w:sz w:val="20"/>
        </w:rPr>
        <w:t xml:space="preserve"> : LIST [1:?] OF </w:t>
      </w:r>
      <w:proofErr w:type="spellStart"/>
      <w:r w:rsidRPr="00A71E26">
        <w:rPr>
          <w:rFonts w:ascii="Consolas" w:hAnsi="Consolas" w:cs="Consolas"/>
          <w:sz w:val="20"/>
        </w:rPr>
        <w:t>IfcVerticalAlignmentSegment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END_ENTITY;</w:t>
      </w:r>
    </w:p>
    <w:p w:rsidR="00A71E26" w:rsidRDefault="00A71E26" w:rsidP="00A71E26">
      <w:pPr>
        <w:rPr>
          <w:rFonts w:ascii="Consolas" w:hAnsi="Consolas" w:cs="Consolas"/>
          <w:sz w:val="20"/>
        </w:rPr>
      </w:pPr>
    </w:p>
    <w:p w:rsidR="00A71E26" w:rsidRDefault="00A71E26" w:rsidP="00A71E26">
      <w:pPr>
        <w:pStyle w:val="berschrift2"/>
        <w:rPr>
          <w:rFonts w:ascii="Consolas" w:hAnsi="Consolas" w:cs="Consolas"/>
          <w:sz w:val="20"/>
        </w:rPr>
      </w:pPr>
      <w:bookmarkStart w:id="32" w:name="_Toc375597105"/>
      <w:r w:rsidRPr="00A71E26">
        <w:rPr>
          <w:rFonts w:ascii="Consolas" w:hAnsi="Consolas" w:cs="Consolas"/>
          <w:sz w:val="20"/>
        </w:rPr>
        <w:t>IfcVerticalAlignmentSegment</w:t>
      </w:r>
      <w:bookmarkEnd w:id="32"/>
    </w:p>
    <w:p w:rsidR="00A71E26" w:rsidRDefault="003C4696" w:rsidP="003C4696">
      <w:pPr>
        <w:pStyle w:val="berschrift3"/>
      </w:pPr>
      <w:r w:rsidRPr="003C4696">
        <w:t>CONCEPTS</w:t>
      </w:r>
    </w:p>
    <w:p w:rsidR="003C4696" w:rsidRDefault="003C4696" w:rsidP="003C4696">
      <w:pPr>
        <w:rPr>
          <w:sz w:val="24"/>
          <w:szCs w:val="24"/>
        </w:rPr>
      </w:pPr>
      <w:r>
        <w:rPr>
          <w:i/>
          <w:iCs/>
          <w:sz w:val="24"/>
          <w:szCs w:val="24"/>
        </w:rPr>
        <w:t xml:space="preserve">A </w:t>
      </w:r>
      <w:proofErr w:type="spellStart"/>
      <w:r w:rsidRPr="00832EF2">
        <w:rPr>
          <w:i/>
          <w:iCs/>
          <w:sz w:val="24"/>
          <w:szCs w:val="24"/>
        </w:rPr>
        <w:t>IfcVerticalAlignmentSegments</w:t>
      </w:r>
      <w:proofErr w:type="spellEnd"/>
      <w:r>
        <w:rPr>
          <w:i/>
          <w:iCs/>
          <w:sz w:val="24"/>
          <w:szCs w:val="24"/>
        </w:rPr>
        <w:t xml:space="preserve"> is either a</w:t>
      </w:r>
      <w:r w:rsidRPr="00832EF2">
        <w:rPr>
          <w:sz w:val="24"/>
          <w:szCs w:val="24"/>
        </w:rPr>
        <w:t xml:space="preserve"> </w:t>
      </w:r>
      <w:proofErr w:type="spellStart"/>
      <w:r w:rsidRPr="00832EF2">
        <w:rPr>
          <w:i/>
          <w:iCs/>
          <w:sz w:val="24"/>
          <w:szCs w:val="24"/>
        </w:rPr>
        <w:t>IfcVerticalAlignmentPointVerticalIntersection</w:t>
      </w:r>
      <w:proofErr w:type="spellEnd"/>
      <w:r w:rsidRPr="00832EF2">
        <w:rPr>
          <w:i/>
          <w:iCs/>
          <w:sz w:val="24"/>
          <w:szCs w:val="24"/>
        </w:rPr>
        <w:t xml:space="preserve"> </w:t>
      </w:r>
      <w:r>
        <w:rPr>
          <w:sz w:val="24"/>
          <w:szCs w:val="24"/>
        </w:rPr>
        <w:t>or</w:t>
      </w:r>
      <w:r w:rsidRPr="00832EF2">
        <w:rPr>
          <w:sz w:val="24"/>
          <w:szCs w:val="24"/>
        </w:rPr>
        <w:t xml:space="preserve"> </w:t>
      </w:r>
      <w:proofErr w:type="spellStart"/>
      <w:r w:rsidRPr="00832EF2">
        <w:rPr>
          <w:i/>
          <w:iCs/>
          <w:sz w:val="24"/>
          <w:szCs w:val="24"/>
        </w:rPr>
        <w:t>IfcVertical</w:t>
      </w:r>
      <w:proofErr w:type="spellEnd"/>
      <w:r w:rsidRPr="00832EF2">
        <w:rPr>
          <w:i/>
          <w:iCs/>
          <w:sz w:val="24"/>
          <w:szCs w:val="24"/>
        </w:rPr>
        <w:t xml:space="preserve">- </w:t>
      </w:r>
      <w:proofErr w:type="spellStart"/>
      <w:r w:rsidRPr="00832EF2">
        <w:rPr>
          <w:i/>
          <w:iCs/>
          <w:sz w:val="24"/>
          <w:szCs w:val="24"/>
        </w:rPr>
        <w:t>AlignmentRounding</w:t>
      </w:r>
      <w:proofErr w:type="spellEnd"/>
      <w:r w:rsidRPr="00832EF2">
        <w:rPr>
          <w:sz w:val="24"/>
          <w:szCs w:val="24"/>
        </w:rPr>
        <w:t>.</w:t>
      </w:r>
    </w:p>
    <w:p w:rsidR="00032CE4" w:rsidRDefault="00032CE4" w:rsidP="00032CE4">
      <w:pPr>
        <w:pStyle w:val="berschrift3"/>
      </w:pPr>
      <w:r>
        <w:t>Related Elements</w:t>
      </w:r>
    </w:p>
    <w:p w:rsidR="00032CE4" w:rsidRPr="00866491" w:rsidRDefault="00032CE4" w:rsidP="00032CE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032CE4" w:rsidTr="002F4FA3">
        <w:tc>
          <w:tcPr>
            <w:tcW w:w="2268" w:type="dxa"/>
          </w:tcPr>
          <w:p w:rsidR="00032CE4" w:rsidRDefault="00032CE4" w:rsidP="002F4FA3">
            <w:pPr>
              <w:pStyle w:val="Titretableau"/>
            </w:pPr>
            <w:r>
              <w:t>Parent elements</w:t>
            </w:r>
          </w:p>
        </w:tc>
        <w:tc>
          <w:tcPr>
            <w:tcW w:w="6799" w:type="dxa"/>
          </w:tcPr>
          <w:p w:rsidR="00032CE4" w:rsidRDefault="00032CE4" w:rsidP="00032CE4">
            <w:r>
              <w:t>&lt;</w:t>
            </w:r>
            <w:proofErr w:type="spellStart"/>
            <w:r w:rsidRPr="00032CE4">
              <w:t>IfcCurve</w:t>
            </w:r>
            <w:proofErr w:type="spellEnd"/>
            <w:r>
              <w:t>&gt; w</w:t>
            </w:r>
            <w:r w:rsidRPr="00084655">
              <w:rPr>
                <w:highlight w:val="yellow"/>
              </w:rPr>
              <w:t>hy?</w:t>
            </w:r>
          </w:p>
        </w:tc>
      </w:tr>
      <w:tr w:rsidR="00032CE4" w:rsidTr="002F4FA3">
        <w:tc>
          <w:tcPr>
            <w:tcW w:w="2268" w:type="dxa"/>
          </w:tcPr>
          <w:p w:rsidR="00032CE4" w:rsidRDefault="00032CE4" w:rsidP="002F4FA3">
            <w:pPr>
              <w:rPr>
                <w:b/>
                <w:bCs/>
              </w:rPr>
            </w:pPr>
            <w:r>
              <w:rPr>
                <w:b/>
                <w:bCs/>
              </w:rPr>
              <w:t>Child elements</w:t>
            </w:r>
          </w:p>
        </w:tc>
        <w:tc>
          <w:tcPr>
            <w:tcW w:w="6799" w:type="dxa"/>
          </w:tcPr>
          <w:p w:rsidR="00032CE4" w:rsidRPr="0070395D" w:rsidRDefault="00032CE4" w:rsidP="002F4FA3">
            <w:pPr>
              <w:rPr>
                <w:sz w:val="18"/>
              </w:rPr>
            </w:pPr>
            <w:r>
              <w:t>&lt;</w:t>
            </w:r>
            <w:proofErr w:type="spellStart"/>
            <w:r w:rsidRPr="0070395D">
              <w:t>IfcVerticalAlignmentSegment</w:t>
            </w:r>
            <w:proofErr w:type="spellEnd"/>
            <w:r>
              <w:rPr>
                <w:sz w:val="18"/>
              </w:rPr>
              <w:t>&gt;</w:t>
            </w:r>
          </w:p>
        </w:tc>
      </w:tr>
      <w:tr w:rsidR="00032CE4" w:rsidTr="002F4FA3">
        <w:tc>
          <w:tcPr>
            <w:tcW w:w="2268" w:type="dxa"/>
          </w:tcPr>
          <w:p w:rsidR="00032CE4" w:rsidRDefault="00032CE4" w:rsidP="002F4FA3">
            <w:pPr>
              <w:pStyle w:val="Titretableau"/>
            </w:pPr>
            <w:r>
              <w:t>Subtypes</w:t>
            </w:r>
          </w:p>
        </w:tc>
        <w:tc>
          <w:tcPr>
            <w:tcW w:w="6799" w:type="dxa"/>
          </w:tcPr>
          <w:p w:rsidR="00032CE4" w:rsidRDefault="00032CE4" w:rsidP="00032CE4">
            <w:r>
              <w:t>&lt;</w:t>
            </w:r>
            <w:proofErr w:type="spellStart"/>
            <w:r w:rsidRPr="00032CE4">
              <w:t>IfcVerticalAlignmentPointVerticalInterscection</w:t>
            </w:r>
            <w:proofErr w:type="spellEnd"/>
            <w:r>
              <w:t>&gt;</w:t>
            </w:r>
          </w:p>
          <w:p w:rsidR="00032CE4" w:rsidRDefault="00032CE4" w:rsidP="00032CE4">
            <w:r>
              <w:t>&lt;</w:t>
            </w:r>
            <w:proofErr w:type="spellStart"/>
            <w:r w:rsidRPr="00032CE4">
              <w:t>IfcVerticalAlignmentRounding</w:t>
            </w:r>
            <w:proofErr w:type="spellEnd"/>
            <w:r>
              <w:t>&gt;</w:t>
            </w:r>
          </w:p>
        </w:tc>
      </w:tr>
    </w:tbl>
    <w:p w:rsidR="00A71E26" w:rsidRPr="00A71E26" w:rsidRDefault="00A71E26" w:rsidP="00A71E26">
      <w:pPr>
        <w:pStyle w:val="berschrift3"/>
      </w:pPr>
      <w:r>
        <w:t>EXPRESS specification</w:t>
      </w:r>
    </w:p>
    <w:p w:rsidR="00A71E26" w:rsidRPr="00A71E26" w:rsidRDefault="00A71E26" w:rsidP="00A71E26">
      <w:pPr>
        <w:rPr>
          <w:rFonts w:ascii="Consolas" w:hAnsi="Consolas" w:cs="Consolas"/>
          <w:sz w:val="20"/>
        </w:rPr>
      </w:pPr>
      <w:r w:rsidRPr="00A71E26">
        <w:rPr>
          <w:rFonts w:ascii="Consolas" w:hAnsi="Consolas" w:cs="Consolas"/>
          <w:sz w:val="20"/>
        </w:rPr>
        <w:t xml:space="preserve">ENTITY </w:t>
      </w:r>
      <w:proofErr w:type="spellStart"/>
      <w:r w:rsidRPr="00A71E26">
        <w:rPr>
          <w:rFonts w:ascii="Consolas" w:hAnsi="Consolas" w:cs="Consolas"/>
          <w:sz w:val="20"/>
        </w:rPr>
        <w:t>IfcVerticalAlignmentSegment</w:t>
      </w:r>
      <w:proofErr w:type="spellEnd"/>
    </w:p>
    <w:p w:rsidR="00A71E26" w:rsidRPr="00A71E26" w:rsidRDefault="00A71E26" w:rsidP="00A71E26">
      <w:pPr>
        <w:rPr>
          <w:rFonts w:ascii="Consolas" w:hAnsi="Consolas" w:cs="Consolas"/>
          <w:sz w:val="20"/>
        </w:rPr>
      </w:pPr>
      <w:r w:rsidRPr="00A71E26">
        <w:rPr>
          <w:rFonts w:ascii="Consolas" w:hAnsi="Consolas" w:cs="Consolas"/>
          <w:sz w:val="20"/>
        </w:rPr>
        <w:t xml:space="preserve"> ABSTRACT SUPERTYPE OF (ONEOF</w:t>
      </w:r>
    </w:p>
    <w:p w:rsidR="00A71E26" w:rsidRPr="00A71E26" w:rsidRDefault="00A71E26" w:rsidP="00A71E26">
      <w:pPr>
        <w:rPr>
          <w:rFonts w:ascii="Consolas" w:hAnsi="Consolas" w:cs="Consolas"/>
          <w:sz w:val="20"/>
        </w:rPr>
      </w:pPr>
      <w:r w:rsidRPr="00A71E26">
        <w:rPr>
          <w:rFonts w:ascii="Consolas" w:hAnsi="Consolas" w:cs="Consolas"/>
          <w:sz w:val="20"/>
        </w:rPr>
        <w:tab/>
        <w:t>(IfcVerticalAlignmentPointVerticalInterscection,IfcVerticalAlignmentRounding))</w:t>
      </w:r>
    </w:p>
    <w:p w:rsidR="00A71E26" w:rsidRPr="00A71E26" w:rsidRDefault="00A71E26" w:rsidP="00A71E26">
      <w:pPr>
        <w:rPr>
          <w:rFonts w:ascii="Consolas" w:hAnsi="Consolas" w:cs="Consolas"/>
          <w:sz w:val="20"/>
        </w:rPr>
      </w:pPr>
      <w:r w:rsidRPr="00A71E26">
        <w:rPr>
          <w:rFonts w:ascii="Consolas" w:hAnsi="Consolas" w:cs="Consolas"/>
          <w:sz w:val="20"/>
        </w:rPr>
        <w:t xml:space="preserve"> SUBTYPE OF (</w:t>
      </w:r>
      <w:proofErr w:type="spellStart"/>
      <w:r w:rsidRPr="00A71E26">
        <w:rPr>
          <w:rFonts w:ascii="Consolas" w:hAnsi="Consolas" w:cs="Consolas"/>
          <w:sz w:val="20"/>
        </w:rPr>
        <w:t>IfcCurve</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END_ENTITY;</w:t>
      </w:r>
    </w:p>
    <w:p w:rsidR="00A71E26" w:rsidRDefault="00A71E26" w:rsidP="00A71E26">
      <w:pPr>
        <w:rPr>
          <w:rFonts w:ascii="Consolas" w:hAnsi="Consolas" w:cs="Consolas"/>
          <w:sz w:val="20"/>
        </w:rPr>
      </w:pPr>
    </w:p>
    <w:p w:rsidR="00A71E26" w:rsidRPr="00A71E26" w:rsidRDefault="00A71E26" w:rsidP="00A71E26">
      <w:pPr>
        <w:pStyle w:val="berschrift2"/>
        <w:rPr>
          <w:rFonts w:ascii="Consolas" w:hAnsi="Consolas" w:cs="Consolas"/>
          <w:sz w:val="20"/>
        </w:rPr>
      </w:pPr>
      <w:bookmarkStart w:id="33" w:name="_Toc375597106"/>
      <w:r w:rsidRPr="00A71E26">
        <w:rPr>
          <w:rFonts w:ascii="Consolas" w:hAnsi="Consolas" w:cs="Consolas"/>
          <w:sz w:val="20"/>
        </w:rPr>
        <w:lastRenderedPageBreak/>
        <w:t>IfcVerticalAlignmentPointVerticalInterscection</w:t>
      </w:r>
      <w:bookmarkEnd w:id="33"/>
    </w:p>
    <w:p w:rsidR="00F910D4" w:rsidRDefault="00F910D4" w:rsidP="00F910D4">
      <w:pPr>
        <w:pStyle w:val="berschrift3"/>
      </w:pPr>
      <w:r w:rsidRPr="003C4696">
        <w:t>CONCEPTS</w:t>
      </w:r>
    </w:p>
    <w:p w:rsidR="00A13200" w:rsidRDefault="00A13200" w:rsidP="00A13200">
      <w:r>
        <w:t>A point of vertical intersection.</w:t>
      </w:r>
    </w:p>
    <w:p w:rsidR="00A13200" w:rsidRDefault="00A13200" w:rsidP="00A13200">
      <w:pPr>
        <w:pStyle w:val="berschrift3"/>
      </w:pPr>
      <w:r w:rsidRPr="009F54E8">
        <w:t>ATTRIBUTES</w:t>
      </w:r>
    </w:p>
    <w:p w:rsidR="00A13200" w:rsidRDefault="00A13200" w:rsidP="00A13200"/>
    <w:tbl>
      <w:tblPr>
        <w:tblStyle w:val="Tabellenraster"/>
        <w:tblW w:w="0" w:type="auto"/>
        <w:tblLook w:val="04A0" w:firstRow="1" w:lastRow="0" w:firstColumn="1" w:lastColumn="0" w:noHBand="0" w:noVBand="1"/>
      </w:tblPr>
      <w:tblGrid>
        <w:gridCol w:w="1775"/>
        <w:gridCol w:w="2473"/>
        <w:gridCol w:w="4814"/>
      </w:tblGrid>
      <w:tr w:rsidR="00A13200" w:rsidTr="002F4FA3">
        <w:tc>
          <w:tcPr>
            <w:tcW w:w="1775" w:type="dxa"/>
          </w:tcPr>
          <w:p w:rsidR="00A13200" w:rsidRPr="009F54E8" w:rsidRDefault="00A13200" w:rsidP="002F4FA3">
            <w:pPr>
              <w:pStyle w:val="Titretableau"/>
              <w:rPr>
                <w:rFonts w:ascii="Calibri" w:eastAsia="Times New Roman" w:hAnsi="Calibri"/>
                <w:szCs w:val="20"/>
              </w:rPr>
            </w:pPr>
            <w:r w:rsidRPr="009F54E8">
              <w:rPr>
                <w:rFonts w:ascii="Calibri" w:eastAsia="Times New Roman" w:hAnsi="Calibri"/>
                <w:szCs w:val="20"/>
              </w:rPr>
              <w:t>Name</w:t>
            </w:r>
          </w:p>
        </w:tc>
        <w:tc>
          <w:tcPr>
            <w:tcW w:w="2473" w:type="dxa"/>
          </w:tcPr>
          <w:p w:rsidR="00A13200" w:rsidRPr="009F54E8" w:rsidRDefault="00A13200" w:rsidP="002F4FA3">
            <w:pPr>
              <w:pStyle w:val="Titretableau"/>
              <w:rPr>
                <w:rFonts w:ascii="Calibri" w:eastAsia="Times New Roman" w:hAnsi="Calibri"/>
                <w:szCs w:val="20"/>
              </w:rPr>
            </w:pPr>
            <w:r w:rsidRPr="009F54E8">
              <w:rPr>
                <w:rFonts w:ascii="Calibri" w:eastAsia="Times New Roman" w:hAnsi="Calibri"/>
                <w:szCs w:val="20"/>
              </w:rPr>
              <w:t>Type</w:t>
            </w:r>
          </w:p>
        </w:tc>
        <w:tc>
          <w:tcPr>
            <w:tcW w:w="4814" w:type="dxa"/>
          </w:tcPr>
          <w:p w:rsidR="00A13200" w:rsidRPr="009F54E8" w:rsidRDefault="00A13200"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A13200" w:rsidTr="002F4FA3">
        <w:tc>
          <w:tcPr>
            <w:tcW w:w="1775" w:type="dxa"/>
          </w:tcPr>
          <w:p w:rsidR="00A13200" w:rsidRPr="00A753F9" w:rsidRDefault="00A13200" w:rsidP="00A13200">
            <w:pPr>
              <w:rPr>
                <w:rFonts w:ascii="Calibri" w:hAnsi="Calibri"/>
              </w:rPr>
            </w:pPr>
            <w:r>
              <w:rPr>
                <w:rFonts w:ascii="Calibri" w:hAnsi="Calibri"/>
              </w:rPr>
              <w:t>PVI</w:t>
            </w:r>
          </w:p>
        </w:tc>
        <w:tc>
          <w:tcPr>
            <w:tcW w:w="2473" w:type="dxa"/>
          </w:tcPr>
          <w:p w:rsidR="00A13200" w:rsidRPr="00A753F9" w:rsidRDefault="00A13200" w:rsidP="002F4FA3">
            <w:pPr>
              <w:rPr>
                <w:rFonts w:ascii="Calibri" w:hAnsi="Calibri"/>
              </w:rPr>
            </w:pPr>
            <w:proofErr w:type="spellStart"/>
            <w:r w:rsidRPr="00A13200">
              <w:rPr>
                <w:rFonts w:ascii="Calibri" w:hAnsi="Calibri"/>
              </w:rPr>
              <w:t>IfcCartesianPoint</w:t>
            </w:r>
            <w:proofErr w:type="spellEnd"/>
          </w:p>
        </w:tc>
        <w:tc>
          <w:tcPr>
            <w:tcW w:w="4814" w:type="dxa"/>
          </w:tcPr>
          <w:p w:rsidR="00A13200" w:rsidRPr="00166CE8" w:rsidRDefault="00A13200" w:rsidP="002F4FA3">
            <w:pPr>
              <w:rPr>
                <w:rFonts w:asciiTheme="minorHAnsi" w:hAnsiTheme="minorHAnsi"/>
              </w:rPr>
            </w:pPr>
            <w:r>
              <w:rPr>
                <w:rFonts w:asciiTheme="minorHAnsi" w:hAnsiTheme="minorHAnsi"/>
              </w:rPr>
              <w:t>Point of vertical intersection.</w:t>
            </w:r>
          </w:p>
        </w:tc>
      </w:tr>
    </w:tbl>
    <w:p w:rsidR="00A13200" w:rsidRDefault="00A13200" w:rsidP="00A13200">
      <w:pPr>
        <w:pStyle w:val="berschrift3"/>
      </w:pPr>
      <w:r>
        <w:t>Related Elements</w:t>
      </w:r>
    </w:p>
    <w:p w:rsidR="00A13200" w:rsidRPr="00866491" w:rsidRDefault="00A13200" w:rsidP="00A13200"/>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A13200" w:rsidTr="002F4FA3">
        <w:tc>
          <w:tcPr>
            <w:tcW w:w="2268" w:type="dxa"/>
          </w:tcPr>
          <w:p w:rsidR="00A13200" w:rsidRDefault="00A13200" w:rsidP="002F4FA3">
            <w:pPr>
              <w:pStyle w:val="Titretableau"/>
            </w:pPr>
            <w:r>
              <w:t>Parent elements</w:t>
            </w:r>
          </w:p>
        </w:tc>
        <w:tc>
          <w:tcPr>
            <w:tcW w:w="6799" w:type="dxa"/>
          </w:tcPr>
          <w:p w:rsidR="00A13200" w:rsidRDefault="00A13200" w:rsidP="002F4FA3">
            <w:r>
              <w:t>&lt;</w:t>
            </w:r>
            <w:proofErr w:type="spellStart"/>
            <w:r w:rsidRPr="00A13200">
              <w:t>IfcVerticalAlignmentSegment</w:t>
            </w:r>
            <w:proofErr w:type="spellEnd"/>
            <w:r>
              <w:t>&gt;</w:t>
            </w:r>
          </w:p>
        </w:tc>
      </w:tr>
      <w:tr w:rsidR="00A13200" w:rsidTr="002F4FA3">
        <w:tc>
          <w:tcPr>
            <w:tcW w:w="2268" w:type="dxa"/>
          </w:tcPr>
          <w:p w:rsidR="00A13200" w:rsidRDefault="00A13200" w:rsidP="002F4FA3">
            <w:pPr>
              <w:rPr>
                <w:b/>
                <w:bCs/>
              </w:rPr>
            </w:pPr>
            <w:r>
              <w:rPr>
                <w:b/>
                <w:bCs/>
              </w:rPr>
              <w:t>Child elements</w:t>
            </w:r>
          </w:p>
        </w:tc>
        <w:tc>
          <w:tcPr>
            <w:tcW w:w="6799" w:type="dxa"/>
          </w:tcPr>
          <w:p w:rsidR="00A13200" w:rsidRPr="0070395D" w:rsidRDefault="00A13200" w:rsidP="002F4FA3">
            <w:pPr>
              <w:rPr>
                <w:sz w:val="18"/>
              </w:rPr>
            </w:pPr>
            <w:r>
              <w:t>&lt;</w:t>
            </w:r>
            <w:proofErr w:type="spellStart"/>
            <w:r w:rsidRPr="00A13200">
              <w:t>IfcCartesianPoint</w:t>
            </w:r>
            <w:proofErr w:type="spellEnd"/>
            <w:r>
              <w:rPr>
                <w:sz w:val="18"/>
              </w:rPr>
              <w:t>&gt;</w:t>
            </w:r>
          </w:p>
        </w:tc>
      </w:tr>
      <w:tr w:rsidR="00A13200" w:rsidTr="002F4FA3">
        <w:tc>
          <w:tcPr>
            <w:tcW w:w="2268" w:type="dxa"/>
          </w:tcPr>
          <w:p w:rsidR="00A13200" w:rsidRDefault="00A13200" w:rsidP="002F4FA3">
            <w:pPr>
              <w:pStyle w:val="Titretableau"/>
            </w:pPr>
            <w:r>
              <w:t>Subtypes</w:t>
            </w:r>
          </w:p>
        </w:tc>
        <w:tc>
          <w:tcPr>
            <w:tcW w:w="6799" w:type="dxa"/>
          </w:tcPr>
          <w:p w:rsidR="00A13200" w:rsidRDefault="00A13200" w:rsidP="002F4FA3"/>
        </w:tc>
      </w:tr>
    </w:tbl>
    <w:p w:rsidR="00A71E26" w:rsidRPr="00A71E26" w:rsidRDefault="00A71E26" w:rsidP="00A71E26">
      <w:pPr>
        <w:pStyle w:val="berschrift3"/>
      </w:pPr>
      <w:r>
        <w:t>EXPRESS specification</w:t>
      </w:r>
    </w:p>
    <w:p w:rsidR="00A71E26" w:rsidRPr="00A71E26" w:rsidRDefault="00A71E26" w:rsidP="00A71E26">
      <w:pPr>
        <w:rPr>
          <w:rFonts w:ascii="Consolas" w:hAnsi="Consolas" w:cs="Consolas"/>
          <w:sz w:val="20"/>
        </w:rPr>
      </w:pPr>
      <w:r w:rsidRPr="00A71E26">
        <w:rPr>
          <w:rFonts w:ascii="Consolas" w:hAnsi="Consolas" w:cs="Consolas"/>
          <w:sz w:val="20"/>
        </w:rPr>
        <w:t xml:space="preserve">ENTITY </w:t>
      </w:r>
      <w:proofErr w:type="spellStart"/>
      <w:r w:rsidRPr="00A71E26">
        <w:rPr>
          <w:rFonts w:ascii="Consolas" w:hAnsi="Consolas" w:cs="Consolas"/>
          <w:sz w:val="20"/>
        </w:rPr>
        <w:t>IfcVerticalAlignmentPointVerticalInterscection</w:t>
      </w:r>
      <w:proofErr w:type="spellEnd"/>
    </w:p>
    <w:p w:rsidR="00A71E26" w:rsidRPr="00A71E26" w:rsidRDefault="00A71E26" w:rsidP="00A71E26">
      <w:pPr>
        <w:rPr>
          <w:rFonts w:ascii="Consolas" w:hAnsi="Consolas" w:cs="Consolas"/>
          <w:sz w:val="20"/>
        </w:rPr>
      </w:pPr>
      <w:r w:rsidRPr="00A71E26">
        <w:rPr>
          <w:rFonts w:ascii="Consolas" w:hAnsi="Consolas" w:cs="Consolas"/>
          <w:sz w:val="20"/>
        </w:rPr>
        <w:t xml:space="preserve"> SUBTYPE OF (</w:t>
      </w:r>
      <w:proofErr w:type="spellStart"/>
      <w:r w:rsidRPr="00A71E26">
        <w:rPr>
          <w:rFonts w:ascii="Consolas" w:hAnsi="Consolas" w:cs="Consolas"/>
          <w:sz w:val="20"/>
        </w:rPr>
        <w:t>IfcVerticalAlignmentSegment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ab/>
        <w:t xml:space="preserve">PVI : </w:t>
      </w:r>
      <w:proofErr w:type="spellStart"/>
      <w:r w:rsidRPr="00A71E26">
        <w:rPr>
          <w:rFonts w:ascii="Consolas" w:hAnsi="Consolas" w:cs="Consolas"/>
          <w:sz w:val="20"/>
        </w:rPr>
        <w:t>IfcCartesianPoint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END_ENTITY;</w:t>
      </w:r>
    </w:p>
    <w:p w:rsidR="00A71E26" w:rsidRDefault="00A71E26" w:rsidP="00A71E26">
      <w:pPr>
        <w:rPr>
          <w:rFonts w:ascii="Consolas" w:hAnsi="Consolas" w:cs="Consolas"/>
          <w:sz w:val="20"/>
        </w:rPr>
      </w:pPr>
    </w:p>
    <w:p w:rsidR="00A71E26" w:rsidRPr="00A71E26" w:rsidRDefault="00A71E26" w:rsidP="00A71E26">
      <w:pPr>
        <w:pStyle w:val="berschrift2"/>
        <w:rPr>
          <w:rFonts w:ascii="Consolas" w:hAnsi="Consolas" w:cs="Consolas"/>
          <w:sz w:val="20"/>
        </w:rPr>
      </w:pPr>
      <w:bookmarkStart w:id="34" w:name="_Toc375597107"/>
      <w:r w:rsidRPr="00A71E26">
        <w:rPr>
          <w:rFonts w:ascii="Consolas" w:hAnsi="Consolas" w:cs="Consolas"/>
          <w:sz w:val="20"/>
        </w:rPr>
        <w:t>IfcVerticalAlignmentRounding</w:t>
      </w:r>
      <w:bookmarkEnd w:id="34"/>
    </w:p>
    <w:p w:rsidR="00E72023" w:rsidRDefault="00E72023" w:rsidP="00E72023">
      <w:pPr>
        <w:pStyle w:val="berschrift3"/>
      </w:pPr>
      <w:r w:rsidRPr="003C4696">
        <w:t>CONCEPTS</w:t>
      </w:r>
    </w:p>
    <w:p w:rsidR="00E72023" w:rsidRDefault="00E72023" w:rsidP="00E72023">
      <w:r>
        <w:t>A vertical alignment rounding element.</w:t>
      </w:r>
    </w:p>
    <w:p w:rsidR="00E72023" w:rsidRDefault="00E72023" w:rsidP="00E72023">
      <w:pPr>
        <w:pStyle w:val="berschrift3"/>
      </w:pPr>
      <w:r>
        <w:t>Related Elements</w:t>
      </w:r>
    </w:p>
    <w:p w:rsidR="00E72023" w:rsidRPr="00866491" w:rsidRDefault="00E72023" w:rsidP="00E72023"/>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E72023" w:rsidTr="002F4FA3">
        <w:tc>
          <w:tcPr>
            <w:tcW w:w="2268" w:type="dxa"/>
          </w:tcPr>
          <w:p w:rsidR="00E72023" w:rsidRDefault="00E72023" w:rsidP="002F4FA3">
            <w:pPr>
              <w:pStyle w:val="Titretableau"/>
            </w:pPr>
            <w:r>
              <w:t>Parent elements</w:t>
            </w:r>
          </w:p>
        </w:tc>
        <w:tc>
          <w:tcPr>
            <w:tcW w:w="6799" w:type="dxa"/>
          </w:tcPr>
          <w:p w:rsidR="00E72023" w:rsidRDefault="00E72023" w:rsidP="002F4FA3">
            <w:r>
              <w:t>&lt;</w:t>
            </w:r>
            <w:proofErr w:type="spellStart"/>
            <w:r w:rsidRPr="00A13200">
              <w:t>IfcVerticalAlignmentSegment</w:t>
            </w:r>
            <w:proofErr w:type="spellEnd"/>
            <w:r>
              <w:t>&gt;</w:t>
            </w:r>
          </w:p>
        </w:tc>
      </w:tr>
      <w:tr w:rsidR="00E72023" w:rsidTr="002F4FA3">
        <w:tc>
          <w:tcPr>
            <w:tcW w:w="2268" w:type="dxa"/>
          </w:tcPr>
          <w:p w:rsidR="00E72023" w:rsidRDefault="00E72023" w:rsidP="002F4FA3">
            <w:pPr>
              <w:rPr>
                <w:b/>
                <w:bCs/>
              </w:rPr>
            </w:pPr>
            <w:r>
              <w:rPr>
                <w:b/>
                <w:bCs/>
              </w:rPr>
              <w:t>Child elements</w:t>
            </w:r>
          </w:p>
        </w:tc>
        <w:tc>
          <w:tcPr>
            <w:tcW w:w="6799" w:type="dxa"/>
          </w:tcPr>
          <w:p w:rsidR="00E72023" w:rsidRPr="0070395D" w:rsidRDefault="00E72023" w:rsidP="002F4FA3">
            <w:pPr>
              <w:rPr>
                <w:sz w:val="18"/>
              </w:rPr>
            </w:pPr>
            <w:r>
              <w:t>&lt;</w:t>
            </w:r>
            <w:proofErr w:type="spellStart"/>
            <w:r w:rsidRPr="00A13200">
              <w:t>IfcCartesianPoint</w:t>
            </w:r>
            <w:proofErr w:type="spellEnd"/>
            <w:r>
              <w:rPr>
                <w:sz w:val="18"/>
              </w:rPr>
              <w:t>&gt;</w:t>
            </w:r>
          </w:p>
        </w:tc>
      </w:tr>
    </w:tbl>
    <w:p w:rsidR="00A71E26" w:rsidRPr="00A71E26" w:rsidRDefault="00A71E26" w:rsidP="00A71E26">
      <w:pPr>
        <w:pStyle w:val="berschrift3"/>
      </w:pPr>
      <w:r>
        <w:t>EXPRESS specification</w:t>
      </w:r>
    </w:p>
    <w:p w:rsidR="00A71E26" w:rsidRPr="00A71E26" w:rsidRDefault="00A71E26" w:rsidP="00A71E26">
      <w:pPr>
        <w:rPr>
          <w:rFonts w:ascii="Consolas" w:hAnsi="Consolas" w:cs="Consolas"/>
          <w:sz w:val="20"/>
        </w:rPr>
      </w:pPr>
      <w:r w:rsidRPr="00A71E26">
        <w:rPr>
          <w:rFonts w:ascii="Consolas" w:hAnsi="Consolas" w:cs="Consolas"/>
          <w:sz w:val="20"/>
        </w:rPr>
        <w:t xml:space="preserve">ENTITY </w:t>
      </w:r>
      <w:proofErr w:type="spellStart"/>
      <w:r w:rsidRPr="00A71E26">
        <w:rPr>
          <w:rFonts w:ascii="Consolas" w:hAnsi="Consolas" w:cs="Consolas"/>
          <w:sz w:val="20"/>
        </w:rPr>
        <w:t>IfcVerticalAlignmentRounding</w:t>
      </w:r>
      <w:proofErr w:type="spellEnd"/>
    </w:p>
    <w:p w:rsidR="00A71E26" w:rsidRPr="00A71E26" w:rsidRDefault="00A71E26" w:rsidP="00A71E26">
      <w:pPr>
        <w:rPr>
          <w:rFonts w:ascii="Consolas" w:hAnsi="Consolas" w:cs="Consolas"/>
          <w:sz w:val="20"/>
        </w:rPr>
      </w:pPr>
      <w:r w:rsidRPr="00A71E26">
        <w:rPr>
          <w:rFonts w:ascii="Consolas" w:hAnsi="Consolas" w:cs="Consolas"/>
          <w:sz w:val="20"/>
        </w:rPr>
        <w:t xml:space="preserve"> ABSTRACT SUPERTYPE OF (ONEOF</w:t>
      </w:r>
    </w:p>
    <w:p w:rsidR="00A71E26" w:rsidRPr="00A71E26" w:rsidRDefault="00A71E26" w:rsidP="00A71E26">
      <w:pPr>
        <w:rPr>
          <w:rFonts w:ascii="Consolas" w:hAnsi="Consolas" w:cs="Consolas"/>
          <w:sz w:val="20"/>
        </w:rPr>
      </w:pPr>
      <w:r w:rsidRPr="00A71E26">
        <w:rPr>
          <w:rFonts w:ascii="Consolas" w:hAnsi="Consolas" w:cs="Consolas"/>
          <w:sz w:val="20"/>
        </w:rPr>
        <w:tab/>
        <w:t>(</w:t>
      </w:r>
      <w:proofErr w:type="spellStart"/>
      <w:r w:rsidRPr="00A71E26">
        <w:rPr>
          <w:rFonts w:ascii="Consolas" w:hAnsi="Consolas" w:cs="Consolas"/>
          <w:sz w:val="20"/>
        </w:rPr>
        <w:t>IfcVerticalAlignmentParabola</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 xml:space="preserve"> SUBTYPE OF (</w:t>
      </w:r>
      <w:proofErr w:type="spellStart"/>
      <w:r w:rsidRPr="00A71E26">
        <w:rPr>
          <w:rFonts w:ascii="Consolas" w:hAnsi="Consolas" w:cs="Consolas"/>
          <w:sz w:val="20"/>
        </w:rPr>
        <w:t>IfcVerticalAlignmentSegment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END_ENTITY;</w:t>
      </w:r>
    </w:p>
    <w:p w:rsidR="00A71E26" w:rsidRDefault="00A71E26" w:rsidP="00A71E26">
      <w:pPr>
        <w:rPr>
          <w:rFonts w:ascii="Consolas" w:hAnsi="Consolas" w:cs="Consolas"/>
          <w:sz w:val="20"/>
        </w:rPr>
      </w:pPr>
    </w:p>
    <w:p w:rsidR="00A71E26" w:rsidRPr="00A71E26" w:rsidRDefault="00A71E26" w:rsidP="00A71E26">
      <w:pPr>
        <w:pStyle w:val="berschrift2"/>
        <w:rPr>
          <w:rFonts w:ascii="Consolas" w:hAnsi="Consolas" w:cs="Consolas"/>
          <w:sz w:val="20"/>
        </w:rPr>
      </w:pPr>
      <w:bookmarkStart w:id="35" w:name="_Toc375597108"/>
      <w:r w:rsidRPr="00A71E26">
        <w:rPr>
          <w:rFonts w:ascii="Consolas" w:hAnsi="Consolas" w:cs="Consolas"/>
          <w:sz w:val="20"/>
        </w:rPr>
        <w:t>IfcVerticalAlignmentParabola</w:t>
      </w:r>
      <w:bookmarkEnd w:id="35"/>
    </w:p>
    <w:p w:rsidR="00D232BD" w:rsidRDefault="00D232BD" w:rsidP="00D232BD">
      <w:pPr>
        <w:pStyle w:val="berschrift3"/>
      </w:pPr>
      <w:r>
        <w:t>Concepts</w:t>
      </w:r>
    </w:p>
    <w:p w:rsidR="00D232BD" w:rsidRPr="00D232BD" w:rsidRDefault="00D232BD" w:rsidP="00D232BD">
      <w:r>
        <w:t>A parabola element in a vertical alignment.</w:t>
      </w:r>
    </w:p>
    <w:p w:rsidR="00D232BD" w:rsidRDefault="00D232BD" w:rsidP="00D232BD">
      <w:pPr>
        <w:pStyle w:val="berschrift3"/>
      </w:pPr>
      <w:r w:rsidRPr="009F54E8">
        <w:lastRenderedPageBreak/>
        <w:t>ATTRIBUTES</w:t>
      </w:r>
    </w:p>
    <w:p w:rsidR="00D232BD" w:rsidRDefault="00D232BD" w:rsidP="00D232BD"/>
    <w:tbl>
      <w:tblPr>
        <w:tblStyle w:val="Tabellenraster"/>
        <w:tblW w:w="0" w:type="auto"/>
        <w:tblLook w:val="04A0" w:firstRow="1" w:lastRow="0" w:firstColumn="1" w:lastColumn="0" w:noHBand="0" w:noVBand="1"/>
      </w:tblPr>
      <w:tblGrid>
        <w:gridCol w:w="2530"/>
        <w:gridCol w:w="2355"/>
        <w:gridCol w:w="4177"/>
      </w:tblGrid>
      <w:tr w:rsidR="00D232BD" w:rsidTr="002F4FA3">
        <w:tc>
          <w:tcPr>
            <w:tcW w:w="1775" w:type="dxa"/>
          </w:tcPr>
          <w:p w:rsidR="00D232BD" w:rsidRPr="009F54E8" w:rsidRDefault="00D232BD" w:rsidP="002F4FA3">
            <w:pPr>
              <w:pStyle w:val="Titretableau"/>
              <w:rPr>
                <w:rFonts w:ascii="Calibri" w:eastAsia="Times New Roman" w:hAnsi="Calibri"/>
                <w:szCs w:val="20"/>
              </w:rPr>
            </w:pPr>
            <w:r w:rsidRPr="009F54E8">
              <w:rPr>
                <w:rFonts w:ascii="Calibri" w:eastAsia="Times New Roman" w:hAnsi="Calibri"/>
                <w:szCs w:val="20"/>
              </w:rPr>
              <w:t>Name</w:t>
            </w:r>
          </w:p>
        </w:tc>
        <w:tc>
          <w:tcPr>
            <w:tcW w:w="2473" w:type="dxa"/>
          </w:tcPr>
          <w:p w:rsidR="00D232BD" w:rsidRPr="009F54E8" w:rsidRDefault="00D232BD" w:rsidP="002F4FA3">
            <w:pPr>
              <w:pStyle w:val="Titretableau"/>
              <w:rPr>
                <w:rFonts w:ascii="Calibri" w:eastAsia="Times New Roman" w:hAnsi="Calibri"/>
                <w:szCs w:val="20"/>
              </w:rPr>
            </w:pPr>
            <w:r w:rsidRPr="009F54E8">
              <w:rPr>
                <w:rFonts w:ascii="Calibri" w:eastAsia="Times New Roman" w:hAnsi="Calibri"/>
                <w:szCs w:val="20"/>
              </w:rPr>
              <w:t>Type</w:t>
            </w:r>
          </w:p>
        </w:tc>
        <w:tc>
          <w:tcPr>
            <w:tcW w:w="4814" w:type="dxa"/>
          </w:tcPr>
          <w:p w:rsidR="00D232BD" w:rsidRPr="009F54E8" w:rsidRDefault="00D232BD" w:rsidP="002F4FA3">
            <w:pPr>
              <w:pStyle w:val="Titretableau"/>
              <w:rPr>
                <w:rFonts w:ascii="Calibri" w:eastAsia="Times New Roman" w:hAnsi="Calibri"/>
                <w:szCs w:val="20"/>
              </w:rPr>
            </w:pPr>
            <w:r w:rsidRPr="009F54E8">
              <w:rPr>
                <w:rFonts w:ascii="Calibri" w:eastAsia="Times New Roman" w:hAnsi="Calibri"/>
                <w:szCs w:val="20"/>
              </w:rPr>
              <w:t>Description</w:t>
            </w:r>
          </w:p>
        </w:tc>
      </w:tr>
      <w:tr w:rsidR="00D232BD" w:rsidTr="002F4FA3">
        <w:tc>
          <w:tcPr>
            <w:tcW w:w="1775" w:type="dxa"/>
          </w:tcPr>
          <w:p w:rsidR="00D232BD" w:rsidRPr="00A753F9" w:rsidRDefault="00D232BD" w:rsidP="002F4FA3">
            <w:pPr>
              <w:rPr>
                <w:rFonts w:ascii="Calibri" w:hAnsi="Calibri"/>
              </w:rPr>
            </w:pPr>
            <w:r>
              <w:rPr>
                <w:rFonts w:ascii="Calibri" w:hAnsi="Calibri"/>
              </w:rPr>
              <w:t>PVI</w:t>
            </w:r>
          </w:p>
        </w:tc>
        <w:tc>
          <w:tcPr>
            <w:tcW w:w="2473" w:type="dxa"/>
          </w:tcPr>
          <w:p w:rsidR="00D232BD" w:rsidRPr="00A753F9" w:rsidRDefault="00D232BD" w:rsidP="002F4FA3">
            <w:pPr>
              <w:rPr>
                <w:rFonts w:ascii="Calibri" w:hAnsi="Calibri"/>
              </w:rPr>
            </w:pPr>
            <w:proofErr w:type="spellStart"/>
            <w:r w:rsidRPr="00A13200">
              <w:rPr>
                <w:rFonts w:ascii="Calibri" w:hAnsi="Calibri"/>
              </w:rPr>
              <w:t>IfcCartesianPoint</w:t>
            </w:r>
            <w:proofErr w:type="spellEnd"/>
          </w:p>
        </w:tc>
        <w:tc>
          <w:tcPr>
            <w:tcW w:w="4814" w:type="dxa"/>
          </w:tcPr>
          <w:p w:rsidR="00D232BD" w:rsidRPr="00166CE8" w:rsidRDefault="00D232BD" w:rsidP="002F4FA3">
            <w:pPr>
              <w:rPr>
                <w:rFonts w:asciiTheme="minorHAnsi" w:hAnsiTheme="minorHAnsi"/>
              </w:rPr>
            </w:pPr>
            <w:r>
              <w:rPr>
                <w:rFonts w:asciiTheme="minorHAnsi" w:hAnsiTheme="minorHAnsi"/>
              </w:rPr>
              <w:t>Point of vertical intersection.</w:t>
            </w:r>
          </w:p>
        </w:tc>
      </w:tr>
      <w:tr w:rsidR="00D232BD" w:rsidTr="002F4FA3">
        <w:tc>
          <w:tcPr>
            <w:tcW w:w="1775" w:type="dxa"/>
          </w:tcPr>
          <w:p w:rsidR="00D232BD" w:rsidRPr="00D232BD" w:rsidRDefault="00D232BD" w:rsidP="002F4FA3">
            <w:pPr>
              <w:rPr>
                <w:rFonts w:ascii="Calibri" w:hAnsi="Calibri"/>
              </w:rPr>
            </w:pPr>
            <w:proofErr w:type="spellStart"/>
            <w:r w:rsidRPr="00D232BD">
              <w:rPr>
                <w:rFonts w:ascii="Calibri" w:hAnsi="Calibri"/>
              </w:rPr>
              <w:t>IntersectionPointDistance</w:t>
            </w:r>
            <w:proofErr w:type="spellEnd"/>
          </w:p>
        </w:tc>
        <w:tc>
          <w:tcPr>
            <w:tcW w:w="2473" w:type="dxa"/>
          </w:tcPr>
          <w:p w:rsidR="00D232BD" w:rsidRPr="00D232BD" w:rsidRDefault="00D232BD" w:rsidP="002F4FA3">
            <w:pPr>
              <w:rPr>
                <w:rFonts w:ascii="Calibri" w:hAnsi="Calibri"/>
              </w:rPr>
            </w:pPr>
            <w:proofErr w:type="spellStart"/>
            <w:r w:rsidRPr="00D232BD">
              <w:rPr>
                <w:rFonts w:ascii="Calibri" w:hAnsi="Calibri"/>
              </w:rPr>
              <w:t>IfcLengthMeasure</w:t>
            </w:r>
            <w:proofErr w:type="spellEnd"/>
          </w:p>
        </w:tc>
        <w:tc>
          <w:tcPr>
            <w:tcW w:w="4814" w:type="dxa"/>
          </w:tcPr>
          <w:p w:rsidR="00D232BD" w:rsidRPr="00D232BD" w:rsidRDefault="006B2043" w:rsidP="002F4FA3">
            <w:pPr>
              <w:rPr>
                <w:rFonts w:ascii="Calibri" w:hAnsi="Calibri"/>
              </w:rPr>
            </w:pPr>
            <w:r>
              <w:rPr>
                <w:rFonts w:ascii="Calibri" w:hAnsi="Calibri"/>
              </w:rPr>
              <w:t>Span of parabola.</w:t>
            </w:r>
          </w:p>
        </w:tc>
      </w:tr>
    </w:tbl>
    <w:p w:rsidR="00D232BD" w:rsidRDefault="00D232BD" w:rsidP="00D232BD">
      <w:pPr>
        <w:pStyle w:val="berschrift3"/>
      </w:pPr>
      <w:r>
        <w:t>Related Elements</w:t>
      </w:r>
    </w:p>
    <w:p w:rsidR="00D232BD" w:rsidRPr="00866491" w:rsidRDefault="00D232BD" w:rsidP="00D232BD"/>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6799"/>
      </w:tblGrid>
      <w:tr w:rsidR="00D232BD" w:rsidTr="002F4FA3">
        <w:tc>
          <w:tcPr>
            <w:tcW w:w="2268" w:type="dxa"/>
          </w:tcPr>
          <w:p w:rsidR="00D232BD" w:rsidRDefault="00D232BD" w:rsidP="002F4FA3">
            <w:pPr>
              <w:pStyle w:val="Titretableau"/>
            </w:pPr>
            <w:r>
              <w:t>Parent elements</w:t>
            </w:r>
          </w:p>
        </w:tc>
        <w:tc>
          <w:tcPr>
            <w:tcW w:w="6799" w:type="dxa"/>
          </w:tcPr>
          <w:p w:rsidR="00D232BD" w:rsidRDefault="00D232BD" w:rsidP="002F4FA3">
            <w:r>
              <w:t>&lt;</w:t>
            </w:r>
            <w:proofErr w:type="spellStart"/>
            <w:r w:rsidR="006B2043" w:rsidRPr="006B2043">
              <w:t>IfcVerticalAlignmentRounding</w:t>
            </w:r>
            <w:proofErr w:type="spellEnd"/>
            <w:r>
              <w:t>&gt;</w:t>
            </w:r>
          </w:p>
        </w:tc>
      </w:tr>
      <w:tr w:rsidR="00D232BD" w:rsidTr="002F4FA3">
        <w:tc>
          <w:tcPr>
            <w:tcW w:w="2268" w:type="dxa"/>
          </w:tcPr>
          <w:p w:rsidR="00D232BD" w:rsidRPr="006B2043" w:rsidRDefault="00D232BD" w:rsidP="002F4FA3">
            <w:pPr>
              <w:rPr>
                <w:b/>
              </w:rPr>
            </w:pPr>
            <w:r w:rsidRPr="006B2043">
              <w:rPr>
                <w:b/>
              </w:rPr>
              <w:t>Child elements</w:t>
            </w:r>
          </w:p>
        </w:tc>
        <w:tc>
          <w:tcPr>
            <w:tcW w:w="6799" w:type="dxa"/>
          </w:tcPr>
          <w:p w:rsidR="00D232BD" w:rsidRPr="006B2043" w:rsidRDefault="00D232BD" w:rsidP="002F4FA3">
            <w:r>
              <w:t>&lt;</w:t>
            </w:r>
            <w:proofErr w:type="spellStart"/>
            <w:r w:rsidRPr="00A13200">
              <w:t>IfcCartesianPoint</w:t>
            </w:r>
            <w:proofErr w:type="spellEnd"/>
            <w:r w:rsidRPr="006B2043">
              <w:t>&gt;</w:t>
            </w:r>
          </w:p>
          <w:p w:rsidR="006B2043" w:rsidRPr="006B2043" w:rsidRDefault="006B2043" w:rsidP="002F4FA3">
            <w:r w:rsidRPr="006B2043">
              <w:t>&lt;</w:t>
            </w:r>
            <w:proofErr w:type="spellStart"/>
            <w:r w:rsidRPr="006B2043">
              <w:t>IfcLengthMeasure</w:t>
            </w:r>
            <w:proofErr w:type="spellEnd"/>
            <w:r w:rsidRPr="006B2043">
              <w:t>&gt;</w:t>
            </w:r>
          </w:p>
        </w:tc>
      </w:tr>
      <w:tr w:rsidR="00D232BD" w:rsidTr="002F4FA3">
        <w:tc>
          <w:tcPr>
            <w:tcW w:w="2268" w:type="dxa"/>
          </w:tcPr>
          <w:p w:rsidR="00D232BD" w:rsidRDefault="00D232BD" w:rsidP="002F4FA3">
            <w:pPr>
              <w:pStyle w:val="Titretableau"/>
            </w:pPr>
            <w:r>
              <w:t>Subtypes</w:t>
            </w:r>
          </w:p>
        </w:tc>
        <w:tc>
          <w:tcPr>
            <w:tcW w:w="6799" w:type="dxa"/>
          </w:tcPr>
          <w:p w:rsidR="00D232BD" w:rsidRDefault="00D232BD" w:rsidP="002F4FA3"/>
        </w:tc>
      </w:tr>
    </w:tbl>
    <w:p w:rsidR="00A71E26" w:rsidRPr="00A71E26" w:rsidRDefault="00A71E26" w:rsidP="00A71E26">
      <w:pPr>
        <w:pStyle w:val="berschrift3"/>
      </w:pPr>
      <w:r>
        <w:t>EXPRESS specification</w:t>
      </w:r>
    </w:p>
    <w:p w:rsidR="00A71E26" w:rsidRPr="00A71E26" w:rsidRDefault="00A71E26" w:rsidP="00A71E26">
      <w:pPr>
        <w:rPr>
          <w:rFonts w:ascii="Consolas" w:hAnsi="Consolas" w:cs="Consolas"/>
          <w:sz w:val="20"/>
        </w:rPr>
      </w:pPr>
      <w:r w:rsidRPr="00A71E26">
        <w:rPr>
          <w:rFonts w:ascii="Consolas" w:hAnsi="Consolas" w:cs="Consolas"/>
          <w:sz w:val="20"/>
        </w:rPr>
        <w:t xml:space="preserve">ENTITY </w:t>
      </w:r>
      <w:proofErr w:type="spellStart"/>
      <w:r w:rsidRPr="00A71E26">
        <w:rPr>
          <w:rFonts w:ascii="Consolas" w:hAnsi="Consolas" w:cs="Consolas"/>
          <w:sz w:val="20"/>
        </w:rPr>
        <w:t>IfcVerticalAlignmentParabola</w:t>
      </w:r>
      <w:proofErr w:type="spellEnd"/>
    </w:p>
    <w:p w:rsidR="00A71E26" w:rsidRPr="00A71E26" w:rsidRDefault="00A71E26" w:rsidP="00A71E26">
      <w:pPr>
        <w:rPr>
          <w:rFonts w:ascii="Consolas" w:hAnsi="Consolas" w:cs="Consolas"/>
          <w:sz w:val="20"/>
        </w:rPr>
      </w:pPr>
      <w:r w:rsidRPr="00A71E26">
        <w:rPr>
          <w:rFonts w:ascii="Consolas" w:hAnsi="Consolas" w:cs="Consolas"/>
          <w:sz w:val="20"/>
        </w:rPr>
        <w:t xml:space="preserve"> SUBTYPE OF (</w:t>
      </w:r>
      <w:proofErr w:type="spellStart"/>
      <w:r w:rsidRPr="00A71E26">
        <w:rPr>
          <w:rFonts w:ascii="Consolas" w:hAnsi="Consolas" w:cs="Consolas"/>
          <w:sz w:val="20"/>
        </w:rPr>
        <w:t>IfcVerticalAlignmentRounding</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ab/>
        <w:t xml:space="preserve">PVI : </w:t>
      </w:r>
      <w:proofErr w:type="spellStart"/>
      <w:r w:rsidRPr="00A71E26">
        <w:rPr>
          <w:rFonts w:ascii="Consolas" w:hAnsi="Consolas" w:cs="Consolas"/>
          <w:sz w:val="20"/>
        </w:rPr>
        <w:t>IfcCartesianPoint</w:t>
      </w:r>
      <w:proofErr w:type="spellEnd"/>
      <w:r w:rsidRPr="00A71E26">
        <w:rPr>
          <w:rFonts w:ascii="Consolas" w:hAnsi="Consolas" w:cs="Consolas"/>
          <w:sz w:val="20"/>
        </w:rPr>
        <w:t>;</w:t>
      </w:r>
    </w:p>
    <w:p w:rsidR="00A71E26" w:rsidRPr="00A71E26" w:rsidRDefault="00A71E26" w:rsidP="00A71E26">
      <w:pPr>
        <w:rPr>
          <w:rFonts w:ascii="Consolas" w:hAnsi="Consolas" w:cs="Consolas"/>
          <w:sz w:val="20"/>
        </w:rPr>
      </w:pPr>
      <w:r w:rsidRPr="00A71E26">
        <w:rPr>
          <w:rFonts w:ascii="Consolas" w:hAnsi="Consolas" w:cs="Consolas"/>
          <w:sz w:val="20"/>
        </w:rPr>
        <w:tab/>
      </w:r>
      <w:proofErr w:type="spellStart"/>
      <w:r w:rsidRPr="00A71E26">
        <w:rPr>
          <w:rFonts w:ascii="Consolas" w:hAnsi="Consolas" w:cs="Consolas"/>
          <w:sz w:val="20"/>
        </w:rPr>
        <w:t>IntersectionPointDistance</w:t>
      </w:r>
      <w:proofErr w:type="spellEnd"/>
      <w:r w:rsidRPr="00A71E26">
        <w:rPr>
          <w:rFonts w:ascii="Consolas" w:hAnsi="Consolas" w:cs="Consolas"/>
          <w:sz w:val="20"/>
        </w:rPr>
        <w:t xml:space="preserve"> : </w:t>
      </w:r>
      <w:proofErr w:type="spellStart"/>
      <w:r w:rsidRPr="00A71E26">
        <w:rPr>
          <w:rFonts w:ascii="Consolas" w:hAnsi="Consolas" w:cs="Consolas"/>
          <w:sz w:val="20"/>
        </w:rPr>
        <w:t>IfcLengthMeasure</w:t>
      </w:r>
      <w:proofErr w:type="spellEnd"/>
      <w:r w:rsidRPr="00A71E26">
        <w:rPr>
          <w:rFonts w:ascii="Consolas" w:hAnsi="Consolas" w:cs="Consolas"/>
          <w:sz w:val="20"/>
        </w:rPr>
        <w:t>;</w:t>
      </w:r>
    </w:p>
    <w:p w:rsidR="005411FD" w:rsidRDefault="00A71E26" w:rsidP="00A71E26">
      <w:pPr>
        <w:rPr>
          <w:rFonts w:ascii="Consolas" w:hAnsi="Consolas" w:cs="Consolas"/>
          <w:sz w:val="20"/>
        </w:rPr>
      </w:pPr>
      <w:r w:rsidRPr="00A71E26">
        <w:rPr>
          <w:rFonts w:ascii="Consolas" w:hAnsi="Consolas" w:cs="Consolas"/>
          <w:sz w:val="20"/>
        </w:rPr>
        <w:t>END_ENTITY;</w:t>
      </w:r>
    </w:p>
    <w:p w:rsidR="001A15A4" w:rsidRDefault="001A15A4" w:rsidP="00A71E26">
      <w:pPr>
        <w:rPr>
          <w:rFonts w:ascii="Consolas" w:hAnsi="Consolas" w:cs="Consolas"/>
          <w:sz w:val="20"/>
        </w:rPr>
      </w:pPr>
    </w:p>
    <w:p w:rsidR="001A15A4" w:rsidRPr="003257EF" w:rsidRDefault="003257EF" w:rsidP="003257EF">
      <w:pPr>
        <w:pStyle w:val="berschrift1"/>
      </w:pPr>
      <w:bookmarkStart w:id="36" w:name="_Toc375597109"/>
      <w:r w:rsidRPr="003257EF">
        <w:lastRenderedPageBreak/>
        <w:t>Apendix</w:t>
      </w:r>
      <w:bookmarkEnd w:id="36"/>
    </w:p>
    <w:p w:rsidR="003257EF" w:rsidRDefault="003257EF" w:rsidP="003257EF">
      <w:pPr>
        <w:pStyle w:val="berschrift2"/>
      </w:pPr>
      <w:bookmarkStart w:id="37" w:name="_Toc375597110"/>
      <w:r>
        <w:t>EXPRESS Schema</w:t>
      </w:r>
      <w:bookmarkEnd w:id="37"/>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IfcAlignmentElement</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ABSTRACT SUPERTYPE OF (ONEOF</w:t>
      </w:r>
    </w:p>
    <w:p w:rsidR="00146E19" w:rsidRPr="00146E19" w:rsidRDefault="00146E19" w:rsidP="00146E19">
      <w:pPr>
        <w:rPr>
          <w:rFonts w:ascii="Consolas" w:hAnsi="Consolas" w:cs="Consolas"/>
          <w:sz w:val="20"/>
        </w:rPr>
      </w:pPr>
      <w:r w:rsidRPr="00146E19">
        <w:rPr>
          <w:rFonts w:ascii="Consolas" w:hAnsi="Consolas" w:cs="Consolas"/>
          <w:sz w:val="20"/>
        </w:rPr>
        <w:tab/>
        <w:t>(</w:t>
      </w:r>
      <w:proofErr w:type="spellStart"/>
      <w:r w:rsidRPr="00146E19">
        <w:rPr>
          <w:rFonts w:ascii="Consolas" w:hAnsi="Consolas" w:cs="Consolas"/>
          <w:sz w:val="20"/>
        </w:rPr>
        <w:t>IfcReferenceElement</w:t>
      </w:r>
      <w:proofErr w:type="spellEnd"/>
      <w:r w:rsidRPr="00146E19">
        <w:rPr>
          <w:rFonts w:ascii="Consolas" w:hAnsi="Consolas" w:cs="Consolas"/>
          <w:sz w:val="20"/>
        </w:rPr>
        <w:t xml:space="preserve">)) </w:t>
      </w:r>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IfcProduct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IfcReferenceElement</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ABSTRACT SUPERTYPE OF (ONEOF</w:t>
      </w:r>
    </w:p>
    <w:p w:rsidR="00146E19" w:rsidRPr="00146E19" w:rsidRDefault="00146E19" w:rsidP="00146E19">
      <w:pPr>
        <w:rPr>
          <w:rFonts w:ascii="Consolas" w:hAnsi="Consolas" w:cs="Consolas"/>
          <w:sz w:val="20"/>
        </w:rPr>
      </w:pPr>
      <w:r w:rsidRPr="00146E19">
        <w:rPr>
          <w:rFonts w:ascii="Consolas" w:hAnsi="Consolas" w:cs="Consolas"/>
          <w:sz w:val="20"/>
        </w:rPr>
        <w:tab/>
        <w:t>(</w:t>
      </w:r>
      <w:proofErr w:type="spellStart"/>
      <w:r w:rsidRPr="00146E19">
        <w:rPr>
          <w:rFonts w:ascii="Consolas" w:hAnsi="Consolas" w:cs="Consolas"/>
          <w:sz w:val="20"/>
        </w:rPr>
        <w:t>IfcReferenceCurve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IfcAlignmentElement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IfcReferenceCurve</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ABSTRACT SUPERTYPE OF (ONEOF</w:t>
      </w:r>
    </w:p>
    <w:p w:rsidR="00146E19" w:rsidRPr="00146E19" w:rsidRDefault="00146E19" w:rsidP="00146E19">
      <w:pPr>
        <w:rPr>
          <w:rFonts w:ascii="Consolas" w:hAnsi="Consolas" w:cs="Consolas"/>
          <w:sz w:val="20"/>
        </w:rPr>
      </w:pPr>
      <w:r w:rsidRPr="00146E19">
        <w:rPr>
          <w:rFonts w:ascii="Consolas" w:hAnsi="Consolas" w:cs="Consolas"/>
          <w:sz w:val="20"/>
        </w:rPr>
        <w:tab/>
        <w:t xml:space="preserve">(IfcReferenceCurve3D,IfcReferenceCurveAlignment2D)) </w:t>
      </w:r>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IfcReferenceElement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ENTITY IfcReferenceCurve3D</w:t>
      </w:r>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IfcReferenceCurve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t xml:space="preserve">Curve3D : </w:t>
      </w:r>
      <w:proofErr w:type="spellStart"/>
      <w:r w:rsidRPr="00146E19">
        <w:rPr>
          <w:rFonts w:ascii="Consolas" w:hAnsi="Consolas" w:cs="Consolas"/>
          <w:sz w:val="20"/>
        </w:rPr>
        <w:t>IfcCurve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ENTITY IfcReferenceCurveAlignment2D</w:t>
      </w:r>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IfcReferenceCurve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HorizontalAlignment</w:t>
      </w:r>
      <w:proofErr w:type="spellEnd"/>
      <w:r w:rsidRPr="00146E19">
        <w:rPr>
          <w:rFonts w:ascii="Consolas" w:hAnsi="Consolas" w:cs="Consolas"/>
          <w:sz w:val="20"/>
        </w:rPr>
        <w:t xml:space="preserve"> : </w:t>
      </w:r>
      <w:proofErr w:type="spellStart"/>
      <w:r w:rsidRPr="00146E19">
        <w:rPr>
          <w:rFonts w:ascii="Consolas" w:hAnsi="Consolas" w:cs="Consolas"/>
          <w:sz w:val="20"/>
        </w:rPr>
        <w:t>IfcHorizontalAlignment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VerticalAlignment</w:t>
      </w:r>
      <w:proofErr w:type="spellEnd"/>
      <w:r w:rsidRPr="00146E19">
        <w:rPr>
          <w:rFonts w:ascii="Consolas" w:hAnsi="Consolas" w:cs="Consolas"/>
          <w:sz w:val="20"/>
        </w:rPr>
        <w:t xml:space="preserve"> : </w:t>
      </w:r>
      <w:proofErr w:type="spellStart"/>
      <w:r w:rsidRPr="00146E19">
        <w:rPr>
          <w:rFonts w:ascii="Consolas" w:hAnsi="Consolas" w:cs="Consolas"/>
          <w:sz w:val="20"/>
        </w:rPr>
        <w:t>IfcVerticalAlignment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IfcHorizontalAlignment</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IfcReferenceElement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HorizontalAlignmentSegments</w:t>
      </w:r>
      <w:proofErr w:type="spellEnd"/>
      <w:r w:rsidRPr="00146E19">
        <w:rPr>
          <w:rFonts w:ascii="Consolas" w:hAnsi="Consolas" w:cs="Consolas"/>
          <w:sz w:val="20"/>
        </w:rPr>
        <w:t xml:space="preserve"> : LIST [1:?] OF </w:t>
      </w:r>
      <w:proofErr w:type="spellStart"/>
      <w:r w:rsidRPr="00146E19">
        <w:rPr>
          <w:rFonts w:ascii="Consolas" w:hAnsi="Consolas" w:cs="Consolas"/>
          <w:sz w:val="20"/>
        </w:rPr>
        <w:t>IfcHorizontalAlignmentSegment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StartChainage</w:t>
      </w:r>
      <w:proofErr w:type="spellEnd"/>
      <w:r w:rsidRPr="00146E19">
        <w:rPr>
          <w:rFonts w:ascii="Consolas" w:hAnsi="Consolas" w:cs="Consolas"/>
          <w:sz w:val="20"/>
        </w:rPr>
        <w:t xml:space="preserve"> : </w:t>
      </w:r>
      <w:proofErr w:type="spellStart"/>
      <w:r w:rsidRPr="00146E19">
        <w:rPr>
          <w:rFonts w:ascii="Consolas" w:hAnsi="Consolas" w:cs="Consolas"/>
          <w:sz w:val="20"/>
        </w:rPr>
        <w:t>IfcLengthMeasure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IfcHorizontalAlignmentSegment</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ABSTRACT SUPERTYPE OF (ONEOF</w:t>
      </w:r>
    </w:p>
    <w:p w:rsidR="00146E19" w:rsidRPr="00146E19" w:rsidRDefault="00146E19" w:rsidP="00146E19">
      <w:pPr>
        <w:rPr>
          <w:rFonts w:ascii="Consolas" w:hAnsi="Consolas" w:cs="Consolas"/>
          <w:sz w:val="20"/>
        </w:rPr>
      </w:pPr>
      <w:r w:rsidRPr="00146E19">
        <w:rPr>
          <w:rFonts w:ascii="Consolas" w:hAnsi="Consolas" w:cs="Consolas"/>
          <w:sz w:val="20"/>
        </w:rPr>
        <w:tab/>
        <w:t>(IfcHorizontalAlignmentLine,IfcHorizontalAlignmentCircularSegment,IfcTransitionCurve))</w:t>
      </w:r>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IfcHorizontalAlignmentLine</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IfcHorizontalAlignmentSegment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 xml:space="preserve"> </w:t>
      </w:r>
      <w:r w:rsidRPr="00146E19">
        <w:rPr>
          <w:rFonts w:ascii="Consolas" w:hAnsi="Consolas" w:cs="Consolas"/>
          <w:sz w:val="20"/>
        </w:rPr>
        <w:tab/>
        <w:t xml:space="preserve">Line : </w:t>
      </w:r>
      <w:proofErr w:type="spellStart"/>
      <w:r w:rsidRPr="00146E19">
        <w:rPr>
          <w:rFonts w:ascii="Consolas" w:hAnsi="Consolas" w:cs="Consolas"/>
          <w:sz w:val="20"/>
        </w:rPr>
        <w:t>IfcTrimmedCurve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muh</w:t>
      </w:r>
      <w:proofErr w:type="spellEnd"/>
      <w:r w:rsidRPr="00146E19">
        <w:rPr>
          <w:rFonts w:ascii="Consolas" w:hAnsi="Consolas" w:cs="Consolas"/>
          <w:sz w:val="20"/>
        </w:rPr>
        <w:t xml:space="preserve"> : </w:t>
      </w:r>
      <w:proofErr w:type="spellStart"/>
      <w:r w:rsidRPr="00146E19">
        <w:rPr>
          <w:rFonts w:ascii="Consolas" w:hAnsi="Consolas" w:cs="Consolas"/>
          <w:sz w:val="20"/>
        </w:rPr>
        <w:t>IfcCartesianPoint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lastRenderedPageBreak/>
        <w:t xml:space="preserve">ENTITY </w:t>
      </w:r>
      <w:proofErr w:type="spellStart"/>
      <w:r w:rsidRPr="00146E19">
        <w:rPr>
          <w:rFonts w:ascii="Consolas" w:hAnsi="Consolas" w:cs="Consolas"/>
          <w:sz w:val="20"/>
        </w:rPr>
        <w:t>IfcHorizontalAlignmentCircularSegment</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IfcHorizontalAlignmentSegment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 xml:space="preserve"> </w:t>
      </w:r>
      <w:r w:rsidRPr="00146E19">
        <w:rPr>
          <w:rFonts w:ascii="Consolas" w:hAnsi="Consolas" w:cs="Consolas"/>
          <w:sz w:val="20"/>
        </w:rPr>
        <w:tab/>
      </w:r>
      <w:proofErr w:type="spellStart"/>
      <w:r w:rsidRPr="00146E19">
        <w:rPr>
          <w:rFonts w:ascii="Consolas" w:hAnsi="Consolas" w:cs="Consolas"/>
          <w:sz w:val="20"/>
        </w:rPr>
        <w:t>CircularArc</w:t>
      </w:r>
      <w:proofErr w:type="spellEnd"/>
      <w:r w:rsidRPr="00146E19">
        <w:rPr>
          <w:rFonts w:ascii="Consolas" w:hAnsi="Consolas" w:cs="Consolas"/>
          <w:sz w:val="20"/>
        </w:rPr>
        <w:t xml:space="preserve"> : </w:t>
      </w:r>
      <w:proofErr w:type="spellStart"/>
      <w:r w:rsidRPr="00146E19">
        <w:rPr>
          <w:rFonts w:ascii="Consolas" w:hAnsi="Consolas" w:cs="Consolas"/>
          <w:sz w:val="20"/>
        </w:rPr>
        <w:t>IfcTrimmedCurve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TYPE </w:t>
      </w:r>
      <w:proofErr w:type="spellStart"/>
      <w:r w:rsidRPr="00146E19">
        <w:rPr>
          <w:rFonts w:ascii="Consolas" w:hAnsi="Consolas" w:cs="Consolas"/>
          <w:sz w:val="20"/>
        </w:rPr>
        <w:t>IfcClothoidTypeEnum</w:t>
      </w:r>
      <w:proofErr w:type="spellEnd"/>
      <w:r w:rsidRPr="00146E19">
        <w:rPr>
          <w:rFonts w:ascii="Consolas" w:hAnsi="Consolas" w:cs="Consolas"/>
          <w:sz w:val="20"/>
        </w:rPr>
        <w:t xml:space="preserve"> = ENUMERATION OF</w:t>
      </w:r>
    </w:p>
    <w:p w:rsidR="00146E19" w:rsidRPr="00146E19" w:rsidRDefault="00146E19" w:rsidP="00146E19">
      <w:pPr>
        <w:rPr>
          <w:rFonts w:ascii="Consolas" w:hAnsi="Consolas" w:cs="Consolas"/>
          <w:sz w:val="20"/>
        </w:rPr>
      </w:pPr>
      <w:r w:rsidRPr="00146E19">
        <w:rPr>
          <w:rFonts w:ascii="Consolas" w:hAnsi="Consolas" w:cs="Consolas"/>
          <w:sz w:val="20"/>
        </w:rPr>
        <w:tab/>
        <w:t>(START_RADIUS_INFINITE</w:t>
      </w:r>
    </w:p>
    <w:p w:rsidR="00146E19" w:rsidRPr="00146E19" w:rsidRDefault="00146E19" w:rsidP="00146E19">
      <w:pPr>
        <w:rPr>
          <w:rFonts w:ascii="Consolas" w:hAnsi="Consolas" w:cs="Consolas"/>
          <w:sz w:val="20"/>
        </w:rPr>
      </w:pPr>
      <w:r w:rsidRPr="00146E19">
        <w:rPr>
          <w:rFonts w:ascii="Consolas" w:hAnsi="Consolas" w:cs="Consolas"/>
          <w:sz w:val="20"/>
        </w:rPr>
        <w:tab/>
        <w:t>,END_RADIUS_INFINITE</w:t>
      </w:r>
    </w:p>
    <w:p w:rsidR="00146E19" w:rsidRPr="00146E19" w:rsidRDefault="00146E19" w:rsidP="00146E19">
      <w:pPr>
        <w:rPr>
          <w:rFonts w:ascii="Consolas" w:hAnsi="Consolas" w:cs="Consolas"/>
          <w:sz w:val="20"/>
        </w:rPr>
      </w:pPr>
      <w:r w:rsidRPr="00146E19">
        <w:rPr>
          <w:rFonts w:ascii="Consolas" w:hAnsi="Consolas" w:cs="Consolas"/>
          <w:sz w:val="20"/>
        </w:rPr>
        <w:tab/>
        <w:t>,START_AND_END_FINITE);</w:t>
      </w:r>
    </w:p>
    <w:p w:rsidR="00146E19" w:rsidRPr="00146E19" w:rsidRDefault="00146E19" w:rsidP="00146E19">
      <w:pPr>
        <w:rPr>
          <w:rFonts w:ascii="Consolas" w:hAnsi="Consolas" w:cs="Consolas"/>
          <w:sz w:val="20"/>
        </w:rPr>
      </w:pPr>
      <w:r w:rsidRPr="00146E19">
        <w:rPr>
          <w:rFonts w:ascii="Consolas" w:hAnsi="Consolas" w:cs="Consolas"/>
          <w:sz w:val="20"/>
        </w:rPr>
        <w:t>END_TYPE;</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IfcClothoid</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t xml:space="preserve">PI : </w:t>
      </w:r>
      <w:proofErr w:type="spellStart"/>
      <w:r w:rsidRPr="00146E19">
        <w:rPr>
          <w:rFonts w:ascii="Consolas" w:hAnsi="Consolas" w:cs="Consolas"/>
          <w:sz w:val="20"/>
        </w:rPr>
        <w:t>IfcCartesianPoint</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ClothoidConstant</w:t>
      </w:r>
      <w:proofErr w:type="spellEnd"/>
      <w:r w:rsidRPr="00146E19">
        <w:rPr>
          <w:rFonts w:ascii="Consolas" w:hAnsi="Consolas" w:cs="Consolas"/>
          <w:sz w:val="20"/>
        </w:rPr>
        <w:t xml:space="preserve"> : </w:t>
      </w:r>
      <w:proofErr w:type="spellStart"/>
      <w:r w:rsidRPr="00146E19">
        <w:rPr>
          <w:rFonts w:ascii="Consolas" w:hAnsi="Consolas" w:cs="Consolas"/>
          <w:sz w:val="20"/>
        </w:rPr>
        <w:t>IfcLengthMeasure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RadiusStart</w:t>
      </w:r>
      <w:proofErr w:type="spellEnd"/>
      <w:r w:rsidRPr="00146E19">
        <w:rPr>
          <w:rFonts w:ascii="Consolas" w:hAnsi="Consolas" w:cs="Consolas"/>
          <w:sz w:val="20"/>
        </w:rPr>
        <w:t xml:space="preserve"> : </w:t>
      </w:r>
      <w:proofErr w:type="spellStart"/>
      <w:r w:rsidRPr="00146E19">
        <w:rPr>
          <w:rFonts w:ascii="Consolas" w:hAnsi="Consolas" w:cs="Consolas"/>
          <w:sz w:val="20"/>
        </w:rPr>
        <w:t>IfcLengthMeasure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r>
      <w:proofErr w:type="spellStart"/>
      <w:r w:rsidRPr="00146E19">
        <w:rPr>
          <w:rFonts w:ascii="Consolas" w:hAnsi="Consolas" w:cs="Consolas"/>
          <w:sz w:val="20"/>
        </w:rPr>
        <w:t>RadiusEnd</w:t>
      </w:r>
      <w:proofErr w:type="spellEnd"/>
      <w:r w:rsidRPr="00146E19">
        <w:rPr>
          <w:rFonts w:ascii="Consolas" w:hAnsi="Consolas" w:cs="Consolas"/>
          <w:sz w:val="20"/>
        </w:rPr>
        <w:t xml:space="preserve"> : </w:t>
      </w:r>
      <w:proofErr w:type="spellStart"/>
      <w:r w:rsidRPr="00146E19">
        <w:rPr>
          <w:rFonts w:ascii="Consolas" w:hAnsi="Consolas" w:cs="Consolas"/>
          <w:sz w:val="20"/>
        </w:rPr>
        <w:t>IfcLengthMeasure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t xml:space="preserve">Length : </w:t>
      </w:r>
      <w:proofErr w:type="spellStart"/>
      <w:r w:rsidRPr="00146E19">
        <w:rPr>
          <w:rFonts w:ascii="Consolas" w:hAnsi="Consolas" w:cs="Consolas"/>
          <w:sz w:val="20"/>
        </w:rPr>
        <w:t>IfcLengthMeasure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ab/>
        <w:t xml:space="preserve">Type : </w:t>
      </w:r>
      <w:proofErr w:type="spellStart"/>
      <w:r w:rsidRPr="00146E19">
        <w:rPr>
          <w:rFonts w:ascii="Consolas" w:hAnsi="Consolas" w:cs="Consolas"/>
          <w:sz w:val="20"/>
        </w:rPr>
        <w:t>IfcClothoidTypeEnum</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IfcHorizontalAlignmentClothoid</w:t>
      </w:r>
      <w:proofErr w:type="spellEnd"/>
    </w:p>
    <w:p w:rsidR="00146E19" w:rsidRPr="00146E19" w:rsidRDefault="00146E19" w:rsidP="00146E19">
      <w:pPr>
        <w:rPr>
          <w:rFonts w:ascii="Consolas" w:hAnsi="Consolas" w:cs="Consolas"/>
          <w:sz w:val="20"/>
        </w:rPr>
      </w:pPr>
      <w:r w:rsidRPr="00146E19">
        <w:rPr>
          <w:rFonts w:ascii="Consolas" w:hAnsi="Consolas" w:cs="Consolas"/>
          <w:sz w:val="20"/>
        </w:rPr>
        <w:t xml:space="preserve"> SUBTYPE OF (</w:t>
      </w:r>
      <w:proofErr w:type="spellStart"/>
      <w:r w:rsidRPr="00146E19">
        <w:rPr>
          <w:rFonts w:ascii="Consolas" w:hAnsi="Consolas" w:cs="Consolas"/>
          <w:sz w:val="20"/>
        </w:rPr>
        <w:t>IfcTransitionCurve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 xml:space="preserve"> </w:t>
      </w:r>
      <w:r w:rsidRPr="00146E19">
        <w:rPr>
          <w:rFonts w:ascii="Consolas" w:hAnsi="Consolas" w:cs="Consolas"/>
          <w:sz w:val="20"/>
        </w:rPr>
        <w:tab/>
        <w:t xml:space="preserve">Clothoid : </w:t>
      </w:r>
      <w:proofErr w:type="spellStart"/>
      <w:r w:rsidRPr="00146E19">
        <w:rPr>
          <w:rFonts w:ascii="Consolas" w:hAnsi="Consolas" w:cs="Consolas"/>
          <w:sz w:val="20"/>
        </w:rPr>
        <w:t>IfcTrimmedCurve</w:t>
      </w:r>
      <w:proofErr w:type="spellEnd"/>
      <w:r w:rsidRPr="00146E19">
        <w:rPr>
          <w:rFonts w:ascii="Consolas" w:hAnsi="Consolas" w:cs="Consolas"/>
          <w:sz w:val="20"/>
        </w:rPr>
        <w:t>;</w:t>
      </w:r>
    </w:p>
    <w:p w:rsidR="00146E19" w:rsidRPr="00146E19" w:rsidRDefault="00146E19" w:rsidP="00146E19">
      <w:pPr>
        <w:rPr>
          <w:rFonts w:ascii="Consolas" w:hAnsi="Consolas" w:cs="Consolas"/>
          <w:sz w:val="20"/>
        </w:rPr>
      </w:pPr>
      <w:r w:rsidRPr="00146E19">
        <w:rPr>
          <w:rFonts w:ascii="Consolas" w:hAnsi="Consolas" w:cs="Consolas"/>
          <w:sz w:val="20"/>
        </w:rPr>
        <w:t>END_ENTITY;</w:t>
      </w:r>
    </w:p>
    <w:p w:rsidR="00146E19" w:rsidRPr="00146E19" w:rsidRDefault="00146E19" w:rsidP="00146E19">
      <w:pPr>
        <w:rPr>
          <w:rFonts w:ascii="Consolas" w:hAnsi="Consolas" w:cs="Consolas"/>
          <w:sz w:val="20"/>
        </w:rPr>
      </w:pPr>
    </w:p>
    <w:p w:rsidR="00146E19" w:rsidRPr="00146E19" w:rsidRDefault="00146E19" w:rsidP="00146E19">
      <w:pPr>
        <w:rPr>
          <w:rFonts w:ascii="Consolas" w:hAnsi="Consolas" w:cs="Consolas"/>
          <w:sz w:val="20"/>
        </w:rPr>
      </w:pPr>
      <w:r w:rsidRPr="00146E19">
        <w:rPr>
          <w:rFonts w:ascii="Consolas" w:hAnsi="Consolas" w:cs="Consolas"/>
          <w:sz w:val="20"/>
        </w:rPr>
        <w:t xml:space="preserve">ENTITY </w:t>
      </w:r>
      <w:proofErr w:type="spellStart"/>
      <w:r w:rsidRPr="00146E19">
        <w:rPr>
          <w:rFonts w:ascii="Consolas" w:hAnsi="Consolas" w:cs="Consolas"/>
          <w:sz w:val="20"/>
        </w:rPr>
        <w:t>IfcTransitionCurve</w:t>
      </w:r>
      <w:proofErr w:type="spellEnd"/>
    </w:p>
    <w:p w:rsidR="00146E19" w:rsidRPr="00146E19" w:rsidRDefault="00146E19" w:rsidP="00146E19">
      <w:pPr>
        <w:rPr>
          <w:rFonts w:ascii="Consolas" w:hAnsi="Consolas" w:cs="Consolas"/>
          <w:sz w:val="20"/>
        </w:rPr>
      </w:pPr>
      <w:r w:rsidRPr="00146E19">
        <w:rPr>
          <w:rFonts w:ascii="Consolas" w:hAnsi="Consolas" w:cs="Consolas"/>
          <w:sz w:val="20"/>
        </w:rPr>
        <w:tab/>
        <w:t>SUBTYPE OF (</w:t>
      </w:r>
      <w:proofErr w:type="spellStart"/>
      <w:r w:rsidRPr="00146E19">
        <w:rPr>
          <w:rFonts w:ascii="Consolas" w:hAnsi="Consolas" w:cs="Consolas"/>
          <w:sz w:val="20"/>
        </w:rPr>
        <w:t>IfcHorizontalAlignmentSegment</w:t>
      </w:r>
      <w:proofErr w:type="spellEnd"/>
      <w:r w:rsidRPr="00146E19">
        <w:rPr>
          <w:rFonts w:ascii="Consolas" w:hAnsi="Consolas" w:cs="Consolas"/>
          <w:sz w:val="20"/>
        </w:rPr>
        <w:t>);</w:t>
      </w:r>
    </w:p>
    <w:p w:rsidR="003257EF" w:rsidRDefault="00146E19" w:rsidP="00146E19">
      <w:pPr>
        <w:rPr>
          <w:rFonts w:ascii="Consolas" w:hAnsi="Consolas" w:cs="Consolas"/>
          <w:sz w:val="20"/>
        </w:rPr>
      </w:pPr>
      <w:r w:rsidRPr="00146E19">
        <w:rPr>
          <w:rFonts w:ascii="Consolas" w:hAnsi="Consolas" w:cs="Consolas"/>
          <w:sz w:val="20"/>
        </w:rPr>
        <w:t>END_ENTITY;</w:t>
      </w:r>
    </w:p>
    <w:p w:rsidR="007802AC" w:rsidRDefault="008432BC" w:rsidP="008432BC">
      <w:pPr>
        <w:pStyle w:val="berschrift2"/>
      </w:pPr>
      <w:bookmarkStart w:id="38" w:name="_Toc375597111"/>
      <w:r>
        <w:t>Example</w:t>
      </w:r>
      <w:r w:rsidR="007802AC">
        <w:t xml:space="preserve"> Step File</w:t>
      </w:r>
      <w:bookmarkEnd w:id="38"/>
    </w:p>
    <w:p w:rsidR="004A6D79" w:rsidRPr="004A6D79" w:rsidRDefault="004A6D79" w:rsidP="006A3698">
      <w:pPr>
        <w:jc w:val="both"/>
      </w:pPr>
      <w:r w:rsidRPr="004A6D79">
        <w:t>In the following code listing an STEP file is shown that is using the previously shown Alignment EXPERSS Schema.</w:t>
      </w:r>
    </w:p>
    <w:p w:rsidR="004A6D79" w:rsidRDefault="004A6D79" w:rsidP="00130149">
      <w:pPr>
        <w:rPr>
          <w:rFonts w:ascii="Consolas" w:hAnsi="Consolas" w:cs="Consolas"/>
          <w:sz w:val="20"/>
        </w:rPr>
      </w:pPr>
    </w:p>
    <w:p w:rsidR="00130149" w:rsidRPr="00130149" w:rsidRDefault="00130149" w:rsidP="00130149">
      <w:pPr>
        <w:rPr>
          <w:rFonts w:ascii="Consolas" w:hAnsi="Consolas" w:cs="Consolas"/>
          <w:sz w:val="20"/>
        </w:rPr>
      </w:pPr>
      <w:r w:rsidRPr="00130149">
        <w:rPr>
          <w:rFonts w:ascii="Consolas" w:hAnsi="Consolas" w:cs="Consolas"/>
          <w:sz w:val="20"/>
        </w:rPr>
        <w:t>ISO-10303-21;</w:t>
      </w:r>
    </w:p>
    <w:p w:rsidR="00130149" w:rsidRPr="00130149" w:rsidRDefault="00130149" w:rsidP="00130149">
      <w:pPr>
        <w:rPr>
          <w:rFonts w:ascii="Consolas" w:hAnsi="Consolas" w:cs="Consolas"/>
          <w:sz w:val="20"/>
        </w:rPr>
      </w:pPr>
      <w:r w:rsidRPr="00130149">
        <w:rPr>
          <w:rFonts w:ascii="Consolas" w:hAnsi="Consolas" w:cs="Consolas"/>
          <w:sz w:val="20"/>
        </w:rPr>
        <w:t>HEADER;</w:t>
      </w:r>
    </w:p>
    <w:p w:rsidR="00130149" w:rsidRPr="00130149" w:rsidRDefault="00130149" w:rsidP="00130149">
      <w:pPr>
        <w:rPr>
          <w:rFonts w:ascii="Consolas" w:hAnsi="Consolas" w:cs="Consolas"/>
          <w:sz w:val="20"/>
        </w:rPr>
      </w:pPr>
      <w:r w:rsidRPr="00130149">
        <w:rPr>
          <w:rFonts w:ascii="Consolas" w:hAnsi="Consolas" w:cs="Consolas"/>
          <w:sz w:val="20"/>
        </w:rPr>
        <w:t>FILE_DESCRIPTION(('IFC4'),'2;1');</w:t>
      </w:r>
    </w:p>
    <w:p w:rsidR="00130149" w:rsidRPr="00130149" w:rsidRDefault="00130149" w:rsidP="00130149">
      <w:pPr>
        <w:rPr>
          <w:rFonts w:ascii="Consolas" w:hAnsi="Consolas" w:cs="Consolas"/>
          <w:sz w:val="20"/>
        </w:rPr>
      </w:pPr>
      <w:r w:rsidRPr="00130149">
        <w:rPr>
          <w:rFonts w:ascii="Consolas" w:hAnsi="Consolas" w:cs="Consolas"/>
          <w:sz w:val="20"/>
        </w:rPr>
        <w:t>FILE_NAME('IfcGears-export.ifc','2013-11-21T09:18:37',(''),('',''),'','IfcGears','');</w:t>
      </w:r>
    </w:p>
    <w:p w:rsidR="00130149" w:rsidRPr="00130149" w:rsidRDefault="00130149" w:rsidP="00130149">
      <w:pPr>
        <w:rPr>
          <w:rFonts w:ascii="Consolas" w:hAnsi="Consolas" w:cs="Consolas"/>
          <w:sz w:val="20"/>
        </w:rPr>
      </w:pPr>
      <w:r w:rsidRPr="00130149">
        <w:rPr>
          <w:rFonts w:ascii="Consolas" w:hAnsi="Consolas" w:cs="Consolas"/>
          <w:sz w:val="20"/>
        </w:rPr>
        <w:t>FILE_SCHEMA(('IFC4'));</w:t>
      </w:r>
    </w:p>
    <w:p w:rsidR="00130149" w:rsidRPr="00130149" w:rsidRDefault="00130149" w:rsidP="00130149">
      <w:pPr>
        <w:rPr>
          <w:rFonts w:ascii="Consolas" w:hAnsi="Consolas" w:cs="Consolas"/>
          <w:sz w:val="20"/>
        </w:rPr>
      </w:pPr>
      <w:r w:rsidRPr="00130149">
        <w:rPr>
          <w:rFonts w:ascii="Consolas" w:hAnsi="Consolas" w:cs="Consolas"/>
          <w:sz w:val="20"/>
        </w:rPr>
        <w:t>ENDSEC;</w:t>
      </w:r>
    </w:p>
    <w:p w:rsidR="00130149" w:rsidRPr="00130149" w:rsidRDefault="00130149" w:rsidP="00130149">
      <w:pPr>
        <w:rPr>
          <w:rFonts w:ascii="Consolas" w:hAnsi="Consolas" w:cs="Consolas"/>
          <w:sz w:val="20"/>
        </w:rPr>
      </w:pPr>
      <w:r w:rsidRPr="00130149">
        <w:rPr>
          <w:rFonts w:ascii="Consolas" w:hAnsi="Consolas" w:cs="Consolas"/>
          <w:sz w:val="20"/>
        </w:rPr>
        <w:t>DATA;</w:t>
      </w:r>
    </w:p>
    <w:p w:rsidR="00130149" w:rsidRPr="00130149" w:rsidRDefault="00130149" w:rsidP="00130149">
      <w:pPr>
        <w:rPr>
          <w:rFonts w:ascii="Consolas" w:hAnsi="Consolas" w:cs="Consolas"/>
          <w:sz w:val="20"/>
        </w:rPr>
      </w:pPr>
      <w:r w:rsidRPr="00130149">
        <w:rPr>
          <w:rFonts w:ascii="Consolas" w:hAnsi="Consolas" w:cs="Consolas"/>
          <w:sz w:val="20"/>
        </w:rPr>
        <w:t>#0=IFCREFERENCECURVEALIGNMENT2D($,$,$,$,$,$,$,#1,#23);</w:t>
      </w:r>
    </w:p>
    <w:p w:rsidR="00130149" w:rsidRPr="00130149" w:rsidRDefault="00130149" w:rsidP="00130149">
      <w:pPr>
        <w:rPr>
          <w:rFonts w:ascii="Consolas" w:hAnsi="Consolas" w:cs="Consolas"/>
          <w:sz w:val="20"/>
        </w:rPr>
      </w:pPr>
      <w:r w:rsidRPr="00130149">
        <w:rPr>
          <w:rFonts w:ascii="Consolas" w:hAnsi="Consolas" w:cs="Consolas"/>
          <w:sz w:val="20"/>
        </w:rPr>
        <w:t>#1=IFCHORIZONTALALIGNMENT($,$,$,$,$,$,$,(#2,#9,#16),0);</w:t>
      </w:r>
    </w:p>
    <w:p w:rsidR="00130149" w:rsidRPr="00130149" w:rsidRDefault="00130149" w:rsidP="00130149">
      <w:pPr>
        <w:rPr>
          <w:rFonts w:ascii="Consolas" w:hAnsi="Consolas" w:cs="Consolas"/>
          <w:sz w:val="20"/>
        </w:rPr>
      </w:pPr>
      <w:r w:rsidRPr="00130149">
        <w:rPr>
          <w:rFonts w:ascii="Consolas" w:hAnsi="Consolas" w:cs="Consolas"/>
          <w:sz w:val="20"/>
        </w:rPr>
        <w:t>#2=IFCHORIZONTALALIGNMENTCIRCULARSEGMENT(#3);</w:t>
      </w:r>
    </w:p>
    <w:p w:rsidR="00130149" w:rsidRPr="00130149" w:rsidRDefault="00130149" w:rsidP="00130149">
      <w:pPr>
        <w:rPr>
          <w:rFonts w:ascii="Consolas" w:hAnsi="Consolas" w:cs="Consolas"/>
          <w:sz w:val="20"/>
        </w:rPr>
      </w:pPr>
      <w:r w:rsidRPr="00130149">
        <w:rPr>
          <w:rFonts w:ascii="Consolas" w:hAnsi="Consolas" w:cs="Consolas"/>
          <w:sz w:val="20"/>
        </w:rPr>
        <w:t>#3=IFCTRIMMEDCURVE(#4,(#7),(#8),.F.,$);</w:t>
      </w:r>
    </w:p>
    <w:p w:rsidR="00130149" w:rsidRPr="00130149" w:rsidRDefault="00130149" w:rsidP="00130149">
      <w:pPr>
        <w:rPr>
          <w:rFonts w:ascii="Consolas" w:hAnsi="Consolas" w:cs="Consolas"/>
          <w:sz w:val="20"/>
        </w:rPr>
      </w:pPr>
      <w:r w:rsidRPr="00130149">
        <w:rPr>
          <w:rFonts w:ascii="Consolas" w:hAnsi="Consolas" w:cs="Consolas"/>
          <w:sz w:val="20"/>
        </w:rPr>
        <w:t>#4=IFCCIRCLE(#5,15.00004036907433);</w:t>
      </w:r>
    </w:p>
    <w:p w:rsidR="00130149" w:rsidRPr="00130149" w:rsidRDefault="00130149" w:rsidP="00130149">
      <w:pPr>
        <w:rPr>
          <w:rFonts w:ascii="Consolas" w:hAnsi="Consolas" w:cs="Consolas"/>
          <w:sz w:val="20"/>
        </w:rPr>
      </w:pPr>
      <w:r w:rsidRPr="00130149">
        <w:rPr>
          <w:rFonts w:ascii="Consolas" w:hAnsi="Consolas" w:cs="Consolas"/>
          <w:sz w:val="20"/>
        </w:rPr>
        <w:t>#5=IFCAXIS2PLACEMENT2D(#6,$);</w:t>
      </w:r>
    </w:p>
    <w:p w:rsidR="00130149" w:rsidRPr="00130149" w:rsidRDefault="00130149" w:rsidP="00130149">
      <w:pPr>
        <w:rPr>
          <w:rFonts w:ascii="Consolas" w:hAnsi="Consolas" w:cs="Consolas"/>
          <w:sz w:val="20"/>
        </w:rPr>
      </w:pPr>
      <w:r w:rsidRPr="00130149">
        <w:rPr>
          <w:rFonts w:ascii="Consolas" w:hAnsi="Consolas" w:cs="Consolas"/>
          <w:sz w:val="20"/>
        </w:rPr>
        <w:t>#6=IFCCARTESIANPOINT((3513050.8722999999,5516206.7060000002));</w:t>
      </w:r>
    </w:p>
    <w:p w:rsidR="00130149" w:rsidRPr="00130149" w:rsidRDefault="00130149" w:rsidP="00130149">
      <w:pPr>
        <w:rPr>
          <w:rFonts w:ascii="Consolas" w:hAnsi="Consolas" w:cs="Consolas"/>
          <w:sz w:val="20"/>
        </w:rPr>
      </w:pPr>
      <w:r w:rsidRPr="00130149">
        <w:rPr>
          <w:rFonts w:ascii="Consolas" w:hAnsi="Consolas" w:cs="Consolas"/>
          <w:sz w:val="20"/>
        </w:rPr>
        <w:t>#7=IFCCARTESIANPOINT((3513037.9591000001,5516199.0738000004));</w:t>
      </w:r>
    </w:p>
    <w:p w:rsidR="00130149" w:rsidRPr="00130149" w:rsidRDefault="00130149" w:rsidP="00130149">
      <w:pPr>
        <w:rPr>
          <w:rFonts w:ascii="Consolas" w:hAnsi="Consolas" w:cs="Consolas"/>
          <w:sz w:val="20"/>
        </w:rPr>
      </w:pPr>
      <w:r w:rsidRPr="00130149">
        <w:rPr>
          <w:rFonts w:ascii="Consolas" w:hAnsi="Consolas" w:cs="Consolas"/>
          <w:sz w:val="20"/>
        </w:rPr>
        <w:t>#8=IFCCARTESIANPOINT((3513063.4561999999,5516198.5422999999));</w:t>
      </w:r>
    </w:p>
    <w:p w:rsidR="00130149" w:rsidRPr="00130149" w:rsidRDefault="00130149" w:rsidP="00130149">
      <w:pPr>
        <w:rPr>
          <w:rFonts w:ascii="Consolas" w:hAnsi="Consolas" w:cs="Consolas"/>
          <w:sz w:val="20"/>
        </w:rPr>
      </w:pPr>
      <w:r w:rsidRPr="00130149">
        <w:rPr>
          <w:rFonts w:ascii="Consolas" w:hAnsi="Consolas" w:cs="Consolas"/>
          <w:sz w:val="20"/>
        </w:rPr>
        <w:t>#9=IFCHORIZONTALALIGNMENTCIRCULARSEGMENT(#10);</w:t>
      </w:r>
    </w:p>
    <w:p w:rsidR="00130149" w:rsidRPr="00130149" w:rsidRDefault="00130149" w:rsidP="00130149">
      <w:pPr>
        <w:rPr>
          <w:rFonts w:ascii="Consolas" w:hAnsi="Consolas" w:cs="Consolas"/>
          <w:sz w:val="20"/>
        </w:rPr>
      </w:pPr>
      <w:r w:rsidRPr="00130149">
        <w:rPr>
          <w:rFonts w:ascii="Consolas" w:hAnsi="Consolas" w:cs="Consolas"/>
          <w:sz w:val="20"/>
        </w:rPr>
        <w:lastRenderedPageBreak/>
        <w:t>#10=IFCTRIMMEDCURVE(#11,(#14),(#15),.F.,$);</w:t>
      </w:r>
    </w:p>
    <w:p w:rsidR="00130149" w:rsidRPr="00130149" w:rsidRDefault="00130149" w:rsidP="00130149">
      <w:pPr>
        <w:rPr>
          <w:rFonts w:ascii="Consolas" w:hAnsi="Consolas" w:cs="Consolas"/>
          <w:sz w:val="20"/>
        </w:rPr>
      </w:pPr>
      <w:r w:rsidRPr="00130149">
        <w:rPr>
          <w:rFonts w:ascii="Consolas" w:hAnsi="Consolas" w:cs="Consolas"/>
          <w:sz w:val="20"/>
        </w:rPr>
        <w:t>#11=IFCCIRCLE(#12,15.000017896838163);</w:t>
      </w:r>
    </w:p>
    <w:p w:rsidR="00130149" w:rsidRPr="00130149" w:rsidRDefault="00130149" w:rsidP="00130149">
      <w:pPr>
        <w:rPr>
          <w:rFonts w:ascii="Consolas" w:hAnsi="Consolas" w:cs="Consolas"/>
          <w:sz w:val="20"/>
        </w:rPr>
      </w:pPr>
      <w:r w:rsidRPr="00130149">
        <w:rPr>
          <w:rFonts w:ascii="Consolas" w:hAnsi="Consolas" w:cs="Consolas"/>
          <w:sz w:val="20"/>
        </w:rPr>
        <w:t>#12=IFCAXIS2PLACEMENT2D(#13,$);</w:t>
      </w:r>
    </w:p>
    <w:p w:rsidR="00130149" w:rsidRPr="00130149" w:rsidRDefault="00130149" w:rsidP="00130149">
      <w:pPr>
        <w:rPr>
          <w:rFonts w:ascii="Consolas" w:hAnsi="Consolas" w:cs="Consolas"/>
          <w:sz w:val="20"/>
        </w:rPr>
      </w:pPr>
      <w:r w:rsidRPr="00130149">
        <w:rPr>
          <w:rFonts w:ascii="Consolas" w:hAnsi="Consolas" w:cs="Consolas"/>
          <w:sz w:val="20"/>
        </w:rPr>
        <w:t>#13=IFCCARTESIANPOINT((3513050.8722999999,5516206.7060000002));</w:t>
      </w:r>
    </w:p>
    <w:p w:rsidR="00130149" w:rsidRPr="00130149" w:rsidRDefault="00130149" w:rsidP="00130149">
      <w:pPr>
        <w:rPr>
          <w:rFonts w:ascii="Consolas" w:hAnsi="Consolas" w:cs="Consolas"/>
          <w:sz w:val="20"/>
        </w:rPr>
      </w:pPr>
      <w:r w:rsidRPr="00130149">
        <w:rPr>
          <w:rFonts w:ascii="Consolas" w:hAnsi="Consolas" w:cs="Consolas"/>
          <w:sz w:val="20"/>
        </w:rPr>
        <w:t>#14=IFCCARTESIANPOINT((3513063.4561999999,5516198.5422999999));</w:t>
      </w:r>
    </w:p>
    <w:p w:rsidR="00130149" w:rsidRPr="00130149" w:rsidRDefault="00130149" w:rsidP="00130149">
      <w:pPr>
        <w:rPr>
          <w:rFonts w:ascii="Consolas" w:hAnsi="Consolas" w:cs="Consolas"/>
          <w:sz w:val="20"/>
        </w:rPr>
      </w:pPr>
      <w:r w:rsidRPr="00130149">
        <w:rPr>
          <w:rFonts w:ascii="Consolas" w:hAnsi="Consolas" w:cs="Consolas"/>
          <w:sz w:val="20"/>
        </w:rPr>
        <w:t>#15=IFCCARTESIANPOINT((3513051.6502999999,5516221.6858000001));</w:t>
      </w:r>
    </w:p>
    <w:p w:rsidR="00130149" w:rsidRPr="00130149" w:rsidRDefault="00130149" w:rsidP="00130149">
      <w:pPr>
        <w:rPr>
          <w:rFonts w:ascii="Consolas" w:hAnsi="Consolas" w:cs="Consolas"/>
          <w:sz w:val="20"/>
        </w:rPr>
      </w:pPr>
      <w:r w:rsidRPr="00130149">
        <w:rPr>
          <w:rFonts w:ascii="Consolas" w:hAnsi="Consolas" w:cs="Consolas"/>
          <w:sz w:val="20"/>
        </w:rPr>
        <w:t>#16=IFCHORIZONTALALIGNMENTCIRCULARSEGMENT(#17);</w:t>
      </w:r>
    </w:p>
    <w:p w:rsidR="00130149" w:rsidRPr="00130149" w:rsidRDefault="00130149" w:rsidP="00130149">
      <w:pPr>
        <w:rPr>
          <w:rFonts w:ascii="Consolas" w:hAnsi="Consolas" w:cs="Consolas"/>
          <w:sz w:val="20"/>
        </w:rPr>
      </w:pPr>
      <w:r w:rsidRPr="00130149">
        <w:rPr>
          <w:rFonts w:ascii="Consolas" w:hAnsi="Consolas" w:cs="Consolas"/>
          <w:sz w:val="20"/>
        </w:rPr>
        <w:t>#17=IFCTRIMMEDCURVE(#18,(#21),(#22),.F.,$);</w:t>
      </w:r>
    </w:p>
    <w:p w:rsidR="00130149" w:rsidRPr="00130149" w:rsidRDefault="00130149" w:rsidP="00130149">
      <w:pPr>
        <w:rPr>
          <w:rFonts w:ascii="Consolas" w:hAnsi="Consolas" w:cs="Consolas"/>
          <w:sz w:val="20"/>
        </w:rPr>
      </w:pPr>
      <w:r w:rsidRPr="00130149">
        <w:rPr>
          <w:rFonts w:ascii="Consolas" w:hAnsi="Consolas" w:cs="Consolas"/>
          <w:sz w:val="20"/>
        </w:rPr>
        <w:t>#18=IFCCIRCLE(#19,14.99998973451533);</w:t>
      </w:r>
    </w:p>
    <w:p w:rsidR="00130149" w:rsidRPr="00130149" w:rsidRDefault="00130149" w:rsidP="00130149">
      <w:pPr>
        <w:rPr>
          <w:rFonts w:ascii="Consolas" w:hAnsi="Consolas" w:cs="Consolas"/>
          <w:sz w:val="20"/>
        </w:rPr>
      </w:pPr>
      <w:r w:rsidRPr="00130149">
        <w:rPr>
          <w:rFonts w:ascii="Consolas" w:hAnsi="Consolas" w:cs="Consolas"/>
          <w:sz w:val="20"/>
        </w:rPr>
        <w:t>#19=IFCAXIS2PLACEMENT2D(#20,$);</w:t>
      </w:r>
    </w:p>
    <w:p w:rsidR="00130149" w:rsidRPr="00130149" w:rsidRDefault="00130149" w:rsidP="00130149">
      <w:pPr>
        <w:rPr>
          <w:rFonts w:ascii="Consolas" w:hAnsi="Consolas" w:cs="Consolas"/>
          <w:sz w:val="20"/>
        </w:rPr>
      </w:pPr>
      <w:r w:rsidRPr="00130149">
        <w:rPr>
          <w:rFonts w:ascii="Consolas" w:hAnsi="Consolas" w:cs="Consolas"/>
          <w:sz w:val="20"/>
        </w:rPr>
        <w:t>#20=IFCCARTESIANPOINT((3513050.8722999999,5516206.7060000002));</w:t>
      </w:r>
    </w:p>
    <w:p w:rsidR="00130149" w:rsidRPr="00130149" w:rsidRDefault="00130149" w:rsidP="00130149">
      <w:pPr>
        <w:rPr>
          <w:rFonts w:ascii="Consolas" w:hAnsi="Consolas" w:cs="Consolas"/>
          <w:sz w:val="20"/>
        </w:rPr>
      </w:pPr>
      <w:r w:rsidRPr="00130149">
        <w:rPr>
          <w:rFonts w:ascii="Consolas" w:hAnsi="Consolas" w:cs="Consolas"/>
          <w:sz w:val="20"/>
        </w:rPr>
        <w:t>#21=IFCCARTESIANPOINT((3513051.6502999999,5516221.6858000001));</w:t>
      </w:r>
    </w:p>
    <w:p w:rsidR="00130149" w:rsidRPr="00130149" w:rsidRDefault="00130149" w:rsidP="00130149">
      <w:pPr>
        <w:rPr>
          <w:rFonts w:ascii="Consolas" w:hAnsi="Consolas" w:cs="Consolas"/>
          <w:sz w:val="20"/>
        </w:rPr>
      </w:pPr>
      <w:r w:rsidRPr="00130149">
        <w:rPr>
          <w:rFonts w:ascii="Consolas" w:hAnsi="Consolas" w:cs="Consolas"/>
          <w:sz w:val="20"/>
        </w:rPr>
        <w:t>#22=IFCCARTESIANPOINT((3513037.9591000001,5516199.0738000004));</w:t>
      </w:r>
    </w:p>
    <w:p w:rsidR="00130149" w:rsidRPr="00130149" w:rsidRDefault="00130149" w:rsidP="00130149">
      <w:pPr>
        <w:rPr>
          <w:rFonts w:ascii="Consolas" w:hAnsi="Consolas" w:cs="Consolas"/>
          <w:sz w:val="20"/>
        </w:rPr>
      </w:pPr>
      <w:r w:rsidRPr="00130149">
        <w:rPr>
          <w:rFonts w:ascii="Consolas" w:hAnsi="Consolas" w:cs="Consolas"/>
          <w:sz w:val="20"/>
        </w:rPr>
        <w:t>#23=IFCVERTICALALIGNMENT($,$,$,$,$,$,$,(#24,#26,#28,#30,#32));</w:t>
      </w:r>
    </w:p>
    <w:p w:rsidR="00130149" w:rsidRPr="00130149" w:rsidRDefault="00130149" w:rsidP="00130149">
      <w:pPr>
        <w:rPr>
          <w:rFonts w:ascii="Consolas" w:hAnsi="Consolas" w:cs="Consolas"/>
          <w:sz w:val="20"/>
        </w:rPr>
      </w:pPr>
      <w:r w:rsidRPr="00130149">
        <w:rPr>
          <w:rFonts w:ascii="Consolas" w:hAnsi="Consolas" w:cs="Consolas"/>
          <w:sz w:val="20"/>
        </w:rPr>
        <w:t>#24=IFCVERTICALALIGNMENTPOINTVERTICALINTERSCECTION(#25);</w:t>
      </w:r>
    </w:p>
    <w:p w:rsidR="00130149" w:rsidRPr="00130149" w:rsidRDefault="00130149" w:rsidP="00130149">
      <w:pPr>
        <w:rPr>
          <w:rFonts w:ascii="Consolas" w:hAnsi="Consolas" w:cs="Consolas"/>
          <w:sz w:val="20"/>
        </w:rPr>
      </w:pPr>
      <w:r w:rsidRPr="00130149">
        <w:rPr>
          <w:rFonts w:ascii="Consolas" w:hAnsi="Consolas" w:cs="Consolas"/>
          <w:sz w:val="20"/>
        </w:rPr>
        <w:t>#25=IFCCARTESIANPOINT((-53.048000000000002,124.48999999999999));</w:t>
      </w:r>
    </w:p>
    <w:p w:rsidR="00130149" w:rsidRPr="00130149" w:rsidRDefault="00130149" w:rsidP="00130149">
      <w:pPr>
        <w:rPr>
          <w:rFonts w:ascii="Consolas" w:hAnsi="Consolas" w:cs="Consolas"/>
          <w:sz w:val="20"/>
        </w:rPr>
      </w:pPr>
      <w:r w:rsidRPr="00130149">
        <w:rPr>
          <w:rFonts w:ascii="Consolas" w:hAnsi="Consolas" w:cs="Consolas"/>
          <w:sz w:val="20"/>
        </w:rPr>
        <w:t>#26=IFCVERTICALALIGNMENTPARABOLA(#27,38.1205);</w:t>
      </w:r>
    </w:p>
    <w:p w:rsidR="00130149" w:rsidRPr="00130149" w:rsidRDefault="00130149" w:rsidP="00130149">
      <w:pPr>
        <w:rPr>
          <w:rFonts w:ascii="Consolas" w:hAnsi="Consolas" w:cs="Consolas"/>
          <w:sz w:val="20"/>
        </w:rPr>
      </w:pPr>
      <w:r w:rsidRPr="00130149">
        <w:rPr>
          <w:rFonts w:ascii="Consolas" w:hAnsi="Consolas" w:cs="Consolas"/>
          <w:sz w:val="20"/>
        </w:rPr>
        <w:t>#27=IFCCARTESIANPOINT((0,126.7));</w:t>
      </w:r>
    </w:p>
    <w:p w:rsidR="00130149" w:rsidRPr="00130149" w:rsidRDefault="00130149" w:rsidP="00130149">
      <w:pPr>
        <w:rPr>
          <w:rFonts w:ascii="Consolas" w:hAnsi="Consolas" w:cs="Consolas"/>
          <w:sz w:val="20"/>
        </w:rPr>
      </w:pPr>
      <w:r w:rsidRPr="00130149">
        <w:rPr>
          <w:rFonts w:ascii="Consolas" w:hAnsi="Consolas" w:cs="Consolas"/>
          <w:sz w:val="20"/>
        </w:rPr>
        <w:t>#28=IFCVERTICALALIGNMENTPARABOLA(#29,39.073499999999996);</w:t>
      </w:r>
    </w:p>
    <w:p w:rsidR="00130149" w:rsidRPr="00130149" w:rsidRDefault="00130149" w:rsidP="00130149">
      <w:pPr>
        <w:rPr>
          <w:rFonts w:ascii="Consolas" w:hAnsi="Consolas" w:cs="Consolas"/>
          <w:sz w:val="20"/>
        </w:rPr>
      </w:pPr>
      <w:r w:rsidRPr="00130149">
        <w:rPr>
          <w:rFonts w:ascii="Consolas" w:hAnsi="Consolas" w:cs="Consolas"/>
          <w:sz w:val="20"/>
        </w:rPr>
        <w:t>#29=IFCCARTESIANPOINT((41.199999999999939,124.48999999999999));</w:t>
      </w:r>
    </w:p>
    <w:p w:rsidR="00130149" w:rsidRPr="00130149" w:rsidRDefault="00130149" w:rsidP="00130149">
      <w:pPr>
        <w:rPr>
          <w:rFonts w:ascii="Consolas" w:hAnsi="Consolas" w:cs="Consolas"/>
          <w:sz w:val="20"/>
        </w:rPr>
      </w:pPr>
      <w:r w:rsidRPr="00130149">
        <w:rPr>
          <w:rFonts w:ascii="Consolas" w:hAnsi="Consolas" w:cs="Consolas"/>
          <w:sz w:val="20"/>
        </w:rPr>
        <w:t>#30=IFCVERTICALALIGNMENTPARABOLA(#31,38.120499999999993);</w:t>
      </w:r>
    </w:p>
    <w:p w:rsidR="00130149" w:rsidRPr="00130149" w:rsidRDefault="00130149" w:rsidP="00130149">
      <w:pPr>
        <w:rPr>
          <w:rFonts w:ascii="Consolas" w:hAnsi="Consolas" w:cs="Consolas"/>
          <w:sz w:val="20"/>
        </w:rPr>
      </w:pPr>
      <w:r w:rsidRPr="00130149">
        <w:rPr>
          <w:rFonts w:ascii="Consolas" w:hAnsi="Consolas" w:cs="Consolas"/>
          <w:sz w:val="20"/>
        </w:rPr>
        <w:t>#31=IFCCARTESIANPOINT((94.248000000000019,126.7));</w:t>
      </w:r>
    </w:p>
    <w:p w:rsidR="00130149" w:rsidRPr="00130149" w:rsidRDefault="00130149" w:rsidP="00130149">
      <w:pPr>
        <w:rPr>
          <w:rFonts w:ascii="Consolas" w:hAnsi="Consolas" w:cs="Consolas"/>
          <w:sz w:val="20"/>
        </w:rPr>
      </w:pPr>
      <w:r w:rsidRPr="00130149">
        <w:rPr>
          <w:rFonts w:ascii="Consolas" w:hAnsi="Consolas" w:cs="Consolas"/>
          <w:sz w:val="20"/>
        </w:rPr>
        <w:t>#32=IFCVERTICALALIGNMENTPOINTVERTICALINTERSCECTION(#33);</w:t>
      </w:r>
    </w:p>
    <w:p w:rsidR="00130149" w:rsidRPr="00130149" w:rsidRDefault="00130149" w:rsidP="00130149">
      <w:pPr>
        <w:rPr>
          <w:rFonts w:ascii="Consolas" w:hAnsi="Consolas" w:cs="Consolas"/>
          <w:sz w:val="20"/>
        </w:rPr>
      </w:pPr>
      <w:r w:rsidRPr="00130149">
        <w:rPr>
          <w:rFonts w:ascii="Consolas" w:hAnsi="Consolas" w:cs="Consolas"/>
          <w:sz w:val="20"/>
        </w:rPr>
        <w:t>#33=IFCCARTESIANPOINT((135.44800000000001,124.48999999999999));</w:t>
      </w:r>
    </w:p>
    <w:p w:rsidR="00130149" w:rsidRPr="00130149" w:rsidRDefault="00130149" w:rsidP="00130149">
      <w:pPr>
        <w:rPr>
          <w:rFonts w:ascii="Consolas" w:hAnsi="Consolas" w:cs="Consolas"/>
          <w:sz w:val="20"/>
        </w:rPr>
      </w:pPr>
      <w:r w:rsidRPr="00130149">
        <w:rPr>
          <w:rFonts w:ascii="Consolas" w:hAnsi="Consolas" w:cs="Consolas"/>
          <w:sz w:val="20"/>
        </w:rPr>
        <w:t>#34=IFCREFERENCECURVEALIGNMENT2D($,$,$,$,$,$,$,#35,#97);</w:t>
      </w:r>
    </w:p>
    <w:p w:rsidR="00130149" w:rsidRPr="00130149" w:rsidRDefault="00130149" w:rsidP="00130149">
      <w:pPr>
        <w:rPr>
          <w:rFonts w:ascii="Consolas" w:hAnsi="Consolas" w:cs="Consolas"/>
          <w:sz w:val="20"/>
        </w:rPr>
      </w:pPr>
      <w:r w:rsidRPr="00130149">
        <w:rPr>
          <w:rFonts w:ascii="Consolas" w:hAnsi="Consolas" w:cs="Consolas"/>
          <w:sz w:val="20"/>
        </w:rPr>
        <w:t>#35=IFCHORIZONTALALIGNMENT($,$,$,$,$,$,$,(#36,#43,#49,#56,#62,#69,#76,#83,#90),-75.932000000000002);</w:t>
      </w:r>
    </w:p>
    <w:p w:rsidR="00130149" w:rsidRPr="00130149" w:rsidRDefault="00130149" w:rsidP="00130149">
      <w:pPr>
        <w:rPr>
          <w:rFonts w:ascii="Consolas" w:hAnsi="Consolas" w:cs="Consolas"/>
          <w:sz w:val="20"/>
        </w:rPr>
      </w:pPr>
      <w:r w:rsidRPr="00130149">
        <w:rPr>
          <w:rFonts w:ascii="Consolas" w:hAnsi="Consolas" w:cs="Consolas"/>
          <w:sz w:val="20"/>
        </w:rPr>
        <w:t>#36=IFCHORIZONTALALIGNMENTLINE(#37,$);</w:t>
      </w:r>
    </w:p>
    <w:p w:rsidR="00130149" w:rsidRPr="00130149" w:rsidRDefault="00130149" w:rsidP="00130149">
      <w:pPr>
        <w:rPr>
          <w:rFonts w:ascii="Consolas" w:hAnsi="Consolas" w:cs="Consolas"/>
          <w:sz w:val="20"/>
        </w:rPr>
      </w:pPr>
      <w:r w:rsidRPr="00130149">
        <w:rPr>
          <w:rFonts w:ascii="Consolas" w:hAnsi="Consolas" w:cs="Consolas"/>
          <w:sz w:val="20"/>
        </w:rPr>
        <w:t>#37=IFCTRIMMEDCURVE(#38,(#41),(#42),,$);</w:t>
      </w:r>
    </w:p>
    <w:p w:rsidR="00130149" w:rsidRPr="00130149" w:rsidRDefault="00130149" w:rsidP="00130149">
      <w:pPr>
        <w:rPr>
          <w:rFonts w:ascii="Consolas" w:hAnsi="Consolas" w:cs="Consolas"/>
          <w:sz w:val="20"/>
        </w:rPr>
      </w:pPr>
      <w:r w:rsidRPr="00130149">
        <w:rPr>
          <w:rFonts w:ascii="Consolas" w:hAnsi="Consolas" w:cs="Consolas"/>
          <w:sz w:val="20"/>
        </w:rPr>
        <w:t>#38=IFCLINE(#39,#40);</w:t>
      </w:r>
    </w:p>
    <w:p w:rsidR="00130149" w:rsidRPr="00130149" w:rsidRDefault="00130149" w:rsidP="00130149">
      <w:pPr>
        <w:rPr>
          <w:rFonts w:ascii="Consolas" w:hAnsi="Consolas" w:cs="Consolas"/>
          <w:sz w:val="20"/>
        </w:rPr>
      </w:pPr>
      <w:r w:rsidRPr="00130149">
        <w:rPr>
          <w:rFonts w:ascii="Consolas" w:hAnsi="Consolas" w:cs="Consolas"/>
          <w:sz w:val="20"/>
        </w:rPr>
        <w:t>#39=IFCCARTESIANPOINT((3512794.1875999998,5516196.0411));</w:t>
      </w:r>
    </w:p>
    <w:p w:rsidR="00130149" w:rsidRPr="00130149" w:rsidRDefault="00130149" w:rsidP="00130149">
      <w:pPr>
        <w:rPr>
          <w:rFonts w:ascii="Consolas" w:hAnsi="Consolas" w:cs="Consolas"/>
          <w:sz w:val="20"/>
        </w:rPr>
      </w:pPr>
      <w:r w:rsidRPr="00130149">
        <w:rPr>
          <w:rFonts w:ascii="Consolas" w:hAnsi="Consolas" w:cs="Consolas"/>
          <w:sz w:val="20"/>
        </w:rPr>
        <w:t>#40=IFCVECTOR($,1);</w:t>
      </w:r>
    </w:p>
    <w:p w:rsidR="00130149" w:rsidRPr="00130149" w:rsidRDefault="00130149" w:rsidP="00130149">
      <w:pPr>
        <w:rPr>
          <w:rFonts w:ascii="Consolas" w:hAnsi="Consolas" w:cs="Consolas"/>
          <w:sz w:val="20"/>
        </w:rPr>
      </w:pPr>
      <w:r w:rsidRPr="00130149">
        <w:rPr>
          <w:rFonts w:ascii="Consolas" w:hAnsi="Consolas" w:cs="Consolas"/>
          <w:sz w:val="20"/>
        </w:rPr>
        <w:t>#41=IFCCARTESIANPOINT((3512794.1875999998,5516196.0411));</w:t>
      </w:r>
    </w:p>
    <w:p w:rsidR="00130149" w:rsidRPr="00130149" w:rsidRDefault="00130149" w:rsidP="00130149">
      <w:pPr>
        <w:rPr>
          <w:rFonts w:ascii="Consolas" w:hAnsi="Consolas" w:cs="Consolas"/>
          <w:sz w:val="20"/>
        </w:rPr>
      </w:pPr>
      <w:r w:rsidRPr="00130149">
        <w:rPr>
          <w:rFonts w:ascii="Consolas" w:hAnsi="Consolas" w:cs="Consolas"/>
          <w:sz w:val="20"/>
        </w:rPr>
        <w:t>#42=IFCCARTESIANPOINT((3512822.4983999999,5516120.2982000001));</w:t>
      </w:r>
    </w:p>
    <w:p w:rsidR="00130149" w:rsidRPr="00130149" w:rsidRDefault="00130149" w:rsidP="00130149">
      <w:pPr>
        <w:rPr>
          <w:rFonts w:ascii="Consolas" w:hAnsi="Consolas" w:cs="Consolas"/>
          <w:sz w:val="20"/>
        </w:rPr>
      </w:pPr>
      <w:r w:rsidRPr="00130149">
        <w:rPr>
          <w:rFonts w:ascii="Consolas" w:hAnsi="Consolas" w:cs="Consolas"/>
          <w:sz w:val="20"/>
        </w:rPr>
        <w:t>#43=IFCHORIZONTALALIGNMENTCLOTHOID(#44);</w:t>
      </w:r>
    </w:p>
    <w:p w:rsidR="00130149" w:rsidRPr="00130149" w:rsidRDefault="00130149" w:rsidP="00130149">
      <w:pPr>
        <w:rPr>
          <w:rFonts w:ascii="Consolas" w:hAnsi="Consolas" w:cs="Consolas"/>
          <w:sz w:val="20"/>
        </w:rPr>
      </w:pPr>
      <w:r w:rsidRPr="00130149">
        <w:rPr>
          <w:rFonts w:ascii="Consolas" w:hAnsi="Consolas" w:cs="Consolas"/>
          <w:sz w:val="20"/>
        </w:rPr>
        <w:t>#44=IFCTRIMMEDCURVE(#45,(#47),(#48),.F.,$);</w:t>
      </w:r>
    </w:p>
    <w:p w:rsidR="00130149" w:rsidRPr="00130149" w:rsidRDefault="00130149" w:rsidP="00130149">
      <w:pPr>
        <w:rPr>
          <w:rFonts w:ascii="Consolas" w:hAnsi="Consolas" w:cs="Consolas"/>
          <w:sz w:val="20"/>
        </w:rPr>
      </w:pPr>
      <w:r w:rsidRPr="00130149">
        <w:rPr>
          <w:rFonts w:ascii="Consolas" w:hAnsi="Consolas" w:cs="Consolas"/>
          <w:sz w:val="20"/>
        </w:rPr>
        <w:t>#45=IFCCLOTHOID(#46,$,1.#INF,30,12.765700000000001,.START_RADIUS_INFINITE.);</w:t>
      </w:r>
    </w:p>
    <w:p w:rsidR="00130149" w:rsidRPr="00130149" w:rsidRDefault="00130149" w:rsidP="00130149">
      <w:pPr>
        <w:rPr>
          <w:rFonts w:ascii="Consolas" w:hAnsi="Consolas" w:cs="Consolas"/>
          <w:sz w:val="20"/>
        </w:rPr>
      </w:pPr>
      <w:r w:rsidRPr="00130149">
        <w:rPr>
          <w:rFonts w:ascii="Consolas" w:hAnsi="Consolas" w:cs="Consolas"/>
          <w:sz w:val="20"/>
        </w:rPr>
        <w:t>#46=IFCCARTESIANPOINT((3512825.4851000002,5516112.3074000003));</w:t>
      </w:r>
    </w:p>
    <w:p w:rsidR="00130149" w:rsidRPr="00130149" w:rsidRDefault="00130149" w:rsidP="00130149">
      <w:pPr>
        <w:rPr>
          <w:rFonts w:ascii="Consolas" w:hAnsi="Consolas" w:cs="Consolas"/>
          <w:sz w:val="20"/>
        </w:rPr>
      </w:pPr>
      <w:r w:rsidRPr="00130149">
        <w:rPr>
          <w:rFonts w:ascii="Consolas" w:hAnsi="Consolas" w:cs="Consolas"/>
          <w:sz w:val="20"/>
        </w:rPr>
        <w:t>#47=IFCCARTESIANPOINT((3512822.4983999999,5516120.2982000001));</w:t>
      </w:r>
    </w:p>
    <w:p w:rsidR="00130149" w:rsidRPr="00130149" w:rsidRDefault="00130149" w:rsidP="00130149">
      <w:pPr>
        <w:rPr>
          <w:rFonts w:ascii="Consolas" w:hAnsi="Consolas" w:cs="Consolas"/>
          <w:sz w:val="20"/>
        </w:rPr>
      </w:pPr>
      <w:r w:rsidRPr="00130149">
        <w:rPr>
          <w:rFonts w:ascii="Consolas" w:hAnsi="Consolas" w:cs="Consolas"/>
          <w:sz w:val="20"/>
        </w:rPr>
        <w:t>#48=IFCCARTESIANPOINT((3512827.7928999998,5516108.7104000002));</w:t>
      </w:r>
    </w:p>
    <w:p w:rsidR="00130149" w:rsidRPr="00130149" w:rsidRDefault="00130149" w:rsidP="00130149">
      <w:pPr>
        <w:rPr>
          <w:rFonts w:ascii="Consolas" w:hAnsi="Consolas" w:cs="Consolas"/>
          <w:sz w:val="20"/>
        </w:rPr>
      </w:pPr>
      <w:r w:rsidRPr="00130149">
        <w:rPr>
          <w:rFonts w:ascii="Consolas" w:hAnsi="Consolas" w:cs="Consolas"/>
          <w:sz w:val="20"/>
        </w:rPr>
        <w:t>#49=IFCHORIZONTALALIGNMENTCIRCULARSEGMENT(#50);</w:t>
      </w:r>
    </w:p>
    <w:p w:rsidR="00130149" w:rsidRPr="00130149" w:rsidRDefault="00130149" w:rsidP="00130149">
      <w:pPr>
        <w:rPr>
          <w:rFonts w:ascii="Consolas" w:hAnsi="Consolas" w:cs="Consolas"/>
          <w:sz w:val="20"/>
        </w:rPr>
      </w:pPr>
      <w:r w:rsidRPr="00130149">
        <w:rPr>
          <w:rFonts w:ascii="Consolas" w:hAnsi="Consolas" w:cs="Consolas"/>
          <w:sz w:val="20"/>
        </w:rPr>
        <w:t>#50=IFCTRIMMEDCURVE(#51,(#54),(#55),.F.,$);</w:t>
      </w:r>
    </w:p>
    <w:p w:rsidR="00130149" w:rsidRPr="00130149" w:rsidRDefault="00130149" w:rsidP="00130149">
      <w:pPr>
        <w:rPr>
          <w:rFonts w:ascii="Consolas" w:hAnsi="Consolas" w:cs="Consolas"/>
          <w:sz w:val="20"/>
        </w:rPr>
      </w:pPr>
      <w:r w:rsidRPr="00130149">
        <w:rPr>
          <w:rFonts w:ascii="Consolas" w:hAnsi="Consolas" w:cs="Consolas"/>
          <w:sz w:val="20"/>
        </w:rPr>
        <w:t>#51=IFCCIRCLE(#52,30.00005917195389);</w:t>
      </w:r>
    </w:p>
    <w:p w:rsidR="00130149" w:rsidRPr="00130149" w:rsidRDefault="00130149" w:rsidP="00130149">
      <w:pPr>
        <w:rPr>
          <w:rFonts w:ascii="Consolas" w:hAnsi="Consolas" w:cs="Consolas"/>
          <w:sz w:val="20"/>
        </w:rPr>
      </w:pPr>
      <w:r w:rsidRPr="00130149">
        <w:rPr>
          <w:rFonts w:ascii="Consolas" w:hAnsi="Consolas" w:cs="Consolas"/>
          <w:sz w:val="20"/>
        </w:rPr>
        <w:t>#52=IFCAXIS2PLACEMENT2D(#53,$);</w:t>
      </w:r>
    </w:p>
    <w:p w:rsidR="00130149" w:rsidRPr="00130149" w:rsidRDefault="00130149" w:rsidP="00130149">
      <w:pPr>
        <w:rPr>
          <w:rFonts w:ascii="Consolas" w:hAnsi="Consolas" w:cs="Consolas"/>
          <w:sz w:val="20"/>
        </w:rPr>
      </w:pPr>
      <w:r w:rsidRPr="00130149">
        <w:rPr>
          <w:rFonts w:ascii="Consolas" w:hAnsi="Consolas" w:cs="Consolas"/>
          <w:sz w:val="20"/>
        </w:rPr>
        <w:t>#53=IFCCARTESIANPOINT((3512853.0425999998,5516124.9108999996));</w:t>
      </w:r>
    </w:p>
    <w:p w:rsidR="00130149" w:rsidRPr="00130149" w:rsidRDefault="00130149" w:rsidP="00130149">
      <w:pPr>
        <w:rPr>
          <w:rFonts w:ascii="Consolas" w:hAnsi="Consolas" w:cs="Consolas"/>
          <w:sz w:val="20"/>
        </w:rPr>
      </w:pPr>
      <w:r w:rsidRPr="00130149">
        <w:rPr>
          <w:rFonts w:ascii="Consolas" w:hAnsi="Consolas" w:cs="Consolas"/>
          <w:sz w:val="20"/>
        </w:rPr>
        <w:t>#54=IFCCARTESIANPOINT((3512827.7928999998,5516108.7104000002));</w:t>
      </w:r>
    </w:p>
    <w:p w:rsidR="00130149" w:rsidRPr="00130149" w:rsidRDefault="00130149" w:rsidP="00130149">
      <w:pPr>
        <w:rPr>
          <w:rFonts w:ascii="Consolas" w:hAnsi="Consolas" w:cs="Consolas"/>
          <w:sz w:val="20"/>
        </w:rPr>
      </w:pPr>
      <w:r w:rsidRPr="00130149">
        <w:rPr>
          <w:rFonts w:ascii="Consolas" w:hAnsi="Consolas" w:cs="Consolas"/>
          <w:sz w:val="20"/>
        </w:rPr>
        <w:t>#55=IFCCARTESIANPOINT((3512862.2401000001,5516096.3556000004));</w:t>
      </w:r>
    </w:p>
    <w:p w:rsidR="00130149" w:rsidRPr="00130149" w:rsidRDefault="00130149" w:rsidP="00130149">
      <w:pPr>
        <w:rPr>
          <w:rFonts w:ascii="Consolas" w:hAnsi="Consolas" w:cs="Consolas"/>
          <w:sz w:val="20"/>
        </w:rPr>
      </w:pPr>
      <w:r w:rsidRPr="00130149">
        <w:rPr>
          <w:rFonts w:ascii="Consolas" w:hAnsi="Consolas" w:cs="Consolas"/>
          <w:sz w:val="20"/>
        </w:rPr>
        <w:t>#56=IFCHORIZONTALALIGNMENTCLOTHOID(#57);</w:t>
      </w:r>
    </w:p>
    <w:p w:rsidR="00130149" w:rsidRPr="00130149" w:rsidRDefault="00130149" w:rsidP="00130149">
      <w:pPr>
        <w:rPr>
          <w:rFonts w:ascii="Consolas" w:hAnsi="Consolas" w:cs="Consolas"/>
          <w:sz w:val="20"/>
        </w:rPr>
      </w:pPr>
      <w:r w:rsidRPr="00130149">
        <w:rPr>
          <w:rFonts w:ascii="Consolas" w:hAnsi="Consolas" w:cs="Consolas"/>
          <w:sz w:val="20"/>
        </w:rPr>
        <w:t>#57=IFCTRIMMEDCURVE(#58,(#60),(#61),.F.,$);</w:t>
      </w:r>
    </w:p>
    <w:p w:rsidR="00130149" w:rsidRPr="00130149" w:rsidRDefault="00130149" w:rsidP="00130149">
      <w:pPr>
        <w:rPr>
          <w:rFonts w:ascii="Consolas" w:hAnsi="Consolas" w:cs="Consolas"/>
          <w:sz w:val="20"/>
        </w:rPr>
      </w:pPr>
      <w:r w:rsidRPr="00130149">
        <w:rPr>
          <w:rFonts w:ascii="Consolas" w:hAnsi="Consolas" w:cs="Consolas"/>
          <w:sz w:val="20"/>
        </w:rPr>
        <w:t>#58=IFCCLOTHOID(#59,$,30,1.#INF,13.333299999999999,.END_RADIUS_INFINITE.);</w:t>
      </w:r>
    </w:p>
    <w:p w:rsidR="00130149" w:rsidRPr="00130149" w:rsidRDefault="00130149" w:rsidP="00130149">
      <w:pPr>
        <w:rPr>
          <w:rFonts w:ascii="Consolas" w:hAnsi="Consolas" w:cs="Consolas"/>
          <w:sz w:val="20"/>
        </w:rPr>
      </w:pPr>
      <w:r w:rsidRPr="00130149">
        <w:rPr>
          <w:rFonts w:ascii="Consolas" w:hAnsi="Consolas" w:cs="Consolas"/>
          <w:sz w:val="20"/>
        </w:rPr>
        <w:t>#59=IFCCARTESIANPOINT((3512866.4904999998,5516097.7246000003));</w:t>
      </w:r>
    </w:p>
    <w:p w:rsidR="00130149" w:rsidRPr="00130149" w:rsidRDefault="00130149" w:rsidP="00130149">
      <w:pPr>
        <w:rPr>
          <w:rFonts w:ascii="Consolas" w:hAnsi="Consolas" w:cs="Consolas"/>
          <w:sz w:val="20"/>
        </w:rPr>
      </w:pPr>
      <w:r w:rsidRPr="00130149">
        <w:rPr>
          <w:rFonts w:ascii="Consolas" w:hAnsi="Consolas" w:cs="Consolas"/>
          <w:sz w:val="20"/>
        </w:rPr>
        <w:t>#60=IFCCARTESIANPOINT((3512862.2401000001,5516096.3556000004));</w:t>
      </w:r>
    </w:p>
    <w:p w:rsidR="00130149" w:rsidRPr="00130149" w:rsidRDefault="00130149" w:rsidP="00130149">
      <w:pPr>
        <w:rPr>
          <w:rFonts w:ascii="Consolas" w:hAnsi="Consolas" w:cs="Consolas"/>
          <w:sz w:val="20"/>
        </w:rPr>
      </w:pPr>
      <w:r w:rsidRPr="00130149">
        <w:rPr>
          <w:rFonts w:ascii="Consolas" w:hAnsi="Consolas" w:cs="Consolas"/>
          <w:sz w:val="20"/>
        </w:rPr>
        <w:lastRenderedPageBreak/>
        <w:t>#61=IFCCARTESIANPOINT((3512874.1625999999,5516102.2593));</w:t>
      </w:r>
    </w:p>
    <w:p w:rsidR="00130149" w:rsidRPr="00130149" w:rsidRDefault="00130149" w:rsidP="00130149">
      <w:pPr>
        <w:rPr>
          <w:rFonts w:ascii="Consolas" w:hAnsi="Consolas" w:cs="Consolas"/>
          <w:sz w:val="20"/>
        </w:rPr>
      </w:pPr>
      <w:r w:rsidRPr="00130149">
        <w:rPr>
          <w:rFonts w:ascii="Consolas" w:hAnsi="Consolas" w:cs="Consolas"/>
          <w:sz w:val="20"/>
        </w:rPr>
        <w:t>#62=IFCHORIZONTALALIGNMENTLINE(#63,$);</w:t>
      </w:r>
    </w:p>
    <w:p w:rsidR="00130149" w:rsidRPr="00130149" w:rsidRDefault="00130149" w:rsidP="00130149">
      <w:pPr>
        <w:rPr>
          <w:rFonts w:ascii="Consolas" w:hAnsi="Consolas" w:cs="Consolas"/>
          <w:sz w:val="20"/>
        </w:rPr>
      </w:pPr>
      <w:r w:rsidRPr="00130149">
        <w:rPr>
          <w:rFonts w:ascii="Consolas" w:hAnsi="Consolas" w:cs="Consolas"/>
          <w:sz w:val="20"/>
        </w:rPr>
        <w:t>#63=IFCTRIMMEDCURVE(#64,(#67),(#68),,$);</w:t>
      </w:r>
    </w:p>
    <w:p w:rsidR="00130149" w:rsidRPr="00130149" w:rsidRDefault="00130149" w:rsidP="00130149">
      <w:pPr>
        <w:rPr>
          <w:rFonts w:ascii="Consolas" w:hAnsi="Consolas" w:cs="Consolas"/>
          <w:sz w:val="20"/>
        </w:rPr>
      </w:pPr>
      <w:r w:rsidRPr="00130149">
        <w:rPr>
          <w:rFonts w:ascii="Consolas" w:hAnsi="Consolas" w:cs="Consolas"/>
          <w:sz w:val="20"/>
        </w:rPr>
        <w:t>#64=IFCLINE(#65,#66);</w:t>
      </w:r>
    </w:p>
    <w:p w:rsidR="00130149" w:rsidRPr="00130149" w:rsidRDefault="00130149" w:rsidP="00130149">
      <w:pPr>
        <w:rPr>
          <w:rFonts w:ascii="Consolas" w:hAnsi="Consolas" w:cs="Consolas"/>
          <w:sz w:val="20"/>
        </w:rPr>
      </w:pPr>
      <w:r w:rsidRPr="00130149">
        <w:rPr>
          <w:rFonts w:ascii="Consolas" w:hAnsi="Consolas" w:cs="Consolas"/>
          <w:sz w:val="20"/>
        </w:rPr>
        <w:t>#65=IFCCARTESIANPOINT((3512874.1625999999,5516102.2593));</w:t>
      </w:r>
    </w:p>
    <w:p w:rsidR="00130149" w:rsidRPr="00130149" w:rsidRDefault="00130149" w:rsidP="00130149">
      <w:pPr>
        <w:rPr>
          <w:rFonts w:ascii="Consolas" w:hAnsi="Consolas" w:cs="Consolas"/>
          <w:sz w:val="20"/>
        </w:rPr>
      </w:pPr>
      <w:r w:rsidRPr="00130149">
        <w:rPr>
          <w:rFonts w:ascii="Consolas" w:hAnsi="Consolas" w:cs="Consolas"/>
          <w:sz w:val="20"/>
        </w:rPr>
        <w:t>#66=IFCVECTOR($,1);</w:t>
      </w:r>
    </w:p>
    <w:p w:rsidR="00130149" w:rsidRPr="00130149" w:rsidRDefault="00130149" w:rsidP="00130149">
      <w:pPr>
        <w:rPr>
          <w:rFonts w:ascii="Consolas" w:hAnsi="Consolas" w:cs="Consolas"/>
          <w:sz w:val="20"/>
        </w:rPr>
      </w:pPr>
      <w:r w:rsidRPr="00130149">
        <w:rPr>
          <w:rFonts w:ascii="Consolas" w:hAnsi="Consolas" w:cs="Consolas"/>
          <w:sz w:val="20"/>
        </w:rPr>
        <w:t>#67=IFCCARTESIANPOINT((3512874.1625999999,5516102.2593));</w:t>
      </w:r>
    </w:p>
    <w:p w:rsidR="00130149" w:rsidRPr="00130149" w:rsidRDefault="00130149" w:rsidP="00130149">
      <w:pPr>
        <w:rPr>
          <w:rFonts w:ascii="Consolas" w:hAnsi="Consolas" w:cs="Consolas"/>
          <w:sz w:val="20"/>
        </w:rPr>
      </w:pPr>
      <w:r w:rsidRPr="00130149">
        <w:rPr>
          <w:rFonts w:ascii="Consolas" w:hAnsi="Consolas" w:cs="Consolas"/>
          <w:sz w:val="20"/>
        </w:rPr>
        <w:t>#68=IFCCARTESIANPOINT((3513050.8722999999,5516206.7062999997));</w:t>
      </w:r>
    </w:p>
    <w:p w:rsidR="00130149" w:rsidRPr="00130149" w:rsidRDefault="00130149" w:rsidP="00130149">
      <w:pPr>
        <w:rPr>
          <w:rFonts w:ascii="Consolas" w:hAnsi="Consolas" w:cs="Consolas"/>
          <w:sz w:val="20"/>
        </w:rPr>
      </w:pPr>
      <w:r w:rsidRPr="00130149">
        <w:rPr>
          <w:rFonts w:ascii="Consolas" w:hAnsi="Consolas" w:cs="Consolas"/>
          <w:sz w:val="20"/>
        </w:rPr>
        <w:t>#69=IFCHORIZONTALALIGNMENTLINE(#70,$);</w:t>
      </w:r>
    </w:p>
    <w:p w:rsidR="00130149" w:rsidRPr="00130149" w:rsidRDefault="00130149" w:rsidP="00130149">
      <w:pPr>
        <w:rPr>
          <w:rFonts w:ascii="Consolas" w:hAnsi="Consolas" w:cs="Consolas"/>
          <w:sz w:val="20"/>
        </w:rPr>
      </w:pPr>
      <w:r w:rsidRPr="00130149">
        <w:rPr>
          <w:rFonts w:ascii="Consolas" w:hAnsi="Consolas" w:cs="Consolas"/>
          <w:sz w:val="20"/>
        </w:rPr>
        <w:t>#70=IFCTRIMMEDCURVE(#71,(#74),(#75),,$);</w:t>
      </w:r>
    </w:p>
    <w:p w:rsidR="00130149" w:rsidRPr="00130149" w:rsidRDefault="00130149" w:rsidP="00130149">
      <w:pPr>
        <w:rPr>
          <w:rFonts w:ascii="Consolas" w:hAnsi="Consolas" w:cs="Consolas"/>
          <w:sz w:val="20"/>
        </w:rPr>
      </w:pPr>
      <w:r w:rsidRPr="00130149">
        <w:rPr>
          <w:rFonts w:ascii="Consolas" w:hAnsi="Consolas" w:cs="Consolas"/>
          <w:sz w:val="20"/>
        </w:rPr>
        <w:t>#71=IFCLINE(#72,#73);</w:t>
      </w:r>
    </w:p>
    <w:p w:rsidR="00130149" w:rsidRPr="00130149" w:rsidRDefault="00130149" w:rsidP="00130149">
      <w:pPr>
        <w:rPr>
          <w:rFonts w:ascii="Consolas" w:hAnsi="Consolas" w:cs="Consolas"/>
          <w:sz w:val="20"/>
        </w:rPr>
      </w:pPr>
      <w:r w:rsidRPr="00130149">
        <w:rPr>
          <w:rFonts w:ascii="Consolas" w:hAnsi="Consolas" w:cs="Consolas"/>
          <w:sz w:val="20"/>
        </w:rPr>
        <w:t>#72=IFCCARTESIANPOINT((3513050.8722999999,5516206.7062999997));</w:t>
      </w:r>
    </w:p>
    <w:p w:rsidR="00130149" w:rsidRPr="00130149" w:rsidRDefault="00130149" w:rsidP="00130149">
      <w:pPr>
        <w:rPr>
          <w:rFonts w:ascii="Consolas" w:hAnsi="Consolas" w:cs="Consolas"/>
          <w:sz w:val="20"/>
        </w:rPr>
      </w:pPr>
      <w:r w:rsidRPr="00130149">
        <w:rPr>
          <w:rFonts w:ascii="Consolas" w:hAnsi="Consolas" w:cs="Consolas"/>
          <w:sz w:val="20"/>
        </w:rPr>
        <w:t>#73=IFCVECTOR($,1);</w:t>
      </w:r>
    </w:p>
    <w:p w:rsidR="00130149" w:rsidRPr="00130149" w:rsidRDefault="00130149" w:rsidP="00130149">
      <w:pPr>
        <w:rPr>
          <w:rFonts w:ascii="Consolas" w:hAnsi="Consolas" w:cs="Consolas"/>
          <w:sz w:val="20"/>
        </w:rPr>
      </w:pPr>
      <w:r w:rsidRPr="00130149">
        <w:rPr>
          <w:rFonts w:ascii="Consolas" w:hAnsi="Consolas" w:cs="Consolas"/>
          <w:sz w:val="20"/>
        </w:rPr>
        <w:t>#74=IFCCARTESIANPOINT((3513050.8722999999,5516206.7062999997));</w:t>
      </w:r>
    </w:p>
    <w:p w:rsidR="00130149" w:rsidRPr="00130149" w:rsidRDefault="00130149" w:rsidP="00130149">
      <w:pPr>
        <w:rPr>
          <w:rFonts w:ascii="Consolas" w:hAnsi="Consolas" w:cs="Consolas"/>
          <w:sz w:val="20"/>
        </w:rPr>
      </w:pPr>
      <w:r w:rsidRPr="00130149">
        <w:rPr>
          <w:rFonts w:ascii="Consolas" w:hAnsi="Consolas" w:cs="Consolas"/>
          <w:sz w:val="20"/>
        </w:rPr>
        <w:t>#75=IFCCARTESIANPOINT((3513053.9791999999,5516216.0925000003));</w:t>
      </w:r>
    </w:p>
    <w:p w:rsidR="00130149" w:rsidRPr="00130149" w:rsidRDefault="00130149" w:rsidP="00130149">
      <w:pPr>
        <w:rPr>
          <w:rFonts w:ascii="Consolas" w:hAnsi="Consolas" w:cs="Consolas"/>
          <w:sz w:val="20"/>
        </w:rPr>
      </w:pPr>
      <w:r w:rsidRPr="00130149">
        <w:rPr>
          <w:rFonts w:ascii="Consolas" w:hAnsi="Consolas" w:cs="Consolas"/>
          <w:sz w:val="20"/>
        </w:rPr>
        <w:t>#76=IFCHORIZONTALALIGNMENTCIRCULARSEGMENT(#77);</w:t>
      </w:r>
    </w:p>
    <w:p w:rsidR="00130149" w:rsidRPr="00130149" w:rsidRDefault="00130149" w:rsidP="00130149">
      <w:pPr>
        <w:rPr>
          <w:rFonts w:ascii="Consolas" w:hAnsi="Consolas" w:cs="Consolas"/>
          <w:sz w:val="20"/>
        </w:rPr>
      </w:pPr>
      <w:r w:rsidRPr="00130149">
        <w:rPr>
          <w:rFonts w:ascii="Consolas" w:hAnsi="Consolas" w:cs="Consolas"/>
          <w:sz w:val="20"/>
        </w:rPr>
        <w:t>#77=IFCTRIMMEDCURVE(#78,(#81),(#82),.T.,$);</w:t>
      </w:r>
    </w:p>
    <w:p w:rsidR="00130149" w:rsidRPr="00130149" w:rsidRDefault="00130149" w:rsidP="00130149">
      <w:pPr>
        <w:rPr>
          <w:rFonts w:ascii="Consolas" w:hAnsi="Consolas" w:cs="Consolas"/>
          <w:sz w:val="20"/>
        </w:rPr>
      </w:pPr>
      <w:r w:rsidRPr="00130149">
        <w:rPr>
          <w:rFonts w:ascii="Consolas" w:hAnsi="Consolas" w:cs="Consolas"/>
          <w:sz w:val="20"/>
        </w:rPr>
        <w:t>#78=IFCCIRCLE(#79,38.000067071740411);</w:t>
      </w:r>
    </w:p>
    <w:p w:rsidR="00130149" w:rsidRPr="00130149" w:rsidRDefault="00130149" w:rsidP="00130149">
      <w:pPr>
        <w:rPr>
          <w:rFonts w:ascii="Consolas" w:hAnsi="Consolas" w:cs="Consolas"/>
          <w:sz w:val="20"/>
        </w:rPr>
      </w:pPr>
      <w:r w:rsidRPr="00130149">
        <w:rPr>
          <w:rFonts w:ascii="Consolas" w:hAnsi="Consolas" w:cs="Consolas"/>
          <w:sz w:val="20"/>
        </w:rPr>
        <w:t>#79=IFCAXIS2PLACEMENT2D(#80,$);</w:t>
      </w:r>
    </w:p>
    <w:p w:rsidR="00130149" w:rsidRPr="00130149" w:rsidRDefault="00130149" w:rsidP="00130149">
      <w:pPr>
        <w:rPr>
          <w:rFonts w:ascii="Consolas" w:hAnsi="Consolas" w:cs="Consolas"/>
          <w:sz w:val="20"/>
        </w:rPr>
      </w:pPr>
      <w:r w:rsidRPr="00130149">
        <w:rPr>
          <w:rFonts w:ascii="Consolas" w:hAnsi="Consolas" w:cs="Consolas"/>
          <w:sz w:val="20"/>
        </w:rPr>
        <w:t>#80=IFCCARTESIANPOINT((3513090.0543,5516204.1513));</w:t>
      </w:r>
    </w:p>
    <w:p w:rsidR="00130149" w:rsidRPr="00130149" w:rsidRDefault="00130149" w:rsidP="00130149">
      <w:pPr>
        <w:rPr>
          <w:rFonts w:ascii="Consolas" w:hAnsi="Consolas" w:cs="Consolas"/>
          <w:sz w:val="20"/>
        </w:rPr>
      </w:pPr>
      <w:r w:rsidRPr="00130149">
        <w:rPr>
          <w:rFonts w:ascii="Consolas" w:hAnsi="Consolas" w:cs="Consolas"/>
          <w:sz w:val="20"/>
        </w:rPr>
        <w:t>#81=IFCCARTESIANPOINT((3513053.9791999999,5516216.0925000003));</w:t>
      </w:r>
    </w:p>
    <w:p w:rsidR="00130149" w:rsidRPr="00130149" w:rsidRDefault="00130149" w:rsidP="00130149">
      <w:pPr>
        <w:rPr>
          <w:rFonts w:ascii="Consolas" w:hAnsi="Consolas" w:cs="Consolas"/>
          <w:sz w:val="20"/>
        </w:rPr>
      </w:pPr>
      <w:r w:rsidRPr="00130149">
        <w:rPr>
          <w:rFonts w:ascii="Consolas" w:hAnsi="Consolas" w:cs="Consolas"/>
          <w:sz w:val="20"/>
        </w:rPr>
        <w:t>#82=IFCCARTESIANPOINT((3513066.3642000002,5516233.8629000001));</w:t>
      </w:r>
    </w:p>
    <w:p w:rsidR="00130149" w:rsidRPr="00130149" w:rsidRDefault="00130149" w:rsidP="00130149">
      <w:pPr>
        <w:rPr>
          <w:rFonts w:ascii="Consolas" w:hAnsi="Consolas" w:cs="Consolas"/>
          <w:sz w:val="20"/>
        </w:rPr>
      </w:pPr>
      <w:r w:rsidRPr="00130149">
        <w:rPr>
          <w:rFonts w:ascii="Consolas" w:hAnsi="Consolas" w:cs="Consolas"/>
          <w:sz w:val="20"/>
        </w:rPr>
        <w:t>#83=IFCHORIZONTALALIGNMENTCIRCULARSEGMENT(#84);</w:t>
      </w:r>
    </w:p>
    <w:p w:rsidR="00130149" w:rsidRPr="00130149" w:rsidRDefault="00130149" w:rsidP="00130149">
      <w:pPr>
        <w:rPr>
          <w:rFonts w:ascii="Consolas" w:hAnsi="Consolas" w:cs="Consolas"/>
          <w:sz w:val="20"/>
        </w:rPr>
      </w:pPr>
      <w:r w:rsidRPr="00130149">
        <w:rPr>
          <w:rFonts w:ascii="Consolas" w:hAnsi="Consolas" w:cs="Consolas"/>
          <w:sz w:val="20"/>
        </w:rPr>
        <w:t>#84=IFCTRIMMEDCURVE(#85,(#88),(#89),.T.,$);</w:t>
      </w:r>
    </w:p>
    <w:p w:rsidR="00130149" w:rsidRPr="00130149" w:rsidRDefault="00130149" w:rsidP="00130149">
      <w:pPr>
        <w:rPr>
          <w:rFonts w:ascii="Consolas" w:hAnsi="Consolas" w:cs="Consolas"/>
          <w:sz w:val="20"/>
        </w:rPr>
      </w:pPr>
      <w:r w:rsidRPr="00130149">
        <w:rPr>
          <w:rFonts w:ascii="Consolas" w:hAnsi="Consolas" w:cs="Consolas"/>
          <w:sz w:val="20"/>
        </w:rPr>
        <w:t>#85=IFCCIRCLE(#86,99.999941319287529);</w:t>
      </w:r>
    </w:p>
    <w:p w:rsidR="00130149" w:rsidRPr="00130149" w:rsidRDefault="00130149" w:rsidP="00130149">
      <w:pPr>
        <w:rPr>
          <w:rFonts w:ascii="Consolas" w:hAnsi="Consolas" w:cs="Consolas"/>
          <w:sz w:val="20"/>
        </w:rPr>
      </w:pPr>
      <w:r w:rsidRPr="00130149">
        <w:rPr>
          <w:rFonts w:ascii="Consolas" w:hAnsi="Consolas" w:cs="Consolas"/>
          <w:sz w:val="20"/>
        </w:rPr>
        <w:t>#86=IFCAXIS2PLACEMENT2D(#87,$);</w:t>
      </w:r>
    </w:p>
    <w:p w:rsidR="00130149" w:rsidRPr="00130149" w:rsidRDefault="00130149" w:rsidP="00130149">
      <w:pPr>
        <w:rPr>
          <w:rFonts w:ascii="Consolas" w:hAnsi="Consolas" w:cs="Consolas"/>
          <w:sz w:val="20"/>
        </w:rPr>
      </w:pPr>
      <w:r w:rsidRPr="00130149">
        <w:rPr>
          <w:rFonts w:ascii="Consolas" w:hAnsi="Consolas" w:cs="Consolas"/>
          <w:sz w:val="20"/>
        </w:rPr>
        <w:t>#87=IFCCARTESIANPOINT((3513128.7064999999,5516155.6744999997));</w:t>
      </w:r>
    </w:p>
    <w:p w:rsidR="00130149" w:rsidRPr="00130149" w:rsidRDefault="00130149" w:rsidP="00130149">
      <w:pPr>
        <w:rPr>
          <w:rFonts w:ascii="Consolas" w:hAnsi="Consolas" w:cs="Consolas"/>
          <w:sz w:val="20"/>
        </w:rPr>
      </w:pPr>
      <w:r w:rsidRPr="00130149">
        <w:rPr>
          <w:rFonts w:ascii="Consolas" w:hAnsi="Consolas" w:cs="Consolas"/>
          <w:sz w:val="20"/>
        </w:rPr>
        <w:t>#88=IFCCARTESIANPOINT((3513066.3642000002,5516233.8629000001));</w:t>
      </w:r>
    </w:p>
    <w:p w:rsidR="00130149" w:rsidRPr="00130149" w:rsidRDefault="00130149" w:rsidP="00130149">
      <w:pPr>
        <w:rPr>
          <w:rFonts w:ascii="Consolas" w:hAnsi="Consolas" w:cs="Consolas"/>
          <w:sz w:val="20"/>
        </w:rPr>
      </w:pPr>
      <w:r w:rsidRPr="00130149">
        <w:rPr>
          <w:rFonts w:ascii="Consolas" w:hAnsi="Consolas" w:cs="Consolas"/>
          <w:sz w:val="20"/>
        </w:rPr>
        <w:t>#89=IFCCARTESIANPOINT((3513076.6948000002,5516241.0839999998));</w:t>
      </w:r>
    </w:p>
    <w:p w:rsidR="00130149" w:rsidRPr="00130149" w:rsidRDefault="00130149" w:rsidP="00130149">
      <w:pPr>
        <w:rPr>
          <w:rFonts w:ascii="Consolas" w:hAnsi="Consolas" w:cs="Consolas"/>
          <w:sz w:val="20"/>
        </w:rPr>
      </w:pPr>
      <w:r w:rsidRPr="00130149">
        <w:rPr>
          <w:rFonts w:ascii="Consolas" w:hAnsi="Consolas" w:cs="Consolas"/>
          <w:sz w:val="20"/>
        </w:rPr>
        <w:t>#90=IFCHORIZONTALALIGNMENTLINE(#91,$);</w:t>
      </w:r>
    </w:p>
    <w:p w:rsidR="00130149" w:rsidRPr="00130149" w:rsidRDefault="00130149" w:rsidP="00130149">
      <w:pPr>
        <w:rPr>
          <w:rFonts w:ascii="Consolas" w:hAnsi="Consolas" w:cs="Consolas"/>
          <w:sz w:val="20"/>
        </w:rPr>
      </w:pPr>
      <w:r w:rsidRPr="00130149">
        <w:rPr>
          <w:rFonts w:ascii="Consolas" w:hAnsi="Consolas" w:cs="Consolas"/>
          <w:sz w:val="20"/>
        </w:rPr>
        <w:t>#91=IFCTRIMMEDCURVE(#92,(#95),(#96),,$);</w:t>
      </w:r>
    </w:p>
    <w:p w:rsidR="00130149" w:rsidRPr="00130149" w:rsidRDefault="00130149" w:rsidP="00130149">
      <w:pPr>
        <w:rPr>
          <w:rFonts w:ascii="Consolas" w:hAnsi="Consolas" w:cs="Consolas"/>
          <w:sz w:val="20"/>
        </w:rPr>
      </w:pPr>
      <w:r w:rsidRPr="00130149">
        <w:rPr>
          <w:rFonts w:ascii="Consolas" w:hAnsi="Consolas" w:cs="Consolas"/>
          <w:sz w:val="20"/>
        </w:rPr>
        <w:t>#92=IFCLINE(#93,#94);</w:t>
      </w:r>
    </w:p>
    <w:p w:rsidR="00130149" w:rsidRPr="00130149" w:rsidRDefault="00130149" w:rsidP="00130149">
      <w:pPr>
        <w:rPr>
          <w:rFonts w:ascii="Consolas" w:hAnsi="Consolas" w:cs="Consolas"/>
          <w:sz w:val="20"/>
        </w:rPr>
      </w:pPr>
      <w:r w:rsidRPr="00130149">
        <w:rPr>
          <w:rFonts w:ascii="Consolas" w:hAnsi="Consolas" w:cs="Consolas"/>
          <w:sz w:val="20"/>
        </w:rPr>
        <w:t>#93=IFCCARTESIANPOINT((3513076.6948000002,5516241.0839999998));</w:t>
      </w:r>
    </w:p>
    <w:p w:rsidR="00130149" w:rsidRPr="00130149" w:rsidRDefault="00130149" w:rsidP="00130149">
      <w:pPr>
        <w:rPr>
          <w:rFonts w:ascii="Consolas" w:hAnsi="Consolas" w:cs="Consolas"/>
          <w:sz w:val="20"/>
        </w:rPr>
      </w:pPr>
      <w:r w:rsidRPr="00130149">
        <w:rPr>
          <w:rFonts w:ascii="Consolas" w:hAnsi="Consolas" w:cs="Consolas"/>
          <w:sz w:val="20"/>
        </w:rPr>
        <w:t>#94=IFCVECTOR($,1);</w:t>
      </w:r>
    </w:p>
    <w:p w:rsidR="00130149" w:rsidRPr="00130149" w:rsidRDefault="00130149" w:rsidP="00130149">
      <w:pPr>
        <w:rPr>
          <w:rFonts w:ascii="Consolas" w:hAnsi="Consolas" w:cs="Consolas"/>
          <w:sz w:val="20"/>
        </w:rPr>
      </w:pPr>
      <w:r w:rsidRPr="00130149">
        <w:rPr>
          <w:rFonts w:ascii="Consolas" w:hAnsi="Consolas" w:cs="Consolas"/>
          <w:sz w:val="20"/>
        </w:rPr>
        <w:t>#95=IFCCARTESIANPOINT((3513076.6948000002,5516241.0839999998));</w:t>
      </w:r>
    </w:p>
    <w:p w:rsidR="00130149" w:rsidRPr="00130149" w:rsidRDefault="00130149" w:rsidP="00130149">
      <w:pPr>
        <w:rPr>
          <w:rFonts w:ascii="Consolas" w:hAnsi="Consolas" w:cs="Consolas"/>
          <w:sz w:val="20"/>
        </w:rPr>
      </w:pPr>
      <w:r w:rsidRPr="00130149">
        <w:rPr>
          <w:rFonts w:ascii="Consolas" w:hAnsi="Consolas" w:cs="Consolas"/>
          <w:sz w:val="20"/>
        </w:rPr>
        <w:t>#96=IFCCARTESIANPOINT((3513096.8922999999,5516253.3836000003));</w:t>
      </w:r>
    </w:p>
    <w:p w:rsidR="00130149" w:rsidRPr="00130149" w:rsidRDefault="00130149" w:rsidP="00130149">
      <w:pPr>
        <w:rPr>
          <w:rFonts w:ascii="Consolas" w:hAnsi="Consolas" w:cs="Consolas"/>
          <w:sz w:val="20"/>
        </w:rPr>
      </w:pPr>
      <w:r w:rsidRPr="00130149">
        <w:rPr>
          <w:rFonts w:ascii="Consolas" w:hAnsi="Consolas" w:cs="Consolas"/>
          <w:sz w:val="20"/>
        </w:rPr>
        <w:t>#97=IFCVERTICALALIGNMENT($,$,$,$,$,$,$,(#98,#100,#102,#104,#106,#108,#110,#112,#114,#116,#118,#120,#122,#124,#126,#128,#130,#132,#134));</w:t>
      </w:r>
    </w:p>
    <w:p w:rsidR="00130149" w:rsidRPr="00130149" w:rsidRDefault="00130149" w:rsidP="00130149">
      <w:pPr>
        <w:rPr>
          <w:rFonts w:ascii="Consolas" w:hAnsi="Consolas" w:cs="Consolas"/>
          <w:sz w:val="20"/>
        </w:rPr>
      </w:pPr>
      <w:r w:rsidRPr="00130149">
        <w:rPr>
          <w:rFonts w:ascii="Consolas" w:hAnsi="Consolas" w:cs="Consolas"/>
          <w:sz w:val="20"/>
        </w:rPr>
        <w:t>#98=IFCVERTICALALIGNMENTPOINTVERTICALINTERSCECTION(#99);</w:t>
      </w:r>
    </w:p>
    <w:p w:rsidR="00130149" w:rsidRPr="00130149" w:rsidRDefault="00130149" w:rsidP="00130149">
      <w:pPr>
        <w:rPr>
          <w:rFonts w:ascii="Consolas" w:hAnsi="Consolas" w:cs="Consolas"/>
          <w:sz w:val="20"/>
        </w:rPr>
      </w:pPr>
      <w:r w:rsidRPr="00130149">
        <w:rPr>
          <w:rFonts w:ascii="Consolas" w:hAnsi="Consolas" w:cs="Consolas"/>
          <w:sz w:val="20"/>
        </w:rPr>
        <w:t>#99=IFCCARTESIANPOINT((-75.932000000000002,126.23));</w:t>
      </w:r>
    </w:p>
    <w:p w:rsidR="00130149" w:rsidRPr="00130149" w:rsidRDefault="00130149" w:rsidP="00130149">
      <w:pPr>
        <w:rPr>
          <w:rFonts w:ascii="Consolas" w:hAnsi="Consolas" w:cs="Consolas"/>
          <w:sz w:val="20"/>
        </w:rPr>
      </w:pPr>
      <w:r w:rsidRPr="00130149">
        <w:rPr>
          <w:rFonts w:ascii="Consolas" w:hAnsi="Consolas" w:cs="Consolas"/>
          <w:sz w:val="20"/>
        </w:rPr>
        <w:t>#100=IFCVERTICALALIGNMENTPARABOLA(#101,10);</w:t>
      </w:r>
    </w:p>
    <w:p w:rsidR="00130149" w:rsidRPr="00130149" w:rsidRDefault="00130149" w:rsidP="00130149">
      <w:pPr>
        <w:rPr>
          <w:rFonts w:ascii="Consolas" w:hAnsi="Consolas" w:cs="Consolas"/>
          <w:sz w:val="20"/>
        </w:rPr>
      </w:pPr>
      <w:r w:rsidRPr="00130149">
        <w:rPr>
          <w:rFonts w:ascii="Consolas" w:hAnsi="Consolas" w:cs="Consolas"/>
          <w:sz w:val="20"/>
        </w:rPr>
        <w:t>#101=IFCCARTESIANPOINT((-50.790300000001281,126.10429999999999));</w:t>
      </w:r>
    </w:p>
    <w:p w:rsidR="00130149" w:rsidRPr="00130149" w:rsidRDefault="00130149" w:rsidP="00130149">
      <w:pPr>
        <w:rPr>
          <w:rFonts w:ascii="Consolas" w:hAnsi="Consolas" w:cs="Consolas"/>
          <w:sz w:val="20"/>
        </w:rPr>
      </w:pPr>
      <w:r w:rsidRPr="00130149">
        <w:rPr>
          <w:rFonts w:ascii="Consolas" w:hAnsi="Consolas" w:cs="Consolas"/>
          <w:sz w:val="20"/>
        </w:rPr>
        <w:t>#102=IFCVERTICALALIGNMENTPARABOLA(#103,11.055099999999996);</w:t>
      </w:r>
    </w:p>
    <w:p w:rsidR="00130149" w:rsidRPr="00130149" w:rsidRDefault="00130149" w:rsidP="00130149">
      <w:pPr>
        <w:rPr>
          <w:rFonts w:ascii="Consolas" w:hAnsi="Consolas" w:cs="Consolas"/>
          <w:sz w:val="20"/>
        </w:rPr>
      </w:pPr>
      <w:r w:rsidRPr="00130149">
        <w:rPr>
          <w:rFonts w:ascii="Consolas" w:hAnsi="Consolas" w:cs="Consolas"/>
          <w:sz w:val="20"/>
        </w:rPr>
        <w:t>#103=IFCCARTESIANPOINT((-35.071400000000132,126.1829));</w:t>
      </w:r>
    </w:p>
    <w:p w:rsidR="00130149" w:rsidRPr="00130149" w:rsidRDefault="00130149" w:rsidP="00130149">
      <w:pPr>
        <w:rPr>
          <w:rFonts w:ascii="Consolas" w:hAnsi="Consolas" w:cs="Consolas"/>
          <w:sz w:val="20"/>
        </w:rPr>
      </w:pPr>
      <w:r w:rsidRPr="00130149">
        <w:rPr>
          <w:rFonts w:ascii="Consolas" w:hAnsi="Consolas" w:cs="Consolas"/>
          <w:sz w:val="20"/>
        </w:rPr>
        <w:t>#104=IFCVERTICALALIGNMENTPARABOLA(#105,5.5275999999999996);</w:t>
      </w:r>
    </w:p>
    <w:p w:rsidR="00130149" w:rsidRPr="00130149" w:rsidRDefault="00130149" w:rsidP="00130149">
      <w:pPr>
        <w:rPr>
          <w:rFonts w:ascii="Consolas" w:hAnsi="Consolas" w:cs="Consolas"/>
          <w:sz w:val="20"/>
        </w:rPr>
      </w:pPr>
      <w:r w:rsidRPr="00130149">
        <w:rPr>
          <w:rFonts w:ascii="Consolas" w:hAnsi="Consolas" w:cs="Consolas"/>
          <w:sz w:val="20"/>
        </w:rPr>
        <w:t>#105=IFCCARTESIANPOINT((-1.5686999999995328,125.98));</w:t>
      </w:r>
    </w:p>
    <w:p w:rsidR="00130149" w:rsidRPr="00130149" w:rsidRDefault="00130149" w:rsidP="00130149">
      <w:pPr>
        <w:rPr>
          <w:rFonts w:ascii="Consolas" w:hAnsi="Consolas" w:cs="Consolas"/>
          <w:sz w:val="20"/>
        </w:rPr>
      </w:pPr>
      <w:r w:rsidRPr="00130149">
        <w:rPr>
          <w:rFonts w:ascii="Consolas" w:hAnsi="Consolas" w:cs="Consolas"/>
          <w:sz w:val="20"/>
        </w:rPr>
        <w:t>#106=IFCVERTICALALIGNMENTPARABOLA(#107,32.999200000000002);</w:t>
      </w:r>
    </w:p>
    <w:p w:rsidR="00130149" w:rsidRPr="00130149" w:rsidRDefault="00130149" w:rsidP="00130149">
      <w:pPr>
        <w:rPr>
          <w:rFonts w:ascii="Consolas" w:hAnsi="Consolas" w:cs="Consolas"/>
          <w:sz w:val="20"/>
        </w:rPr>
      </w:pPr>
      <w:r w:rsidRPr="00130149">
        <w:rPr>
          <w:rFonts w:ascii="Consolas" w:hAnsi="Consolas" w:cs="Consolas"/>
          <w:sz w:val="20"/>
        </w:rPr>
        <w:t>#107=IFCCARTESIANPOINT((21.626999999999953,126.096));</w:t>
      </w:r>
    </w:p>
    <w:p w:rsidR="00130149" w:rsidRPr="00130149" w:rsidRDefault="00130149" w:rsidP="00130149">
      <w:pPr>
        <w:rPr>
          <w:rFonts w:ascii="Consolas" w:hAnsi="Consolas" w:cs="Consolas"/>
          <w:sz w:val="20"/>
        </w:rPr>
      </w:pPr>
      <w:r w:rsidRPr="00130149">
        <w:rPr>
          <w:rFonts w:ascii="Consolas" w:hAnsi="Consolas" w:cs="Consolas"/>
          <w:sz w:val="20"/>
        </w:rPr>
        <w:t>#108=IFCVERTICALALIGNMENTPARABOLA(#109,84.002900000000011);</w:t>
      </w:r>
    </w:p>
    <w:p w:rsidR="00130149" w:rsidRPr="00130149" w:rsidRDefault="00130149" w:rsidP="00130149">
      <w:pPr>
        <w:rPr>
          <w:rFonts w:ascii="Consolas" w:hAnsi="Consolas" w:cs="Consolas"/>
          <w:sz w:val="20"/>
        </w:rPr>
      </w:pPr>
      <w:r w:rsidRPr="00130149">
        <w:rPr>
          <w:rFonts w:ascii="Consolas" w:hAnsi="Consolas" w:cs="Consolas"/>
          <w:sz w:val="20"/>
        </w:rPr>
        <w:t>#109=IFCCARTESIANPOINT((150.65600000000001,130.999));</w:t>
      </w:r>
    </w:p>
    <w:p w:rsidR="00130149" w:rsidRPr="00130149" w:rsidRDefault="00130149" w:rsidP="00130149">
      <w:pPr>
        <w:rPr>
          <w:rFonts w:ascii="Consolas" w:hAnsi="Consolas" w:cs="Consolas"/>
          <w:sz w:val="20"/>
        </w:rPr>
      </w:pPr>
      <w:r w:rsidRPr="00130149">
        <w:rPr>
          <w:rFonts w:ascii="Consolas" w:hAnsi="Consolas" w:cs="Consolas"/>
          <w:sz w:val="20"/>
        </w:rPr>
        <w:t>#110=IFCVERTICALALIGNMENTPOINTVERTICALINTERSCECTION(#111);</w:t>
      </w:r>
    </w:p>
    <w:p w:rsidR="00130149" w:rsidRPr="00130149" w:rsidRDefault="00130149" w:rsidP="00130149">
      <w:pPr>
        <w:rPr>
          <w:rFonts w:ascii="Consolas" w:hAnsi="Consolas" w:cs="Consolas"/>
          <w:sz w:val="20"/>
        </w:rPr>
      </w:pPr>
      <w:r w:rsidRPr="00130149">
        <w:rPr>
          <w:rFonts w:ascii="Consolas" w:hAnsi="Consolas" w:cs="Consolas"/>
          <w:sz w:val="20"/>
        </w:rPr>
        <w:t>#111=IFCCARTESIANPOINT((252.30000000000001,126.32299999999999));</w:t>
      </w:r>
    </w:p>
    <w:p w:rsidR="00130149" w:rsidRPr="00130149" w:rsidRDefault="00130149" w:rsidP="00130149">
      <w:pPr>
        <w:rPr>
          <w:rFonts w:ascii="Consolas" w:hAnsi="Consolas" w:cs="Consolas"/>
          <w:sz w:val="20"/>
        </w:rPr>
      </w:pPr>
      <w:r w:rsidRPr="00130149">
        <w:rPr>
          <w:rFonts w:ascii="Consolas" w:hAnsi="Consolas" w:cs="Consolas"/>
          <w:sz w:val="20"/>
        </w:rPr>
        <w:lastRenderedPageBreak/>
        <w:t>#112=IFCVERTICALALIGNMENTPOINTVERTICALINTERSCECTION(#113);</w:t>
      </w:r>
    </w:p>
    <w:p w:rsidR="00130149" w:rsidRPr="00130149" w:rsidRDefault="00130149" w:rsidP="00130149">
      <w:pPr>
        <w:rPr>
          <w:rFonts w:ascii="Consolas" w:hAnsi="Consolas" w:cs="Consolas"/>
          <w:sz w:val="20"/>
        </w:rPr>
      </w:pPr>
      <w:r w:rsidRPr="00130149">
        <w:rPr>
          <w:rFonts w:ascii="Consolas" w:hAnsi="Consolas" w:cs="Consolas"/>
          <w:sz w:val="20"/>
        </w:rPr>
        <w:t>#113=IFCCARTESIANPOINT((256.30000000000001,126.139));</w:t>
      </w:r>
    </w:p>
    <w:p w:rsidR="00130149" w:rsidRPr="00130149" w:rsidRDefault="00130149" w:rsidP="00130149">
      <w:pPr>
        <w:rPr>
          <w:rFonts w:ascii="Consolas" w:hAnsi="Consolas" w:cs="Consolas"/>
          <w:sz w:val="20"/>
        </w:rPr>
      </w:pPr>
      <w:r w:rsidRPr="00130149">
        <w:rPr>
          <w:rFonts w:ascii="Consolas" w:hAnsi="Consolas" w:cs="Consolas"/>
          <w:sz w:val="20"/>
        </w:rPr>
        <w:t>#114=IFCVERTICALALIGNMENTPOINTVERTICALINTERSCECTION(#115);</w:t>
      </w:r>
    </w:p>
    <w:p w:rsidR="00130149" w:rsidRPr="00130149" w:rsidRDefault="00130149" w:rsidP="00130149">
      <w:pPr>
        <w:rPr>
          <w:rFonts w:ascii="Consolas" w:hAnsi="Consolas" w:cs="Consolas"/>
          <w:sz w:val="20"/>
        </w:rPr>
      </w:pPr>
      <w:r w:rsidRPr="00130149">
        <w:rPr>
          <w:rFonts w:ascii="Consolas" w:hAnsi="Consolas" w:cs="Consolas"/>
          <w:sz w:val="20"/>
        </w:rPr>
        <w:t>#115=IFCCARTESIANPOINT((260.65600000000001,125.965));</w:t>
      </w:r>
    </w:p>
    <w:p w:rsidR="00130149" w:rsidRPr="00130149" w:rsidRDefault="00130149" w:rsidP="00130149">
      <w:pPr>
        <w:rPr>
          <w:rFonts w:ascii="Consolas" w:hAnsi="Consolas" w:cs="Consolas"/>
          <w:sz w:val="20"/>
        </w:rPr>
      </w:pPr>
      <w:r w:rsidRPr="00130149">
        <w:rPr>
          <w:rFonts w:ascii="Consolas" w:hAnsi="Consolas" w:cs="Consolas"/>
          <w:sz w:val="20"/>
        </w:rPr>
        <w:t>#116=IFCVERTICALALIGNMENTPOINTVERTICALINTERSCECTION(#117);</w:t>
      </w:r>
    </w:p>
    <w:p w:rsidR="00130149" w:rsidRPr="00130149" w:rsidRDefault="00130149" w:rsidP="00130149">
      <w:pPr>
        <w:rPr>
          <w:rFonts w:ascii="Consolas" w:hAnsi="Consolas" w:cs="Consolas"/>
          <w:sz w:val="20"/>
        </w:rPr>
      </w:pPr>
      <w:r w:rsidRPr="00130149">
        <w:rPr>
          <w:rFonts w:ascii="Consolas" w:hAnsi="Consolas" w:cs="Consolas"/>
          <w:sz w:val="20"/>
        </w:rPr>
        <w:t>#117=IFCCARTESIANPOINT((265.65600000000001,125.815));</w:t>
      </w:r>
    </w:p>
    <w:p w:rsidR="00130149" w:rsidRPr="00130149" w:rsidRDefault="00130149" w:rsidP="00130149">
      <w:pPr>
        <w:rPr>
          <w:rFonts w:ascii="Consolas" w:hAnsi="Consolas" w:cs="Consolas"/>
          <w:sz w:val="20"/>
        </w:rPr>
      </w:pPr>
      <w:r w:rsidRPr="00130149">
        <w:rPr>
          <w:rFonts w:ascii="Consolas" w:hAnsi="Consolas" w:cs="Consolas"/>
          <w:sz w:val="20"/>
        </w:rPr>
        <w:t>#118=IFCVERTICALALIGNMENTPOINTVERTICALINTERSCECTION(#119);</w:t>
      </w:r>
    </w:p>
    <w:p w:rsidR="00130149" w:rsidRPr="00130149" w:rsidRDefault="00130149" w:rsidP="00130149">
      <w:pPr>
        <w:rPr>
          <w:rFonts w:ascii="Consolas" w:hAnsi="Consolas" w:cs="Consolas"/>
          <w:sz w:val="20"/>
        </w:rPr>
      </w:pPr>
      <w:r w:rsidRPr="00130149">
        <w:rPr>
          <w:rFonts w:ascii="Consolas" w:hAnsi="Consolas" w:cs="Consolas"/>
          <w:sz w:val="20"/>
        </w:rPr>
        <w:t>#119=IFCCARTESIANPOINT((265.65600000000001,125.815));</w:t>
      </w:r>
    </w:p>
    <w:p w:rsidR="00130149" w:rsidRPr="00130149" w:rsidRDefault="00130149" w:rsidP="00130149">
      <w:pPr>
        <w:rPr>
          <w:rFonts w:ascii="Consolas" w:hAnsi="Consolas" w:cs="Consolas"/>
          <w:sz w:val="20"/>
        </w:rPr>
      </w:pPr>
      <w:r w:rsidRPr="00130149">
        <w:rPr>
          <w:rFonts w:ascii="Consolas" w:hAnsi="Consolas" w:cs="Consolas"/>
          <w:sz w:val="20"/>
        </w:rPr>
        <w:t>#120=IFCVERTICALALIGNMENTPOINTVERTICALINTERSCECTION(#121);</w:t>
      </w:r>
    </w:p>
    <w:p w:rsidR="00130149" w:rsidRPr="00130149" w:rsidRDefault="00130149" w:rsidP="00130149">
      <w:pPr>
        <w:rPr>
          <w:rFonts w:ascii="Consolas" w:hAnsi="Consolas" w:cs="Consolas"/>
          <w:sz w:val="20"/>
        </w:rPr>
      </w:pPr>
      <w:r w:rsidRPr="00130149">
        <w:rPr>
          <w:rFonts w:ascii="Consolas" w:hAnsi="Consolas" w:cs="Consolas"/>
          <w:sz w:val="20"/>
        </w:rPr>
        <w:t>#121=IFCCARTESIANPOINT((267.65600000000001,125.755));</w:t>
      </w:r>
    </w:p>
    <w:p w:rsidR="00130149" w:rsidRPr="00130149" w:rsidRDefault="00130149" w:rsidP="00130149">
      <w:pPr>
        <w:rPr>
          <w:rFonts w:ascii="Consolas" w:hAnsi="Consolas" w:cs="Consolas"/>
          <w:sz w:val="20"/>
        </w:rPr>
      </w:pPr>
      <w:r w:rsidRPr="00130149">
        <w:rPr>
          <w:rFonts w:ascii="Consolas" w:hAnsi="Consolas" w:cs="Consolas"/>
          <w:sz w:val="20"/>
        </w:rPr>
        <w:t>#122=IFCVERTICALALIGNMENTPOINTVERTICALINTERSCECTION(#123);</w:t>
      </w:r>
    </w:p>
    <w:p w:rsidR="00130149" w:rsidRPr="00130149" w:rsidRDefault="00130149" w:rsidP="00130149">
      <w:pPr>
        <w:rPr>
          <w:rFonts w:ascii="Consolas" w:hAnsi="Consolas" w:cs="Consolas"/>
          <w:sz w:val="20"/>
        </w:rPr>
      </w:pPr>
      <w:r w:rsidRPr="00130149">
        <w:rPr>
          <w:rFonts w:ascii="Consolas" w:hAnsi="Consolas" w:cs="Consolas"/>
          <w:sz w:val="20"/>
        </w:rPr>
        <w:t>#123=IFCCARTESIANPOINT((275.65600000000001,125.54600000000001));</w:t>
      </w:r>
    </w:p>
    <w:p w:rsidR="00130149" w:rsidRPr="00130149" w:rsidRDefault="00130149" w:rsidP="00130149">
      <w:pPr>
        <w:rPr>
          <w:rFonts w:ascii="Consolas" w:hAnsi="Consolas" w:cs="Consolas"/>
          <w:sz w:val="20"/>
        </w:rPr>
      </w:pPr>
      <w:r w:rsidRPr="00130149">
        <w:rPr>
          <w:rFonts w:ascii="Consolas" w:hAnsi="Consolas" w:cs="Consolas"/>
          <w:sz w:val="20"/>
        </w:rPr>
        <w:t>#124=IFCVERTICALALIGNMENTPOINTVERTICALINTERSCECTION(#125);</w:t>
      </w:r>
    </w:p>
    <w:p w:rsidR="00130149" w:rsidRPr="00130149" w:rsidRDefault="00130149" w:rsidP="00130149">
      <w:pPr>
        <w:rPr>
          <w:rFonts w:ascii="Consolas" w:hAnsi="Consolas" w:cs="Consolas"/>
          <w:sz w:val="20"/>
        </w:rPr>
      </w:pPr>
      <w:r w:rsidRPr="00130149">
        <w:rPr>
          <w:rFonts w:ascii="Consolas" w:hAnsi="Consolas" w:cs="Consolas"/>
          <w:sz w:val="20"/>
        </w:rPr>
        <w:t>#125=IFCCARTESIANPOINT((283.65600000000001,125.33799999999999));</w:t>
      </w:r>
    </w:p>
    <w:p w:rsidR="00130149" w:rsidRPr="00130149" w:rsidRDefault="00130149" w:rsidP="00130149">
      <w:pPr>
        <w:rPr>
          <w:rFonts w:ascii="Consolas" w:hAnsi="Consolas" w:cs="Consolas"/>
          <w:sz w:val="20"/>
        </w:rPr>
      </w:pPr>
      <w:r w:rsidRPr="00130149">
        <w:rPr>
          <w:rFonts w:ascii="Consolas" w:hAnsi="Consolas" w:cs="Consolas"/>
          <w:sz w:val="20"/>
        </w:rPr>
        <w:t>#126=IFCVERTICALALIGNMENTPOINTVERTICALINTERSCECTION(#127);</w:t>
      </w:r>
    </w:p>
    <w:p w:rsidR="00130149" w:rsidRPr="00130149" w:rsidRDefault="00130149" w:rsidP="00130149">
      <w:pPr>
        <w:rPr>
          <w:rFonts w:ascii="Consolas" w:hAnsi="Consolas" w:cs="Consolas"/>
          <w:sz w:val="20"/>
        </w:rPr>
      </w:pPr>
      <w:r w:rsidRPr="00130149">
        <w:rPr>
          <w:rFonts w:ascii="Consolas" w:hAnsi="Consolas" w:cs="Consolas"/>
          <w:sz w:val="20"/>
        </w:rPr>
        <w:t>#127=IFCCARTESIANPOINT((285.65600000000001,125.29300000000001));</w:t>
      </w:r>
    </w:p>
    <w:p w:rsidR="00130149" w:rsidRPr="00130149" w:rsidRDefault="00130149" w:rsidP="00130149">
      <w:pPr>
        <w:rPr>
          <w:rFonts w:ascii="Consolas" w:hAnsi="Consolas" w:cs="Consolas"/>
          <w:sz w:val="20"/>
        </w:rPr>
      </w:pPr>
      <w:r w:rsidRPr="00130149">
        <w:rPr>
          <w:rFonts w:ascii="Consolas" w:hAnsi="Consolas" w:cs="Consolas"/>
          <w:sz w:val="20"/>
        </w:rPr>
        <w:t>#128=IFCVERTICALALIGNMENTPOINTVERTICALINTERSCECTION(#129);</w:t>
      </w:r>
    </w:p>
    <w:p w:rsidR="00130149" w:rsidRPr="00130149" w:rsidRDefault="00130149" w:rsidP="00130149">
      <w:pPr>
        <w:rPr>
          <w:rFonts w:ascii="Consolas" w:hAnsi="Consolas" w:cs="Consolas"/>
          <w:sz w:val="20"/>
        </w:rPr>
      </w:pPr>
      <w:r w:rsidRPr="00130149">
        <w:rPr>
          <w:rFonts w:ascii="Consolas" w:hAnsi="Consolas" w:cs="Consolas"/>
          <w:sz w:val="20"/>
        </w:rPr>
        <w:t>#129=IFCCARTESIANPOINT((290.65600000000001,125.17));</w:t>
      </w:r>
    </w:p>
    <w:p w:rsidR="00130149" w:rsidRPr="00130149" w:rsidRDefault="00130149" w:rsidP="00130149">
      <w:pPr>
        <w:rPr>
          <w:rFonts w:ascii="Consolas" w:hAnsi="Consolas" w:cs="Consolas"/>
          <w:sz w:val="20"/>
        </w:rPr>
      </w:pPr>
      <w:r w:rsidRPr="00130149">
        <w:rPr>
          <w:rFonts w:ascii="Consolas" w:hAnsi="Consolas" w:cs="Consolas"/>
          <w:sz w:val="20"/>
        </w:rPr>
        <w:t>#130=IFCVERTICALALIGNMENTPARABOLA(#131,10.091300000000047);</w:t>
      </w:r>
    </w:p>
    <w:p w:rsidR="00130149" w:rsidRPr="00130149" w:rsidRDefault="00130149" w:rsidP="00130149">
      <w:pPr>
        <w:rPr>
          <w:rFonts w:ascii="Consolas" w:hAnsi="Consolas" w:cs="Consolas"/>
          <w:sz w:val="20"/>
        </w:rPr>
      </w:pPr>
      <w:r w:rsidRPr="00130149">
        <w:rPr>
          <w:rFonts w:ascii="Consolas" w:hAnsi="Consolas" w:cs="Consolas"/>
          <w:sz w:val="20"/>
        </w:rPr>
        <w:t>#131=IFCCARTESIANPOINT((302.87099999999958,125.23099999999999));</w:t>
      </w:r>
    </w:p>
    <w:p w:rsidR="00130149" w:rsidRPr="00130149" w:rsidRDefault="00130149" w:rsidP="00130149">
      <w:pPr>
        <w:rPr>
          <w:rFonts w:ascii="Consolas" w:hAnsi="Consolas" w:cs="Consolas"/>
          <w:sz w:val="20"/>
        </w:rPr>
      </w:pPr>
      <w:r w:rsidRPr="00130149">
        <w:rPr>
          <w:rFonts w:ascii="Consolas" w:hAnsi="Consolas" w:cs="Consolas"/>
          <w:sz w:val="20"/>
        </w:rPr>
        <w:t>#132=IFCVERTICALALIGNMENTPARABOLA(#133,15.252500000000055);</w:t>
      </w:r>
    </w:p>
    <w:p w:rsidR="00130149" w:rsidRPr="00130149" w:rsidRDefault="00130149" w:rsidP="00130149">
      <w:pPr>
        <w:rPr>
          <w:rFonts w:ascii="Consolas" w:hAnsi="Consolas" w:cs="Consolas"/>
          <w:sz w:val="20"/>
        </w:rPr>
      </w:pPr>
      <w:r w:rsidRPr="00130149">
        <w:rPr>
          <w:rFonts w:ascii="Consolas" w:hAnsi="Consolas" w:cs="Consolas"/>
          <w:sz w:val="20"/>
        </w:rPr>
        <w:t>#133=IFCCARTESIANPOINT((332.1279999999993,124.639));</w:t>
      </w:r>
    </w:p>
    <w:p w:rsidR="00130149" w:rsidRPr="00130149" w:rsidRDefault="00130149" w:rsidP="00130149">
      <w:pPr>
        <w:rPr>
          <w:rFonts w:ascii="Consolas" w:hAnsi="Consolas" w:cs="Consolas"/>
          <w:sz w:val="20"/>
        </w:rPr>
      </w:pPr>
      <w:r w:rsidRPr="00130149">
        <w:rPr>
          <w:rFonts w:ascii="Consolas" w:hAnsi="Consolas" w:cs="Consolas"/>
          <w:sz w:val="20"/>
        </w:rPr>
        <w:t>#134=IFCVERTICALALIGNMENTPOINTVERTICALINTERSCECTION(#135);</w:t>
      </w:r>
    </w:p>
    <w:p w:rsidR="00130149" w:rsidRPr="00130149" w:rsidRDefault="00130149" w:rsidP="00130149">
      <w:pPr>
        <w:rPr>
          <w:rFonts w:ascii="Consolas" w:hAnsi="Consolas" w:cs="Consolas"/>
          <w:sz w:val="20"/>
        </w:rPr>
      </w:pPr>
      <w:r w:rsidRPr="00130149">
        <w:rPr>
          <w:rFonts w:ascii="Consolas" w:hAnsi="Consolas" w:cs="Consolas"/>
          <w:sz w:val="20"/>
        </w:rPr>
        <w:t>#135=IFCCARTESIANPOINT((343.76999999999998,124.581));</w:t>
      </w:r>
    </w:p>
    <w:p w:rsidR="00130149" w:rsidRPr="00130149" w:rsidRDefault="00130149" w:rsidP="00130149">
      <w:pPr>
        <w:rPr>
          <w:rFonts w:ascii="Consolas" w:hAnsi="Consolas" w:cs="Consolas"/>
          <w:sz w:val="20"/>
        </w:rPr>
      </w:pPr>
      <w:r w:rsidRPr="00130149">
        <w:rPr>
          <w:rFonts w:ascii="Consolas" w:hAnsi="Consolas" w:cs="Consolas"/>
          <w:sz w:val="20"/>
        </w:rPr>
        <w:t>#136=IFCREFERENCECURVEALIGNMENT2D($,$,$,$,$,$,$,#137,#159);</w:t>
      </w:r>
    </w:p>
    <w:p w:rsidR="00130149" w:rsidRPr="00130149" w:rsidRDefault="00130149" w:rsidP="00130149">
      <w:pPr>
        <w:rPr>
          <w:rFonts w:ascii="Consolas" w:hAnsi="Consolas" w:cs="Consolas"/>
          <w:sz w:val="20"/>
        </w:rPr>
      </w:pPr>
      <w:r w:rsidRPr="00130149">
        <w:rPr>
          <w:rFonts w:ascii="Consolas" w:hAnsi="Consolas" w:cs="Consolas"/>
          <w:sz w:val="20"/>
        </w:rPr>
        <w:t>#137=IFCHORIZONTALALIGNMENT($,$,$,$,$,$,$,(#138,#145,#152),0);</w:t>
      </w:r>
    </w:p>
    <w:p w:rsidR="00130149" w:rsidRPr="00130149" w:rsidRDefault="00130149" w:rsidP="00130149">
      <w:pPr>
        <w:rPr>
          <w:rFonts w:ascii="Consolas" w:hAnsi="Consolas" w:cs="Consolas"/>
          <w:sz w:val="20"/>
        </w:rPr>
      </w:pPr>
      <w:r w:rsidRPr="00130149">
        <w:rPr>
          <w:rFonts w:ascii="Consolas" w:hAnsi="Consolas" w:cs="Consolas"/>
          <w:sz w:val="20"/>
        </w:rPr>
        <w:t>#138=IFCHORIZONTALALIGNMENTCIRCULARSEGMENT(#139);</w:t>
      </w:r>
    </w:p>
    <w:p w:rsidR="00130149" w:rsidRPr="00130149" w:rsidRDefault="00130149" w:rsidP="00130149">
      <w:pPr>
        <w:rPr>
          <w:rFonts w:ascii="Consolas" w:hAnsi="Consolas" w:cs="Consolas"/>
          <w:sz w:val="20"/>
        </w:rPr>
      </w:pPr>
      <w:r w:rsidRPr="00130149">
        <w:rPr>
          <w:rFonts w:ascii="Consolas" w:hAnsi="Consolas" w:cs="Consolas"/>
          <w:sz w:val="20"/>
        </w:rPr>
        <w:t>#139=IFCTRIMMEDCURVE(#140,(#143),(#144),.T.,$);</w:t>
      </w:r>
    </w:p>
    <w:p w:rsidR="00130149" w:rsidRPr="00130149" w:rsidRDefault="00130149" w:rsidP="00130149">
      <w:pPr>
        <w:rPr>
          <w:rFonts w:ascii="Consolas" w:hAnsi="Consolas" w:cs="Consolas"/>
          <w:sz w:val="20"/>
        </w:rPr>
      </w:pPr>
      <w:r w:rsidRPr="00130149">
        <w:rPr>
          <w:rFonts w:ascii="Consolas" w:hAnsi="Consolas" w:cs="Consolas"/>
          <w:sz w:val="20"/>
        </w:rPr>
        <w:t>#140=IFCCIRCLE(#141,9.0000414031935456);</w:t>
      </w:r>
    </w:p>
    <w:p w:rsidR="00130149" w:rsidRPr="00130149" w:rsidRDefault="00130149" w:rsidP="00130149">
      <w:pPr>
        <w:rPr>
          <w:rFonts w:ascii="Consolas" w:hAnsi="Consolas" w:cs="Consolas"/>
          <w:sz w:val="20"/>
        </w:rPr>
      </w:pPr>
      <w:r w:rsidRPr="00130149">
        <w:rPr>
          <w:rFonts w:ascii="Consolas" w:hAnsi="Consolas" w:cs="Consolas"/>
          <w:sz w:val="20"/>
        </w:rPr>
        <w:t>#141=IFCAXIS2PLACEMENT2D(#142,$);</w:t>
      </w:r>
    </w:p>
    <w:p w:rsidR="00130149" w:rsidRPr="00130149" w:rsidRDefault="00130149" w:rsidP="00130149">
      <w:pPr>
        <w:rPr>
          <w:rFonts w:ascii="Consolas" w:hAnsi="Consolas" w:cs="Consolas"/>
          <w:sz w:val="20"/>
        </w:rPr>
      </w:pPr>
      <w:r w:rsidRPr="00130149">
        <w:rPr>
          <w:rFonts w:ascii="Consolas" w:hAnsi="Consolas" w:cs="Consolas"/>
          <w:sz w:val="20"/>
        </w:rPr>
        <w:t>#142=IFCCARTESIANPOINT((3513050.8722999999,5516206.7060000002));</w:t>
      </w:r>
    </w:p>
    <w:p w:rsidR="00130149" w:rsidRPr="00130149" w:rsidRDefault="00130149" w:rsidP="00130149">
      <w:pPr>
        <w:rPr>
          <w:rFonts w:ascii="Consolas" w:hAnsi="Consolas" w:cs="Consolas"/>
          <w:sz w:val="20"/>
        </w:rPr>
      </w:pPr>
      <w:r w:rsidRPr="00130149">
        <w:rPr>
          <w:rFonts w:ascii="Consolas" w:hAnsi="Consolas" w:cs="Consolas"/>
          <w:sz w:val="20"/>
        </w:rPr>
        <w:t>#143=IFCCARTESIANPOINT((3513058.4393000002,5516201.8334999997));</w:t>
      </w:r>
    </w:p>
    <w:p w:rsidR="00130149" w:rsidRPr="00130149" w:rsidRDefault="00130149" w:rsidP="00130149">
      <w:pPr>
        <w:rPr>
          <w:rFonts w:ascii="Consolas" w:hAnsi="Consolas" w:cs="Consolas"/>
          <w:sz w:val="20"/>
        </w:rPr>
      </w:pPr>
      <w:r w:rsidRPr="00130149">
        <w:rPr>
          <w:rFonts w:ascii="Consolas" w:hAnsi="Consolas" w:cs="Consolas"/>
          <w:sz w:val="20"/>
        </w:rPr>
        <w:t>#144=IFCCARTESIANPOINT((3513043.1244000001,5516202.1267999997));</w:t>
      </w:r>
    </w:p>
    <w:p w:rsidR="00130149" w:rsidRPr="00130149" w:rsidRDefault="00130149" w:rsidP="00130149">
      <w:pPr>
        <w:rPr>
          <w:rFonts w:ascii="Consolas" w:hAnsi="Consolas" w:cs="Consolas"/>
          <w:sz w:val="20"/>
        </w:rPr>
      </w:pPr>
      <w:r w:rsidRPr="00130149">
        <w:rPr>
          <w:rFonts w:ascii="Consolas" w:hAnsi="Consolas" w:cs="Consolas"/>
          <w:sz w:val="20"/>
        </w:rPr>
        <w:t>#145=IFCHORIZONTALALIGNMENTCIRCULARSEGMENT(#146);</w:t>
      </w:r>
    </w:p>
    <w:p w:rsidR="00130149" w:rsidRPr="00130149" w:rsidRDefault="00130149" w:rsidP="00130149">
      <w:pPr>
        <w:rPr>
          <w:rFonts w:ascii="Consolas" w:hAnsi="Consolas" w:cs="Consolas"/>
          <w:sz w:val="20"/>
        </w:rPr>
      </w:pPr>
      <w:r w:rsidRPr="00130149">
        <w:rPr>
          <w:rFonts w:ascii="Consolas" w:hAnsi="Consolas" w:cs="Consolas"/>
          <w:sz w:val="20"/>
        </w:rPr>
        <w:t>#146=IFCTRIMMEDCURVE(#147,(#150),(#151),.T.,$);</w:t>
      </w:r>
    </w:p>
    <w:p w:rsidR="00130149" w:rsidRPr="00130149" w:rsidRDefault="00130149" w:rsidP="00130149">
      <w:pPr>
        <w:rPr>
          <w:rFonts w:ascii="Consolas" w:hAnsi="Consolas" w:cs="Consolas"/>
          <w:sz w:val="20"/>
        </w:rPr>
      </w:pPr>
      <w:r w:rsidRPr="00130149">
        <w:rPr>
          <w:rFonts w:ascii="Consolas" w:hAnsi="Consolas" w:cs="Consolas"/>
          <w:sz w:val="20"/>
        </w:rPr>
        <w:t>#147=IFCCIRCLE(#148,8.9999459471794303);</w:t>
      </w:r>
    </w:p>
    <w:p w:rsidR="00130149" w:rsidRPr="00130149" w:rsidRDefault="00130149" w:rsidP="00130149">
      <w:pPr>
        <w:rPr>
          <w:rFonts w:ascii="Consolas" w:hAnsi="Consolas" w:cs="Consolas"/>
          <w:sz w:val="20"/>
        </w:rPr>
      </w:pPr>
      <w:r w:rsidRPr="00130149">
        <w:rPr>
          <w:rFonts w:ascii="Consolas" w:hAnsi="Consolas" w:cs="Consolas"/>
          <w:sz w:val="20"/>
        </w:rPr>
        <w:t>#148=IFCAXIS2PLACEMENT2D(#149,$);</w:t>
      </w:r>
    </w:p>
    <w:p w:rsidR="00130149" w:rsidRPr="00130149" w:rsidRDefault="00130149" w:rsidP="00130149">
      <w:pPr>
        <w:rPr>
          <w:rFonts w:ascii="Consolas" w:hAnsi="Consolas" w:cs="Consolas"/>
          <w:sz w:val="20"/>
        </w:rPr>
      </w:pPr>
      <w:r w:rsidRPr="00130149">
        <w:rPr>
          <w:rFonts w:ascii="Consolas" w:hAnsi="Consolas" w:cs="Consolas"/>
          <w:sz w:val="20"/>
        </w:rPr>
        <w:t>#149=IFCCARTESIANPOINT((3513050.8722999999,5516206.7060000002));</w:t>
      </w:r>
    </w:p>
    <w:p w:rsidR="00130149" w:rsidRPr="00130149" w:rsidRDefault="00130149" w:rsidP="00130149">
      <w:pPr>
        <w:rPr>
          <w:rFonts w:ascii="Consolas" w:hAnsi="Consolas" w:cs="Consolas"/>
          <w:sz w:val="20"/>
        </w:rPr>
      </w:pPr>
      <w:r w:rsidRPr="00130149">
        <w:rPr>
          <w:rFonts w:ascii="Consolas" w:hAnsi="Consolas" w:cs="Consolas"/>
          <w:sz w:val="20"/>
        </w:rPr>
        <w:t>#150=IFCCARTESIANPOINT((3513043.1244000001,5516202.1267999997));</w:t>
      </w:r>
    </w:p>
    <w:p w:rsidR="00130149" w:rsidRPr="00130149" w:rsidRDefault="00130149" w:rsidP="00130149">
      <w:pPr>
        <w:rPr>
          <w:rFonts w:ascii="Consolas" w:hAnsi="Consolas" w:cs="Consolas"/>
          <w:sz w:val="20"/>
        </w:rPr>
      </w:pPr>
      <w:r w:rsidRPr="00130149">
        <w:rPr>
          <w:rFonts w:ascii="Consolas" w:hAnsi="Consolas" w:cs="Consolas"/>
          <w:sz w:val="20"/>
        </w:rPr>
        <w:t>#151=IFCCARTESIANPOINT((3513053.7004,5516215.2500999998));</w:t>
      </w:r>
    </w:p>
    <w:p w:rsidR="00130149" w:rsidRPr="00130149" w:rsidRDefault="00130149" w:rsidP="00130149">
      <w:pPr>
        <w:rPr>
          <w:rFonts w:ascii="Consolas" w:hAnsi="Consolas" w:cs="Consolas"/>
          <w:sz w:val="20"/>
        </w:rPr>
      </w:pPr>
      <w:r w:rsidRPr="00130149">
        <w:rPr>
          <w:rFonts w:ascii="Consolas" w:hAnsi="Consolas" w:cs="Consolas"/>
          <w:sz w:val="20"/>
        </w:rPr>
        <w:t>#152=IFCHORIZONTALALIGNMENTCIRCULARSEGMENT(#153);</w:t>
      </w:r>
    </w:p>
    <w:p w:rsidR="00130149" w:rsidRPr="00130149" w:rsidRDefault="00130149" w:rsidP="00130149">
      <w:pPr>
        <w:rPr>
          <w:rFonts w:ascii="Consolas" w:hAnsi="Consolas" w:cs="Consolas"/>
          <w:sz w:val="20"/>
        </w:rPr>
      </w:pPr>
      <w:r w:rsidRPr="00130149">
        <w:rPr>
          <w:rFonts w:ascii="Consolas" w:hAnsi="Consolas" w:cs="Consolas"/>
          <w:sz w:val="20"/>
        </w:rPr>
        <w:t>#153=IFCTRIMMEDCURVE(#154,(#157),(#158),.T.,$);</w:t>
      </w:r>
    </w:p>
    <w:p w:rsidR="00130149" w:rsidRPr="00130149" w:rsidRDefault="00130149" w:rsidP="00130149">
      <w:pPr>
        <w:rPr>
          <w:rFonts w:ascii="Consolas" w:hAnsi="Consolas" w:cs="Consolas"/>
          <w:sz w:val="20"/>
        </w:rPr>
      </w:pPr>
      <w:r w:rsidRPr="00130149">
        <w:rPr>
          <w:rFonts w:ascii="Consolas" w:hAnsi="Consolas" w:cs="Consolas"/>
          <w:sz w:val="20"/>
        </w:rPr>
        <w:t>#154=IFCCIRCLE(#155,8.9999885785073772);</w:t>
      </w:r>
    </w:p>
    <w:p w:rsidR="00130149" w:rsidRPr="00130149" w:rsidRDefault="00130149" w:rsidP="00130149">
      <w:pPr>
        <w:rPr>
          <w:rFonts w:ascii="Consolas" w:hAnsi="Consolas" w:cs="Consolas"/>
          <w:sz w:val="20"/>
        </w:rPr>
      </w:pPr>
      <w:r w:rsidRPr="00130149">
        <w:rPr>
          <w:rFonts w:ascii="Consolas" w:hAnsi="Consolas" w:cs="Consolas"/>
          <w:sz w:val="20"/>
        </w:rPr>
        <w:t>#155=IFCAXIS2PLACEMENT2D(#156,$);</w:t>
      </w:r>
    </w:p>
    <w:p w:rsidR="00130149" w:rsidRPr="00130149" w:rsidRDefault="00130149" w:rsidP="00130149">
      <w:pPr>
        <w:rPr>
          <w:rFonts w:ascii="Consolas" w:hAnsi="Consolas" w:cs="Consolas"/>
          <w:sz w:val="20"/>
        </w:rPr>
      </w:pPr>
      <w:r w:rsidRPr="00130149">
        <w:rPr>
          <w:rFonts w:ascii="Consolas" w:hAnsi="Consolas" w:cs="Consolas"/>
          <w:sz w:val="20"/>
        </w:rPr>
        <w:t>#156=IFCCARTESIANPOINT((3513050.8722999999,5516206.7060000002));</w:t>
      </w:r>
    </w:p>
    <w:p w:rsidR="00130149" w:rsidRPr="00130149" w:rsidRDefault="00130149" w:rsidP="00130149">
      <w:pPr>
        <w:rPr>
          <w:rFonts w:ascii="Consolas" w:hAnsi="Consolas" w:cs="Consolas"/>
          <w:sz w:val="20"/>
        </w:rPr>
      </w:pPr>
      <w:r w:rsidRPr="00130149">
        <w:rPr>
          <w:rFonts w:ascii="Consolas" w:hAnsi="Consolas" w:cs="Consolas"/>
          <w:sz w:val="20"/>
        </w:rPr>
        <w:t>#157=IFCCARTESIANPOINT((3513053.7004,5516215.2500999998));</w:t>
      </w:r>
    </w:p>
    <w:p w:rsidR="00130149" w:rsidRPr="00130149" w:rsidRDefault="00130149" w:rsidP="00130149">
      <w:pPr>
        <w:rPr>
          <w:rFonts w:ascii="Consolas" w:hAnsi="Consolas" w:cs="Consolas"/>
          <w:sz w:val="20"/>
        </w:rPr>
      </w:pPr>
      <w:r w:rsidRPr="00130149">
        <w:rPr>
          <w:rFonts w:ascii="Consolas" w:hAnsi="Consolas" w:cs="Consolas"/>
          <w:sz w:val="20"/>
        </w:rPr>
        <w:t>#158=IFCCARTESIANPOINT((3513058.4393000002,5516201.8335999995));</w:t>
      </w:r>
    </w:p>
    <w:p w:rsidR="00130149" w:rsidRPr="00130149" w:rsidRDefault="00130149" w:rsidP="00130149">
      <w:pPr>
        <w:rPr>
          <w:rFonts w:ascii="Consolas" w:hAnsi="Consolas" w:cs="Consolas"/>
          <w:sz w:val="20"/>
        </w:rPr>
      </w:pPr>
      <w:r w:rsidRPr="00130149">
        <w:rPr>
          <w:rFonts w:ascii="Consolas" w:hAnsi="Consolas" w:cs="Consolas"/>
          <w:sz w:val="20"/>
        </w:rPr>
        <w:t>#159=IFCVERTICALALIGNMENT($,$,$,$,$,$,$,(#160,#162,#164,#166,#168));</w:t>
      </w:r>
    </w:p>
    <w:p w:rsidR="00130149" w:rsidRPr="00130149" w:rsidRDefault="00130149" w:rsidP="00130149">
      <w:pPr>
        <w:rPr>
          <w:rFonts w:ascii="Consolas" w:hAnsi="Consolas" w:cs="Consolas"/>
          <w:sz w:val="20"/>
        </w:rPr>
      </w:pPr>
      <w:r w:rsidRPr="00130149">
        <w:rPr>
          <w:rFonts w:ascii="Consolas" w:hAnsi="Consolas" w:cs="Consolas"/>
          <w:sz w:val="20"/>
        </w:rPr>
        <w:t>#160=IFCVERTICALALIGNMENTPOINTVERTICALINTERSCECTION(#161);</w:t>
      </w:r>
    </w:p>
    <w:p w:rsidR="00130149" w:rsidRPr="00130149" w:rsidRDefault="00130149" w:rsidP="00130149">
      <w:pPr>
        <w:rPr>
          <w:rFonts w:ascii="Consolas" w:hAnsi="Consolas" w:cs="Consolas"/>
          <w:sz w:val="20"/>
        </w:rPr>
      </w:pPr>
      <w:r w:rsidRPr="00130149">
        <w:rPr>
          <w:rFonts w:ascii="Consolas" w:hAnsi="Consolas" w:cs="Consolas"/>
          <w:sz w:val="20"/>
        </w:rPr>
        <w:t>#161=IFCCARTESIANPOINT((-15,125.33));</w:t>
      </w:r>
    </w:p>
    <w:p w:rsidR="00130149" w:rsidRPr="00130149" w:rsidRDefault="00130149" w:rsidP="00130149">
      <w:pPr>
        <w:rPr>
          <w:rFonts w:ascii="Consolas" w:hAnsi="Consolas" w:cs="Consolas"/>
          <w:sz w:val="20"/>
        </w:rPr>
      </w:pPr>
      <w:r w:rsidRPr="00130149">
        <w:rPr>
          <w:rFonts w:ascii="Consolas" w:hAnsi="Consolas" w:cs="Consolas"/>
          <w:sz w:val="20"/>
        </w:rPr>
        <w:t>#162=IFCVERTICALALIGNMENTPARABOLA(#163,17);</w:t>
      </w:r>
    </w:p>
    <w:p w:rsidR="00130149" w:rsidRPr="00130149" w:rsidRDefault="00130149" w:rsidP="00130149">
      <w:pPr>
        <w:rPr>
          <w:rFonts w:ascii="Consolas" w:hAnsi="Consolas" w:cs="Consolas"/>
          <w:sz w:val="20"/>
        </w:rPr>
      </w:pPr>
      <w:r w:rsidRPr="00130149">
        <w:rPr>
          <w:rFonts w:ascii="Consolas" w:hAnsi="Consolas" w:cs="Consolas"/>
          <w:sz w:val="20"/>
        </w:rPr>
        <w:t>#163=IFCCARTESIANPOINT((-4.9999999999999893,124.98));</w:t>
      </w:r>
    </w:p>
    <w:p w:rsidR="00130149" w:rsidRPr="00130149" w:rsidRDefault="00130149" w:rsidP="00130149">
      <w:pPr>
        <w:rPr>
          <w:rFonts w:ascii="Consolas" w:hAnsi="Consolas" w:cs="Consolas"/>
          <w:sz w:val="20"/>
        </w:rPr>
      </w:pPr>
      <w:r w:rsidRPr="00130149">
        <w:rPr>
          <w:rFonts w:ascii="Consolas" w:hAnsi="Consolas" w:cs="Consolas"/>
          <w:sz w:val="20"/>
        </w:rPr>
        <w:lastRenderedPageBreak/>
        <w:t>#164=IFCVERTICALALIGNMENTPARABOLA(#165,14.449999999999998);</w:t>
      </w:r>
    </w:p>
    <w:p w:rsidR="00130149" w:rsidRPr="00130149" w:rsidRDefault="00130149" w:rsidP="00130149">
      <w:pPr>
        <w:rPr>
          <w:rFonts w:ascii="Consolas" w:hAnsi="Consolas" w:cs="Consolas"/>
          <w:sz w:val="20"/>
        </w:rPr>
      </w:pPr>
      <w:r w:rsidRPr="00130149">
        <w:rPr>
          <w:rFonts w:ascii="Consolas" w:hAnsi="Consolas" w:cs="Consolas"/>
          <w:sz w:val="20"/>
        </w:rPr>
        <w:t>#165=IFCCARTESIANPOINT((18.564699999999974,126.15819999999999));</w:t>
      </w:r>
    </w:p>
    <w:p w:rsidR="00130149" w:rsidRPr="00130149" w:rsidRDefault="00130149" w:rsidP="00130149">
      <w:pPr>
        <w:rPr>
          <w:rFonts w:ascii="Consolas" w:hAnsi="Consolas" w:cs="Consolas"/>
          <w:sz w:val="20"/>
        </w:rPr>
      </w:pPr>
      <w:r w:rsidRPr="00130149">
        <w:rPr>
          <w:rFonts w:ascii="Consolas" w:hAnsi="Consolas" w:cs="Consolas"/>
          <w:sz w:val="20"/>
        </w:rPr>
        <w:t>#166=IFCVERTICALALIGNMENTPARABOLA(#167,17);</w:t>
      </w:r>
    </w:p>
    <w:p w:rsidR="00130149" w:rsidRPr="00130149" w:rsidRDefault="00130149" w:rsidP="00130149">
      <w:pPr>
        <w:rPr>
          <w:rFonts w:ascii="Consolas" w:hAnsi="Consolas" w:cs="Consolas"/>
          <w:sz w:val="20"/>
        </w:rPr>
      </w:pPr>
      <w:r w:rsidRPr="00130149">
        <w:rPr>
          <w:rFonts w:ascii="Consolas" w:hAnsi="Consolas" w:cs="Consolas"/>
          <w:sz w:val="20"/>
        </w:rPr>
        <w:t>#167=IFCCARTESIANPOINT((51.828200000000002,124.994));</w:t>
      </w:r>
    </w:p>
    <w:p w:rsidR="00130149" w:rsidRPr="00130149" w:rsidRDefault="00130149" w:rsidP="00130149">
      <w:pPr>
        <w:rPr>
          <w:rFonts w:ascii="Consolas" w:hAnsi="Consolas" w:cs="Consolas"/>
          <w:sz w:val="20"/>
        </w:rPr>
      </w:pPr>
      <w:r w:rsidRPr="00130149">
        <w:rPr>
          <w:rFonts w:ascii="Consolas" w:hAnsi="Consolas" w:cs="Consolas"/>
          <w:sz w:val="20"/>
        </w:rPr>
        <w:t>#168=IFCVERTICALALIGNMENTPOINTVERTICALINTERSCECTION(#169);</w:t>
      </w:r>
    </w:p>
    <w:p w:rsidR="00130149" w:rsidRPr="00130149" w:rsidRDefault="00130149" w:rsidP="00130149">
      <w:pPr>
        <w:rPr>
          <w:rFonts w:ascii="Consolas" w:hAnsi="Consolas" w:cs="Consolas"/>
          <w:sz w:val="20"/>
        </w:rPr>
      </w:pPr>
      <w:r w:rsidRPr="00130149">
        <w:rPr>
          <w:rFonts w:ascii="Consolas" w:hAnsi="Consolas" w:cs="Consolas"/>
          <w:sz w:val="20"/>
        </w:rPr>
        <w:t>#169=IFCCARTESIANPOINT((61.548000000000002,125.48));</w:t>
      </w:r>
    </w:p>
    <w:p w:rsidR="00130149" w:rsidRPr="00130149" w:rsidRDefault="00130149" w:rsidP="00130149">
      <w:pPr>
        <w:rPr>
          <w:rFonts w:ascii="Consolas" w:hAnsi="Consolas" w:cs="Consolas"/>
          <w:sz w:val="20"/>
        </w:rPr>
      </w:pPr>
      <w:r w:rsidRPr="00130149">
        <w:rPr>
          <w:rFonts w:ascii="Consolas" w:hAnsi="Consolas" w:cs="Consolas"/>
          <w:sz w:val="20"/>
        </w:rPr>
        <w:t>#170=IFCREFERENCECURVEALIGNMENT2D($,$,$,$,$,$,$,#171,#200);</w:t>
      </w:r>
    </w:p>
    <w:p w:rsidR="00130149" w:rsidRPr="00130149" w:rsidRDefault="00130149" w:rsidP="00130149">
      <w:pPr>
        <w:rPr>
          <w:rFonts w:ascii="Consolas" w:hAnsi="Consolas" w:cs="Consolas"/>
          <w:sz w:val="20"/>
        </w:rPr>
      </w:pPr>
      <w:r w:rsidRPr="00130149">
        <w:rPr>
          <w:rFonts w:ascii="Consolas" w:hAnsi="Consolas" w:cs="Consolas"/>
          <w:sz w:val="20"/>
        </w:rPr>
        <w:t>#171=IFCHORIZONTALALIGNMENT($,$,$,$,$,$,$,(#172,#179,#186,#193),0);</w:t>
      </w:r>
    </w:p>
    <w:p w:rsidR="00130149" w:rsidRPr="00130149" w:rsidRDefault="00130149" w:rsidP="00130149">
      <w:pPr>
        <w:rPr>
          <w:rFonts w:ascii="Consolas" w:hAnsi="Consolas" w:cs="Consolas"/>
          <w:sz w:val="20"/>
        </w:rPr>
      </w:pPr>
      <w:r w:rsidRPr="00130149">
        <w:rPr>
          <w:rFonts w:ascii="Consolas" w:hAnsi="Consolas" w:cs="Consolas"/>
          <w:sz w:val="20"/>
        </w:rPr>
        <w:t>#172=IFCHORIZONTALALIGNMENTLINE(#173,$);</w:t>
      </w:r>
    </w:p>
    <w:p w:rsidR="00130149" w:rsidRPr="00130149" w:rsidRDefault="00130149" w:rsidP="00130149">
      <w:pPr>
        <w:rPr>
          <w:rFonts w:ascii="Consolas" w:hAnsi="Consolas" w:cs="Consolas"/>
          <w:sz w:val="20"/>
        </w:rPr>
      </w:pPr>
      <w:r w:rsidRPr="00130149">
        <w:rPr>
          <w:rFonts w:ascii="Consolas" w:hAnsi="Consolas" w:cs="Consolas"/>
          <w:sz w:val="20"/>
        </w:rPr>
        <w:t>#173=IFCTRIMMEDCURVE(#174,(#177),(#178),,$);</w:t>
      </w:r>
    </w:p>
    <w:p w:rsidR="00130149" w:rsidRPr="00130149" w:rsidRDefault="00130149" w:rsidP="00130149">
      <w:pPr>
        <w:rPr>
          <w:rFonts w:ascii="Consolas" w:hAnsi="Consolas" w:cs="Consolas"/>
          <w:sz w:val="20"/>
        </w:rPr>
      </w:pPr>
      <w:r w:rsidRPr="00130149">
        <w:rPr>
          <w:rFonts w:ascii="Consolas" w:hAnsi="Consolas" w:cs="Consolas"/>
          <w:sz w:val="20"/>
        </w:rPr>
        <w:t>#174=IFCLINE(#175,#176);</w:t>
      </w:r>
    </w:p>
    <w:p w:rsidR="00130149" w:rsidRPr="00130149" w:rsidRDefault="00130149" w:rsidP="00130149">
      <w:pPr>
        <w:rPr>
          <w:rFonts w:ascii="Consolas" w:hAnsi="Consolas" w:cs="Consolas"/>
          <w:sz w:val="20"/>
        </w:rPr>
      </w:pPr>
      <w:r w:rsidRPr="00130149">
        <w:rPr>
          <w:rFonts w:ascii="Consolas" w:hAnsi="Consolas" w:cs="Consolas"/>
          <w:sz w:val="20"/>
        </w:rPr>
        <w:t>#175=IFCCARTESIANPOINT((3512824.3969999999,5516115.6298000002));</w:t>
      </w:r>
    </w:p>
    <w:p w:rsidR="00130149" w:rsidRPr="00130149" w:rsidRDefault="00130149" w:rsidP="00130149">
      <w:pPr>
        <w:rPr>
          <w:rFonts w:ascii="Consolas" w:hAnsi="Consolas" w:cs="Consolas"/>
          <w:sz w:val="20"/>
        </w:rPr>
      </w:pPr>
      <w:r w:rsidRPr="00130149">
        <w:rPr>
          <w:rFonts w:ascii="Consolas" w:hAnsi="Consolas" w:cs="Consolas"/>
          <w:sz w:val="20"/>
        </w:rPr>
        <w:t>#176=IFCVECTOR($,1);</w:t>
      </w:r>
    </w:p>
    <w:p w:rsidR="00130149" w:rsidRPr="00130149" w:rsidRDefault="00130149" w:rsidP="00130149">
      <w:pPr>
        <w:rPr>
          <w:rFonts w:ascii="Consolas" w:hAnsi="Consolas" w:cs="Consolas"/>
          <w:sz w:val="20"/>
        </w:rPr>
      </w:pPr>
      <w:r w:rsidRPr="00130149">
        <w:rPr>
          <w:rFonts w:ascii="Consolas" w:hAnsi="Consolas" w:cs="Consolas"/>
          <w:sz w:val="20"/>
        </w:rPr>
        <w:t>#177=IFCCARTESIANPOINT((3512824.3969999999,5516115.6298000002));</w:t>
      </w:r>
    </w:p>
    <w:p w:rsidR="00130149" w:rsidRPr="00130149" w:rsidRDefault="00130149" w:rsidP="00130149">
      <w:pPr>
        <w:rPr>
          <w:rFonts w:ascii="Consolas" w:hAnsi="Consolas" w:cs="Consolas"/>
          <w:sz w:val="20"/>
        </w:rPr>
      </w:pPr>
      <w:r w:rsidRPr="00130149">
        <w:rPr>
          <w:rFonts w:ascii="Consolas" w:hAnsi="Consolas" w:cs="Consolas"/>
          <w:sz w:val="20"/>
        </w:rPr>
        <w:t>#178=IFCCARTESIANPOINT((3512835.0087000001,5516114.7900999999));</w:t>
      </w:r>
    </w:p>
    <w:p w:rsidR="00130149" w:rsidRPr="00130149" w:rsidRDefault="00130149" w:rsidP="00130149">
      <w:pPr>
        <w:rPr>
          <w:rFonts w:ascii="Consolas" w:hAnsi="Consolas" w:cs="Consolas"/>
          <w:sz w:val="20"/>
        </w:rPr>
      </w:pPr>
      <w:r w:rsidRPr="00130149">
        <w:rPr>
          <w:rFonts w:ascii="Consolas" w:hAnsi="Consolas" w:cs="Consolas"/>
          <w:sz w:val="20"/>
        </w:rPr>
        <w:t>#179=IFCHORIZONTALALIGNMENTCIRCULARSEGMENT(#180);</w:t>
      </w:r>
    </w:p>
    <w:p w:rsidR="00130149" w:rsidRPr="00130149" w:rsidRDefault="00130149" w:rsidP="00130149">
      <w:pPr>
        <w:rPr>
          <w:rFonts w:ascii="Consolas" w:hAnsi="Consolas" w:cs="Consolas"/>
          <w:sz w:val="20"/>
        </w:rPr>
      </w:pPr>
      <w:r w:rsidRPr="00130149">
        <w:rPr>
          <w:rFonts w:ascii="Consolas" w:hAnsi="Consolas" w:cs="Consolas"/>
          <w:sz w:val="20"/>
        </w:rPr>
        <w:t>#180=IFCTRIMMEDCURVE(#181,(#184),(#185),.F.,$);</w:t>
      </w:r>
    </w:p>
    <w:p w:rsidR="00130149" w:rsidRPr="00130149" w:rsidRDefault="00130149" w:rsidP="00130149">
      <w:pPr>
        <w:rPr>
          <w:rFonts w:ascii="Consolas" w:hAnsi="Consolas" w:cs="Consolas"/>
          <w:sz w:val="20"/>
        </w:rPr>
      </w:pPr>
      <w:r w:rsidRPr="00130149">
        <w:rPr>
          <w:rFonts w:ascii="Consolas" w:hAnsi="Consolas" w:cs="Consolas"/>
          <w:sz w:val="20"/>
        </w:rPr>
        <w:t>#181=IFCCIRCLE(#182,29.999992297324297);</w:t>
      </w:r>
    </w:p>
    <w:p w:rsidR="00130149" w:rsidRPr="00130149" w:rsidRDefault="00130149" w:rsidP="00130149">
      <w:pPr>
        <w:rPr>
          <w:rFonts w:ascii="Consolas" w:hAnsi="Consolas" w:cs="Consolas"/>
          <w:sz w:val="20"/>
        </w:rPr>
      </w:pPr>
      <w:r w:rsidRPr="00130149">
        <w:rPr>
          <w:rFonts w:ascii="Consolas" w:hAnsi="Consolas" w:cs="Consolas"/>
          <w:sz w:val="20"/>
        </w:rPr>
        <w:t>#182=IFCAXIS2PLACEMENT2D(#183,$);</w:t>
      </w:r>
    </w:p>
    <w:p w:rsidR="00130149" w:rsidRPr="00130149" w:rsidRDefault="00130149" w:rsidP="00130149">
      <w:pPr>
        <w:rPr>
          <w:rFonts w:ascii="Consolas" w:hAnsi="Consolas" w:cs="Consolas"/>
          <w:sz w:val="20"/>
        </w:rPr>
      </w:pPr>
      <w:r w:rsidRPr="00130149">
        <w:rPr>
          <w:rFonts w:ascii="Consolas" w:hAnsi="Consolas" w:cs="Consolas"/>
          <w:sz w:val="20"/>
        </w:rPr>
        <w:t>#183=IFCCARTESIANPOINT((3512837.3753,5516144.6966000004));</w:t>
      </w:r>
    </w:p>
    <w:p w:rsidR="00130149" w:rsidRPr="00130149" w:rsidRDefault="00130149" w:rsidP="00130149">
      <w:pPr>
        <w:rPr>
          <w:rFonts w:ascii="Consolas" w:hAnsi="Consolas" w:cs="Consolas"/>
          <w:sz w:val="20"/>
        </w:rPr>
      </w:pPr>
      <w:r w:rsidRPr="00130149">
        <w:rPr>
          <w:rFonts w:ascii="Consolas" w:hAnsi="Consolas" w:cs="Consolas"/>
          <w:sz w:val="20"/>
        </w:rPr>
        <w:t>#184=IFCCARTESIANPOINT((3512835.0087000001,5516114.7900999999));</w:t>
      </w:r>
    </w:p>
    <w:p w:rsidR="00130149" w:rsidRPr="00130149" w:rsidRDefault="00130149" w:rsidP="00130149">
      <w:pPr>
        <w:rPr>
          <w:rFonts w:ascii="Consolas" w:hAnsi="Consolas" w:cs="Consolas"/>
          <w:sz w:val="20"/>
        </w:rPr>
      </w:pPr>
      <w:r w:rsidRPr="00130149">
        <w:rPr>
          <w:rFonts w:ascii="Consolas" w:hAnsi="Consolas" w:cs="Consolas"/>
          <w:sz w:val="20"/>
        </w:rPr>
        <w:t>#185=IFCCARTESIANPOINT((3512867.1367000001,5516140.9205));</w:t>
      </w:r>
    </w:p>
    <w:p w:rsidR="00130149" w:rsidRPr="00130149" w:rsidRDefault="00130149" w:rsidP="00130149">
      <w:pPr>
        <w:rPr>
          <w:rFonts w:ascii="Consolas" w:hAnsi="Consolas" w:cs="Consolas"/>
          <w:sz w:val="20"/>
        </w:rPr>
      </w:pPr>
      <w:r w:rsidRPr="00130149">
        <w:rPr>
          <w:rFonts w:ascii="Consolas" w:hAnsi="Consolas" w:cs="Consolas"/>
          <w:sz w:val="20"/>
        </w:rPr>
        <w:t>#186=IFCHORIZONTALALIGNMENTCIRCULARSEGMENT(#187);</w:t>
      </w:r>
    </w:p>
    <w:p w:rsidR="00130149" w:rsidRPr="00130149" w:rsidRDefault="00130149" w:rsidP="00130149">
      <w:pPr>
        <w:rPr>
          <w:rFonts w:ascii="Consolas" w:hAnsi="Consolas" w:cs="Consolas"/>
          <w:sz w:val="20"/>
        </w:rPr>
      </w:pPr>
      <w:r w:rsidRPr="00130149">
        <w:rPr>
          <w:rFonts w:ascii="Consolas" w:hAnsi="Consolas" w:cs="Consolas"/>
          <w:sz w:val="20"/>
        </w:rPr>
        <w:t>#187=IFCTRIMMEDCURVE(#188,(#191),(#192),.T.,$);</w:t>
      </w:r>
    </w:p>
    <w:p w:rsidR="00130149" w:rsidRPr="00130149" w:rsidRDefault="00130149" w:rsidP="00130149">
      <w:pPr>
        <w:rPr>
          <w:rFonts w:ascii="Consolas" w:hAnsi="Consolas" w:cs="Consolas"/>
          <w:sz w:val="20"/>
        </w:rPr>
      </w:pPr>
      <w:r w:rsidRPr="00130149">
        <w:rPr>
          <w:rFonts w:ascii="Consolas" w:hAnsi="Consolas" w:cs="Consolas"/>
          <w:sz w:val="20"/>
        </w:rPr>
        <w:t>#188=IFCCIRCLE(#189,12.000033721631718);</w:t>
      </w:r>
    </w:p>
    <w:p w:rsidR="00130149" w:rsidRPr="00130149" w:rsidRDefault="00130149" w:rsidP="00130149">
      <w:pPr>
        <w:rPr>
          <w:rFonts w:ascii="Consolas" w:hAnsi="Consolas" w:cs="Consolas"/>
          <w:sz w:val="20"/>
        </w:rPr>
      </w:pPr>
      <w:r w:rsidRPr="00130149">
        <w:rPr>
          <w:rFonts w:ascii="Consolas" w:hAnsi="Consolas" w:cs="Consolas"/>
          <w:sz w:val="20"/>
        </w:rPr>
        <w:t>#189=IFCAXIS2PLACEMENT2D(#190,$);</w:t>
      </w:r>
    </w:p>
    <w:p w:rsidR="00130149" w:rsidRPr="00130149" w:rsidRDefault="00130149" w:rsidP="00130149">
      <w:pPr>
        <w:rPr>
          <w:rFonts w:ascii="Consolas" w:hAnsi="Consolas" w:cs="Consolas"/>
          <w:sz w:val="20"/>
        </w:rPr>
      </w:pPr>
      <w:r w:rsidRPr="00130149">
        <w:rPr>
          <w:rFonts w:ascii="Consolas" w:hAnsi="Consolas" w:cs="Consolas"/>
          <w:sz w:val="20"/>
        </w:rPr>
        <w:t>#190=IFCCARTESIANPOINT((3512879.0413000002,5516139.4101));</w:t>
      </w:r>
    </w:p>
    <w:p w:rsidR="00130149" w:rsidRPr="00130149" w:rsidRDefault="00130149" w:rsidP="00130149">
      <w:pPr>
        <w:rPr>
          <w:rFonts w:ascii="Consolas" w:hAnsi="Consolas" w:cs="Consolas"/>
          <w:sz w:val="20"/>
        </w:rPr>
      </w:pPr>
      <w:r w:rsidRPr="00130149">
        <w:rPr>
          <w:rFonts w:ascii="Consolas" w:hAnsi="Consolas" w:cs="Consolas"/>
          <w:sz w:val="20"/>
        </w:rPr>
        <w:t>#191=IFCCARTESIANPOINT((3512867.1367000001,5516140.9205));</w:t>
      </w:r>
    </w:p>
    <w:p w:rsidR="00130149" w:rsidRPr="00130149" w:rsidRDefault="00130149" w:rsidP="00130149">
      <w:pPr>
        <w:rPr>
          <w:rFonts w:ascii="Consolas" w:hAnsi="Consolas" w:cs="Consolas"/>
          <w:sz w:val="20"/>
        </w:rPr>
      </w:pPr>
      <w:r w:rsidRPr="00130149">
        <w:rPr>
          <w:rFonts w:ascii="Consolas" w:hAnsi="Consolas" w:cs="Consolas"/>
          <w:sz w:val="20"/>
        </w:rPr>
        <w:t>#192=IFCCARTESIANPOINT((3512889.7474000002,5516144.8304000003));</w:t>
      </w:r>
    </w:p>
    <w:p w:rsidR="00130149" w:rsidRPr="00130149" w:rsidRDefault="00130149" w:rsidP="00130149">
      <w:pPr>
        <w:rPr>
          <w:rFonts w:ascii="Consolas" w:hAnsi="Consolas" w:cs="Consolas"/>
          <w:sz w:val="20"/>
        </w:rPr>
      </w:pPr>
      <w:r w:rsidRPr="00130149">
        <w:rPr>
          <w:rFonts w:ascii="Consolas" w:hAnsi="Consolas" w:cs="Consolas"/>
          <w:sz w:val="20"/>
        </w:rPr>
        <w:t>#193=IFCHORIZONTALALIGNMENTLINE(#194,$);</w:t>
      </w:r>
    </w:p>
    <w:p w:rsidR="00130149" w:rsidRPr="00130149" w:rsidRDefault="00130149" w:rsidP="00130149">
      <w:pPr>
        <w:rPr>
          <w:rFonts w:ascii="Consolas" w:hAnsi="Consolas" w:cs="Consolas"/>
          <w:sz w:val="20"/>
        </w:rPr>
      </w:pPr>
      <w:r w:rsidRPr="00130149">
        <w:rPr>
          <w:rFonts w:ascii="Consolas" w:hAnsi="Consolas" w:cs="Consolas"/>
          <w:sz w:val="20"/>
        </w:rPr>
        <w:t>#194=IFCTRIMMEDCURVE(#195,(#198),(#199),,$);</w:t>
      </w:r>
    </w:p>
    <w:p w:rsidR="00130149" w:rsidRPr="00130149" w:rsidRDefault="00130149" w:rsidP="00130149">
      <w:pPr>
        <w:rPr>
          <w:rFonts w:ascii="Consolas" w:hAnsi="Consolas" w:cs="Consolas"/>
          <w:sz w:val="20"/>
        </w:rPr>
      </w:pPr>
      <w:r w:rsidRPr="00130149">
        <w:rPr>
          <w:rFonts w:ascii="Consolas" w:hAnsi="Consolas" w:cs="Consolas"/>
          <w:sz w:val="20"/>
        </w:rPr>
        <w:t>#195=IFCLINE(#196,#197);</w:t>
      </w:r>
    </w:p>
    <w:p w:rsidR="00130149" w:rsidRPr="00130149" w:rsidRDefault="00130149" w:rsidP="00130149">
      <w:pPr>
        <w:rPr>
          <w:rFonts w:ascii="Consolas" w:hAnsi="Consolas" w:cs="Consolas"/>
          <w:sz w:val="20"/>
        </w:rPr>
      </w:pPr>
      <w:r w:rsidRPr="00130149">
        <w:rPr>
          <w:rFonts w:ascii="Consolas" w:hAnsi="Consolas" w:cs="Consolas"/>
          <w:sz w:val="20"/>
        </w:rPr>
        <w:t>#196=IFCCARTESIANPOINT((3512889.7474000002,5516144.8304000003));</w:t>
      </w:r>
    </w:p>
    <w:p w:rsidR="00130149" w:rsidRPr="00130149" w:rsidRDefault="00130149" w:rsidP="00130149">
      <w:pPr>
        <w:rPr>
          <w:rFonts w:ascii="Consolas" w:hAnsi="Consolas" w:cs="Consolas"/>
          <w:sz w:val="20"/>
        </w:rPr>
      </w:pPr>
      <w:r w:rsidRPr="00130149">
        <w:rPr>
          <w:rFonts w:ascii="Consolas" w:hAnsi="Consolas" w:cs="Consolas"/>
          <w:sz w:val="20"/>
        </w:rPr>
        <w:t>#197=IFCVECTOR($,1);</w:t>
      </w:r>
    </w:p>
    <w:p w:rsidR="00130149" w:rsidRPr="00130149" w:rsidRDefault="00130149" w:rsidP="00130149">
      <w:pPr>
        <w:rPr>
          <w:rFonts w:ascii="Consolas" w:hAnsi="Consolas" w:cs="Consolas"/>
          <w:sz w:val="20"/>
        </w:rPr>
      </w:pPr>
      <w:r w:rsidRPr="00130149">
        <w:rPr>
          <w:rFonts w:ascii="Consolas" w:hAnsi="Consolas" w:cs="Consolas"/>
          <w:sz w:val="20"/>
        </w:rPr>
        <w:t>#198=IFCCARTESIANPOINT((3512889.7474000002,5516144.8304000003));</w:t>
      </w:r>
    </w:p>
    <w:p w:rsidR="00130149" w:rsidRPr="00130149" w:rsidRDefault="00130149" w:rsidP="00130149">
      <w:pPr>
        <w:rPr>
          <w:rFonts w:ascii="Consolas" w:hAnsi="Consolas" w:cs="Consolas"/>
          <w:sz w:val="20"/>
        </w:rPr>
      </w:pPr>
      <w:r w:rsidRPr="00130149">
        <w:rPr>
          <w:rFonts w:ascii="Consolas" w:hAnsi="Consolas" w:cs="Consolas"/>
          <w:sz w:val="20"/>
        </w:rPr>
        <w:t>#199=IFCCARTESIANPOINT((3512891.8927000002,5516140.5928999996));</w:t>
      </w:r>
    </w:p>
    <w:p w:rsidR="00130149" w:rsidRPr="00130149" w:rsidRDefault="00130149" w:rsidP="00130149">
      <w:pPr>
        <w:rPr>
          <w:rFonts w:ascii="Consolas" w:hAnsi="Consolas" w:cs="Consolas"/>
          <w:sz w:val="20"/>
        </w:rPr>
      </w:pPr>
      <w:r w:rsidRPr="00130149">
        <w:rPr>
          <w:rFonts w:ascii="Consolas" w:hAnsi="Consolas" w:cs="Consolas"/>
          <w:sz w:val="20"/>
        </w:rPr>
        <w:t>#200=IFCVERTICALALIGNMENT($,$,$,$,$,$,$,(#201,#203,#205,#207,#209,#211,#213));</w:t>
      </w:r>
    </w:p>
    <w:p w:rsidR="00130149" w:rsidRPr="00130149" w:rsidRDefault="00130149" w:rsidP="00130149">
      <w:pPr>
        <w:rPr>
          <w:rFonts w:ascii="Consolas" w:hAnsi="Consolas" w:cs="Consolas"/>
          <w:sz w:val="20"/>
        </w:rPr>
      </w:pPr>
      <w:r w:rsidRPr="00130149">
        <w:rPr>
          <w:rFonts w:ascii="Consolas" w:hAnsi="Consolas" w:cs="Consolas"/>
          <w:sz w:val="20"/>
        </w:rPr>
        <w:t>#201=IFCVERTICALALIGNMENTPOINTVERTICALINTERSCECTION(#202);</w:t>
      </w:r>
    </w:p>
    <w:p w:rsidR="00130149" w:rsidRPr="00130149" w:rsidRDefault="00130149" w:rsidP="00130149">
      <w:pPr>
        <w:rPr>
          <w:rFonts w:ascii="Consolas" w:hAnsi="Consolas" w:cs="Consolas"/>
          <w:sz w:val="20"/>
        </w:rPr>
      </w:pPr>
      <w:r w:rsidRPr="00130149">
        <w:rPr>
          <w:rFonts w:ascii="Consolas" w:hAnsi="Consolas" w:cs="Consolas"/>
          <w:sz w:val="20"/>
        </w:rPr>
        <w:t>#202=IFCCARTESIANPOINT((0,126.1478));</w:t>
      </w:r>
    </w:p>
    <w:p w:rsidR="00130149" w:rsidRPr="00130149" w:rsidRDefault="00130149" w:rsidP="00130149">
      <w:pPr>
        <w:rPr>
          <w:rFonts w:ascii="Consolas" w:hAnsi="Consolas" w:cs="Consolas"/>
          <w:sz w:val="20"/>
        </w:rPr>
      </w:pPr>
      <w:r w:rsidRPr="00130149">
        <w:rPr>
          <w:rFonts w:ascii="Consolas" w:hAnsi="Consolas" w:cs="Consolas"/>
          <w:sz w:val="20"/>
        </w:rPr>
        <w:t>#203=IFCVERTICALALIGNMENTPARABOLA(#204,3.3605);</w:t>
      </w:r>
    </w:p>
    <w:p w:rsidR="00130149" w:rsidRPr="00130149" w:rsidRDefault="00130149" w:rsidP="00130149">
      <w:pPr>
        <w:rPr>
          <w:rFonts w:ascii="Consolas" w:hAnsi="Consolas" w:cs="Consolas"/>
          <w:sz w:val="20"/>
        </w:rPr>
      </w:pPr>
      <w:r w:rsidRPr="00130149">
        <w:rPr>
          <w:rFonts w:ascii="Consolas" w:hAnsi="Consolas" w:cs="Consolas"/>
          <w:sz w:val="20"/>
        </w:rPr>
        <w:t>#204=IFCCARTESIANPOINT((6.0552999999999209,125.855));</w:t>
      </w:r>
    </w:p>
    <w:p w:rsidR="00130149" w:rsidRPr="00130149" w:rsidRDefault="00130149" w:rsidP="00130149">
      <w:pPr>
        <w:rPr>
          <w:rFonts w:ascii="Consolas" w:hAnsi="Consolas" w:cs="Consolas"/>
          <w:sz w:val="20"/>
        </w:rPr>
      </w:pPr>
      <w:r w:rsidRPr="00130149">
        <w:rPr>
          <w:rFonts w:ascii="Consolas" w:hAnsi="Consolas" w:cs="Consolas"/>
          <w:sz w:val="20"/>
        </w:rPr>
        <w:t>#205=IFCVERTICALALIGNMENTPARABOLA(#206,4.9018999999999977);</w:t>
      </w:r>
    </w:p>
    <w:p w:rsidR="00130149" w:rsidRPr="00130149" w:rsidRDefault="00130149" w:rsidP="00130149">
      <w:pPr>
        <w:rPr>
          <w:rFonts w:ascii="Consolas" w:hAnsi="Consolas" w:cs="Consolas"/>
          <w:sz w:val="20"/>
        </w:rPr>
      </w:pPr>
      <w:r w:rsidRPr="00130149">
        <w:rPr>
          <w:rFonts w:ascii="Consolas" w:hAnsi="Consolas" w:cs="Consolas"/>
          <w:sz w:val="20"/>
        </w:rPr>
        <w:t>#206=IFCCARTESIANPOINT((19.485999999999969,125.6568));</w:t>
      </w:r>
    </w:p>
    <w:p w:rsidR="00130149" w:rsidRPr="00130149" w:rsidRDefault="00130149" w:rsidP="00130149">
      <w:pPr>
        <w:rPr>
          <w:rFonts w:ascii="Consolas" w:hAnsi="Consolas" w:cs="Consolas"/>
          <w:sz w:val="20"/>
        </w:rPr>
      </w:pPr>
      <w:r w:rsidRPr="00130149">
        <w:rPr>
          <w:rFonts w:ascii="Consolas" w:hAnsi="Consolas" w:cs="Consolas"/>
          <w:sz w:val="20"/>
        </w:rPr>
        <w:t>#207=IFCVERTICALALIGNMENTPARABOLA(#208,5.355000000000004);</w:t>
      </w:r>
    </w:p>
    <w:p w:rsidR="00130149" w:rsidRPr="00130149" w:rsidRDefault="00130149" w:rsidP="00130149">
      <w:pPr>
        <w:rPr>
          <w:rFonts w:ascii="Consolas" w:hAnsi="Consolas" w:cs="Consolas"/>
          <w:sz w:val="20"/>
        </w:rPr>
      </w:pPr>
      <w:r w:rsidRPr="00130149">
        <w:rPr>
          <w:rFonts w:ascii="Consolas" w:hAnsi="Consolas" w:cs="Consolas"/>
          <w:sz w:val="20"/>
        </w:rPr>
        <w:t>#208=IFCCARTESIANPOINT((31.243799999999951,124.90689999999999));</w:t>
      </w:r>
    </w:p>
    <w:p w:rsidR="00130149" w:rsidRPr="00130149" w:rsidRDefault="00130149" w:rsidP="00130149">
      <w:pPr>
        <w:rPr>
          <w:rFonts w:ascii="Consolas" w:hAnsi="Consolas" w:cs="Consolas"/>
          <w:sz w:val="20"/>
        </w:rPr>
      </w:pPr>
      <w:r w:rsidRPr="00130149">
        <w:rPr>
          <w:rFonts w:ascii="Consolas" w:hAnsi="Consolas" w:cs="Consolas"/>
          <w:sz w:val="20"/>
        </w:rPr>
        <w:t>#209=IFCVERTICALALIGNMENTPARABOLA(#210,13.683799999999998);</w:t>
      </w:r>
    </w:p>
    <w:p w:rsidR="00130149" w:rsidRPr="00130149" w:rsidRDefault="00130149" w:rsidP="00130149">
      <w:pPr>
        <w:rPr>
          <w:rFonts w:ascii="Consolas" w:hAnsi="Consolas" w:cs="Consolas"/>
          <w:sz w:val="20"/>
        </w:rPr>
      </w:pPr>
      <w:r w:rsidRPr="00130149">
        <w:rPr>
          <w:rFonts w:ascii="Consolas" w:hAnsi="Consolas" w:cs="Consolas"/>
          <w:sz w:val="20"/>
        </w:rPr>
        <w:t>#210=IFCCARTESIANPOINT((70.710299999999989,120.2765));</w:t>
      </w:r>
    </w:p>
    <w:p w:rsidR="00130149" w:rsidRPr="00130149" w:rsidRDefault="00130149" w:rsidP="00130149">
      <w:pPr>
        <w:rPr>
          <w:rFonts w:ascii="Consolas" w:hAnsi="Consolas" w:cs="Consolas"/>
          <w:sz w:val="20"/>
        </w:rPr>
      </w:pPr>
      <w:r w:rsidRPr="00130149">
        <w:rPr>
          <w:rFonts w:ascii="Consolas" w:hAnsi="Consolas" w:cs="Consolas"/>
          <w:sz w:val="20"/>
        </w:rPr>
        <w:t>#211=IFCVERTICALALIGNMENTPARABOLA(#212,4.0989000000000146);</w:t>
      </w:r>
    </w:p>
    <w:p w:rsidR="00130149" w:rsidRPr="00130149" w:rsidRDefault="00130149" w:rsidP="00130149">
      <w:pPr>
        <w:rPr>
          <w:rFonts w:ascii="Consolas" w:hAnsi="Consolas" w:cs="Consolas"/>
          <w:sz w:val="20"/>
        </w:rPr>
      </w:pPr>
      <w:r w:rsidRPr="00130149">
        <w:rPr>
          <w:rFonts w:ascii="Consolas" w:hAnsi="Consolas" w:cs="Consolas"/>
          <w:sz w:val="20"/>
        </w:rPr>
        <w:t>#212=IFCCARTESIANPOINT((80.752400000000065,120.4725));</w:t>
      </w:r>
    </w:p>
    <w:p w:rsidR="00130149" w:rsidRPr="00130149" w:rsidRDefault="00130149" w:rsidP="00130149">
      <w:pPr>
        <w:rPr>
          <w:rFonts w:ascii="Consolas" w:hAnsi="Consolas" w:cs="Consolas"/>
          <w:sz w:val="20"/>
        </w:rPr>
      </w:pPr>
      <w:r w:rsidRPr="00130149">
        <w:rPr>
          <w:rFonts w:ascii="Consolas" w:hAnsi="Consolas" w:cs="Consolas"/>
          <w:sz w:val="20"/>
        </w:rPr>
        <w:t>#213=IFCVERTICALALIGNMENTPOINTVERTICALINTERSCECTION(#214);</w:t>
      </w:r>
    </w:p>
    <w:p w:rsidR="00130149" w:rsidRPr="00130149" w:rsidRDefault="00130149" w:rsidP="00130149">
      <w:pPr>
        <w:rPr>
          <w:rFonts w:ascii="Consolas" w:hAnsi="Consolas" w:cs="Consolas"/>
          <w:sz w:val="20"/>
        </w:rPr>
      </w:pPr>
      <w:r w:rsidRPr="00130149">
        <w:rPr>
          <w:rFonts w:ascii="Consolas" w:hAnsi="Consolas" w:cs="Consolas"/>
          <w:sz w:val="20"/>
        </w:rPr>
        <w:t>#214=IFCCARTESIANPOINT((91.599999999999994,120.23950000000001));</w:t>
      </w:r>
    </w:p>
    <w:p w:rsidR="00130149" w:rsidRPr="00130149" w:rsidRDefault="00130149" w:rsidP="00130149">
      <w:pPr>
        <w:rPr>
          <w:rFonts w:ascii="Consolas" w:hAnsi="Consolas" w:cs="Consolas"/>
          <w:sz w:val="20"/>
        </w:rPr>
      </w:pPr>
      <w:r w:rsidRPr="00130149">
        <w:rPr>
          <w:rFonts w:ascii="Consolas" w:hAnsi="Consolas" w:cs="Consolas"/>
          <w:sz w:val="20"/>
        </w:rPr>
        <w:t>#215=IFCREFERENCECURVEALIGNMENT2D($,$,$,$,$,$,$,#216,#259);</w:t>
      </w:r>
    </w:p>
    <w:p w:rsidR="00130149" w:rsidRPr="00130149" w:rsidRDefault="00130149" w:rsidP="00130149">
      <w:pPr>
        <w:rPr>
          <w:rFonts w:ascii="Consolas" w:hAnsi="Consolas" w:cs="Consolas"/>
          <w:sz w:val="20"/>
        </w:rPr>
      </w:pPr>
      <w:r w:rsidRPr="00130149">
        <w:rPr>
          <w:rFonts w:ascii="Consolas" w:hAnsi="Consolas" w:cs="Consolas"/>
          <w:sz w:val="20"/>
        </w:rPr>
        <w:lastRenderedPageBreak/>
        <w:t>#216=IFCHORIZONTALALIGNMENT($,$,$,$,$,$,$,(#217,#224,#231,#238,#245,#252),0);</w:t>
      </w:r>
    </w:p>
    <w:p w:rsidR="00130149" w:rsidRPr="00130149" w:rsidRDefault="00130149" w:rsidP="00130149">
      <w:pPr>
        <w:rPr>
          <w:rFonts w:ascii="Consolas" w:hAnsi="Consolas" w:cs="Consolas"/>
          <w:sz w:val="20"/>
        </w:rPr>
      </w:pPr>
      <w:r w:rsidRPr="00130149">
        <w:rPr>
          <w:rFonts w:ascii="Consolas" w:hAnsi="Consolas" w:cs="Consolas"/>
          <w:sz w:val="20"/>
        </w:rPr>
        <w:t>#217=IFCHORIZONTALALIGNMENTCIRCULARSEGMENT(#218);</w:t>
      </w:r>
    </w:p>
    <w:p w:rsidR="00130149" w:rsidRPr="00130149" w:rsidRDefault="00130149" w:rsidP="00130149">
      <w:pPr>
        <w:rPr>
          <w:rFonts w:ascii="Consolas" w:hAnsi="Consolas" w:cs="Consolas"/>
          <w:sz w:val="20"/>
        </w:rPr>
      </w:pPr>
      <w:r w:rsidRPr="00130149">
        <w:rPr>
          <w:rFonts w:ascii="Consolas" w:hAnsi="Consolas" w:cs="Consolas"/>
          <w:sz w:val="20"/>
        </w:rPr>
        <w:t>#218=IFCTRIMMEDCURVE(#219,(#222),(#223),.F.,$);</w:t>
      </w:r>
    </w:p>
    <w:p w:rsidR="00130149" w:rsidRPr="00130149" w:rsidRDefault="00130149" w:rsidP="00130149">
      <w:pPr>
        <w:rPr>
          <w:rFonts w:ascii="Consolas" w:hAnsi="Consolas" w:cs="Consolas"/>
          <w:sz w:val="20"/>
        </w:rPr>
      </w:pPr>
      <w:r w:rsidRPr="00130149">
        <w:rPr>
          <w:rFonts w:ascii="Consolas" w:hAnsi="Consolas" w:cs="Consolas"/>
          <w:sz w:val="20"/>
        </w:rPr>
        <w:t>#219=IFCCIRCLE(#220,60.00002727922606);</w:t>
      </w:r>
    </w:p>
    <w:p w:rsidR="00130149" w:rsidRPr="00130149" w:rsidRDefault="00130149" w:rsidP="00130149">
      <w:pPr>
        <w:rPr>
          <w:rFonts w:ascii="Consolas" w:hAnsi="Consolas" w:cs="Consolas"/>
          <w:sz w:val="20"/>
        </w:rPr>
      </w:pPr>
      <w:r w:rsidRPr="00130149">
        <w:rPr>
          <w:rFonts w:ascii="Consolas" w:hAnsi="Consolas" w:cs="Consolas"/>
          <w:sz w:val="20"/>
        </w:rPr>
        <w:t>#220=IFCAXIS2PLACEMENT2D(#221,$);</w:t>
      </w:r>
    </w:p>
    <w:p w:rsidR="00130149" w:rsidRPr="00130149" w:rsidRDefault="00130149" w:rsidP="00130149">
      <w:pPr>
        <w:rPr>
          <w:rFonts w:ascii="Consolas" w:hAnsi="Consolas" w:cs="Consolas"/>
          <w:sz w:val="20"/>
        </w:rPr>
      </w:pPr>
      <w:r w:rsidRPr="00130149">
        <w:rPr>
          <w:rFonts w:ascii="Consolas" w:hAnsi="Consolas" w:cs="Consolas"/>
          <w:sz w:val="20"/>
        </w:rPr>
        <w:t>#221=IFCCARTESIANPOINT((3513097.2546000001,5516242.2472000001));</w:t>
      </w:r>
    </w:p>
    <w:p w:rsidR="00130149" w:rsidRPr="00130149" w:rsidRDefault="00130149" w:rsidP="00130149">
      <w:pPr>
        <w:rPr>
          <w:rFonts w:ascii="Consolas" w:hAnsi="Consolas" w:cs="Consolas"/>
          <w:sz w:val="20"/>
        </w:rPr>
      </w:pPr>
      <w:r w:rsidRPr="00130149">
        <w:rPr>
          <w:rFonts w:ascii="Consolas" w:hAnsi="Consolas" w:cs="Consolas"/>
          <w:sz w:val="20"/>
        </w:rPr>
        <w:t>#222=IFCCARTESIANPOINT((3513041.5564000001,5516219.9376999997));</w:t>
      </w:r>
    </w:p>
    <w:p w:rsidR="00130149" w:rsidRPr="00130149" w:rsidRDefault="00130149" w:rsidP="00130149">
      <w:pPr>
        <w:rPr>
          <w:rFonts w:ascii="Consolas" w:hAnsi="Consolas" w:cs="Consolas"/>
          <w:sz w:val="20"/>
        </w:rPr>
      </w:pPr>
      <w:r w:rsidRPr="00130149">
        <w:rPr>
          <w:rFonts w:ascii="Consolas" w:hAnsi="Consolas" w:cs="Consolas"/>
          <w:sz w:val="20"/>
        </w:rPr>
        <w:t>#223=IFCCARTESIANPOINT((3513046.6206999999,5516210.0569000002));</w:t>
      </w:r>
    </w:p>
    <w:p w:rsidR="00130149" w:rsidRPr="00130149" w:rsidRDefault="00130149" w:rsidP="00130149">
      <w:pPr>
        <w:rPr>
          <w:rFonts w:ascii="Consolas" w:hAnsi="Consolas" w:cs="Consolas"/>
          <w:sz w:val="20"/>
        </w:rPr>
      </w:pPr>
      <w:r w:rsidRPr="00130149">
        <w:rPr>
          <w:rFonts w:ascii="Consolas" w:hAnsi="Consolas" w:cs="Consolas"/>
          <w:sz w:val="20"/>
        </w:rPr>
        <w:t>#224=IFCHORIZONTALALIGNMENTLINE(#225,$);</w:t>
      </w:r>
    </w:p>
    <w:p w:rsidR="00130149" w:rsidRPr="00130149" w:rsidRDefault="00130149" w:rsidP="00130149">
      <w:pPr>
        <w:rPr>
          <w:rFonts w:ascii="Consolas" w:hAnsi="Consolas" w:cs="Consolas"/>
          <w:sz w:val="20"/>
        </w:rPr>
      </w:pPr>
      <w:r w:rsidRPr="00130149">
        <w:rPr>
          <w:rFonts w:ascii="Consolas" w:hAnsi="Consolas" w:cs="Consolas"/>
          <w:sz w:val="20"/>
        </w:rPr>
        <w:t>#225=IFCTRIMMEDCURVE(#226,(#229),(#230),,$);</w:t>
      </w:r>
    </w:p>
    <w:p w:rsidR="00130149" w:rsidRPr="00130149" w:rsidRDefault="00130149" w:rsidP="00130149">
      <w:pPr>
        <w:rPr>
          <w:rFonts w:ascii="Consolas" w:hAnsi="Consolas" w:cs="Consolas"/>
          <w:sz w:val="20"/>
        </w:rPr>
      </w:pPr>
      <w:r w:rsidRPr="00130149">
        <w:rPr>
          <w:rFonts w:ascii="Consolas" w:hAnsi="Consolas" w:cs="Consolas"/>
          <w:sz w:val="20"/>
        </w:rPr>
        <w:t>#226=IFCLINE(#227,#228);</w:t>
      </w:r>
    </w:p>
    <w:p w:rsidR="00130149" w:rsidRPr="00130149" w:rsidRDefault="00130149" w:rsidP="00130149">
      <w:pPr>
        <w:rPr>
          <w:rFonts w:ascii="Consolas" w:hAnsi="Consolas" w:cs="Consolas"/>
          <w:sz w:val="20"/>
        </w:rPr>
      </w:pPr>
      <w:r w:rsidRPr="00130149">
        <w:rPr>
          <w:rFonts w:ascii="Consolas" w:hAnsi="Consolas" w:cs="Consolas"/>
          <w:sz w:val="20"/>
        </w:rPr>
        <w:t>#227=IFCCARTESIANPOINT((3513046.6206999999,5516210.0569000002));</w:t>
      </w:r>
    </w:p>
    <w:p w:rsidR="00130149" w:rsidRPr="00130149" w:rsidRDefault="00130149" w:rsidP="00130149">
      <w:pPr>
        <w:rPr>
          <w:rFonts w:ascii="Consolas" w:hAnsi="Consolas" w:cs="Consolas"/>
          <w:sz w:val="20"/>
        </w:rPr>
      </w:pPr>
      <w:r w:rsidRPr="00130149">
        <w:rPr>
          <w:rFonts w:ascii="Consolas" w:hAnsi="Consolas" w:cs="Consolas"/>
          <w:sz w:val="20"/>
        </w:rPr>
        <w:t>#228=IFCVECTOR($,1);</w:t>
      </w:r>
    </w:p>
    <w:p w:rsidR="00130149" w:rsidRPr="00130149" w:rsidRDefault="00130149" w:rsidP="00130149">
      <w:pPr>
        <w:rPr>
          <w:rFonts w:ascii="Consolas" w:hAnsi="Consolas" w:cs="Consolas"/>
          <w:sz w:val="20"/>
        </w:rPr>
      </w:pPr>
      <w:r w:rsidRPr="00130149">
        <w:rPr>
          <w:rFonts w:ascii="Consolas" w:hAnsi="Consolas" w:cs="Consolas"/>
          <w:sz w:val="20"/>
        </w:rPr>
        <w:t>#229=IFCCARTESIANPOINT((3513046.6206999999,5516210.0569000002));</w:t>
      </w:r>
    </w:p>
    <w:p w:rsidR="00130149" w:rsidRPr="00130149" w:rsidRDefault="00130149" w:rsidP="00130149">
      <w:pPr>
        <w:rPr>
          <w:rFonts w:ascii="Consolas" w:hAnsi="Consolas" w:cs="Consolas"/>
          <w:sz w:val="20"/>
        </w:rPr>
      </w:pPr>
      <w:r w:rsidRPr="00130149">
        <w:rPr>
          <w:rFonts w:ascii="Consolas" w:hAnsi="Consolas" w:cs="Consolas"/>
          <w:sz w:val="20"/>
        </w:rPr>
        <w:t>#230=IFCCARTESIANPOINT((3513060.0438000001,5516188.943));</w:t>
      </w:r>
    </w:p>
    <w:p w:rsidR="00130149" w:rsidRPr="00130149" w:rsidRDefault="00130149" w:rsidP="00130149">
      <w:pPr>
        <w:rPr>
          <w:rFonts w:ascii="Consolas" w:hAnsi="Consolas" w:cs="Consolas"/>
          <w:sz w:val="20"/>
        </w:rPr>
      </w:pPr>
      <w:r w:rsidRPr="00130149">
        <w:rPr>
          <w:rFonts w:ascii="Consolas" w:hAnsi="Consolas" w:cs="Consolas"/>
          <w:sz w:val="20"/>
        </w:rPr>
        <w:t>#231=IFCHORIZONTALALIGNMENTCIRCULARSEGMENT(#232);</w:t>
      </w:r>
    </w:p>
    <w:p w:rsidR="00130149" w:rsidRPr="00130149" w:rsidRDefault="00130149" w:rsidP="00130149">
      <w:pPr>
        <w:rPr>
          <w:rFonts w:ascii="Consolas" w:hAnsi="Consolas" w:cs="Consolas"/>
          <w:sz w:val="20"/>
        </w:rPr>
      </w:pPr>
      <w:r w:rsidRPr="00130149">
        <w:rPr>
          <w:rFonts w:ascii="Consolas" w:hAnsi="Consolas" w:cs="Consolas"/>
          <w:sz w:val="20"/>
        </w:rPr>
        <w:t>#232=IFCTRIMMEDCURVE(#233,(#236),(#237),.F.,$);</w:t>
      </w:r>
    </w:p>
    <w:p w:rsidR="00130149" w:rsidRPr="00130149" w:rsidRDefault="00130149" w:rsidP="00130149">
      <w:pPr>
        <w:rPr>
          <w:rFonts w:ascii="Consolas" w:hAnsi="Consolas" w:cs="Consolas"/>
          <w:sz w:val="20"/>
        </w:rPr>
      </w:pPr>
      <w:r w:rsidRPr="00130149">
        <w:rPr>
          <w:rFonts w:ascii="Consolas" w:hAnsi="Consolas" w:cs="Consolas"/>
          <w:sz w:val="20"/>
        </w:rPr>
        <w:t>#233=IFCCIRCLE(#234,50.000009410418656);</w:t>
      </w:r>
    </w:p>
    <w:p w:rsidR="00130149" w:rsidRPr="00130149" w:rsidRDefault="00130149" w:rsidP="00130149">
      <w:pPr>
        <w:rPr>
          <w:rFonts w:ascii="Consolas" w:hAnsi="Consolas" w:cs="Consolas"/>
          <w:sz w:val="20"/>
        </w:rPr>
      </w:pPr>
      <w:r w:rsidRPr="00130149">
        <w:rPr>
          <w:rFonts w:ascii="Consolas" w:hAnsi="Consolas" w:cs="Consolas"/>
          <w:sz w:val="20"/>
        </w:rPr>
        <w:t>#234=IFCAXIS2PLACEMENT2D(#235,$);</w:t>
      </w:r>
    </w:p>
    <w:p w:rsidR="00130149" w:rsidRPr="00130149" w:rsidRDefault="00130149" w:rsidP="00130149">
      <w:pPr>
        <w:rPr>
          <w:rFonts w:ascii="Consolas" w:hAnsi="Consolas" w:cs="Consolas"/>
          <w:sz w:val="20"/>
        </w:rPr>
      </w:pPr>
      <w:r w:rsidRPr="00130149">
        <w:rPr>
          <w:rFonts w:ascii="Consolas" w:hAnsi="Consolas" w:cs="Consolas"/>
          <w:sz w:val="20"/>
        </w:rPr>
        <w:t>#235=IFCCARTESIANPOINT((3513102.2387000001,5516215.7681999998));</w:t>
      </w:r>
    </w:p>
    <w:p w:rsidR="00130149" w:rsidRPr="00130149" w:rsidRDefault="00130149" w:rsidP="00130149">
      <w:pPr>
        <w:rPr>
          <w:rFonts w:ascii="Consolas" w:hAnsi="Consolas" w:cs="Consolas"/>
          <w:sz w:val="20"/>
        </w:rPr>
      </w:pPr>
      <w:r w:rsidRPr="00130149">
        <w:rPr>
          <w:rFonts w:ascii="Consolas" w:hAnsi="Consolas" w:cs="Consolas"/>
          <w:sz w:val="20"/>
        </w:rPr>
        <w:t>#236=IFCCARTESIANPOINT((3513060.0438000001,5516188.943));</w:t>
      </w:r>
    </w:p>
    <w:p w:rsidR="00130149" w:rsidRPr="00130149" w:rsidRDefault="00130149" w:rsidP="00130149">
      <w:pPr>
        <w:rPr>
          <w:rFonts w:ascii="Consolas" w:hAnsi="Consolas" w:cs="Consolas"/>
          <w:sz w:val="20"/>
        </w:rPr>
      </w:pPr>
      <w:r w:rsidRPr="00130149">
        <w:rPr>
          <w:rFonts w:ascii="Consolas" w:hAnsi="Consolas" w:cs="Consolas"/>
          <w:sz w:val="20"/>
        </w:rPr>
        <w:t>#237=IFCCARTESIANPOINT((3513071.6261,5516176.2350000003));</w:t>
      </w:r>
    </w:p>
    <w:p w:rsidR="00130149" w:rsidRPr="00130149" w:rsidRDefault="00130149" w:rsidP="00130149">
      <w:pPr>
        <w:rPr>
          <w:rFonts w:ascii="Consolas" w:hAnsi="Consolas" w:cs="Consolas"/>
          <w:sz w:val="20"/>
        </w:rPr>
      </w:pPr>
      <w:r w:rsidRPr="00130149">
        <w:rPr>
          <w:rFonts w:ascii="Consolas" w:hAnsi="Consolas" w:cs="Consolas"/>
          <w:sz w:val="20"/>
        </w:rPr>
        <w:t>#238=IFCHORIZONTALALIGNMENTLINE(#239,$);</w:t>
      </w:r>
    </w:p>
    <w:p w:rsidR="00130149" w:rsidRPr="00130149" w:rsidRDefault="00130149" w:rsidP="00130149">
      <w:pPr>
        <w:rPr>
          <w:rFonts w:ascii="Consolas" w:hAnsi="Consolas" w:cs="Consolas"/>
          <w:sz w:val="20"/>
        </w:rPr>
      </w:pPr>
      <w:r w:rsidRPr="00130149">
        <w:rPr>
          <w:rFonts w:ascii="Consolas" w:hAnsi="Consolas" w:cs="Consolas"/>
          <w:sz w:val="20"/>
        </w:rPr>
        <w:t>#239=IFCTRIMMEDCURVE(#240,(#243),(#244),,$);</w:t>
      </w:r>
    </w:p>
    <w:p w:rsidR="00130149" w:rsidRPr="00130149" w:rsidRDefault="00130149" w:rsidP="00130149">
      <w:pPr>
        <w:rPr>
          <w:rFonts w:ascii="Consolas" w:hAnsi="Consolas" w:cs="Consolas"/>
          <w:sz w:val="20"/>
        </w:rPr>
      </w:pPr>
      <w:r w:rsidRPr="00130149">
        <w:rPr>
          <w:rFonts w:ascii="Consolas" w:hAnsi="Consolas" w:cs="Consolas"/>
          <w:sz w:val="20"/>
        </w:rPr>
        <w:t>#240=IFCLINE(#241,#242);</w:t>
      </w:r>
    </w:p>
    <w:p w:rsidR="00130149" w:rsidRPr="00130149" w:rsidRDefault="00130149" w:rsidP="00130149">
      <w:pPr>
        <w:rPr>
          <w:rFonts w:ascii="Consolas" w:hAnsi="Consolas" w:cs="Consolas"/>
          <w:sz w:val="20"/>
        </w:rPr>
      </w:pPr>
      <w:r w:rsidRPr="00130149">
        <w:rPr>
          <w:rFonts w:ascii="Consolas" w:hAnsi="Consolas" w:cs="Consolas"/>
          <w:sz w:val="20"/>
        </w:rPr>
        <w:t>#241=IFCCARTESIANPOINT((3513071.6261,5516176.2350000003));</w:t>
      </w:r>
    </w:p>
    <w:p w:rsidR="00130149" w:rsidRPr="00130149" w:rsidRDefault="00130149" w:rsidP="00130149">
      <w:pPr>
        <w:rPr>
          <w:rFonts w:ascii="Consolas" w:hAnsi="Consolas" w:cs="Consolas"/>
          <w:sz w:val="20"/>
        </w:rPr>
      </w:pPr>
      <w:r w:rsidRPr="00130149">
        <w:rPr>
          <w:rFonts w:ascii="Consolas" w:hAnsi="Consolas" w:cs="Consolas"/>
          <w:sz w:val="20"/>
        </w:rPr>
        <w:t>#242=IFCVECTOR($,1);</w:t>
      </w:r>
    </w:p>
    <w:p w:rsidR="00130149" w:rsidRPr="00130149" w:rsidRDefault="00130149" w:rsidP="00130149">
      <w:pPr>
        <w:rPr>
          <w:rFonts w:ascii="Consolas" w:hAnsi="Consolas" w:cs="Consolas"/>
          <w:sz w:val="20"/>
        </w:rPr>
      </w:pPr>
      <w:r w:rsidRPr="00130149">
        <w:rPr>
          <w:rFonts w:ascii="Consolas" w:hAnsi="Consolas" w:cs="Consolas"/>
          <w:sz w:val="20"/>
        </w:rPr>
        <w:t>#243=IFCCARTESIANPOINT((3513071.6261,5516176.2350000003));</w:t>
      </w:r>
    </w:p>
    <w:p w:rsidR="00130149" w:rsidRPr="00130149" w:rsidRDefault="00130149" w:rsidP="00130149">
      <w:pPr>
        <w:rPr>
          <w:rFonts w:ascii="Consolas" w:hAnsi="Consolas" w:cs="Consolas"/>
          <w:sz w:val="20"/>
        </w:rPr>
      </w:pPr>
      <w:r w:rsidRPr="00130149">
        <w:rPr>
          <w:rFonts w:ascii="Consolas" w:hAnsi="Consolas" w:cs="Consolas"/>
          <w:sz w:val="20"/>
        </w:rPr>
        <w:t>#244=IFCCARTESIANPOINT((3513098.1771999998,5516155.6752000004));</w:t>
      </w:r>
    </w:p>
    <w:p w:rsidR="00130149" w:rsidRPr="00130149" w:rsidRDefault="00130149" w:rsidP="00130149">
      <w:pPr>
        <w:rPr>
          <w:rFonts w:ascii="Consolas" w:hAnsi="Consolas" w:cs="Consolas"/>
          <w:sz w:val="20"/>
        </w:rPr>
      </w:pPr>
      <w:r w:rsidRPr="00130149">
        <w:rPr>
          <w:rFonts w:ascii="Consolas" w:hAnsi="Consolas" w:cs="Consolas"/>
          <w:sz w:val="20"/>
        </w:rPr>
        <w:t>#245=IFCHORIZONTALALIGNMENTCIRCULARSEGMENT(#246);</w:t>
      </w:r>
    </w:p>
    <w:p w:rsidR="00130149" w:rsidRPr="00130149" w:rsidRDefault="00130149" w:rsidP="00130149">
      <w:pPr>
        <w:rPr>
          <w:rFonts w:ascii="Consolas" w:hAnsi="Consolas" w:cs="Consolas"/>
          <w:sz w:val="20"/>
        </w:rPr>
      </w:pPr>
      <w:r w:rsidRPr="00130149">
        <w:rPr>
          <w:rFonts w:ascii="Consolas" w:hAnsi="Consolas" w:cs="Consolas"/>
          <w:sz w:val="20"/>
        </w:rPr>
        <w:t>#246=IFCTRIMMEDCURVE(#247,(#250),(#251),.F.,$);</w:t>
      </w:r>
    </w:p>
    <w:p w:rsidR="00130149" w:rsidRPr="00130149" w:rsidRDefault="00130149" w:rsidP="00130149">
      <w:pPr>
        <w:rPr>
          <w:rFonts w:ascii="Consolas" w:hAnsi="Consolas" w:cs="Consolas"/>
          <w:sz w:val="20"/>
        </w:rPr>
      </w:pPr>
      <w:r w:rsidRPr="00130149">
        <w:rPr>
          <w:rFonts w:ascii="Consolas" w:hAnsi="Consolas" w:cs="Consolas"/>
          <w:sz w:val="20"/>
        </w:rPr>
        <w:t>#247=IFCCIRCLE(#248,25.000025904957653);</w:t>
      </w:r>
    </w:p>
    <w:p w:rsidR="00130149" w:rsidRPr="00130149" w:rsidRDefault="00130149" w:rsidP="00130149">
      <w:pPr>
        <w:rPr>
          <w:rFonts w:ascii="Consolas" w:hAnsi="Consolas" w:cs="Consolas"/>
          <w:sz w:val="20"/>
        </w:rPr>
      </w:pPr>
      <w:r w:rsidRPr="00130149">
        <w:rPr>
          <w:rFonts w:ascii="Consolas" w:hAnsi="Consolas" w:cs="Consolas"/>
          <w:sz w:val="20"/>
        </w:rPr>
        <w:t>#248=IFCAXIS2PLACEMENT2D(#249,$);</w:t>
      </w:r>
    </w:p>
    <w:p w:rsidR="00130149" w:rsidRPr="00130149" w:rsidRDefault="00130149" w:rsidP="00130149">
      <w:pPr>
        <w:rPr>
          <w:rFonts w:ascii="Consolas" w:hAnsi="Consolas" w:cs="Consolas"/>
          <w:sz w:val="20"/>
        </w:rPr>
      </w:pPr>
      <w:r w:rsidRPr="00130149">
        <w:rPr>
          <w:rFonts w:ascii="Consolas" w:hAnsi="Consolas" w:cs="Consolas"/>
          <w:sz w:val="20"/>
        </w:rPr>
        <w:t>#249=IFCCARTESIANPOINT((3513113.4835000001,5516175.4418000001));</w:t>
      </w:r>
    </w:p>
    <w:p w:rsidR="00130149" w:rsidRPr="00130149" w:rsidRDefault="00130149" w:rsidP="00130149">
      <w:pPr>
        <w:rPr>
          <w:rFonts w:ascii="Consolas" w:hAnsi="Consolas" w:cs="Consolas"/>
          <w:sz w:val="20"/>
        </w:rPr>
      </w:pPr>
      <w:r w:rsidRPr="00130149">
        <w:rPr>
          <w:rFonts w:ascii="Consolas" w:hAnsi="Consolas" w:cs="Consolas"/>
          <w:sz w:val="20"/>
        </w:rPr>
        <w:t>#250=IFCCARTESIANPOINT((3513098.1771999998,5516155.6752000004));</w:t>
      </w:r>
    </w:p>
    <w:p w:rsidR="00130149" w:rsidRPr="00130149" w:rsidRDefault="00130149" w:rsidP="00130149">
      <w:pPr>
        <w:rPr>
          <w:rFonts w:ascii="Consolas" w:hAnsi="Consolas" w:cs="Consolas"/>
          <w:sz w:val="20"/>
        </w:rPr>
      </w:pPr>
      <w:r w:rsidRPr="00130149">
        <w:rPr>
          <w:rFonts w:ascii="Consolas" w:hAnsi="Consolas" w:cs="Consolas"/>
          <w:sz w:val="20"/>
        </w:rPr>
        <w:t>#251=IFCCARTESIANPOINT((3513110.3635,5516150.6371999998));</w:t>
      </w:r>
    </w:p>
    <w:p w:rsidR="00130149" w:rsidRPr="00130149" w:rsidRDefault="00130149" w:rsidP="00130149">
      <w:pPr>
        <w:rPr>
          <w:rFonts w:ascii="Consolas" w:hAnsi="Consolas" w:cs="Consolas"/>
          <w:sz w:val="20"/>
        </w:rPr>
      </w:pPr>
      <w:r w:rsidRPr="00130149">
        <w:rPr>
          <w:rFonts w:ascii="Consolas" w:hAnsi="Consolas" w:cs="Consolas"/>
          <w:sz w:val="20"/>
        </w:rPr>
        <w:t>#252=IFCHORIZONTALALIGNMENTCIRCULARSEGMENT(#253);</w:t>
      </w:r>
    </w:p>
    <w:p w:rsidR="00130149" w:rsidRPr="00130149" w:rsidRDefault="00130149" w:rsidP="00130149">
      <w:pPr>
        <w:rPr>
          <w:rFonts w:ascii="Consolas" w:hAnsi="Consolas" w:cs="Consolas"/>
          <w:sz w:val="20"/>
        </w:rPr>
      </w:pPr>
      <w:r w:rsidRPr="00130149">
        <w:rPr>
          <w:rFonts w:ascii="Consolas" w:hAnsi="Consolas" w:cs="Consolas"/>
          <w:sz w:val="20"/>
        </w:rPr>
        <w:t>#253=IFCTRIMMEDCURVE(#254,(#257),(#258),.T.,$);</w:t>
      </w:r>
    </w:p>
    <w:p w:rsidR="00130149" w:rsidRPr="00130149" w:rsidRDefault="00130149" w:rsidP="00130149">
      <w:pPr>
        <w:rPr>
          <w:rFonts w:ascii="Consolas" w:hAnsi="Consolas" w:cs="Consolas"/>
          <w:sz w:val="20"/>
        </w:rPr>
      </w:pPr>
      <w:r w:rsidRPr="00130149">
        <w:rPr>
          <w:rFonts w:ascii="Consolas" w:hAnsi="Consolas" w:cs="Consolas"/>
          <w:sz w:val="20"/>
        </w:rPr>
        <w:t>#254=IFCCIRCLE(#255,23.499925494517584);</w:t>
      </w:r>
    </w:p>
    <w:p w:rsidR="00130149" w:rsidRPr="00130149" w:rsidRDefault="00130149" w:rsidP="00130149">
      <w:pPr>
        <w:rPr>
          <w:rFonts w:ascii="Consolas" w:hAnsi="Consolas" w:cs="Consolas"/>
          <w:sz w:val="20"/>
        </w:rPr>
      </w:pPr>
      <w:r w:rsidRPr="00130149">
        <w:rPr>
          <w:rFonts w:ascii="Consolas" w:hAnsi="Consolas" w:cs="Consolas"/>
          <w:sz w:val="20"/>
        </w:rPr>
        <w:t>#255=IFCAXIS2PLACEMENT2D(#256,$);</w:t>
      </w:r>
    </w:p>
    <w:p w:rsidR="00130149" w:rsidRPr="00130149" w:rsidRDefault="00130149" w:rsidP="00130149">
      <w:pPr>
        <w:rPr>
          <w:rFonts w:ascii="Consolas" w:hAnsi="Consolas" w:cs="Consolas"/>
          <w:sz w:val="20"/>
        </w:rPr>
      </w:pPr>
      <w:r w:rsidRPr="00130149">
        <w:rPr>
          <w:rFonts w:ascii="Consolas" w:hAnsi="Consolas" w:cs="Consolas"/>
          <w:sz w:val="20"/>
        </w:rPr>
        <w:t>#256=IFCCARTESIANPOINT((3513107.4306999999,5516127.3210000005));</w:t>
      </w:r>
    </w:p>
    <w:p w:rsidR="00130149" w:rsidRPr="00130149" w:rsidRDefault="00130149" w:rsidP="00130149">
      <w:pPr>
        <w:rPr>
          <w:rFonts w:ascii="Consolas" w:hAnsi="Consolas" w:cs="Consolas"/>
          <w:sz w:val="20"/>
        </w:rPr>
      </w:pPr>
      <w:r w:rsidRPr="00130149">
        <w:rPr>
          <w:rFonts w:ascii="Consolas" w:hAnsi="Consolas" w:cs="Consolas"/>
          <w:sz w:val="20"/>
        </w:rPr>
        <w:t>#257=IFCCARTESIANPOINT((3513110.3635,5516150.6371999998));</w:t>
      </w:r>
    </w:p>
    <w:p w:rsidR="00130149" w:rsidRPr="00130149" w:rsidRDefault="00130149" w:rsidP="00130149">
      <w:pPr>
        <w:rPr>
          <w:rFonts w:ascii="Consolas" w:hAnsi="Consolas" w:cs="Consolas"/>
          <w:sz w:val="20"/>
        </w:rPr>
      </w:pPr>
      <w:r w:rsidRPr="00130149">
        <w:rPr>
          <w:rFonts w:ascii="Consolas" w:hAnsi="Consolas" w:cs="Consolas"/>
          <w:sz w:val="20"/>
        </w:rPr>
        <w:t>#258=IFCCARTESIANPOINT((3513123.2607999998,5516144.6892999997));</w:t>
      </w:r>
    </w:p>
    <w:p w:rsidR="00130149" w:rsidRPr="00130149" w:rsidRDefault="00130149" w:rsidP="00130149">
      <w:pPr>
        <w:rPr>
          <w:rFonts w:ascii="Consolas" w:hAnsi="Consolas" w:cs="Consolas"/>
          <w:sz w:val="20"/>
        </w:rPr>
      </w:pPr>
      <w:r w:rsidRPr="00130149">
        <w:rPr>
          <w:rFonts w:ascii="Consolas" w:hAnsi="Consolas" w:cs="Consolas"/>
          <w:sz w:val="20"/>
        </w:rPr>
        <w:t>#259=IFCVERTICALALIGNMENT($,$,$,$,$,$,$,(#260,#262,#264,#266,#268,#270,#272));</w:t>
      </w:r>
    </w:p>
    <w:p w:rsidR="00130149" w:rsidRPr="00130149" w:rsidRDefault="00130149" w:rsidP="00130149">
      <w:pPr>
        <w:rPr>
          <w:rFonts w:ascii="Consolas" w:hAnsi="Consolas" w:cs="Consolas"/>
          <w:sz w:val="20"/>
        </w:rPr>
      </w:pPr>
      <w:r w:rsidRPr="00130149">
        <w:rPr>
          <w:rFonts w:ascii="Consolas" w:hAnsi="Consolas" w:cs="Consolas"/>
          <w:sz w:val="20"/>
        </w:rPr>
        <w:t>#260=IFCVERTICALALIGNMENTPOINTVERTICALINTERSCECTION(#261);</w:t>
      </w:r>
    </w:p>
    <w:p w:rsidR="00130149" w:rsidRPr="00130149" w:rsidRDefault="00130149" w:rsidP="00130149">
      <w:pPr>
        <w:rPr>
          <w:rFonts w:ascii="Consolas" w:hAnsi="Consolas" w:cs="Consolas"/>
          <w:sz w:val="20"/>
        </w:rPr>
      </w:pPr>
      <w:r w:rsidRPr="00130149">
        <w:rPr>
          <w:rFonts w:ascii="Consolas" w:hAnsi="Consolas" w:cs="Consolas"/>
          <w:sz w:val="20"/>
        </w:rPr>
        <w:t>#261=IFCCARTESIANPOINT((0,125.8745));</w:t>
      </w:r>
    </w:p>
    <w:p w:rsidR="00130149" w:rsidRPr="00130149" w:rsidRDefault="00130149" w:rsidP="00130149">
      <w:pPr>
        <w:rPr>
          <w:rFonts w:ascii="Consolas" w:hAnsi="Consolas" w:cs="Consolas"/>
          <w:sz w:val="20"/>
        </w:rPr>
      </w:pPr>
      <w:r w:rsidRPr="00130149">
        <w:rPr>
          <w:rFonts w:ascii="Consolas" w:hAnsi="Consolas" w:cs="Consolas"/>
          <w:sz w:val="20"/>
        </w:rPr>
        <w:t>#262=IFCVERTICALALIGNMENTPARABOLA(#263,6.8000000000000007);</w:t>
      </w:r>
    </w:p>
    <w:p w:rsidR="00130149" w:rsidRPr="00130149" w:rsidRDefault="00130149" w:rsidP="00130149">
      <w:pPr>
        <w:rPr>
          <w:rFonts w:ascii="Consolas" w:hAnsi="Consolas" w:cs="Consolas"/>
          <w:sz w:val="20"/>
        </w:rPr>
      </w:pPr>
      <w:r w:rsidRPr="00130149">
        <w:rPr>
          <w:rFonts w:ascii="Consolas" w:hAnsi="Consolas" w:cs="Consolas"/>
          <w:sz w:val="20"/>
        </w:rPr>
        <w:t>#263=IFCCARTESIANPOINT((6.1014999999999997,125.6122));</w:t>
      </w:r>
    </w:p>
    <w:p w:rsidR="00130149" w:rsidRPr="00130149" w:rsidRDefault="00130149" w:rsidP="00130149">
      <w:pPr>
        <w:rPr>
          <w:rFonts w:ascii="Consolas" w:hAnsi="Consolas" w:cs="Consolas"/>
          <w:sz w:val="20"/>
        </w:rPr>
      </w:pPr>
      <w:r w:rsidRPr="00130149">
        <w:rPr>
          <w:rFonts w:ascii="Consolas" w:hAnsi="Consolas" w:cs="Consolas"/>
          <w:sz w:val="20"/>
        </w:rPr>
        <w:t>#264=IFCVERTICALALIGNMENTPARABOLA(#265,12.899999999999999);</w:t>
      </w:r>
    </w:p>
    <w:p w:rsidR="00130149" w:rsidRPr="00130149" w:rsidRDefault="00130149" w:rsidP="00130149">
      <w:pPr>
        <w:rPr>
          <w:rFonts w:ascii="Consolas" w:hAnsi="Consolas" w:cs="Consolas"/>
          <w:sz w:val="20"/>
        </w:rPr>
      </w:pPr>
      <w:r w:rsidRPr="00130149">
        <w:rPr>
          <w:rFonts w:ascii="Consolas" w:hAnsi="Consolas" w:cs="Consolas"/>
          <w:sz w:val="20"/>
        </w:rPr>
        <w:t>#265=IFCCARTESIANPOINT((30.804500000000097,125.38979999999999));</w:t>
      </w:r>
    </w:p>
    <w:p w:rsidR="00130149" w:rsidRPr="00130149" w:rsidRDefault="00130149" w:rsidP="00130149">
      <w:pPr>
        <w:rPr>
          <w:rFonts w:ascii="Consolas" w:hAnsi="Consolas" w:cs="Consolas"/>
          <w:sz w:val="20"/>
        </w:rPr>
      </w:pPr>
      <w:r w:rsidRPr="00130149">
        <w:rPr>
          <w:rFonts w:ascii="Consolas" w:hAnsi="Consolas" w:cs="Consolas"/>
          <w:sz w:val="20"/>
        </w:rPr>
        <w:t>#266=IFCVERTICALALIGNMENTPOINTVERTICALINTERSCECTION(#267);</w:t>
      </w:r>
    </w:p>
    <w:p w:rsidR="00130149" w:rsidRPr="00130149" w:rsidRDefault="00130149" w:rsidP="00130149">
      <w:pPr>
        <w:rPr>
          <w:rFonts w:ascii="Consolas" w:hAnsi="Consolas" w:cs="Consolas"/>
          <w:sz w:val="20"/>
        </w:rPr>
      </w:pPr>
      <w:r w:rsidRPr="00130149">
        <w:rPr>
          <w:rFonts w:ascii="Consolas" w:hAnsi="Consolas" w:cs="Consolas"/>
          <w:sz w:val="20"/>
        </w:rPr>
        <w:t>#267=IFCCARTESIANPOINT((44.332500000000003,124.68640000000001));</w:t>
      </w:r>
    </w:p>
    <w:p w:rsidR="00130149" w:rsidRPr="00130149" w:rsidRDefault="00130149" w:rsidP="00130149">
      <w:pPr>
        <w:rPr>
          <w:rFonts w:ascii="Consolas" w:hAnsi="Consolas" w:cs="Consolas"/>
          <w:sz w:val="20"/>
        </w:rPr>
      </w:pPr>
      <w:r w:rsidRPr="00130149">
        <w:rPr>
          <w:rFonts w:ascii="Consolas" w:hAnsi="Consolas" w:cs="Consolas"/>
          <w:sz w:val="20"/>
        </w:rPr>
        <w:lastRenderedPageBreak/>
        <w:t>#268=IFCVERTICALALIGNMENTPARABOLA(#269,18.749999999999993);</w:t>
      </w:r>
    </w:p>
    <w:p w:rsidR="00130149" w:rsidRPr="00130149" w:rsidRDefault="00130149" w:rsidP="00130149">
      <w:pPr>
        <w:rPr>
          <w:rFonts w:ascii="Consolas" w:hAnsi="Consolas" w:cs="Consolas"/>
          <w:sz w:val="20"/>
        </w:rPr>
      </w:pPr>
      <w:r w:rsidRPr="00130149">
        <w:rPr>
          <w:rFonts w:ascii="Consolas" w:hAnsi="Consolas" w:cs="Consolas"/>
          <w:sz w:val="20"/>
        </w:rPr>
        <w:t>#269=IFCCARTESIANPOINT((59.542700000000025,124.3822));</w:t>
      </w:r>
    </w:p>
    <w:p w:rsidR="00130149" w:rsidRPr="00130149" w:rsidRDefault="00130149" w:rsidP="00130149">
      <w:pPr>
        <w:rPr>
          <w:rFonts w:ascii="Consolas" w:hAnsi="Consolas" w:cs="Consolas"/>
          <w:sz w:val="20"/>
        </w:rPr>
      </w:pPr>
      <w:r w:rsidRPr="00130149">
        <w:rPr>
          <w:rFonts w:ascii="Consolas" w:hAnsi="Consolas" w:cs="Consolas"/>
          <w:sz w:val="20"/>
        </w:rPr>
        <w:t>#270=IFCVERTICALALIGNMENTPARABOLA(#271,32.621100000000013);</w:t>
      </w:r>
    </w:p>
    <w:p w:rsidR="00130149" w:rsidRPr="00130149" w:rsidRDefault="00130149" w:rsidP="00130149">
      <w:pPr>
        <w:rPr>
          <w:rFonts w:ascii="Consolas" w:hAnsi="Consolas" w:cs="Consolas"/>
          <w:sz w:val="20"/>
        </w:rPr>
      </w:pPr>
      <w:r w:rsidRPr="00130149">
        <w:rPr>
          <w:rFonts w:ascii="Consolas" w:hAnsi="Consolas" w:cs="Consolas"/>
          <w:sz w:val="20"/>
        </w:rPr>
        <w:t>#271=IFCCARTESIANPOINT((98.000000000000043,121.2094));</w:t>
      </w:r>
    </w:p>
    <w:p w:rsidR="00130149" w:rsidRPr="00130149" w:rsidRDefault="00130149" w:rsidP="00130149">
      <w:pPr>
        <w:rPr>
          <w:rFonts w:ascii="Consolas" w:hAnsi="Consolas" w:cs="Consolas"/>
          <w:sz w:val="20"/>
        </w:rPr>
      </w:pPr>
      <w:r w:rsidRPr="00130149">
        <w:rPr>
          <w:rFonts w:ascii="Consolas" w:hAnsi="Consolas" w:cs="Consolas"/>
          <w:sz w:val="20"/>
        </w:rPr>
        <w:t>#272=IFCVERTICALALIGNMENTPOINTVERTICALINTERSCECTION(#273);</w:t>
      </w:r>
    </w:p>
    <w:p w:rsidR="00130149" w:rsidRPr="00130149" w:rsidRDefault="00130149" w:rsidP="00130149">
      <w:pPr>
        <w:rPr>
          <w:rFonts w:ascii="Consolas" w:hAnsi="Consolas" w:cs="Consolas"/>
          <w:sz w:val="20"/>
        </w:rPr>
      </w:pPr>
      <w:r w:rsidRPr="00130149">
        <w:rPr>
          <w:rFonts w:ascii="Consolas" w:hAnsi="Consolas" w:cs="Consolas"/>
          <w:sz w:val="20"/>
        </w:rPr>
        <w:t>#273=IFCCARTESIANPOINT((114.77200000000001,120.92));</w:t>
      </w:r>
    </w:p>
    <w:p w:rsidR="00130149" w:rsidRPr="00130149" w:rsidRDefault="00130149" w:rsidP="00130149">
      <w:pPr>
        <w:rPr>
          <w:rFonts w:ascii="Consolas" w:hAnsi="Consolas" w:cs="Consolas"/>
          <w:sz w:val="20"/>
        </w:rPr>
      </w:pPr>
      <w:r w:rsidRPr="00130149">
        <w:rPr>
          <w:rFonts w:ascii="Consolas" w:hAnsi="Consolas" w:cs="Consolas"/>
          <w:sz w:val="20"/>
        </w:rPr>
        <w:t>ENDSEC;</w:t>
      </w:r>
    </w:p>
    <w:p w:rsidR="00E05D6F" w:rsidRPr="00130149" w:rsidRDefault="00130149" w:rsidP="00130149">
      <w:pPr>
        <w:rPr>
          <w:rFonts w:ascii="Consolas" w:hAnsi="Consolas" w:cs="Consolas"/>
          <w:sz w:val="20"/>
        </w:rPr>
      </w:pPr>
      <w:r w:rsidRPr="00130149">
        <w:rPr>
          <w:rFonts w:ascii="Consolas" w:hAnsi="Consolas" w:cs="Consolas"/>
          <w:sz w:val="20"/>
        </w:rPr>
        <w:t>END-ISO-10303-21;</w:t>
      </w:r>
    </w:p>
    <w:sectPr w:rsidR="00E05D6F" w:rsidRPr="0013014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797" w:rsidRDefault="00753797">
      <w:r>
        <w:separator/>
      </w:r>
    </w:p>
  </w:endnote>
  <w:endnote w:type="continuationSeparator" w:id="0">
    <w:p w:rsidR="00753797" w:rsidRDefault="00753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7E7" w:rsidRDefault="002527E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7E7" w:rsidRDefault="002527E7">
    <w:pPr>
      <w:pStyle w:val="Fuzeile"/>
      <w:tabs>
        <w:tab w:val="clear" w:pos="9072"/>
        <w:tab w:val="right" w:leader="underscore" w:pos="10206"/>
      </w:tabs>
      <w:rPr>
        <w:strike/>
      </w:rPr>
    </w:pPr>
    <w:r>
      <w:rPr>
        <w:noProof/>
        <w:lang w:val="de-DE" w:eastAsia="de-DE" w:bidi="ar-SA"/>
      </w:rPr>
      <w:drawing>
        <wp:anchor distT="0" distB="0" distL="114300" distR="114300" simplePos="0" relativeHeight="251657728" behindDoc="0" locked="0" layoutInCell="1" allowOverlap="1">
          <wp:simplePos x="0" y="0"/>
          <wp:positionH relativeFrom="column">
            <wp:posOffset>4720590</wp:posOffset>
          </wp:positionH>
          <wp:positionV relativeFrom="paragraph">
            <wp:posOffset>-29210</wp:posOffset>
          </wp:positionV>
          <wp:extent cx="1278255" cy="389255"/>
          <wp:effectExtent l="0" t="0" r="0" b="0"/>
          <wp:wrapNone/>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255" cy="38925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IfcAlignment</w:t>
    </w:r>
    <w:proofErr w:type="spellEnd"/>
    <w:r>
      <w:t xml:space="preserve"> </w:t>
    </w:r>
    <w:proofErr w:type="spellStart"/>
    <w:r>
      <w:t>Propasal</w:t>
    </w:r>
    <w:proofErr w:type="spellEnd"/>
    <w:r>
      <w:t xml:space="preserve"> v0.0.1 from 07/11/03</w:t>
    </w:r>
    <w:r>
      <w:tab/>
    </w:r>
  </w:p>
  <w:p w:rsidR="002527E7" w:rsidRDefault="002527E7">
    <w:pPr>
      <w:jc w:val="center"/>
      <w:rPr>
        <w:sz w:val="16"/>
      </w:rPr>
    </w:pPr>
    <w:r>
      <w:rPr>
        <w:sz w:val="16"/>
      </w:rPr>
      <w:t xml:space="preserve">Page </w:t>
    </w:r>
    <w:r>
      <w:rPr>
        <w:rStyle w:val="Seitenzahl"/>
        <w:sz w:val="12"/>
      </w:rPr>
      <w:fldChar w:fldCharType="begin"/>
    </w:r>
    <w:r>
      <w:rPr>
        <w:rStyle w:val="Seitenzahl"/>
        <w:sz w:val="12"/>
      </w:rPr>
      <w:instrText xml:space="preserve"> PAGE </w:instrText>
    </w:r>
    <w:r>
      <w:rPr>
        <w:rStyle w:val="Seitenzahl"/>
        <w:sz w:val="12"/>
      </w:rPr>
      <w:fldChar w:fldCharType="separate"/>
    </w:r>
    <w:r w:rsidR="002E161F">
      <w:rPr>
        <w:rStyle w:val="Seitenzahl"/>
        <w:noProof/>
        <w:sz w:val="12"/>
      </w:rPr>
      <w:t>22</w:t>
    </w:r>
    <w:r>
      <w:rPr>
        <w:rStyle w:val="Seitenzahl"/>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7E7" w:rsidRDefault="002527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797" w:rsidRDefault="00753797">
      <w:r>
        <w:separator/>
      </w:r>
    </w:p>
  </w:footnote>
  <w:footnote w:type="continuationSeparator" w:id="0">
    <w:p w:rsidR="00753797" w:rsidRDefault="00753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7E7" w:rsidRDefault="002527E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7E7" w:rsidRDefault="002527E7">
    <w:pPr>
      <w:pStyle w:val="Kopfzeile"/>
      <w:tabs>
        <w:tab w:val="clear" w:pos="9072"/>
        <w:tab w:val="right" w:pos="9498"/>
      </w:tabs>
      <w:rPr>
        <w:sz w:val="18"/>
        <w:lang w:val="en-GB"/>
      </w:rPr>
    </w:pPr>
    <w:proofErr w:type="spellStart"/>
    <w:r>
      <w:rPr>
        <w:b w:val="0"/>
        <w:lang w:val="en-GB"/>
      </w:rPr>
      <w:t>IfcAlignment</w:t>
    </w:r>
    <w:proofErr w:type="spellEnd"/>
    <w:r>
      <w:rPr>
        <w:b w:val="0"/>
        <w:vertAlign w:val="superscript"/>
        <w:lang w:val="en-GB"/>
      </w:rPr>
      <w:t xml:space="preserve"> </w:t>
    </w:r>
    <w:r>
      <w:rPr>
        <w:b w:val="0"/>
        <w:lang w:val="en-GB"/>
      </w:rPr>
      <w:t xml:space="preserve"> format specification</w:t>
    </w:r>
    <w:r>
      <w:rPr>
        <w:b w:val="0"/>
        <w:sz w:val="18"/>
        <w:lang w:val="en-GB"/>
      </w:rPr>
      <w:tab/>
    </w:r>
    <w:r>
      <w:rPr>
        <w:sz w:val="18"/>
        <w:lang w:val="en-GB"/>
      </w:rPr>
      <w:t xml:space="preserve">            </w:t>
    </w:r>
    <w:proofErr w:type="spellStart"/>
    <w:r>
      <w:rPr>
        <w:sz w:val="18"/>
        <w:lang w:val="en-GB"/>
      </w:rPr>
      <w:t>IfcAlignment</w:t>
    </w:r>
    <w:proofErr w:type="spellEnd"/>
    <w:r>
      <w:rPr>
        <w:lang w:val="en-GB"/>
      </w:rPr>
      <w:t xml:space="preserve"> 0.0.1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7E7" w:rsidRDefault="002527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4F7"/>
    <w:multiLevelType w:val="hybridMultilevel"/>
    <w:tmpl w:val="838890E2"/>
    <w:lvl w:ilvl="0" w:tplc="243ED7C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2EF2964"/>
    <w:multiLevelType w:val="hybridMultilevel"/>
    <w:tmpl w:val="4956D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455F62"/>
    <w:multiLevelType w:val="hybridMultilevel"/>
    <w:tmpl w:val="095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F3160"/>
    <w:multiLevelType w:val="hybridMultilevel"/>
    <w:tmpl w:val="F02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B4947"/>
    <w:multiLevelType w:val="hybridMultilevel"/>
    <w:tmpl w:val="F268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53577"/>
    <w:multiLevelType w:val="hybridMultilevel"/>
    <w:tmpl w:val="A0323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4F3A4E"/>
    <w:multiLevelType w:val="multilevel"/>
    <w:tmpl w:val="113EC98E"/>
    <w:lvl w:ilvl="0">
      <w:numFmt w:val="decimal"/>
      <w:lvlText w:val="%1.0"/>
      <w:lvlJc w:val="left"/>
      <w:pPr>
        <w:tabs>
          <w:tab w:val="num" w:pos="390"/>
        </w:tabs>
        <w:ind w:left="390" w:hanging="390"/>
      </w:pPr>
      <w:rPr>
        <w:rFonts w:hint="default"/>
      </w:rPr>
    </w:lvl>
    <w:lvl w:ilvl="1">
      <w:start w:val="1"/>
      <w:numFmt w:val="decimal"/>
      <w:lvlText w:val="%1.%2"/>
      <w:lvlJc w:val="left"/>
      <w:pPr>
        <w:tabs>
          <w:tab w:val="num" w:pos="1099"/>
        </w:tabs>
        <w:ind w:left="1099" w:hanging="39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472"/>
        </w:tabs>
        <w:ind w:left="7472" w:hanging="1800"/>
      </w:pPr>
      <w:rPr>
        <w:rFonts w:hint="default"/>
      </w:rPr>
    </w:lvl>
  </w:abstractNum>
  <w:abstractNum w:abstractNumId="7">
    <w:nsid w:val="23B1762A"/>
    <w:multiLevelType w:val="hybridMultilevel"/>
    <w:tmpl w:val="0608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33DFB"/>
    <w:multiLevelType w:val="hybridMultilevel"/>
    <w:tmpl w:val="07B2778C"/>
    <w:lvl w:ilvl="0" w:tplc="0A4438A4">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5534ED"/>
    <w:multiLevelType w:val="multilevel"/>
    <w:tmpl w:val="1AD48D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hint="defaul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35BF2B46"/>
    <w:multiLevelType w:val="hybridMultilevel"/>
    <w:tmpl w:val="C30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CE1021"/>
    <w:multiLevelType w:val="hybridMultilevel"/>
    <w:tmpl w:val="FF5E4C4A"/>
    <w:lvl w:ilvl="0" w:tplc="0A4438A4">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B6C6C00"/>
    <w:multiLevelType w:val="hybridMultilevel"/>
    <w:tmpl w:val="2F96F3F6"/>
    <w:lvl w:ilvl="0" w:tplc="0A4438A4">
      <w:start w:val="2"/>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F723E09"/>
    <w:multiLevelType w:val="hybridMultilevel"/>
    <w:tmpl w:val="4A60C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4E37238"/>
    <w:multiLevelType w:val="hybridMultilevel"/>
    <w:tmpl w:val="383A8E0A"/>
    <w:lvl w:ilvl="0" w:tplc="E4764938">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4DD4018B"/>
    <w:multiLevelType w:val="hybridMultilevel"/>
    <w:tmpl w:val="BF4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5D139A"/>
    <w:multiLevelType w:val="hybridMultilevel"/>
    <w:tmpl w:val="41ACBA2C"/>
    <w:lvl w:ilvl="0" w:tplc="942498CC">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F0848E0"/>
    <w:multiLevelType w:val="hybridMultilevel"/>
    <w:tmpl w:val="F940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2C1DE8"/>
    <w:multiLevelType w:val="hybridMultilevel"/>
    <w:tmpl w:val="67F8FAB8"/>
    <w:lvl w:ilvl="0" w:tplc="0A4438A4">
      <w:start w:val="2"/>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1D2090"/>
    <w:multiLevelType w:val="hybridMultilevel"/>
    <w:tmpl w:val="BC2A4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4"/>
  </w:num>
  <w:num w:numId="4">
    <w:abstractNumId w:val="16"/>
  </w:num>
  <w:num w:numId="5">
    <w:abstractNumId w:val="0"/>
  </w:num>
  <w:num w:numId="6">
    <w:abstractNumId w:val="11"/>
  </w:num>
  <w:num w:numId="7">
    <w:abstractNumId w:val="6"/>
  </w:num>
  <w:num w:numId="8">
    <w:abstractNumId w:val="9"/>
  </w:num>
  <w:num w:numId="9">
    <w:abstractNumId w:val="8"/>
  </w:num>
  <w:num w:numId="10">
    <w:abstractNumId w:val="2"/>
  </w:num>
  <w:num w:numId="11">
    <w:abstractNumId w:val="15"/>
  </w:num>
  <w:num w:numId="12">
    <w:abstractNumId w:val="10"/>
  </w:num>
  <w:num w:numId="13">
    <w:abstractNumId w:val="4"/>
  </w:num>
  <w:num w:numId="14">
    <w:abstractNumId w:val="3"/>
  </w:num>
  <w:num w:numId="15">
    <w:abstractNumId w:val="7"/>
  </w:num>
  <w:num w:numId="16">
    <w:abstractNumId w:val="17"/>
  </w:num>
  <w:num w:numId="17">
    <w:abstractNumId w:val="5"/>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9" w:dllVersion="512" w:checkStyle="1"/>
  <w:activeWritingStyle w:appName="MSWord" w:lang="en-GB" w:vendorID="8" w:dllVersion="513" w:checkStyle="1"/>
  <w:activeWritingStyle w:appName="MSWord" w:lang="nl-NL" w:vendorID="1" w:dllVersion="512" w:checkStyle="1"/>
  <w:proofState w:spelling="clean"/>
  <w:defaultTabStop w:val="709"/>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F8"/>
    <w:rsid w:val="00010DE7"/>
    <w:rsid w:val="00014B3F"/>
    <w:rsid w:val="0002044F"/>
    <w:rsid w:val="00032CE4"/>
    <w:rsid w:val="0003758C"/>
    <w:rsid w:val="00037EA0"/>
    <w:rsid w:val="000468CC"/>
    <w:rsid w:val="0006464C"/>
    <w:rsid w:val="000648A3"/>
    <w:rsid w:val="00065EF1"/>
    <w:rsid w:val="000660E3"/>
    <w:rsid w:val="00070E90"/>
    <w:rsid w:val="00075C37"/>
    <w:rsid w:val="00075C90"/>
    <w:rsid w:val="0008031F"/>
    <w:rsid w:val="00084655"/>
    <w:rsid w:val="000903F5"/>
    <w:rsid w:val="00091CC5"/>
    <w:rsid w:val="000923B3"/>
    <w:rsid w:val="00092AC6"/>
    <w:rsid w:val="000A75CD"/>
    <w:rsid w:val="000B2398"/>
    <w:rsid w:val="000E0A8B"/>
    <w:rsid w:val="000E2786"/>
    <w:rsid w:val="000F5DAA"/>
    <w:rsid w:val="00112EE8"/>
    <w:rsid w:val="001176CF"/>
    <w:rsid w:val="00130149"/>
    <w:rsid w:val="00141E22"/>
    <w:rsid w:val="00146E19"/>
    <w:rsid w:val="001536F3"/>
    <w:rsid w:val="00156007"/>
    <w:rsid w:val="00164EA7"/>
    <w:rsid w:val="00166CE8"/>
    <w:rsid w:val="00172DB1"/>
    <w:rsid w:val="00181C36"/>
    <w:rsid w:val="0018223C"/>
    <w:rsid w:val="0018521F"/>
    <w:rsid w:val="0019722A"/>
    <w:rsid w:val="001A15A4"/>
    <w:rsid w:val="001A419D"/>
    <w:rsid w:val="001B4D9A"/>
    <w:rsid w:val="001D0A5E"/>
    <w:rsid w:val="001D0AA8"/>
    <w:rsid w:val="001D0B64"/>
    <w:rsid w:val="001E34EF"/>
    <w:rsid w:val="002054F7"/>
    <w:rsid w:val="0021222D"/>
    <w:rsid w:val="002206F0"/>
    <w:rsid w:val="00227FB9"/>
    <w:rsid w:val="00232AB0"/>
    <w:rsid w:val="00250E7B"/>
    <w:rsid w:val="002527E7"/>
    <w:rsid w:val="002534CB"/>
    <w:rsid w:val="002619FA"/>
    <w:rsid w:val="002641F7"/>
    <w:rsid w:val="002751ED"/>
    <w:rsid w:val="0028635F"/>
    <w:rsid w:val="002A1250"/>
    <w:rsid w:val="002A16E7"/>
    <w:rsid w:val="002B4151"/>
    <w:rsid w:val="002C39EA"/>
    <w:rsid w:val="002D539F"/>
    <w:rsid w:val="002E161F"/>
    <w:rsid w:val="002E3ADE"/>
    <w:rsid w:val="002F4721"/>
    <w:rsid w:val="002F52F9"/>
    <w:rsid w:val="003257EF"/>
    <w:rsid w:val="0033007B"/>
    <w:rsid w:val="003317F7"/>
    <w:rsid w:val="0033594A"/>
    <w:rsid w:val="00343842"/>
    <w:rsid w:val="00376A64"/>
    <w:rsid w:val="00382D0E"/>
    <w:rsid w:val="00386A13"/>
    <w:rsid w:val="003A5749"/>
    <w:rsid w:val="003B6121"/>
    <w:rsid w:val="003C174C"/>
    <w:rsid w:val="003C4696"/>
    <w:rsid w:val="003C4900"/>
    <w:rsid w:val="003D50DE"/>
    <w:rsid w:val="003E785E"/>
    <w:rsid w:val="003E7888"/>
    <w:rsid w:val="003F1124"/>
    <w:rsid w:val="003F48BA"/>
    <w:rsid w:val="00405EE4"/>
    <w:rsid w:val="00422995"/>
    <w:rsid w:val="00424D09"/>
    <w:rsid w:val="004363DB"/>
    <w:rsid w:val="00437B61"/>
    <w:rsid w:val="00444D99"/>
    <w:rsid w:val="004566D1"/>
    <w:rsid w:val="00462934"/>
    <w:rsid w:val="0047271C"/>
    <w:rsid w:val="0048364E"/>
    <w:rsid w:val="004848FD"/>
    <w:rsid w:val="00491861"/>
    <w:rsid w:val="004A504F"/>
    <w:rsid w:val="004A6D79"/>
    <w:rsid w:val="004C1EA7"/>
    <w:rsid w:val="004C6073"/>
    <w:rsid w:val="004D6FA6"/>
    <w:rsid w:val="004F6DC2"/>
    <w:rsid w:val="00517511"/>
    <w:rsid w:val="0052367E"/>
    <w:rsid w:val="005411FD"/>
    <w:rsid w:val="0056732F"/>
    <w:rsid w:val="005725AF"/>
    <w:rsid w:val="00572933"/>
    <w:rsid w:val="00573F5B"/>
    <w:rsid w:val="00576BD4"/>
    <w:rsid w:val="00593447"/>
    <w:rsid w:val="00595748"/>
    <w:rsid w:val="00595FCC"/>
    <w:rsid w:val="00597D4E"/>
    <w:rsid w:val="005B0515"/>
    <w:rsid w:val="005B07E9"/>
    <w:rsid w:val="005B23E5"/>
    <w:rsid w:val="005C4EEB"/>
    <w:rsid w:val="005E3A0F"/>
    <w:rsid w:val="005E6019"/>
    <w:rsid w:val="005F199B"/>
    <w:rsid w:val="005F7A35"/>
    <w:rsid w:val="00601EB9"/>
    <w:rsid w:val="006039B0"/>
    <w:rsid w:val="006078B9"/>
    <w:rsid w:val="006116D4"/>
    <w:rsid w:val="006230C5"/>
    <w:rsid w:val="0062632C"/>
    <w:rsid w:val="006340FE"/>
    <w:rsid w:val="00654389"/>
    <w:rsid w:val="0065466C"/>
    <w:rsid w:val="00656187"/>
    <w:rsid w:val="00662612"/>
    <w:rsid w:val="00671634"/>
    <w:rsid w:val="00671998"/>
    <w:rsid w:val="006A1850"/>
    <w:rsid w:val="006A3698"/>
    <w:rsid w:val="006A3B4B"/>
    <w:rsid w:val="006B2043"/>
    <w:rsid w:val="006B48F0"/>
    <w:rsid w:val="006C598F"/>
    <w:rsid w:val="006C6201"/>
    <w:rsid w:val="006F289C"/>
    <w:rsid w:val="006F2C99"/>
    <w:rsid w:val="006F3401"/>
    <w:rsid w:val="006F6FFD"/>
    <w:rsid w:val="00701670"/>
    <w:rsid w:val="0070395D"/>
    <w:rsid w:val="00704F7E"/>
    <w:rsid w:val="00706962"/>
    <w:rsid w:val="00707E56"/>
    <w:rsid w:val="00707EEE"/>
    <w:rsid w:val="00711247"/>
    <w:rsid w:val="00733891"/>
    <w:rsid w:val="00740EF0"/>
    <w:rsid w:val="00743DFF"/>
    <w:rsid w:val="00750EFB"/>
    <w:rsid w:val="00753797"/>
    <w:rsid w:val="00765702"/>
    <w:rsid w:val="007713C0"/>
    <w:rsid w:val="00773FC9"/>
    <w:rsid w:val="007802AC"/>
    <w:rsid w:val="00787F07"/>
    <w:rsid w:val="007A0BA5"/>
    <w:rsid w:val="007A2B37"/>
    <w:rsid w:val="007D2474"/>
    <w:rsid w:val="008006DC"/>
    <w:rsid w:val="00803B10"/>
    <w:rsid w:val="00807BFB"/>
    <w:rsid w:val="00810D27"/>
    <w:rsid w:val="00831A9B"/>
    <w:rsid w:val="00832EF2"/>
    <w:rsid w:val="008432BC"/>
    <w:rsid w:val="008475B2"/>
    <w:rsid w:val="00847804"/>
    <w:rsid w:val="008525E2"/>
    <w:rsid w:val="00862294"/>
    <w:rsid w:val="00863C3B"/>
    <w:rsid w:val="00866491"/>
    <w:rsid w:val="008669AD"/>
    <w:rsid w:val="008B0B3A"/>
    <w:rsid w:val="008B7A5A"/>
    <w:rsid w:val="008C0191"/>
    <w:rsid w:val="008D10C6"/>
    <w:rsid w:val="008E51D9"/>
    <w:rsid w:val="008E73CE"/>
    <w:rsid w:val="008F0E8E"/>
    <w:rsid w:val="009003DA"/>
    <w:rsid w:val="00905627"/>
    <w:rsid w:val="00910546"/>
    <w:rsid w:val="00913433"/>
    <w:rsid w:val="0091501F"/>
    <w:rsid w:val="00917399"/>
    <w:rsid w:val="0092023A"/>
    <w:rsid w:val="00921716"/>
    <w:rsid w:val="009375F0"/>
    <w:rsid w:val="00943ED6"/>
    <w:rsid w:val="00961501"/>
    <w:rsid w:val="009641B8"/>
    <w:rsid w:val="009663AB"/>
    <w:rsid w:val="00974800"/>
    <w:rsid w:val="00980142"/>
    <w:rsid w:val="00982EED"/>
    <w:rsid w:val="00987422"/>
    <w:rsid w:val="00990B16"/>
    <w:rsid w:val="009951F8"/>
    <w:rsid w:val="009B1F76"/>
    <w:rsid w:val="009D1CC0"/>
    <w:rsid w:val="009D331B"/>
    <w:rsid w:val="009F4955"/>
    <w:rsid w:val="009F54E8"/>
    <w:rsid w:val="00A0585F"/>
    <w:rsid w:val="00A06EEC"/>
    <w:rsid w:val="00A13200"/>
    <w:rsid w:val="00A146DA"/>
    <w:rsid w:val="00A204DF"/>
    <w:rsid w:val="00A3725F"/>
    <w:rsid w:val="00A479EB"/>
    <w:rsid w:val="00A523C5"/>
    <w:rsid w:val="00A525C1"/>
    <w:rsid w:val="00A66BA8"/>
    <w:rsid w:val="00A716AF"/>
    <w:rsid w:val="00A71E26"/>
    <w:rsid w:val="00A753F9"/>
    <w:rsid w:val="00AA126E"/>
    <w:rsid w:val="00AA7AEC"/>
    <w:rsid w:val="00AB2EBF"/>
    <w:rsid w:val="00AB31D9"/>
    <w:rsid w:val="00AB6D37"/>
    <w:rsid w:val="00AD185B"/>
    <w:rsid w:val="00AD2436"/>
    <w:rsid w:val="00AE2B57"/>
    <w:rsid w:val="00B032F3"/>
    <w:rsid w:val="00B04465"/>
    <w:rsid w:val="00B13411"/>
    <w:rsid w:val="00B278D3"/>
    <w:rsid w:val="00B3028C"/>
    <w:rsid w:val="00B539E8"/>
    <w:rsid w:val="00B56BCD"/>
    <w:rsid w:val="00B57CC8"/>
    <w:rsid w:val="00B62D4D"/>
    <w:rsid w:val="00B76722"/>
    <w:rsid w:val="00B77702"/>
    <w:rsid w:val="00B84C42"/>
    <w:rsid w:val="00B93E4A"/>
    <w:rsid w:val="00BB0C9D"/>
    <w:rsid w:val="00BD4D53"/>
    <w:rsid w:val="00BE0C1B"/>
    <w:rsid w:val="00C0445E"/>
    <w:rsid w:val="00C1273E"/>
    <w:rsid w:val="00C213CD"/>
    <w:rsid w:val="00C33D93"/>
    <w:rsid w:val="00C34196"/>
    <w:rsid w:val="00C44E60"/>
    <w:rsid w:val="00C54E1A"/>
    <w:rsid w:val="00C55AA5"/>
    <w:rsid w:val="00C56B6C"/>
    <w:rsid w:val="00C64446"/>
    <w:rsid w:val="00C702D9"/>
    <w:rsid w:val="00C7400E"/>
    <w:rsid w:val="00C865D0"/>
    <w:rsid w:val="00C97C32"/>
    <w:rsid w:val="00CB0B0B"/>
    <w:rsid w:val="00CC33A6"/>
    <w:rsid w:val="00CC56CC"/>
    <w:rsid w:val="00CC7332"/>
    <w:rsid w:val="00CC7D63"/>
    <w:rsid w:val="00CD4183"/>
    <w:rsid w:val="00D232BD"/>
    <w:rsid w:val="00D51DF8"/>
    <w:rsid w:val="00D52738"/>
    <w:rsid w:val="00D55A74"/>
    <w:rsid w:val="00D561AD"/>
    <w:rsid w:val="00D65840"/>
    <w:rsid w:val="00D70F78"/>
    <w:rsid w:val="00D80B6C"/>
    <w:rsid w:val="00D87A15"/>
    <w:rsid w:val="00DA2F6A"/>
    <w:rsid w:val="00DA5354"/>
    <w:rsid w:val="00DB451B"/>
    <w:rsid w:val="00DC05E0"/>
    <w:rsid w:val="00DC34F7"/>
    <w:rsid w:val="00DD6A1A"/>
    <w:rsid w:val="00DE47A7"/>
    <w:rsid w:val="00DE50E0"/>
    <w:rsid w:val="00E05D6F"/>
    <w:rsid w:val="00E301F2"/>
    <w:rsid w:val="00E44DF4"/>
    <w:rsid w:val="00E45EE2"/>
    <w:rsid w:val="00E536EB"/>
    <w:rsid w:val="00E53F22"/>
    <w:rsid w:val="00E55A44"/>
    <w:rsid w:val="00E631A4"/>
    <w:rsid w:val="00E706D9"/>
    <w:rsid w:val="00E72023"/>
    <w:rsid w:val="00E757D5"/>
    <w:rsid w:val="00E848E7"/>
    <w:rsid w:val="00E859EE"/>
    <w:rsid w:val="00E90997"/>
    <w:rsid w:val="00EA2F31"/>
    <w:rsid w:val="00EC68EF"/>
    <w:rsid w:val="00EF0DB7"/>
    <w:rsid w:val="00EF0EAC"/>
    <w:rsid w:val="00F11120"/>
    <w:rsid w:val="00F137E6"/>
    <w:rsid w:val="00F1632C"/>
    <w:rsid w:val="00F45AD9"/>
    <w:rsid w:val="00F47162"/>
    <w:rsid w:val="00F51EB9"/>
    <w:rsid w:val="00F545E4"/>
    <w:rsid w:val="00F60BEA"/>
    <w:rsid w:val="00F611E1"/>
    <w:rsid w:val="00F7016D"/>
    <w:rsid w:val="00F712DA"/>
    <w:rsid w:val="00F76ADD"/>
    <w:rsid w:val="00F910D4"/>
    <w:rsid w:val="00FA1F36"/>
    <w:rsid w:val="00FA2692"/>
    <w:rsid w:val="00FA3D43"/>
    <w:rsid w:val="00FB44B4"/>
    <w:rsid w:val="00FC52EB"/>
    <w:rsid w:val="00FC550C"/>
    <w:rsid w:val="00FE6E7F"/>
    <w:rsid w:val="00FF22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39E93D-46E9-419F-9310-C5247180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C39EA"/>
    <w:pPr>
      <w:spacing w:line="276" w:lineRule="auto"/>
    </w:pPr>
    <w:rPr>
      <w:sz w:val="22"/>
      <w:lang w:val="en-US" w:eastAsia="en-US" w:bidi="en-US"/>
    </w:rPr>
  </w:style>
  <w:style w:type="paragraph" w:styleId="berschrift1">
    <w:name w:val="heading 1"/>
    <w:basedOn w:val="Standard"/>
    <w:next w:val="Standard"/>
    <w:qFormat/>
    <w:pPr>
      <w:pageBreakBefore/>
      <w:numPr>
        <w:numId w:val="8"/>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Cs w:val="22"/>
    </w:rPr>
  </w:style>
  <w:style w:type="paragraph" w:styleId="berschrift2">
    <w:name w:val="heading 2"/>
    <w:basedOn w:val="Standard"/>
    <w:next w:val="Standard"/>
    <w:qFormat/>
    <w:pPr>
      <w:numPr>
        <w:ilvl w:val="1"/>
        <w:numId w:val="8"/>
      </w:num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Cs w:val="22"/>
    </w:rPr>
  </w:style>
  <w:style w:type="paragraph" w:styleId="berschrift3">
    <w:name w:val="heading 3"/>
    <w:aliases w:val="Titre niveau 3"/>
    <w:basedOn w:val="Standard"/>
    <w:next w:val="Standard"/>
    <w:qFormat/>
    <w:pPr>
      <w:numPr>
        <w:ilvl w:val="2"/>
        <w:numId w:val="8"/>
      </w:numPr>
      <w:pBdr>
        <w:top w:val="single" w:sz="6" w:space="2" w:color="4F81BD"/>
        <w:left w:val="single" w:sz="6" w:space="2" w:color="4F81BD"/>
      </w:pBdr>
      <w:spacing w:before="300"/>
      <w:outlineLvl w:val="2"/>
    </w:pPr>
    <w:rPr>
      <w:caps/>
      <w:color w:val="243F60"/>
      <w:spacing w:val="15"/>
      <w:szCs w:val="22"/>
    </w:rPr>
  </w:style>
  <w:style w:type="paragraph" w:styleId="berschrift4">
    <w:name w:val="heading 4"/>
    <w:aliases w:val="Titre niveau 4"/>
    <w:basedOn w:val="Standard"/>
    <w:next w:val="Standard"/>
    <w:qFormat/>
    <w:pPr>
      <w:numPr>
        <w:ilvl w:val="3"/>
        <w:numId w:val="8"/>
      </w:numPr>
      <w:pBdr>
        <w:top w:val="dotted" w:sz="6" w:space="2" w:color="4F81BD"/>
        <w:left w:val="dotted" w:sz="6" w:space="2" w:color="4F81BD"/>
      </w:pBdr>
      <w:spacing w:before="300"/>
      <w:outlineLvl w:val="3"/>
    </w:pPr>
    <w:rPr>
      <w:caps/>
      <w:color w:val="365F91"/>
      <w:spacing w:val="10"/>
      <w:szCs w:val="22"/>
    </w:rPr>
  </w:style>
  <w:style w:type="paragraph" w:styleId="berschrift5">
    <w:name w:val="heading 5"/>
    <w:basedOn w:val="Standard"/>
    <w:next w:val="Standard"/>
    <w:qFormat/>
    <w:pPr>
      <w:numPr>
        <w:ilvl w:val="4"/>
        <w:numId w:val="8"/>
      </w:numPr>
      <w:pBdr>
        <w:bottom w:val="single" w:sz="6" w:space="1" w:color="4F81BD"/>
      </w:pBdr>
      <w:spacing w:before="300"/>
      <w:outlineLvl w:val="4"/>
    </w:pPr>
    <w:rPr>
      <w:caps/>
      <w:color w:val="365F91"/>
      <w:spacing w:val="10"/>
      <w:szCs w:val="22"/>
    </w:rPr>
  </w:style>
  <w:style w:type="paragraph" w:styleId="berschrift6">
    <w:name w:val="heading 6"/>
    <w:basedOn w:val="Standard"/>
    <w:next w:val="Standard"/>
    <w:qFormat/>
    <w:pPr>
      <w:numPr>
        <w:ilvl w:val="5"/>
        <w:numId w:val="8"/>
      </w:numPr>
      <w:pBdr>
        <w:bottom w:val="dotted" w:sz="6" w:space="1" w:color="4F81BD"/>
      </w:pBdr>
      <w:spacing w:before="300"/>
      <w:outlineLvl w:val="5"/>
    </w:pPr>
    <w:rPr>
      <w:caps/>
      <w:color w:val="365F91"/>
      <w:spacing w:val="10"/>
      <w:szCs w:val="22"/>
    </w:rPr>
  </w:style>
  <w:style w:type="paragraph" w:styleId="berschrift7">
    <w:name w:val="heading 7"/>
    <w:basedOn w:val="Standard"/>
    <w:next w:val="Standard"/>
    <w:qFormat/>
    <w:pPr>
      <w:numPr>
        <w:ilvl w:val="6"/>
        <w:numId w:val="8"/>
      </w:numPr>
      <w:spacing w:before="300"/>
      <w:outlineLvl w:val="6"/>
    </w:pPr>
    <w:rPr>
      <w:caps/>
      <w:color w:val="365F91"/>
      <w:spacing w:val="10"/>
      <w:szCs w:val="22"/>
    </w:rPr>
  </w:style>
  <w:style w:type="paragraph" w:styleId="berschrift8">
    <w:name w:val="heading 8"/>
    <w:basedOn w:val="Standard"/>
    <w:next w:val="Standard"/>
    <w:qFormat/>
    <w:pPr>
      <w:numPr>
        <w:ilvl w:val="7"/>
        <w:numId w:val="8"/>
      </w:numPr>
      <w:spacing w:before="300"/>
      <w:outlineLvl w:val="7"/>
    </w:pPr>
    <w:rPr>
      <w:caps/>
      <w:spacing w:val="10"/>
      <w:sz w:val="18"/>
      <w:szCs w:val="18"/>
    </w:rPr>
  </w:style>
  <w:style w:type="paragraph" w:styleId="berschrift9">
    <w:name w:val="heading 9"/>
    <w:basedOn w:val="Standard"/>
    <w:next w:val="Standard"/>
    <w:qFormat/>
    <w:pPr>
      <w:numPr>
        <w:ilvl w:val="8"/>
        <w:numId w:val="8"/>
      </w:num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rviation">
    <w:name w:val="Abréviation"/>
    <w:basedOn w:val="Standard"/>
    <w:pPr>
      <w:tabs>
        <w:tab w:val="left" w:pos="851"/>
      </w:tabs>
    </w:pPr>
    <w:rPr>
      <w:bCs/>
      <w:sz w:val="24"/>
      <w:szCs w:val="24"/>
    </w:rPr>
  </w:style>
  <w:style w:type="paragraph" w:customStyle="1" w:styleId="Commentaires">
    <w:name w:val="Commentaires"/>
    <w:basedOn w:val="Standard"/>
    <w:pPr>
      <w:shd w:val="clear" w:color="auto" w:fill="00FFFF"/>
      <w:tabs>
        <w:tab w:val="right" w:pos="8789"/>
      </w:tabs>
    </w:pPr>
    <w:rPr>
      <w:i/>
      <w:color w:val="000000"/>
      <w:sz w:val="24"/>
      <w:szCs w:val="24"/>
    </w:rPr>
  </w:style>
  <w:style w:type="paragraph" w:styleId="Kopfzeile">
    <w:name w:val="header"/>
    <w:basedOn w:val="Standard"/>
    <w:semiHidden/>
    <w:pPr>
      <w:pBdr>
        <w:bottom w:val="single" w:sz="2" w:space="1" w:color="auto"/>
      </w:pBdr>
      <w:tabs>
        <w:tab w:val="left" w:pos="0"/>
        <w:tab w:val="right" w:pos="9072"/>
      </w:tabs>
    </w:pPr>
    <w:rPr>
      <w:b/>
      <w:sz w:val="20"/>
      <w:szCs w:val="24"/>
    </w:rPr>
  </w:style>
  <w:style w:type="paragraph" w:customStyle="1" w:styleId="Copyright">
    <w:name w:val="Copyright"/>
    <w:basedOn w:val="Kopfzeile"/>
    <w:pPr>
      <w:pBdr>
        <w:bottom w:val="none" w:sz="0" w:space="0" w:color="auto"/>
      </w:pBdr>
      <w:tabs>
        <w:tab w:val="clear" w:pos="0"/>
        <w:tab w:val="clear" w:pos="9072"/>
      </w:tabs>
    </w:pPr>
    <w:rPr>
      <w:rFonts w:cs="Arial"/>
      <w:i/>
      <w:sz w:val="8"/>
    </w:rPr>
  </w:style>
  <w:style w:type="paragraph" w:customStyle="1" w:styleId="Enumration">
    <w:name w:val="Enumération"/>
    <w:basedOn w:val="Standard"/>
    <w:autoRedefine/>
    <w:pPr>
      <w:ind w:left="567" w:hanging="283"/>
    </w:pPr>
    <w:rPr>
      <w:sz w:val="24"/>
      <w:szCs w:val="24"/>
    </w:rPr>
  </w:style>
  <w:style w:type="character" w:styleId="Hyperlink">
    <w:name w:val="Hyperlink"/>
    <w:uiPriority w:val="99"/>
    <w:rPr>
      <w:rFonts w:ascii="Arial" w:hAnsi="Arial"/>
      <w:color w:val="0000FF"/>
      <w:u w:val="single"/>
    </w:rPr>
  </w:style>
  <w:style w:type="paragraph" w:customStyle="1" w:styleId="normaltableau">
    <w:name w:val="normal tableau"/>
    <w:basedOn w:val="Standard"/>
  </w:style>
  <w:style w:type="character" w:styleId="Seitenzahl">
    <w:name w:val="page number"/>
    <w:basedOn w:val="Absatz-Standardschriftart"/>
    <w:semiHidden/>
  </w:style>
  <w:style w:type="paragraph" w:styleId="Fuzeile">
    <w:name w:val="footer"/>
    <w:basedOn w:val="Standard"/>
    <w:semiHidden/>
    <w:pPr>
      <w:tabs>
        <w:tab w:val="right" w:leader="underscore" w:pos="9072"/>
      </w:tabs>
    </w:pPr>
    <w:rPr>
      <w:sz w:val="12"/>
    </w:rPr>
  </w:style>
  <w:style w:type="paragraph" w:customStyle="1" w:styleId="Titresoulign">
    <w:name w:val="Titre souligné"/>
    <w:basedOn w:val="Standard"/>
    <w:pPr>
      <w:spacing w:before="240" w:after="240"/>
    </w:pPr>
    <w:rPr>
      <w:b/>
      <w:sz w:val="28"/>
      <w:u w:val="single"/>
    </w:rPr>
  </w:style>
  <w:style w:type="paragraph" w:customStyle="1" w:styleId="Titresoulign2">
    <w:name w:val="Titre souligné 2"/>
    <w:basedOn w:val="Standard"/>
    <w:autoRedefine/>
    <w:pPr>
      <w:spacing w:before="240"/>
    </w:pPr>
    <w:rPr>
      <w:b/>
      <w:u w:val="single"/>
    </w:rPr>
  </w:style>
  <w:style w:type="paragraph" w:customStyle="1" w:styleId="Titretableau">
    <w:name w:val="Titre tableau"/>
    <w:basedOn w:val="Standard"/>
    <w:rPr>
      <w:b/>
      <w:bCs/>
    </w:rPr>
  </w:style>
  <w:style w:type="paragraph" w:styleId="Verzeichnis1">
    <w:name w:val="toc 1"/>
    <w:basedOn w:val="Standard"/>
    <w:next w:val="Standard"/>
    <w:autoRedefine/>
    <w:uiPriority w:val="39"/>
    <w:qFormat/>
    <w:pPr>
      <w:spacing w:before="120" w:after="120"/>
    </w:pPr>
    <w:rPr>
      <w:b/>
      <w:bCs/>
      <w:caps/>
    </w:rPr>
  </w:style>
  <w:style w:type="paragraph" w:styleId="Verzeichnis2">
    <w:name w:val="toc 2"/>
    <w:basedOn w:val="Standard"/>
    <w:next w:val="Standard"/>
    <w:autoRedefine/>
    <w:uiPriority w:val="39"/>
    <w:qFormat/>
    <w:pPr>
      <w:ind w:left="200"/>
    </w:pPr>
    <w:rPr>
      <w:smallCaps/>
    </w:rPr>
  </w:style>
  <w:style w:type="paragraph" w:styleId="Verzeichnis3">
    <w:name w:val="toc 3"/>
    <w:basedOn w:val="Standard"/>
    <w:next w:val="Standard"/>
    <w:autoRedefine/>
    <w:uiPriority w:val="39"/>
    <w:qFormat/>
    <w:pPr>
      <w:ind w:left="400"/>
    </w:pPr>
    <w:rPr>
      <w:i/>
      <w:iCs/>
    </w:rPr>
  </w:style>
  <w:style w:type="paragraph" w:styleId="Verzeichnis4">
    <w:name w:val="toc 4"/>
    <w:basedOn w:val="Standard"/>
    <w:next w:val="Standard"/>
    <w:autoRedefine/>
    <w:uiPriority w:val="39"/>
    <w:pPr>
      <w:ind w:left="600"/>
    </w:pPr>
    <w:rPr>
      <w:sz w:val="18"/>
      <w:szCs w:val="18"/>
    </w:rPr>
  </w:style>
  <w:style w:type="paragraph" w:styleId="Verzeichnis5">
    <w:name w:val="toc 5"/>
    <w:basedOn w:val="Standard"/>
    <w:next w:val="Standard"/>
    <w:autoRedefine/>
    <w:uiPriority w:val="39"/>
    <w:pPr>
      <w:ind w:left="800"/>
    </w:pPr>
    <w:rPr>
      <w:sz w:val="18"/>
      <w:szCs w:val="18"/>
    </w:rPr>
  </w:style>
  <w:style w:type="paragraph" w:styleId="Verzeichnis6">
    <w:name w:val="toc 6"/>
    <w:basedOn w:val="Standard"/>
    <w:next w:val="Standard"/>
    <w:autoRedefine/>
    <w:uiPriority w:val="39"/>
    <w:pPr>
      <w:ind w:left="1000"/>
    </w:pPr>
    <w:rPr>
      <w:sz w:val="18"/>
      <w:szCs w:val="18"/>
    </w:rPr>
  </w:style>
  <w:style w:type="paragraph" w:styleId="Verzeichnis7">
    <w:name w:val="toc 7"/>
    <w:basedOn w:val="Standard"/>
    <w:next w:val="Standard"/>
    <w:autoRedefine/>
    <w:uiPriority w:val="39"/>
    <w:pPr>
      <w:ind w:left="1200"/>
    </w:pPr>
    <w:rPr>
      <w:sz w:val="18"/>
      <w:szCs w:val="18"/>
    </w:rPr>
  </w:style>
  <w:style w:type="paragraph" w:styleId="Verzeichnis8">
    <w:name w:val="toc 8"/>
    <w:basedOn w:val="Standard"/>
    <w:next w:val="Standard"/>
    <w:autoRedefine/>
    <w:uiPriority w:val="39"/>
    <w:pPr>
      <w:ind w:left="1400"/>
    </w:pPr>
    <w:rPr>
      <w:sz w:val="18"/>
      <w:szCs w:val="18"/>
    </w:rPr>
  </w:style>
  <w:style w:type="paragraph" w:styleId="Verzeichnis9">
    <w:name w:val="toc 9"/>
    <w:basedOn w:val="Standard"/>
    <w:next w:val="Standard"/>
    <w:autoRedefine/>
    <w:uiPriority w:val="39"/>
    <w:pPr>
      <w:ind w:left="1600"/>
    </w:pPr>
    <w:rPr>
      <w:sz w:val="18"/>
      <w:szCs w:val="18"/>
    </w:rPr>
  </w:style>
  <w:style w:type="paragraph" w:customStyle="1" w:styleId="Texte">
    <w:name w:val="Texte"/>
    <w:basedOn w:val="Standard"/>
    <w:pPr>
      <w:overflowPunct w:val="0"/>
      <w:autoSpaceDE w:val="0"/>
      <w:autoSpaceDN w:val="0"/>
      <w:adjustRightInd w:val="0"/>
      <w:textAlignment w:val="baseline"/>
    </w:pPr>
    <w:rPr>
      <w:rFonts w:ascii="Times" w:hAnsi="Times"/>
      <w:sz w:val="20"/>
    </w:rPr>
  </w:style>
  <w:style w:type="character" w:styleId="Kommentarzeichen">
    <w:name w:val="annotation reference"/>
    <w:semiHidden/>
    <w:rPr>
      <w:sz w:val="16"/>
      <w:szCs w:val="16"/>
    </w:rPr>
  </w:style>
  <w:style w:type="paragraph" w:styleId="Kommentartext">
    <w:name w:val="annotation text"/>
    <w:basedOn w:val="Standard"/>
    <w:semiHidden/>
    <w:rPr>
      <w:sz w:val="20"/>
    </w:rPr>
  </w:style>
  <w:style w:type="paragraph" w:styleId="Sprechblasentext">
    <w:name w:val="Balloon Text"/>
    <w:basedOn w:val="Standard"/>
    <w:semiHidden/>
    <w:rPr>
      <w:rFonts w:ascii="Tahoma" w:hAnsi="Tahoma" w:cs="Tahoma"/>
      <w:sz w:val="16"/>
      <w:szCs w:val="16"/>
    </w:rPr>
  </w:style>
  <w:style w:type="paragraph" w:styleId="Dokumentstruktur">
    <w:name w:val="Document Map"/>
    <w:basedOn w:val="Standard"/>
    <w:semiHidden/>
    <w:pPr>
      <w:shd w:val="clear" w:color="auto" w:fill="000080"/>
    </w:pPr>
    <w:rPr>
      <w:rFonts w:ascii="Tahoma" w:hAnsi="Tahoma" w:cs="Tahoma"/>
    </w:rPr>
  </w:style>
  <w:style w:type="paragraph" w:styleId="Kommentarthema">
    <w:name w:val="annotation subject"/>
    <w:basedOn w:val="Kommentartext"/>
    <w:next w:val="Kommentartext"/>
    <w:semiHidden/>
    <w:rPr>
      <w:b/>
      <w:bCs/>
    </w:rPr>
  </w:style>
  <w:style w:type="character" w:styleId="BesuchterHyperlink">
    <w:name w:val="FollowedHyperlink"/>
    <w:semiHidden/>
    <w:rPr>
      <w:color w:val="800080"/>
      <w:u w:val="single"/>
    </w:rPr>
  </w:style>
  <w:style w:type="character" w:customStyle="1" w:styleId="Titre1Car">
    <w:name w:val="Titre 1 Car"/>
    <w:rPr>
      <w:b/>
      <w:bCs/>
      <w:caps/>
      <w:color w:val="FFFFFF"/>
      <w:spacing w:val="15"/>
      <w:shd w:val="clear" w:color="auto" w:fill="4F81BD"/>
    </w:rPr>
  </w:style>
  <w:style w:type="character" w:customStyle="1" w:styleId="Titre2Car">
    <w:name w:val="Titre 2 Car"/>
    <w:rPr>
      <w:caps/>
      <w:spacing w:val="15"/>
      <w:shd w:val="clear" w:color="auto" w:fill="DBE5F1"/>
    </w:rPr>
  </w:style>
  <w:style w:type="character" w:customStyle="1" w:styleId="Titre3Car">
    <w:name w:val="Titre 3 Car"/>
    <w:rPr>
      <w:caps/>
      <w:color w:val="243F60"/>
      <w:spacing w:val="15"/>
    </w:rPr>
  </w:style>
  <w:style w:type="character" w:customStyle="1" w:styleId="Titre4Car">
    <w:name w:val="Titre 4 Car"/>
    <w:rPr>
      <w:caps/>
      <w:color w:val="365F91"/>
      <w:spacing w:val="10"/>
    </w:rPr>
  </w:style>
  <w:style w:type="character" w:customStyle="1" w:styleId="Titre5Car">
    <w:name w:val="Titre 5 Car"/>
    <w:rPr>
      <w:caps/>
      <w:color w:val="365F91"/>
      <w:spacing w:val="10"/>
    </w:rPr>
  </w:style>
  <w:style w:type="character" w:customStyle="1" w:styleId="Titre6Car">
    <w:name w:val="Titre 6 Car"/>
    <w:rPr>
      <w:caps/>
      <w:color w:val="365F91"/>
      <w:spacing w:val="10"/>
    </w:rPr>
  </w:style>
  <w:style w:type="character" w:customStyle="1" w:styleId="Titre7Car">
    <w:name w:val="Titre 7 Car"/>
    <w:rPr>
      <w:caps/>
      <w:color w:val="365F91"/>
      <w:spacing w:val="10"/>
    </w:rPr>
  </w:style>
  <w:style w:type="character" w:customStyle="1" w:styleId="Titre8Car">
    <w:name w:val="Titre 8 Car"/>
    <w:rPr>
      <w:caps/>
      <w:spacing w:val="10"/>
      <w:sz w:val="18"/>
      <w:szCs w:val="18"/>
    </w:rPr>
  </w:style>
  <w:style w:type="character" w:customStyle="1" w:styleId="Titre9Car">
    <w:name w:val="Titre 9 Car"/>
    <w:rPr>
      <w:i/>
      <w:caps/>
      <w:spacing w:val="10"/>
      <w:sz w:val="18"/>
      <w:szCs w:val="18"/>
    </w:rPr>
  </w:style>
  <w:style w:type="paragraph" w:styleId="Beschriftung">
    <w:name w:val="caption"/>
    <w:basedOn w:val="Standard"/>
    <w:next w:val="Standard"/>
    <w:qFormat/>
    <w:rPr>
      <w:b/>
      <w:bCs/>
      <w:color w:val="365F91"/>
      <w:sz w:val="16"/>
      <w:szCs w:val="16"/>
    </w:rPr>
  </w:style>
  <w:style w:type="paragraph" w:styleId="Titel">
    <w:name w:val="Title"/>
    <w:basedOn w:val="Standard"/>
    <w:next w:val="Standard"/>
    <w:qFormat/>
    <w:pPr>
      <w:spacing w:before="720"/>
    </w:pPr>
    <w:rPr>
      <w:caps/>
      <w:color w:val="4F81BD"/>
      <w:spacing w:val="10"/>
      <w:kern w:val="28"/>
      <w:sz w:val="52"/>
      <w:szCs w:val="52"/>
    </w:rPr>
  </w:style>
  <w:style w:type="character" w:customStyle="1" w:styleId="TitreCar">
    <w:name w:val="Titre Car"/>
    <w:rPr>
      <w:caps/>
      <w:color w:val="4F81BD"/>
      <w:spacing w:val="10"/>
      <w:kern w:val="28"/>
      <w:sz w:val="52"/>
      <w:szCs w:val="52"/>
    </w:rPr>
  </w:style>
  <w:style w:type="paragraph" w:styleId="Untertitel">
    <w:name w:val="Subtitle"/>
    <w:basedOn w:val="Standard"/>
    <w:next w:val="Standard"/>
    <w:qFormat/>
    <w:pPr>
      <w:spacing w:after="1000" w:line="240" w:lineRule="auto"/>
    </w:pPr>
    <w:rPr>
      <w:caps/>
      <w:color w:val="595959"/>
      <w:spacing w:val="10"/>
      <w:sz w:val="24"/>
      <w:szCs w:val="24"/>
    </w:rPr>
  </w:style>
  <w:style w:type="character" w:customStyle="1" w:styleId="Sous-titreCar">
    <w:name w:val="Sous-titre Car"/>
    <w:rPr>
      <w:caps/>
      <w:color w:val="595959"/>
      <w:spacing w:val="10"/>
      <w:sz w:val="24"/>
      <w:szCs w:val="24"/>
    </w:rPr>
  </w:style>
  <w:style w:type="character" w:styleId="Fett">
    <w:name w:val="Strong"/>
    <w:qFormat/>
    <w:rPr>
      <w:b/>
      <w:bCs/>
    </w:rPr>
  </w:style>
  <w:style w:type="character" w:styleId="Hervorhebung">
    <w:name w:val="Emphasis"/>
    <w:qFormat/>
    <w:rPr>
      <w:caps/>
      <w:color w:val="243F60"/>
      <w:spacing w:val="5"/>
    </w:rPr>
  </w:style>
  <w:style w:type="paragraph" w:styleId="KeinLeerraum">
    <w:name w:val="No Spacing"/>
    <w:basedOn w:val="Standard"/>
    <w:qFormat/>
    <w:pPr>
      <w:spacing w:line="240" w:lineRule="auto"/>
    </w:pPr>
  </w:style>
  <w:style w:type="character" w:customStyle="1" w:styleId="SansinterligneCar">
    <w:name w:val="Sans interligne Car"/>
    <w:rPr>
      <w:sz w:val="20"/>
      <w:szCs w:val="20"/>
    </w:rPr>
  </w:style>
  <w:style w:type="paragraph" w:styleId="Listenabsatz">
    <w:name w:val="List Paragraph"/>
    <w:basedOn w:val="Standard"/>
    <w:qFormat/>
    <w:pPr>
      <w:ind w:left="720"/>
      <w:contextualSpacing/>
    </w:pPr>
  </w:style>
  <w:style w:type="paragraph" w:styleId="Zitat">
    <w:name w:val="Quote"/>
    <w:basedOn w:val="Standard"/>
    <w:next w:val="Standard"/>
    <w:qFormat/>
    <w:rPr>
      <w:i/>
      <w:iCs/>
    </w:rPr>
  </w:style>
  <w:style w:type="character" w:customStyle="1" w:styleId="CitationCar">
    <w:name w:val="Citation Car"/>
    <w:rPr>
      <w:i/>
      <w:iCs/>
      <w:sz w:val="20"/>
      <w:szCs w:val="20"/>
    </w:rPr>
  </w:style>
  <w:style w:type="paragraph" w:styleId="IntensivesZitat">
    <w:name w:val="Intense Quote"/>
    <w:basedOn w:val="Standard"/>
    <w:next w:val="Standard"/>
    <w:qFormat/>
    <w:pPr>
      <w:pBdr>
        <w:top w:val="single" w:sz="4" w:space="10" w:color="4F81BD"/>
        <w:left w:val="single" w:sz="4" w:space="10" w:color="4F81BD"/>
      </w:pBdr>
      <w:ind w:left="1296" w:right="1152"/>
      <w:jc w:val="both"/>
    </w:pPr>
    <w:rPr>
      <w:i/>
      <w:iCs/>
      <w:color w:val="4F81BD"/>
    </w:rPr>
  </w:style>
  <w:style w:type="character" w:customStyle="1" w:styleId="CitationintenseCar">
    <w:name w:val="Citation intense Car"/>
    <w:rPr>
      <w:i/>
      <w:iCs/>
      <w:color w:val="4F81BD"/>
      <w:sz w:val="20"/>
      <w:szCs w:val="20"/>
    </w:rPr>
  </w:style>
  <w:style w:type="character" w:styleId="SchwacheHervorhebung">
    <w:name w:val="Subtle Emphasis"/>
    <w:qFormat/>
    <w:rPr>
      <w:i/>
      <w:iCs/>
      <w:color w:val="243F60"/>
    </w:rPr>
  </w:style>
  <w:style w:type="character" w:styleId="IntensiveHervorhebung">
    <w:name w:val="Intense Emphasis"/>
    <w:qFormat/>
    <w:rPr>
      <w:b/>
      <w:bCs/>
      <w:caps/>
      <w:color w:val="243F60"/>
      <w:spacing w:val="10"/>
    </w:rPr>
  </w:style>
  <w:style w:type="character" w:styleId="SchwacherVerweis">
    <w:name w:val="Subtle Reference"/>
    <w:qFormat/>
    <w:rPr>
      <w:b/>
      <w:bCs/>
      <w:color w:val="4F81BD"/>
    </w:rPr>
  </w:style>
  <w:style w:type="character" w:styleId="IntensiverVerweis">
    <w:name w:val="Intense Reference"/>
    <w:qFormat/>
    <w:rPr>
      <w:b/>
      <w:bCs/>
      <w:i/>
      <w:iCs/>
      <w:caps/>
      <w:color w:val="4F81BD"/>
    </w:rPr>
  </w:style>
  <w:style w:type="character" w:styleId="Buchtitel">
    <w:name w:val="Book Title"/>
    <w:qFormat/>
    <w:rPr>
      <w:b/>
      <w:bCs/>
      <w:i/>
      <w:iCs/>
      <w:spacing w:val="9"/>
    </w:rPr>
  </w:style>
  <w:style w:type="paragraph" w:styleId="Inhaltsverzeichnisberschrift">
    <w:name w:val="TOC Heading"/>
    <w:basedOn w:val="berschrift1"/>
    <w:next w:val="Standard"/>
    <w:uiPriority w:val="39"/>
    <w:qFormat/>
    <w:pPr>
      <w:outlineLvl w:val="9"/>
    </w:pPr>
  </w:style>
  <w:style w:type="paragraph" w:customStyle="1" w:styleId="Default">
    <w:name w:val="Default"/>
    <w:rsid w:val="00517511"/>
    <w:pPr>
      <w:autoSpaceDE w:val="0"/>
      <w:autoSpaceDN w:val="0"/>
      <w:adjustRightInd w:val="0"/>
    </w:pPr>
    <w:rPr>
      <w:rFonts w:ascii="Times New Roman" w:hAnsi="Times New Roman"/>
      <w:color w:val="000000"/>
      <w:sz w:val="24"/>
      <w:szCs w:val="24"/>
    </w:rPr>
  </w:style>
  <w:style w:type="table" w:styleId="Tabellenraster">
    <w:name w:val="Table Grid"/>
    <w:basedOn w:val="NormaleTabelle"/>
    <w:uiPriority w:val="59"/>
    <w:rsid w:val="006F2C99"/>
    <w:rPr>
      <w:rFonts w:ascii="Times New Roman" w:eastAsia="MS Mincho" w:hAnsi="Times New Roman"/>
      <w:sz w:val="21"/>
      <w:szCs w:val="21"/>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23D1D-D9E7-4CAB-B684-2567FB39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5275</Words>
  <Characters>33236</Characters>
  <Application>Microsoft Office Word</Application>
  <DocSecurity>0</DocSecurity>
  <Lines>276</Lines>
  <Paragraphs>76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IfcAlignment</vt:lpstr>
      <vt:lpstr>PROJET</vt:lpstr>
    </vt:vector>
  </TitlesOfParts>
  <Company/>
  <LinksUpToDate>false</LinksUpToDate>
  <CharactersWithSpaces>38435</CharactersWithSpaces>
  <SharedDoc>false</SharedDoc>
  <HLinks>
    <vt:vector size="36" baseType="variant">
      <vt:variant>
        <vt:i4>1441847</vt:i4>
      </vt:variant>
      <vt:variant>
        <vt:i4>32</vt:i4>
      </vt:variant>
      <vt:variant>
        <vt:i4>0</vt:i4>
      </vt:variant>
      <vt:variant>
        <vt:i4>5</vt:i4>
      </vt:variant>
      <vt:variant>
        <vt:lpwstr/>
      </vt:variant>
      <vt:variant>
        <vt:lpwstr>_Toc371618484</vt:lpwstr>
      </vt:variant>
      <vt:variant>
        <vt:i4>1441847</vt:i4>
      </vt:variant>
      <vt:variant>
        <vt:i4>26</vt:i4>
      </vt:variant>
      <vt:variant>
        <vt:i4>0</vt:i4>
      </vt:variant>
      <vt:variant>
        <vt:i4>5</vt:i4>
      </vt:variant>
      <vt:variant>
        <vt:lpwstr/>
      </vt:variant>
      <vt:variant>
        <vt:lpwstr>_Toc371618483</vt:lpwstr>
      </vt:variant>
      <vt:variant>
        <vt:i4>1441847</vt:i4>
      </vt:variant>
      <vt:variant>
        <vt:i4>20</vt:i4>
      </vt:variant>
      <vt:variant>
        <vt:i4>0</vt:i4>
      </vt:variant>
      <vt:variant>
        <vt:i4>5</vt:i4>
      </vt:variant>
      <vt:variant>
        <vt:lpwstr/>
      </vt:variant>
      <vt:variant>
        <vt:lpwstr>_Toc371618482</vt:lpwstr>
      </vt:variant>
      <vt:variant>
        <vt:i4>1441847</vt:i4>
      </vt:variant>
      <vt:variant>
        <vt:i4>14</vt:i4>
      </vt:variant>
      <vt:variant>
        <vt:i4>0</vt:i4>
      </vt:variant>
      <vt:variant>
        <vt:i4>5</vt:i4>
      </vt:variant>
      <vt:variant>
        <vt:lpwstr/>
      </vt:variant>
      <vt:variant>
        <vt:lpwstr>_Toc371618481</vt:lpwstr>
      </vt:variant>
      <vt:variant>
        <vt:i4>1441847</vt:i4>
      </vt:variant>
      <vt:variant>
        <vt:i4>8</vt:i4>
      </vt:variant>
      <vt:variant>
        <vt:i4>0</vt:i4>
      </vt:variant>
      <vt:variant>
        <vt:i4>5</vt:i4>
      </vt:variant>
      <vt:variant>
        <vt:lpwstr/>
      </vt:variant>
      <vt:variant>
        <vt:lpwstr>_Toc371618480</vt:lpwstr>
      </vt:variant>
      <vt:variant>
        <vt:i4>1638455</vt:i4>
      </vt:variant>
      <vt:variant>
        <vt:i4>2</vt:i4>
      </vt:variant>
      <vt:variant>
        <vt:i4>0</vt:i4>
      </vt:variant>
      <vt:variant>
        <vt:i4>5</vt:i4>
      </vt:variant>
      <vt:variant>
        <vt:lpwstr/>
      </vt:variant>
      <vt:variant>
        <vt:lpwstr>_Toc371618479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IfcAlignment</dc:title>
  <dc:subject/>
  <dc:creator>julian.amann@tum.de</dc:creator>
  <cp:keywords/>
  <cp:lastModifiedBy>Amann, Julian</cp:lastModifiedBy>
  <cp:revision>77</cp:revision>
  <cp:lastPrinted>2013-12-23T20:24:00Z</cp:lastPrinted>
  <dcterms:created xsi:type="dcterms:W3CDTF">2013-11-13T10:10:00Z</dcterms:created>
  <dcterms:modified xsi:type="dcterms:W3CDTF">2013-12-23T20:24:00Z</dcterms:modified>
</cp:coreProperties>
</file>