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B5BBA" w:rsidR="00A83D38" w:rsidRDefault="00062462" w14:paraId="623BB5C8" w14:textId="24D69215">
      <w:pPr>
        <w:rPr>
          <w:rFonts w:ascii="Times New Roman" w:hAnsi="Times New Roman" w:cs="Times New Roman"/>
          <w:sz w:val="32"/>
          <w:szCs w:val="32"/>
          <w:lang w:val="en-US"/>
        </w:rPr>
      </w:pPr>
      <w:r w:rsidRPr="005B5BBA">
        <w:rPr>
          <w:rFonts w:ascii="Times New Roman" w:hAnsi="Times New Roman" w:cs="Times New Roman"/>
          <w:sz w:val="32"/>
          <w:szCs w:val="32"/>
          <w:lang w:val="en-US"/>
        </w:rPr>
        <w:t>TUMELO CYNTHIA LAMOLA</w:t>
      </w:r>
    </w:p>
    <w:p w:rsidR="00062462" w:rsidRDefault="00062462" w14:paraId="56AEECEB" w14:textId="08F32FB3">
      <w:pPr>
        <w:rPr>
          <w:rFonts w:ascii="Times New Roman" w:hAnsi="Times New Roman" w:cs="Times New Roman"/>
          <w:sz w:val="32"/>
          <w:szCs w:val="32"/>
          <w:lang w:val="en-US"/>
        </w:rPr>
      </w:pPr>
      <w:r w:rsidRPr="005B5BBA">
        <w:rPr>
          <w:rFonts w:ascii="Times New Roman" w:hAnsi="Times New Roman" w:cs="Times New Roman"/>
          <w:sz w:val="32"/>
          <w:szCs w:val="32"/>
          <w:lang w:val="en-US"/>
        </w:rPr>
        <w:t>ST10147766</w:t>
      </w:r>
    </w:p>
    <w:p w:rsidRPr="005B5BBA" w:rsidR="00B52362" w:rsidRDefault="00B52362" w14:paraId="7CAF2B82" w14:textId="6C9D820A">
      <w:pPr>
        <w:rPr>
          <w:rFonts w:ascii="Times New Roman" w:hAnsi="Times New Roman" w:cs="Times New Roman"/>
          <w:sz w:val="32"/>
          <w:szCs w:val="32"/>
          <w:lang w:val="en-US"/>
        </w:rPr>
      </w:pPr>
      <w:r>
        <w:rPr>
          <w:rFonts w:ascii="Times New Roman" w:hAnsi="Times New Roman" w:cs="Times New Roman"/>
          <w:sz w:val="32"/>
          <w:szCs w:val="32"/>
          <w:lang w:val="en-US"/>
        </w:rPr>
        <w:t>GROUP 2</w:t>
      </w:r>
    </w:p>
    <w:p w:rsidR="00062462" w:rsidRDefault="00062462" w14:paraId="7479A45D" w14:textId="042259BC">
      <w:pPr>
        <w:rPr>
          <w:rFonts w:ascii="Times New Roman" w:hAnsi="Times New Roman" w:cs="Times New Roman"/>
          <w:sz w:val="32"/>
          <w:szCs w:val="32"/>
          <w:lang w:val="en-US"/>
        </w:rPr>
      </w:pPr>
      <w:r w:rsidRPr="005B5BBA">
        <w:rPr>
          <w:rFonts w:ascii="Times New Roman" w:hAnsi="Times New Roman" w:cs="Times New Roman"/>
          <w:sz w:val="32"/>
          <w:szCs w:val="32"/>
          <w:lang w:val="en-US"/>
        </w:rPr>
        <w:t>WEDE5020 POE PART 1</w:t>
      </w:r>
    </w:p>
    <w:p w:rsidRPr="005B5BBA" w:rsidR="00CE27EA" w:rsidRDefault="00CE27EA" w14:paraId="534EE1B8" w14:textId="77777777">
      <w:pPr>
        <w:rPr>
          <w:rFonts w:ascii="Times New Roman" w:hAnsi="Times New Roman" w:cs="Times New Roman"/>
          <w:sz w:val="32"/>
          <w:szCs w:val="32"/>
          <w:lang w:val="en-US"/>
        </w:rPr>
      </w:pPr>
    </w:p>
    <w:p w:rsidR="00F86131" w:rsidRDefault="00F86131" w14:paraId="300CE63B" w14:textId="77777777">
      <w:pPr>
        <w:rPr>
          <w:lang w:val="en-US"/>
        </w:rPr>
      </w:pPr>
    </w:p>
    <w:p w:rsidR="00F86131" w:rsidRDefault="00F86131" w14:paraId="027E0581" w14:textId="77777777">
      <w:pPr>
        <w:rPr>
          <w:lang w:val="en-US"/>
        </w:rPr>
      </w:pPr>
    </w:p>
    <w:p w:rsidR="00F86131" w:rsidRDefault="00F86131" w14:paraId="7125298D" w14:textId="77777777">
      <w:pPr>
        <w:rPr>
          <w:lang w:val="en-US"/>
        </w:rPr>
      </w:pPr>
    </w:p>
    <w:p w:rsidR="00F86131" w:rsidRDefault="00F86131" w14:paraId="63DE3523" w14:textId="77777777">
      <w:pPr>
        <w:rPr>
          <w:lang w:val="en-US"/>
        </w:rPr>
      </w:pPr>
    </w:p>
    <w:p w:rsidR="00F86131" w:rsidRDefault="00F86131" w14:paraId="26EDD3EF" w14:textId="77777777">
      <w:pPr>
        <w:rPr>
          <w:lang w:val="en-US"/>
        </w:rPr>
      </w:pPr>
    </w:p>
    <w:p w:rsidR="00F86131" w:rsidRDefault="00F86131" w14:paraId="44EE36D2" w14:textId="77777777">
      <w:pPr>
        <w:rPr>
          <w:lang w:val="en-US"/>
        </w:rPr>
      </w:pPr>
    </w:p>
    <w:p w:rsidR="00F86131" w:rsidRDefault="00F86131" w14:paraId="56940445" w14:textId="77777777">
      <w:pPr>
        <w:rPr>
          <w:lang w:val="en-US"/>
        </w:rPr>
      </w:pPr>
    </w:p>
    <w:p w:rsidR="00F86131" w:rsidRDefault="00F86131" w14:paraId="22151361" w14:textId="77777777">
      <w:pPr>
        <w:rPr>
          <w:lang w:val="en-US"/>
        </w:rPr>
      </w:pPr>
    </w:p>
    <w:p w:rsidR="00F86131" w:rsidRDefault="00F86131" w14:paraId="003F95DC" w14:textId="77777777">
      <w:pPr>
        <w:rPr>
          <w:lang w:val="en-US"/>
        </w:rPr>
      </w:pPr>
    </w:p>
    <w:p w:rsidR="00F86131" w:rsidRDefault="00F86131" w14:paraId="0FF6B740" w14:textId="77777777">
      <w:pPr>
        <w:rPr>
          <w:lang w:val="en-US"/>
        </w:rPr>
      </w:pPr>
    </w:p>
    <w:p w:rsidR="00F86131" w:rsidRDefault="00F86131" w14:paraId="76DD8FF3" w14:textId="77777777">
      <w:pPr>
        <w:rPr>
          <w:lang w:val="en-US"/>
        </w:rPr>
      </w:pPr>
    </w:p>
    <w:p w:rsidR="00F86131" w:rsidRDefault="00F86131" w14:paraId="65BF32D0" w14:textId="77777777">
      <w:pPr>
        <w:rPr>
          <w:lang w:val="en-US"/>
        </w:rPr>
      </w:pPr>
    </w:p>
    <w:p w:rsidR="00F86131" w:rsidRDefault="00F86131" w14:paraId="5F025002" w14:textId="77777777">
      <w:pPr>
        <w:rPr>
          <w:lang w:val="en-US"/>
        </w:rPr>
      </w:pPr>
    </w:p>
    <w:p w:rsidR="00F86131" w:rsidRDefault="00F86131" w14:paraId="608AE90D" w14:textId="77777777">
      <w:pPr>
        <w:rPr>
          <w:lang w:val="en-US"/>
        </w:rPr>
      </w:pPr>
    </w:p>
    <w:p w:rsidR="00F86131" w:rsidRDefault="00F86131" w14:paraId="5921B675" w14:textId="77777777">
      <w:pPr>
        <w:rPr>
          <w:lang w:val="en-US"/>
        </w:rPr>
      </w:pPr>
    </w:p>
    <w:p w:rsidR="00F86131" w:rsidRDefault="00F86131" w14:paraId="24A1924F" w14:textId="77777777">
      <w:pPr>
        <w:rPr>
          <w:lang w:val="en-US"/>
        </w:rPr>
      </w:pPr>
    </w:p>
    <w:p w:rsidR="00F86131" w:rsidRDefault="00F86131" w14:paraId="14FC2789" w14:textId="77777777">
      <w:pPr>
        <w:rPr>
          <w:lang w:val="en-US"/>
        </w:rPr>
      </w:pPr>
    </w:p>
    <w:p w:rsidR="00F86131" w:rsidRDefault="00F86131" w14:paraId="20E40E3C" w14:textId="77777777">
      <w:pPr>
        <w:rPr>
          <w:lang w:val="en-US"/>
        </w:rPr>
      </w:pPr>
    </w:p>
    <w:p w:rsidR="00F86131" w:rsidRDefault="00F86131" w14:paraId="4DF4167B" w14:textId="77777777">
      <w:pPr>
        <w:rPr>
          <w:lang w:val="en-US"/>
        </w:rPr>
      </w:pPr>
    </w:p>
    <w:p w:rsidR="00F86131" w:rsidRDefault="00F86131" w14:paraId="6CF495A4" w14:textId="77777777">
      <w:pPr>
        <w:rPr>
          <w:lang w:val="en-US"/>
        </w:rPr>
      </w:pPr>
    </w:p>
    <w:p w:rsidR="00F86131" w:rsidRDefault="00F86131" w14:paraId="55092A43" w14:textId="77777777">
      <w:pPr>
        <w:rPr>
          <w:lang w:val="en-US"/>
        </w:rPr>
      </w:pPr>
    </w:p>
    <w:p w:rsidR="00F86131" w:rsidRDefault="00F86131" w14:paraId="3AA953C2" w14:textId="77777777">
      <w:pPr>
        <w:rPr>
          <w:lang w:val="en-US"/>
        </w:rPr>
      </w:pPr>
    </w:p>
    <w:p w:rsidR="00F86131" w:rsidRDefault="00F86131" w14:paraId="2E44B6BD" w14:textId="77777777">
      <w:pPr>
        <w:rPr>
          <w:lang w:val="en-US"/>
        </w:rPr>
      </w:pPr>
    </w:p>
    <w:p w:rsidR="00F86131" w:rsidRDefault="00F86131" w14:paraId="6E9A5A69" w14:textId="77777777">
      <w:pPr>
        <w:rPr>
          <w:lang w:val="en-US"/>
        </w:rPr>
      </w:pPr>
    </w:p>
    <w:p w:rsidR="00F86131" w:rsidRDefault="00F86131" w14:paraId="52AE61DB" w14:textId="77777777">
      <w:pPr>
        <w:rPr>
          <w:lang w:val="en-US"/>
        </w:rPr>
      </w:pPr>
    </w:p>
    <w:p w:rsidR="00F86131" w:rsidRDefault="00F86131" w14:paraId="4AE9D3B9" w14:textId="77777777">
      <w:pPr>
        <w:rPr>
          <w:lang w:val="en-US"/>
        </w:rPr>
      </w:pPr>
    </w:p>
    <w:sdt>
      <w:sdtPr>
        <w:rPr>
          <w:rFonts w:asciiTheme="minorHAnsi" w:hAnsiTheme="minorHAnsi" w:eastAsiaTheme="minorHAnsi" w:cstheme="minorBidi"/>
          <w:color w:val="auto"/>
          <w:sz w:val="22"/>
          <w:szCs w:val="22"/>
          <w:lang w:val="en-ZA"/>
        </w:rPr>
        <w:id w:val="-833377982"/>
        <w:docPartObj>
          <w:docPartGallery w:val="Table of Contents"/>
          <w:docPartUnique/>
        </w:docPartObj>
      </w:sdtPr>
      <w:sdtEndPr>
        <w:rPr>
          <w:b/>
          <w:bCs/>
          <w:noProof/>
        </w:rPr>
      </w:sdtEndPr>
      <w:sdtContent>
        <w:p w:rsidR="007B1795" w:rsidRDefault="007B1795" w14:paraId="61A47F89" w14:textId="5D59E6D6">
          <w:pPr>
            <w:pStyle w:val="TOCHeading"/>
          </w:pPr>
          <w:r>
            <w:t>Table of Contents</w:t>
          </w:r>
        </w:p>
        <w:p w:rsidR="008B115D" w:rsidRDefault="007B1795" w14:paraId="174945BD" w14:textId="63BCD8AA">
          <w:pPr>
            <w:pStyle w:val="TOC1"/>
            <w:tabs>
              <w:tab w:val="right" w:leader="dot" w:pos="9016"/>
            </w:tabs>
            <w:rPr>
              <w:rFonts w:eastAsiaTheme="minorEastAsia"/>
              <w:noProof/>
              <w:kern w:val="2"/>
              <w:lang w:eastAsia="en-ZA"/>
              <w14:ligatures w14:val="standardContextual"/>
            </w:rPr>
          </w:pPr>
          <w:r>
            <w:fldChar w:fldCharType="begin"/>
          </w:r>
          <w:r>
            <w:instrText xml:space="preserve"> TOC \o "1-3" \h \z \u </w:instrText>
          </w:r>
          <w:r>
            <w:fldChar w:fldCharType="separate"/>
          </w:r>
          <w:hyperlink w:history="1" w:anchor="_Toc145483597">
            <w:r w:rsidRPr="009349CA" w:rsidR="008B115D">
              <w:rPr>
                <w:rStyle w:val="Hyperlink"/>
                <w:rFonts w:ascii="Arial" w:hAnsi="Arial" w:cs="Arial"/>
                <w:noProof/>
                <w:lang w:val="en-US"/>
              </w:rPr>
              <w:t>Website Choice: Include name, description, and reason for choosing the organisation.</w:t>
            </w:r>
            <w:r w:rsidR="008B115D">
              <w:rPr>
                <w:noProof/>
                <w:webHidden/>
              </w:rPr>
              <w:tab/>
            </w:r>
            <w:r w:rsidR="008B115D">
              <w:rPr>
                <w:noProof/>
                <w:webHidden/>
              </w:rPr>
              <w:fldChar w:fldCharType="begin"/>
            </w:r>
            <w:r w:rsidR="008B115D">
              <w:rPr>
                <w:noProof/>
                <w:webHidden/>
              </w:rPr>
              <w:instrText xml:space="preserve"> PAGEREF _Toc145483597 \h </w:instrText>
            </w:r>
            <w:r w:rsidR="008B115D">
              <w:rPr>
                <w:noProof/>
                <w:webHidden/>
              </w:rPr>
            </w:r>
            <w:r w:rsidR="008B115D">
              <w:rPr>
                <w:noProof/>
                <w:webHidden/>
              </w:rPr>
              <w:fldChar w:fldCharType="separate"/>
            </w:r>
            <w:r w:rsidR="008B115D">
              <w:rPr>
                <w:noProof/>
                <w:webHidden/>
              </w:rPr>
              <w:t>3</w:t>
            </w:r>
            <w:r w:rsidR="008B115D">
              <w:rPr>
                <w:noProof/>
                <w:webHidden/>
              </w:rPr>
              <w:fldChar w:fldCharType="end"/>
            </w:r>
          </w:hyperlink>
        </w:p>
        <w:p w:rsidR="008B115D" w:rsidRDefault="007F37E7" w14:paraId="71052A3D" w14:textId="1515B31A">
          <w:pPr>
            <w:pStyle w:val="TOC1"/>
            <w:tabs>
              <w:tab w:val="right" w:leader="dot" w:pos="9016"/>
            </w:tabs>
            <w:rPr>
              <w:rFonts w:eastAsiaTheme="minorEastAsia"/>
              <w:noProof/>
              <w:kern w:val="2"/>
              <w:lang w:eastAsia="en-ZA"/>
              <w14:ligatures w14:val="standardContextual"/>
            </w:rPr>
          </w:pPr>
          <w:hyperlink w:history="1" w:anchor="_Toc145483598">
            <w:r w:rsidRPr="009349CA" w:rsidR="008B115D">
              <w:rPr>
                <w:rStyle w:val="Hyperlink"/>
                <w:rFonts w:ascii="Arial" w:hAnsi="Arial" w:cs="Arial"/>
                <w:noProof/>
                <w:lang w:val="en-US"/>
              </w:rPr>
              <w:t>[Not less than 300 words]</w:t>
            </w:r>
            <w:r w:rsidR="008B115D">
              <w:rPr>
                <w:noProof/>
                <w:webHidden/>
              </w:rPr>
              <w:tab/>
            </w:r>
            <w:r w:rsidR="008B115D">
              <w:rPr>
                <w:noProof/>
                <w:webHidden/>
              </w:rPr>
              <w:fldChar w:fldCharType="begin"/>
            </w:r>
            <w:r w:rsidR="008B115D">
              <w:rPr>
                <w:noProof/>
                <w:webHidden/>
              </w:rPr>
              <w:instrText xml:space="preserve"> PAGEREF _Toc145483598 \h </w:instrText>
            </w:r>
            <w:r w:rsidR="008B115D">
              <w:rPr>
                <w:noProof/>
                <w:webHidden/>
              </w:rPr>
            </w:r>
            <w:r w:rsidR="008B115D">
              <w:rPr>
                <w:noProof/>
                <w:webHidden/>
              </w:rPr>
              <w:fldChar w:fldCharType="separate"/>
            </w:r>
            <w:r w:rsidR="008B115D">
              <w:rPr>
                <w:noProof/>
                <w:webHidden/>
              </w:rPr>
              <w:t>3</w:t>
            </w:r>
            <w:r w:rsidR="008B115D">
              <w:rPr>
                <w:noProof/>
                <w:webHidden/>
              </w:rPr>
              <w:fldChar w:fldCharType="end"/>
            </w:r>
          </w:hyperlink>
        </w:p>
        <w:p w:rsidR="008B115D" w:rsidRDefault="007F37E7" w14:paraId="6E326A68" w14:textId="7ABCEAAB">
          <w:pPr>
            <w:pStyle w:val="TOC1"/>
            <w:tabs>
              <w:tab w:val="right" w:leader="dot" w:pos="9016"/>
            </w:tabs>
            <w:rPr>
              <w:rFonts w:eastAsiaTheme="minorEastAsia"/>
              <w:noProof/>
              <w:kern w:val="2"/>
              <w:lang w:eastAsia="en-ZA"/>
              <w14:ligatures w14:val="standardContextual"/>
            </w:rPr>
          </w:pPr>
          <w:hyperlink w:history="1" w:anchor="_Toc145483599">
            <w:r w:rsidRPr="009349CA" w:rsidR="008B115D">
              <w:rPr>
                <w:rStyle w:val="Hyperlink"/>
                <w:rFonts w:ascii="Arial" w:hAnsi="Arial" w:cs="Arial"/>
                <w:noProof/>
                <w:lang w:val="en-US"/>
              </w:rPr>
              <w:t>Website Assets: Include any sourced or created text, photos, or graphics that you intend to use/ Gallery</w:t>
            </w:r>
            <w:r w:rsidR="008B115D">
              <w:rPr>
                <w:noProof/>
                <w:webHidden/>
              </w:rPr>
              <w:tab/>
            </w:r>
            <w:r w:rsidR="008B115D">
              <w:rPr>
                <w:noProof/>
                <w:webHidden/>
              </w:rPr>
              <w:fldChar w:fldCharType="begin"/>
            </w:r>
            <w:r w:rsidR="008B115D">
              <w:rPr>
                <w:noProof/>
                <w:webHidden/>
              </w:rPr>
              <w:instrText xml:space="preserve"> PAGEREF _Toc145483599 \h </w:instrText>
            </w:r>
            <w:r w:rsidR="008B115D">
              <w:rPr>
                <w:noProof/>
                <w:webHidden/>
              </w:rPr>
            </w:r>
            <w:r w:rsidR="008B115D">
              <w:rPr>
                <w:noProof/>
                <w:webHidden/>
              </w:rPr>
              <w:fldChar w:fldCharType="separate"/>
            </w:r>
            <w:r w:rsidR="008B115D">
              <w:rPr>
                <w:noProof/>
                <w:webHidden/>
              </w:rPr>
              <w:t>4</w:t>
            </w:r>
            <w:r w:rsidR="008B115D">
              <w:rPr>
                <w:noProof/>
                <w:webHidden/>
              </w:rPr>
              <w:fldChar w:fldCharType="end"/>
            </w:r>
          </w:hyperlink>
        </w:p>
        <w:p w:rsidR="008B115D" w:rsidRDefault="007F37E7" w14:paraId="1F29088D" w14:textId="3139B0EF">
          <w:pPr>
            <w:pStyle w:val="TOC1"/>
            <w:tabs>
              <w:tab w:val="right" w:leader="dot" w:pos="9016"/>
            </w:tabs>
            <w:rPr>
              <w:rFonts w:eastAsiaTheme="minorEastAsia"/>
              <w:noProof/>
              <w:kern w:val="2"/>
              <w:lang w:eastAsia="en-ZA"/>
              <w14:ligatures w14:val="standardContextual"/>
            </w:rPr>
          </w:pPr>
          <w:hyperlink w:history="1" w:anchor="_Toc145483600">
            <w:r w:rsidRPr="009349CA" w:rsidR="008B115D">
              <w:rPr>
                <w:rStyle w:val="Hyperlink"/>
                <w:rFonts w:ascii="Arial" w:hAnsi="Arial" w:cs="Arial"/>
                <w:noProof/>
                <w:lang w:val="en-US"/>
              </w:rPr>
              <w:t>Website Pages and Content</w:t>
            </w:r>
            <w:r w:rsidR="008B115D">
              <w:rPr>
                <w:noProof/>
                <w:webHidden/>
              </w:rPr>
              <w:tab/>
            </w:r>
            <w:r w:rsidR="008B115D">
              <w:rPr>
                <w:noProof/>
                <w:webHidden/>
              </w:rPr>
              <w:fldChar w:fldCharType="begin"/>
            </w:r>
            <w:r w:rsidR="008B115D">
              <w:rPr>
                <w:noProof/>
                <w:webHidden/>
              </w:rPr>
              <w:instrText xml:space="preserve"> PAGEREF _Toc145483600 \h </w:instrText>
            </w:r>
            <w:r w:rsidR="008B115D">
              <w:rPr>
                <w:noProof/>
                <w:webHidden/>
              </w:rPr>
            </w:r>
            <w:r w:rsidR="008B115D">
              <w:rPr>
                <w:noProof/>
                <w:webHidden/>
              </w:rPr>
              <w:fldChar w:fldCharType="separate"/>
            </w:r>
            <w:r w:rsidR="008B115D">
              <w:rPr>
                <w:noProof/>
                <w:webHidden/>
              </w:rPr>
              <w:t>6</w:t>
            </w:r>
            <w:r w:rsidR="008B115D">
              <w:rPr>
                <w:noProof/>
                <w:webHidden/>
              </w:rPr>
              <w:fldChar w:fldCharType="end"/>
            </w:r>
          </w:hyperlink>
        </w:p>
        <w:p w:rsidR="008B115D" w:rsidRDefault="007F37E7" w14:paraId="0439CAF0" w14:textId="3E3E72C0">
          <w:pPr>
            <w:pStyle w:val="TOC2"/>
            <w:tabs>
              <w:tab w:val="right" w:leader="dot" w:pos="9016"/>
            </w:tabs>
            <w:rPr>
              <w:noProof/>
            </w:rPr>
          </w:pPr>
          <w:hyperlink w:history="1" w:anchor="_Toc145483601">
            <w:r w:rsidRPr="009349CA" w:rsidR="008B115D">
              <w:rPr>
                <w:rStyle w:val="Hyperlink"/>
                <w:noProof/>
                <w:lang w:val="en-US"/>
              </w:rPr>
              <w:t>Homepage</w:t>
            </w:r>
            <w:r w:rsidR="008B115D">
              <w:rPr>
                <w:noProof/>
                <w:webHidden/>
              </w:rPr>
              <w:tab/>
            </w:r>
            <w:r w:rsidR="008B115D">
              <w:rPr>
                <w:noProof/>
                <w:webHidden/>
              </w:rPr>
              <w:fldChar w:fldCharType="begin"/>
            </w:r>
            <w:r w:rsidR="008B115D">
              <w:rPr>
                <w:noProof/>
                <w:webHidden/>
              </w:rPr>
              <w:instrText xml:space="preserve"> PAGEREF _Toc145483601 \h </w:instrText>
            </w:r>
            <w:r w:rsidR="008B115D">
              <w:rPr>
                <w:noProof/>
                <w:webHidden/>
              </w:rPr>
            </w:r>
            <w:r w:rsidR="008B115D">
              <w:rPr>
                <w:noProof/>
                <w:webHidden/>
              </w:rPr>
              <w:fldChar w:fldCharType="separate"/>
            </w:r>
            <w:r w:rsidR="008B115D">
              <w:rPr>
                <w:noProof/>
                <w:webHidden/>
              </w:rPr>
              <w:t>6</w:t>
            </w:r>
            <w:r w:rsidR="008B115D">
              <w:rPr>
                <w:noProof/>
                <w:webHidden/>
              </w:rPr>
              <w:fldChar w:fldCharType="end"/>
            </w:r>
          </w:hyperlink>
        </w:p>
        <w:p w:rsidR="008B115D" w:rsidRDefault="007F37E7" w14:paraId="382B1821" w14:textId="2201C880">
          <w:pPr>
            <w:pStyle w:val="TOC2"/>
            <w:tabs>
              <w:tab w:val="right" w:leader="dot" w:pos="9016"/>
            </w:tabs>
            <w:rPr>
              <w:noProof/>
            </w:rPr>
          </w:pPr>
          <w:hyperlink w:history="1" w:anchor="_Toc145483602">
            <w:r w:rsidRPr="009349CA" w:rsidR="008B115D">
              <w:rPr>
                <w:rStyle w:val="Hyperlink"/>
                <w:rFonts w:ascii="Times New Roman" w:hAnsi="Times New Roman" w:cs="Times New Roman"/>
                <w:noProof/>
                <w:lang w:val="en-US"/>
              </w:rPr>
              <w:t>Product and Services</w:t>
            </w:r>
            <w:r w:rsidR="008B115D">
              <w:rPr>
                <w:noProof/>
                <w:webHidden/>
              </w:rPr>
              <w:tab/>
            </w:r>
            <w:r w:rsidR="008B115D">
              <w:rPr>
                <w:noProof/>
                <w:webHidden/>
              </w:rPr>
              <w:fldChar w:fldCharType="begin"/>
            </w:r>
            <w:r w:rsidR="008B115D">
              <w:rPr>
                <w:noProof/>
                <w:webHidden/>
              </w:rPr>
              <w:instrText xml:space="preserve"> PAGEREF _Toc145483602 \h </w:instrText>
            </w:r>
            <w:r w:rsidR="008B115D">
              <w:rPr>
                <w:noProof/>
                <w:webHidden/>
              </w:rPr>
            </w:r>
            <w:r w:rsidR="008B115D">
              <w:rPr>
                <w:noProof/>
                <w:webHidden/>
              </w:rPr>
              <w:fldChar w:fldCharType="separate"/>
            </w:r>
            <w:r w:rsidR="008B115D">
              <w:rPr>
                <w:noProof/>
                <w:webHidden/>
              </w:rPr>
              <w:t>6</w:t>
            </w:r>
            <w:r w:rsidR="008B115D">
              <w:rPr>
                <w:noProof/>
                <w:webHidden/>
              </w:rPr>
              <w:fldChar w:fldCharType="end"/>
            </w:r>
          </w:hyperlink>
        </w:p>
        <w:p w:rsidR="008B115D" w:rsidRDefault="007F37E7" w14:paraId="684973A4" w14:textId="194823DF">
          <w:pPr>
            <w:pStyle w:val="TOC2"/>
            <w:tabs>
              <w:tab w:val="right" w:leader="dot" w:pos="9016"/>
            </w:tabs>
            <w:rPr>
              <w:noProof/>
            </w:rPr>
          </w:pPr>
          <w:hyperlink w:history="1" w:anchor="_Toc145483603">
            <w:r w:rsidRPr="009349CA" w:rsidR="008B115D">
              <w:rPr>
                <w:rStyle w:val="Hyperlink"/>
                <w:noProof/>
                <w:lang w:val="en-US"/>
              </w:rPr>
              <w:t>About Us</w:t>
            </w:r>
            <w:r w:rsidR="008B115D">
              <w:rPr>
                <w:noProof/>
                <w:webHidden/>
              </w:rPr>
              <w:tab/>
            </w:r>
            <w:r w:rsidR="008B115D">
              <w:rPr>
                <w:noProof/>
                <w:webHidden/>
              </w:rPr>
              <w:fldChar w:fldCharType="begin"/>
            </w:r>
            <w:r w:rsidR="008B115D">
              <w:rPr>
                <w:noProof/>
                <w:webHidden/>
              </w:rPr>
              <w:instrText xml:space="preserve"> PAGEREF _Toc145483603 \h </w:instrText>
            </w:r>
            <w:r w:rsidR="008B115D">
              <w:rPr>
                <w:noProof/>
                <w:webHidden/>
              </w:rPr>
            </w:r>
            <w:r w:rsidR="008B115D">
              <w:rPr>
                <w:noProof/>
                <w:webHidden/>
              </w:rPr>
              <w:fldChar w:fldCharType="separate"/>
            </w:r>
            <w:r w:rsidR="008B115D">
              <w:rPr>
                <w:noProof/>
                <w:webHidden/>
              </w:rPr>
              <w:t>8</w:t>
            </w:r>
            <w:r w:rsidR="008B115D">
              <w:rPr>
                <w:noProof/>
                <w:webHidden/>
              </w:rPr>
              <w:fldChar w:fldCharType="end"/>
            </w:r>
          </w:hyperlink>
        </w:p>
        <w:p w:rsidR="008B115D" w:rsidRDefault="007F37E7" w14:paraId="64E6499F" w14:textId="6F5C9A6A">
          <w:pPr>
            <w:pStyle w:val="TOC2"/>
            <w:tabs>
              <w:tab w:val="right" w:leader="dot" w:pos="9016"/>
            </w:tabs>
            <w:rPr>
              <w:noProof/>
            </w:rPr>
          </w:pPr>
          <w:hyperlink w:history="1" w:anchor="_Toc145483604">
            <w:r w:rsidRPr="009349CA" w:rsidR="008B115D">
              <w:rPr>
                <w:rStyle w:val="Hyperlink"/>
                <w:noProof/>
                <w:lang w:val="en-US"/>
              </w:rPr>
              <w:t>Contact Us</w:t>
            </w:r>
            <w:r w:rsidR="008B115D">
              <w:rPr>
                <w:noProof/>
                <w:webHidden/>
              </w:rPr>
              <w:tab/>
            </w:r>
            <w:r w:rsidR="008B115D">
              <w:rPr>
                <w:noProof/>
                <w:webHidden/>
              </w:rPr>
              <w:fldChar w:fldCharType="begin"/>
            </w:r>
            <w:r w:rsidR="008B115D">
              <w:rPr>
                <w:noProof/>
                <w:webHidden/>
              </w:rPr>
              <w:instrText xml:space="preserve"> PAGEREF _Toc145483604 \h </w:instrText>
            </w:r>
            <w:r w:rsidR="008B115D">
              <w:rPr>
                <w:noProof/>
                <w:webHidden/>
              </w:rPr>
            </w:r>
            <w:r w:rsidR="008B115D">
              <w:rPr>
                <w:noProof/>
                <w:webHidden/>
              </w:rPr>
              <w:fldChar w:fldCharType="separate"/>
            </w:r>
            <w:r w:rsidR="008B115D">
              <w:rPr>
                <w:noProof/>
                <w:webHidden/>
              </w:rPr>
              <w:t>9</w:t>
            </w:r>
            <w:r w:rsidR="008B115D">
              <w:rPr>
                <w:noProof/>
                <w:webHidden/>
              </w:rPr>
              <w:fldChar w:fldCharType="end"/>
            </w:r>
          </w:hyperlink>
        </w:p>
        <w:p w:rsidR="008B115D" w:rsidRDefault="007F37E7" w14:paraId="71A339F1" w14:textId="12553A5E">
          <w:pPr>
            <w:pStyle w:val="TOC1"/>
            <w:tabs>
              <w:tab w:val="right" w:leader="dot" w:pos="9016"/>
            </w:tabs>
            <w:rPr>
              <w:rFonts w:eastAsiaTheme="minorEastAsia"/>
              <w:noProof/>
              <w:kern w:val="2"/>
              <w:lang w:eastAsia="en-ZA"/>
              <w14:ligatures w14:val="standardContextual"/>
            </w:rPr>
          </w:pPr>
          <w:hyperlink w:history="1" w:anchor="_Toc145483605">
            <w:r w:rsidRPr="009349CA" w:rsidR="008B115D">
              <w:rPr>
                <w:rStyle w:val="Hyperlink"/>
                <w:noProof/>
              </w:rPr>
              <w:t>References</w:t>
            </w:r>
            <w:r w:rsidR="008B115D">
              <w:rPr>
                <w:noProof/>
                <w:webHidden/>
              </w:rPr>
              <w:tab/>
            </w:r>
            <w:r w:rsidR="008B115D">
              <w:rPr>
                <w:noProof/>
                <w:webHidden/>
              </w:rPr>
              <w:fldChar w:fldCharType="begin"/>
            </w:r>
            <w:r w:rsidR="008B115D">
              <w:rPr>
                <w:noProof/>
                <w:webHidden/>
              </w:rPr>
              <w:instrText xml:space="preserve"> PAGEREF _Toc145483605 \h </w:instrText>
            </w:r>
            <w:r w:rsidR="008B115D">
              <w:rPr>
                <w:noProof/>
                <w:webHidden/>
              </w:rPr>
            </w:r>
            <w:r w:rsidR="008B115D">
              <w:rPr>
                <w:noProof/>
                <w:webHidden/>
              </w:rPr>
              <w:fldChar w:fldCharType="separate"/>
            </w:r>
            <w:r w:rsidR="008B115D">
              <w:rPr>
                <w:noProof/>
                <w:webHidden/>
              </w:rPr>
              <w:t>10</w:t>
            </w:r>
            <w:r w:rsidR="008B115D">
              <w:rPr>
                <w:noProof/>
                <w:webHidden/>
              </w:rPr>
              <w:fldChar w:fldCharType="end"/>
            </w:r>
          </w:hyperlink>
        </w:p>
        <w:p w:rsidR="007B1795" w:rsidRDefault="007B1795" w14:paraId="7EBD8654" w14:textId="1DF2C2F2">
          <w:r>
            <w:rPr>
              <w:b/>
              <w:bCs/>
              <w:noProof/>
            </w:rPr>
            <w:fldChar w:fldCharType="end"/>
          </w:r>
        </w:p>
      </w:sdtContent>
    </w:sdt>
    <w:p w:rsidR="00DF6B03" w:rsidRDefault="00DF6B03" w14:paraId="133112EE" w14:textId="693BB9ED">
      <w:pPr>
        <w:rPr>
          <w:lang w:val="en-US"/>
        </w:rPr>
      </w:pPr>
    </w:p>
    <w:p w:rsidR="00805524" w:rsidRDefault="00805524" w14:paraId="24EC02E0" w14:textId="77777777">
      <w:pPr>
        <w:rPr>
          <w:lang w:val="en-US"/>
        </w:rPr>
      </w:pPr>
    </w:p>
    <w:p w:rsidR="00805524" w:rsidRDefault="00805524" w14:paraId="17340550" w14:textId="77777777">
      <w:pPr>
        <w:rPr>
          <w:lang w:val="en-US"/>
        </w:rPr>
      </w:pPr>
    </w:p>
    <w:p w:rsidR="00805524" w:rsidRDefault="00805524" w14:paraId="76EDA65F" w14:textId="77777777">
      <w:pPr>
        <w:rPr>
          <w:lang w:val="en-US"/>
        </w:rPr>
      </w:pPr>
    </w:p>
    <w:p w:rsidR="00805524" w:rsidRDefault="00805524" w14:paraId="2CBE645E" w14:textId="77777777">
      <w:pPr>
        <w:rPr>
          <w:lang w:val="en-US"/>
        </w:rPr>
      </w:pPr>
    </w:p>
    <w:p w:rsidR="00805524" w:rsidRDefault="00805524" w14:paraId="3E844C94" w14:textId="77777777">
      <w:pPr>
        <w:rPr>
          <w:lang w:val="en-US"/>
        </w:rPr>
      </w:pPr>
    </w:p>
    <w:p w:rsidR="00805524" w:rsidRDefault="00805524" w14:paraId="1D793ECA" w14:textId="77777777">
      <w:pPr>
        <w:rPr>
          <w:lang w:val="en-US"/>
        </w:rPr>
      </w:pPr>
    </w:p>
    <w:p w:rsidR="00805524" w:rsidRDefault="00805524" w14:paraId="441009E7" w14:textId="77777777">
      <w:pPr>
        <w:rPr>
          <w:lang w:val="en-US"/>
        </w:rPr>
      </w:pPr>
    </w:p>
    <w:p w:rsidR="00805524" w:rsidRDefault="00805524" w14:paraId="06CF5ED3" w14:textId="77777777">
      <w:pPr>
        <w:rPr>
          <w:lang w:val="en-US"/>
        </w:rPr>
      </w:pPr>
    </w:p>
    <w:p w:rsidR="00284B83" w:rsidRDefault="00284B83" w14:paraId="6EAC0B03" w14:textId="77777777">
      <w:pPr>
        <w:rPr>
          <w:lang w:val="en-US"/>
        </w:rPr>
      </w:pPr>
    </w:p>
    <w:p w:rsidR="00284B83" w:rsidRDefault="00284B83" w14:paraId="0C68B730" w14:textId="77777777">
      <w:pPr>
        <w:rPr>
          <w:lang w:val="en-US"/>
        </w:rPr>
      </w:pPr>
    </w:p>
    <w:p w:rsidR="00284B83" w:rsidRDefault="00284B83" w14:paraId="79A8DBCB" w14:textId="77777777">
      <w:pPr>
        <w:rPr>
          <w:lang w:val="en-US"/>
        </w:rPr>
      </w:pPr>
    </w:p>
    <w:p w:rsidR="00284B83" w:rsidRDefault="00284B83" w14:paraId="7C6A58A5" w14:textId="77777777">
      <w:pPr>
        <w:rPr>
          <w:lang w:val="en-US"/>
        </w:rPr>
      </w:pPr>
    </w:p>
    <w:p w:rsidR="00284B83" w:rsidRDefault="00284B83" w14:paraId="6A16BB91" w14:textId="77777777">
      <w:pPr>
        <w:rPr>
          <w:lang w:val="en-US"/>
        </w:rPr>
      </w:pPr>
    </w:p>
    <w:p w:rsidR="00284B83" w:rsidRDefault="00284B83" w14:paraId="32CF4245" w14:textId="77777777">
      <w:pPr>
        <w:rPr>
          <w:lang w:val="en-US"/>
        </w:rPr>
      </w:pPr>
    </w:p>
    <w:p w:rsidR="00284B83" w:rsidRDefault="00284B83" w14:paraId="0A8FB3B0" w14:textId="77777777">
      <w:pPr>
        <w:rPr>
          <w:lang w:val="en-US"/>
        </w:rPr>
      </w:pPr>
    </w:p>
    <w:p w:rsidR="00284B83" w:rsidRDefault="00284B83" w14:paraId="36A7A8D3" w14:textId="77777777">
      <w:pPr>
        <w:rPr>
          <w:lang w:val="en-US"/>
        </w:rPr>
      </w:pPr>
    </w:p>
    <w:p w:rsidR="00284B83" w:rsidRDefault="00284B83" w14:paraId="1A7AADB3" w14:textId="77777777">
      <w:pPr>
        <w:rPr>
          <w:lang w:val="en-US"/>
        </w:rPr>
      </w:pPr>
    </w:p>
    <w:p w:rsidR="00284B83" w:rsidRDefault="00284B83" w14:paraId="49FC94E6" w14:textId="77777777">
      <w:pPr>
        <w:rPr>
          <w:lang w:val="en-US"/>
        </w:rPr>
      </w:pPr>
    </w:p>
    <w:p w:rsidR="00284B83" w:rsidRDefault="00284B83" w14:paraId="7F734383" w14:textId="77777777">
      <w:pPr>
        <w:rPr>
          <w:lang w:val="en-US"/>
        </w:rPr>
      </w:pPr>
    </w:p>
    <w:p w:rsidR="00284B83" w:rsidRDefault="00284B83" w14:paraId="75D3CAA0" w14:textId="77777777">
      <w:pPr>
        <w:rPr>
          <w:lang w:val="en-US"/>
        </w:rPr>
      </w:pPr>
    </w:p>
    <w:p w:rsidR="00284B83" w:rsidRDefault="00284B83" w14:paraId="5F4966B1" w14:textId="77777777">
      <w:pPr>
        <w:rPr>
          <w:lang w:val="en-US"/>
        </w:rPr>
      </w:pPr>
    </w:p>
    <w:p w:rsidR="00284B83" w:rsidRDefault="00284B83" w14:paraId="6B1C31EC" w14:textId="77777777">
      <w:pPr>
        <w:rPr>
          <w:lang w:val="en-US"/>
        </w:rPr>
      </w:pPr>
    </w:p>
    <w:p w:rsidRPr="006B4B25" w:rsidR="00D3150B" w:rsidP="006B4B25" w:rsidRDefault="00D3150B" w14:paraId="00FDEB04" w14:textId="7A9B1281">
      <w:pPr>
        <w:pStyle w:val="Heading1"/>
        <w:spacing w:line="360" w:lineRule="auto"/>
        <w:rPr>
          <w:rFonts w:ascii="Arial" w:hAnsi="Arial" w:cs="Arial"/>
          <w:sz w:val="24"/>
          <w:szCs w:val="24"/>
          <w:lang w:val="en-US"/>
        </w:rPr>
      </w:pPr>
      <w:r w:rsidRPr="00D3150B">
        <w:rPr>
          <w:lang w:val="en-US"/>
        </w:rPr>
        <w:t xml:space="preserve"> </w:t>
      </w:r>
      <w:bookmarkStart w:name="_Toc145483597" w:id="0"/>
      <w:r w:rsidRPr="006B4B25">
        <w:rPr>
          <w:rFonts w:ascii="Arial" w:hAnsi="Arial" w:cs="Arial"/>
          <w:sz w:val="24"/>
          <w:szCs w:val="24"/>
          <w:lang w:val="en-US"/>
        </w:rPr>
        <w:t xml:space="preserve">Website Choice: Include name, </w:t>
      </w:r>
      <w:r w:rsidRPr="006B4B25" w:rsidR="002538CB">
        <w:rPr>
          <w:rFonts w:ascii="Arial" w:hAnsi="Arial" w:cs="Arial"/>
          <w:sz w:val="24"/>
          <w:szCs w:val="24"/>
          <w:lang w:val="en-US"/>
        </w:rPr>
        <w:t>description,</w:t>
      </w:r>
      <w:r w:rsidRPr="006B4B25">
        <w:rPr>
          <w:rFonts w:ascii="Arial" w:hAnsi="Arial" w:cs="Arial"/>
          <w:sz w:val="24"/>
          <w:szCs w:val="24"/>
          <w:lang w:val="en-US"/>
        </w:rPr>
        <w:t xml:space="preserve"> and reason for choosing the organisation.</w:t>
      </w:r>
      <w:bookmarkEnd w:id="0"/>
      <w:r w:rsidRPr="006B4B25">
        <w:rPr>
          <w:rFonts w:ascii="Arial" w:hAnsi="Arial" w:cs="Arial"/>
          <w:sz w:val="24"/>
          <w:szCs w:val="24"/>
          <w:lang w:val="en-US"/>
        </w:rPr>
        <w:t>  </w:t>
      </w:r>
    </w:p>
    <w:p w:rsidR="00D3150B" w:rsidP="006B4B25" w:rsidRDefault="00D3150B" w14:paraId="282DB735" w14:textId="77777777">
      <w:pPr>
        <w:pStyle w:val="Heading1"/>
        <w:spacing w:line="360" w:lineRule="auto"/>
        <w:rPr>
          <w:rFonts w:ascii="Arial" w:hAnsi="Arial" w:cs="Arial"/>
          <w:sz w:val="24"/>
          <w:szCs w:val="24"/>
          <w:lang w:val="en-US"/>
        </w:rPr>
      </w:pPr>
      <w:bookmarkStart w:name="_Toc145483598" w:id="1"/>
      <w:r w:rsidRPr="006B4B25">
        <w:rPr>
          <w:rFonts w:ascii="Arial" w:hAnsi="Arial" w:cs="Arial"/>
          <w:sz w:val="24"/>
          <w:szCs w:val="24"/>
          <w:lang w:val="en-US"/>
        </w:rPr>
        <w:t>[Not less than 300 words]</w:t>
      </w:r>
      <w:bookmarkEnd w:id="1"/>
    </w:p>
    <w:p w:rsidR="00DC0789" w:rsidP="00DC0789" w:rsidRDefault="00DC0789" w14:paraId="6288AEFE" w14:textId="77777777">
      <w:pPr>
        <w:rPr>
          <w:lang w:val="en-US"/>
        </w:rPr>
      </w:pPr>
    </w:p>
    <w:p w:rsidRPr="006E4FE7" w:rsidR="0046677D" w:rsidP="0046677D" w:rsidRDefault="0046677D" w14:paraId="6151859B" w14:textId="77777777">
      <w:pPr>
        <w:spacing w:line="276" w:lineRule="auto"/>
        <w:rPr>
          <w:rFonts w:ascii="Times New Roman" w:hAnsi="Times New Roman" w:cs="Times New Roman"/>
          <w:sz w:val="24"/>
          <w:szCs w:val="24"/>
        </w:rPr>
      </w:pPr>
      <w:r w:rsidRPr="007656C9">
        <w:rPr>
          <w:rFonts w:ascii="Times New Roman" w:hAnsi="Times New Roman" w:cs="Times New Roman"/>
          <w:sz w:val="24"/>
          <w:szCs w:val="24"/>
        </w:rPr>
        <w:t>3D-PRINT</w:t>
      </w:r>
      <w:r>
        <w:rPr>
          <w:rFonts w:ascii="Times New Roman" w:hAnsi="Times New Roman" w:cs="Times New Roman"/>
          <w:sz w:val="24"/>
          <w:szCs w:val="24"/>
        </w:rPr>
        <w:t>ING &amp;</w:t>
      </w:r>
      <w:r w:rsidRPr="007656C9">
        <w:rPr>
          <w:rFonts w:ascii="Times New Roman" w:hAnsi="Times New Roman" w:cs="Times New Roman"/>
          <w:sz w:val="24"/>
          <w:szCs w:val="24"/>
        </w:rPr>
        <w:t xml:space="preserve"> TECH</w:t>
      </w:r>
      <w:r>
        <w:rPr>
          <w:rFonts w:ascii="Times New Roman" w:hAnsi="Times New Roman" w:cs="Times New Roman"/>
          <w:sz w:val="24"/>
          <w:szCs w:val="24"/>
        </w:rPr>
        <w:t>.SUPP</w:t>
      </w:r>
      <w:r w:rsidRPr="007656C9">
        <w:rPr>
          <w:rFonts w:ascii="Times New Roman" w:hAnsi="Times New Roman" w:cs="Times New Roman"/>
          <w:sz w:val="24"/>
          <w:szCs w:val="24"/>
        </w:rPr>
        <w:t xml:space="preserve"> is known</w:t>
      </w:r>
      <w:r>
        <w:rPr>
          <w:rFonts w:ascii="Times New Roman" w:hAnsi="Times New Roman" w:cs="Times New Roman"/>
          <w:sz w:val="24"/>
          <w:szCs w:val="24"/>
        </w:rPr>
        <w:t xml:space="preserve"> </w:t>
      </w:r>
      <w:r w:rsidRPr="006E4FE7">
        <w:rPr>
          <w:rFonts w:ascii="Times New Roman" w:hAnsi="Times New Roman" w:cs="Times New Roman"/>
          <w:sz w:val="24"/>
          <w:szCs w:val="24"/>
        </w:rPr>
        <w:t>well known for offering their customers with the 3D printing business that is within technology and innovation. We utilize a wide range of technologies for electronic assemblies. Electronic assembly involves gathering, soldering, or integrating electronic components and circuits to perform one or more distinct functions. It manufactures electronic components and computer parts. In our company we ensure the practicality of a printed circuit board (PCB) which is part of the electronic gadgets.</w:t>
      </w:r>
    </w:p>
    <w:p w:rsidR="0046677D" w:rsidP="0046677D" w:rsidRDefault="0046677D" w14:paraId="0F7F726A" w14:textId="77777777">
      <w:pPr>
        <w:spacing w:line="276" w:lineRule="auto"/>
        <w:rPr>
          <w:rFonts w:ascii="Times New Roman" w:hAnsi="Times New Roman" w:cs="Times New Roman"/>
          <w:sz w:val="24"/>
          <w:szCs w:val="24"/>
        </w:rPr>
      </w:pPr>
      <w:r>
        <w:rPr>
          <w:rFonts w:ascii="Times New Roman" w:hAnsi="Times New Roman" w:cs="Times New Roman"/>
          <w:sz w:val="24"/>
          <w:szCs w:val="24"/>
        </w:rPr>
        <w:t>We also</w:t>
      </w:r>
      <w:r w:rsidRPr="006E4FE7">
        <w:rPr>
          <w:rFonts w:ascii="Times New Roman" w:hAnsi="Times New Roman" w:cs="Times New Roman"/>
          <w:sz w:val="24"/>
          <w:szCs w:val="24"/>
        </w:rPr>
        <w:t xml:space="preserve"> aim to</w:t>
      </w:r>
      <w:r w:rsidRPr="006E4FE7">
        <w:rPr>
          <w:rFonts w:ascii="Times New Roman" w:hAnsi="Times New Roman" w:eastAsia="Times New Roman" w:cs="Times New Roman"/>
          <w:sz w:val="24"/>
          <w:szCs w:val="24"/>
        </w:rPr>
        <w:t xml:space="preserve"> Serve </w:t>
      </w:r>
      <w:r w:rsidRPr="007656C9">
        <w:rPr>
          <w:rFonts w:ascii="Times New Roman" w:hAnsi="Times New Roman" w:eastAsia="Times New Roman" w:cs="Times New Roman"/>
          <w:sz w:val="24"/>
          <w:szCs w:val="24"/>
        </w:rPr>
        <w:t xml:space="preserve">the current and </w:t>
      </w:r>
      <w:r>
        <w:rPr>
          <w:rFonts w:ascii="Times New Roman" w:hAnsi="Times New Roman" w:eastAsia="Times New Roman" w:cs="Times New Roman"/>
          <w:sz w:val="24"/>
          <w:szCs w:val="24"/>
        </w:rPr>
        <w:t xml:space="preserve">future generations within the 3D printing organizations and </w:t>
      </w:r>
      <w:r w:rsidRPr="00A57938">
        <w:rPr>
          <w:rFonts w:ascii="Times New Roman" w:hAnsi="Times New Roman" w:eastAsia="Times New Roman" w:cs="Times New Roman"/>
          <w:sz w:val="24"/>
          <w:szCs w:val="24"/>
        </w:rPr>
        <w:t>empower learners and educators through the integration of 3D printing technology into education</w:t>
      </w:r>
      <w:r>
        <w:rPr>
          <w:rFonts w:ascii="Times New Roman" w:hAnsi="Times New Roman" w:eastAsia="Times New Roman" w:cs="Times New Roman"/>
          <w:sz w:val="24"/>
          <w:szCs w:val="24"/>
        </w:rPr>
        <w:t>. Our work entails providing 3D printing services to companies and organizations and providing</w:t>
      </w:r>
      <w:r w:rsidRPr="005326B4">
        <w:rPr>
          <w:rFonts w:ascii="Times New Roman" w:hAnsi="Times New Roman" w:eastAsia="Times New Roman" w:cs="Times New Roman"/>
          <w:sz w:val="24"/>
          <w:szCs w:val="24"/>
        </w:rPr>
        <w:t xml:space="preserve"> training, and fostering hands-on learning experiences</w:t>
      </w:r>
      <w:r w:rsidRPr="00586BDE">
        <w:t>,</w:t>
      </w:r>
      <w:r w:rsidRPr="00586BDE">
        <w:rPr>
          <w:rFonts w:ascii="Times New Roman" w:hAnsi="Times New Roman" w:eastAsia="Times New Roman" w:cs="Times New Roman"/>
          <w:sz w:val="24"/>
          <w:szCs w:val="24"/>
        </w:rPr>
        <w:t xml:space="preserve"> we aim to equip the next generation with critical skills required for the future job market. Our focus on underprivileged communities ensures that every learner, regardless of their background, has an equal opportunity to explore and benefit from 3D printing technology. We envision a future where every school has access to 3D printing resources, fostering a culture of innovation, and preparing learners for success in a rapidly evolving world.</w:t>
      </w:r>
      <w:r>
        <w:rPr>
          <w:rFonts w:ascii="Times New Roman" w:hAnsi="Times New Roman" w:eastAsia="Times New Roman" w:cs="Times New Roman"/>
          <w:sz w:val="24"/>
          <w:szCs w:val="24"/>
        </w:rPr>
        <w:t xml:space="preserve"> </w:t>
      </w:r>
      <w:r w:rsidRPr="004D2352">
        <w:rPr>
          <w:rFonts w:ascii="Times New Roman" w:hAnsi="Times New Roman" w:cs="Times New Roman"/>
          <w:sz w:val="24"/>
          <w:szCs w:val="24"/>
        </w:rPr>
        <w:t>We utilize a wide range of technologies for electronic assemblies. A typical electronic assembly normally consists of the 3D printing machines that helps create multi-chip module and chip-on-board assembly. While the It Setup normally consists of computers, servers, network infrastructure consisting of a router and Wi-Fi backup package and telephony system. Basically, on the Tech side we upgrade the PCs old software to the fastest and most reliable ones.</w:t>
      </w:r>
    </w:p>
    <w:p w:rsidR="00E0635B" w:rsidP="0046677D" w:rsidRDefault="00E0635B" w14:paraId="5F92E2D5" w14:textId="1F7D18EB">
      <w:pPr>
        <w:spacing w:line="276" w:lineRule="auto"/>
        <w:rPr>
          <w:rFonts w:ascii="Times New Roman" w:hAnsi="Times New Roman" w:cs="Times New Roman"/>
          <w:sz w:val="24"/>
          <w:szCs w:val="24"/>
        </w:rPr>
      </w:pPr>
      <w:r>
        <w:rPr>
          <w:rFonts w:ascii="Times New Roman" w:hAnsi="Times New Roman" w:cs="Times New Roman"/>
          <w:sz w:val="24"/>
          <w:szCs w:val="24"/>
        </w:rPr>
        <w:t>I chose this organi</w:t>
      </w:r>
      <w:r w:rsidR="00E6260A">
        <w:rPr>
          <w:rFonts w:ascii="Times New Roman" w:hAnsi="Times New Roman" w:cs="Times New Roman"/>
          <w:sz w:val="24"/>
          <w:szCs w:val="24"/>
        </w:rPr>
        <w:t xml:space="preserve">sation because it is </w:t>
      </w:r>
      <w:r w:rsidR="00274FF2">
        <w:rPr>
          <w:rFonts w:ascii="Times New Roman" w:hAnsi="Times New Roman" w:cs="Times New Roman"/>
          <w:sz w:val="24"/>
          <w:szCs w:val="24"/>
        </w:rPr>
        <w:t>unique,</w:t>
      </w:r>
      <w:r w:rsidR="00A10D2D">
        <w:rPr>
          <w:rFonts w:ascii="Times New Roman" w:hAnsi="Times New Roman" w:cs="Times New Roman"/>
          <w:sz w:val="24"/>
          <w:szCs w:val="24"/>
        </w:rPr>
        <w:t xml:space="preserve"> and </w:t>
      </w:r>
      <w:r w:rsidR="008020DE">
        <w:rPr>
          <w:rFonts w:ascii="Times New Roman" w:hAnsi="Times New Roman" w:cs="Times New Roman"/>
          <w:sz w:val="24"/>
          <w:szCs w:val="24"/>
        </w:rPr>
        <w:t>it</w:t>
      </w:r>
      <w:r w:rsidR="00E32992">
        <w:rPr>
          <w:rFonts w:ascii="Times New Roman" w:hAnsi="Times New Roman" w:cs="Times New Roman"/>
          <w:sz w:val="24"/>
          <w:szCs w:val="24"/>
        </w:rPr>
        <w:t xml:space="preserve"> offers a wide range of </w:t>
      </w:r>
      <w:r w:rsidR="00947719">
        <w:rPr>
          <w:rFonts w:ascii="Times New Roman" w:hAnsi="Times New Roman" w:cs="Times New Roman"/>
          <w:sz w:val="24"/>
          <w:szCs w:val="24"/>
        </w:rPr>
        <w:t xml:space="preserve">technologies for electronic assemblies </w:t>
      </w:r>
      <w:r w:rsidR="00EE642B">
        <w:rPr>
          <w:rFonts w:ascii="Times New Roman" w:hAnsi="Times New Roman" w:cs="Times New Roman"/>
          <w:sz w:val="24"/>
          <w:szCs w:val="24"/>
        </w:rPr>
        <w:t xml:space="preserve">that consist of </w:t>
      </w:r>
      <w:r w:rsidR="00753C6C">
        <w:rPr>
          <w:rFonts w:ascii="Times New Roman" w:hAnsi="Times New Roman" w:cs="Times New Roman"/>
          <w:sz w:val="24"/>
          <w:szCs w:val="24"/>
        </w:rPr>
        <w:t>Chip-On-Board and Multi-Chip</w:t>
      </w:r>
      <w:r w:rsidR="00D61A94">
        <w:rPr>
          <w:rFonts w:ascii="Times New Roman" w:hAnsi="Times New Roman" w:cs="Times New Roman"/>
          <w:sz w:val="24"/>
          <w:szCs w:val="24"/>
        </w:rPr>
        <w:t xml:space="preserve"> Module</w:t>
      </w:r>
      <w:r w:rsidR="00FE5A0B">
        <w:rPr>
          <w:rFonts w:ascii="Times New Roman" w:hAnsi="Times New Roman" w:cs="Times New Roman"/>
          <w:sz w:val="24"/>
          <w:szCs w:val="24"/>
        </w:rPr>
        <w:t xml:space="preserve">. It also focuses on </w:t>
      </w:r>
      <w:r w:rsidR="00246757">
        <w:rPr>
          <w:rFonts w:ascii="Times New Roman" w:hAnsi="Times New Roman" w:cs="Times New Roman"/>
          <w:sz w:val="24"/>
          <w:szCs w:val="24"/>
        </w:rPr>
        <w:t xml:space="preserve">empowering </w:t>
      </w:r>
      <w:r w:rsidR="00E45841">
        <w:rPr>
          <w:rFonts w:ascii="Times New Roman" w:hAnsi="Times New Roman" w:cs="Times New Roman"/>
          <w:sz w:val="24"/>
          <w:szCs w:val="24"/>
        </w:rPr>
        <w:t>learners and educators</w:t>
      </w:r>
      <w:r w:rsidR="00C55B7E">
        <w:rPr>
          <w:rFonts w:ascii="Times New Roman" w:hAnsi="Times New Roman" w:cs="Times New Roman"/>
          <w:sz w:val="24"/>
          <w:szCs w:val="24"/>
        </w:rPr>
        <w:t xml:space="preserve"> and offer customizable learning </w:t>
      </w:r>
      <w:r w:rsidR="00E3695D">
        <w:rPr>
          <w:rFonts w:ascii="Times New Roman" w:hAnsi="Times New Roman" w:cs="Times New Roman"/>
          <w:sz w:val="24"/>
          <w:szCs w:val="24"/>
        </w:rPr>
        <w:t xml:space="preserve">solutions that include, educational packages </w:t>
      </w:r>
      <w:r w:rsidR="009646FA">
        <w:rPr>
          <w:rFonts w:ascii="Times New Roman" w:hAnsi="Times New Roman" w:cs="Times New Roman"/>
          <w:sz w:val="24"/>
          <w:szCs w:val="24"/>
        </w:rPr>
        <w:t>or bundles that include 3D printers, software, and material</w:t>
      </w:r>
      <w:r w:rsidR="00127575">
        <w:rPr>
          <w:rFonts w:ascii="Times New Roman" w:hAnsi="Times New Roman" w:cs="Times New Roman"/>
          <w:sz w:val="24"/>
          <w:szCs w:val="24"/>
        </w:rPr>
        <w:t>s tailored for educational settings.</w:t>
      </w:r>
    </w:p>
    <w:p w:rsidR="00E9767A" w:rsidP="0046677D" w:rsidRDefault="00E9767A" w14:paraId="19A2BD64" w14:textId="77777777">
      <w:pPr>
        <w:spacing w:line="276" w:lineRule="auto"/>
        <w:rPr>
          <w:rFonts w:ascii="Times New Roman" w:hAnsi="Times New Roman" w:cs="Times New Roman"/>
          <w:sz w:val="24"/>
          <w:szCs w:val="24"/>
        </w:rPr>
      </w:pPr>
    </w:p>
    <w:p w:rsidR="00E9767A" w:rsidP="0046677D" w:rsidRDefault="00E9767A" w14:paraId="58CBB0C9" w14:textId="77777777">
      <w:pPr>
        <w:spacing w:line="276" w:lineRule="auto"/>
        <w:rPr>
          <w:rFonts w:ascii="Times New Roman" w:hAnsi="Times New Roman" w:cs="Times New Roman"/>
          <w:sz w:val="24"/>
          <w:szCs w:val="24"/>
        </w:rPr>
      </w:pPr>
    </w:p>
    <w:p w:rsidRPr="00DC0789" w:rsidR="0046677D" w:rsidP="00DC0789" w:rsidRDefault="0046677D" w14:paraId="541FC190" w14:textId="77777777">
      <w:pPr>
        <w:rPr>
          <w:lang w:val="en-US"/>
        </w:rPr>
      </w:pPr>
    </w:p>
    <w:p w:rsidRPr="00D3150B" w:rsidR="00D3150B" w:rsidP="005D49AE" w:rsidRDefault="00D3150B" w14:paraId="5A968CC9" w14:textId="6135B4BF">
      <w:pPr>
        <w:rPr>
          <w:lang w:val="en-US"/>
        </w:rPr>
      </w:pPr>
      <w:r w:rsidRPr="00D3150B">
        <w:rPr>
          <w:lang w:val="en-US"/>
        </w:rPr>
        <w:t xml:space="preserve"> </w:t>
      </w:r>
    </w:p>
    <w:p w:rsidR="00A433A0" w:rsidP="00D3150B" w:rsidRDefault="00A433A0" w14:paraId="6644A266" w14:textId="6306B5D5">
      <w:pPr>
        <w:rPr>
          <w:lang w:val="en-US"/>
        </w:rPr>
      </w:pPr>
    </w:p>
    <w:p w:rsidR="00A433A0" w:rsidP="00A433A0" w:rsidRDefault="00A433A0" w14:paraId="7A3DC8D7" w14:textId="77777777">
      <w:pPr>
        <w:rPr>
          <w:lang w:val="en-US"/>
        </w:rPr>
      </w:pPr>
    </w:p>
    <w:p w:rsidR="009E3A69" w:rsidP="00A433A0" w:rsidRDefault="009E3A69" w14:paraId="3EAD94D6" w14:textId="77777777">
      <w:pPr>
        <w:rPr>
          <w:lang w:val="en-US"/>
        </w:rPr>
      </w:pPr>
    </w:p>
    <w:p w:rsidR="009E3A69" w:rsidP="00A433A0" w:rsidRDefault="009E3A69" w14:paraId="6FD5026D" w14:textId="77777777">
      <w:pPr>
        <w:rPr>
          <w:lang w:val="en-US"/>
        </w:rPr>
      </w:pPr>
    </w:p>
    <w:p w:rsidR="005D49AE" w:rsidP="000D43D2" w:rsidRDefault="005D49AE" w14:paraId="11FB08AD" w14:textId="1B352C27">
      <w:pPr>
        <w:pStyle w:val="Heading1"/>
        <w:spacing w:line="360" w:lineRule="auto"/>
        <w:rPr>
          <w:rFonts w:ascii="Arial" w:hAnsi="Arial" w:cs="Arial"/>
          <w:sz w:val="24"/>
          <w:szCs w:val="24"/>
          <w:lang w:val="en-US"/>
        </w:rPr>
      </w:pPr>
      <w:bookmarkStart w:name="_Toc145483599" w:id="2"/>
      <w:r w:rsidRPr="000D43D2">
        <w:rPr>
          <w:rFonts w:ascii="Arial" w:hAnsi="Arial" w:cs="Arial"/>
          <w:sz w:val="24"/>
          <w:szCs w:val="24"/>
          <w:lang w:val="en-US"/>
        </w:rPr>
        <w:t>Website Assets: Include any sourced or created text, photos, or graphics that you</w:t>
      </w:r>
      <w:r w:rsidRPr="000D43D2" w:rsidR="000D43D2">
        <w:rPr>
          <w:rFonts w:ascii="Arial" w:hAnsi="Arial" w:cs="Arial"/>
          <w:sz w:val="24"/>
          <w:szCs w:val="24"/>
          <w:lang w:val="en-US"/>
        </w:rPr>
        <w:t xml:space="preserve"> </w:t>
      </w:r>
      <w:r w:rsidRPr="000D43D2">
        <w:rPr>
          <w:rFonts w:ascii="Arial" w:hAnsi="Arial" w:cs="Arial"/>
          <w:sz w:val="24"/>
          <w:szCs w:val="24"/>
          <w:lang w:val="en-US"/>
        </w:rPr>
        <w:t>intend to use</w:t>
      </w:r>
      <w:r w:rsidR="00E52D0D">
        <w:rPr>
          <w:rFonts w:ascii="Arial" w:hAnsi="Arial" w:cs="Arial"/>
          <w:sz w:val="24"/>
          <w:szCs w:val="24"/>
          <w:lang w:val="en-US"/>
        </w:rPr>
        <w:t>/ Gallery</w:t>
      </w:r>
      <w:bookmarkEnd w:id="2"/>
    </w:p>
    <w:p w:rsidR="00617BE2" w:rsidP="00617BE2" w:rsidRDefault="00964F85" w14:paraId="6EE52D9F" w14:textId="62463438">
      <w:pPr>
        <w:rPr>
          <w:lang w:val="en-US"/>
        </w:rPr>
      </w:pPr>
      <w:r>
        <w:rPr>
          <w:noProof/>
          <w:lang w:val="en-US"/>
        </w:rPr>
        <w:drawing>
          <wp:inline distT="0" distB="0" distL="0" distR="0" wp14:anchorId="3A4E33CB" wp14:editId="1080EC68">
            <wp:extent cx="33051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5175" cy="2381250"/>
                    </a:xfrm>
                    <a:prstGeom prst="rect">
                      <a:avLst/>
                    </a:prstGeom>
                  </pic:spPr>
                </pic:pic>
              </a:graphicData>
            </a:graphic>
          </wp:inline>
        </w:drawing>
      </w:r>
    </w:p>
    <w:p w:rsidR="00450FB3" w:rsidP="00617BE2" w:rsidRDefault="00450FB3" w14:paraId="0BBCC094" w14:textId="77777777">
      <w:pPr>
        <w:rPr>
          <w:lang w:val="en-US"/>
        </w:rPr>
      </w:pPr>
    </w:p>
    <w:p w:rsidRPr="00796776" w:rsidR="0061222A" w:rsidP="00617BE2" w:rsidRDefault="0061222A" w14:paraId="2058515E" w14:textId="6872EBDD">
      <w:pPr>
        <w:rPr>
          <w:rFonts w:ascii="Arial" w:hAnsi="Arial" w:cs="Arial"/>
          <w:sz w:val="24"/>
          <w:szCs w:val="24"/>
          <w:lang w:val="en-US"/>
        </w:rPr>
      </w:pPr>
      <w:r w:rsidRPr="00796776">
        <w:rPr>
          <w:rFonts w:ascii="Arial" w:hAnsi="Arial" w:cs="Arial"/>
          <w:sz w:val="24"/>
          <w:szCs w:val="24"/>
          <w:lang w:val="en-US"/>
        </w:rPr>
        <w:t>Chip-On-Board</w:t>
      </w:r>
      <w:r w:rsidRPr="00796776" w:rsidR="00673A1F">
        <w:rPr>
          <w:rFonts w:ascii="Arial" w:hAnsi="Arial" w:cs="Arial"/>
          <w:sz w:val="24"/>
          <w:szCs w:val="24"/>
          <w:lang w:val="en-US"/>
        </w:rPr>
        <w:t>/Circuit</w:t>
      </w:r>
    </w:p>
    <w:p w:rsidR="0061222A" w:rsidP="00617BE2" w:rsidRDefault="0061222A" w14:paraId="5B8ED857" w14:textId="16C4D9AB">
      <w:pPr>
        <w:rPr>
          <w:lang w:val="en-US"/>
        </w:rPr>
      </w:pPr>
      <w:r>
        <w:rPr>
          <w:noProof/>
          <w:lang w:val="en-US"/>
        </w:rPr>
        <w:drawing>
          <wp:inline distT="0" distB="0" distL="0" distR="0" wp14:anchorId="18DF308B" wp14:editId="311A9ABC">
            <wp:extent cx="2371725" cy="1933575"/>
            <wp:effectExtent l="0" t="0" r="9525" b="9525"/>
            <wp:docPr id="3" name="Picture 3"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71725" cy="1933575"/>
                    </a:xfrm>
                    <a:prstGeom prst="rect">
                      <a:avLst/>
                    </a:prstGeom>
                  </pic:spPr>
                </pic:pic>
              </a:graphicData>
            </a:graphic>
          </wp:inline>
        </w:drawing>
      </w:r>
    </w:p>
    <w:p w:rsidR="00303844" w:rsidP="00617BE2" w:rsidRDefault="00303844" w14:paraId="73BF9824" w14:textId="77777777">
      <w:pPr>
        <w:rPr>
          <w:lang w:val="en-US"/>
        </w:rPr>
      </w:pPr>
    </w:p>
    <w:p w:rsidRPr="00796776" w:rsidR="00303844" w:rsidP="00617BE2" w:rsidRDefault="00303844" w14:paraId="65B02441" w14:textId="324B8743">
      <w:pPr>
        <w:rPr>
          <w:rFonts w:ascii="Arial" w:hAnsi="Arial" w:cs="Arial"/>
          <w:sz w:val="24"/>
          <w:szCs w:val="24"/>
          <w:lang w:val="en-US"/>
        </w:rPr>
      </w:pPr>
      <w:r w:rsidRPr="00796776">
        <w:rPr>
          <w:rFonts w:ascii="Arial" w:hAnsi="Arial" w:cs="Arial"/>
          <w:sz w:val="24"/>
          <w:szCs w:val="24"/>
          <w:lang w:val="en-US"/>
        </w:rPr>
        <w:t>Multi-Chip-Module</w:t>
      </w:r>
    </w:p>
    <w:p w:rsidR="00A56C29" w:rsidP="00617BE2" w:rsidRDefault="00A56C29" w14:paraId="59FC770A" w14:textId="66FE3C57">
      <w:pPr>
        <w:rPr>
          <w:lang w:val="en-US"/>
        </w:rPr>
      </w:pPr>
      <w:r>
        <w:rPr>
          <w:noProof/>
          <w:lang w:val="en-US"/>
        </w:rPr>
        <w:drawing>
          <wp:inline distT="0" distB="0" distL="0" distR="0" wp14:anchorId="425DBBCF" wp14:editId="66386A48">
            <wp:extent cx="26955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rsidR="00450FB3" w:rsidP="00617BE2" w:rsidRDefault="00450FB3" w14:paraId="75B01278" w14:textId="77777777">
      <w:pPr>
        <w:rPr>
          <w:lang w:val="en-US"/>
        </w:rPr>
      </w:pPr>
    </w:p>
    <w:p w:rsidRPr="00617BE2" w:rsidR="003C0B5F" w:rsidP="00617BE2" w:rsidRDefault="003C0B5F" w14:paraId="4BC5D955" w14:textId="77777777">
      <w:pPr>
        <w:rPr>
          <w:lang w:val="en-US"/>
        </w:rPr>
      </w:pPr>
    </w:p>
    <w:p w:rsidRPr="00796776" w:rsidR="009E3A69" w:rsidP="00A433A0" w:rsidRDefault="00A56C29" w14:paraId="5ABD44BD" w14:textId="28098504">
      <w:pPr>
        <w:rPr>
          <w:rFonts w:ascii="Arial" w:hAnsi="Arial" w:cs="Arial"/>
          <w:sz w:val="24"/>
          <w:szCs w:val="24"/>
          <w:lang w:val="en-US"/>
        </w:rPr>
      </w:pPr>
      <w:r w:rsidRPr="00796776">
        <w:rPr>
          <w:rFonts w:ascii="Arial" w:hAnsi="Arial" w:cs="Arial"/>
          <w:sz w:val="24"/>
          <w:szCs w:val="24"/>
          <w:lang w:val="en-US"/>
        </w:rPr>
        <w:t>Multi-Chip-</w:t>
      </w:r>
      <w:r w:rsidRPr="00796776" w:rsidR="00F63BD7">
        <w:rPr>
          <w:rFonts w:ascii="Arial" w:hAnsi="Arial" w:cs="Arial"/>
          <w:sz w:val="24"/>
          <w:szCs w:val="24"/>
          <w:lang w:val="en-US"/>
        </w:rPr>
        <w:t>Module</w:t>
      </w:r>
    </w:p>
    <w:p w:rsidR="00F63BD7" w:rsidP="00A433A0" w:rsidRDefault="00F63BD7" w14:paraId="1DDA1863" w14:textId="6B20A767">
      <w:pPr>
        <w:rPr>
          <w:lang w:val="en-US"/>
        </w:rPr>
      </w:pPr>
      <w:r>
        <w:rPr>
          <w:noProof/>
          <w:lang w:val="en-US"/>
        </w:rPr>
        <w:drawing>
          <wp:inline distT="0" distB="0" distL="0" distR="0" wp14:anchorId="5EC315AC" wp14:editId="5687CD5B">
            <wp:extent cx="2819400" cy="1619250"/>
            <wp:effectExtent l="0" t="0" r="0" b="0"/>
            <wp:docPr id="5" name="Picture 5"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rsidR="00667E39" w:rsidP="00A433A0" w:rsidRDefault="00667E39" w14:paraId="4AF448FE" w14:textId="77777777">
      <w:pPr>
        <w:rPr>
          <w:lang w:val="en-US"/>
        </w:rPr>
      </w:pPr>
    </w:p>
    <w:p w:rsidRPr="00796776" w:rsidR="00F63BD7" w:rsidP="00A433A0" w:rsidRDefault="005913B0" w14:paraId="08298A7D" w14:textId="6A5CFA54">
      <w:pPr>
        <w:rPr>
          <w:rFonts w:ascii="Arial" w:hAnsi="Arial" w:cs="Arial"/>
          <w:sz w:val="24"/>
          <w:szCs w:val="24"/>
          <w:lang w:val="en-US"/>
        </w:rPr>
      </w:pPr>
      <w:r w:rsidRPr="00796776">
        <w:rPr>
          <w:rFonts w:ascii="Arial" w:hAnsi="Arial" w:cs="Arial"/>
          <w:sz w:val="24"/>
          <w:szCs w:val="24"/>
          <w:lang w:val="en-US"/>
        </w:rPr>
        <w:t>Chip-On-Module</w:t>
      </w:r>
    </w:p>
    <w:p w:rsidR="005913B0" w:rsidP="00A433A0" w:rsidRDefault="005913B0" w14:paraId="6BDA3D11" w14:textId="0D6AED51">
      <w:pPr>
        <w:rPr>
          <w:lang w:val="en-US"/>
        </w:rPr>
      </w:pPr>
      <w:r>
        <w:rPr>
          <w:noProof/>
          <w:lang w:val="en-US"/>
        </w:rPr>
        <w:drawing>
          <wp:inline distT="0" distB="0" distL="0" distR="0" wp14:anchorId="5A1F058E" wp14:editId="5230ED79">
            <wp:extent cx="2619375" cy="1743075"/>
            <wp:effectExtent l="0" t="0" r="9525" b="9525"/>
            <wp:docPr id="6" name="Picture 6"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circuit 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667E39" w:rsidP="00A433A0" w:rsidRDefault="00667E39" w14:paraId="792C1294" w14:textId="77777777">
      <w:pPr>
        <w:rPr>
          <w:lang w:val="en-US"/>
        </w:rPr>
      </w:pPr>
    </w:p>
    <w:p w:rsidRPr="00796776" w:rsidR="00B44BD1" w:rsidP="00A433A0" w:rsidRDefault="00B44BD1" w14:paraId="6BF71682" w14:textId="31367438">
      <w:pPr>
        <w:rPr>
          <w:rFonts w:ascii="Arial" w:hAnsi="Arial" w:cs="Arial"/>
          <w:sz w:val="24"/>
          <w:szCs w:val="24"/>
          <w:lang w:val="en-US"/>
        </w:rPr>
      </w:pPr>
      <w:r w:rsidRPr="00796776">
        <w:rPr>
          <w:rFonts w:ascii="Arial" w:hAnsi="Arial" w:cs="Arial"/>
          <w:sz w:val="24"/>
          <w:szCs w:val="24"/>
          <w:lang w:val="en-US"/>
        </w:rPr>
        <w:t>C</w:t>
      </w:r>
      <w:r w:rsidRPr="00796776" w:rsidR="00667E39">
        <w:rPr>
          <w:rFonts w:ascii="Arial" w:hAnsi="Arial" w:cs="Arial"/>
          <w:sz w:val="24"/>
          <w:szCs w:val="24"/>
          <w:lang w:val="en-US"/>
        </w:rPr>
        <w:t>hip-On-Module</w:t>
      </w:r>
    </w:p>
    <w:p w:rsidR="00667E39" w:rsidP="00A433A0" w:rsidRDefault="00667E39" w14:paraId="782027E3" w14:textId="1BC2D18B">
      <w:pPr>
        <w:rPr>
          <w:lang w:val="en-US"/>
        </w:rPr>
      </w:pPr>
      <w:r>
        <w:rPr>
          <w:noProof/>
          <w:lang w:val="en-US"/>
        </w:rPr>
        <w:drawing>
          <wp:inline distT="0" distB="0" distL="0" distR="0" wp14:anchorId="1BED8FB9" wp14:editId="13D9E4DB">
            <wp:extent cx="33147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inline>
        </w:drawing>
      </w:r>
    </w:p>
    <w:p w:rsidR="009E3A69" w:rsidP="00A433A0" w:rsidRDefault="009E3A69" w14:paraId="4C14F88B" w14:textId="77777777">
      <w:pPr>
        <w:rPr>
          <w:lang w:val="en-US"/>
        </w:rPr>
      </w:pPr>
    </w:p>
    <w:p w:rsidR="009E3A69" w:rsidP="00A433A0" w:rsidRDefault="009E3A69" w14:paraId="33B61A10" w14:textId="77777777">
      <w:pPr>
        <w:rPr>
          <w:lang w:val="en-US"/>
        </w:rPr>
      </w:pPr>
    </w:p>
    <w:p w:rsidR="009E3A69" w:rsidP="00A433A0" w:rsidRDefault="009E3A69" w14:paraId="257536FD" w14:textId="77777777">
      <w:pPr>
        <w:rPr>
          <w:lang w:val="en-US"/>
        </w:rPr>
      </w:pPr>
    </w:p>
    <w:p w:rsidR="009E3A69" w:rsidP="00A433A0" w:rsidRDefault="009E3A69" w14:paraId="3C13D23D" w14:textId="77777777">
      <w:pPr>
        <w:rPr>
          <w:lang w:val="en-US"/>
        </w:rPr>
      </w:pPr>
    </w:p>
    <w:p w:rsidR="009E3A69" w:rsidP="00A433A0" w:rsidRDefault="009E3A69" w14:paraId="3346636E" w14:textId="77777777">
      <w:pPr>
        <w:rPr>
          <w:lang w:val="en-US"/>
        </w:rPr>
      </w:pPr>
    </w:p>
    <w:p w:rsidR="009E3A69" w:rsidP="00A433A0" w:rsidRDefault="009E3A69" w14:paraId="62FD8679" w14:textId="77777777">
      <w:pPr>
        <w:rPr>
          <w:lang w:val="en-US"/>
        </w:rPr>
      </w:pPr>
    </w:p>
    <w:p w:rsidR="009E3A69" w:rsidP="00A433A0" w:rsidRDefault="009E3A69" w14:paraId="728490E9" w14:textId="77777777">
      <w:pPr>
        <w:rPr>
          <w:lang w:val="en-US"/>
        </w:rPr>
      </w:pPr>
    </w:p>
    <w:p w:rsidR="0046677D" w:rsidP="009E3A69" w:rsidRDefault="0046677D" w14:paraId="20064E21" w14:textId="77777777">
      <w:pPr>
        <w:rPr>
          <w:lang w:val="en-US"/>
        </w:rPr>
      </w:pPr>
    </w:p>
    <w:p w:rsidR="0046677D" w:rsidP="009E3A69" w:rsidRDefault="0046677D" w14:paraId="0418431B" w14:textId="77777777">
      <w:pPr>
        <w:rPr>
          <w:lang w:val="en-US"/>
        </w:rPr>
      </w:pPr>
    </w:p>
    <w:p w:rsidR="006B2329" w:rsidP="008572F3" w:rsidRDefault="006B2329" w14:paraId="21B53363" w14:textId="2AD8CB70">
      <w:pPr>
        <w:pStyle w:val="Heading1"/>
        <w:spacing w:line="360" w:lineRule="auto"/>
        <w:rPr>
          <w:rFonts w:ascii="Arial" w:hAnsi="Arial" w:cs="Arial"/>
          <w:sz w:val="24"/>
          <w:szCs w:val="24"/>
          <w:lang w:val="en-US"/>
        </w:rPr>
      </w:pPr>
      <w:bookmarkStart w:name="_Toc145483600" w:id="3"/>
      <w:r w:rsidRPr="000D43D2">
        <w:rPr>
          <w:rFonts w:ascii="Arial" w:hAnsi="Arial" w:cs="Arial"/>
          <w:sz w:val="24"/>
          <w:szCs w:val="24"/>
          <w:lang w:val="en-US"/>
        </w:rPr>
        <w:t>Website Pages and Content</w:t>
      </w:r>
      <w:bookmarkEnd w:id="3"/>
    </w:p>
    <w:p w:rsidR="00DB0758" w:rsidP="00DB0758" w:rsidRDefault="00DB0758" w14:paraId="28A247F4" w14:textId="1EE07CCE">
      <w:pPr>
        <w:pStyle w:val="Heading2"/>
        <w:rPr>
          <w:lang w:val="en-US"/>
        </w:rPr>
      </w:pPr>
      <w:bookmarkStart w:name="_Toc145483601" w:id="4"/>
      <w:r>
        <w:rPr>
          <w:lang w:val="en-US"/>
        </w:rPr>
        <w:t>Homepage</w:t>
      </w:r>
      <w:bookmarkEnd w:id="4"/>
    </w:p>
    <w:p w:rsidRPr="001670E2" w:rsidR="001670E2" w:rsidP="00700BC8" w:rsidRDefault="001670E2" w14:paraId="4CE950B5" w14:textId="77777777">
      <w:pPr>
        <w:shd w:val="clear" w:color="auto" w:fill="FFFFFF" w:themeFill="background1"/>
        <w:spacing w:after="0" w:line="285" w:lineRule="atLeast"/>
        <w:rPr>
          <w:rFonts w:ascii="Times New Roman" w:hAnsi="Times New Roman" w:eastAsia="Times New Roman" w:cs="Times New Roman"/>
          <w:sz w:val="24"/>
          <w:szCs w:val="24"/>
          <w:lang w:eastAsia="en-ZA"/>
        </w:rPr>
      </w:pPr>
      <w:r w:rsidRPr="001670E2">
        <w:rPr>
          <w:rFonts w:ascii="Times New Roman" w:hAnsi="Times New Roman" w:eastAsia="Times New Roman" w:cs="Times New Roman"/>
          <w:sz w:val="24"/>
          <w:szCs w:val="24"/>
          <w:lang w:eastAsia="en-ZA"/>
        </w:rPr>
        <w:t>3D-PRINTING &amp; TECH.SUPP is known well known for offering their customers with the 3D printing business that is within technology and innovation. We utilize a wide range of technologies for electronic assemblies. Electronic assembly involves gathering, soldering, or integrating electronic components and circuits to perform one or more distinct functions. It manufactures electronic components and computer parts. In our company we ensure the practicality of a printed circuit board (PCB) which is part of the electronic gadgets.</w:t>
      </w:r>
    </w:p>
    <w:p w:rsidRPr="0083511A" w:rsidR="0083511A" w:rsidP="0083511A" w:rsidRDefault="0083511A" w14:paraId="5FF4ECB6" w14:textId="77777777">
      <w:pPr>
        <w:rPr>
          <w:lang w:val="en-US"/>
        </w:rPr>
      </w:pPr>
    </w:p>
    <w:p w:rsidR="007A2C88" w:rsidP="007A2C88" w:rsidRDefault="007A2C88" w14:paraId="3B12D79B" w14:textId="77777777">
      <w:pPr>
        <w:rPr>
          <w:lang w:val="en-US"/>
        </w:rPr>
      </w:pPr>
    </w:p>
    <w:p w:rsidR="007A2C88" w:rsidP="007A2C88" w:rsidRDefault="007A2C88" w14:paraId="05B15639" w14:textId="55B13B48">
      <w:pPr>
        <w:pStyle w:val="Heading2"/>
        <w:rPr>
          <w:rFonts w:ascii="Times New Roman" w:hAnsi="Times New Roman" w:cs="Times New Roman"/>
          <w:sz w:val="24"/>
          <w:szCs w:val="24"/>
          <w:lang w:val="en-US"/>
        </w:rPr>
      </w:pPr>
      <w:bookmarkStart w:name="_Toc145483602" w:id="5"/>
      <w:r w:rsidRPr="00E37CA5">
        <w:rPr>
          <w:rFonts w:ascii="Times New Roman" w:hAnsi="Times New Roman" w:cs="Times New Roman"/>
          <w:sz w:val="24"/>
          <w:szCs w:val="24"/>
          <w:lang w:val="en-US"/>
        </w:rPr>
        <w:t>Product and Services</w:t>
      </w:r>
      <w:bookmarkEnd w:id="5"/>
    </w:p>
    <w:p w:rsidRPr="00FB615B" w:rsidR="00FB615B" w:rsidP="00FB615B" w:rsidRDefault="00FB615B" w14:paraId="394081D4" w14:textId="77777777">
      <w:pPr>
        <w:rPr>
          <w:lang w:val="en-US"/>
        </w:rPr>
      </w:pPr>
    </w:p>
    <w:p w:rsidR="00F37D4A" w:rsidP="00FB615B" w:rsidRDefault="00E37CA5" w14:paraId="5074F2EE" w14:textId="77777777">
      <w:pPr>
        <w:rPr>
          <w:rFonts w:ascii="Times New Roman" w:hAnsi="Times New Roman" w:cs="Times New Roman"/>
          <w:sz w:val="24"/>
          <w:szCs w:val="24"/>
        </w:rPr>
      </w:pPr>
      <w:bookmarkStart w:name="_Toc112342079" w:id="6"/>
      <w:bookmarkStart w:name="_Toc119324478" w:id="7"/>
      <w:bookmarkStart w:name="_Toc119325048" w:id="8"/>
      <w:r w:rsidRPr="00FB615B">
        <w:rPr>
          <w:rFonts w:ascii="Times New Roman" w:hAnsi="Times New Roman" w:cs="Times New Roman"/>
          <w:sz w:val="24"/>
          <w:szCs w:val="24"/>
        </w:rPr>
        <w:t>PRODUCT DESCRIPTION</w:t>
      </w:r>
      <w:bookmarkEnd w:id="6"/>
      <w:bookmarkEnd w:id="7"/>
      <w:bookmarkEnd w:id="8"/>
    </w:p>
    <w:p w:rsidRPr="00F37D4A" w:rsidR="00E37CA5" w:rsidP="00FB615B" w:rsidRDefault="00E37CA5" w14:paraId="39AA00F5" w14:textId="04E7ECD2">
      <w:pPr>
        <w:rPr>
          <w:rFonts w:ascii="Times New Roman" w:hAnsi="Times New Roman" w:cs="Times New Roman"/>
          <w:sz w:val="24"/>
          <w:szCs w:val="24"/>
        </w:rPr>
      </w:pPr>
      <w:r>
        <w:rPr>
          <w:rFonts w:ascii="Times New Roman" w:hAnsi="Times New Roman" w:eastAsia="Times New Roman" w:cs="Times New Roman"/>
          <w:sz w:val="24"/>
          <w:szCs w:val="24"/>
        </w:rPr>
        <w:t>Our services consist of two types of effective assemblies which is CHIP-ON-BOARD and MULTI-CHIP MODULE</w:t>
      </w:r>
    </w:p>
    <w:p w:rsidRPr="00C13173" w:rsidR="00E37CA5" w:rsidP="00F37D4A" w:rsidRDefault="00E37CA5" w14:paraId="49F38155" w14:textId="77777777">
      <w:pPr>
        <w:rPr>
          <w:rFonts w:ascii="Times New Roman" w:hAnsi="Times New Roman" w:cs="Times New Roman"/>
          <w:sz w:val="24"/>
          <w:szCs w:val="24"/>
        </w:rPr>
      </w:pPr>
      <w:bookmarkStart w:name="_Toc112342080" w:id="9"/>
      <w:bookmarkStart w:name="_Toc119324479" w:id="10"/>
      <w:bookmarkStart w:name="_Toc119325049" w:id="11"/>
      <w:r w:rsidRPr="00C13173">
        <w:rPr>
          <w:rFonts w:ascii="Times New Roman" w:hAnsi="Times New Roman" w:cs="Times New Roman"/>
          <w:sz w:val="24"/>
          <w:szCs w:val="24"/>
        </w:rPr>
        <w:t>CHIP-ON-BOARD ASSEMBLY</w:t>
      </w:r>
      <w:bookmarkEnd w:id="9"/>
      <w:bookmarkEnd w:id="10"/>
      <w:bookmarkEnd w:id="11"/>
      <w:r w:rsidRPr="00C13173">
        <w:rPr>
          <w:rFonts w:ascii="Times New Roman" w:hAnsi="Times New Roman" w:cs="Times New Roman"/>
          <w:sz w:val="24"/>
          <w:szCs w:val="24"/>
        </w:rPr>
        <w:tab/>
      </w:r>
    </w:p>
    <w:p w:rsidR="00E37CA5" w:rsidP="00E37CA5" w:rsidRDefault="00E37CA5" w14:paraId="1DB57AEA" w14:textId="77777777">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new packaging method far different from the surface mount device (SMD) package technology. The chip on board (COB) assembly offers more advantages and this package can be found in the smallest of all electronic devices. A chip on board is a bare chip mounted directly on the printed circuit board (PCB). A ball of plastic covers the chip to create a connection, only after the wires have connected. In addition, the technician wires the bare chip to the board and uses epoxy resin to pour it into it. The chip on board follows three steps to make a chip which include, die mount, wire bonding, and encapsulation of the wires and dies.</w:t>
      </w:r>
    </w:p>
    <w:p w:rsidR="00E37CA5" w:rsidP="00E37CA5" w:rsidRDefault="00E37CA5" w14:paraId="56391F19" w14:textId="77777777">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BENEFITS OF CHIP ON BOARD</w:t>
      </w:r>
    </w:p>
    <w:p w:rsidR="00E37CA5" w:rsidP="00E37CA5" w:rsidRDefault="00E37CA5" w14:paraId="686AF5D8"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Enhanced protection against reverse-engineering</w:t>
      </w:r>
    </w:p>
    <w:p w:rsidR="00E37CA5" w:rsidP="00E37CA5" w:rsidRDefault="00E37CA5" w14:paraId="6A6651A8"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Fewer costs</w:t>
      </w:r>
    </w:p>
    <w:p w:rsidR="00E37CA5" w:rsidP="00E37CA5" w:rsidRDefault="00E37CA5" w14:paraId="72579356"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Minimized interconnection resistance and lengths.</w:t>
      </w:r>
    </w:p>
    <w:p w:rsidR="00E37CA5" w:rsidP="00E37CA5" w:rsidRDefault="00E37CA5" w14:paraId="24BC4D5E"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 xml:space="preserve">Improved performance </w:t>
      </w:r>
    </w:p>
    <w:p w:rsidR="00E37CA5" w:rsidP="00E37CA5" w:rsidRDefault="00E37CA5" w14:paraId="66F0E431"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Reliability because of heat distribution</w:t>
      </w:r>
    </w:p>
    <w:p w:rsidR="00E37CA5" w:rsidP="00E37CA5" w:rsidRDefault="00E37CA5" w14:paraId="426F0BDC"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Minimized space requirements.</w:t>
      </w:r>
    </w:p>
    <w:p w:rsidR="00E37CA5" w:rsidP="00E37CA5" w:rsidRDefault="00E37CA5" w14:paraId="3926CB84"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 xml:space="preserve">Shorter time to market </w:t>
      </w:r>
    </w:p>
    <w:p w:rsidR="00E37CA5" w:rsidP="00E37CA5" w:rsidRDefault="00E37CA5" w14:paraId="205A6391" w14:textId="77777777">
      <w:pPr>
        <w:numPr>
          <w:ilvl w:val="0"/>
          <w:numId w:val="2"/>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Small number of solder joint</w:t>
      </w:r>
    </w:p>
    <w:p w:rsidR="00E37CA5" w:rsidP="00E37CA5" w:rsidRDefault="00E37CA5" w14:paraId="46AA78A2" w14:textId="77777777">
      <w:pPr>
        <w:numPr>
          <w:ilvl w:val="0"/>
          <w:numId w:val="2"/>
        </w:numPr>
        <w:pBdr>
          <w:top w:val="nil"/>
          <w:left w:val="nil"/>
          <w:bottom w:val="nil"/>
          <w:right w:val="nil"/>
          <w:between w:val="nil"/>
        </w:pBdr>
        <w:spacing w:line="276" w:lineRule="auto"/>
        <w:rPr>
          <w:color w:val="000000"/>
          <w:sz w:val="24"/>
          <w:szCs w:val="24"/>
        </w:rPr>
      </w:pPr>
      <w:r>
        <w:rPr>
          <w:rFonts w:ascii="Times New Roman" w:hAnsi="Times New Roman" w:eastAsia="Times New Roman" w:cs="Times New Roman"/>
          <w:color w:val="000000"/>
          <w:sz w:val="24"/>
          <w:szCs w:val="24"/>
        </w:rPr>
        <w:t>Less weight on the circuit</w:t>
      </w:r>
    </w:p>
    <w:p w:rsidRPr="00E37CA5" w:rsidR="00E37CA5" w:rsidP="00E37CA5" w:rsidRDefault="00E37CA5" w14:paraId="14E2B938" w14:textId="77777777">
      <w:pPr>
        <w:rPr>
          <w:rFonts w:ascii="Times New Roman" w:hAnsi="Times New Roman" w:cs="Times New Roman"/>
          <w:sz w:val="24"/>
          <w:szCs w:val="24"/>
        </w:rPr>
      </w:pPr>
      <w:bookmarkStart w:name="_Toc112342081" w:id="12"/>
      <w:bookmarkStart w:name="_Toc119324480" w:id="13"/>
      <w:bookmarkStart w:name="_Toc119325050" w:id="14"/>
      <w:r w:rsidRPr="00E37CA5">
        <w:rPr>
          <w:rFonts w:ascii="Times New Roman" w:hAnsi="Times New Roman" w:cs="Times New Roman"/>
          <w:sz w:val="24"/>
          <w:szCs w:val="24"/>
        </w:rPr>
        <w:t>MULTI-CHIP MODULE</w:t>
      </w:r>
      <w:bookmarkEnd w:id="12"/>
      <w:bookmarkEnd w:id="13"/>
      <w:bookmarkEnd w:id="14"/>
    </w:p>
    <w:p w:rsidR="00E37CA5" w:rsidP="00E37CA5" w:rsidRDefault="00E37CA5" w14:paraId="58E84F11" w14:textId="65D2C1A0">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an electronic package consisting of multiple integrated circuits assembled into a single device that allows one multi-chip module to host more combined circuits. Components of multi-chip-module (MCM) are mounted on a substrate, and wire bonding, tape bonding, or flip-chip bonding are used to connect the bare dies of the substrate. The MCM is mounted on the printed circuit board, and it can be encapsulated by a plastic moulding. </w:t>
      </w:r>
    </w:p>
    <w:p w:rsidR="00E37CA5" w:rsidP="00E37CA5" w:rsidRDefault="00E37CA5" w14:paraId="632E2214" w14:textId="77777777">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BENEFITS OF MULTI-CHIP MODULE</w:t>
      </w:r>
    </w:p>
    <w:p w:rsidR="00E37CA5" w:rsidP="00E37CA5" w:rsidRDefault="00E37CA5" w14:paraId="7BDE5079"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Offers better performance.</w:t>
      </w:r>
    </w:p>
    <w:p w:rsidR="00E37CA5" w:rsidP="00E37CA5" w:rsidRDefault="00E37CA5" w14:paraId="1AC231CA"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Lower power supply inductance</w:t>
      </w:r>
    </w:p>
    <w:p w:rsidR="00E37CA5" w:rsidP="00E37CA5" w:rsidRDefault="00E37CA5" w14:paraId="26FCC15D"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Lower off-chip driver power</w:t>
      </w:r>
    </w:p>
    <w:p w:rsidR="00E37CA5" w:rsidP="00E37CA5" w:rsidRDefault="00E37CA5" w14:paraId="4992E25A"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Reduced size</w:t>
      </w:r>
    </w:p>
    <w:p w:rsidR="00E37CA5" w:rsidP="00E37CA5" w:rsidRDefault="00E37CA5" w14:paraId="2302812C"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Low-cost silicon sweep</w:t>
      </w:r>
    </w:p>
    <w:p w:rsidR="00E37CA5" w:rsidP="00E37CA5" w:rsidRDefault="00E37CA5" w14:paraId="32222CBB"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Helps in the integration of different semiconductor technologies.</w:t>
      </w:r>
    </w:p>
    <w:p w:rsidR="00E37CA5" w:rsidP="00E37CA5" w:rsidRDefault="00E37CA5" w14:paraId="641AE12A"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Reduced complexity</w:t>
      </w:r>
    </w:p>
    <w:p w:rsidR="00E37CA5" w:rsidP="00E37CA5" w:rsidRDefault="00E37CA5" w14:paraId="763D0349" w14:textId="77777777">
      <w:pPr>
        <w:numPr>
          <w:ilvl w:val="0"/>
          <w:numId w:val="3"/>
        </w:numPr>
        <w:pBdr>
          <w:top w:val="nil"/>
          <w:left w:val="nil"/>
          <w:bottom w:val="nil"/>
          <w:right w:val="nil"/>
          <w:between w:val="nil"/>
        </w:pBdr>
        <w:spacing w:after="0" w:line="276" w:lineRule="auto"/>
        <w:rPr>
          <w:color w:val="000000"/>
          <w:sz w:val="24"/>
          <w:szCs w:val="24"/>
        </w:rPr>
      </w:pPr>
      <w:r>
        <w:rPr>
          <w:rFonts w:ascii="Times New Roman" w:hAnsi="Times New Roman" w:eastAsia="Times New Roman" w:cs="Times New Roman"/>
          <w:color w:val="000000"/>
          <w:sz w:val="24"/>
          <w:szCs w:val="24"/>
        </w:rPr>
        <w:t>Simplified design</w:t>
      </w:r>
    </w:p>
    <w:p w:rsidR="00E37CA5" w:rsidP="00E37CA5" w:rsidRDefault="00E37CA5" w14:paraId="1DB41177" w14:textId="77777777">
      <w:pPr>
        <w:numPr>
          <w:ilvl w:val="0"/>
          <w:numId w:val="3"/>
        </w:numPr>
        <w:pBdr>
          <w:top w:val="nil"/>
          <w:left w:val="nil"/>
          <w:bottom w:val="nil"/>
          <w:right w:val="nil"/>
          <w:between w:val="nil"/>
        </w:pBdr>
        <w:spacing w:line="276" w:lineRule="auto"/>
        <w:rPr>
          <w:color w:val="000000"/>
          <w:sz w:val="24"/>
          <w:szCs w:val="24"/>
        </w:rPr>
      </w:pPr>
      <w:r>
        <w:rPr>
          <w:rFonts w:ascii="Times New Roman" w:hAnsi="Times New Roman" w:eastAsia="Times New Roman" w:cs="Times New Roman"/>
          <w:color w:val="000000"/>
          <w:sz w:val="24"/>
          <w:szCs w:val="24"/>
        </w:rPr>
        <w:t>reliable</w:t>
      </w:r>
    </w:p>
    <w:p w:rsidRPr="00BF1E7C" w:rsidR="00BF1E7C" w:rsidP="00BF1E7C" w:rsidRDefault="00BF1E7C" w14:paraId="19D5F74F" w14:textId="77777777">
      <w:pPr>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The following are the areas in which 3D-PRINTED TECH will specialize in serving the customers and schools. Companies and their technicians will no longer have to assemble pc boards by painstaking means of soldering each component by hand. Our company offers to print assembled pc boards because they save time, labor costs, and space is taken up by the circuits. We will also do the following:</w:t>
      </w:r>
    </w:p>
    <w:p w:rsidRPr="00BF5E27" w:rsidR="00BF1E7C" w:rsidP="00BF5E27" w:rsidRDefault="00BF5E27" w14:paraId="407D5609" w14:textId="6E72B312">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r w:rsidRPr="00BF5E27" w:rsidR="00BF1E7C">
        <w:rPr>
          <w:rFonts w:ascii="Times New Roman" w:hAnsi="Times New Roman" w:eastAsia="Times New Roman" w:cs="Times New Roman"/>
          <w:b/>
          <w:bCs/>
          <w:sz w:val="24"/>
          <w:szCs w:val="24"/>
        </w:rPr>
        <w:t xml:space="preserve"> 1. Identifying Partner Schools:</w:t>
      </w:r>
    </w:p>
    <w:p w:rsidRPr="00BF1E7C" w:rsidR="00BF1E7C" w:rsidP="00BF5E27" w:rsidRDefault="00BF1E7C" w14:paraId="235A63EC" w14:textId="77777777">
      <w:pPr>
        <w:pStyle w:val="ListParagraph"/>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The first step for 3D-PRINTING TECH.SUPP is to identify partner schools and educational institutions in South Africa that would benefit from integrating 3D printing technology into their curriculum. We collaborate with schools in underprivileged communities or those lacking access to advanced resources.</w:t>
      </w:r>
    </w:p>
    <w:p w:rsidRPr="00BF5E27" w:rsidR="00BF1E7C" w:rsidP="00BF5E27" w:rsidRDefault="00BF1E7C" w14:paraId="5DB8279B" w14:textId="77777777">
      <w:pPr>
        <w:spacing w:line="276" w:lineRule="auto"/>
        <w:ind w:left="360"/>
        <w:rPr>
          <w:rFonts w:ascii="Times New Roman" w:hAnsi="Times New Roman" w:eastAsia="Times New Roman" w:cs="Times New Roman"/>
          <w:b/>
          <w:bCs/>
          <w:sz w:val="24"/>
          <w:szCs w:val="24"/>
        </w:rPr>
      </w:pPr>
      <w:r w:rsidRPr="00BF5E27">
        <w:rPr>
          <w:rFonts w:ascii="Times New Roman" w:hAnsi="Times New Roman" w:eastAsia="Times New Roman" w:cs="Times New Roman"/>
          <w:b/>
          <w:bCs/>
          <w:sz w:val="24"/>
          <w:szCs w:val="24"/>
        </w:rPr>
        <w:t>2. Needs Assessment and Training:</w:t>
      </w:r>
    </w:p>
    <w:p w:rsidRPr="00BF1E7C" w:rsidR="00BF1E7C" w:rsidP="00BF5E27" w:rsidRDefault="00BF1E7C" w14:paraId="7CD43B19" w14:textId="77777777">
      <w:pPr>
        <w:pStyle w:val="ListParagraph"/>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Once the partner schools are identified, our team conducts a needs assessment to understand their specific requirements, resources, and existing capabilities. We offer training programs for teachers and staff to familiarize them with the fundamentals of 3D printing technology, including design software, hardware operation, and safety protocols.</w:t>
      </w:r>
    </w:p>
    <w:p w:rsidRPr="00BF5E27" w:rsidR="00BF1E7C" w:rsidP="00BF5E27" w:rsidRDefault="00BF1E7C" w14:paraId="74EC2D75" w14:textId="77777777">
      <w:pPr>
        <w:spacing w:line="276" w:lineRule="auto"/>
        <w:ind w:left="360"/>
        <w:rPr>
          <w:rFonts w:ascii="Times New Roman" w:hAnsi="Times New Roman" w:eastAsia="Times New Roman" w:cs="Times New Roman"/>
          <w:b/>
          <w:bCs/>
          <w:sz w:val="24"/>
          <w:szCs w:val="24"/>
        </w:rPr>
      </w:pPr>
      <w:r w:rsidRPr="00BF5E27">
        <w:rPr>
          <w:rFonts w:ascii="Times New Roman" w:hAnsi="Times New Roman" w:eastAsia="Times New Roman" w:cs="Times New Roman"/>
          <w:b/>
          <w:bCs/>
          <w:sz w:val="24"/>
          <w:szCs w:val="24"/>
        </w:rPr>
        <w:t>3. Curriculum Integration:</w:t>
      </w:r>
    </w:p>
    <w:p w:rsidRPr="00BF1E7C" w:rsidR="00BF1E7C" w:rsidP="00BF5E27" w:rsidRDefault="00BF1E7C" w14:paraId="2398D99E" w14:textId="77777777">
      <w:pPr>
        <w:pStyle w:val="ListParagraph"/>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To ensure effective integration of 3D printing technology into the education system, we work closely with partner schools to develop curriculum modules that incorporate hands-on learning experiences using 3D printers. This includes designing age-appropriate projects and activities that align with the national curriculum standards and encourage critical thinking, problem-solving, and creativity.</w:t>
      </w:r>
    </w:p>
    <w:p w:rsidRPr="00BF5E27" w:rsidR="00BF1E7C" w:rsidP="00BF5E27" w:rsidRDefault="00BF1E7C" w14:paraId="39E13C78" w14:textId="77777777">
      <w:pPr>
        <w:spacing w:line="276" w:lineRule="auto"/>
        <w:ind w:left="360"/>
        <w:rPr>
          <w:rFonts w:ascii="Times New Roman" w:hAnsi="Times New Roman" w:eastAsia="Times New Roman" w:cs="Times New Roman"/>
          <w:b/>
          <w:bCs/>
          <w:sz w:val="24"/>
          <w:szCs w:val="24"/>
        </w:rPr>
      </w:pPr>
      <w:r w:rsidRPr="00BF5E27">
        <w:rPr>
          <w:rFonts w:ascii="Times New Roman" w:hAnsi="Times New Roman" w:eastAsia="Times New Roman" w:cs="Times New Roman"/>
          <w:b/>
          <w:bCs/>
          <w:sz w:val="24"/>
          <w:szCs w:val="24"/>
        </w:rPr>
        <w:t>4. Access to 3D Printing Technology and Resources:</w:t>
      </w:r>
    </w:p>
    <w:p w:rsidRPr="00BF1E7C" w:rsidR="00BF1E7C" w:rsidP="00BF5E27" w:rsidRDefault="00BF1E7C" w14:paraId="10D998AB" w14:textId="77777777">
      <w:pPr>
        <w:pStyle w:val="ListParagraph"/>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3D-PRINTING TECH.SUPP provides partner schools with 3D printers, filaments, and other necessary equipment to establish dedicated 3D printing labs or makerspaces within their premises. We guide schools in the selection and setup of equipment, ensuring they receive ongoing technical support and maintenance assistance.</w:t>
      </w:r>
    </w:p>
    <w:p w:rsidRPr="00BF5E27" w:rsidR="00BF1E7C" w:rsidP="00BF5E27" w:rsidRDefault="00BF1E7C" w14:paraId="06C2A022" w14:textId="77777777">
      <w:pPr>
        <w:spacing w:line="276" w:lineRule="auto"/>
        <w:ind w:left="360"/>
        <w:rPr>
          <w:rFonts w:ascii="Times New Roman" w:hAnsi="Times New Roman" w:eastAsia="Times New Roman" w:cs="Times New Roman"/>
          <w:b/>
          <w:bCs/>
          <w:sz w:val="24"/>
          <w:szCs w:val="24"/>
        </w:rPr>
      </w:pPr>
      <w:r w:rsidRPr="00BF5E27">
        <w:rPr>
          <w:rFonts w:ascii="Times New Roman" w:hAnsi="Times New Roman" w:eastAsia="Times New Roman" w:cs="Times New Roman"/>
          <w:b/>
          <w:bCs/>
          <w:sz w:val="24"/>
          <w:szCs w:val="24"/>
        </w:rPr>
        <w:t>5. Workshop and Outreach Programs:</w:t>
      </w:r>
    </w:p>
    <w:p w:rsidRPr="00BF5E27" w:rsidR="00BF1E7C" w:rsidP="00BF5E27" w:rsidRDefault="00BF1E7C" w14:paraId="7385DAD1" w14:textId="77777777">
      <w:pPr>
        <w:spacing w:line="276" w:lineRule="auto"/>
        <w:ind w:left="360"/>
        <w:rPr>
          <w:rFonts w:ascii="Times New Roman" w:hAnsi="Times New Roman" w:eastAsia="Times New Roman" w:cs="Times New Roman"/>
          <w:sz w:val="24"/>
          <w:szCs w:val="24"/>
        </w:rPr>
      </w:pPr>
      <w:r w:rsidRPr="00BF5E27">
        <w:rPr>
          <w:rFonts w:ascii="Times New Roman" w:hAnsi="Times New Roman" w:eastAsia="Times New Roman" w:cs="Times New Roman"/>
          <w:sz w:val="24"/>
          <w:szCs w:val="24"/>
        </w:rPr>
        <w:t>In addition to supporting partner schools, 3D-PRINTING TECH.SUPP also conducts workshops and outreach programs for students from a wider range of schools. These programs offer students hands-on experiences with 3D printing technology, fostering creativity, and igniting interest in advanced manufacturing. We also collaborate with other NGOs or educational organizations to reach a greater number of learners.</w:t>
      </w:r>
    </w:p>
    <w:p w:rsidRPr="00BF5E27" w:rsidR="00BF1E7C" w:rsidP="00BF5E27" w:rsidRDefault="00BF1E7C" w14:paraId="7128730B" w14:textId="77777777">
      <w:pPr>
        <w:spacing w:line="276" w:lineRule="auto"/>
        <w:ind w:left="360"/>
        <w:rPr>
          <w:rFonts w:ascii="Times New Roman" w:hAnsi="Times New Roman" w:eastAsia="Times New Roman" w:cs="Times New Roman"/>
          <w:b/>
          <w:bCs/>
          <w:sz w:val="24"/>
          <w:szCs w:val="24"/>
        </w:rPr>
      </w:pPr>
      <w:r w:rsidRPr="00BF5E27">
        <w:rPr>
          <w:rFonts w:ascii="Times New Roman" w:hAnsi="Times New Roman" w:eastAsia="Times New Roman" w:cs="Times New Roman"/>
          <w:b/>
          <w:bCs/>
          <w:sz w:val="24"/>
          <w:szCs w:val="24"/>
        </w:rPr>
        <w:t>6. Mentorship and Project Collaborations:</w:t>
      </w:r>
    </w:p>
    <w:p w:rsidRPr="00DE6A8B" w:rsidR="00F2443D" w:rsidP="00DE6A8B" w:rsidRDefault="00BF1E7C" w14:paraId="6C56B372" w14:textId="6989BDDC">
      <w:pPr>
        <w:pStyle w:val="ListParagraph"/>
        <w:spacing w:line="276" w:lineRule="auto"/>
        <w:rPr>
          <w:rFonts w:ascii="Times New Roman" w:hAnsi="Times New Roman" w:eastAsia="Times New Roman" w:cs="Times New Roman"/>
          <w:sz w:val="24"/>
          <w:szCs w:val="24"/>
        </w:rPr>
      </w:pPr>
      <w:r w:rsidRPr="00BF1E7C">
        <w:rPr>
          <w:rFonts w:ascii="Times New Roman" w:hAnsi="Times New Roman" w:eastAsia="Times New Roman" w:cs="Times New Roman"/>
          <w:sz w:val="24"/>
          <w:szCs w:val="24"/>
        </w:rPr>
        <w:t>To further enhance the impact of 3D printing technology, 3D-PRINTING TECH.SUPP facilitates mentorship programs and project collaborations between partner schools and industry professionals. This exposes learners to real-world applications of 3D printing, expands their horizons, and helps them build valuable skills and networks.</w:t>
      </w:r>
    </w:p>
    <w:p w:rsidR="0080262F" w:rsidP="0080262F" w:rsidRDefault="0080262F" w14:paraId="79AA273F" w14:textId="77777777">
      <w:pPr>
        <w:rPr>
          <w:lang w:val="en-US"/>
        </w:rPr>
      </w:pPr>
    </w:p>
    <w:p w:rsidR="0080262F" w:rsidP="0080262F" w:rsidRDefault="0080262F" w14:paraId="052A527D" w14:textId="63692671">
      <w:pPr>
        <w:pStyle w:val="Heading2"/>
        <w:rPr>
          <w:lang w:val="en-US"/>
        </w:rPr>
      </w:pPr>
      <w:bookmarkStart w:name="_Toc145483603" w:id="15"/>
      <w:r>
        <w:rPr>
          <w:lang w:val="en-US"/>
        </w:rPr>
        <w:t>About Us</w:t>
      </w:r>
      <w:bookmarkEnd w:id="15"/>
    </w:p>
    <w:p w:rsidRPr="00DB0A84" w:rsidR="000B6BCB" w:rsidP="00DB0A84" w:rsidRDefault="000B6BCB" w14:paraId="4C2173A1" w14:textId="77777777">
      <w:pPr>
        <w:rPr>
          <w:rFonts w:ascii="Times New Roman" w:hAnsi="Times New Roman" w:cs="Times New Roman"/>
          <w:b/>
          <w:bCs/>
          <w:color w:val="2F2F2F"/>
          <w:sz w:val="24"/>
          <w:szCs w:val="24"/>
        </w:rPr>
      </w:pPr>
      <w:bookmarkStart w:name="_Toc112342083" w:id="16"/>
      <w:bookmarkStart w:name="_Toc119324482" w:id="17"/>
      <w:bookmarkStart w:name="_Toc119325052" w:id="18"/>
      <w:r w:rsidRPr="00DB0A84">
        <w:rPr>
          <w:rFonts w:ascii="Times New Roman" w:hAnsi="Times New Roman" w:cs="Times New Roman"/>
          <w:b/>
          <w:bCs/>
          <w:sz w:val="24"/>
          <w:szCs w:val="24"/>
        </w:rPr>
        <w:t>SWOT ANALYSIS</w:t>
      </w:r>
      <w:bookmarkEnd w:id="16"/>
      <w:bookmarkEnd w:id="17"/>
      <w:bookmarkEnd w:id="18"/>
      <w:r w:rsidRPr="00DB0A84">
        <w:rPr>
          <w:rFonts w:ascii="Times New Roman" w:hAnsi="Times New Roman" w:cs="Times New Roman"/>
          <w:b/>
          <w:bCs/>
          <w:sz w:val="24"/>
          <w:szCs w:val="24"/>
        </w:rPr>
        <w:t xml:space="preserve"> </w:t>
      </w:r>
    </w:p>
    <w:p w:rsidRPr="00690933" w:rsidR="000B6BCB" w:rsidP="000B6BCB" w:rsidRDefault="000B6BCB" w14:paraId="3A5DD7F5" w14:textId="77777777">
      <w:pPr>
        <w:spacing w:line="276" w:lineRule="auto"/>
        <w:rPr>
          <w:rFonts w:ascii="Times New Roman" w:hAnsi="Times New Roman" w:eastAsia="Times New Roman" w:cs="Times New Roman"/>
          <w:b/>
          <w:sz w:val="24"/>
          <w:szCs w:val="24"/>
        </w:rPr>
      </w:pPr>
      <w:r w:rsidRPr="00690933">
        <w:rPr>
          <w:rFonts w:ascii="Times New Roman" w:hAnsi="Times New Roman" w:eastAsia="Times New Roman" w:cs="Times New Roman"/>
          <w:b/>
          <w:sz w:val="24"/>
          <w:szCs w:val="24"/>
        </w:rPr>
        <w:t>STRENGTHS</w:t>
      </w:r>
    </w:p>
    <w:p w:rsidRPr="00690933" w:rsidR="000B6BCB" w:rsidP="000B6BCB" w:rsidRDefault="000B6BCB" w14:paraId="3D329E22" w14:textId="77777777">
      <w:pPr>
        <w:spacing w:line="276" w:lineRule="auto"/>
        <w:rPr>
          <w:rFonts w:ascii="Times New Roman" w:hAnsi="Times New Roman" w:eastAsia="Times New Roman" w:cs="Times New Roman"/>
          <w:sz w:val="24"/>
          <w:szCs w:val="24"/>
        </w:rPr>
      </w:pPr>
      <w:r w:rsidRPr="00690933">
        <w:rPr>
          <w:rFonts w:ascii="Times New Roman" w:hAnsi="Times New Roman" w:eastAsia="Times New Roman" w:cs="Times New Roman"/>
          <w:sz w:val="24"/>
          <w:szCs w:val="24"/>
        </w:rPr>
        <w:t>We are motivated by innovative activity and dedication in an environment where we learn and share with our team members. We have established and maintained a strong financial status.</w:t>
      </w:r>
    </w:p>
    <w:p w:rsidRPr="00690933" w:rsidR="000B6BCB" w:rsidP="000B6BCB" w:rsidRDefault="000B6BCB" w14:paraId="59E946CE" w14:textId="77777777">
      <w:pPr>
        <w:numPr>
          <w:ilvl w:val="0"/>
          <w:numId w:val="4"/>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Low-cost manufacturing</w:t>
      </w:r>
    </w:p>
    <w:p w:rsidRPr="00690933" w:rsidR="000B6BCB" w:rsidP="000B6BCB" w:rsidRDefault="000B6BCB" w14:paraId="654E3F79" w14:textId="77777777">
      <w:pPr>
        <w:numPr>
          <w:ilvl w:val="0"/>
          <w:numId w:val="4"/>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Leadership in product innovation</w:t>
      </w:r>
    </w:p>
    <w:p w:rsidRPr="00690933" w:rsidR="000B6BCB" w:rsidP="000B6BCB" w:rsidRDefault="000B6BCB" w14:paraId="05E601B7" w14:textId="77777777">
      <w:pPr>
        <w:numPr>
          <w:ilvl w:val="0"/>
          <w:numId w:val="4"/>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Teamwork</w:t>
      </w:r>
    </w:p>
    <w:p w:rsidRPr="00690933" w:rsidR="000B6BCB" w:rsidP="000B6BCB" w:rsidRDefault="000B6BCB" w14:paraId="63DC8D83" w14:textId="77777777">
      <w:pPr>
        <w:numPr>
          <w:ilvl w:val="0"/>
          <w:numId w:val="4"/>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Strong employees</w:t>
      </w:r>
    </w:p>
    <w:p w:rsidRPr="00690933" w:rsidR="000B6BCB" w:rsidP="000B6BCB" w:rsidRDefault="000B6BCB" w14:paraId="1F2DD819" w14:textId="77777777">
      <w:pPr>
        <w:numPr>
          <w:ilvl w:val="0"/>
          <w:numId w:val="4"/>
        </w:numPr>
        <w:pBdr>
          <w:top w:val="nil"/>
          <w:left w:val="nil"/>
          <w:bottom w:val="nil"/>
          <w:right w:val="nil"/>
          <w:between w:val="nil"/>
        </w:pBdr>
        <w:spacing w:line="276" w:lineRule="auto"/>
        <w:rPr>
          <w:sz w:val="24"/>
          <w:szCs w:val="24"/>
        </w:rPr>
      </w:pPr>
      <w:r w:rsidRPr="00690933">
        <w:rPr>
          <w:rFonts w:ascii="Times New Roman" w:hAnsi="Times New Roman" w:eastAsia="Times New Roman" w:cs="Times New Roman"/>
          <w:sz w:val="24"/>
          <w:szCs w:val="24"/>
        </w:rPr>
        <w:t>Good customer service</w:t>
      </w:r>
    </w:p>
    <w:p w:rsidRPr="00690933" w:rsidR="000B6BCB" w:rsidP="000B6BCB" w:rsidRDefault="000B6BCB" w14:paraId="3CC7F413" w14:textId="77777777">
      <w:pPr>
        <w:spacing w:line="276" w:lineRule="auto"/>
        <w:rPr>
          <w:rFonts w:ascii="Times New Roman" w:hAnsi="Times New Roman" w:eastAsia="Times New Roman" w:cs="Times New Roman"/>
          <w:b/>
          <w:sz w:val="24"/>
          <w:szCs w:val="24"/>
        </w:rPr>
      </w:pPr>
      <w:r w:rsidRPr="00690933">
        <w:rPr>
          <w:rFonts w:ascii="Times New Roman" w:hAnsi="Times New Roman" w:eastAsia="Times New Roman" w:cs="Times New Roman"/>
          <w:b/>
          <w:sz w:val="24"/>
          <w:szCs w:val="24"/>
        </w:rPr>
        <w:t>WEAKNESSES</w:t>
      </w:r>
    </w:p>
    <w:p w:rsidRPr="00690933" w:rsidR="000B6BCB" w:rsidP="000B6BCB" w:rsidRDefault="000B6BCB" w14:paraId="5DEB5132" w14:textId="77777777">
      <w:pPr>
        <w:spacing w:line="276" w:lineRule="auto"/>
        <w:rPr>
          <w:rFonts w:ascii="Times New Roman" w:hAnsi="Times New Roman" w:eastAsia="Times New Roman" w:cs="Times New Roman"/>
          <w:sz w:val="24"/>
          <w:szCs w:val="24"/>
        </w:rPr>
      </w:pPr>
      <w:r w:rsidRPr="00690933">
        <w:rPr>
          <w:rFonts w:ascii="Times New Roman" w:hAnsi="Times New Roman" w:eastAsia="Times New Roman" w:cs="Times New Roman"/>
          <w:sz w:val="24"/>
          <w:szCs w:val="24"/>
        </w:rPr>
        <w:t>There are lots of new stuff to train and structures to learn. We sometimes feel like we don’t give our customers our best. This often led us to overwork ourselves and do what was best for our customers. We also deal with too many projects at once and that makes us forget to do other work-related things.</w:t>
      </w:r>
    </w:p>
    <w:p w:rsidRPr="00690933" w:rsidR="000B6BCB" w:rsidP="000B6BCB" w:rsidRDefault="000B6BCB" w14:paraId="2796D244" w14:textId="77777777">
      <w:pPr>
        <w:numPr>
          <w:ilvl w:val="0"/>
          <w:numId w:val="5"/>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Creativity</w:t>
      </w:r>
    </w:p>
    <w:p w:rsidRPr="00690933" w:rsidR="000B6BCB" w:rsidP="000B6BCB" w:rsidRDefault="000B6BCB" w14:paraId="600D5225" w14:textId="77777777">
      <w:pPr>
        <w:numPr>
          <w:ilvl w:val="0"/>
          <w:numId w:val="5"/>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Taking on risks</w:t>
      </w:r>
    </w:p>
    <w:p w:rsidRPr="00690933" w:rsidR="000B6BCB" w:rsidP="000B6BCB" w:rsidRDefault="000B6BCB" w14:paraId="7A152E4E" w14:textId="77777777">
      <w:pPr>
        <w:numPr>
          <w:ilvl w:val="0"/>
          <w:numId w:val="5"/>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Sharing responsibility</w:t>
      </w:r>
    </w:p>
    <w:p w:rsidRPr="00690933" w:rsidR="000B6BCB" w:rsidP="000B6BCB" w:rsidRDefault="000B6BCB" w14:paraId="199E5083" w14:textId="77777777">
      <w:pPr>
        <w:numPr>
          <w:ilvl w:val="0"/>
          <w:numId w:val="5"/>
        </w:numPr>
        <w:pBdr>
          <w:top w:val="nil"/>
          <w:left w:val="nil"/>
          <w:bottom w:val="nil"/>
          <w:right w:val="nil"/>
          <w:between w:val="nil"/>
        </w:pBdr>
        <w:spacing w:line="276" w:lineRule="auto"/>
        <w:rPr>
          <w:sz w:val="24"/>
          <w:szCs w:val="24"/>
        </w:rPr>
      </w:pPr>
      <w:r w:rsidRPr="00690933">
        <w:rPr>
          <w:rFonts w:ascii="Times New Roman" w:hAnsi="Times New Roman" w:eastAsia="Times New Roman" w:cs="Times New Roman"/>
          <w:sz w:val="24"/>
          <w:szCs w:val="24"/>
        </w:rPr>
        <w:t>Dealing with too many projects at once</w:t>
      </w:r>
    </w:p>
    <w:p w:rsidRPr="00690933" w:rsidR="000B6BCB" w:rsidP="000B6BCB" w:rsidRDefault="000B6BCB" w14:paraId="698373E6" w14:textId="77777777">
      <w:pPr>
        <w:spacing w:line="276" w:lineRule="auto"/>
        <w:rPr>
          <w:rFonts w:ascii="Times New Roman" w:hAnsi="Times New Roman" w:eastAsia="Times New Roman" w:cs="Times New Roman"/>
          <w:b/>
          <w:sz w:val="24"/>
          <w:szCs w:val="24"/>
        </w:rPr>
      </w:pPr>
      <w:r w:rsidRPr="00690933">
        <w:rPr>
          <w:rFonts w:ascii="Times New Roman" w:hAnsi="Times New Roman" w:eastAsia="Times New Roman" w:cs="Times New Roman"/>
          <w:b/>
          <w:sz w:val="24"/>
          <w:szCs w:val="24"/>
        </w:rPr>
        <w:t>OPPORTUNITIES</w:t>
      </w:r>
    </w:p>
    <w:p w:rsidRPr="00690933" w:rsidR="000B6BCB" w:rsidP="000B6BCB" w:rsidRDefault="000B6BCB" w14:paraId="7302353D" w14:textId="77777777">
      <w:pPr>
        <w:numPr>
          <w:ilvl w:val="0"/>
          <w:numId w:val="6"/>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New innovation</w:t>
      </w:r>
    </w:p>
    <w:p w:rsidRPr="00690933" w:rsidR="000B6BCB" w:rsidP="000B6BCB" w:rsidRDefault="000B6BCB" w14:paraId="36C15A93" w14:textId="77777777">
      <w:pPr>
        <w:numPr>
          <w:ilvl w:val="0"/>
          <w:numId w:val="6"/>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Weaknesses of our competitors</w:t>
      </w:r>
    </w:p>
    <w:p w:rsidRPr="00690933" w:rsidR="000B6BCB" w:rsidP="000B6BCB" w:rsidRDefault="000B6BCB" w14:paraId="32BC8528" w14:textId="77777777">
      <w:pPr>
        <w:numPr>
          <w:ilvl w:val="0"/>
          <w:numId w:val="6"/>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New packaging</w:t>
      </w:r>
    </w:p>
    <w:p w:rsidRPr="00690933" w:rsidR="000B6BCB" w:rsidP="000B6BCB" w:rsidRDefault="000B6BCB" w14:paraId="054D1B83" w14:textId="77777777">
      <w:pPr>
        <w:numPr>
          <w:ilvl w:val="0"/>
          <w:numId w:val="6"/>
        </w:numPr>
        <w:pBdr>
          <w:top w:val="nil"/>
          <w:left w:val="nil"/>
          <w:bottom w:val="nil"/>
          <w:right w:val="nil"/>
          <w:between w:val="nil"/>
        </w:pBdr>
        <w:spacing w:line="276" w:lineRule="auto"/>
        <w:rPr>
          <w:sz w:val="24"/>
          <w:szCs w:val="24"/>
        </w:rPr>
      </w:pPr>
      <w:r w:rsidRPr="00690933">
        <w:rPr>
          <w:rFonts w:ascii="Times New Roman" w:hAnsi="Times New Roman" w:eastAsia="Times New Roman" w:cs="Times New Roman"/>
          <w:sz w:val="24"/>
          <w:szCs w:val="24"/>
        </w:rPr>
        <w:t>Internships for students</w:t>
      </w:r>
    </w:p>
    <w:p w:rsidRPr="00690933" w:rsidR="000B6BCB" w:rsidP="000B6BCB" w:rsidRDefault="000B6BCB" w14:paraId="7A252B1B" w14:textId="77777777">
      <w:pPr>
        <w:spacing w:line="276" w:lineRule="auto"/>
        <w:rPr>
          <w:rFonts w:ascii="Times New Roman" w:hAnsi="Times New Roman" w:eastAsia="Times New Roman" w:cs="Times New Roman"/>
          <w:b/>
          <w:sz w:val="24"/>
          <w:szCs w:val="24"/>
        </w:rPr>
      </w:pPr>
      <w:r w:rsidRPr="00690933">
        <w:rPr>
          <w:rFonts w:ascii="Times New Roman" w:hAnsi="Times New Roman" w:eastAsia="Times New Roman" w:cs="Times New Roman"/>
          <w:b/>
          <w:sz w:val="24"/>
          <w:szCs w:val="24"/>
        </w:rPr>
        <w:t>THREATS</w:t>
      </w:r>
    </w:p>
    <w:p w:rsidRPr="00690933" w:rsidR="000B6BCB" w:rsidP="000B6BCB" w:rsidRDefault="000B6BCB" w14:paraId="7EF3A5B0" w14:textId="77777777">
      <w:pPr>
        <w:numPr>
          <w:ilvl w:val="0"/>
          <w:numId w:val="7"/>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Decreased income</w:t>
      </w:r>
    </w:p>
    <w:p w:rsidRPr="00690933" w:rsidR="000B6BCB" w:rsidP="000B6BCB" w:rsidRDefault="000B6BCB" w14:paraId="64284CF1" w14:textId="77777777">
      <w:pPr>
        <w:numPr>
          <w:ilvl w:val="0"/>
          <w:numId w:val="7"/>
        </w:numPr>
        <w:pBdr>
          <w:top w:val="nil"/>
          <w:left w:val="nil"/>
          <w:bottom w:val="nil"/>
          <w:right w:val="nil"/>
          <w:between w:val="nil"/>
        </w:pBdr>
        <w:spacing w:after="0" w:line="276" w:lineRule="auto"/>
        <w:rPr>
          <w:sz w:val="24"/>
          <w:szCs w:val="24"/>
        </w:rPr>
      </w:pPr>
      <w:r w:rsidRPr="00690933">
        <w:rPr>
          <w:rFonts w:ascii="Times New Roman" w:hAnsi="Times New Roman" w:eastAsia="Times New Roman" w:cs="Times New Roman"/>
          <w:sz w:val="24"/>
          <w:szCs w:val="24"/>
        </w:rPr>
        <w:t>Competitors actions</w:t>
      </w:r>
    </w:p>
    <w:p w:rsidRPr="00690933" w:rsidR="000B6BCB" w:rsidP="000B6BCB" w:rsidRDefault="000B6BCB" w14:paraId="791CAB10" w14:textId="77777777">
      <w:pPr>
        <w:numPr>
          <w:ilvl w:val="0"/>
          <w:numId w:val="7"/>
        </w:numPr>
        <w:pBdr>
          <w:top w:val="nil"/>
          <w:left w:val="nil"/>
          <w:bottom w:val="nil"/>
          <w:right w:val="nil"/>
          <w:between w:val="nil"/>
        </w:pBdr>
        <w:spacing w:line="276" w:lineRule="auto"/>
        <w:rPr>
          <w:sz w:val="24"/>
          <w:szCs w:val="24"/>
        </w:rPr>
      </w:pPr>
      <w:r w:rsidRPr="00690933">
        <w:rPr>
          <w:rFonts w:ascii="Times New Roman" w:hAnsi="Times New Roman" w:eastAsia="Times New Roman" w:cs="Times New Roman"/>
          <w:sz w:val="24"/>
          <w:szCs w:val="24"/>
        </w:rPr>
        <w:t>New competitors</w:t>
      </w:r>
    </w:p>
    <w:p w:rsidR="000B6BCB" w:rsidP="000B6BCB" w:rsidRDefault="000B6BCB" w14:paraId="5BDB8C22" w14:textId="77777777"/>
    <w:p w:rsidR="000B6BCB" w:rsidP="000B6BCB" w:rsidRDefault="000B6BCB" w14:paraId="109BCFFE" w14:textId="77777777">
      <w:pPr>
        <w:spacing w:line="240" w:lineRule="auto"/>
        <w:jc w:val="both"/>
        <w:rPr>
          <w:rFonts w:ascii="Times New Roman" w:hAnsi="Times New Roman" w:eastAsia="Times New Roman" w:cs="Times New Roman"/>
          <w:b/>
          <w:color w:val="40619D"/>
          <w:sz w:val="24"/>
          <w:szCs w:val="24"/>
        </w:rPr>
      </w:pPr>
      <w:r w:rsidRPr="001F33D0">
        <w:rPr>
          <w:rFonts w:ascii="Times New Roman" w:hAnsi="Times New Roman" w:eastAsia="Times New Roman" w:cs="Times New Roman"/>
          <w:b/>
          <w:color w:val="000000" w:themeColor="text1"/>
          <w:sz w:val="24"/>
          <w:szCs w:val="24"/>
        </w:rPr>
        <w:t>OPERATING PLAN</w:t>
      </w:r>
    </w:p>
    <w:p w:rsidR="000B6BCB" w:rsidP="000B6BCB" w:rsidRDefault="000B6BCB" w14:paraId="4486FC5E" w14:textId="77777777">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3D-PRINTING TECH.SUPP offer small and big organizations different plans to sustain them. We offer small companies a contract of 6 months with limited credit to pay back for the products they purchased from us like our electronic assembly products. We offer large organizations a long duration of time so that they could be able to come and do their second purchase. We offer them a long duration of time to pay all the amount because they usually do large purchases, and we are their supplier. Our customers that require IT services need to pay the full amount. We offer different services, so our clients will need to contact our offices for full quotation.</w:t>
      </w:r>
    </w:p>
    <w:p w:rsidR="006D63B2" w:rsidP="000B6BCB" w:rsidRDefault="006D63B2" w14:paraId="51BBE139" w14:textId="77777777">
      <w:pPr>
        <w:spacing w:line="276" w:lineRule="auto"/>
        <w:rPr>
          <w:rFonts w:ascii="Times New Roman" w:hAnsi="Times New Roman" w:eastAsia="Times New Roman" w:cs="Times New Roman"/>
          <w:sz w:val="24"/>
          <w:szCs w:val="24"/>
        </w:rPr>
      </w:pPr>
    </w:p>
    <w:p w:rsidRPr="006D63B2" w:rsidR="006D63B2" w:rsidP="006D63B2" w:rsidRDefault="006D63B2" w14:paraId="2BEA00F4" w14:textId="77777777">
      <w:pPr>
        <w:rPr>
          <w:rFonts w:ascii="Times New Roman" w:hAnsi="Times New Roman" w:cs="Times New Roman"/>
          <w:b/>
          <w:bCs/>
          <w:sz w:val="24"/>
          <w:szCs w:val="24"/>
        </w:rPr>
      </w:pPr>
      <w:bookmarkStart w:name="_Toc112342075" w:id="19"/>
      <w:bookmarkStart w:name="_Toc119324474" w:id="20"/>
      <w:bookmarkStart w:name="_Toc119325044" w:id="21"/>
      <w:r w:rsidRPr="006D63B2">
        <w:rPr>
          <w:rFonts w:ascii="Times New Roman" w:hAnsi="Times New Roman" w:cs="Times New Roman"/>
          <w:b/>
          <w:bCs/>
          <w:sz w:val="24"/>
          <w:szCs w:val="24"/>
        </w:rPr>
        <w:t>Mission and Vision:</w:t>
      </w:r>
      <w:bookmarkEnd w:id="19"/>
      <w:bookmarkEnd w:id="20"/>
      <w:bookmarkEnd w:id="21"/>
      <w:r w:rsidRPr="006D63B2">
        <w:rPr>
          <w:rFonts w:ascii="Times New Roman" w:hAnsi="Times New Roman" w:cs="Times New Roman"/>
          <w:b/>
          <w:bCs/>
          <w:sz w:val="24"/>
          <w:szCs w:val="24"/>
        </w:rPr>
        <w:t xml:space="preserve"> </w:t>
      </w:r>
    </w:p>
    <w:p w:rsidRPr="00C16649" w:rsidR="006D63B2" w:rsidP="006D63B2" w:rsidRDefault="006D63B2" w14:paraId="4B33689B" w14:textId="77777777">
      <w:pPr>
        <w:spacing w:line="276" w:lineRule="auto"/>
        <w:rPr>
          <w:rFonts w:ascii="Times New Roman" w:hAnsi="Times New Roman" w:cs="Times New Roman"/>
          <w:sz w:val="24"/>
          <w:szCs w:val="24"/>
        </w:rPr>
      </w:pPr>
      <w:r w:rsidRPr="00C16649">
        <w:rPr>
          <w:rFonts w:ascii="Times New Roman" w:hAnsi="Times New Roman" w:cs="Times New Roman"/>
          <w:sz w:val="24"/>
          <w:szCs w:val="24"/>
        </w:rPr>
        <w:t>Our mission is Empower and Serve the current and future generations within 3D printings organizations. Also, to bridge the gap between traditional education and advanced manufacturing by providing access to cutting-edge 3D printing technology and resources. By fostering innovation and hands-on learning experiences, we strive to equip individuals with the skills and knowledge needed for the industries of the future.</w:t>
      </w:r>
    </w:p>
    <w:p w:rsidRPr="00796776" w:rsidR="00B36990" w:rsidP="00796776" w:rsidRDefault="006D63B2" w14:paraId="0B13A899" w14:textId="6586C803">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vision as 3D-PRINTED Technical Support is to assume our primary goal, which is to provide our customers with the most comprehensive and flexible wide range of technologies for effective assembly. We do not only serve large organizations and businesses, but also schools; our prime objective is to provide exceptional service in all elements, and our staff will be fully trained and knowledgeable about this goal.</w:t>
      </w:r>
    </w:p>
    <w:p w:rsidR="00B36990" w:rsidP="00B36990" w:rsidRDefault="00B36990" w14:paraId="15B5BB08" w14:textId="77777777">
      <w:pPr>
        <w:pStyle w:val="Heading2"/>
        <w:rPr>
          <w:lang w:val="en-US"/>
        </w:rPr>
      </w:pPr>
    </w:p>
    <w:p w:rsidR="00B36990" w:rsidP="00B36990" w:rsidRDefault="00B36990" w14:paraId="3E37426D" w14:textId="3E70DC54">
      <w:pPr>
        <w:pStyle w:val="Heading2"/>
        <w:rPr>
          <w:lang w:val="en-US"/>
        </w:rPr>
      </w:pPr>
      <w:bookmarkStart w:name="_Toc145483604" w:id="22"/>
      <w:r>
        <w:rPr>
          <w:lang w:val="en-US"/>
        </w:rPr>
        <w:t>Contact Us</w:t>
      </w:r>
      <w:bookmarkEnd w:id="22"/>
    </w:p>
    <w:p w:rsidR="00153F61" w:rsidP="00153F61" w:rsidRDefault="00100D6F" w14:paraId="40FB5313" w14:textId="2B7DE25C">
      <w:pPr>
        <w:rPr>
          <w:rFonts w:ascii="Times New Roman" w:hAnsi="Times New Roman" w:cs="Times New Roman"/>
          <w:sz w:val="24"/>
          <w:szCs w:val="24"/>
          <w:lang w:val="en-US"/>
        </w:rPr>
      </w:pPr>
      <w:r>
        <w:rPr>
          <w:rFonts w:ascii="Times New Roman" w:hAnsi="Times New Roman" w:cs="Times New Roman"/>
          <w:sz w:val="24"/>
          <w:szCs w:val="24"/>
          <w:lang w:val="en-US"/>
        </w:rPr>
        <w:t>Get in touch using the form, or send</w:t>
      </w:r>
      <w:r w:rsidR="008C788A">
        <w:rPr>
          <w:rFonts w:ascii="Times New Roman" w:hAnsi="Times New Roman" w:cs="Times New Roman"/>
          <w:sz w:val="24"/>
          <w:szCs w:val="24"/>
          <w:lang w:val="en-US"/>
        </w:rPr>
        <w:t xml:space="preserve"> us an email, and we’ll get back to you </w:t>
      </w:r>
      <w:r w:rsidR="008A6925">
        <w:rPr>
          <w:rFonts w:ascii="Times New Roman" w:hAnsi="Times New Roman" w:cs="Times New Roman"/>
          <w:sz w:val="24"/>
          <w:szCs w:val="24"/>
          <w:lang w:val="en-US"/>
        </w:rPr>
        <w:t xml:space="preserve">as soon as we can. </w:t>
      </w:r>
      <w:r w:rsidR="004B172A">
        <w:rPr>
          <w:rFonts w:ascii="Times New Roman" w:hAnsi="Times New Roman" w:cs="Times New Roman"/>
          <w:sz w:val="24"/>
          <w:szCs w:val="24"/>
          <w:lang w:val="en-US"/>
        </w:rPr>
        <w:t xml:space="preserve">For any urgent issues, please </w:t>
      </w:r>
      <w:r w:rsidR="009C0F44">
        <w:rPr>
          <w:rFonts w:ascii="Times New Roman" w:hAnsi="Times New Roman" w:cs="Times New Roman"/>
          <w:sz w:val="24"/>
          <w:szCs w:val="24"/>
          <w:lang w:val="en-US"/>
        </w:rPr>
        <w:t>gi</w:t>
      </w:r>
      <w:r w:rsidR="00515F6E">
        <w:rPr>
          <w:rFonts w:ascii="Times New Roman" w:hAnsi="Times New Roman" w:cs="Times New Roman"/>
          <w:sz w:val="24"/>
          <w:szCs w:val="24"/>
          <w:lang w:val="en-US"/>
        </w:rPr>
        <w:t xml:space="preserve">ve us call. </w:t>
      </w:r>
    </w:p>
    <w:p w:rsidRPr="000E4CDB" w:rsidR="00D1383F" w:rsidP="00153F61" w:rsidRDefault="00D1383F" w14:paraId="29E6F966" w14:textId="1F4A09CC">
      <w:pPr>
        <w:rPr>
          <w:rFonts w:ascii="Times New Roman" w:hAnsi="Times New Roman" w:cs="Times New Roman"/>
          <w:b/>
          <w:bCs/>
          <w:sz w:val="24"/>
          <w:szCs w:val="24"/>
          <w:lang w:val="en-US"/>
        </w:rPr>
      </w:pPr>
      <w:r w:rsidRPr="000E4CDB">
        <w:rPr>
          <w:rFonts w:ascii="Times New Roman" w:hAnsi="Times New Roman" w:cs="Times New Roman"/>
          <w:b/>
          <w:bCs/>
          <w:sz w:val="24"/>
          <w:szCs w:val="24"/>
          <w:lang w:val="en-US"/>
        </w:rPr>
        <w:t>Email</w:t>
      </w:r>
    </w:p>
    <w:p w:rsidR="00D1383F" w:rsidP="00153F61" w:rsidRDefault="007F37E7" w14:paraId="570A8C39" w14:textId="20AE1DE5">
      <w:pPr>
        <w:rPr>
          <w:rFonts w:ascii="Times New Roman" w:hAnsi="Times New Roman" w:cs="Times New Roman"/>
          <w:sz w:val="24"/>
          <w:szCs w:val="24"/>
          <w:lang w:val="en-US"/>
        </w:rPr>
      </w:pPr>
      <w:hyperlink w:history="1" r:id="rId15">
        <w:r w:rsidRPr="001B3200" w:rsidR="000E4CDB">
          <w:rPr>
            <w:rStyle w:val="Hyperlink"/>
            <w:rFonts w:ascii="Times New Roman" w:hAnsi="Times New Roman" w:cs="Times New Roman"/>
            <w:sz w:val="24"/>
            <w:szCs w:val="24"/>
            <w:lang w:val="en-US"/>
          </w:rPr>
          <w:t>ST10147766@rcconnect.edu.za</w:t>
        </w:r>
      </w:hyperlink>
    </w:p>
    <w:p w:rsidRPr="009A4870" w:rsidR="000E4CDB" w:rsidP="00153F61" w:rsidRDefault="000E4CDB" w14:paraId="4FC6D664" w14:textId="356B49A7">
      <w:pPr>
        <w:rPr>
          <w:rFonts w:ascii="Times New Roman" w:hAnsi="Times New Roman" w:cs="Times New Roman"/>
          <w:b/>
          <w:bCs/>
          <w:sz w:val="24"/>
          <w:szCs w:val="24"/>
          <w:lang w:val="en-US"/>
        </w:rPr>
      </w:pPr>
      <w:r w:rsidRPr="009A4870">
        <w:rPr>
          <w:rFonts w:ascii="Times New Roman" w:hAnsi="Times New Roman" w:cs="Times New Roman"/>
          <w:b/>
          <w:bCs/>
          <w:sz w:val="24"/>
          <w:szCs w:val="24"/>
          <w:lang w:val="en-US"/>
        </w:rPr>
        <w:t xml:space="preserve">Call </w:t>
      </w:r>
    </w:p>
    <w:p w:rsidR="009A4870" w:rsidP="00153F61" w:rsidRDefault="009A4870" w14:paraId="77C53360" w14:textId="1BF944B7">
      <w:pPr>
        <w:rPr>
          <w:rFonts w:ascii="Times New Roman" w:hAnsi="Times New Roman" w:cs="Times New Roman"/>
          <w:sz w:val="24"/>
          <w:szCs w:val="24"/>
          <w:lang w:val="en-US"/>
        </w:rPr>
      </w:pPr>
      <w:r>
        <w:rPr>
          <w:rFonts w:ascii="Times New Roman" w:hAnsi="Times New Roman" w:cs="Times New Roman"/>
          <w:sz w:val="24"/>
          <w:szCs w:val="24"/>
          <w:lang w:val="en-US"/>
        </w:rPr>
        <w:t>078 542 3113</w:t>
      </w:r>
    </w:p>
    <w:p w:rsidR="0083293C" w:rsidP="00153F61" w:rsidRDefault="0083293C" w14:paraId="08DAD825" w14:textId="77777777">
      <w:pPr>
        <w:rPr>
          <w:rFonts w:ascii="Times New Roman" w:hAnsi="Times New Roman" w:cs="Times New Roman"/>
          <w:sz w:val="24"/>
          <w:szCs w:val="24"/>
          <w:lang w:val="en-US"/>
        </w:rPr>
      </w:pPr>
    </w:p>
    <w:bookmarkStart w:name="_Toc145483605" w:displacedByCustomXml="next" w:id="23"/>
    <w:sdt>
      <w:sdtPr>
        <w:rPr>
          <w:rFonts w:asciiTheme="minorHAnsi" w:hAnsiTheme="minorHAnsi" w:eastAsiaTheme="minorHAnsi" w:cstheme="minorBidi"/>
          <w:color w:val="auto"/>
          <w:sz w:val="22"/>
          <w:szCs w:val="22"/>
        </w:rPr>
        <w:id w:val="1631287880"/>
        <w:docPartObj>
          <w:docPartGallery w:val="Bibliographies"/>
          <w:docPartUnique/>
        </w:docPartObj>
      </w:sdtPr>
      <w:sdtContent>
        <w:p w:rsidR="008B115D" w:rsidRDefault="008B115D" w14:paraId="1C67770C" w14:textId="27F9AE3D">
          <w:pPr>
            <w:pStyle w:val="Heading1"/>
          </w:pPr>
          <w:r>
            <w:t>References</w:t>
          </w:r>
          <w:bookmarkEnd w:id="23"/>
        </w:p>
        <w:sdt>
          <w:sdtPr>
            <w:id w:val="-573587230"/>
            <w:bibliography/>
          </w:sdtPr>
          <w:sdtContent>
            <w:p w:rsidR="008B115D" w:rsidP="008B115D" w:rsidRDefault="008B115D" w14:paraId="76C510B4" w14:textId="77777777">
              <w:pPr>
                <w:pStyle w:val="Bibliography"/>
                <w:rPr>
                  <w:noProof/>
                  <w:sz w:val="24"/>
                  <w:szCs w:val="24"/>
                </w:rPr>
              </w:pPr>
              <w:r>
                <w:fldChar w:fldCharType="begin"/>
              </w:r>
              <w:r>
                <w:instrText xml:space="preserve"> BIBLIOGRAPHY </w:instrText>
              </w:r>
              <w:r>
                <w:fldChar w:fldCharType="separate"/>
              </w:r>
              <w:r>
                <w:rPr>
                  <w:noProof/>
                </w:rPr>
                <w:t xml:space="preserve">Anon., 2021. </w:t>
              </w:r>
              <w:r>
                <w:rPr>
                  <w:i/>
                  <w:iCs/>
                  <w:noProof/>
                </w:rPr>
                <w:t xml:space="preserve">ITWissen.info. </w:t>
              </w:r>
              <w:r>
                <w:rPr>
                  <w:noProof/>
                </w:rPr>
                <w:t xml:space="preserve">[Online] </w:t>
              </w:r>
              <w:r>
                <w:rPr>
                  <w:noProof/>
                </w:rPr>
                <w:br/>
              </w:r>
              <w:r>
                <w:rPr>
                  <w:noProof/>
                </w:rPr>
                <w:t xml:space="preserve">Available at: </w:t>
              </w:r>
              <w:r>
                <w:rPr>
                  <w:noProof/>
                  <w:u w:val="single"/>
                </w:rPr>
                <w:t>https://www.itwissen.info/en/chip-on-board-package-CoB-116999.html#gsc.tab=0</w:t>
              </w:r>
              <w:r>
                <w:rPr>
                  <w:noProof/>
                </w:rPr>
                <w:br/>
              </w:r>
              <w:r>
                <w:rPr>
                  <w:noProof/>
                </w:rPr>
                <w:t>[Accessed 13 September 2023].</w:t>
              </w:r>
            </w:p>
            <w:p w:rsidR="008B115D" w:rsidP="008B115D" w:rsidRDefault="008B115D" w14:paraId="011EB7B0" w14:textId="77777777">
              <w:pPr>
                <w:pStyle w:val="Bibliography"/>
                <w:rPr>
                  <w:noProof/>
                </w:rPr>
              </w:pPr>
              <w:r>
                <w:rPr>
                  <w:noProof/>
                </w:rPr>
                <w:t xml:space="preserve">Anon., 2023. </w:t>
              </w:r>
              <w:r>
                <w:rPr>
                  <w:i/>
                  <w:iCs/>
                  <w:noProof/>
                </w:rPr>
                <w:t xml:space="preserve">Cascade Systems Technology. </w:t>
              </w:r>
              <w:r>
                <w:rPr>
                  <w:noProof/>
                </w:rPr>
                <w:t xml:space="preserve">[Online] </w:t>
              </w:r>
              <w:r>
                <w:rPr>
                  <w:noProof/>
                </w:rPr>
                <w:br/>
              </w:r>
              <w:r>
                <w:rPr>
                  <w:noProof/>
                </w:rPr>
                <w:t xml:space="preserve">Available at: </w:t>
              </w:r>
              <w:r>
                <w:rPr>
                  <w:noProof/>
                  <w:u w:val="single"/>
                </w:rPr>
                <w:t>https://cascadesystems.net/what-is-a-multi-chip-module-assembly/</w:t>
              </w:r>
              <w:r>
                <w:rPr>
                  <w:noProof/>
                </w:rPr>
                <w:br/>
              </w:r>
              <w:r>
                <w:rPr>
                  <w:noProof/>
                </w:rPr>
                <w:t>[Accessed 13 September 2023].</w:t>
              </w:r>
            </w:p>
            <w:p w:rsidR="008B115D" w:rsidP="008B115D" w:rsidRDefault="008B115D" w14:paraId="12799CCD" w14:textId="77777777">
              <w:pPr>
                <w:pStyle w:val="Bibliography"/>
                <w:rPr>
                  <w:noProof/>
                </w:rPr>
              </w:pPr>
              <w:r>
                <w:rPr>
                  <w:noProof/>
                </w:rPr>
                <w:t xml:space="preserve">Anon., 2023. </w:t>
              </w:r>
              <w:r>
                <w:rPr>
                  <w:i/>
                  <w:iCs/>
                  <w:noProof/>
                </w:rPr>
                <w:t xml:space="preserve">Rayming Technology. </w:t>
              </w:r>
              <w:r>
                <w:rPr>
                  <w:noProof/>
                </w:rPr>
                <w:t xml:space="preserve">[Online] </w:t>
              </w:r>
              <w:r>
                <w:rPr>
                  <w:noProof/>
                </w:rPr>
                <w:br/>
              </w:r>
              <w:r>
                <w:rPr>
                  <w:noProof/>
                </w:rPr>
                <w:t xml:space="preserve">Available at: </w:t>
              </w:r>
              <w:r>
                <w:rPr>
                  <w:noProof/>
                  <w:u w:val="single"/>
                </w:rPr>
                <w:t>https://www.raypcb.com/chip-on-board-assembly/</w:t>
              </w:r>
              <w:r>
                <w:rPr>
                  <w:noProof/>
                </w:rPr>
                <w:br/>
              </w:r>
              <w:r>
                <w:rPr>
                  <w:noProof/>
                </w:rPr>
                <w:t>[Accessed 13 September 2023].</w:t>
              </w:r>
            </w:p>
            <w:p w:rsidR="008B115D" w:rsidP="008B115D" w:rsidRDefault="008B115D" w14:paraId="484ED609" w14:textId="7E2336C9">
              <w:r>
                <w:rPr>
                  <w:b/>
                  <w:bCs/>
                  <w:noProof/>
                </w:rPr>
                <w:fldChar w:fldCharType="end"/>
              </w:r>
            </w:p>
          </w:sdtContent>
        </w:sdt>
      </w:sdtContent>
    </w:sdt>
    <w:p w:rsidR="008B115D" w:rsidP="00153F61" w:rsidRDefault="008B115D" w14:paraId="61768F61" w14:textId="77777777">
      <w:pPr>
        <w:rPr>
          <w:rFonts w:ascii="Times New Roman" w:hAnsi="Times New Roman" w:cs="Times New Roman"/>
          <w:sz w:val="24"/>
          <w:szCs w:val="24"/>
          <w:lang w:val="en-US"/>
        </w:rPr>
      </w:pPr>
    </w:p>
    <w:p w:rsidR="00BD6AD8" w:rsidP="00153F61" w:rsidRDefault="00BD6AD8" w14:paraId="0AA69B13" w14:textId="77777777">
      <w:pPr>
        <w:rPr>
          <w:rFonts w:ascii="Times New Roman" w:hAnsi="Times New Roman" w:cs="Times New Roman"/>
          <w:sz w:val="24"/>
          <w:szCs w:val="24"/>
          <w:lang w:val="en-US"/>
        </w:rPr>
      </w:pPr>
    </w:p>
    <w:p w:rsidRPr="00AB6179" w:rsidR="009A4870" w:rsidP="00153F61" w:rsidRDefault="009A4870" w14:paraId="27DEA8F4" w14:textId="77777777">
      <w:pPr>
        <w:rPr>
          <w:rFonts w:ascii="Times New Roman" w:hAnsi="Times New Roman" w:cs="Times New Roman"/>
          <w:sz w:val="24"/>
          <w:szCs w:val="24"/>
          <w:lang w:val="en-US"/>
        </w:rPr>
      </w:pPr>
    </w:p>
    <w:p w:rsidRPr="0080262F" w:rsidR="0080262F" w:rsidP="0080262F" w:rsidRDefault="0080262F" w14:paraId="66F6BADD" w14:textId="77777777">
      <w:pPr>
        <w:rPr>
          <w:lang w:val="en-US"/>
        </w:rPr>
      </w:pPr>
    </w:p>
    <w:p w:rsidRPr="00B1151A" w:rsidR="00B1151A" w:rsidP="00B1151A" w:rsidRDefault="00B1151A" w14:paraId="7F49E944" w14:textId="77777777">
      <w:pPr>
        <w:rPr>
          <w:lang w:val="en-US"/>
        </w:rPr>
      </w:pPr>
    </w:p>
    <w:p w:rsidRPr="00D62299" w:rsidR="00D62299" w:rsidP="00D62299" w:rsidRDefault="00D62299" w14:paraId="345F79E2" w14:textId="77777777">
      <w:pPr>
        <w:rPr>
          <w:lang w:val="en-US"/>
        </w:rPr>
      </w:pPr>
    </w:p>
    <w:p w:rsidR="006B2329" w:rsidP="009E3A69" w:rsidRDefault="006B2329" w14:paraId="23ADA728" w14:textId="77777777">
      <w:pPr>
        <w:rPr>
          <w:lang w:val="en-US"/>
        </w:rPr>
      </w:pPr>
    </w:p>
    <w:p w:rsidR="009E3A69" w:rsidP="009E3A69" w:rsidRDefault="009E3A69" w14:paraId="3063FF16" w14:textId="77777777">
      <w:pPr>
        <w:rPr>
          <w:lang w:val="en-US"/>
        </w:rPr>
      </w:pPr>
    </w:p>
    <w:p w:rsidR="009E3A69" w:rsidP="009E3A69" w:rsidRDefault="009E3A69" w14:paraId="68B5E065" w14:textId="77777777">
      <w:pPr>
        <w:rPr>
          <w:lang w:val="en-US"/>
        </w:rPr>
      </w:pPr>
    </w:p>
    <w:p w:rsidR="009E3A69" w:rsidP="009E3A69" w:rsidRDefault="009E3A69" w14:paraId="3992D710" w14:textId="77777777">
      <w:pPr>
        <w:rPr>
          <w:lang w:val="en-US"/>
        </w:rPr>
      </w:pPr>
    </w:p>
    <w:p w:rsidR="009E3A69" w:rsidP="009E3A69" w:rsidRDefault="009E3A69" w14:paraId="3532B6D4" w14:textId="77777777">
      <w:pPr>
        <w:rPr>
          <w:lang w:val="en-US"/>
        </w:rPr>
      </w:pPr>
    </w:p>
    <w:p w:rsidR="009E3A69" w:rsidP="009E3A69" w:rsidRDefault="009E3A69" w14:paraId="18AFB31D" w14:textId="77777777">
      <w:pPr>
        <w:rPr>
          <w:lang w:val="en-US"/>
        </w:rPr>
      </w:pPr>
    </w:p>
    <w:p w:rsidR="009E3A69" w:rsidP="009E3A69" w:rsidRDefault="009E3A69" w14:paraId="1F579DCC" w14:textId="77777777">
      <w:pPr>
        <w:rPr>
          <w:lang w:val="en-US"/>
        </w:rPr>
      </w:pPr>
    </w:p>
    <w:p w:rsidR="009E3A69" w:rsidP="009E3A69" w:rsidRDefault="009E3A69" w14:paraId="5605C88E" w14:textId="77777777">
      <w:pPr>
        <w:rPr>
          <w:lang w:val="en-US"/>
        </w:rPr>
      </w:pPr>
    </w:p>
    <w:p w:rsidR="009E3A69" w:rsidP="009E3A69" w:rsidRDefault="009E3A69" w14:paraId="12BCFCAE" w14:textId="77777777">
      <w:pPr>
        <w:rPr>
          <w:lang w:val="en-US"/>
        </w:rPr>
      </w:pPr>
    </w:p>
    <w:p w:rsidR="009E3A69" w:rsidP="009E3A69" w:rsidRDefault="009E3A69" w14:paraId="7CAF9D58" w14:textId="77777777">
      <w:pPr>
        <w:rPr>
          <w:lang w:val="en-US"/>
        </w:rPr>
      </w:pPr>
    </w:p>
    <w:p w:rsidR="009E3A69" w:rsidP="009E3A69" w:rsidRDefault="009E3A69" w14:paraId="05A7A890" w14:textId="77777777">
      <w:pPr>
        <w:rPr>
          <w:lang w:val="en-US"/>
        </w:rPr>
      </w:pPr>
    </w:p>
    <w:p w:rsidR="009E3A69" w:rsidP="009E3A69" w:rsidRDefault="009E3A69" w14:paraId="1EC233D0" w14:textId="77777777">
      <w:pPr>
        <w:rPr>
          <w:lang w:val="en-US"/>
        </w:rPr>
      </w:pPr>
    </w:p>
    <w:p w:rsidR="009E3A69" w:rsidP="009E3A69" w:rsidRDefault="009E3A69" w14:paraId="132A7D6D" w14:textId="77777777">
      <w:pPr>
        <w:rPr>
          <w:lang w:val="en-US"/>
        </w:rPr>
      </w:pPr>
    </w:p>
    <w:p w:rsidR="009E3A69" w:rsidP="009E3A69" w:rsidRDefault="009E3A69" w14:paraId="70B11EEB" w14:textId="77777777">
      <w:pPr>
        <w:rPr>
          <w:lang w:val="en-US"/>
        </w:rPr>
      </w:pPr>
    </w:p>
    <w:p w:rsidR="009E3A69" w:rsidP="009E3A69" w:rsidRDefault="009E3A69" w14:paraId="41A03DD3" w14:textId="77777777">
      <w:pPr>
        <w:rPr>
          <w:lang w:val="en-US"/>
        </w:rPr>
      </w:pPr>
    </w:p>
    <w:p w:rsidR="009E3A69" w:rsidP="009E3A69" w:rsidRDefault="009E3A69" w14:paraId="6BD905F8" w14:textId="77777777">
      <w:pPr>
        <w:rPr>
          <w:lang w:val="en-US"/>
        </w:rPr>
      </w:pPr>
    </w:p>
    <w:p w:rsidR="00D52F83" w:rsidP="007B1795" w:rsidRDefault="00D52F83" w14:paraId="27829E1D" w14:textId="4952B8D9">
      <w:pPr>
        <w:pStyle w:val="Heading1"/>
        <w:rPr>
          <w:lang w:val="en-US"/>
        </w:rPr>
      </w:pPr>
    </w:p>
    <w:p w:rsidR="002A713C" w:rsidP="009E3A69" w:rsidRDefault="002A713C" w14:paraId="4132ED85" w14:textId="77777777">
      <w:pPr>
        <w:rPr>
          <w:lang w:val="en-US"/>
        </w:rPr>
      </w:pPr>
    </w:p>
    <w:p w:rsidR="002A713C" w:rsidP="009E3A69" w:rsidRDefault="002A713C" w14:paraId="71138807" w14:textId="77777777">
      <w:pPr>
        <w:rPr>
          <w:lang w:val="en-US"/>
        </w:rPr>
      </w:pPr>
    </w:p>
    <w:p w:rsidR="002A713C" w:rsidP="009E3A69" w:rsidRDefault="002A713C" w14:paraId="2F036991" w14:textId="77777777">
      <w:pPr>
        <w:rPr>
          <w:lang w:val="en-US"/>
        </w:rPr>
      </w:pPr>
    </w:p>
    <w:p w:rsidR="002A713C" w:rsidP="009E3A69" w:rsidRDefault="002A713C" w14:paraId="5EACA52F" w14:textId="77777777">
      <w:pPr>
        <w:rPr>
          <w:lang w:val="en-US"/>
        </w:rPr>
      </w:pPr>
    </w:p>
    <w:p w:rsidR="002A713C" w:rsidP="009E3A69" w:rsidRDefault="002A713C" w14:paraId="4C77D9FB" w14:textId="77777777">
      <w:pPr>
        <w:rPr>
          <w:lang w:val="en-US"/>
        </w:rPr>
      </w:pPr>
    </w:p>
    <w:p w:rsidR="002A713C" w:rsidP="009E3A69" w:rsidRDefault="002A713C" w14:paraId="65F6B860" w14:textId="77777777">
      <w:pPr>
        <w:rPr>
          <w:lang w:val="en-US"/>
        </w:rPr>
      </w:pPr>
    </w:p>
    <w:p w:rsidR="002A713C" w:rsidP="009E3A69" w:rsidRDefault="002A713C" w14:paraId="18421D06" w14:textId="77777777">
      <w:pPr>
        <w:rPr>
          <w:lang w:val="en-US"/>
        </w:rPr>
      </w:pPr>
    </w:p>
    <w:sdt>
      <w:sdtPr>
        <w:rPr>
          <w:rFonts w:asciiTheme="minorHAnsi" w:hAnsiTheme="minorHAnsi" w:eastAsiaTheme="minorHAnsi" w:cstheme="minorBidi"/>
          <w:color w:val="auto"/>
          <w:sz w:val="22"/>
          <w:szCs w:val="22"/>
        </w:rPr>
        <w:id w:val="1780761783"/>
        <w:docPartObj>
          <w:docPartGallery w:val="Bibliographies"/>
          <w:docPartUnique/>
        </w:docPartObj>
      </w:sdtPr>
      <w:sdtContent>
        <w:p w:rsidR="00BD6AD8" w:rsidP="00BD6AD8" w:rsidRDefault="00BD6AD8" w14:paraId="59F5669F" w14:textId="3138E483">
          <w:pPr>
            <w:pStyle w:val="Heading1"/>
          </w:pPr>
        </w:p>
        <w:p w:rsidRPr="00012B62" w:rsidR="005B5BBA" w:rsidP="00012B62" w:rsidRDefault="007F37E7" w14:paraId="3DE67775" w14:textId="2BC5197E"/>
      </w:sdtContent>
    </w:sdt>
    <w:p w:rsidR="002A713C" w:rsidP="009E3A69" w:rsidRDefault="002A713C" w14:paraId="725D95DB" w14:textId="77777777">
      <w:pPr>
        <w:rPr>
          <w:lang w:val="en-US"/>
        </w:rPr>
      </w:pPr>
    </w:p>
    <w:p w:rsidR="002A713C" w:rsidP="009E3A69" w:rsidRDefault="002A713C" w14:paraId="53280D6B" w14:textId="77777777">
      <w:pPr>
        <w:rPr>
          <w:lang w:val="en-US"/>
        </w:rPr>
      </w:pPr>
    </w:p>
    <w:p w:rsidR="002A713C" w:rsidP="009E3A69" w:rsidRDefault="002A713C" w14:paraId="4C0F945E" w14:textId="77777777">
      <w:pPr>
        <w:rPr>
          <w:lang w:val="en-US"/>
        </w:rPr>
      </w:pPr>
    </w:p>
    <w:p w:rsidR="002A713C" w:rsidP="009E3A69" w:rsidRDefault="002A713C" w14:paraId="197E90DE" w14:textId="77777777">
      <w:pPr>
        <w:rPr>
          <w:lang w:val="en-US"/>
        </w:rPr>
      </w:pPr>
    </w:p>
    <w:p w:rsidR="002A713C" w:rsidP="009E3A69" w:rsidRDefault="002A713C" w14:paraId="33D35352" w14:textId="77777777">
      <w:pPr>
        <w:rPr>
          <w:lang w:val="en-US"/>
        </w:rPr>
      </w:pPr>
    </w:p>
    <w:p w:rsidR="002A713C" w:rsidP="009E3A69" w:rsidRDefault="002A713C" w14:paraId="50FF3069" w14:textId="77777777">
      <w:pPr>
        <w:rPr>
          <w:lang w:val="en-US"/>
        </w:rPr>
      </w:pPr>
    </w:p>
    <w:p w:rsidR="002A713C" w:rsidP="009E3A69" w:rsidRDefault="002A713C" w14:paraId="00C48EA1" w14:textId="77777777">
      <w:pPr>
        <w:rPr>
          <w:lang w:val="en-US"/>
        </w:rPr>
      </w:pPr>
    </w:p>
    <w:p w:rsidR="002A713C" w:rsidP="009E3A69" w:rsidRDefault="002A713C" w14:paraId="17E2DC59" w14:textId="77777777">
      <w:pPr>
        <w:rPr>
          <w:lang w:val="en-US"/>
        </w:rPr>
      </w:pPr>
    </w:p>
    <w:p w:rsidR="002A713C" w:rsidP="009E3A69" w:rsidRDefault="002A713C" w14:paraId="31EDCE88" w14:textId="77777777">
      <w:pPr>
        <w:rPr>
          <w:lang w:val="en-US"/>
        </w:rPr>
      </w:pPr>
    </w:p>
    <w:p w:rsidR="002A713C" w:rsidP="009E3A69" w:rsidRDefault="002A713C" w14:paraId="5BD9EE01" w14:textId="77777777">
      <w:pPr>
        <w:rPr>
          <w:lang w:val="en-US"/>
        </w:rPr>
      </w:pPr>
    </w:p>
    <w:p w:rsidR="002A713C" w:rsidP="009E3A69" w:rsidRDefault="002A713C" w14:paraId="75A48C43" w14:textId="77777777">
      <w:pPr>
        <w:rPr>
          <w:lang w:val="en-US"/>
        </w:rPr>
      </w:pPr>
    </w:p>
    <w:p w:rsidR="002A713C" w:rsidP="009E3A69" w:rsidRDefault="002A713C" w14:paraId="28D85348" w14:textId="77777777">
      <w:pPr>
        <w:rPr>
          <w:lang w:val="en-US"/>
        </w:rPr>
      </w:pPr>
    </w:p>
    <w:p w:rsidR="002A713C" w:rsidP="009E3A69" w:rsidRDefault="002A713C" w14:paraId="28D38D8B" w14:textId="77777777">
      <w:pPr>
        <w:rPr>
          <w:lang w:val="en-US"/>
        </w:rPr>
      </w:pPr>
    </w:p>
    <w:p w:rsidR="002A713C" w:rsidP="009E3A69" w:rsidRDefault="002A713C" w14:paraId="647C9582" w14:textId="77777777">
      <w:pPr>
        <w:rPr>
          <w:lang w:val="en-US"/>
        </w:rPr>
      </w:pPr>
    </w:p>
    <w:p w:rsidR="002A713C" w:rsidP="009E3A69" w:rsidRDefault="002A713C" w14:paraId="52939E6B" w14:textId="77777777">
      <w:pPr>
        <w:rPr>
          <w:lang w:val="en-US"/>
        </w:rPr>
      </w:pPr>
    </w:p>
    <w:p w:rsidR="002A713C" w:rsidP="009E3A69" w:rsidRDefault="002A713C" w14:paraId="7188A23E" w14:textId="77777777">
      <w:pPr>
        <w:rPr>
          <w:lang w:val="en-US"/>
        </w:rPr>
      </w:pPr>
    </w:p>
    <w:p w:rsidRPr="009E3A69" w:rsidR="002A713C" w:rsidP="007B1795" w:rsidRDefault="002A713C" w14:paraId="2349E374" w14:textId="7CAC3650">
      <w:pPr>
        <w:pStyle w:val="Heading1"/>
        <w:rPr>
          <w:lang w:val="en-US"/>
        </w:rPr>
      </w:pPr>
    </w:p>
    <w:sectPr w:rsidRPr="009E3A69" w:rsidR="002A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5271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C9678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3D58200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CF1632E"/>
    <w:multiLevelType w:val="hybridMultilevel"/>
    <w:tmpl w:val="4D0C3C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CE71D2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729178C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757437B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63461161">
    <w:abstractNumId w:val="3"/>
  </w:num>
  <w:num w:numId="2" w16cid:durableId="2058242733">
    <w:abstractNumId w:val="0"/>
  </w:num>
  <w:num w:numId="3" w16cid:durableId="71702927">
    <w:abstractNumId w:val="5"/>
  </w:num>
  <w:num w:numId="4" w16cid:durableId="192428358">
    <w:abstractNumId w:val="1"/>
  </w:num>
  <w:num w:numId="5" w16cid:durableId="2142965190">
    <w:abstractNumId w:val="2"/>
  </w:num>
  <w:num w:numId="6" w16cid:durableId="378865377">
    <w:abstractNumId w:val="6"/>
  </w:num>
  <w:num w:numId="7" w16cid:durableId="55878290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62"/>
    <w:rsid w:val="00012B62"/>
    <w:rsid w:val="00062462"/>
    <w:rsid w:val="000B6BCB"/>
    <w:rsid w:val="000D2C77"/>
    <w:rsid w:val="000D43D2"/>
    <w:rsid w:val="000E4CDB"/>
    <w:rsid w:val="00100D6F"/>
    <w:rsid w:val="00127575"/>
    <w:rsid w:val="00153F61"/>
    <w:rsid w:val="001670E2"/>
    <w:rsid w:val="00246757"/>
    <w:rsid w:val="002538CB"/>
    <w:rsid w:val="00264DCA"/>
    <w:rsid w:val="00274FF2"/>
    <w:rsid w:val="00284B83"/>
    <w:rsid w:val="002A713C"/>
    <w:rsid w:val="00303844"/>
    <w:rsid w:val="003A4CA1"/>
    <w:rsid w:val="003C0B5F"/>
    <w:rsid w:val="00432990"/>
    <w:rsid w:val="00450FB3"/>
    <w:rsid w:val="0046677D"/>
    <w:rsid w:val="004A7425"/>
    <w:rsid w:val="004B172A"/>
    <w:rsid w:val="004F0E8D"/>
    <w:rsid w:val="00515F6E"/>
    <w:rsid w:val="005913B0"/>
    <w:rsid w:val="005B49E6"/>
    <w:rsid w:val="005B5BBA"/>
    <w:rsid w:val="005D49AE"/>
    <w:rsid w:val="0061222A"/>
    <w:rsid w:val="00617BE2"/>
    <w:rsid w:val="00667E39"/>
    <w:rsid w:val="00673A1F"/>
    <w:rsid w:val="006B2329"/>
    <w:rsid w:val="006B4B25"/>
    <w:rsid w:val="006D63B2"/>
    <w:rsid w:val="00700BC8"/>
    <w:rsid w:val="00735F6D"/>
    <w:rsid w:val="00753C6C"/>
    <w:rsid w:val="007961A4"/>
    <w:rsid w:val="00796776"/>
    <w:rsid w:val="007A2C88"/>
    <w:rsid w:val="007B1795"/>
    <w:rsid w:val="007F37E7"/>
    <w:rsid w:val="008020DE"/>
    <w:rsid w:val="0080262F"/>
    <w:rsid w:val="00805524"/>
    <w:rsid w:val="0083293C"/>
    <w:rsid w:val="0083511A"/>
    <w:rsid w:val="008572F3"/>
    <w:rsid w:val="008A6925"/>
    <w:rsid w:val="008B115D"/>
    <w:rsid w:val="008C788A"/>
    <w:rsid w:val="009201C8"/>
    <w:rsid w:val="00921075"/>
    <w:rsid w:val="00947719"/>
    <w:rsid w:val="009646FA"/>
    <w:rsid w:val="00964F85"/>
    <w:rsid w:val="009A4870"/>
    <w:rsid w:val="009C0F44"/>
    <w:rsid w:val="009E3A69"/>
    <w:rsid w:val="00A10D2D"/>
    <w:rsid w:val="00A433A0"/>
    <w:rsid w:val="00A4488D"/>
    <w:rsid w:val="00A56C29"/>
    <w:rsid w:val="00A83D38"/>
    <w:rsid w:val="00AB6179"/>
    <w:rsid w:val="00B1151A"/>
    <w:rsid w:val="00B36990"/>
    <w:rsid w:val="00B44BD1"/>
    <w:rsid w:val="00B52362"/>
    <w:rsid w:val="00B771C5"/>
    <w:rsid w:val="00B920E6"/>
    <w:rsid w:val="00BD42DB"/>
    <w:rsid w:val="00BD6AD8"/>
    <w:rsid w:val="00BF1E7C"/>
    <w:rsid w:val="00BF5E27"/>
    <w:rsid w:val="00BF63B6"/>
    <w:rsid w:val="00C13173"/>
    <w:rsid w:val="00C55B7E"/>
    <w:rsid w:val="00CE27EA"/>
    <w:rsid w:val="00D1383F"/>
    <w:rsid w:val="00D3150B"/>
    <w:rsid w:val="00D42D54"/>
    <w:rsid w:val="00D52F83"/>
    <w:rsid w:val="00D61A94"/>
    <w:rsid w:val="00D62299"/>
    <w:rsid w:val="00DB0758"/>
    <w:rsid w:val="00DB0A84"/>
    <w:rsid w:val="00DC0058"/>
    <w:rsid w:val="00DC0789"/>
    <w:rsid w:val="00DE6A8B"/>
    <w:rsid w:val="00DF6B03"/>
    <w:rsid w:val="00E0635B"/>
    <w:rsid w:val="00E32992"/>
    <w:rsid w:val="00E3695D"/>
    <w:rsid w:val="00E37CA5"/>
    <w:rsid w:val="00E45841"/>
    <w:rsid w:val="00E52D0D"/>
    <w:rsid w:val="00E6260A"/>
    <w:rsid w:val="00E9767A"/>
    <w:rsid w:val="00EE3986"/>
    <w:rsid w:val="00EE642B"/>
    <w:rsid w:val="00F074EA"/>
    <w:rsid w:val="00F2443D"/>
    <w:rsid w:val="00F37D4A"/>
    <w:rsid w:val="00F46044"/>
    <w:rsid w:val="00F548AC"/>
    <w:rsid w:val="00F63BD7"/>
    <w:rsid w:val="00F86131"/>
    <w:rsid w:val="00FB615B"/>
    <w:rsid w:val="00FE5A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E5B6"/>
  <w15:chartTrackingRefBased/>
  <w15:docId w15:val="{BE3A63EF-498F-49F5-A1A5-DC4F7EF570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4B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75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4B8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B1795"/>
    <w:pPr>
      <w:outlineLvl w:val="9"/>
    </w:pPr>
    <w:rPr>
      <w:lang w:val="en-US"/>
    </w:rPr>
  </w:style>
  <w:style w:type="paragraph" w:styleId="TOC1">
    <w:name w:val="toc 1"/>
    <w:basedOn w:val="Normal"/>
    <w:next w:val="Normal"/>
    <w:autoRedefine/>
    <w:uiPriority w:val="39"/>
    <w:unhideWhenUsed/>
    <w:rsid w:val="007B1795"/>
    <w:pPr>
      <w:spacing w:after="100"/>
    </w:pPr>
  </w:style>
  <w:style w:type="character" w:styleId="Hyperlink">
    <w:name w:val="Hyperlink"/>
    <w:basedOn w:val="DefaultParagraphFont"/>
    <w:uiPriority w:val="99"/>
    <w:unhideWhenUsed/>
    <w:rsid w:val="007B1795"/>
    <w:rPr>
      <w:color w:val="0563C1" w:themeColor="hyperlink"/>
      <w:u w:val="single"/>
    </w:rPr>
  </w:style>
  <w:style w:type="character" w:styleId="Heading2Char" w:customStyle="1">
    <w:name w:val="Heading 2 Char"/>
    <w:basedOn w:val="DefaultParagraphFont"/>
    <w:link w:val="Heading2"/>
    <w:uiPriority w:val="9"/>
    <w:rsid w:val="00DB075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F1E7C"/>
    <w:pPr>
      <w:ind w:left="720"/>
      <w:contextualSpacing/>
    </w:pPr>
  </w:style>
  <w:style w:type="character" w:styleId="UnresolvedMention">
    <w:name w:val="Unresolved Mention"/>
    <w:basedOn w:val="DefaultParagraphFont"/>
    <w:uiPriority w:val="99"/>
    <w:semiHidden/>
    <w:unhideWhenUsed/>
    <w:rsid w:val="000E4CDB"/>
    <w:rPr>
      <w:color w:val="605E5C"/>
      <w:shd w:val="clear" w:color="auto" w:fill="E1DFDD"/>
    </w:rPr>
  </w:style>
  <w:style w:type="paragraph" w:styleId="Bibliography">
    <w:name w:val="Bibliography"/>
    <w:basedOn w:val="Normal"/>
    <w:next w:val="Normal"/>
    <w:uiPriority w:val="37"/>
    <w:unhideWhenUsed/>
    <w:rsid w:val="00A4488D"/>
  </w:style>
  <w:style w:type="paragraph" w:styleId="TOC2">
    <w:name w:val="toc 2"/>
    <w:basedOn w:val="Normal"/>
    <w:next w:val="Normal"/>
    <w:autoRedefine/>
    <w:uiPriority w:val="39"/>
    <w:unhideWhenUsed/>
    <w:rsid w:val="008B11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478012">
      <w:bodyDiv w:val="1"/>
      <w:marLeft w:val="0"/>
      <w:marRight w:val="0"/>
      <w:marTop w:val="0"/>
      <w:marBottom w:val="0"/>
      <w:divBdr>
        <w:top w:val="none" w:sz="0" w:space="0" w:color="auto"/>
        <w:left w:val="none" w:sz="0" w:space="0" w:color="auto"/>
        <w:bottom w:val="none" w:sz="0" w:space="0" w:color="auto"/>
        <w:right w:val="none" w:sz="0" w:space="0" w:color="auto"/>
      </w:divBdr>
    </w:div>
    <w:div w:id="1667131065">
      <w:bodyDiv w:val="1"/>
      <w:marLeft w:val="0"/>
      <w:marRight w:val="0"/>
      <w:marTop w:val="0"/>
      <w:marBottom w:val="0"/>
      <w:divBdr>
        <w:top w:val="none" w:sz="0" w:space="0" w:color="auto"/>
        <w:left w:val="none" w:sz="0" w:space="0" w:color="auto"/>
        <w:bottom w:val="none" w:sz="0" w:space="0" w:color="auto"/>
        <w:right w:val="none" w:sz="0" w:space="0" w:color="auto"/>
      </w:divBdr>
      <w:divsChild>
        <w:div w:id="158008877">
          <w:marLeft w:val="0"/>
          <w:marRight w:val="0"/>
          <w:marTop w:val="0"/>
          <w:marBottom w:val="0"/>
          <w:divBdr>
            <w:top w:val="none" w:sz="0" w:space="0" w:color="auto"/>
            <w:left w:val="none" w:sz="0" w:space="0" w:color="auto"/>
            <w:bottom w:val="none" w:sz="0" w:space="0" w:color="auto"/>
            <w:right w:val="none" w:sz="0" w:space="0" w:color="auto"/>
          </w:divBdr>
          <w:divsChild>
            <w:div w:id="1681200506">
              <w:marLeft w:val="0"/>
              <w:marRight w:val="0"/>
              <w:marTop w:val="0"/>
              <w:marBottom w:val="0"/>
              <w:divBdr>
                <w:top w:val="none" w:sz="0" w:space="0" w:color="auto"/>
                <w:left w:val="none" w:sz="0" w:space="0" w:color="auto"/>
                <w:bottom w:val="none" w:sz="0" w:space="0" w:color="auto"/>
                <w:right w:val="none" w:sz="0" w:space="0" w:color="auto"/>
              </w:divBdr>
            </w:div>
            <w:div w:id="1913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jp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jp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jpg" Id="rId11" /><Relationship Type="http://schemas.openxmlformats.org/officeDocument/2006/relationships/numbering" Target="numbering.xml" Id="rId5" /><Relationship Type="http://schemas.openxmlformats.org/officeDocument/2006/relationships/hyperlink" Target="mailto:ST10147766@rcconnect.edu.za" TargetMode="External" Id="rId15" /><Relationship Type="http://schemas.openxmlformats.org/officeDocument/2006/relationships/image" Target="media/image2.jp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7" ma:contentTypeDescription="Create a new document." ma:contentTypeScope="" ma:versionID="d5a40c7fd7586f980800465e5e1fee50">
  <xsd:schema xmlns:xsd="http://www.w3.org/2001/XMLSchema" xmlns:xs="http://www.w3.org/2001/XMLSchema" xmlns:p="http://schemas.microsoft.com/office/2006/metadata/properties" xmlns:ns3="72af4704-c937-4627-bfe2-7b3dc8cc3fc2" targetNamespace="http://schemas.microsoft.com/office/2006/metadata/properties" ma:root="true" ma:fieldsID="6e40ab80df07b3b7dfeef53be64842c5"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Ray23</b:Tag>
    <b:SourceType>InternetSite</b:SourceType>
    <b:Guid>{45EA36C4-2915-4B0C-A035-95A5F8E84DF9}</b:Guid>
    <b:Title>Rayming Technology</b:Title>
    <b:Year>2023</b:Year>
    <b:YearAccessed>2023</b:YearAccessed>
    <b:MonthAccessed>September</b:MonthAccessed>
    <b:DayAccessed>13</b:DayAccessed>
    <b:URL>https://www.raypcb.com/chip-on-board-assembly/</b:URL>
    <b:RefOrder>1</b:RefOrder>
  </b:Source>
  <b:Source>
    <b:Tag>Cas23</b:Tag>
    <b:SourceType>InternetSite</b:SourceType>
    <b:Guid>{FD8106AB-5E4F-400A-9643-2DF1B0C01374}</b:Guid>
    <b:Title>Cascade Systems Technology</b:Title>
    <b:Year>2023</b:Year>
    <b:YearAccessed>2023</b:YearAccessed>
    <b:MonthAccessed>September</b:MonthAccessed>
    <b:DayAccessed>13</b:DayAccessed>
    <b:URL>https://cascadesystems.net/what-is-a-multi-chip-module-assembly/</b:URL>
    <b:RefOrder>2</b:RefOrder>
  </b:Source>
  <b:Source>
    <b:Tag>ITW21</b:Tag>
    <b:SourceType>InternetSite</b:SourceType>
    <b:Guid>{F314EA34-976B-4A8E-B611-8C6650756538}</b:Guid>
    <b:Title>ITWissen.info</b:Title>
    <b:Year>2021</b:Year>
    <b:YearAccessed>2023</b:YearAccessed>
    <b:MonthAccessed>September</b:MonthAccessed>
    <b:DayAccessed>13</b:DayAccessed>
    <b:URL>https://www.itwissen.info/en/chip-on-board-package-CoB-116999.html#gsc.tab=0</b:URL>
    <b:RefOrder>3</b:RefOrder>
  </b:Source>
</b:Sources>
</file>

<file path=customXml/itemProps1.xml><?xml version="1.0" encoding="utf-8"?>
<ds:datastoreItem xmlns:ds="http://schemas.openxmlformats.org/officeDocument/2006/customXml" ds:itemID="{4468AB08-3C88-41E7-92D2-278257896069}">
  <ds:schemaRefs>
    <ds:schemaRef ds:uri="http://schemas.microsoft.com/sharepoint/v3/contenttype/forms"/>
  </ds:schemaRefs>
</ds:datastoreItem>
</file>

<file path=customXml/itemProps2.xml><?xml version="1.0" encoding="utf-8"?>
<ds:datastoreItem xmlns:ds="http://schemas.openxmlformats.org/officeDocument/2006/customXml" ds:itemID="{3AC7F90B-DE64-486C-805A-1A320DD26236}">
  <ds:schemaRefs>
    <ds:schemaRef ds:uri="http://schemas.microsoft.com/office/2006/metadata/properties"/>
    <ds:schemaRef ds:uri="http://www.w3.org/2000/xmlns/"/>
    <ds:schemaRef ds:uri="72af4704-c937-4627-bfe2-7b3dc8cc3fc2"/>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FB107783-1CD0-4F5D-B1B1-246E4D430091}">
  <ds:schemaRefs>
    <ds:schemaRef ds:uri="http://schemas.microsoft.com/office/2006/metadata/contentType"/>
    <ds:schemaRef ds:uri="http://schemas.microsoft.com/office/2006/metadata/properties/metaAttributes"/>
    <ds:schemaRef ds:uri="http://www.w3.org/2000/xmlns/"/>
    <ds:schemaRef ds:uri="http://www.w3.org/2001/XMLSchema"/>
    <ds:schemaRef ds:uri="72af4704-c937-4627-bfe2-7b3dc8cc3fc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DA00B2-671C-432B-AEA2-2186B1FC26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1778</Words>
  <Characters>10137</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Cynthia  Lamola</dc:creator>
  <cp:keywords/>
  <dc:description/>
  <cp:lastModifiedBy>Tumelo Lamola</cp:lastModifiedBy>
  <cp:revision>88</cp:revision>
  <dcterms:created xsi:type="dcterms:W3CDTF">2023-08-22T18:35:00Z</dcterms:created>
  <dcterms:modified xsi:type="dcterms:W3CDTF">2023-09-13T15:35:00Z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