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735" w:rsidRPr="003C5EA2" w:rsidRDefault="00417735" w:rsidP="00417735">
      <w:pPr>
        <w:pStyle w:val="ListParagraph"/>
        <w:spacing w:before="24" w:after="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C5EA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C5EA2">
        <w:rPr>
          <w:rFonts w:ascii="Times New Roman" w:hAnsi="Times New Roman" w:cs="Times New Roman"/>
          <w:sz w:val="24"/>
          <w:szCs w:val="24"/>
        </w:rPr>
        <w:t>) Consider the following workload: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1138"/>
        <w:gridCol w:w="1350"/>
        <w:gridCol w:w="1530"/>
      </w:tblGrid>
      <w:tr w:rsidR="00417735" w:rsidRPr="00CB50D9" w:rsidTr="00821983">
        <w:tc>
          <w:tcPr>
            <w:tcW w:w="1138" w:type="dxa"/>
          </w:tcPr>
          <w:p w:rsidR="00417735" w:rsidRPr="00CB50D9" w:rsidRDefault="00417735" w:rsidP="00821983">
            <w:pPr>
              <w:spacing w:before="24" w:after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0D9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</w:p>
        </w:tc>
        <w:tc>
          <w:tcPr>
            <w:tcW w:w="1350" w:type="dxa"/>
          </w:tcPr>
          <w:p w:rsidR="00417735" w:rsidRPr="00CB50D9" w:rsidRDefault="00417735" w:rsidP="00821983">
            <w:pPr>
              <w:spacing w:before="24" w:after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0D9">
              <w:rPr>
                <w:rFonts w:ascii="Times New Roman" w:hAnsi="Times New Roman" w:cs="Times New Roman"/>
                <w:sz w:val="24"/>
                <w:szCs w:val="24"/>
              </w:rPr>
              <w:t>Arrival time</w:t>
            </w:r>
          </w:p>
        </w:tc>
        <w:tc>
          <w:tcPr>
            <w:tcW w:w="1530" w:type="dxa"/>
          </w:tcPr>
          <w:p w:rsidR="00417735" w:rsidRPr="00CB50D9" w:rsidRDefault="00417735" w:rsidP="00821983">
            <w:pPr>
              <w:spacing w:before="24" w:after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0D9">
              <w:rPr>
                <w:rFonts w:ascii="Times New Roman" w:hAnsi="Times New Roman" w:cs="Times New Roman"/>
                <w:sz w:val="24"/>
                <w:szCs w:val="24"/>
              </w:rPr>
              <w:t>Service time</w:t>
            </w:r>
          </w:p>
        </w:tc>
      </w:tr>
      <w:tr w:rsidR="00417735" w:rsidRPr="00CB50D9" w:rsidTr="00821983">
        <w:tc>
          <w:tcPr>
            <w:tcW w:w="1138" w:type="dxa"/>
          </w:tcPr>
          <w:p w:rsidR="00417735" w:rsidRPr="00CB50D9" w:rsidRDefault="00417735" w:rsidP="00821983">
            <w:pPr>
              <w:spacing w:before="24" w:after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0D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50" w:type="dxa"/>
          </w:tcPr>
          <w:p w:rsidR="00417735" w:rsidRPr="00CB50D9" w:rsidRDefault="00417735" w:rsidP="00821983">
            <w:pPr>
              <w:spacing w:before="24" w:after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0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:rsidR="00417735" w:rsidRPr="00CB50D9" w:rsidRDefault="00417735" w:rsidP="00821983">
            <w:pPr>
              <w:spacing w:before="24" w:after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0D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17735" w:rsidRPr="00CB50D9" w:rsidTr="00821983">
        <w:tc>
          <w:tcPr>
            <w:tcW w:w="1138" w:type="dxa"/>
          </w:tcPr>
          <w:p w:rsidR="00417735" w:rsidRPr="00CB50D9" w:rsidRDefault="00417735" w:rsidP="00821983">
            <w:pPr>
              <w:spacing w:before="24" w:after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0D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50" w:type="dxa"/>
          </w:tcPr>
          <w:p w:rsidR="00417735" w:rsidRPr="00CB50D9" w:rsidRDefault="00417735" w:rsidP="00821983">
            <w:pPr>
              <w:spacing w:before="24" w:after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417735" w:rsidRPr="00CB50D9" w:rsidRDefault="00417735" w:rsidP="00821983">
            <w:pPr>
              <w:spacing w:before="24" w:after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17735" w:rsidRPr="00CB50D9" w:rsidTr="00821983">
        <w:tc>
          <w:tcPr>
            <w:tcW w:w="1138" w:type="dxa"/>
          </w:tcPr>
          <w:p w:rsidR="00417735" w:rsidRPr="00CB50D9" w:rsidRDefault="00417735" w:rsidP="00821983">
            <w:pPr>
              <w:spacing w:before="24" w:after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0D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350" w:type="dxa"/>
          </w:tcPr>
          <w:p w:rsidR="00417735" w:rsidRPr="00CB50D9" w:rsidRDefault="00417735" w:rsidP="00821983">
            <w:pPr>
              <w:spacing w:before="24" w:after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:rsidR="00417735" w:rsidRPr="00CB50D9" w:rsidRDefault="00417735" w:rsidP="00821983">
            <w:pPr>
              <w:spacing w:before="24" w:after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17735" w:rsidRPr="00CB50D9" w:rsidTr="00821983">
        <w:tc>
          <w:tcPr>
            <w:tcW w:w="1138" w:type="dxa"/>
          </w:tcPr>
          <w:p w:rsidR="00417735" w:rsidRPr="00CB50D9" w:rsidRDefault="00417735" w:rsidP="00821983">
            <w:pPr>
              <w:spacing w:before="24" w:after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0D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350" w:type="dxa"/>
          </w:tcPr>
          <w:p w:rsidR="00417735" w:rsidRPr="00CB50D9" w:rsidRDefault="00417735" w:rsidP="00821983">
            <w:pPr>
              <w:spacing w:before="24" w:after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30" w:type="dxa"/>
          </w:tcPr>
          <w:p w:rsidR="00417735" w:rsidRPr="00CB50D9" w:rsidRDefault="00417735" w:rsidP="00821983">
            <w:pPr>
              <w:spacing w:before="24" w:after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0D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17735" w:rsidRPr="00CB50D9" w:rsidTr="00821983">
        <w:tc>
          <w:tcPr>
            <w:tcW w:w="1138" w:type="dxa"/>
          </w:tcPr>
          <w:p w:rsidR="00417735" w:rsidRPr="00CB50D9" w:rsidRDefault="00417735" w:rsidP="00821983">
            <w:pPr>
              <w:spacing w:before="24" w:after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0D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50" w:type="dxa"/>
          </w:tcPr>
          <w:p w:rsidR="00417735" w:rsidRPr="00CB50D9" w:rsidRDefault="00417735" w:rsidP="00821983">
            <w:pPr>
              <w:spacing w:before="24" w:after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30" w:type="dxa"/>
          </w:tcPr>
          <w:p w:rsidR="00417735" w:rsidRPr="00CB50D9" w:rsidRDefault="00417735" w:rsidP="00821983">
            <w:pPr>
              <w:spacing w:before="24" w:after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0D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417735" w:rsidRDefault="00417735" w:rsidP="00417735">
      <w:pPr>
        <w:spacing w:before="24" w:after="24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417735" w:rsidRDefault="00417735" w:rsidP="00417735">
      <w:pPr>
        <w:spacing w:before="24" w:after="24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CB50D9">
        <w:rPr>
          <w:rFonts w:ascii="Times New Roman" w:hAnsi="Times New Roman" w:cs="Times New Roman"/>
          <w:sz w:val="24"/>
          <w:szCs w:val="24"/>
        </w:rPr>
        <w:t xml:space="preserve">Draw a time scale diagrams to illustrate how these processes would be scheduled using (a) FCFS (b) SPN(c) SRT (d) </w:t>
      </w:r>
      <w:r>
        <w:rPr>
          <w:rFonts w:ascii="Times New Roman" w:hAnsi="Times New Roman" w:cs="Times New Roman"/>
          <w:sz w:val="24"/>
          <w:szCs w:val="24"/>
        </w:rPr>
        <w:t>Round-Robin (q=3)</w:t>
      </w:r>
      <w:r w:rsidRPr="00CB50D9">
        <w:rPr>
          <w:rFonts w:ascii="Times New Roman" w:hAnsi="Times New Roman" w:cs="Times New Roman"/>
          <w:sz w:val="24"/>
          <w:szCs w:val="24"/>
        </w:rPr>
        <w:t xml:space="preserve"> scheduling and calculate the finished time, turnaround time and average turnaround time for each process.</w:t>
      </w:r>
    </w:p>
    <w:p w:rsidR="004356E8" w:rsidRDefault="004356E8" w:rsidP="00417735">
      <w:pPr>
        <w:spacing w:before="24" w:after="24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4356E8" w:rsidRDefault="004356E8" w:rsidP="00417735">
      <w:pPr>
        <w:spacing w:before="24" w:after="24"/>
        <w:ind w:left="141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17735" w:rsidRDefault="00417735" w:rsidP="004356E8">
      <w:pPr>
        <w:pStyle w:val="ListParagraph"/>
        <w:spacing w:before="24" w:after="24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F532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CF5321">
        <w:rPr>
          <w:rFonts w:ascii="Times New Roman" w:hAnsi="Times New Roman" w:cs="Times New Roman"/>
          <w:sz w:val="24"/>
          <w:szCs w:val="24"/>
        </w:rPr>
        <w:t xml:space="preserve">) </w:t>
      </w:r>
      <w:r w:rsidRPr="00675224">
        <w:rPr>
          <w:rFonts w:ascii="Times New Roman" w:hAnsi="Times New Roman" w:cs="Times New Roman"/>
          <w:sz w:val="24"/>
          <w:szCs w:val="24"/>
        </w:rPr>
        <w:t xml:space="preserve">Consider the disk scheduling problem: assume that a disk has 200 tracks and the sequence of disk track requests: </w:t>
      </w:r>
      <w:r w:rsidRPr="00CF5321">
        <w:rPr>
          <w:rFonts w:ascii="Times New Roman" w:hAnsi="Times New Roman" w:cs="Times New Roman"/>
          <w:sz w:val="24"/>
          <w:szCs w:val="24"/>
        </w:rPr>
        <w:t xml:space="preserve">27, 129, 119 186, 147, 41, 90, 64, and </w:t>
      </w:r>
      <w:proofErr w:type="gramStart"/>
      <w:r w:rsidRPr="00CF5321">
        <w:rPr>
          <w:rFonts w:ascii="Times New Roman" w:hAnsi="Times New Roman" w:cs="Times New Roman"/>
          <w:sz w:val="24"/>
          <w:szCs w:val="24"/>
        </w:rPr>
        <w:t>39.</w:t>
      </w:r>
      <w:r w:rsidRPr="0067522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75224">
        <w:rPr>
          <w:rFonts w:ascii="Times New Roman" w:hAnsi="Times New Roman" w:cs="Times New Roman"/>
          <w:sz w:val="24"/>
          <w:szCs w:val="24"/>
        </w:rPr>
        <w:t xml:space="preserve"> Assume that the disk head is initially positioned over track 100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5224">
        <w:rPr>
          <w:rFonts w:ascii="Times New Roman" w:hAnsi="Times New Roman" w:cs="Times New Roman"/>
          <w:sz w:val="24"/>
          <w:szCs w:val="24"/>
        </w:rPr>
        <w:t xml:space="preserve">and is now moving in the direction of </w:t>
      </w:r>
      <w:r w:rsidRPr="00675224">
        <w:rPr>
          <w:rFonts w:ascii="Times New Roman" w:hAnsi="Times New Roman" w:cs="Times New Roman"/>
          <w:b/>
          <w:sz w:val="24"/>
          <w:szCs w:val="24"/>
        </w:rPr>
        <w:t>increasing</w:t>
      </w:r>
      <w:r w:rsidRPr="00675224">
        <w:rPr>
          <w:rFonts w:ascii="Times New Roman" w:hAnsi="Times New Roman" w:cs="Times New Roman"/>
          <w:sz w:val="24"/>
          <w:szCs w:val="24"/>
        </w:rPr>
        <w:t xml:space="preserve"> track number. </w:t>
      </w:r>
    </w:p>
    <w:p w:rsidR="00417735" w:rsidRDefault="00417735" w:rsidP="00417735">
      <w:pPr>
        <w:spacing w:before="24" w:after="24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75224">
        <w:rPr>
          <w:rFonts w:ascii="Times New Roman" w:hAnsi="Times New Roman" w:cs="Times New Roman"/>
          <w:sz w:val="24"/>
          <w:szCs w:val="24"/>
        </w:rPr>
        <w:t xml:space="preserve">(b) Do the same analysis, but now assume that the disk head is moving in the direction of decreasing track </w:t>
      </w:r>
      <w:r>
        <w:rPr>
          <w:rFonts w:ascii="Times New Roman" w:hAnsi="Times New Roman" w:cs="Times New Roman"/>
          <w:sz w:val="24"/>
          <w:szCs w:val="24"/>
        </w:rPr>
        <w:t>number</w:t>
      </w:r>
    </w:p>
    <w:p w:rsidR="000A4196" w:rsidRDefault="000A4196"/>
    <w:sectPr w:rsidR="000A4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062BC0"/>
    <w:multiLevelType w:val="hybridMultilevel"/>
    <w:tmpl w:val="42BED15C"/>
    <w:lvl w:ilvl="0" w:tplc="5912977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735"/>
    <w:rsid w:val="000A4196"/>
    <w:rsid w:val="00417735"/>
    <w:rsid w:val="004356E8"/>
    <w:rsid w:val="00D35027"/>
    <w:rsid w:val="00EC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B135"/>
  <w15:chartTrackingRefBased/>
  <w15:docId w15:val="{808997DA-F092-4FF2-B1D0-9D3381EC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735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735"/>
    <w:pPr>
      <w:ind w:left="720"/>
      <w:contextualSpacing/>
    </w:pPr>
  </w:style>
  <w:style w:type="table" w:styleId="TableGrid">
    <w:name w:val="Table Grid"/>
    <w:basedOn w:val="TableNormal"/>
    <w:uiPriority w:val="39"/>
    <w:rsid w:val="00417735"/>
    <w:pPr>
      <w:spacing w:after="0" w:line="240" w:lineRule="auto"/>
    </w:pPr>
    <w:rPr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2023-09-19T03:24:00Z</dcterms:created>
  <dcterms:modified xsi:type="dcterms:W3CDTF">2023-09-19T03:27:00Z</dcterms:modified>
</cp:coreProperties>
</file>