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BBA0" w14:textId="77777777" w:rsidR="00737A9B" w:rsidRPr="00141542" w:rsidRDefault="00737A9B" w:rsidP="00737A9B">
      <w:pPr>
        <w:spacing w:line="240" w:lineRule="auto"/>
        <w:jc w:val="left"/>
        <w:outlineLvl w:val="0"/>
        <w:rPr>
          <w:rFonts w:ascii="Google Sans" w:eastAsia="Times New Roman" w:hAnsi="Google Sans" w:cs="Arial"/>
          <w:b/>
          <w:bCs/>
          <w:color w:val="1F1F1F"/>
          <w:kern w:val="36"/>
          <w:sz w:val="48"/>
          <w:szCs w:val="48"/>
          <w14:ligatures w14:val="none"/>
        </w:rPr>
      </w:pPr>
      <w:r w:rsidRPr="00141542">
        <w:rPr>
          <w:rFonts w:ascii="Google Sans" w:eastAsia="Times New Roman" w:hAnsi="Google Sans" w:cs="Arial"/>
          <w:b/>
          <w:bCs/>
          <w:color w:val="1F1F1F"/>
          <w:kern w:val="36"/>
          <w:sz w:val="48"/>
          <w:szCs w:val="48"/>
          <w14:ligatures w14:val="none"/>
        </w:rPr>
        <w:t>TÀI LIỆU QUY TẮC &amp; TỪ ĐIỂN SCHEMA - DỰ ÁN SHINCRM</w:t>
      </w:r>
    </w:p>
    <w:p w14:paraId="30A8A764" w14:textId="77777777" w:rsidR="00737A9B" w:rsidRPr="00141542" w:rsidRDefault="00737A9B" w:rsidP="00737A9B">
      <w:pPr>
        <w:spacing w:line="240" w:lineRule="auto"/>
        <w:jc w:val="left"/>
        <w:outlineLvl w:val="1"/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</w:pPr>
      <w:r w:rsidRPr="00141542"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  <w:t>I. DATA SCHEMA (BẢN VẼ DỮ LIỆU)</w:t>
      </w:r>
    </w:p>
    <w:p w14:paraId="512A7EFE" w14:textId="77777777" w:rsidR="00737A9B" w:rsidRPr="00141542" w:rsidRDefault="00737A9B" w:rsidP="00737A9B">
      <w:pPr>
        <w:spacing w:after="24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Quy định bản chất, logic nghiệp vụ và các ràng buộc của dữ liệu. Đây là "linh hồn" của hệ thống, nằm độc lập với giao diện.</w:t>
      </w:r>
    </w:p>
    <w:p w14:paraId="29ABB7CF" w14:textId="77777777" w:rsidR="00737A9B" w:rsidRPr="00141542" w:rsidRDefault="00737A9B" w:rsidP="00737A9B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field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(Key):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Mã cột bắt đầu bằng dấu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@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(VD: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@KH_MA_KH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 Đây là mã định danh duy nhất để kết nối RAM, UI và Google Sheet.</w:t>
      </w:r>
    </w:p>
    <w:p w14:paraId="3BB7438F" w14:textId="77777777" w:rsidR="00737A9B" w:rsidRPr="00141542" w:rsidRDefault="00737A9B" w:rsidP="00737A9B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label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Tên hiển thị của trường (VD: "Mã số thuế"). Dùng để in nhãn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&lt;label&gt;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trên các form nhập liệu.</w:t>
      </w:r>
    </w:p>
    <w:p w14:paraId="6EAAC436" w14:textId="77777777" w:rsidR="00737A9B" w:rsidRPr="00141542" w:rsidRDefault="00737A9B" w:rsidP="00737A9B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mapping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Tên thuộc tính ngắn gọn dùng trong code logic nội bộ (VD: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@KH_TEN_CTY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có thể map thành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name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 để xử lý mảng trong RAM gọn hơn.</w:t>
      </w:r>
    </w:p>
    <w:p w14:paraId="00A7AA1B" w14:textId="77777777" w:rsidR="00737A9B" w:rsidRPr="00141542" w:rsidRDefault="00737A9B" w:rsidP="00737A9B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dataType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Kiểu dữ liệu gốc (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array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 Quyết định cách Engine xử lý và ép kiểu dữ liệu thô từ Sheet.</w:t>
      </w:r>
    </w:p>
    <w:p w14:paraId="3B358987" w14:textId="77777777" w:rsidR="00737A9B" w:rsidRPr="00141542" w:rsidRDefault="00737A9B" w:rsidP="00737A9B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required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Trạng thái bắt buộc (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/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). Nếu là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Engine tự động thêm dấu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(*)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vào nhãn và chặn lưu khi để trống.</w:t>
      </w:r>
    </w:p>
    <w:p w14:paraId="0FE9D0F8" w14:textId="77777777" w:rsidR="00737A9B" w:rsidRPr="00141542" w:rsidRDefault="00737A9B" w:rsidP="00737A9B">
      <w:pPr>
        <w:numPr>
          <w:ilvl w:val="0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defaultValue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Giá trị mặc định khi khởi tạo. Hỗ trợ:</w:t>
      </w:r>
    </w:p>
    <w:p w14:paraId="18027FA1" w14:textId="77777777" w:rsidR="00737A9B" w:rsidRPr="00141542" w:rsidRDefault="00737A9B" w:rsidP="00737A9B">
      <w:pPr>
        <w:numPr>
          <w:ilvl w:val="1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Giá trị tĩnh: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"Khách mới"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2E70C8B" w14:textId="77777777" w:rsidR="00737A9B" w:rsidRPr="00141542" w:rsidRDefault="00737A9B" w:rsidP="00737A9B">
      <w:pPr>
        <w:numPr>
          <w:ilvl w:val="1"/>
          <w:numId w:val="1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Hàm Hook: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"HOOK:getToday"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"HOOK:resolveProductFallback"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(cho logic ưu tiên 3 tầng).</w:t>
      </w:r>
    </w:p>
    <w:p w14:paraId="1D1040D3" w14:textId="77777777" w:rsidR="00737A9B" w:rsidRPr="00141542" w:rsidRDefault="00737A9B" w:rsidP="00737A9B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source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Định danh nguồn dữ liệu cho Dropdown (VD: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"product"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"group"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 Engine sẽ dùng mã này để tìm danh sách tương ứng trong sheet Help.</w:t>
      </w:r>
    </w:p>
    <w:p w14:paraId="139399A0" w14:textId="77777777" w:rsidR="00737A9B" w:rsidRPr="00141542" w:rsidRDefault="00737A9B" w:rsidP="00737A9B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unique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Đánh dấu trường không được trùng lặp (VD: Mã KH). Engine sẽ tự động chạy lệnh kiểm tra nhanh trong RAM trước khi gửi lệnh lên Server.</w:t>
      </w:r>
    </w:p>
    <w:p w14:paraId="207940BB" w14:textId="77777777" w:rsidR="00737A9B" w:rsidRPr="00141542" w:rsidRDefault="00737A9B" w:rsidP="00737A9B">
      <w:pPr>
        <w:numPr>
          <w:ilvl w:val="0"/>
          <w:numId w:val="2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validators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Mảng chứa các hàm kiểm tra hợp lệ phức tạp (VD: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["HOOK:checkMST", "HOOK:checkPhone"]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66B502D9" w14:textId="77777777" w:rsidR="00737A9B" w:rsidRPr="00141542" w:rsidRDefault="00737A9B" w:rsidP="00737A9B">
      <w:pPr>
        <w:spacing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7005F86B">
          <v:rect id="_x0000_i1025" style="width:0;height:1.5pt" o:hralign="center" o:hrstd="t" o:hrnoshade="t" o:hr="t" fillcolor="gray" stroked="f"/>
        </w:pict>
      </w:r>
    </w:p>
    <w:p w14:paraId="493B3285" w14:textId="77777777" w:rsidR="00737A9B" w:rsidRPr="00141542" w:rsidRDefault="00737A9B" w:rsidP="00737A9B">
      <w:pPr>
        <w:spacing w:line="240" w:lineRule="auto"/>
        <w:jc w:val="left"/>
        <w:outlineLvl w:val="1"/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</w:pPr>
      <w:r w:rsidRPr="00141542"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  <w:t>II. UI SCHEMA (BẢN VẼ GIAO DIỆN)</w:t>
      </w:r>
    </w:p>
    <w:p w14:paraId="7F0E0389" w14:textId="77777777" w:rsidR="00737A9B" w:rsidRPr="00141542" w:rsidRDefault="00737A9B" w:rsidP="00737A9B">
      <w:pPr>
        <w:spacing w:after="24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Quy định bố cục, hình hài và trải nghiệm người dùng. Quyết định "cái gì nằm ở đâu".</w:t>
      </w:r>
    </w:p>
    <w:p w14:paraId="47372D10" w14:textId="77777777" w:rsidR="00737A9B" w:rsidRPr="00141542" w:rsidRDefault="00737A9B" w:rsidP="00737A9B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type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Loại khối cấu trúc. Gồm:</w:t>
      </w:r>
    </w:p>
    <w:p w14:paraId="2AC8A52B" w14:textId="77777777" w:rsidR="00737A9B" w:rsidRPr="00141542" w:rsidRDefault="00737A9B" w:rsidP="00737A9B">
      <w:pPr>
        <w:numPr>
          <w:ilvl w:val="1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"row"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: Tạo hàng ngang (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div.inp-row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6E751ABD" w14:textId="77777777" w:rsidR="00737A9B" w:rsidRPr="00141542" w:rsidRDefault="00737A9B" w:rsidP="00737A9B">
      <w:pPr>
        <w:numPr>
          <w:ilvl w:val="1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"col"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: Tạo cột dọc (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div.inp-col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1D8FC6BD" w14:textId="77777777" w:rsidR="00737A9B" w:rsidRPr="00141542" w:rsidRDefault="00737A9B" w:rsidP="00737A9B">
      <w:pPr>
        <w:numPr>
          <w:ilvl w:val="1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"control"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: Điểm gắn kết ô nhập liệu.</w:t>
      </w:r>
    </w:p>
    <w:p w14:paraId="2FC800BA" w14:textId="77777777" w:rsidR="00737A9B" w:rsidRPr="00141542" w:rsidRDefault="00737A9B" w:rsidP="00737A9B">
      <w:pPr>
        <w:numPr>
          <w:ilvl w:val="1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"card"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: Khối bao quanh có tiêu đề và viền.</w:t>
      </w:r>
    </w:p>
    <w:p w14:paraId="26D09EA9" w14:textId="77777777" w:rsidR="00737A9B" w:rsidRPr="00141542" w:rsidRDefault="00737A9B" w:rsidP="00737A9B">
      <w:pPr>
        <w:numPr>
          <w:ilvl w:val="1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"list"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: Danh sách lặp (VD: Lịch sử giao dịch).</w:t>
      </w:r>
    </w:p>
    <w:p w14:paraId="2C6390FD" w14:textId="77777777" w:rsidR="00737A9B" w:rsidRPr="00141542" w:rsidRDefault="00737A9B" w:rsidP="00737A9B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field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(Chỉ dùng cho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type: "control"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) Tham chiếu chính xác đến mã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@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trong Data Schema.</w:t>
      </w:r>
    </w:p>
    <w:p w14:paraId="02BDFA5A" w14:textId="77777777" w:rsidR="00737A9B" w:rsidRPr="00141542" w:rsidRDefault="00737A9B" w:rsidP="00737A9B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uiType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Loại ô nhập liệu hiển thị (Xem chi tiết tại mục III).</w:t>
      </w:r>
    </w:p>
    <w:p w14:paraId="4D3A0A43" w14:textId="77777777" w:rsidR="00737A9B" w:rsidRPr="00141542" w:rsidRDefault="00737A9B" w:rsidP="00737A9B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className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Các class CSS (VD: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"inp"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"title-h1"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"note-content"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 Đây là yếu tố quyết định để giao diện động giống hệt giao diện cũ.</w:t>
      </w:r>
    </w:p>
    <w:p w14:paraId="46A895B1" w14:textId="77777777" w:rsidR="00737A9B" w:rsidRPr="00141542" w:rsidRDefault="00737A9B" w:rsidP="00737A9B">
      <w:pPr>
        <w:numPr>
          <w:ilvl w:val="0"/>
          <w:numId w:val="3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elements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Mảng chứa các phần tử con (Layout hoặc Control) để tạo cấu trúc cây phân cấp HTML.</w:t>
      </w:r>
    </w:p>
    <w:p w14:paraId="6BE9F4A7" w14:textId="77777777" w:rsidR="00737A9B" w:rsidRPr="00141542" w:rsidRDefault="00737A9B" w:rsidP="00737A9B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style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Đối tượng chứa CSS inline cho trường hợp đặc thù (VD: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{"flex": "0 0 70%", "</w:t>
      </w:r>
      <w:proofErr w:type="gramStart"/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max-width</w:t>
      </w:r>
      <w:proofErr w:type="gramEnd"/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": "70%"}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095BA0E9" w14:textId="77777777" w:rsidR="00737A9B" w:rsidRPr="00141542" w:rsidRDefault="00737A9B" w:rsidP="00737A9B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placeholder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Chữ hiển thị gợi ý mờ trong ô nhập liệu.</w:t>
      </w:r>
    </w:p>
    <w:p w14:paraId="1B38B009" w14:textId="77777777" w:rsidR="00737A9B" w:rsidRPr="00141542" w:rsidRDefault="00737A9B" w:rsidP="00737A9B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readonly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Trạng thái chỉ xem, không cho chỉnh sửa (VD: Mã khách hàng khi sửa thông tin).</w:t>
      </w:r>
    </w:p>
    <w:p w14:paraId="68C6153F" w14:textId="77777777" w:rsidR="00737A9B" w:rsidRPr="00141542" w:rsidRDefault="00737A9B" w:rsidP="00737A9B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autoExpand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(Dành cho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textarea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 Tự động giãn chiều cao theo nội dung người dùng nhập.</w:t>
      </w:r>
    </w:p>
    <w:p w14:paraId="1229F2C6" w14:textId="77777777" w:rsidR="00737A9B" w:rsidRPr="00141542" w:rsidRDefault="00737A9B" w:rsidP="00737A9B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maxHeight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Chiều cao tối đa của ô nhập liệu trước khi xuất hiện thanh cuộn.</w:t>
      </w:r>
    </w:p>
    <w:p w14:paraId="6E534415" w14:textId="77777777" w:rsidR="00737A9B" w:rsidRPr="00141542" w:rsidRDefault="00737A9B" w:rsidP="00737A9B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hidden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Điều kiện ẩn/hiện trường dựa trên logic (VD: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"HOOK:showIfVip"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0B67D5A4" w14:textId="77777777" w:rsidR="00737A9B" w:rsidRPr="00141542" w:rsidRDefault="00737A9B" w:rsidP="00737A9B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icon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Chuỗi SVG hoặc đường dẫn icon để hiển thị cạnh nhãn hoặc trong nút bấm.</w:t>
      </w:r>
    </w:p>
    <w:p w14:paraId="297B995F" w14:textId="77777777" w:rsidR="00737A9B" w:rsidRPr="00141542" w:rsidRDefault="00737A9B" w:rsidP="00737A9B">
      <w:pPr>
        <w:numPr>
          <w:ilvl w:val="0"/>
          <w:numId w:val="4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action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Định nghĩa hành động khi click (VD: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{"trigger": "OPEN_FORM", "target": "form-tx"}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05B78C1C" w14:textId="77777777" w:rsidR="00737A9B" w:rsidRPr="00141542" w:rsidRDefault="00737A9B" w:rsidP="00737A9B">
      <w:pPr>
        <w:spacing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301826D8">
          <v:rect id="_x0000_i1026" style="width:0;height:1.5pt" o:hralign="center" o:hrstd="t" o:hrnoshade="t" o:hr="t" fillcolor="gray" stroked="f"/>
        </w:pict>
      </w:r>
    </w:p>
    <w:p w14:paraId="6D86C34B" w14:textId="77777777" w:rsidR="00737A9B" w:rsidRPr="00141542" w:rsidRDefault="00737A9B" w:rsidP="00737A9B">
      <w:pPr>
        <w:spacing w:after="0" w:line="240" w:lineRule="auto"/>
        <w:jc w:val="left"/>
        <w:outlineLvl w:val="1"/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</w:pPr>
      <w:r w:rsidRPr="00141542"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  <w:t xml:space="preserve">III. TỪ ĐIỂN </w:t>
      </w: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uiType</w:t>
      </w:r>
      <w:r w:rsidRPr="00141542"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  <w:t xml:space="preserve"> (CÁC LOẠI ĐIỀU KHIỂN)</w:t>
      </w:r>
    </w:p>
    <w:p w14:paraId="65FF0C21" w14:textId="77777777" w:rsidR="00737A9B" w:rsidRPr="00141542" w:rsidRDefault="00737A9B" w:rsidP="00737A9B">
      <w:p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Hệ thống Engine phải hỗ trợ render các loại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uiType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sau để tái hiện đúng UI cũ:</w:t>
      </w:r>
    </w:p>
    <w:p w14:paraId="04813FCF" w14:textId="77777777" w:rsidR="00737A9B" w:rsidRPr="00141542" w:rsidRDefault="00737A9B" w:rsidP="00737A9B">
      <w:pPr>
        <w:numPr>
          <w:ilvl w:val="0"/>
          <w:numId w:val="5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Ô nhập liệu 1 dòng. Dùng cho Tên, Mã, MST.</w:t>
      </w:r>
    </w:p>
    <w:p w14:paraId="6D79984D" w14:textId="77777777" w:rsidR="00737A9B" w:rsidRPr="00141542" w:rsidRDefault="00737A9B" w:rsidP="00737A9B">
      <w:pPr>
        <w:numPr>
          <w:ilvl w:val="0"/>
          <w:numId w:val="5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textarea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Ô nhập liệu nhiều dòng. Nếu có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autoExpand: true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Engine phải gắn thêm sự kiện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oninput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để tự tính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scrollHeight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CD4B356" w14:textId="77777777" w:rsidR="00737A9B" w:rsidRPr="00141542" w:rsidRDefault="00737A9B" w:rsidP="00737A9B">
      <w:pPr>
        <w:numPr>
          <w:ilvl w:val="0"/>
          <w:numId w:val="5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dropdown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Ô chọn thông minh. Engine sinh ra Input + SuggestBox. Phải gọi hàm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setupDropdown()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sau khi render để kích hoạt tính năng lọc và tìm kiếm.</w:t>
      </w:r>
    </w:p>
    <w:p w14:paraId="36F0E3B4" w14:textId="77777777" w:rsidR="00737A9B" w:rsidRPr="00141542" w:rsidRDefault="00737A9B" w:rsidP="00737A9B">
      <w:pPr>
        <w:numPr>
          <w:ilvl w:val="0"/>
          <w:numId w:val="5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Ô chọn ngày tháng. Tự động chuyển đổi định dạng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dd-mm-yyyy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từ RAM sang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yyyy-mm-dd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cho thẻ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&lt;input type="date"&gt;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và ngược lại.</w:t>
      </w:r>
    </w:p>
    <w:p w14:paraId="525C34CD" w14:textId="77777777" w:rsidR="00737A9B" w:rsidRPr="00141542" w:rsidRDefault="00737A9B" w:rsidP="00737A9B">
      <w:pPr>
        <w:numPr>
          <w:ilvl w:val="0"/>
          <w:numId w:val="5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static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Văn bản tĩnh. Không có khung input, chỉ hiển thị chữ. Dùng cho màn hình xem chi tiết hoặc các thẻ Card.</w:t>
      </w:r>
    </w:p>
    <w:p w14:paraId="36627018" w14:textId="77777777" w:rsidR="00737A9B" w:rsidRPr="00141542" w:rsidRDefault="00737A9B" w:rsidP="00737A9B">
      <w:pPr>
        <w:numPr>
          <w:ilvl w:val="0"/>
          <w:numId w:val="5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Ô nhập số. Tự động chặn ký tự chữ và căn lề phải.</w:t>
      </w:r>
    </w:p>
    <w:p w14:paraId="79731777" w14:textId="77777777" w:rsidR="00737A9B" w:rsidRPr="00141542" w:rsidRDefault="00737A9B" w:rsidP="00737A9B">
      <w:pPr>
        <w:numPr>
          <w:ilvl w:val="0"/>
          <w:numId w:val="5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hidden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Ô ẩn. Giữ giá trị dữ liệu nhưng không hiển thị trên màn hình.</w:t>
      </w:r>
    </w:p>
    <w:p w14:paraId="4F582CC3" w14:textId="77777777" w:rsidR="00737A9B" w:rsidRPr="00141542" w:rsidRDefault="00737A9B" w:rsidP="00737A9B">
      <w:pPr>
        <w:numPr>
          <w:ilvl w:val="0"/>
          <w:numId w:val="5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checkbox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Ô tích chọn cho các giá trị Đúng/Sai (Boolean).</w:t>
      </w:r>
    </w:p>
    <w:p w14:paraId="04BA0A7D" w14:textId="77777777" w:rsidR="00737A9B" w:rsidRPr="00141542" w:rsidRDefault="00737A9B" w:rsidP="00737A9B">
      <w:pPr>
        <w:spacing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2996FD9E">
          <v:rect id="_x0000_i1027" style="width:0;height:1.5pt" o:hralign="center" o:hrstd="t" o:hrnoshade="t" o:hr="t" fillcolor="gray" stroked="f"/>
        </w:pict>
      </w:r>
    </w:p>
    <w:p w14:paraId="7031021F" w14:textId="77777777" w:rsidR="00737A9B" w:rsidRPr="00141542" w:rsidRDefault="00737A9B" w:rsidP="00737A9B">
      <w:pPr>
        <w:spacing w:line="240" w:lineRule="auto"/>
        <w:jc w:val="left"/>
        <w:outlineLvl w:val="1"/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</w:pPr>
      <w:r w:rsidRPr="00141542"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  <w:t>IV. HƯỚNG DẪN VẬN HÀNH &amp; QUY TẮC PHÁT TRIỂN (SOP)</w:t>
      </w:r>
    </w:p>
    <w:p w14:paraId="232B5F9E" w14:textId="77777777" w:rsidR="00737A9B" w:rsidRPr="00141542" w:rsidRDefault="00737A9B" w:rsidP="00737A9B">
      <w:pPr>
        <w:spacing w:line="240" w:lineRule="auto"/>
        <w:jc w:val="left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4154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1. Quy tắc "Bất biến về Dữ liệu"</w:t>
      </w:r>
    </w:p>
    <w:p w14:paraId="51FFE9B8" w14:textId="77777777" w:rsidR="00737A9B" w:rsidRPr="00141542" w:rsidRDefault="00737A9B" w:rsidP="00737A9B">
      <w:p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Coder không được phép sửa nhãn (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label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 hay trạng thái bắt buộc (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required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) trong file Javascript logic. Mọi thay đổi này phải thực hiện trong </w:t>
      </w: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Schema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1B60FF5" w14:textId="77777777" w:rsidR="00737A9B" w:rsidRPr="00141542" w:rsidRDefault="00737A9B" w:rsidP="00737A9B">
      <w:pPr>
        <w:spacing w:line="240" w:lineRule="auto"/>
        <w:jc w:val="left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4154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2. Quy tắc "Bố cục lồng nhau"</w:t>
      </w:r>
    </w:p>
    <w:p w14:paraId="208F1B39" w14:textId="77777777" w:rsidR="00737A9B" w:rsidRPr="00141542" w:rsidRDefault="00737A9B" w:rsidP="00737A9B">
      <w:p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Để chia tỷ lệ 70/30, Coder phải sử dụng cấu trúc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row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-&gt;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col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D141ECB" w14:textId="77777777" w:rsidR="00737A9B" w:rsidRPr="00141542" w:rsidRDefault="00737A9B" w:rsidP="00737A9B">
      <w:pPr>
        <w:numPr>
          <w:ilvl w:val="0"/>
          <w:numId w:val="6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Cột 1: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type: "col"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style: {"flex": "0 0 70%"}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7EE175A" w14:textId="77777777" w:rsidR="00737A9B" w:rsidRPr="00141542" w:rsidRDefault="00737A9B" w:rsidP="00737A9B">
      <w:pPr>
        <w:numPr>
          <w:ilvl w:val="0"/>
          <w:numId w:val="6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Cột 2: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type: "col"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style: {"flex": "0 0 30%"}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402CE16" w14:textId="77777777" w:rsidR="00737A9B" w:rsidRPr="00141542" w:rsidRDefault="00737A9B" w:rsidP="00737A9B">
      <w:pPr>
        <w:spacing w:line="240" w:lineRule="auto"/>
        <w:jc w:val="left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4154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3. Cơ chế "Hook Logic"</w:t>
      </w:r>
    </w:p>
    <w:p w14:paraId="7AA8D52A" w14:textId="77777777" w:rsidR="00737A9B" w:rsidRPr="00141542" w:rsidRDefault="00737A9B" w:rsidP="00737A9B">
      <w:p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Khi Engine gặp giá trị bắt đầu bằng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HOOK: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, nó phải:</w:t>
      </w:r>
    </w:p>
    <w:p w14:paraId="3A06AEC9" w14:textId="77777777" w:rsidR="00737A9B" w:rsidRPr="00141542" w:rsidRDefault="00737A9B" w:rsidP="00737A9B">
      <w:pPr>
        <w:numPr>
          <w:ilvl w:val="0"/>
          <w:numId w:val="7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Tách tên hàm sau dấu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D6C18AE" w14:textId="77777777" w:rsidR="00737A9B" w:rsidRPr="00141542" w:rsidRDefault="00737A9B" w:rsidP="00737A9B">
      <w:pPr>
        <w:numPr>
          <w:ilvl w:val="0"/>
          <w:numId w:val="7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Tìm hàm đó trong đối tượng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CrmHooks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6FBA5E0" w14:textId="77777777" w:rsidR="00737A9B" w:rsidRPr="00141542" w:rsidRDefault="00737A9B" w:rsidP="00737A9B">
      <w:pPr>
        <w:numPr>
          <w:ilvl w:val="0"/>
          <w:numId w:val="7"/>
        </w:numPr>
        <w:spacing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Thực thi hàm và lấy giá trị trả về để điền vào UI hoặc chạy validation.</w:t>
      </w:r>
    </w:p>
    <w:p w14:paraId="1F1753F9" w14:textId="77777777" w:rsidR="00737A9B" w:rsidRPr="00141542" w:rsidRDefault="00737A9B" w:rsidP="00737A9B">
      <w:pPr>
        <w:spacing w:line="240" w:lineRule="auto"/>
        <w:jc w:val="left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41542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4. Quy trình Render chuẩn (Step-by-step)</w:t>
      </w:r>
    </w:p>
    <w:p w14:paraId="5CFD49E0" w14:textId="77777777" w:rsidR="00737A9B" w:rsidRPr="00141542" w:rsidRDefault="00737A9B" w:rsidP="00737A9B">
      <w:pPr>
        <w:numPr>
          <w:ilvl w:val="0"/>
          <w:numId w:val="8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Xác định điểm neo: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Tìm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trong HTML tĩnh (VD: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#dynamic-modal-container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7C080F15" w14:textId="77777777" w:rsidR="00737A9B" w:rsidRPr="00141542" w:rsidRDefault="00737A9B" w:rsidP="00737A9B">
      <w:pPr>
        <w:numPr>
          <w:ilvl w:val="0"/>
          <w:numId w:val="8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Khởi tạo bộ nhớ: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Lấy dữ liệu từ RAM dựa trên mã khách hàng hiện tại.</w:t>
      </w:r>
    </w:p>
    <w:p w14:paraId="5C378A5E" w14:textId="77777777" w:rsidR="00737A9B" w:rsidRPr="00141542" w:rsidRDefault="00737A9B" w:rsidP="00737A9B">
      <w:pPr>
        <w:numPr>
          <w:ilvl w:val="0"/>
          <w:numId w:val="8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Lắp ráp (Merging):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Engine duyệt UI Schema -&gt; Tra cứu Data Schema -&gt; Lấy dữ liệu RAM -&gt; Sinh HTML chuỗi.</w:t>
      </w:r>
    </w:p>
    <w:p w14:paraId="59C42E29" w14:textId="77777777" w:rsidR="00737A9B" w:rsidRPr="00141542" w:rsidRDefault="00737A9B" w:rsidP="00737A9B">
      <w:pPr>
        <w:numPr>
          <w:ilvl w:val="0"/>
          <w:numId w:val="8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Bơm dữ liệu (Injection):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Dùng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.innerHTML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để đẩy vào điểm neo.</w:t>
      </w:r>
    </w:p>
    <w:p w14:paraId="562BB7F4" w14:textId="77777777" w:rsidR="00737A9B" w:rsidRPr="00141542" w:rsidRDefault="00737A9B" w:rsidP="00737A9B">
      <w:pPr>
        <w:numPr>
          <w:ilvl w:val="0"/>
          <w:numId w:val="8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154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Kích hoạt (Activation):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 Chạy các hàm bổ trợ (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setupDropdown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14154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setupAutoExpand</w:t>
      </w:r>
      <w:r w:rsidRPr="00141542">
        <w:rPr>
          <w:rFonts w:ascii="Arial" w:eastAsia="Times New Roman" w:hAnsi="Arial" w:cs="Arial"/>
          <w:color w:val="1F1F1F"/>
          <w:kern w:val="0"/>
          <w14:ligatures w14:val="none"/>
        </w:rPr>
        <w:t>) để biến các thẻ HTML tĩnh thành các ô nhập liệu thông minh.</w:t>
      </w:r>
    </w:p>
    <w:p w14:paraId="663CFC68" w14:textId="77777777" w:rsidR="00737A9B" w:rsidRPr="00141542" w:rsidRDefault="00737A9B" w:rsidP="00737A9B">
      <w:pPr>
        <w:spacing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208C6560">
          <v:rect id="_x0000_i1028" style="width:0;height:1.5pt" o:hralign="center" o:hrstd="t" o:hrnoshade="t" o:hr="t" fillcolor="gray" stroked="f"/>
        </w:pict>
      </w:r>
    </w:p>
    <w:p w14:paraId="4CAC09C8" w14:textId="77777777" w:rsidR="00737A9B" w:rsidRPr="00115837" w:rsidRDefault="00737A9B" w:rsidP="00737A9B">
      <w:pPr>
        <w:spacing w:line="240" w:lineRule="auto"/>
        <w:jc w:val="left"/>
        <w:outlineLvl w:val="1"/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</w:pPr>
      <w:r>
        <w:rPr>
          <w:rFonts w:ascii="Google Sans" w:eastAsia="Times New Roman" w:hAnsi="Google Sans" w:cs="Arial"/>
          <w:b/>
          <w:bCs/>
          <w:color w:val="1F1F1F"/>
          <w:kern w:val="0"/>
          <w:sz w:val="36"/>
          <w:szCs w:val="36"/>
          <w14:ligatures w14:val="none"/>
        </w:rPr>
        <w:t>V. Ví dụ về schema đầy đủ cho 1 đối tượng</w:t>
      </w:r>
    </w:p>
    <w:p w14:paraId="7F001BFD" w14:textId="77777777" w:rsidR="00737A9B" w:rsidRPr="00115837" w:rsidRDefault="00737A9B" w:rsidP="00737A9B">
      <w:pPr>
        <w:spacing w:line="240" w:lineRule="auto"/>
        <w:jc w:val="left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15837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1. DATA SCHEMA (Bản vẽ Dữ liệu - Logic ngầm)</w:t>
      </w:r>
    </w:p>
    <w:p w14:paraId="423EAD0D" w14:textId="77777777" w:rsidR="00737A9B" w:rsidRPr="00115837" w:rsidRDefault="00737A9B" w:rsidP="00737A9B">
      <w:pPr>
        <w:spacing w:after="24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>Mục tiêu: Quy định bản chất của dữ liệu "Sản phẩm".</w:t>
      </w:r>
    </w:p>
    <w:p w14:paraId="7981942D" w14:textId="77777777" w:rsidR="00737A9B" w:rsidRPr="00115837" w:rsidRDefault="00737A9B" w:rsidP="00737A9B">
      <w:pPr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JavaScript</w:t>
      </w:r>
    </w:p>
    <w:p w14:paraId="7B1E74FC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/**</w:t>
      </w:r>
    </w:p>
    <w:p w14:paraId="5A7AE473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* GLOBAL_DATA_SCHEMA: Định nghĩa bản chất dữ liệu</w:t>
      </w:r>
    </w:p>
    <w:p w14:paraId="379B0830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* Toàn bộ logic nghiệp vụ được tập trung tại đây</w:t>
      </w:r>
    </w:p>
    <w:p w14:paraId="5195EF4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*/</w:t>
      </w:r>
    </w:p>
    <w:p w14:paraId="000A6353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GLOBAL_DATA_SCHEMA = {</w:t>
      </w:r>
    </w:p>
    <w:p w14:paraId="29910E6B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Mã cột duy nhất được chọn làm mẫu: @ACT_SAN_PHAM</w:t>
      </w:r>
    </w:p>
    <w:p w14:paraId="3CE2D93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"@ACT_SAN_PHAM"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65B4F3B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 --- CÁC MỤC PHẢI CÓ (MUST-HAVE) --- */</w:t>
      </w:r>
    </w:p>
    <w:p w14:paraId="69F7A027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5BC7FA18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Tên nhãn hiển thị trên Form</w:t>
      </w:r>
    </w:p>
    <w:p w14:paraId="21D24336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"label"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"Sản phẩm"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1A6935F4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147821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Kiểu dữ liệu gốc để Engine xử lý (Chuỗi văn bản)</w:t>
      </w:r>
    </w:p>
    <w:p w14:paraId="3F57A6B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"dataType"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"string"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20A4ABC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85FBD13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Trạng thái bắt buộc: True (Engine sẽ chặn lưu nếu để trống)</w:t>
      </w:r>
    </w:p>
    <w:p w14:paraId="3BE5676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"required"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6ABDC585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D4F6200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Giá trị ngầm định: Sử dụng Hook để xử lý logic 3 tầng ưu tiên (Help -&gt; Giao dịch cũ -&gt; ListKH)</w:t>
      </w:r>
    </w:p>
    <w:p w14:paraId="396F55F2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"defaultValue"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"HOOK:resolveProductFallback"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7F40E460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786314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 --- CÁC MỤC NÊN CÓ (SHOULD-HAVE) --- */</w:t>
      </w:r>
    </w:p>
    <w:p w14:paraId="721E760B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5A375D1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Nguồn dữ liệu: Lấy danh sách sản phẩm từ mảng 'product' trong RAM (load từ sheet Help)</w:t>
      </w:r>
    </w:p>
    <w:p w14:paraId="3AEB831B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"source"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"product"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781174C7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0B9EB8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Tính duy nhất: False (Đối với sản phẩm, một mã có thể xuất hiện nhiều lần ở nhiều giao dịch)</w:t>
      </w:r>
    </w:p>
    <w:p w14:paraId="078E8AC5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"unique"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false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026E556D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DCFF05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Mảng các hàm kiểm tra hợp lệ: Kiểm tra xem sản phẩm còn kinh doanh hay đã ngừng</w:t>
      </w:r>
    </w:p>
    <w:p w14:paraId="0D4521B7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"validators"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"HOOK:checkProductStatus"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], </w:t>
      </w:r>
    </w:p>
    <w:p w14:paraId="302B329D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4416F4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Tên biến rút gọn: Dùng để xử lý nhanh trong code logic thay vì dùng mã @ dài</w:t>
      </w:r>
    </w:p>
    <w:p w14:paraId="5D57B4A3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"mapping"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"productName"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08B9BEFD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58E0A75B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};</w:t>
      </w:r>
    </w:p>
    <w:p w14:paraId="3D8137C8" w14:textId="77777777" w:rsidR="00737A9B" w:rsidRPr="00115837" w:rsidRDefault="00737A9B" w:rsidP="00737A9B">
      <w:pPr>
        <w:spacing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4519D896">
          <v:rect id="_x0000_i1029" style="width:0;height:1.5pt" o:hralign="center" o:hrstd="t" o:hrnoshade="t" o:hr="t" fillcolor="gray" stroked="f"/>
        </w:pict>
      </w:r>
    </w:p>
    <w:p w14:paraId="2145D8D0" w14:textId="77777777" w:rsidR="00737A9B" w:rsidRPr="00115837" w:rsidRDefault="00737A9B" w:rsidP="00737A9B">
      <w:pPr>
        <w:spacing w:line="240" w:lineRule="auto"/>
        <w:jc w:val="left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15837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2. UI SCHEMA (Bản vẽ Giao diện - Hiển thị)</w:t>
      </w:r>
    </w:p>
    <w:p w14:paraId="0F9B5F49" w14:textId="77777777" w:rsidR="00737A9B" w:rsidRPr="00115837" w:rsidRDefault="00737A9B" w:rsidP="00737A9B">
      <w:pPr>
        <w:spacing w:after="24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>Mục tiêu: Quy định hình hài của trường "Sản phẩm" trên màn hình. Tôi sẽ lồng nó vào cấu trúc Hàng/Cột để bạn thấy rõ các mục của Layout.</w:t>
      </w:r>
    </w:p>
    <w:p w14:paraId="56A31E14" w14:textId="77777777" w:rsidR="00737A9B" w:rsidRPr="00115837" w:rsidRDefault="00737A9B" w:rsidP="00737A9B">
      <w:pPr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JavaScript</w:t>
      </w:r>
    </w:p>
    <w:p w14:paraId="4AC5C5B3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/**</w:t>
      </w:r>
    </w:p>
    <w:p w14:paraId="203E351A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* UI_SCHEMA_EXAMPLE: Quy định bố cục hiển thị</w:t>
      </w:r>
    </w:p>
    <w:p w14:paraId="0D87EE74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* Định nghĩa vị trí, hình dáng và hành động của giao diện</w:t>
      </w:r>
    </w:p>
    <w:p w14:paraId="32D3A0F9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 */</w:t>
      </w:r>
    </w:p>
    <w:p w14:paraId="7BD33936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UI_SCHEMA_EXAMPLE = {</w:t>
      </w:r>
    </w:p>
    <w:p w14:paraId="7146B4C4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 --- CÁC MỤC PHẢI CÓ (MUST-HAVE) CỦA LAYOUT --- */</w:t>
      </w:r>
    </w:p>
    <w:p w14:paraId="4091AFA0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</w:p>
    <w:p w14:paraId="300B60AC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Loại khối: 'row' (Tạo một hàng ngang để chứa cột bên trong)</w:t>
      </w:r>
    </w:p>
    <w:p w14:paraId="3F886E44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"type"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"row"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6FFB00FD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B61E565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Class CSS: Sử dụng class của bạn để dàn hàng (display: flex)</w:t>
      </w:r>
    </w:p>
    <w:p w14:paraId="45AA145B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"className"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"inp-</w:t>
      </w:r>
      <w:proofErr w:type="gramStart"/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row</w:t>
      </w:r>
      <w:proofErr w:type="gramEnd"/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28DBB789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01CB965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Mảng phần tử con: Chứa khối Cột (col) bên trong</w:t>
      </w:r>
    </w:p>
    <w:p w14:paraId="39011B21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"elements"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[</w:t>
      </w:r>
    </w:p>
    <w:p w14:paraId="7A7A86B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{</w:t>
      </w:r>
    </w:p>
    <w:p w14:paraId="49902B59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Loại khối: 'col' (Tạo cột để chứa ô nhập liệu)</w:t>
      </w:r>
    </w:p>
    <w:p w14:paraId="3ADBC6C8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"type"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"col"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C65AB25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3635EAC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 --- CÁC MỤC NÊN CÓ (SHOULD-HAVE) CỦA LAYOUT --- */</w:t>
      </w:r>
    </w:p>
    <w:p w14:paraId="163390C1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</w:p>
    <w:p w14:paraId="5344EC4B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Định dạng riêng: Quy định cột này chiếm 100% chiều rộng hàng</w:t>
      </w:r>
    </w:p>
    <w:p w14:paraId="1629CB38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"style"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{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"flex"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"0 0 100%"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Start"/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max-width</w:t>
      </w:r>
      <w:proofErr w:type="gramEnd"/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"100%"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5C65F23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E0B18A1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"elements"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[</w:t>
      </w:r>
    </w:p>
    <w:p w14:paraId="1ABCA5B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{</w:t>
      </w:r>
    </w:p>
    <w:p w14:paraId="522F27EA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 --- CÁC MỤC PHẢI CÓ (MUST-HAVE) CỦA CONTROL --- */</w:t>
      </w:r>
    </w:p>
    <w:p w14:paraId="761B1731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</w:p>
    <w:p w14:paraId="0855B52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Loại khối: 'control' (Xác định đây là một ô nhập liệu tương tác)</w:t>
      </w:r>
    </w:p>
    <w:p w14:paraId="5B145B49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"type"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"control"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6FED47D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92A987F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Tham chiếu: Trỏ về mã định danh trong Data Schema để lấy Label và Validation</w:t>
      </w:r>
    </w:p>
    <w:p w14:paraId="22293F38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"field"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"@ACT_SAN_PHAM"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36AFD38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A8117D2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Loại hiển thị: 'dropdown' (Engine sẽ sinh ra ô nhập kèm danh sách gợi ý)</w:t>
      </w:r>
    </w:p>
    <w:p w14:paraId="257BC243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"uiType"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"dropdown"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7D83831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CF07DF3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Class CSS: Kế thừa class 'inp' cũ của bạn để có viền và font chữ đồng nhất</w:t>
      </w:r>
    </w:p>
    <w:p w14:paraId="111CBE6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"className"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"inp"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6C22BB3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2132C2C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/* --- CÁC MỤC NÊN CÓ (SHOULD-HAVE) CỦA CONTROL --- */</w:t>
      </w:r>
    </w:p>
    <w:p w14:paraId="24926C07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0470C6E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Chữ gợi ý mờ khi ô chưa có dữ liệu</w:t>
      </w:r>
    </w:p>
    <w:p w14:paraId="60B4A12A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"placeholder"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"-- Chọn sản phẩm --"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C97B3DC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2DBAC1B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Trạng thái chỉ đọc: False (Người dùng được phép chọn/sửa sản phẩm)</w:t>
      </w:r>
    </w:p>
    <w:p w14:paraId="30664F97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"readonly"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false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0082E24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4DF1690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Tự giãn chiều cao: N/A (Vì là dropdown, không phải textarea nên ghi chú là không áp dụng)</w:t>
      </w:r>
    </w:p>
    <w:p w14:paraId="6D7152F9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"autoExpand"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false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F89114B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8694762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Chiều cao tối đa: 0 (Đối với trường này sẽ không giới hạn chiều cao như textarea)</w:t>
      </w:r>
    </w:p>
    <w:p w14:paraId="39E44BF9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"maxHeight"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6437357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4AC88F3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Điều kiện ẩn/hiện: Sử dụng Hook để chỉ hiện trường này khi đã chọn Khách hàng</w:t>
      </w:r>
    </w:p>
    <w:p w14:paraId="4A0EC2E5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"hidden"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"HOOK:hideIfNoCustomer"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357A542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46B9531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Biểu tượng: Chuỗi SVG icon sản phẩm hiển thị ở đầu ô nhập</w:t>
      </w:r>
    </w:p>
    <w:p w14:paraId="6E4745D3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"icon"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"svg_icon_package"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F4EA55D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72AC869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Hành động: Khi thay đổi sản phẩm, tự động chạy Hook tính lại đơn giá</w:t>
      </w:r>
    </w:p>
    <w:p w14:paraId="4F574600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"action"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{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"trigger"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"CHANGE"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"hook"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1583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"HOOK:recalculatePrice"</w:t>
      </w: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62255061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4C898609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]</w:t>
      </w:r>
    </w:p>
    <w:p w14:paraId="52E7D738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233851EB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]</w:t>
      </w:r>
    </w:p>
    <w:p w14:paraId="42AB5E4A" w14:textId="77777777" w:rsidR="00737A9B" w:rsidRPr="00115837" w:rsidRDefault="00737A9B" w:rsidP="00737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11583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};</w:t>
      </w:r>
    </w:p>
    <w:p w14:paraId="434D2662" w14:textId="77777777" w:rsidR="00737A9B" w:rsidRPr="00115837" w:rsidRDefault="00737A9B" w:rsidP="00737A9B">
      <w:pPr>
        <w:spacing w:line="240" w:lineRule="auto"/>
        <w:jc w:val="left"/>
        <w:outlineLvl w:val="2"/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</w:pPr>
      <w:r w:rsidRPr="00115837">
        <w:rPr>
          <w:rFonts w:ascii="Google Sans" w:eastAsia="Times New Roman" w:hAnsi="Google Sans" w:cs="Arial"/>
          <w:b/>
          <w:bCs/>
          <w:color w:val="1F1F1F"/>
          <w:kern w:val="0"/>
          <w:sz w:val="27"/>
          <w:szCs w:val="27"/>
          <w14:ligatures w14:val="none"/>
        </w:rPr>
        <w:t>Giải thích tổng quát cho Coder:</w:t>
      </w:r>
    </w:p>
    <w:p w14:paraId="01C64DDB" w14:textId="77777777" w:rsidR="00737A9B" w:rsidRPr="00115837" w:rsidRDefault="00737A9B" w:rsidP="00737A9B">
      <w:pPr>
        <w:numPr>
          <w:ilvl w:val="0"/>
          <w:numId w:val="9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8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Sự liên kết:</w:t>
      </w: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 xml:space="preserve"> Khi Engine thấy </w:t>
      </w:r>
      <w:r w:rsidRPr="001158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type: "control"</w:t>
      </w: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 xml:space="preserve">, nó sẽ lấy giá trị của </w:t>
      </w:r>
      <w:r w:rsidRPr="001158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field</w:t>
      </w: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1158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@ACT_SAN_PHAM</w:t>
      </w: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 xml:space="preserve">) để "tra từ điển" trong </w:t>
      </w:r>
      <w:r w:rsidRPr="001158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Schema</w:t>
      </w: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FA56C47" w14:textId="77777777" w:rsidR="00737A9B" w:rsidRPr="00115837" w:rsidRDefault="00737A9B" w:rsidP="00737A9B">
      <w:pPr>
        <w:numPr>
          <w:ilvl w:val="0"/>
          <w:numId w:val="9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8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Tính kế thừa:</w:t>
      </w: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 xml:space="preserve"> Toàn bộ thông tin về nhãn (Sản phẩm) và tính bắt buộc (Required) sẽ được bốc từ </w:t>
      </w:r>
      <w:r w:rsidRPr="001158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Schema</w:t>
      </w: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 xml:space="preserve"> sang, UI Schema không cần khai báo lại.</w:t>
      </w:r>
    </w:p>
    <w:p w14:paraId="7837AF97" w14:textId="77777777" w:rsidR="00737A9B" w:rsidRPr="00115837" w:rsidRDefault="00737A9B" w:rsidP="00737A9B">
      <w:pPr>
        <w:numPr>
          <w:ilvl w:val="0"/>
          <w:numId w:val="9"/>
        </w:numPr>
        <w:spacing w:after="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83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Hành vi:</w:t>
      </w: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 xml:space="preserve"> Thuộc tính </w:t>
      </w:r>
      <w:r w:rsidRPr="001158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action</w:t>
      </w: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 xml:space="preserve"> trong UI Schema và </w:t>
      </w:r>
      <w:r w:rsidRPr="0011583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defaultValue</w:t>
      </w: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 xml:space="preserve"> trong Data Schema là nơi "gắn" các đoạn code xử lý sự kiện (Hook), giúp giao diện trở nên thông minh.</w:t>
      </w:r>
    </w:p>
    <w:p w14:paraId="0B5835DC" w14:textId="77777777" w:rsidR="00737A9B" w:rsidRPr="00115837" w:rsidRDefault="00737A9B" w:rsidP="00737A9B">
      <w:pPr>
        <w:spacing w:after="240" w:line="240" w:lineRule="auto"/>
        <w:jc w:val="left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837">
        <w:rPr>
          <w:rFonts w:ascii="Arial" w:eastAsia="Times New Roman" w:hAnsi="Arial" w:cs="Arial"/>
          <w:color w:val="1F1F1F"/>
          <w:kern w:val="0"/>
          <w14:ligatures w14:val="none"/>
        </w:rPr>
        <w:t>Bạn thấy bản mẫu cho 1 mã duy nhất này đã đủ bao quát để đội ngũ của bạn xây dựng "Bộ não" cho Engine chưa?</w:t>
      </w:r>
    </w:p>
    <w:p w14:paraId="5216F217" w14:textId="77777777" w:rsidR="00737A9B" w:rsidRDefault="00737A9B" w:rsidP="00737A9B"/>
    <w:p w14:paraId="55524CE6" w14:textId="77777777" w:rsidR="00737A9B" w:rsidRDefault="00737A9B" w:rsidP="00737A9B"/>
    <w:p w14:paraId="4EAEBDD9" w14:textId="77777777" w:rsidR="008C21BE" w:rsidRDefault="008C21BE"/>
    <w:sectPr w:rsidR="008C21BE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oogle Sans">
    <w:panose1 w:val="020B0503030502040204"/>
    <w:charset w:val="00"/>
    <w:family w:val="swiss"/>
    <w:notTrueType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128A"/>
    <w:multiLevelType w:val="multilevel"/>
    <w:tmpl w:val="D1A8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51BE7"/>
    <w:multiLevelType w:val="multilevel"/>
    <w:tmpl w:val="332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14BF1"/>
    <w:multiLevelType w:val="multilevel"/>
    <w:tmpl w:val="558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A65A2"/>
    <w:multiLevelType w:val="multilevel"/>
    <w:tmpl w:val="7602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10901"/>
    <w:multiLevelType w:val="multilevel"/>
    <w:tmpl w:val="493C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CF43CE"/>
    <w:multiLevelType w:val="multilevel"/>
    <w:tmpl w:val="E1D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455E0"/>
    <w:multiLevelType w:val="multilevel"/>
    <w:tmpl w:val="85D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B1629"/>
    <w:multiLevelType w:val="multilevel"/>
    <w:tmpl w:val="9E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F469C"/>
    <w:multiLevelType w:val="multilevel"/>
    <w:tmpl w:val="0A68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258823">
    <w:abstractNumId w:val="7"/>
  </w:num>
  <w:num w:numId="2" w16cid:durableId="885333821">
    <w:abstractNumId w:val="5"/>
  </w:num>
  <w:num w:numId="3" w16cid:durableId="2028098050">
    <w:abstractNumId w:val="2"/>
  </w:num>
  <w:num w:numId="4" w16cid:durableId="1205098122">
    <w:abstractNumId w:val="6"/>
  </w:num>
  <w:num w:numId="5" w16cid:durableId="1529564815">
    <w:abstractNumId w:val="3"/>
  </w:num>
  <w:num w:numId="6" w16cid:durableId="1311790921">
    <w:abstractNumId w:val="1"/>
  </w:num>
  <w:num w:numId="7" w16cid:durableId="1609464365">
    <w:abstractNumId w:val="4"/>
  </w:num>
  <w:num w:numId="8" w16cid:durableId="1446651988">
    <w:abstractNumId w:val="8"/>
  </w:num>
  <w:num w:numId="9" w16cid:durableId="116924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FA"/>
    <w:rsid w:val="001A51C6"/>
    <w:rsid w:val="00327F3E"/>
    <w:rsid w:val="00344366"/>
    <w:rsid w:val="00440C65"/>
    <w:rsid w:val="004712F8"/>
    <w:rsid w:val="00565445"/>
    <w:rsid w:val="00650807"/>
    <w:rsid w:val="006E275D"/>
    <w:rsid w:val="00714FB9"/>
    <w:rsid w:val="00737A9B"/>
    <w:rsid w:val="007C5C6C"/>
    <w:rsid w:val="008C21BE"/>
    <w:rsid w:val="0098577F"/>
    <w:rsid w:val="00A64227"/>
    <w:rsid w:val="00AE7EF8"/>
    <w:rsid w:val="00B402CE"/>
    <w:rsid w:val="00B503FA"/>
    <w:rsid w:val="00B524DB"/>
    <w:rsid w:val="00B86AB1"/>
    <w:rsid w:val="00C913C1"/>
    <w:rsid w:val="00C95FE2"/>
    <w:rsid w:val="00D3607B"/>
    <w:rsid w:val="00DE08E6"/>
    <w:rsid w:val="00E17C36"/>
    <w:rsid w:val="00EB6C0E"/>
    <w:rsid w:val="00ED441A"/>
    <w:rsid w:val="00EE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ACA2B7-967A-4E05-9059-8C2D4AEF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A9B"/>
  </w:style>
  <w:style w:type="paragraph" w:styleId="Heading1">
    <w:name w:val="heading 1"/>
    <w:basedOn w:val="Normal"/>
    <w:next w:val="Normal"/>
    <w:link w:val="Heading1Char"/>
    <w:uiPriority w:val="9"/>
    <w:qFormat/>
    <w:rsid w:val="00B5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503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FA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FA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FA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2</cp:revision>
  <dcterms:created xsi:type="dcterms:W3CDTF">2026-03-18T13:35:00Z</dcterms:created>
  <dcterms:modified xsi:type="dcterms:W3CDTF">2026-03-18T13:37:00Z</dcterms:modified>
</cp:coreProperties>
</file>