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KJ"/>
      </w:pPr>
      <w:r>
        <w:t>KIM JOHN TUÑACAO</w:t>
      </w:r>
    </w:p>
    <w:p>
      <w:r>
        <w:rPr>
          <w:b/>
          <w:color w:val="007BA8"/>
          <w:sz w:val="20"/>
        </w:rPr>
        <w:t>Junior Technology / Software QA | Networking &amp; AI-Assisted Development</w:t>
      </w:r>
    </w:p>
    <w:p>
      <w:pPr>
        <w:pStyle w:val="Body_KJ"/>
      </w:pPr>
      <w:r>
        <w:t xml:space="preserve">Philippines  |  </w:t>
      </w:r>
      <w:hyperlink r:id="rId9">
        <w:r>
          <w:rPr>
            <w:color w:val="007BA8"/>
            <w:u w:val="single"/>
          </w:rPr>
          <w:t>tuncaokimjohn@gmail.com</w:t>
        </w:r>
      </w:hyperlink>
      <w:r>
        <w:t xml:space="preserve">  |  </w:t>
      </w:r>
      <w:hyperlink r:id="rId10">
        <w:r>
          <w:rPr>
            <w:color w:val="007BA8"/>
            <w:u w:val="single"/>
          </w:rPr>
          <w:t>Portfolio</w:t>
        </w:r>
      </w:hyperlink>
      <w:r>
        <w:t xml:space="preserve">  |  </w:t>
      </w:r>
      <w:hyperlink r:id="rId11">
        <w:r>
          <w:rPr>
            <w:color w:val="007BA8"/>
            <w:u w:val="single"/>
          </w:rPr>
          <w:t>GitHub</w:t>
        </w:r>
      </w:hyperlink>
    </w:p>
    <w:p>
      <w:pPr>
        <w:pStyle w:val="Section_KJ"/>
        <w:spacing w:before="220"/>
        <w:pBdr>
          <w:bottom w:val="single" w:sz="7" w:color="AFCBD9"/>
        </w:pBdr>
      </w:pPr>
      <w:r>
        <w:t>PROFESSIONAL PROFILE</w:t>
      </w:r>
    </w:p>
    <w:p>
      <w:r>
        <w:t>Technically experienced career changer combining marine engineering troubleshooting with hands-on web apps, QA processes, AI-assisted development and foundational networking training. Builds prototypes, tests user flows, records problems and reviews AI outputs rather than assuming successful execution.</w:t>
      </w:r>
    </w:p>
    <w:p>
      <w:pPr>
        <w:pStyle w:val="Section_KJ"/>
        <w:spacing w:before="220"/>
        <w:pBdr>
          <w:bottom w:val="single" w:sz="7" w:color="AFCBD9"/>
        </w:pBdr>
      </w:pPr>
      <w:r>
        <w:t>TECHNICAL &amp; PROFESSIONAL SKILLS</w:t>
      </w:r>
    </w:p>
    <w:p>
      <w:pPr>
        <w:spacing w:after="20"/>
      </w:pPr>
      <w:r>
        <w:rPr>
          <w:b/>
          <w:color w:val="122B46"/>
        </w:rPr>
        <w:t>Programming / platforms</w:t>
      </w:r>
    </w:p>
    <w:p>
      <w:pPr>
        <w:pStyle w:val="Body_KJ"/>
      </w:pPr>
      <w:r>
        <w:t>HTML, CSS, JavaScript fundamentals, Python exposure, Linux, GitHub, Godot, Android/PWA projects.</w:t>
      </w:r>
    </w:p>
    <w:p>
      <w:pPr>
        <w:spacing w:after="20"/>
      </w:pPr>
      <w:r>
        <w:rPr>
          <w:b/>
          <w:color w:val="122B46"/>
        </w:rPr>
        <w:t>Networking / security learning</w:t>
      </w:r>
    </w:p>
    <w:p>
      <w:pPr>
        <w:pStyle w:val="Body_KJ"/>
      </w:pPr>
      <w:r>
        <w:t>IPv4/IPv6, OSI/TCP-IP concepts, Cisco Packet Tracer, Linux fundamentals; Junior Cybersecurity Analyst pathway in progress.</w:t>
      </w:r>
    </w:p>
    <w:p>
      <w:pPr>
        <w:spacing w:after="20"/>
      </w:pPr>
      <w:r>
        <w:rPr>
          <w:b/>
          <w:color w:val="122B46"/>
        </w:rPr>
        <w:t>QA / AI workflows</w:t>
      </w:r>
    </w:p>
    <w:p>
      <w:pPr>
        <w:pStyle w:val="Body_KJ"/>
      </w:pPr>
      <w:r>
        <w:t>Test cases, regression review, bug reproduction, architecture planning, ChatGPT, Codex and Claude Code experimentation.</w:t>
      </w:r>
    </w:p>
    <w:p>
      <w:pPr>
        <w:pStyle w:val="Section_KJ"/>
        <w:spacing w:before="220"/>
        <w:pBdr>
          <w:bottom w:val="single" w:sz="7" w:color="AFCBD9"/>
        </w:pBdr>
      </w:pPr>
      <w:r>
        <w:t>SELECTED PROJECTS</w:t>
      </w:r>
    </w:p>
    <w:p>
      <w:pPr>
        <w:spacing w:after="20"/>
      </w:pPr>
      <w:r>
        <w:rPr>
          <w:b/>
          <w:color w:val="122B46"/>
        </w:rPr>
        <w:t>Project NERO | AI assistant / engineering prototype</w:t>
      </w:r>
    </w:p>
    <w:p>
      <w:pPr>
        <w:pStyle w:val="Body_KJ"/>
      </w:pPr>
      <w:r>
        <w:t>Designed role-separated AI components and approval-driven development workflow; prioritized verified operations and structured tests.</w:t>
      </w:r>
    </w:p>
    <w:p>
      <w:pPr>
        <w:spacing w:after="20"/>
      </w:pPr>
      <w:r>
        <w:rPr>
          <w:b/>
          <w:color w:val="122B46"/>
        </w:rPr>
        <w:t>SchoolPulse | Role-based school portal</w:t>
      </w:r>
    </w:p>
    <w:p>
      <w:pPr>
        <w:pStyle w:val="Body_KJ"/>
      </w:pPr>
      <w:r>
        <w:t>Translated operational requirements into role-based pilot workflows, test reviews and staged candidate qualification.</w:t>
      </w:r>
    </w:p>
    <w:p>
      <w:pPr>
        <w:spacing w:after="20"/>
      </w:pPr>
      <w:r>
        <w:rPr>
          <w:b/>
          <w:color w:val="122B46"/>
        </w:rPr>
        <w:t>VELO | Godot autorunner prototype</w:t>
      </w:r>
    </w:p>
    <w:p>
      <w:pPr>
        <w:pStyle w:val="Body_KJ"/>
      </w:pPr>
      <w:r>
        <w:t>Directed and playtested visual, collision, road-transition and game interface iterations with AI-assisted coding.</w:t>
      </w:r>
    </w:p>
    <w:p>
      <w:pPr>
        <w:spacing w:after="20"/>
      </w:pPr>
      <w:r>
        <w:rPr>
          <w:b/>
          <w:color w:val="122B46"/>
        </w:rPr>
        <w:t>SmartHouse Budget | Mobile finance PWA</w:t>
      </w:r>
    </w:p>
    <w:p>
      <w:pPr>
        <w:pStyle w:val="Body_KJ"/>
      </w:pPr>
      <w:r>
        <w:t>Designed everyday finance, bill protection, shopping-list and household workflows; validated app screens with test/demo data.</w:t>
      </w:r>
    </w:p>
    <w:p>
      <w:pPr>
        <w:pStyle w:val="Section_KJ"/>
        <w:spacing w:before="220"/>
        <w:pBdr>
          <w:bottom w:val="single" w:sz="7" w:color="AFCBD9"/>
        </w:pBdr>
      </w:pPr>
      <w:r>
        <w:t>PROFESSIONAL EXPERIENCE</w:t>
      </w:r>
    </w:p>
    <w:p>
      <w:pPr>
        <w:spacing w:after="20"/>
      </w:pPr>
      <w:r>
        <w:rPr>
          <w:b/>
          <w:color w:val="122B46"/>
        </w:rPr>
        <w:t>Motorman / Marine Engineering Operations</w:t>
      </w:r>
      <w:r>
        <w:rPr>
          <w:i/>
          <w:sz w:val="16"/>
        </w:rPr>
        <w:t xml:space="preserve">   |   2022–2026, multiple vessels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Performed routine machinery watchkeeping, monitoring, preventive maintenance and operational troubleshooting in international maritime environments.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Followed safety procedures, documented technical work and coordinated with engineering teams under time-sensitive conditions.</w:t>
      </w:r>
    </w:p>
    <w:p>
      <w:pPr>
        <w:spacing w:after="20"/>
      </w:pPr>
      <w:r>
        <w:rPr>
          <w:b/>
          <w:color w:val="122B46"/>
        </w:rPr>
        <w:t>Engine Cadet</w:t>
      </w:r>
      <w:r>
        <w:rPr>
          <w:i/>
          <w:sz w:val="16"/>
        </w:rPr>
        <w:t xml:space="preserve">   |   2018–2019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Supported engine-room operations and machinery inspection under supervision.</w:t>
      </w:r>
    </w:p>
    <w:p>
      <w:pPr>
        <w:pStyle w:val="Section_KJ"/>
        <w:spacing w:before="220"/>
        <w:pBdr>
          <w:bottom w:val="single" w:sz="7" w:color="AFCBD9"/>
        </w:pBdr>
      </w:pPr>
      <w:r>
        <w:t>CISCO NETWORKING ACADEMY | COMPLETED COURSES</w:t>
      </w:r>
    </w:p>
    <w:p>
      <w:r>
        <w:t>Networking Basics (13 Jul 2026)  •  Introduction to Cybersecurity (23 May 2026)  •  Getting Started with Cisco Packet Tracer (25 May 2026)</w:t>
      </w:r>
    </w:p>
    <w:p>
      <w:pPr>
        <w:pStyle w:val="Section_KJ"/>
        <w:spacing w:before="220"/>
        <w:pBdr>
          <w:bottom w:val="single" w:sz="7" w:color="AFCBD9"/>
        </w:pBdr>
      </w:pPr>
      <w:r>
        <w:t>EDUCATION</w:t>
      </w:r>
    </w:p>
    <w:p>
      <w:r>
        <w:t>Marine Engineering studies, Technological Institute of the Philippines, Manila (2014–2017).</w:t>
      </w:r>
    </w:p>
    <w:p>
      <w:r>
        <w:t>High School Diploma, La Concepcion College, Bulacan (2014).</w:t>
      </w:r>
    </w:p>
    <w:sectPr w:rsidR="00FC693F" w:rsidRPr="0006063C" w:rsidSect="00034616">
      <w:pgSz w:w="11909" w:h="16834"/>
      <w:pgMar w:top="907" w:right="1037" w:bottom="821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rlito" w:hAnsi="Carlito"/>
      <w:color w:val="42556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KJ">
    <w:name w:val="Title_KJ"/>
    <w:basedOn w:val="Normal"/>
    <w:pPr>
      <w:spacing w:after="60"/>
    </w:pPr>
    <w:rPr>
      <w:rFonts w:ascii="Carlito" w:hAnsi="Carlito"/>
      <w:b/>
      <w:color w:val="122B46"/>
      <w:sz w:val="42"/>
    </w:rPr>
  </w:style>
  <w:style w:type="paragraph" w:customStyle="1" w:styleId="Section_KJ">
    <w:name w:val="Section_KJ"/>
    <w:basedOn w:val="Normal"/>
    <w:pPr>
      <w:spacing w:after="100"/>
    </w:pPr>
    <w:rPr>
      <w:rFonts w:ascii="Carlito" w:hAnsi="Carlito"/>
      <w:b/>
      <w:color w:val="122B46"/>
      <w:sz w:val="21"/>
    </w:rPr>
  </w:style>
  <w:style w:type="paragraph" w:customStyle="1" w:styleId="Body_KJ">
    <w:name w:val="Body_KJ"/>
    <w:basedOn w:val="Normal"/>
    <w:pPr>
      <w:spacing w:after="66"/>
    </w:pPr>
    <w:rPr>
      <w:rFonts w:ascii="Carlito" w:hAnsi="Carlito"/>
      <w:b w:val="0"/>
      <w:color w:val="42556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uncaokimjohn@gmail.com" TargetMode="External"/><Relationship Id="rId10" Type="http://schemas.openxmlformats.org/officeDocument/2006/relationships/hyperlink" Target="https://tuncaokimjohn-code.github.io/kim-john-portfolio/" TargetMode="External"/><Relationship Id="rId11" Type="http://schemas.openxmlformats.org/officeDocument/2006/relationships/hyperlink" Target="https://github.com/tuncaokimjohn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Professional résumé</dc:subject>
  <dc:creator>Kim John Tuñacao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