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685B" w14:textId="2AAA8410" w:rsidR="00F45D4F" w:rsidRDefault="00967F6E">
      <w:r w:rsidRPr="00967F6E">
        <w:drawing>
          <wp:inline distT="0" distB="0" distL="0" distR="0" wp14:anchorId="6A992111" wp14:editId="0F967F6A">
            <wp:extent cx="3924640" cy="355884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5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6E"/>
    <w:rsid w:val="00943727"/>
    <w:rsid w:val="00967F6E"/>
    <w:rsid w:val="00F4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CB90"/>
  <w15:chartTrackingRefBased/>
  <w15:docId w15:val="{B58264B7-6201-437F-90DC-73341C4A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Onafowokan</dc:creator>
  <cp:keywords/>
  <dc:description/>
  <cp:lastModifiedBy>Tunde Onafowokan</cp:lastModifiedBy>
  <cp:revision>1</cp:revision>
  <dcterms:created xsi:type="dcterms:W3CDTF">2022-08-18T23:45:00Z</dcterms:created>
  <dcterms:modified xsi:type="dcterms:W3CDTF">2022-08-21T18:37:00Z</dcterms:modified>
</cp:coreProperties>
</file>