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B4" w:rsidRDefault="00AF37B4" w:rsidP="00093603">
      <w:pPr>
        <w:spacing w:line="480" w:lineRule="auto"/>
      </w:pPr>
    </w:p>
    <w:p w:rsidR="00EE303A" w:rsidRPr="00AF37B4" w:rsidRDefault="00AF37B4" w:rsidP="00451BE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F37B4">
        <w:rPr>
          <w:rFonts w:ascii="Times New Roman" w:hAnsi="Times New Roman" w:cs="Times New Roman"/>
        </w:rPr>
        <w:t xml:space="preserve">                                                  </w:t>
      </w:r>
      <w:r w:rsidRPr="00AF37B4">
        <w:rPr>
          <w:rFonts w:ascii="Times New Roman" w:hAnsi="Times New Roman" w:cs="Times New Roman"/>
          <w:b/>
          <w:sz w:val="28"/>
          <w:szCs w:val="28"/>
        </w:rPr>
        <w:t xml:space="preserve">CHAPTER ONE </w:t>
      </w:r>
      <w:r w:rsidR="00EE303A">
        <w:rPr>
          <w:rFonts w:ascii="Times New Roman" w:hAnsi="Times New Roman" w:cs="Times New Roman"/>
          <w:b/>
          <w:sz w:val="28"/>
          <w:szCs w:val="28"/>
        </w:rPr>
        <w:t>–</w:t>
      </w:r>
      <w:r w:rsidRPr="00AF37B4">
        <w:rPr>
          <w:rFonts w:ascii="Times New Roman" w:hAnsi="Times New Roman" w:cs="Times New Roman"/>
          <w:b/>
          <w:sz w:val="28"/>
          <w:szCs w:val="28"/>
        </w:rPr>
        <w:t xml:space="preserve"> INTRODUCTION</w:t>
      </w:r>
    </w:p>
    <w:p w:rsidR="00AF37B4" w:rsidRDefault="00AF37B4" w:rsidP="00451B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F37B4">
        <w:rPr>
          <w:rFonts w:ascii="Times New Roman" w:hAnsi="Times New Roman" w:cs="Times New Roman"/>
          <w:b/>
          <w:sz w:val="28"/>
          <w:szCs w:val="28"/>
        </w:rPr>
        <w:t>BACKGROUND</w:t>
      </w:r>
      <w:r w:rsidR="007A7933">
        <w:rPr>
          <w:rFonts w:ascii="Times New Roman" w:hAnsi="Times New Roman" w:cs="Times New Roman"/>
          <w:b/>
          <w:sz w:val="28"/>
          <w:szCs w:val="28"/>
        </w:rPr>
        <w:t xml:space="preserve"> OF STUDY</w:t>
      </w:r>
    </w:p>
    <w:p w:rsidR="005669E4" w:rsidRDefault="00AF37B4" w:rsidP="00451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3DC6">
        <w:rPr>
          <w:rFonts w:ascii="Times New Roman" w:hAnsi="Times New Roman" w:cs="Times New Roman"/>
          <w:sz w:val="24"/>
          <w:szCs w:val="24"/>
        </w:rPr>
        <w:t xml:space="preserve">Abraham Lincoln, the 16th president of the United States of America, defined democracy as </w:t>
      </w:r>
      <w:r w:rsidR="00463DC6" w:rsidRPr="00463DC6">
        <w:rPr>
          <w:rFonts w:ascii="Times New Roman" w:hAnsi="Times New Roman" w:cs="Times New Roman"/>
          <w:sz w:val="24"/>
          <w:szCs w:val="24"/>
        </w:rPr>
        <w:t>the government of the people, by the people and for the people.</w:t>
      </w:r>
      <w:r w:rsidR="00463DC6">
        <w:rPr>
          <w:rFonts w:ascii="Times New Roman" w:hAnsi="Times New Roman" w:cs="Times New Roman"/>
          <w:sz w:val="24"/>
          <w:szCs w:val="24"/>
        </w:rPr>
        <w:t xml:space="preserve"> </w:t>
      </w:r>
      <w:r w:rsidR="00CB69AA">
        <w:rPr>
          <w:rFonts w:ascii="Times New Roman" w:hAnsi="Times New Roman" w:cs="Times New Roman"/>
          <w:sz w:val="24"/>
          <w:szCs w:val="24"/>
        </w:rPr>
        <w:t xml:space="preserve">Basically, it is a form of government where by people in a community, state or country have equal right and opportunity </w:t>
      </w:r>
      <w:r w:rsidR="00C31FC7">
        <w:rPr>
          <w:rFonts w:ascii="Times New Roman" w:hAnsi="Times New Roman" w:cs="Times New Roman"/>
          <w:sz w:val="24"/>
          <w:szCs w:val="24"/>
        </w:rPr>
        <w:t>to govern or be a member of the government. The rules are to be selected by the ruled. The term “people”</w:t>
      </w:r>
      <w:r w:rsidR="00D5749B">
        <w:rPr>
          <w:rFonts w:ascii="Times New Roman" w:hAnsi="Times New Roman" w:cs="Times New Roman"/>
          <w:sz w:val="24"/>
          <w:szCs w:val="24"/>
        </w:rPr>
        <w:t xml:space="preserve"> generally does not mean all categories of men are allowed to participate in the affairs</w:t>
      </w:r>
      <w:r w:rsidR="005669E4">
        <w:rPr>
          <w:rFonts w:ascii="Times New Roman" w:hAnsi="Times New Roman" w:cs="Times New Roman"/>
          <w:sz w:val="24"/>
          <w:szCs w:val="24"/>
        </w:rPr>
        <w:t xml:space="preserve"> of the government. I</w:t>
      </w:r>
      <w:r w:rsidR="00D5749B">
        <w:rPr>
          <w:rFonts w:ascii="Times New Roman" w:hAnsi="Times New Roman" w:cs="Times New Roman"/>
          <w:sz w:val="24"/>
          <w:szCs w:val="24"/>
        </w:rPr>
        <w:t>n Nigeria and US</w:t>
      </w:r>
      <w:r w:rsidR="005669E4">
        <w:rPr>
          <w:rFonts w:ascii="Times New Roman" w:hAnsi="Times New Roman" w:cs="Times New Roman"/>
          <w:sz w:val="24"/>
          <w:szCs w:val="24"/>
        </w:rPr>
        <w:t xml:space="preserve"> for instance</w:t>
      </w:r>
      <w:r w:rsidR="00D5749B">
        <w:rPr>
          <w:rFonts w:ascii="Times New Roman" w:hAnsi="Times New Roman" w:cs="Times New Roman"/>
          <w:sz w:val="24"/>
          <w:szCs w:val="24"/>
        </w:rPr>
        <w:t>, only citizens who are 18 years and above are eligible to participate</w:t>
      </w:r>
      <w:r w:rsidR="005669E4">
        <w:rPr>
          <w:rFonts w:ascii="Times New Roman" w:hAnsi="Times New Roman" w:cs="Times New Roman"/>
          <w:sz w:val="24"/>
          <w:szCs w:val="24"/>
        </w:rPr>
        <w:t xml:space="preserve"> </w:t>
      </w:r>
      <w:r w:rsidR="00D5749B">
        <w:rPr>
          <w:rFonts w:ascii="Times New Roman" w:hAnsi="Times New Roman" w:cs="Times New Roman"/>
          <w:sz w:val="24"/>
          <w:szCs w:val="24"/>
        </w:rPr>
        <w:t>[1].</w:t>
      </w:r>
    </w:p>
    <w:p w:rsidR="00F228E0" w:rsidRDefault="00C31ED2" w:rsidP="00451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Elections make a rudimentary contribution to effectively practice direct democracy. Elections are very paramount to democracy because they essentially express citizens’ participation in the democratic process.</w:t>
      </w:r>
      <w:r w:rsidR="00EE303A">
        <w:rPr>
          <w:rFonts w:ascii="Times New Roman" w:hAnsi="Times New Roman" w:cs="Times New Roman"/>
          <w:sz w:val="24"/>
          <w:szCs w:val="24"/>
        </w:rPr>
        <w:t xml:space="preserve"> During elections, people vote fo</w:t>
      </w:r>
      <w:r w:rsidR="009B12AE">
        <w:rPr>
          <w:rFonts w:ascii="Times New Roman" w:hAnsi="Times New Roman" w:cs="Times New Roman"/>
          <w:sz w:val="24"/>
          <w:szCs w:val="24"/>
        </w:rPr>
        <w:t>r the candidates they believe are</w:t>
      </w:r>
      <w:r w:rsidR="00EE303A">
        <w:rPr>
          <w:rFonts w:ascii="Times New Roman" w:hAnsi="Times New Roman" w:cs="Times New Roman"/>
          <w:sz w:val="24"/>
          <w:szCs w:val="24"/>
        </w:rPr>
        <w:t xml:space="preserve"> the best fit for the position</w:t>
      </w:r>
      <w:r w:rsidR="009B12AE">
        <w:rPr>
          <w:rFonts w:ascii="Times New Roman" w:hAnsi="Times New Roman" w:cs="Times New Roman"/>
          <w:sz w:val="24"/>
          <w:szCs w:val="24"/>
        </w:rPr>
        <w:t>s</w:t>
      </w:r>
      <w:r w:rsidR="00F228E0">
        <w:rPr>
          <w:rFonts w:ascii="Times New Roman" w:hAnsi="Times New Roman" w:cs="Times New Roman"/>
          <w:sz w:val="24"/>
          <w:szCs w:val="24"/>
        </w:rPr>
        <w:t xml:space="preserve"> which in turn can impact the entire society</w:t>
      </w:r>
      <w:r w:rsidR="00EE303A">
        <w:rPr>
          <w:rFonts w:ascii="Times New Roman" w:hAnsi="Times New Roman" w:cs="Times New Roman"/>
          <w:sz w:val="24"/>
          <w:szCs w:val="24"/>
        </w:rPr>
        <w:t>. Voting is among our fundamental domestic responsibilities and important civic responsibilities. Without free and open elections, democracy would not exist [1].</w:t>
      </w:r>
    </w:p>
    <w:p w:rsidR="005B32AA" w:rsidRDefault="00F228E0" w:rsidP="00451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elector</w:t>
      </w:r>
      <w:r w:rsidR="00B71476">
        <w:rPr>
          <w:rFonts w:ascii="Times New Roman" w:hAnsi="Times New Roman" w:cs="Times New Roman"/>
          <w:sz w:val="24"/>
          <w:szCs w:val="24"/>
        </w:rPr>
        <w:t>al system or a voting system defines the rules by which the choices or preferences of voters are collected, tallied, aggregated and collectively interpreted to obtain the results of an election [2].</w:t>
      </w:r>
      <w:r w:rsidR="00BC1A20">
        <w:rPr>
          <w:rFonts w:ascii="Times New Roman" w:hAnsi="Times New Roman" w:cs="Times New Roman"/>
          <w:sz w:val="24"/>
          <w:szCs w:val="24"/>
        </w:rPr>
        <w:t xml:space="preserve"> There are several types of electoral systems practiced in different countries in the world. A voter can be allowed to vote for one candidate or predefined list of preferred candidates. Consequently, </w:t>
      </w:r>
      <w:r w:rsidR="00143079">
        <w:rPr>
          <w:rFonts w:ascii="Times New Roman" w:hAnsi="Times New Roman" w:cs="Times New Roman"/>
          <w:sz w:val="24"/>
          <w:szCs w:val="24"/>
        </w:rPr>
        <w:t xml:space="preserve">collation may involve basic count of the number of votes or a more complex procedure of multiple rounds of counting where by single or multiple winners are being </w:t>
      </w:r>
      <w:r w:rsidR="00143079">
        <w:rPr>
          <w:rFonts w:ascii="Times New Roman" w:hAnsi="Times New Roman" w:cs="Times New Roman"/>
          <w:sz w:val="24"/>
          <w:szCs w:val="24"/>
        </w:rPr>
        <w:lastRenderedPageBreak/>
        <w:t>declared winner.</w:t>
      </w:r>
      <w:r w:rsidR="00BC1A20">
        <w:rPr>
          <w:rFonts w:ascii="Times New Roman" w:hAnsi="Times New Roman" w:cs="Times New Roman"/>
          <w:sz w:val="24"/>
          <w:szCs w:val="24"/>
        </w:rPr>
        <w:t xml:space="preserve"> </w:t>
      </w:r>
      <w:r w:rsidR="00143079">
        <w:rPr>
          <w:rFonts w:ascii="Times New Roman" w:hAnsi="Times New Roman" w:cs="Times New Roman"/>
          <w:sz w:val="24"/>
          <w:szCs w:val="24"/>
        </w:rPr>
        <w:t xml:space="preserve">In a </w:t>
      </w:r>
      <w:r w:rsidR="00143079" w:rsidRPr="00143079">
        <w:rPr>
          <w:rFonts w:ascii="Times New Roman" w:hAnsi="Times New Roman" w:cs="Times New Roman"/>
          <w:b/>
          <w:sz w:val="24"/>
          <w:szCs w:val="24"/>
        </w:rPr>
        <w:t>first-past-the-post</w:t>
      </w:r>
      <w:r w:rsidR="00143079">
        <w:rPr>
          <w:rFonts w:ascii="Times New Roman" w:hAnsi="Times New Roman" w:cs="Times New Roman"/>
          <w:b/>
          <w:sz w:val="24"/>
          <w:szCs w:val="24"/>
        </w:rPr>
        <w:t xml:space="preserve"> (FPTP)</w:t>
      </w:r>
      <w:r w:rsidR="00143079">
        <w:rPr>
          <w:rFonts w:ascii="Times New Roman" w:hAnsi="Times New Roman" w:cs="Times New Roman"/>
          <w:sz w:val="24"/>
          <w:szCs w:val="24"/>
        </w:rPr>
        <w:t xml:space="preserve"> system, each voter can vote for one candidate and the single candidate with the highest percentage of votes win. It is also known as </w:t>
      </w:r>
      <w:r w:rsidR="00143079" w:rsidRPr="00143079">
        <w:rPr>
          <w:rFonts w:ascii="Times New Roman" w:hAnsi="Times New Roman" w:cs="Times New Roman"/>
          <w:b/>
          <w:sz w:val="24"/>
          <w:szCs w:val="24"/>
        </w:rPr>
        <w:t>simple plurality</w:t>
      </w:r>
      <w:r w:rsidR="00143079">
        <w:rPr>
          <w:rFonts w:ascii="Times New Roman" w:hAnsi="Times New Roman" w:cs="Times New Roman"/>
          <w:sz w:val="24"/>
          <w:szCs w:val="24"/>
        </w:rPr>
        <w:t xml:space="preserve">. This is used in Nigeria, India, </w:t>
      </w:r>
      <w:r w:rsidR="005B32AA">
        <w:rPr>
          <w:rFonts w:ascii="Times New Roman" w:hAnsi="Times New Roman" w:cs="Times New Roman"/>
          <w:sz w:val="24"/>
          <w:szCs w:val="24"/>
        </w:rPr>
        <w:t xml:space="preserve">and Canada </w:t>
      </w:r>
      <w:r w:rsidR="00143079">
        <w:rPr>
          <w:rFonts w:ascii="Times New Roman" w:hAnsi="Times New Roman" w:cs="Times New Roman"/>
          <w:sz w:val="24"/>
          <w:szCs w:val="24"/>
        </w:rPr>
        <w:t>amongst other countries</w:t>
      </w:r>
      <w:r w:rsidR="00F808BD">
        <w:rPr>
          <w:rFonts w:ascii="Times New Roman" w:hAnsi="Times New Roman" w:cs="Times New Roman"/>
          <w:sz w:val="24"/>
          <w:szCs w:val="24"/>
        </w:rPr>
        <w:t xml:space="preserve"> [3]</w:t>
      </w:r>
      <w:r w:rsidR="00143079">
        <w:rPr>
          <w:rFonts w:ascii="Times New Roman" w:hAnsi="Times New Roman" w:cs="Times New Roman"/>
          <w:sz w:val="24"/>
          <w:szCs w:val="24"/>
        </w:rPr>
        <w:t>.</w:t>
      </w:r>
      <w:r w:rsidR="00EE303A">
        <w:rPr>
          <w:rFonts w:ascii="Times New Roman" w:hAnsi="Times New Roman" w:cs="Times New Roman"/>
          <w:sz w:val="24"/>
          <w:szCs w:val="24"/>
        </w:rPr>
        <w:t xml:space="preserve"> </w:t>
      </w:r>
      <w:r w:rsidR="00FB4409">
        <w:rPr>
          <w:rFonts w:ascii="Times New Roman" w:hAnsi="Times New Roman" w:cs="Times New Roman"/>
          <w:sz w:val="24"/>
          <w:szCs w:val="24"/>
        </w:rPr>
        <w:t>In</w:t>
      </w:r>
      <w:r w:rsidR="005B32AA">
        <w:rPr>
          <w:rFonts w:ascii="Times New Roman" w:hAnsi="Times New Roman" w:cs="Times New Roman"/>
          <w:sz w:val="24"/>
          <w:szCs w:val="24"/>
        </w:rPr>
        <w:t xml:space="preserve"> an</w:t>
      </w:r>
      <w:r w:rsidR="00FB4409">
        <w:rPr>
          <w:rFonts w:ascii="Times New Roman" w:hAnsi="Times New Roman" w:cs="Times New Roman"/>
          <w:sz w:val="24"/>
          <w:szCs w:val="24"/>
        </w:rPr>
        <w:t xml:space="preserve"> </w:t>
      </w:r>
      <w:r w:rsidR="00FB4409" w:rsidRPr="00FB4409">
        <w:rPr>
          <w:rFonts w:ascii="Times New Roman" w:hAnsi="Times New Roman" w:cs="Times New Roman"/>
          <w:b/>
          <w:sz w:val="24"/>
          <w:szCs w:val="24"/>
        </w:rPr>
        <w:t>approval voting system</w:t>
      </w:r>
      <w:r w:rsidR="00FB4409">
        <w:rPr>
          <w:rFonts w:ascii="Times New Roman" w:hAnsi="Times New Roman" w:cs="Times New Roman"/>
          <w:sz w:val="24"/>
          <w:szCs w:val="24"/>
        </w:rPr>
        <w:t>, people are allowed to v</w:t>
      </w:r>
      <w:r w:rsidR="005B32AA">
        <w:rPr>
          <w:rFonts w:ascii="Times New Roman" w:hAnsi="Times New Roman" w:cs="Times New Roman"/>
          <w:sz w:val="24"/>
          <w:szCs w:val="24"/>
        </w:rPr>
        <w:t>ote for more than one candidate</w:t>
      </w:r>
      <w:r w:rsidR="00FB4409">
        <w:rPr>
          <w:rFonts w:ascii="Times New Roman" w:hAnsi="Times New Roman" w:cs="Times New Roman"/>
          <w:sz w:val="24"/>
          <w:szCs w:val="24"/>
        </w:rPr>
        <w:t xml:space="preserve"> and the candidate with the highest number of votes win. </w:t>
      </w:r>
      <w:r w:rsidR="005B32AA">
        <w:rPr>
          <w:rFonts w:ascii="Times New Roman" w:hAnsi="Times New Roman" w:cs="Times New Roman"/>
          <w:sz w:val="24"/>
          <w:szCs w:val="24"/>
        </w:rPr>
        <w:t xml:space="preserve">This is used by the Institute for Operations Research and the American Statistical Association. Other forms of electoral system used in the world include </w:t>
      </w:r>
      <w:r w:rsidR="005B32AA" w:rsidRPr="005B32AA">
        <w:rPr>
          <w:rFonts w:ascii="Times New Roman" w:hAnsi="Times New Roman" w:cs="Times New Roman"/>
          <w:b/>
          <w:sz w:val="24"/>
          <w:szCs w:val="24"/>
        </w:rPr>
        <w:t>two-round system (TRS), contingent vote system and exhaustive ballot system</w:t>
      </w:r>
      <w:r w:rsidR="005B32AA">
        <w:rPr>
          <w:rFonts w:ascii="Times New Roman" w:hAnsi="Times New Roman" w:cs="Times New Roman"/>
          <w:sz w:val="24"/>
          <w:szCs w:val="24"/>
        </w:rPr>
        <w:t xml:space="preserve"> [3].</w:t>
      </w:r>
    </w:p>
    <w:p w:rsidR="00775526" w:rsidRDefault="00775526" w:rsidP="00451BE2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F2986" w:rsidRDefault="00775526" w:rsidP="00451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different ways in which people vote around the world.</w:t>
      </w:r>
      <w:r w:rsidR="001B76BE">
        <w:rPr>
          <w:rFonts w:ascii="Times New Roman" w:hAnsi="Times New Roman" w:cs="Times New Roman"/>
          <w:sz w:val="24"/>
          <w:szCs w:val="24"/>
        </w:rPr>
        <w:t xml:space="preserve"> </w:t>
      </w:r>
      <w:r w:rsidR="003354B2">
        <w:rPr>
          <w:rFonts w:ascii="Times New Roman" w:hAnsi="Times New Roman" w:cs="Times New Roman"/>
          <w:sz w:val="24"/>
          <w:szCs w:val="24"/>
        </w:rPr>
        <w:t xml:space="preserve">Electronic voting also known as e-voting is a type of voting in which votes are cast </w:t>
      </w:r>
      <w:r w:rsidR="005F4E7B">
        <w:rPr>
          <w:rFonts w:ascii="Times New Roman" w:hAnsi="Times New Roman" w:cs="Times New Roman"/>
          <w:sz w:val="24"/>
          <w:szCs w:val="24"/>
        </w:rPr>
        <w:t xml:space="preserve">and counted </w:t>
      </w:r>
      <w:r w:rsidR="003354B2">
        <w:rPr>
          <w:rFonts w:ascii="Times New Roman" w:hAnsi="Times New Roman" w:cs="Times New Roman"/>
          <w:sz w:val="24"/>
          <w:szCs w:val="24"/>
        </w:rPr>
        <w:t xml:space="preserve">by electronic voting machines located at polling booths or by devices connected to the internet. </w:t>
      </w:r>
      <w:r w:rsidR="001B76BE">
        <w:rPr>
          <w:rFonts w:ascii="Times New Roman" w:hAnsi="Times New Roman" w:cs="Times New Roman"/>
          <w:sz w:val="24"/>
          <w:szCs w:val="24"/>
        </w:rPr>
        <w:t xml:space="preserve">Estonia is the only country in the world where people have voted online in the national elections in 2005 [4]. This is known as </w:t>
      </w:r>
      <w:r w:rsidR="001B76BE" w:rsidRPr="001B76BE">
        <w:rPr>
          <w:rFonts w:ascii="Times New Roman" w:hAnsi="Times New Roman" w:cs="Times New Roman"/>
          <w:b/>
          <w:sz w:val="24"/>
          <w:szCs w:val="24"/>
        </w:rPr>
        <w:t>Internet voting</w:t>
      </w:r>
      <w:r w:rsidR="00771740">
        <w:rPr>
          <w:rFonts w:ascii="Times New Roman" w:hAnsi="Times New Roman" w:cs="Times New Roman"/>
          <w:b/>
          <w:sz w:val="24"/>
          <w:szCs w:val="24"/>
        </w:rPr>
        <w:t xml:space="preserve"> or remote e-voting</w:t>
      </w:r>
      <w:r w:rsidR="001B76BE">
        <w:rPr>
          <w:rFonts w:ascii="Times New Roman" w:hAnsi="Times New Roman" w:cs="Times New Roman"/>
          <w:sz w:val="24"/>
          <w:szCs w:val="24"/>
        </w:rPr>
        <w:t xml:space="preserve">. Brazil in 2002 was the </w:t>
      </w:r>
      <w:r w:rsidR="003354B2">
        <w:rPr>
          <w:rFonts w:ascii="Times New Roman" w:hAnsi="Times New Roman" w:cs="Times New Roman"/>
          <w:sz w:val="24"/>
          <w:szCs w:val="24"/>
        </w:rPr>
        <w:t>first country in the world where elections were fully conducted electronically</w:t>
      </w:r>
      <w:r w:rsidR="00280F17">
        <w:rPr>
          <w:rFonts w:ascii="Times New Roman" w:hAnsi="Times New Roman" w:cs="Times New Roman"/>
          <w:sz w:val="24"/>
          <w:szCs w:val="24"/>
        </w:rPr>
        <w:t xml:space="preserve"> by electronic voting machines</w:t>
      </w:r>
      <w:r w:rsidR="003354B2">
        <w:rPr>
          <w:rFonts w:ascii="Times New Roman" w:hAnsi="Times New Roman" w:cs="Times New Roman"/>
          <w:sz w:val="24"/>
          <w:szCs w:val="24"/>
        </w:rPr>
        <w:t xml:space="preserve">. It turned out successful </w:t>
      </w:r>
      <w:r w:rsidR="005F4E7B">
        <w:rPr>
          <w:rFonts w:ascii="Times New Roman" w:hAnsi="Times New Roman" w:cs="Times New Roman"/>
          <w:sz w:val="24"/>
          <w:szCs w:val="24"/>
        </w:rPr>
        <w:t xml:space="preserve">surprisingly </w:t>
      </w:r>
      <w:r w:rsidR="003354B2">
        <w:rPr>
          <w:rFonts w:ascii="Times New Roman" w:hAnsi="Times New Roman" w:cs="Times New Roman"/>
          <w:sz w:val="24"/>
          <w:szCs w:val="24"/>
        </w:rPr>
        <w:t>[5]</w:t>
      </w:r>
      <w:r w:rsidR="005F4E7B">
        <w:rPr>
          <w:rFonts w:ascii="Times New Roman" w:hAnsi="Times New Roman" w:cs="Times New Roman"/>
          <w:sz w:val="24"/>
          <w:szCs w:val="24"/>
        </w:rPr>
        <w:t>.</w:t>
      </w:r>
      <w:r w:rsidR="005B1106">
        <w:rPr>
          <w:rFonts w:ascii="Times New Roman" w:hAnsi="Times New Roman" w:cs="Times New Roman"/>
          <w:sz w:val="24"/>
          <w:szCs w:val="24"/>
        </w:rPr>
        <w:t xml:space="preserve"> </w:t>
      </w:r>
      <w:r w:rsidR="00AF2986">
        <w:rPr>
          <w:rFonts w:ascii="Times New Roman" w:hAnsi="Times New Roman" w:cs="Times New Roman"/>
          <w:sz w:val="24"/>
          <w:szCs w:val="24"/>
        </w:rPr>
        <w:t xml:space="preserve">Some states in the </w:t>
      </w:r>
      <w:r w:rsidR="005B1106">
        <w:rPr>
          <w:rFonts w:ascii="Times New Roman" w:hAnsi="Times New Roman" w:cs="Times New Roman"/>
          <w:sz w:val="24"/>
          <w:szCs w:val="24"/>
        </w:rPr>
        <w:t xml:space="preserve">United States of America </w:t>
      </w:r>
      <w:r w:rsidR="00AF2986">
        <w:rPr>
          <w:rFonts w:ascii="Times New Roman" w:hAnsi="Times New Roman" w:cs="Times New Roman"/>
          <w:sz w:val="24"/>
          <w:szCs w:val="24"/>
        </w:rPr>
        <w:t>also use electronic voting systems to conduct their elections [7]</w:t>
      </w:r>
      <w:r w:rsidR="005B1106">
        <w:rPr>
          <w:rFonts w:ascii="Times New Roman" w:hAnsi="Times New Roman" w:cs="Times New Roman"/>
          <w:sz w:val="24"/>
          <w:szCs w:val="24"/>
        </w:rPr>
        <w:t>.</w:t>
      </w:r>
      <w:r w:rsidR="005F4E7B">
        <w:rPr>
          <w:rFonts w:ascii="Times New Roman" w:hAnsi="Times New Roman" w:cs="Times New Roman"/>
          <w:sz w:val="24"/>
          <w:szCs w:val="24"/>
        </w:rPr>
        <w:t xml:space="preserve"> Somalia, an African </w:t>
      </w:r>
      <w:r w:rsidR="0031297E">
        <w:rPr>
          <w:rFonts w:ascii="Times New Roman" w:hAnsi="Times New Roman" w:cs="Times New Roman"/>
          <w:sz w:val="24"/>
          <w:szCs w:val="24"/>
        </w:rPr>
        <w:t>country was the first in the world to use iris scanner technology as biometric to conduct their elections in 2017[6]. Othe</w:t>
      </w:r>
      <w:r w:rsidR="00AF2986">
        <w:rPr>
          <w:rFonts w:ascii="Times New Roman" w:hAnsi="Times New Roman" w:cs="Times New Roman"/>
          <w:sz w:val="24"/>
          <w:szCs w:val="24"/>
        </w:rPr>
        <w:t>r countries such as</w:t>
      </w:r>
      <w:r w:rsidR="0031297E">
        <w:rPr>
          <w:rFonts w:ascii="Times New Roman" w:hAnsi="Times New Roman" w:cs="Times New Roman"/>
          <w:sz w:val="24"/>
          <w:szCs w:val="24"/>
        </w:rPr>
        <w:t xml:space="preserve"> </w:t>
      </w:r>
      <w:r w:rsidR="00AF2986">
        <w:rPr>
          <w:rFonts w:ascii="Times New Roman" w:hAnsi="Times New Roman" w:cs="Times New Roman"/>
          <w:sz w:val="24"/>
          <w:szCs w:val="24"/>
        </w:rPr>
        <w:t xml:space="preserve">Nigeria </w:t>
      </w:r>
      <w:r w:rsidR="0031297E">
        <w:rPr>
          <w:rFonts w:ascii="Times New Roman" w:hAnsi="Times New Roman" w:cs="Times New Roman"/>
          <w:sz w:val="24"/>
          <w:szCs w:val="24"/>
        </w:rPr>
        <w:t>use</w:t>
      </w:r>
      <w:r w:rsidR="00AF2986">
        <w:rPr>
          <w:rFonts w:ascii="Times New Roman" w:hAnsi="Times New Roman" w:cs="Times New Roman"/>
          <w:sz w:val="24"/>
          <w:szCs w:val="24"/>
        </w:rPr>
        <w:t xml:space="preserve"> the </w:t>
      </w:r>
      <w:r w:rsidR="000C4E73">
        <w:rPr>
          <w:rFonts w:ascii="Times New Roman" w:hAnsi="Times New Roman" w:cs="Times New Roman"/>
          <w:sz w:val="24"/>
          <w:szCs w:val="24"/>
        </w:rPr>
        <w:t xml:space="preserve">manual system which is the </w:t>
      </w:r>
      <w:r w:rsidR="00AF2986">
        <w:rPr>
          <w:rFonts w:ascii="Times New Roman" w:hAnsi="Times New Roman" w:cs="Times New Roman"/>
          <w:sz w:val="24"/>
          <w:szCs w:val="24"/>
        </w:rPr>
        <w:t xml:space="preserve">good old paper </w:t>
      </w:r>
      <w:r w:rsidR="000C4E73">
        <w:rPr>
          <w:rFonts w:ascii="Times New Roman" w:hAnsi="Times New Roman" w:cs="Times New Roman"/>
          <w:sz w:val="24"/>
          <w:szCs w:val="24"/>
        </w:rPr>
        <w:t>ballot system where collation is done by simply counting the number of votes</w:t>
      </w:r>
      <w:r w:rsidR="00AF2986">
        <w:rPr>
          <w:rFonts w:ascii="Times New Roman" w:hAnsi="Times New Roman" w:cs="Times New Roman"/>
          <w:sz w:val="24"/>
          <w:szCs w:val="24"/>
        </w:rPr>
        <w:t>.</w:t>
      </w:r>
    </w:p>
    <w:p w:rsidR="00AF2986" w:rsidRDefault="00AF2986" w:rsidP="00451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F2986" w:rsidRDefault="00AF2986" w:rsidP="00451BE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093603" w:rsidRPr="00AF37B4" w:rsidRDefault="00093603" w:rsidP="00451BE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7A7933" w:rsidRPr="007A7933" w:rsidRDefault="007A7933" w:rsidP="00451BE2">
      <w:pPr>
        <w:tabs>
          <w:tab w:val="left" w:pos="945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7A7933" w:rsidRPr="007A7933" w:rsidRDefault="00AF2986" w:rsidP="00451B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7A7933">
        <w:rPr>
          <w:rFonts w:ascii="Times New Roman" w:hAnsi="Times New Roman" w:cs="Times New Roman"/>
          <w:b/>
          <w:sz w:val="28"/>
          <w:szCs w:val="28"/>
        </w:rPr>
        <w:t>STATEMENT OF THE PROBLEM</w:t>
      </w:r>
    </w:p>
    <w:p w:rsidR="00002A07" w:rsidRDefault="00B32E86" w:rsidP="00451BE2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</w:t>
      </w:r>
      <w:r w:rsidR="007F2F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should reflect the will of the people but that has not been the situation in Nigeria and other countries where the manual ballot system are used. </w:t>
      </w:r>
      <w:r w:rsidR="007F2FF3">
        <w:rPr>
          <w:rFonts w:ascii="Times New Roman" w:hAnsi="Times New Roman" w:cs="Times New Roman"/>
          <w:sz w:val="24"/>
          <w:szCs w:val="24"/>
        </w:rPr>
        <w:t>For instance, t</w:t>
      </w:r>
      <w:r>
        <w:rPr>
          <w:rFonts w:ascii="Times New Roman" w:hAnsi="Times New Roman" w:cs="Times New Roman"/>
          <w:sz w:val="24"/>
          <w:szCs w:val="24"/>
        </w:rPr>
        <w:t xml:space="preserve">he elections conducted in Nigeria is full of irregularities which are associated with the system such as </w:t>
      </w:r>
      <w:r w:rsidR="007F2FF3">
        <w:rPr>
          <w:rFonts w:ascii="Times New Roman" w:hAnsi="Times New Roman" w:cs="Times New Roman"/>
          <w:sz w:val="24"/>
          <w:szCs w:val="24"/>
        </w:rPr>
        <w:t>multiple voting</w:t>
      </w:r>
      <w:r w:rsidR="00280F17">
        <w:rPr>
          <w:rFonts w:ascii="Times New Roman" w:hAnsi="Times New Roman" w:cs="Times New Roman"/>
          <w:sz w:val="24"/>
          <w:szCs w:val="24"/>
        </w:rPr>
        <w:t xml:space="preserve"> by a single person, voting by non-eligible voters such as under aged</w:t>
      </w:r>
      <w:r>
        <w:rPr>
          <w:rFonts w:ascii="Times New Roman" w:hAnsi="Times New Roman" w:cs="Times New Roman"/>
          <w:sz w:val="24"/>
          <w:szCs w:val="24"/>
        </w:rPr>
        <w:t xml:space="preserve"> in addition to improper conduct such as </w:t>
      </w:r>
      <w:r w:rsidR="007F2FF3">
        <w:rPr>
          <w:rFonts w:ascii="Times New Roman" w:hAnsi="Times New Roman" w:cs="Times New Roman"/>
          <w:sz w:val="24"/>
          <w:szCs w:val="24"/>
        </w:rPr>
        <w:t xml:space="preserve">stealing ballot boxes and slow collation of results[8]. </w:t>
      </w:r>
      <w:r w:rsidR="00A33BE1">
        <w:rPr>
          <w:rFonts w:ascii="Times New Roman" w:hAnsi="Times New Roman" w:cs="Times New Roman"/>
          <w:sz w:val="24"/>
          <w:szCs w:val="24"/>
        </w:rPr>
        <w:t>Many papers have proposed the use of online or internet voting systems such as [9</w:t>
      </w:r>
      <w:r w:rsidR="00771740">
        <w:rPr>
          <w:rFonts w:ascii="Times New Roman" w:hAnsi="Times New Roman" w:cs="Times New Roman"/>
          <w:sz w:val="24"/>
          <w:szCs w:val="24"/>
        </w:rPr>
        <w:t>, 10</w:t>
      </w:r>
      <w:r w:rsidR="00A33BE1">
        <w:rPr>
          <w:rFonts w:ascii="Times New Roman" w:hAnsi="Times New Roman" w:cs="Times New Roman"/>
          <w:sz w:val="24"/>
          <w:szCs w:val="24"/>
        </w:rPr>
        <w:t>]. The security issues accompanied with this</w:t>
      </w:r>
      <w:r w:rsidR="00771740">
        <w:rPr>
          <w:rFonts w:ascii="Times New Roman" w:hAnsi="Times New Roman" w:cs="Times New Roman"/>
          <w:sz w:val="24"/>
          <w:szCs w:val="24"/>
        </w:rPr>
        <w:t xml:space="preserve"> type of voting system</w:t>
      </w:r>
      <w:r w:rsidR="00A33BE1">
        <w:rPr>
          <w:rFonts w:ascii="Times New Roman" w:hAnsi="Times New Roman" w:cs="Times New Roman"/>
          <w:sz w:val="24"/>
          <w:szCs w:val="24"/>
        </w:rPr>
        <w:t xml:space="preserve"> such as </w:t>
      </w:r>
      <w:r w:rsidR="00771740">
        <w:rPr>
          <w:rFonts w:ascii="Times New Roman" w:hAnsi="Times New Roman" w:cs="Times New Roman"/>
          <w:sz w:val="24"/>
          <w:szCs w:val="24"/>
        </w:rPr>
        <w:t xml:space="preserve">being susceptible to hacking </w:t>
      </w:r>
      <w:r w:rsidR="00A33BE1">
        <w:rPr>
          <w:rFonts w:ascii="Times New Roman" w:hAnsi="Times New Roman" w:cs="Times New Roman"/>
          <w:sz w:val="24"/>
          <w:szCs w:val="24"/>
        </w:rPr>
        <w:t>was addressed by</w:t>
      </w:r>
      <w:r w:rsidR="00771740">
        <w:rPr>
          <w:rFonts w:ascii="Times New Roman" w:hAnsi="Times New Roman" w:cs="Times New Roman"/>
          <w:sz w:val="24"/>
          <w:szCs w:val="24"/>
        </w:rPr>
        <w:t xml:space="preserve"> </w:t>
      </w:r>
      <w:r w:rsidR="00A33BE1">
        <w:rPr>
          <w:rFonts w:ascii="Times New Roman" w:hAnsi="Times New Roman" w:cs="Times New Roman"/>
          <w:sz w:val="24"/>
          <w:szCs w:val="24"/>
        </w:rPr>
        <w:t>[</w:t>
      </w:r>
      <w:r w:rsidR="00771740">
        <w:rPr>
          <w:rFonts w:ascii="Times New Roman" w:hAnsi="Times New Roman" w:cs="Times New Roman"/>
          <w:sz w:val="24"/>
          <w:szCs w:val="24"/>
        </w:rPr>
        <w:t>11</w:t>
      </w:r>
      <w:r w:rsidR="00A33BE1">
        <w:rPr>
          <w:rFonts w:ascii="Times New Roman" w:hAnsi="Times New Roman" w:cs="Times New Roman"/>
          <w:sz w:val="24"/>
          <w:szCs w:val="24"/>
        </w:rPr>
        <w:t>]</w:t>
      </w:r>
      <w:r w:rsidR="00771740">
        <w:rPr>
          <w:rFonts w:ascii="Times New Roman" w:hAnsi="Times New Roman" w:cs="Times New Roman"/>
          <w:sz w:val="24"/>
          <w:szCs w:val="24"/>
        </w:rPr>
        <w:t xml:space="preserve">. On account of this, </w:t>
      </w:r>
      <w:r w:rsidR="00CA3B9C">
        <w:rPr>
          <w:rFonts w:ascii="Times New Roman" w:hAnsi="Times New Roman" w:cs="Times New Roman"/>
          <w:sz w:val="24"/>
          <w:szCs w:val="24"/>
        </w:rPr>
        <w:t>internet voting can undermine the confidence of citizens in the whole electoral process if not meticulously planned.</w:t>
      </w:r>
    </w:p>
    <w:p w:rsidR="007A7933" w:rsidRDefault="00CA3B9C" w:rsidP="00451BE2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issues lead to the challenge of finding secure and credible voting systems that can be used to conduct free and fair elections.</w:t>
      </w:r>
    </w:p>
    <w:p w:rsidR="007A7933" w:rsidRPr="007A7933" w:rsidRDefault="007A7933" w:rsidP="00451BE2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7A7933" w:rsidRDefault="007A7933" w:rsidP="00451B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AIM/OBJECTIVES OF THE STUDY</w:t>
      </w:r>
    </w:p>
    <w:p w:rsidR="007A7933" w:rsidRPr="007A7933" w:rsidRDefault="007A7933" w:rsidP="00451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</w:t>
      </w:r>
      <w:r w:rsidRPr="007A7933">
        <w:rPr>
          <w:rFonts w:ascii="Times New Roman" w:hAnsi="Times New Roman" w:cs="Times New Roman"/>
          <w:sz w:val="24"/>
          <w:szCs w:val="24"/>
        </w:rPr>
        <w:t xml:space="preserve"> of this project is to design and construct a</w:t>
      </w:r>
      <w:r>
        <w:rPr>
          <w:rFonts w:ascii="Times New Roman" w:hAnsi="Times New Roman" w:cs="Times New Roman"/>
          <w:sz w:val="24"/>
          <w:szCs w:val="24"/>
        </w:rPr>
        <w:t xml:space="preserve"> real time</w:t>
      </w:r>
      <w:r w:rsidRPr="007A7933">
        <w:rPr>
          <w:rFonts w:ascii="Times New Roman" w:hAnsi="Times New Roman" w:cs="Times New Roman"/>
          <w:sz w:val="24"/>
          <w:szCs w:val="24"/>
        </w:rPr>
        <w:t xml:space="preserve"> fingerprint based electronic voting system using arduino to reduce rigging of elections and make collation of results faster.</w:t>
      </w:r>
    </w:p>
    <w:p w:rsidR="007A7933" w:rsidRPr="007A7933" w:rsidRDefault="00451BE2" w:rsidP="00451BE2">
      <w:pPr>
        <w:tabs>
          <w:tab w:val="left" w:pos="21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</w:t>
      </w:r>
      <w:r w:rsidR="007A7933" w:rsidRPr="007A7933">
        <w:rPr>
          <w:rFonts w:ascii="Times New Roman" w:hAnsi="Times New Roman" w:cs="Times New Roman"/>
          <w:sz w:val="24"/>
          <w:szCs w:val="24"/>
        </w:rPr>
        <w:t xml:space="preserve"> include:</w:t>
      </w:r>
      <w:r w:rsidR="007A7933" w:rsidRPr="007A7933">
        <w:rPr>
          <w:rFonts w:ascii="Times New Roman" w:hAnsi="Times New Roman" w:cs="Times New Roman"/>
          <w:sz w:val="24"/>
          <w:szCs w:val="24"/>
        </w:rPr>
        <w:tab/>
      </w:r>
    </w:p>
    <w:p w:rsidR="007A7933" w:rsidRPr="007A7933" w:rsidRDefault="007A7933" w:rsidP="00451BE2">
      <w:pPr>
        <w:pStyle w:val="ListParagraph"/>
        <w:numPr>
          <w:ilvl w:val="0"/>
          <w:numId w:val="2"/>
        </w:numPr>
        <w:spacing w:after="49" w:line="480" w:lineRule="auto"/>
        <w:rPr>
          <w:rFonts w:ascii="Times New Roman" w:hAnsi="Times New Roman" w:cs="Times New Roman"/>
          <w:sz w:val="24"/>
          <w:szCs w:val="24"/>
        </w:rPr>
      </w:pPr>
      <w:r w:rsidRPr="007A7933">
        <w:rPr>
          <w:rFonts w:ascii="Times New Roman" w:hAnsi="Times New Roman" w:cs="Times New Roman"/>
          <w:sz w:val="24"/>
          <w:szCs w:val="24"/>
        </w:rPr>
        <w:t>Construction of the electronic voting system with arduino.</w:t>
      </w:r>
    </w:p>
    <w:p w:rsidR="007A7933" w:rsidRDefault="007A7933" w:rsidP="00451BE2">
      <w:pPr>
        <w:pStyle w:val="ListParagraph"/>
        <w:numPr>
          <w:ilvl w:val="0"/>
          <w:numId w:val="2"/>
        </w:numPr>
        <w:spacing w:after="49" w:line="480" w:lineRule="auto"/>
        <w:rPr>
          <w:rFonts w:ascii="Times New Roman" w:hAnsi="Times New Roman" w:cs="Times New Roman"/>
          <w:sz w:val="24"/>
          <w:szCs w:val="24"/>
        </w:rPr>
      </w:pPr>
      <w:r w:rsidRPr="007A7933">
        <w:rPr>
          <w:rFonts w:ascii="Times New Roman" w:hAnsi="Times New Roman" w:cs="Times New Roman"/>
          <w:sz w:val="24"/>
          <w:szCs w:val="24"/>
        </w:rPr>
        <w:t>Development and setting up of the API/server that interacts with the database</w:t>
      </w:r>
    </w:p>
    <w:p w:rsidR="00451BE2" w:rsidRDefault="007A7933" w:rsidP="00451BE2">
      <w:pPr>
        <w:pStyle w:val="ListParagraph"/>
        <w:numPr>
          <w:ilvl w:val="0"/>
          <w:numId w:val="2"/>
        </w:numPr>
        <w:spacing w:after="49" w:line="480" w:lineRule="auto"/>
        <w:rPr>
          <w:rFonts w:ascii="Times New Roman" w:hAnsi="Times New Roman" w:cs="Times New Roman"/>
          <w:sz w:val="24"/>
          <w:szCs w:val="24"/>
        </w:rPr>
      </w:pPr>
      <w:r w:rsidRPr="007A7933">
        <w:rPr>
          <w:rFonts w:ascii="Times New Roman" w:hAnsi="Times New Roman" w:cs="Times New Roman"/>
          <w:sz w:val="24"/>
          <w:szCs w:val="24"/>
        </w:rPr>
        <w:t>Development of a</w:t>
      </w:r>
      <w:r w:rsidR="00451BE2">
        <w:rPr>
          <w:rFonts w:ascii="Times New Roman" w:hAnsi="Times New Roman" w:cs="Times New Roman"/>
          <w:sz w:val="24"/>
          <w:szCs w:val="24"/>
        </w:rPr>
        <w:t>n android</w:t>
      </w:r>
      <w:r w:rsidRPr="007A7933">
        <w:rPr>
          <w:rFonts w:ascii="Times New Roman" w:hAnsi="Times New Roman" w:cs="Times New Roman"/>
          <w:sz w:val="24"/>
          <w:szCs w:val="24"/>
        </w:rPr>
        <w:t xml:space="preserve"> mobile application where live</w:t>
      </w:r>
      <w:r w:rsidRPr="007A7933">
        <w:rPr>
          <w:rFonts w:ascii="Times New Roman" w:hAnsi="Times New Roman" w:cs="Times New Roman"/>
          <w:sz w:val="24"/>
          <w:szCs w:val="24"/>
        </w:rPr>
        <w:t xml:space="preserve"> results can be viewed</w:t>
      </w:r>
      <w:r>
        <w:rPr>
          <w:rFonts w:ascii="Times New Roman" w:hAnsi="Times New Roman" w:cs="Times New Roman"/>
          <w:sz w:val="24"/>
          <w:szCs w:val="24"/>
        </w:rPr>
        <w:t xml:space="preserve"> in real time</w:t>
      </w:r>
    </w:p>
    <w:p w:rsidR="00451BE2" w:rsidRPr="00451BE2" w:rsidRDefault="00451BE2" w:rsidP="00451BE2">
      <w:pPr>
        <w:pStyle w:val="ListParagraph"/>
        <w:spacing w:after="49" w:line="480" w:lineRule="auto"/>
        <w:rPr>
          <w:rFonts w:ascii="Times New Roman" w:hAnsi="Times New Roman" w:cs="Times New Roman"/>
          <w:sz w:val="24"/>
          <w:szCs w:val="24"/>
        </w:rPr>
      </w:pPr>
    </w:p>
    <w:p w:rsidR="00451BE2" w:rsidRDefault="00451BE2" w:rsidP="00451B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SIGNIFICANCE</w:t>
      </w:r>
      <w:r>
        <w:rPr>
          <w:rFonts w:ascii="Times New Roman" w:hAnsi="Times New Roman" w:cs="Times New Roman"/>
          <w:b/>
          <w:sz w:val="28"/>
          <w:szCs w:val="28"/>
        </w:rPr>
        <w:t xml:space="preserve"> OF THE STUDY</w:t>
      </w:r>
    </w:p>
    <w:p w:rsidR="00451BE2" w:rsidRDefault="00451BE2" w:rsidP="00451BE2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society where misconduct in elections is the order of the day, there is a dire need of a credible and reliable </w:t>
      </w:r>
      <w:r w:rsidR="00BF2B31">
        <w:rPr>
          <w:rFonts w:ascii="Times New Roman" w:hAnsi="Times New Roman" w:cs="Times New Roman"/>
          <w:sz w:val="24"/>
          <w:szCs w:val="24"/>
        </w:rPr>
        <w:t>voting system to ensure correctness, coherence, consistency, security and transparency of an election process.</w:t>
      </w:r>
    </w:p>
    <w:p w:rsidR="00BF2B31" w:rsidRDefault="00BF2B31" w:rsidP="00451BE2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is the only nontangible thing that flies. Time is life and life is time which is why it’s called lifetime. There’s also a pressing need for a system that can reduce time and in general cost of the entire election process. </w:t>
      </w:r>
    </w:p>
    <w:p w:rsidR="00BF2B31" w:rsidRDefault="00BF2B31" w:rsidP="00451BE2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BF2B31" w:rsidRPr="00451BE2" w:rsidRDefault="00BF2B31" w:rsidP="00BF2B31">
      <w:pPr>
        <w:pStyle w:val="ListParagraph"/>
        <w:spacing w:after="49" w:line="480" w:lineRule="auto"/>
        <w:rPr>
          <w:rFonts w:ascii="Times New Roman" w:hAnsi="Times New Roman" w:cs="Times New Roman"/>
          <w:sz w:val="24"/>
          <w:szCs w:val="24"/>
        </w:rPr>
      </w:pPr>
    </w:p>
    <w:p w:rsidR="00BF2B31" w:rsidRDefault="00BF2B31" w:rsidP="00BF2B3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SCOPE</w:t>
      </w:r>
      <w:r>
        <w:rPr>
          <w:rFonts w:ascii="Times New Roman" w:hAnsi="Times New Roman" w:cs="Times New Roman"/>
          <w:b/>
          <w:sz w:val="28"/>
          <w:szCs w:val="28"/>
        </w:rPr>
        <w:t xml:space="preserve"> OF THE STUDY</w:t>
      </w:r>
    </w:p>
    <w:p w:rsidR="0060318D" w:rsidRDefault="00BF2B31" w:rsidP="00BF2B31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work focuses on designing a real time finger print based electronic voting system for a localized area or an institution. First-past-the-post </w:t>
      </w:r>
      <w:r w:rsidR="0060318D">
        <w:rPr>
          <w:rFonts w:ascii="Times New Roman" w:hAnsi="Times New Roman" w:cs="Times New Roman"/>
          <w:sz w:val="24"/>
          <w:szCs w:val="24"/>
        </w:rPr>
        <w:t xml:space="preserve">or simple plurality </w:t>
      </w:r>
      <w:r>
        <w:rPr>
          <w:rFonts w:ascii="Times New Roman" w:hAnsi="Times New Roman" w:cs="Times New Roman"/>
          <w:sz w:val="24"/>
          <w:szCs w:val="24"/>
        </w:rPr>
        <w:t>electoral system is also used where</w:t>
      </w:r>
      <w:r w:rsidR="0060318D">
        <w:rPr>
          <w:rFonts w:ascii="Times New Roman" w:hAnsi="Times New Roman" w:cs="Times New Roman"/>
          <w:sz w:val="24"/>
          <w:szCs w:val="24"/>
        </w:rPr>
        <w:t>by voters can vote for only one candidate. The project is also limited to 500 registered voters per polling unit.</w:t>
      </w:r>
    </w:p>
    <w:p w:rsidR="0060318D" w:rsidRDefault="0060318D" w:rsidP="00BF2B31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60318D" w:rsidRPr="00451BE2" w:rsidRDefault="00BF2B31" w:rsidP="0060318D">
      <w:pPr>
        <w:pStyle w:val="ListParagraph"/>
        <w:spacing w:after="49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18D" w:rsidRDefault="0060318D" w:rsidP="006031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OUTLINE</w:t>
      </w:r>
      <w:bookmarkStart w:id="0" w:name="_GoBack"/>
      <w:bookmarkEnd w:id="0"/>
    </w:p>
    <w:p w:rsidR="00BF2B31" w:rsidRPr="00BF2B31" w:rsidRDefault="00BF2B31" w:rsidP="00BF2B31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BF2B31" w:rsidRPr="00451BE2" w:rsidRDefault="00BF2B31" w:rsidP="00451BE2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7A7933" w:rsidRDefault="007A7933" w:rsidP="00002A07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7A7933" w:rsidRDefault="007A7933" w:rsidP="00002A07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7A7933" w:rsidRPr="00002A07" w:rsidRDefault="007A7933" w:rsidP="00002A07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002A07" w:rsidRPr="00002A07" w:rsidRDefault="00002A07" w:rsidP="00002A07">
      <w:pPr>
        <w:pStyle w:val="ListParagraph"/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002A07" w:rsidRDefault="00002A07" w:rsidP="00002A07">
      <w:pPr>
        <w:pStyle w:val="ListParagraph"/>
        <w:spacing w:line="480" w:lineRule="auto"/>
        <w:ind w:left="420"/>
        <w:rPr>
          <w:rFonts w:ascii="Times New Roman" w:hAnsi="Times New Roman" w:cs="Times New Roman"/>
          <w:b/>
          <w:sz w:val="28"/>
          <w:szCs w:val="28"/>
        </w:rPr>
      </w:pPr>
    </w:p>
    <w:p w:rsidR="00AF2986" w:rsidRDefault="00AF2986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5526" w:rsidRDefault="005F4E7B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4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5526" w:rsidRDefault="00775526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75526" w:rsidRDefault="00775526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08BD" w:rsidRDefault="00F808BD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76BE" w:rsidRDefault="001B76BE" w:rsidP="000936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BE2" w:rsidRDefault="00451BE2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BE2" w:rsidRDefault="00451BE2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1BE2" w:rsidRDefault="00451BE2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476" w:rsidRDefault="005669E4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5669E4">
        <w:rPr>
          <w:rFonts w:ascii="Times New Roman" w:eastAsia="Times New Roman" w:hAnsi="Times New Roman" w:cs="Times New Roman"/>
          <w:sz w:val="24"/>
          <w:szCs w:val="24"/>
        </w:rPr>
        <w:t>T. File, “Who Votes? Congressional Elections and the American Electorate: 1978–2014,” p. 15.</w:t>
      </w:r>
    </w:p>
    <w:p w:rsidR="00280F17" w:rsidRDefault="00280F17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079" w:rsidRDefault="00B71476" w:rsidP="00280F1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[2] M. Gallagher and P. 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t>Mitchell, editors.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1476">
        <w:rPr>
          <w:rFonts w:ascii="Times New Roman" w:hAnsi="Times New Roman" w:cs="Times New Roman"/>
          <w:iCs/>
          <w:color w:val="000000"/>
          <w:sz w:val="24"/>
          <w:szCs w:val="24"/>
        </w:rPr>
        <w:t>“The Politics of Electoral Systems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71476">
        <w:rPr>
          <w:rFonts w:ascii="Times New Roman" w:hAnsi="Times New Roman" w:cs="Times New Roman"/>
          <w:i/>
          <w:color w:val="000000"/>
          <w:sz w:val="24"/>
          <w:szCs w:val="24"/>
        </w:rPr>
        <w:t>Oxford University Press, 2005</w:t>
      </w:r>
      <w:r w:rsidRPr="00B714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80F17" w:rsidRPr="007F2FF3" w:rsidRDefault="00280F17" w:rsidP="00280F1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76BE" w:rsidRDefault="00143079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Pr="00143079">
        <w:rPr>
          <w:rFonts w:ascii="Times New Roman" w:eastAsia="Times New Roman" w:hAnsi="Times New Roman" w:cs="Times New Roman"/>
          <w:sz w:val="24"/>
          <w:szCs w:val="24"/>
        </w:rPr>
        <w:t xml:space="preserve">S. F. </w:t>
      </w:r>
      <w:proofErr w:type="spellStart"/>
      <w:r w:rsidRPr="00143079">
        <w:rPr>
          <w:rFonts w:ascii="Times New Roman" w:eastAsia="Times New Roman" w:hAnsi="Times New Roman" w:cs="Times New Roman"/>
          <w:sz w:val="24"/>
          <w:szCs w:val="24"/>
        </w:rPr>
        <w:t>Shahandashti</w:t>
      </w:r>
      <w:proofErr w:type="spellEnd"/>
      <w:r w:rsidRPr="00143079">
        <w:rPr>
          <w:rFonts w:ascii="Times New Roman" w:eastAsia="Times New Roman" w:hAnsi="Times New Roman" w:cs="Times New Roman"/>
          <w:sz w:val="24"/>
          <w:szCs w:val="24"/>
        </w:rPr>
        <w:t>, “Electoral Systems Used around the World,” p. 25.</w:t>
      </w:r>
    </w:p>
    <w:p w:rsidR="00280F17" w:rsidRPr="001B76BE" w:rsidRDefault="00280F17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4B2" w:rsidRDefault="001B76BE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r w:rsidRPr="001B76BE"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proofErr w:type="spellStart"/>
      <w:r w:rsidRPr="001B76BE">
        <w:rPr>
          <w:rFonts w:ascii="Times New Roman" w:eastAsia="Times New Roman" w:hAnsi="Times New Roman" w:cs="Times New Roman"/>
          <w:sz w:val="24"/>
          <w:szCs w:val="24"/>
        </w:rPr>
        <w:t>Kitsing</w:t>
      </w:r>
      <w:proofErr w:type="spellEnd"/>
      <w:r w:rsidRPr="001B76BE">
        <w:rPr>
          <w:rFonts w:ascii="Times New Roman" w:eastAsia="Times New Roman" w:hAnsi="Times New Roman" w:cs="Times New Roman"/>
          <w:sz w:val="24"/>
          <w:szCs w:val="24"/>
        </w:rPr>
        <w:t xml:space="preserve">, “Online participation in Estonia: active voting, low engagement,” in </w:t>
      </w:r>
      <w:r w:rsidRPr="001B76BE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5th International Conference on Theory and Practice of Electronic Governance - ICEGOV ’11</w:t>
      </w:r>
      <w:r w:rsidRPr="001B76BE">
        <w:rPr>
          <w:rFonts w:ascii="Times New Roman" w:eastAsia="Times New Roman" w:hAnsi="Times New Roman" w:cs="Times New Roman"/>
          <w:sz w:val="24"/>
          <w:szCs w:val="24"/>
        </w:rPr>
        <w:t>, Tallinn, Estonia, 2011, p. 20.</w:t>
      </w:r>
    </w:p>
    <w:p w:rsidR="00280F17" w:rsidRDefault="00280F17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97E" w:rsidRDefault="003354B2" w:rsidP="00280F17">
      <w:pPr>
        <w:tabs>
          <w:tab w:val="left" w:pos="75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[5]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“</w:t>
      </w:r>
      <w:r w:rsidR="005F4E7B">
        <w:rPr>
          <w:rFonts w:ascii="Times New Roman" w:eastAsia="Times New Roman" w:hAnsi="Times New Roman" w:cs="Times New Roman"/>
          <w:sz w:val="24"/>
          <w:szCs w:val="24"/>
        </w:rPr>
        <w:t>Brazil Holds All Electronic National Election: 2002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5F4E7B">
        <w:rPr>
          <w:rFonts w:ascii="Times New Roman" w:eastAsia="Times New Roman" w:hAnsi="Times New Roman" w:cs="Times New Roman"/>
          <w:sz w:val="24"/>
          <w:szCs w:val="24"/>
        </w:rPr>
        <w:t xml:space="preserve"> p 1.</w:t>
      </w:r>
      <w:r w:rsidR="00280F1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80F17" w:rsidRDefault="00280F17" w:rsidP="00280F17">
      <w:pPr>
        <w:tabs>
          <w:tab w:val="left" w:pos="75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2986" w:rsidRDefault="0031297E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M.Scheuller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M. Walls “Report by International Observers on the 2016 Voter Registration Process in Somaliland: 2016” p22.</w:t>
      </w:r>
    </w:p>
    <w:p w:rsidR="00280F17" w:rsidRPr="00AF2986" w:rsidRDefault="00280F17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E86" w:rsidRDefault="00AF2986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[7] </w:t>
      </w:r>
      <w:r w:rsidRPr="00AF2986">
        <w:rPr>
          <w:rFonts w:ascii="Times New Roman" w:eastAsia="Times New Roman" w:hAnsi="Times New Roman" w:cs="Times New Roman"/>
          <w:sz w:val="24"/>
          <w:szCs w:val="24"/>
        </w:rPr>
        <w:t xml:space="preserve">P. S. </w:t>
      </w:r>
      <w:proofErr w:type="spellStart"/>
      <w:r w:rsidRPr="00AF2986">
        <w:rPr>
          <w:rFonts w:ascii="Times New Roman" w:eastAsia="Times New Roman" w:hAnsi="Times New Roman" w:cs="Times New Roman"/>
          <w:sz w:val="24"/>
          <w:szCs w:val="24"/>
        </w:rPr>
        <w:t>Herrnson</w:t>
      </w:r>
      <w:proofErr w:type="spellEnd"/>
      <w:r w:rsidRPr="00AF2986">
        <w:rPr>
          <w:rFonts w:ascii="Times New Roman" w:eastAsia="Times New Roman" w:hAnsi="Times New Roman" w:cs="Times New Roman"/>
          <w:sz w:val="24"/>
          <w:szCs w:val="24"/>
        </w:rPr>
        <w:t xml:space="preserve">, R. G. </w:t>
      </w:r>
      <w:proofErr w:type="spellStart"/>
      <w:r w:rsidRPr="00AF2986">
        <w:rPr>
          <w:rFonts w:ascii="Times New Roman" w:eastAsia="Times New Roman" w:hAnsi="Times New Roman" w:cs="Times New Roman"/>
          <w:sz w:val="24"/>
          <w:szCs w:val="24"/>
        </w:rPr>
        <w:t>Niemi</w:t>
      </w:r>
      <w:proofErr w:type="spellEnd"/>
      <w:r w:rsidRPr="00AF2986">
        <w:rPr>
          <w:rFonts w:ascii="Times New Roman" w:eastAsia="Times New Roman" w:hAnsi="Times New Roman" w:cs="Times New Roman"/>
          <w:sz w:val="24"/>
          <w:szCs w:val="24"/>
        </w:rPr>
        <w:t xml:space="preserve">, M. J. </w:t>
      </w:r>
      <w:proofErr w:type="spellStart"/>
      <w:r w:rsidRPr="00AF2986">
        <w:rPr>
          <w:rFonts w:ascii="Times New Roman" w:eastAsia="Times New Roman" w:hAnsi="Times New Roman" w:cs="Times New Roman"/>
          <w:sz w:val="24"/>
          <w:szCs w:val="24"/>
        </w:rPr>
        <w:t>Hanmer</w:t>
      </w:r>
      <w:proofErr w:type="spellEnd"/>
      <w:r w:rsidRPr="00AF2986">
        <w:rPr>
          <w:rFonts w:ascii="Times New Roman" w:eastAsia="Times New Roman" w:hAnsi="Times New Roman" w:cs="Times New Roman"/>
          <w:sz w:val="24"/>
          <w:szCs w:val="24"/>
        </w:rPr>
        <w:t xml:space="preserve">, B. B. </w:t>
      </w:r>
      <w:proofErr w:type="spellStart"/>
      <w:r w:rsidRPr="00AF2986">
        <w:rPr>
          <w:rFonts w:ascii="Times New Roman" w:eastAsia="Times New Roman" w:hAnsi="Times New Roman" w:cs="Times New Roman"/>
          <w:sz w:val="24"/>
          <w:szCs w:val="24"/>
        </w:rPr>
        <w:t>Bederson</w:t>
      </w:r>
      <w:proofErr w:type="spellEnd"/>
      <w:r w:rsidRPr="00AF2986">
        <w:rPr>
          <w:rFonts w:ascii="Times New Roman" w:eastAsia="Times New Roman" w:hAnsi="Times New Roman" w:cs="Times New Roman"/>
          <w:sz w:val="24"/>
          <w:szCs w:val="24"/>
        </w:rPr>
        <w:t xml:space="preserve">, F. G. Conrad, and M. W. </w:t>
      </w:r>
      <w:proofErr w:type="spellStart"/>
      <w:r w:rsidRPr="00AF2986">
        <w:rPr>
          <w:rFonts w:ascii="Times New Roman" w:eastAsia="Times New Roman" w:hAnsi="Times New Roman" w:cs="Times New Roman"/>
          <w:sz w:val="24"/>
          <w:szCs w:val="24"/>
        </w:rPr>
        <w:t>Traugott</w:t>
      </w:r>
      <w:proofErr w:type="spellEnd"/>
      <w:r w:rsidRPr="00AF2986">
        <w:rPr>
          <w:rFonts w:ascii="Times New Roman" w:eastAsia="Times New Roman" w:hAnsi="Times New Roman" w:cs="Times New Roman"/>
          <w:sz w:val="24"/>
          <w:szCs w:val="24"/>
        </w:rPr>
        <w:t xml:space="preserve">, “The Current State of Electronic Voting in the United States,” in </w:t>
      </w:r>
      <w:r w:rsidRPr="00AF2986">
        <w:rPr>
          <w:rFonts w:ascii="Times New Roman" w:eastAsia="Times New Roman" w:hAnsi="Times New Roman" w:cs="Times New Roman"/>
          <w:i/>
          <w:iCs/>
          <w:sz w:val="24"/>
          <w:szCs w:val="24"/>
        </w:rPr>
        <w:t>Digital Government</w:t>
      </w:r>
      <w:r w:rsidRPr="00AF2986">
        <w:rPr>
          <w:rFonts w:ascii="Times New Roman" w:eastAsia="Times New Roman" w:hAnsi="Times New Roman" w:cs="Times New Roman"/>
          <w:sz w:val="24"/>
          <w:szCs w:val="24"/>
        </w:rPr>
        <w:t xml:space="preserve">, vol. 17, H. Chen, L. Brandt, V. Gregg, R. </w:t>
      </w:r>
      <w:proofErr w:type="spellStart"/>
      <w:r w:rsidRPr="00AF2986">
        <w:rPr>
          <w:rFonts w:ascii="Times New Roman" w:eastAsia="Times New Roman" w:hAnsi="Times New Roman" w:cs="Times New Roman"/>
          <w:sz w:val="24"/>
          <w:szCs w:val="24"/>
        </w:rPr>
        <w:t>Traunmüller</w:t>
      </w:r>
      <w:proofErr w:type="spellEnd"/>
      <w:r w:rsidRPr="00AF2986">
        <w:rPr>
          <w:rFonts w:ascii="Times New Roman" w:eastAsia="Times New Roman" w:hAnsi="Times New Roman" w:cs="Times New Roman"/>
          <w:sz w:val="24"/>
          <w:szCs w:val="24"/>
        </w:rPr>
        <w:t xml:space="preserve">, S. Dawes, E. </w:t>
      </w:r>
      <w:proofErr w:type="spellStart"/>
      <w:r w:rsidRPr="00AF2986">
        <w:rPr>
          <w:rFonts w:ascii="Times New Roman" w:eastAsia="Times New Roman" w:hAnsi="Times New Roman" w:cs="Times New Roman"/>
          <w:sz w:val="24"/>
          <w:szCs w:val="24"/>
        </w:rPr>
        <w:t>Hovy</w:t>
      </w:r>
      <w:proofErr w:type="spellEnd"/>
      <w:r w:rsidRPr="00AF2986">
        <w:rPr>
          <w:rFonts w:ascii="Times New Roman" w:eastAsia="Times New Roman" w:hAnsi="Times New Roman" w:cs="Times New Roman"/>
          <w:sz w:val="24"/>
          <w:szCs w:val="24"/>
        </w:rPr>
        <w:t>, A. Macintosh, and C. A. Larson, Eds. Boston, MA: Springer US, 2008, pp. 157–180.</w:t>
      </w:r>
    </w:p>
    <w:p w:rsidR="00280F17" w:rsidRPr="00B32E86" w:rsidRDefault="00280F17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E86" w:rsidRDefault="00B32E86" w:rsidP="00280F17">
      <w:pPr>
        <w:tabs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[8] </w:t>
      </w:r>
      <w:r w:rsidRPr="00B32E86"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 w:rsidRPr="00B32E86">
        <w:rPr>
          <w:rFonts w:ascii="Times New Roman" w:eastAsia="Times New Roman" w:hAnsi="Times New Roman" w:cs="Times New Roman"/>
          <w:sz w:val="24"/>
          <w:szCs w:val="24"/>
        </w:rPr>
        <w:t>Goitom</w:t>
      </w:r>
      <w:proofErr w:type="spellEnd"/>
      <w:r w:rsidRPr="00B32E86">
        <w:rPr>
          <w:rFonts w:ascii="Times New Roman" w:eastAsia="Times New Roman" w:hAnsi="Times New Roman" w:cs="Times New Roman"/>
          <w:sz w:val="24"/>
          <w:szCs w:val="24"/>
        </w:rPr>
        <w:t>, “Nigeria: Election Law,” p. 10, 2011.</w:t>
      </w:r>
      <w:r w:rsidR="00280F1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3BE1" w:rsidRDefault="00A33BE1" w:rsidP="00280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BE1" w:rsidRDefault="00A33BE1" w:rsidP="00280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[9] </w:t>
      </w:r>
      <w:r w:rsidRPr="00A33BE1">
        <w:rPr>
          <w:rFonts w:ascii="Times New Roman" w:eastAsia="Times New Roman" w:hAnsi="Times New Roman" w:cs="Times New Roman"/>
          <w:sz w:val="24"/>
          <w:szCs w:val="24"/>
        </w:rPr>
        <w:t xml:space="preserve">S. M. </w:t>
      </w:r>
      <w:proofErr w:type="spellStart"/>
      <w:r w:rsidRPr="00A33BE1">
        <w:rPr>
          <w:rFonts w:ascii="Times New Roman" w:eastAsia="Times New Roman" w:hAnsi="Times New Roman" w:cs="Times New Roman"/>
          <w:sz w:val="24"/>
          <w:szCs w:val="24"/>
        </w:rPr>
        <w:t>Abdulhamid</w:t>
      </w:r>
      <w:proofErr w:type="spellEnd"/>
      <w:r w:rsidRPr="00A33BE1">
        <w:rPr>
          <w:rFonts w:ascii="Times New Roman" w:eastAsia="Times New Roman" w:hAnsi="Times New Roman" w:cs="Times New Roman"/>
          <w:sz w:val="24"/>
          <w:szCs w:val="24"/>
        </w:rPr>
        <w:t xml:space="preserve">, O. S. Adebayo, D. O. </w:t>
      </w:r>
      <w:proofErr w:type="spellStart"/>
      <w:r w:rsidRPr="00A33BE1">
        <w:rPr>
          <w:rFonts w:ascii="Times New Roman" w:eastAsia="Times New Roman" w:hAnsi="Times New Roman" w:cs="Times New Roman"/>
          <w:sz w:val="24"/>
          <w:szCs w:val="24"/>
        </w:rPr>
        <w:t>Ugiomoh</w:t>
      </w:r>
      <w:proofErr w:type="spellEnd"/>
      <w:r w:rsidRPr="00A33BE1">
        <w:rPr>
          <w:rFonts w:ascii="Times New Roman" w:eastAsia="Times New Roman" w:hAnsi="Times New Roman" w:cs="Times New Roman"/>
          <w:sz w:val="24"/>
          <w:szCs w:val="24"/>
        </w:rPr>
        <w:t xml:space="preserve">, and M. D. </w:t>
      </w:r>
      <w:proofErr w:type="spellStart"/>
      <w:r w:rsidRPr="00A33BE1">
        <w:rPr>
          <w:rFonts w:ascii="Times New Roman" w:eastAsia="Times New Roman" w:hAnsi="Times New Roman" w:cs="Times New Roman"/>
          <w:sz w:val="24"/>
          <w:szCs w:val="24"/>
        </w:rPr>
        <w:t>AbdulMalik</w:t>
      </w:r>
      <w:proofErr w:type="spellEnd"/>
      <w:r w:rsidRPr="00A33BE1">
        <w:rPr>
          <w:rFonts w:ascii="Times New Roman" w:eastAsia="Times New Roman" w:hAnsi="Times New Roman" w:cs="Times New Roman"/>
          <w:sz w:val="24"/>
          <w:szCs w:val="24"/>
        </w:rPr>
        <w:t>, “The Design and Development of Real-Time E-Voting System in Nigeria with</w:t>
      </w:r>
      <w:r w:rsidR="00280F17">
        <w:rPr>
          <w:rFonts w:ascii="Times New Roman" w:eastAsia="Times New Roman" w:hAnsi="Times New Roman" w:cs="Times New Roman"/>
          <w:sz w:val="24"/>
          <w:szCs w:val="24"/>
        </w:rPr>
        <w:t xml:space="preserve"> Emphasis on Security and Result </w:t>
      </w:r>
      <w:r w:rsidRPr="00A33BE1">
        <w:rPr>
          <w:rFonts w:ascii="Times New Roman" w:eastAsia="Times New Roman" w:hAnsi="Times New Roman" w:cs="Times New Roman"/>
          <w:sz w:val="24"/>
          <w:szCs w:val="24"/>
        </w:rPr>
        <w:t xml:space="preserve">Veracity,” </w:t>
      </w:r>
      <w:r w:rsidRPr="00A33BE1">
        <w:rPr>
          <w:rFonts w:ascii="Times New Roman" w:eastAsia="Times New Roman" w:hAnsi="Times New Roman" w:cs="Times New Roman"/>
          <w:i/>
          <w:iCs/>
          <w:sz w:val="24"/>
          <w:szCs w:val="24"/>
        </w:rPr>
        <w:t>IJCNIS</w:t>
      </w:r>
      <w:r w:rsidRPr="00A33BE1">
        <w:rPr>
          <w:rFonts w:ascii="Times New Roman" w:eastAsia="Times New Roman" w:hAnsi="Times New Roman" w:cs="Times New Roman"/>
          <w:sz w:val="24"/>
          <w:szCs w:val="24"/>
        </w:rPr>
        <w:t>, vol. 5, no. 5, pp. 9–18, Apr. 2013.</w:t>
      </w:r>
    </w:p>
    <w:p w:rsidR="00A33BE1" w:rsidRDefault="00A33BE1" w:rsidP="00280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BE1">
        <w:rPr>
          <w:rFonts w:ascii="Times New Roman" w:eastAsia="Times New Roman" w:hAnsi="Times New Roman" w:cs="Times New Roman"/>
          <w:sz w:val="24"/>
          <w:szCs w:val="24"/>
        </w:rPr>
        <w:t>[1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33BE1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3BE1">
        <w:rPr>
          <w:rFonts w:ascii="Times New Roman" w:eastAsia="Times New Roman" w:hAnsi="Times New Roman" w:cs="Times New Roman"/>
          <w:sz w:val="24"/>
          <w:szCs w:val="24"/>
        </w:rPr>
        <w:t xml:space="preserve">Prof. S. </w:t>
      </w:r>
      <w:proofErr w:type="spellStart"/>
      <w:r w:rsidRPr="00A33BE1">
        <w:rPr>
          <w:rFonts w:ascii="Times New Roman" w:eastAsia="Times New Roman" w:hAnsi="Times New Roman" w:cs="Times New Roman"/>
          <w:sz w:val="24"/>
          <w:szCs w:val="24"/>
        </w:rPr>
        <w:t>Patil</w:t>
      </w:r>
      <w:proofErr w:type="spellEnd"/>
      <w:r w:rsidRPr="00A33BE1">
        <w:rPr>
          <w:rFonts w:ascii="Times New Roman" w:eastAsia="Times New Roman" w:hAnsi="Times New Roman" w:cs="Times New Roman"/>
          <w:sz w:val="24"/>
          <w:szCs w:val="24"/>
        </w:rPr>
        <w:t xml:space="preserve">, A. Bansal, U. Raina, V. </w:t>
      </w:r>
      <w:proofErr w:type="spellStart"/>
      <w:r w:rsidRPr="00A33BE1">
        <w:rPr>
          <w:rFonts w:ascii="Times New Roman" w:eastAsia="Times New Roman" w:hAnsi="Times New Roman" w:cs="Times New Roman"/>
          <w:sz w:val="24"/>
          <w:szCs w:val="24"/>
        </w:rPr>
        <w:t>Pujari</w:t>
      </w:r>
      <w:proofErr w:type="spellEnd"/>
      <w:r w:rsidRPr="00A33BE1">
        <w:rPr>
          <w:rFonts w:ascii="Times New Roman" w:eastAsia="Times New Roman" w:hAnsi="Times New Roman" w:cs="Times New Roman"/>
          <w:sz w:val="24"/>
          <w:szCs w:val="24"/>
        </w:rPr>
        <w:t xml:space="preserve">, and R. Kumar, “E-Smart Voting System with Secure Data Identification Using Cryptography,” in </w:t>
      </w:r>
      <w:r w:rsidRPr="00A33BE1">
        <w:rPr>
          <w:rFonts w:ascii="Times New Roman" w:eastAsia="Times New Roman" w:hAnsi="Times New Roman" w:cs="Times New Roman"/>
          <w:i/>
          <w:iCs/>
          <w:sz w:val="24"/>
          <w:szCs w:val="24"/>
        </w:rPr>
        <w:t>2018 3rd International Conference for Convergence in Technology (I2CT)</w:t>
      </w:r>
      <w:r w:rsidRPr="00A33BE1">
        <w:rPr>
          <w:rFonts w:ascii="Times New Roman" w:eastAsia="Times New Roman" w:hAnsi="Times New Roman" w:cs="Times New Roman"/>
          <w:sz w:val="24"/>
          <w:szCs w:val="24"/>
        </w:rPr>
        <w:t>, Pune, 2018, pp. 1–4.</w:t>
      </w:r>
    </w:p>
    <w:p w:rsidR="00771740" w:rsidRPr="00771740" w:rsidRDefault="00771740" w:rsidP="007717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[11] </w:t>
      </w:r>
      <w:r w:rsidRPr="00771740">
        <w:rPr>
          <w:rFonts w:ascii="Times New Roman" w:eastAsia="Times New Roman" w:hAnsi="Times New Roman" w:cs="Times New Roman"/>
          <w:sz w:val="24"/>
          <w:szCs w:val="24"/>
        </w:rPr>
        <w:t>A. Al-</w:t>
      </w:r>
      <w:proofErr w:type="spellStart"/>
      <w:r w:rsidRPr="00771740">
        <w:rPr>
          <w:rFonts w:ascii="Times New Roman" w:eastAsia="Times New Roman" w:hAnsi="Times New Roman" w:cs="Times New Roman"/>
          <w:sz w:val="24"/>
          <w:szCs w:val="24"/>
        </w:rPr>
        <w:t>Ameen</w:t>
      </w:r>
      <w:proofErr w:type="spellEnd"/>
      <w:r w:rsidRPr="00771740">
        <w:rPr>
          <w:rFonts w:ascii="Times New Roman" w:eastAsia="Times New Roman" w:hAnsi="Times New Roman" w:cs="Times New Roman"/>
          <w:sz w:val="24"/>
          <w:szCs w:val="24"/>
        </w:rPr>
        <w:t xml:space="preserve"> and S. A. </w:t>
      </w:r>
      <w:proofErr w:type="spellStart"/>
      <w:r w:rsidRPr="00771740">
        <w:rPr>
          <w:rFonts w:ascii="Times New Roman" w:eastAsia="Times New Roman" w:hAnsi="Times New Roman" w:cs="Times New Roman"/>
          <w:sz w:val="24"/>
          <w:szCs w:val="24"/>
        </w:rPr>
        <w:t>Talab</w:t>
      </w:r>
      <w:proofErr w:type="spellEnd"/>
      <w:r w:rsidRPr="00771740">
        <w:rPr>
          <w:rFonts w:ascii="Times New Roman" w:eastAsia="Times New Roman" w:hAnsi="Times New Roman" w:cs="Times New Roman"/>
          <w:sz w:val="24"/>
          <w:szCs w:val="24"/>
        </w:rPr>
        <w:t>, “E-Voting Systems Security Issues,” p. 10.</w:t>
      </w:r>
    </w:p>
    <w:p w:rsidR="00771740" w:rsidRPr="00A33BE1" w:rsidRDefault="00771740" w:rsidP="00280F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BE1" w:rsidRPr="00A33BE1" w:rsidRDefault="00A33BE1" w:rsidP="00A33B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3BE1" w:rsidRPr="00B32E86" w:rsidRDefault="00A33BE1" w:rsidP="00B3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E86" w:rsidRPr="00AF2986" w:rsidRDefault="00B32E86" w:rsidP="00280F17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2986" w:rsidRPr="001B76BE" w:rsidRDefault="00AF2986" w:rsidP="000936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76BE" w:rsidRPr="00143079" w:rsidRDefault="001B76BE" w:rsidP="000936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3079" w:rsidRPr="005669E4" w:rsidRDefault="00143079" w:rsidP="000936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9E4" w:rsidRDefault="005669E4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69E4" w:rsidRDefault="005669E4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69E4" w:rsidRPr="00463DC6" w:rsidRDefault="005669E4" w:rsidP="00093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669E4" w:rsidRPr="0046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E356B"/>
    <w:multiLevelType w:val="hybridMultilevel"/>
    <w:tmpl w:val="21AA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57F35"/>
    <w:multiLevelType w:val="multilevel"/>
    <w:tmpl w:val="E6CCA5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B4"/>
    <w:rsid w:val="00002A07"/>
    <w:rsid w:val="00093603"/>
    <w:rsid w:val="000C4E73"/>
    <w:rsid w:val="00110B7B"/>
    <w:rsid w:val="00143079"/>
    <w:rsid w:val="001B76BE"/>
    <w:rsid w:val="00280F17"/>
    <w:rsid w:val="0031297E"/>
    <w:rsid w:val="003354B2"/>
    <w:rsid w:val="00451BE2"/>
    <w:rsid w:val="00463DC6"/>
    <w:rsid w:val="005669E4"/>
    <w:rsid w:val="005B1106"/>
    <w:rsid w:val="005B32AA"/>
    <w:rsid w:val="005F4E7B"/>
    <w:rsid w:val="0060318D"/>
    <w:rsid w:val="00771740"/>
    <w:rsid w:val="00775526"/>
    <w:rsid w:val="007A7933"/>
    <w:rsid w:val="007F2FF3"/>
    <w:rsid w:val="009B12AE"/>
    <w:rsid w:val="00A33BE1"/>
    <w:rsid w:val="00AF2986"/>
    <w:rsid w:val="00AF37B4"/>
    <w:rsid w:val="00B32E86"/>
    <w:rsid w:val="00B71476"/>
    <w:rsid w:val="00BC1A20"/>
    <w:rsid w:val="00BF2B31"/>
    <w:rsid w:val="00C31ED2"/>
    <w:rsid w:val="00C31FC7"/>
    <w:rsid w:val="00CA3B9C"/>
    <w:rsid w:val="00CB69AA"/>
    <w:rsid w:val="00D5749B"/>
    <w:rsid w:val="00EE303A"/>
    <w:rsid w:val="00F228E0"/>
    <w:rsid w:val="00F808BD"/>
    <w:rsid w:val="00F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647DA-D62C-4524-AF4F-FA32ABE9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B4"/>
    <w:pPr>
      <w:ind w:left="720"/>
      <w:contextualSpacing/>
    </w:pPr>
  </w:style>
  <w:style w:type="paragraph" w:styleId="NoSpacing">
    <w:name w:val="No Spacing"/>
    <w:uiPriority w:val="1"/>
    <w:qFormat/>
    <w:rsid w:val="00463DC6"/>
    <w:pPr>
      <w:spacing w:after="0" w:line="240" w:lineRule="auto"/>
    </w:pPr>
  </w:style>
  <w:style w:type="table" w:styleId="TableGrid">
    <w:name w:val="Table Grid"/>
    <w:basedOn w:val="TableNormal"/>
    <w:uiPriority w:val="39"/>
    <w:rsid w:val="007A793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70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07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04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892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04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629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5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85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6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OLAGUNJU TUNDE</dc:creator>
  <cp:keywords/>
  <dc:description/>
  <cp:lastModifiedBy>OLAGUNJU TUNDE</cp:lastModifiedBy>
  <cp:revision>2</cp:revision>
  <dcterms:created xsi:type="dcterms:W3CDTF">2019-05-04T19:59:00Z</dcterms:created>
  <dcterms:modified xsi:type="dcterms:W3CDTF">2019-05-07T03:42:00Z</dcterms:modified>
</cp:coreProperties>
</file>