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7374" w:rsidRDefault="00DF7374">
      <w:r>
        <w:t>Report</w:t>
      </w:r>
    </w:p>
    <w:p w:rsidR="00352580" w:rsidRDefault="00DF7374">
      <w:r>
        <w:t>P</w:t>
      </w:r>
      <w:r w:rsidR="00324938">
        <w:t>roblems completed:</w:t>
      </w:r>
    </w:p>
    <w:p w:rsidR="00352580" w:rsidRDefault="00352580" w:rsidP="00352580">
      <w:pPr>
        <w:pStyle w:val="ListParagraph"/>
        <w:numPr>
          <w:ilvl w:val="0"/>
          <w:numId w:val="2"/>
        </w:numPr>
      </w:pPr>
      <w:r>
        <w:t>Prusa not printing</w:t>
      </w:r>
    </w:p>
    <w:p w:rsidR="00352580" w:rsidRDefault="00352580" w:rsidP="00352580">
      <w:pPr>
        <w:pStyle w:val="ListParagraph"/>
        <w:numPr>
          <w:ilvl w:val="1"/>
          <w:numId w:val="2"/>
        </w:numPr>
      </w:pPr>
      <w:r>
        <w:t>Hot end case was not tightened, so head was free to spin.</w:t>
      </w:r>
    </w:p>
    <w:p w:rsidR="00324938" w:rsidRDefault="00DF7374" w:rsidP="00324938">
      <w:pPr>
        <w:pStyle w:val="ListParagraph"/>
        <w:numPr>
          <w:ilvl w:val="0"/>
          <w:numId w:val="2"/>
        </w:numPr>
      </w:pPr>
      <w:r>
        <w:t>Second</w:t>
      </w:r>
      <w:r w:rsidR="00324938">
        <w:t xml:space="preserve"> Extruder was not printing</w:t>
      </w:r>
    </w:p>
    <w:p w:rsidR="00324938" w:rsidRDefault="00324938" w:rsidP="00324938">
      <w:pPr>
        <w:pStyle w:val="ListParagraph"/>
        <w:numPr>
          <w:ilvl w:val="1"/>
          <w:numId w:val="2"/>
        </w:numPr>
      </w:pPr>
      <w:r>
        <w:t>Extruder was not recognising commands – Solved by downloading the config file that was set up by creatbot.</w:t>
      </w:r>
    </w:p>
    <w:p w:rsidR="00DF7374" w:rsidRDefault="00DF7374" w:rsidP="00DF7374">
      <w:pPr>
        <w:pStyle w:val="ListParagraph"/>
        <w:numPr>
          <w:ilvl w:val="1"/>
          <w:numId w:val="2"/>
        </w:numPr>
      </w:pPr>
      <w:r>
        <w:t xml:space="preserve">Extruder direction was inverted – swapped </w:t>
      </w:r>
      <w:r w:rsidRPr="00DF7374">
        <w:rPr>
          <w:color w:val="00B050"/>
        </w:rPr>
        <w:t xml:space="preserve">a+ </w:t>
      </w:r>
      <w:r>
        <w:t xml:space="preserve">with </w:t>
      </w:r>
      <w:r w:rsidRPr="00DF7374">
        <w:rPr>
          <w:color w:val="FF0000"/>
        </w:rPr>
        <w:t>b+</w:t>
      </w:r>
      <w:r>
        <w:t xml:space="preserve"> and </w:t>
      </w:r>
      <w:r w:rsidRPr="00DF7374">
        <w:rPr>
          <w:color w:val="000000" w:themeColor="text1"/>
        </w:rPr>
        <w:t>a-</w:t>
      </w:r>
      <w:r>
        <w:t xml:space="preserve"> with </w:t>
      </w:r>
      <w:r w:rsidRPr="00DF7374">
        <w:rPr>
          <w:color w:val="0070C0"/>
        </w:rPr>
        <w:t>b-</w:t>
      </w:r>
      <w:r>
        <w:t>.</w:t>
      </w:r>
    </w:p>
    <w:p w:rsidR="00DF7374" w:rsidRDefault="00DF7374" w:rsidP="00DF7374">
      <w:r>
        <w:t>Problems still to complete:</w:t>
      </w:r>
    </w:p>
    <w:p w:rsidR="00DF7374" w:rsidRDefault="00DF7374" w:rsidP="00DF7374">
      <w:pPr>
        <w:pStyle w:val="ListParagraph"/>
        <w:numPr>
          <w:ilvl w:val="0"/>
          <w:numId w:val="3"/>
        </w:numPr>
      </w:pPr>
      <w:r>
        <w:t>Second extruder is not printing supports properly</w:t>
      </w:r>
    </w:p>
    <w:p w:rsidR="00DF7374" w:rsidRDefault="00DF7374" w:rsidP="00DF7374">
      <w:pPr>
        <w:pStyle w:val="ListParagraph"/>
        <w:numPr>
          <w:ilvl w:val="1"/>
          <w:numId w:val="3"/>
        </w:numPr>
      </w:pPr>
      <w:r>
        <w:t>The hardene</w:t>
      </w:r>
      <w:bookmarkStart w:id="0" w:name="_GoBack"/>
      <w:bookmarkEnd w:id="0"/>
      <w:r>
        <w:t>d steel nozzle is a few mms higher than the other one. Meaning it is set off from the ground.</w:t>
      </w:r>
    </w:p>
    <w:p w:rsidR="00DF7374" w:rsidRDefault="00DF7374" w:rsidP="00DF7374">
      <w:pPr>
        <w:pStyle w:val="ListParagraph"/>
        <w:numPr>
          <w:ilvl w:val="0"/>
          <w:numId w:val="3"/>
        </w:numPr>
      </w:pPr>
      <w:r>
        <w:t>LCD screen not displaying anything in python 3</w:t>
      </w:r>
    </w:p>
    <w:p w:rsidR="00352580" w:rsidRDefault="00352580" w:rsidP="00352580">
      <w:pPr>
        <w:pStyle w:val="ListParagraph"/>
        <w:numPr>
          <w:ilvl w:val="0"/>
          <w:numId w:val="3"/>
        </w:numPr>
      </w:pPr>
      <w:r>
        <w:t xml:space="preserve">Raspberry </w:t>
      </w:r>
      <w:proofErr w:type="spellStart"/>
      <w:r>
        <w:t>pi</w:t>
      </w:r>
      <w:proofErr w:type="spellEnd"/>
      <w:r>
        <w:t xml:space="preserve"> shell not made</w:t>
      </w:r>
    </w:p>
    <w:p w:rsidR="00352580" w:rsidRDefault="00352580" w:rsidP="00352580">
      <w:pPr>
        <w:pStyle w:val="ListParagraph"/>
        <w:numPr>
          <w:ilvl w:val="1"/>
          <w:numId w:val="3"/>
        </w:numPr>
      </w:pPr>
      <w:r>
        <w:t>Designs drawn, nearly finished in cad.</w:t>
      </w:r>
    </w:p>
    <w:p w:rsidR="00352580" w:rsidRDefault="00352580" w:rsidP="00352580"/>
    <w:p w:rsidR="00352580" w:rsidRDefault="00352580" w:rsidP="00352580">
      <w:r>
        <w:t>Files:</w:t>
      </w:r>
    </w:p>
    <w:p w:rsidR="00352580" w:rsidRDefault="00352580" w:rsidP="00352580">
      <w:hyperlink r:id="rId5" w:history="1">
        <w:r w:rsidRPr="000614E8">
          <w:rPr>
            <w:rStyle w:val="Hyperlink"/>
          </w:rPr>
          <w:t>https://github.com/tunderscore2t/Kibb</w:t>
        </w:r>
        <w:r w:rsidRPr="000614E8">
          <w:rPr>
            <w:rStyle w:val="Hyperlink"/>
          </w:rPr>
          <w:t>l</w:t>
        </w:r>
        <w:r w:rsidRPr="000614E8">
          <w:rPr>
            <w:rStyle w:val="Hyperlink"/>
          </w:rPr>
          <w:t>e-Work-Experience</w:t>
        </w:r>
      </w:hyperlink>
    </w:p>
    <w:sectPr w:rsidR="003525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01072"/>
    <w:multiLevelType w:val="hybridMultilevel"/>
    <w:tmpl w:val="514C28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B10BE4"/>
    <w:multiLevelType w:val="hybridMultilevel"/>
    <w:tmpl w:val="BD70F2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AD22B1"/>
    <w:multiLevelType w:val="hybridMultilevel"/>
    <w:tmpl w:val="158E6E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938"/>
    <w:rsid w:val="00324938"/>
    <w:rsid w:val="00352580"/>
    <w:rsid w:val="00536F4E"/>
    <w:rsid w:val="007626CF"/>
    <w:rsid w:val="00DF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7F7F3"/>
  <w15:chartTrackingRefBased/>
  <w15:docId w15:val="{8619B5D4-6142-4842-AE04-5905C4392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9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25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25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25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underscore2t/Kibble-Work-Experien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Physical Laboratory</Company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Services</dc:creator>
  <cp:keywords/>
  <dc:description/>
  <cp:lastModifiedBy>IT Services</cp:lastModifiedBy>
  <cp:revision>2</cp:revision>
  <dcterms:created xsi:type="dcterms:W3CDTF">2022-05-13T15:21:00Z</dcterms:created>
  <dcterms:modified xsi:type="dcterms:W3CDTF">2022-05-13T15:21:00Z</dcterms:modified>
</cp:coreProperties>
</file>