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IN THE CIRCUIT COURT OF CASS COUNTY, MISSOURI</w:t>
      </w: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600"/>
      </w:tblPr>
      <w:tblGrid>
        <w:gridCol w:w="4536"/>
        <w:gridCol w:w="288"/>
        <w:gridCol w:w="4536"/>
        <w:tblGridChange w:id="0">
          <w:tblGrid>
            <w:gridCol w:w="4536"/>
            <w:gridCol w:w="288"/>
            <w:gridCol w:w="4536"/>
          </w:tblGrid>
        </w:tblGridChange>
      </w:tblGrid>
      <w:tr>
        <w:trPr>
          <w:cantSplit w:val="0"/>
          <w:trHeight w:val="3945.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APRIL SANDS,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Plaintiff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v.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COMPASS HEALTH, INC., 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et al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.,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line="240" w:lineRule="auto"/>
              <w:ind w:left="720" w:firstLine="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i w:val="1"/>
                <w:iCs w:val="1"/>
                <w:sz w:val="26"/>
                <w:szCs w:val="26"/>
                <w:rtl w:val="0"/>
              </w:rPr>
              <w:t xml:space="preserve">Defendants.</w:t>
            </w: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ab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Case No. 24CA-CC00145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Division 2</w:t>
            </w:r>
          </w:p>
        </w:tc>
      </w:tr>
    </w:tbl>
    <w:p w:rsidR="00000000" w:rsidDel="00000000" w:rsidP="00000000" w:rsidRDefault="00000000" w:rsidRPr="00000000" w14:paraId="0000001E">
      <w:pPr>
        <w:pBdr>
          <w:bottom w:color="000000" w:space="2" w:sz="8" w:val="single"/>
        </w:pBdr>
        <w:spacing w:after="240" w:before="240" w:line="240" w:lineRule="auto"/>
        <w:jc w:val="center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DEPOSITION OUTLINE - Kelly Phillips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Overview:  </w:t>
      </w:r>
    </w:p>
    <w:p w:rsidR="00000000" w:rsidDel="00000000" w:rsidP="00000000" w:rsidRDefault="00000000" w:rsidRPr="00000000" w14:paraId="00000020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Kelly Phillips is a therapist/client access specialist at Compass. Kelly Phillips was Jenny Carter’s supervisor. </w:t>
      </w:r>
    </w:p>
    <w:p w:rsidR="00000000" w:rsidDel="00000000" w:rsidP="00000000" w:rsidRDefault="00000000" w:rsidRPr="00000000" w14:paraId="00000021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Main depo points: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Triage / admission process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Compass’s safety violations / unsafe conditions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Setting Jenny Carter up as a comparator </w:t>
      </w:r>
    </w:p>
    <w:p w:rsidR="00000000" w:rsidDel="00000000" w:rsidP="00000000" w:rsidRDefault="00000000" w:rsidRPr="00000000" w14:paraId="00000026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25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Century Schoolbook" w:cs="Century Schoolbook" w:eastAsia="Century Schoolbook" w:hAnsi="Century Schoolbook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PREFATORY QUESTIONS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 you understand that you have been placed under oath?    </w:t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What does this oath mean to you? (he will likely say “I have to be honest”)  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It is always important to be honest, but most conversations in our society occur without an oath, don’t they?  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Our judicial system depends heavily on absolute honesty by every witness, and the system breaks down if witnesses shade or distort the truth. 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 Do you agree to be honest today and abide by your oath?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Name (Full Legal)</w:t>
            </w:r>
          </w:p>
          <w:p w:rsidR="00000000" w:rsidDel="00000000" w:rsidP="00000000" w:rsidRDefault="00000000" w:rsidRPr="00000000" w14:paraId="0000003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Date of Birth</w:t>
            </w:r>
          </w:p>
          <w:p w:rsidR="00000000" w:rsidDel="00000000" w:rsidP="00000000" w:rsidRDefault="00000000" w:rsidRPr="00000000" w14:paraId="0000003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Employed/Position</w:t>
            </w:r>
          </w:p>
          <w:p w:rsidR="00000000" w:rsidDel="00000000" w:rsidP="00000000" w:rsidRDefault="00000000" w:rsidRPr="00000000" w14:paraId="0000003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Home Address</w:t>
            </w:r>
          </w:p>
          <w:p w:rsidR="00000000" w:rsidDel="00000000" w:rsidP="00000000" w:rsidRDefault="00000000" w:rsidRPr="00000000" w14:paraId="0000003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Business address/email address/phone #</w:t>
            </w:r>
          </w:p>
          <w:p w:rsidR="00000000" w:rsidDel="00000000" w:rsidP="00000000" w:rsidRDefault="00000000" w:rsidRPr="00000000" w14:paraId="0000003B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Have you ever been arrested?</w:t>
            </w:r>
          </w:p>
          <w:p w:rsidR="00000000" w:rsidDel="00000000" w:rsidP="00000000" w:rsidRDefault="00000000" w:rsidRPr="00000000" w14:paraId="0000003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Have you ever been found guilty or pled guilty, or no contest, to any criminal charge?</w:t>
            </w:r>
          </w:p>
          <w:p w:rsidR="00000000" w:rsidDel="00000000" w:rsidP="00000000" w:rsidRDefault="00000000" w:rsidRPr="00000000" w14:paraId="0000003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Have you ever been a party to any case in court: sued someone, been sued by someone.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fi5royol8y8j" w:id="0"/>
            <w:bookmarkEnd w:id="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Basics </w:t>
            </w:r>
          </w:p>
          <w:p w:rsidR="00000000" w:rsidDel="00000000" w:rsidP="00000000" w:rsidRDefault="00000000" w:rsidRPr="00000000" w14:paraId="0000004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t73bfbddqhuk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xqy8m0oey273" w:id="2"/>
            <w:bookmarkEnd w:id="2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Verbal responses </w:t>
            </w:r>
          </w:p>
          <w:p w:rsidR="00000000" w:rsidDel="00000000" w:rsidP="00000000" w:rsidRDefault="00000000" w:rsidRPr="00000000" w14:paraId="0000004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nfzq3zl2zrls" w:id="3"/>
            <w:bookmarkEnd w:id="3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If you don’t understand any of my questions. </w:t>
            </w:r>
          </w:p>
          <w:p w:rsidR="00000000" w:rsidDel="00000000" w:rsidP="00000000" w:rsidRDefault="00000000" w:rsidRPr="00000000" w14:paraId="0000004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wm15nqgunk1w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o55p8lpt2dfs" w:id="5"/>
            <w:bookmarkEnd w:id="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But if you don’t ask for clarification, I’ll assume that you have understood the question.</w:t>
            </w:r>
          </w:p>
          <w:p w:rsidR="00000000" w:rsidDel="00000000" w:rsidP="00000000" w:rsidRDefault="00000000" w:rsidRPr="00000000" w14:paraId="0000004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pcbw52z9dd96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a120y0tghp11" w:id="7"/>
            <w:bookmarkEnd w:id="7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If at any time you want to take a break, we can take a break, unless there’s a question pending - in that case you need to answer the question first and then we’ll get you a break.  </w:t>
            </w:r>
          </w:p>
          <w:p w:rsidR="00000000" w:rsidDel="00000000" w:rsidP="00000000" w:rsidRDefault="00000000" w:rsidRPr="00000000" w14:paraId="0000004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2v8fj26vpzmm" w:id="8"/>
            <w:bookmarkEnd w:id="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You understand as we take breaks that you will remain under oath during the course of this deposition, right?</w:t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Are you under the influences of any substances or medications that might hinder your ability to recall facts or answer questions accurately today?</w:t>
            </w:r>
          </w:p>
          <w:p w:rsidR="00000000" w:rsidDel="00000000" w:rsidP="00000000" w:rsidRDefault="00000000" w:rsidRPr="00000000" w14:paraId="0000004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koirzbnjys1b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7llsqlluoucq" w:id="11"/>
            <w:bookmarkEnd w:id="11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Can you think of any other reason why you might not be able to answer questions accurately today? </w:t>
            </w:r>
          </w:p>
          <w:p w:rsidR="00000000" w:rsidDel="00000000" w:rsidP="00000000" w:rsidRDefault="00000000" w:rsidRPr="00000000" w14:paraId="0000004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usbz7i98924h" w:id="12"/>
            <w:bookmarkEnd w:id="1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rfl9lszgdyso" w:id="13"/>
            <w:bookmarkEnd w:id="13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Is there any reason why your deposition should not go forward today?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cqyfg8jnpcvn" w:id="14"/>
            <w:bookmarkEnd w:id="14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Where are you located right now? </w:t>
            </w:r>
          </w:p>
          <w:p w:rsidR="00000000" w:rsidDel="00000000" w:rsidP="00000000" w:rsidRDefault="00000000" w:rsidRPr="00000000" w14:paraId="0000005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coffe8t14znp" w:id="15"/>
            <w:bookmarkEnd w:id="1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33vuz4vqwp27" w:id="16"/>
            <w:bookmarkEnd w:id="16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Anyone else in the room with you? </w:t>
            </w:r>
          </w:p>
          <w:p w:rsidR="00000000" w:rsidDel="00000000" w:rsidP="00000000" w:rsidRDefault="00000000" w:rsidRPr="00000000" w14:paraId="0000005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c1mejh59v4n4" w:id="17"/>
            <w:bookmarkEnd w:id="1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4tecvlfm2e0k" w:id="18"/>
            <w:bookmarkEnd w:id="18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 you have any other windows open on your computer?</w:t>
            </w:r>
          </w:p>
          <w:p w:rsidR="00000000" w:rsidDel="00000000" w:rsidP="00000000" w:rsidRDefault="00000000" w:rsidRPr="00000000" w14:paraId="0000005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bjwyijbvbvy2" w:id="19"/>
            <w:bookmarkEnd w:id="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s6ol4082e2wu" w:id="20"/>
            <w:bookmarkEnd w:id="2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Any documents in front of you? </w:t>
            </w:r>
          </w:p>
          <w:p w:rsidR="00000000" w:rsidDel="00000000" w:rsidP="00000000" w:rsidRDefault="00000000" w:rsidRPr="00000000" w14:paraId="0000005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72kpxbnf7d2" w:id="21"/>
            <w:bookmarkEnd w:id="2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hajeyx8xg7i" w:id="22"/>
            <w:bookmarkEnd w:id="22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Any notes / notepad?</w:t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 you use social media, such as Facebook, Twitter, or Instagram? </w:t>
            </w:r>
          </w:p>
          <w:p w:rsidR="00000000" w:rsidDel="00000000" w:rsidP="00000000" w:rsidRDefault="00000000" w:rsidRPr="00000000" w14:paraId="0000005A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9oed83xproyt" w:id="23"/>
            <w:bookmarkEnd w:id="23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If so, what names/handles do you use?    </w:t>
            </w:r>
          </w:p>
          <w:p w:rsidR="00000000" w:rsidDel="00000000" w:rsidP="00000000" w:rsidRDefault="00000000" w:rsidRPr="00000000" w14:paraId="0000005B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nn2rpy46dw7a" w:id="24"/>
            <w:bookmarkEnd w:id="2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4fldxinu2nna" w:id="25"/>
            <w:bookmarkEnd w:id="2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Instagram handle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f72ldj7mic94" w:id="26"/>
            <w:bookmarkEnd w:id="26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Facebook: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nw6krn7o2wd9" w:id="27"/>
            <w:bookmarkEnd w:id="2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bjyefsk413fg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eb5redts8sav" w:id="29"/>
            <w:bookmarkEnd w:id="2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sm29vw9munms" w:id="30"/>
            <w:bookmarkEnd w:id="3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Have you ever complained about or commented about work or other employees on your social media?</w:t>
            </w:r>
          </w:p>
          <w:p w:rsidR="00000000" w:rsidDel="00000000" w:rsidP="00000000" w:rsidRDefault="00000000" w:rsidRPr="00000000" w14:paraId="00000062">
            <w:pPr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highlight w:val="yellow"/>
              </w:rPr>
            </w:pPr>
            <w:bookmarkStart w:colFirst="0" w:colLast="0" w:name="_idep17pbp7a0" w:id="31"/>
            <w:bookmarkEnd w:id="3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bookmarkStart w:colFirst="0" w:colLast="0" w:name="_wtx7crcuoopu" w:id="32"/>
            <w:bookmarkEnd w:id="32"/>
            <w:r w:rsidDel="00000000" w:rsidR="00000000" w:rsidRPr="00000000"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  <w:rtl w:val="0"/>
              </w:rPr>
              <w:t xml:space="preserve">Do you use LinkedIn? </w:t>
            </w:r>
          </w:p>
          <w:p w:rsidR="00000000" w:rsidDel="00000000" w:rsidP="00000000" w:rsidRDefault="00000000" w:rsidRPr="00000000" w14:paraId="00000064">
            <w:pPr>
              <w:rPr>
                <w:rFonts w:ascii="Century Schoolbook" w:cs="Century Schoolbook" w:eastAsia="Century Schoolbook" w:hAnsi="Century Schoolbook"/>
                <w:b w:val="1"/>
                <w:bCs w:val="1"/>
                <w:sz w:val="26"/>
                <w:szCs w:val="26"/>
              </w:rPr>
            </w:pPr>
            <w:bookmarkStart w:colFirst="0" w:colLast="0" w:name="_kdrsnv86vwkh" w:id="33"/>
            <w:bookmarkEnd w:id="33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Job History:</w:t>
            </w:r>
          </w:p>
          <w:p w:rsidR="00000000" w:rsidDel="00000000" w:rsidP="00000000" w:rsidRDefault="00000000" w:rsidRPr="00000000" w14:paraId="00000066">
            <w:pPr>
              <w:ind w:left="0" w:firstLine="0"/>
              <w:jc w:val="both"/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What is your personal email address?  </w:t>
            </w:r>
          </w:p>
          <w:p w:rsidR="00000000" w:rsidDel="00000000" w:rsidP="00000000" w:rsidRDefault="00000000" w:rsidRPr="00000000" w14:paraId="0000006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zgli2dswp0vi" w:id="34"/>
            <w:bookmarkEnd w:id="3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x9z254qbrqj7" w:id="35"/>
            <w:bookmarkEnd w:id="3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If you have multiple, what are they?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Are you represented by counsel here today?</w:t>
            </w:r>
          </w:p>
          <w:p w:rsidR="00000000" w:rsidDel="00000000" w:rsidP="00000000" w:rsidRDefault="00000000" w:rsidRPr="00000000" w14:paraId="0000006B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7qec36rbsxv6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3azdvtb95ar9" w:id="37"/>
            <w:bookmarkEnd w:id="37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Who is your counsel? </w:t>
            </w:r>
          </w:p>
          <w:p w:rsidR="00000000" w:rsidDel="00000000" w:rsidP="00000000" w:rsidRDefault="00000000" w:rsidRPr="00000000" w14:paraId="0000006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4dz4mblpvt5n" w:id="38"/>
            <w:bookmarkEnd w:id="3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qgl4ztldb77d" w:id="39"/>
            <w:bookmarkEnd w:id="3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Meet to prepare? </w:t>
            </w:r>
          </w:p>
          <w:p w:rsidR="00000000" w:rsidDel="00000000" w:rsidP="00000000" w:rsidRDefault="00000000" w:rsidRPr="00000000" w14:paraId="0000006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92wuyck4xdbq" w:id="40"/>
            <w:bookmarkEnd w:id="4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xdefy03ixtba" w:id="41"/>
            <w:bookmarkEnd w:id="41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How long?</w:t>
            </w:r>
          </w:p>
          <w:p w:rsidR="00000000" w:rsidDel="00000000" w:rsidP="00000000" w:rsidRDefault="00000000" w:rsidRPr="00000000" w14:paraId="0000007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j82vmnffplzv" w:id="42"/>
            <w:bookmarkEnd w:id="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ieq24bj465ny" w:id="43"/>
            <w:bookmarkEnd w:id="43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How many times?</w:t>
            </w:r>
          </w:p>
          <w:p w:rsidR="00000000" w:rsidDel="00000000" w:rsidP="00000000" w:rsidRDefault="00000000" w:rsidRPr="00000000" w14:paraId="0000007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nmaymtiwlh8f" w:id="44"/>
            <w:bookmarkEnd w:id="4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njgpum0jujt" w:id="45"/>
            <w:bookmarkEnd w:id="4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Anyone else present?</w:t>
            </w:r>
          </w:p>
          <w:p w:rsidR="00000000" w:rsidDel="00000000" w:rsidP="00000000" w:rsidRDefault="00000000" w:rsidRPr="00000000" w14:paraId="0000007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xi5auc6mh5dk" w:id="46"/>
            <w:bookmarkEnd w:id="4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cx8lt3k2qnjq" w:id="47"/>
            <w:bookmarkEnd w:id="47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What documents did you review?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Have you testified in any other cases?  </w:t>
            </w:r>
          </w:p>
          <w:p w:rsidR="00000000" w:rsidDel="00000000" w:rsidP="00000000" w:rsidRDefault="00000000" w:rsidRPr="00000000" w14:paraId="0000007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j9kesmv1z6c8" w:id="48"/>
            <w:bookmarkEnd w:id="4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6u58ov9ldl7s" w:id="49"/>
            <w:bookmarkEnd w:id="4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Ones involving Compass?  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jsbu568nfuvk" w:id="50"/>
            <w:bookmarkEnd w:id="5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What’s your highest level of education?</w:t>
            </w:r>
          </w:p>
          <w:p w:rsidR="00000000" w:rsidDel="00000000" w:rsidP="00000000" w:rsidRDefault="00000000" w:rsidRPr="00000000" w14:paraId="0000007B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1mqz2ug1hk6z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6hu40ne029gg" w:id="52"/>
            <w:bookmarkEnd w:id="52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Job duties, supervisor, supervisees, etc</w:t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fh938s8ax0d1" w:id="53"/>
            <w:bookmarkEnd w:id="53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What is your personal phone number?</w:t>
            </w:r>
          </w:p>
          <w:p w:rsidR="00000000" w:rsidDel="00000000" w:rsidP="00000000" w:rsidRDefault="00000000" w:rsidRPr="00000000" w14:paraId="0000007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9a1qjlsh6oyw" w:id="54"/>
            <w:bookmarkEnd w:id="5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b9898mnq0n7e" w:id="55"/>
            <w:bookmarkEnd w:id="5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Work number - different or same?</w:t>
            </w:r>
          </w:p>
          <w:p w:rsidR="00000000" w:rsidDel="00000000" w:rsidP="00000000" w:rsidRDefault="00000000" w:rsidRPr="00000000" w14:paraId="0000008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n77tglgznd2q" w:id="56"/>
            <w:bookmarkEnd w:id="5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67wnv8mpnfo" w:id="9"/>
            <w:bookmarkEnd w:id="9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Does Compass provide you with a phone?  </w:t>
            </w:r>
          </w:p>
          <w:p w:rsidR="00000000" w:rsidDel="00000000" w:rsidP="00000000" w:rsidRDefault="00000000" w:rsidRPr="00000000" w14:paraId="0000008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44nbe28i81e9" w:id="57"/>
            <w:bookmarkEnd w:id="5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fng1qd11vt2o" w:id="58"/>
            <w:bookmarkEnd w:id="58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 you use it to make phone calls at work?</w:t>
            </w:r>
          </w:p>
          <w:p w:rsidR="00000000" w:rsidDel="00000000" w:rsidP="00000000" w:rsidRDefault="00000000" w:rsidRPr="00000000" w14:paraId="0000008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j2ep27jpermk" w:id="59"/>
            <w:bookmarkEnd w:id="5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yl1zxo7mxgnd" w:id="60"/>
            <w:bookmarkEnd w:id="6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Text coworkers? </w:t>
            </w:r>
          </w:p>
          <w:p w:rsidR="00000000" w:rsidDel="00000000" w:rsidP="00000000" w:rsidRDefault="00000000" w:rsidRPr="00000000" w14:paraId="00000086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3f735na5ws22" w:id="61"/>
            <w:bookmarkEnd w:id="6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u662hbtjn5aj" w:id="62"/>
            <w:bookmarkEnd w:id="62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Tell me about all of them.</w:t>
            </w:r>
          </w:p>
          <w:p w:rsidR="00000000" w:rsidDel="00000000" w:rsidP="00000000" w:rsidRDefault="00000000" w:rsidRPr="00000000" w14:paraId="00000088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woccq24f5swd" w:id="63"/>
            <w:bookmarkEnd w:id="6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l2xd4zspofx6" w:id="64"/>
            <w:bookmarkEnd w:id="64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When was your last communication with: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6"/>
              </w:numPr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  <w:u w:val="none"/>
              </w:rPr>
            </w:pPr>
            <w:bookmarkStart w:colFirst="0" w:colLast="0" w:name="_oothdc7nb4l5" w:id="65"/>
            <w:bookmarkEnd w:id="65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April Sands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6"/>
              </w:numPr>
              <w:ind w:left="720" w:hanging="360"/>
              <w:rPr>
                <w:rFonts w:ascii="Century Schoolbook" w:cs="Century Schoolbook" w:eastAsia="Century Schoolbook" w:hAnsi="Century Schoolbook"/>
                <w:sz w:val="26"/>
                <w:szCs w:val="26"/>
                <w:u w:val="none"/>
              </w:rPr>
            </w:pPr>
            <w:bookmarkStart w:colFirst="0" w:colLast="0" w:name="_ky6vq4gi3obi" w:id="66"/>
            <w:bookmarkEnd w:id="66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Courtney Langston</w:t>
            </w:r>
          </w:p>
          <w:p w:rsidR="00000000" w:rsidDel="00000000" w:rsidP="00000000" w:rsidRDefault="00000000" w:rsidRPr="00000000" w14:paraId="0000008C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9qg0scaijrjh" w:id="67"/>
            <w:bookmarkEnd w:id="67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pj0wi0i03oop" w:id="68"/>
            <w:bookmarkEnd w:id="68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Did you use an internal messaging system at work? </w:t>
            </w:r>
          </w:p>
          <w:p w:rsidR="00000000" w:rsidDel="00000000" w:rsidP="00000000" w:rsidRDefault="00000000" w:rsidRPr="00000000" w14:paraId="0000008E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abe3qvxwkgij" w:id="69"/>
            <w:bookmarkEnd w:id="6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pu2v4t6pto8o" w:id="70"/>
            <w:bookmarkEnd w:id="70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 you delete messages from these systems?</w:t>
            </w:r>
          </w:p>
          <w:p w:rsidR="00000000" w:rsidDel="00000000" w:rsidP="00000000" w:rsidRDefault="00000000" w:rsidRPr="00000000" w14:paraId="00000090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dzjnjkcbeqb2" w:id="71"/>
            <w:bookmarkEnd w:id="7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xyyypngpk2na" w:id="72"/>
            <w:bookmarkEnd w:id="72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Does it keep everything - for all time?</w:t>
            </w:r>
          </w:p>
          <w:p w:rsidR="00000000" w:rsidDel="00000000" w:rsidP="00000000" w:rsidRDefault="00000000" w:rsidRPr="00000000" w14:paraId="00000092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fnjovfue6cfb" w:id="73"/>
            <w:bookmarkEnd w:id="7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5i62navp7aep" w:id="74"/>
            <w:bookmarkEnd w:id="74"/>
            <w:r w:rsidDel="00000000" w:rsidR="00000000" w:rsidRPr="00000000">
              <w:rPr>
                <w:rFonts w:ascii="Century Schoolbook" w:cs="Century Schoolbook" w:eastAsia="Century Schoolbook" w:hAnsi="Century Schoolbook"/>
                <w:sz w:val="26"/>
                <w:szCs w:val="26"/>
                <w:rtl w:val="0"/>
              </w:rPr>
              <w:t xml:space="preserve">How long does it keep things for then?</w:t>
            </w:r>
          </w:p>
          <w:p w:rsidR="00000000" w:rsidDel="00000000" w:rsidP="00000000" w:rsidRDefault="00000000" w:rsidRPr="00000000" w14:paraId="00000094">
            <w:pPr>
              <w:rPr>
                <w:rFonts w:ascii="Century Schoolbook" w:cs="Century Schoolbook" w:eastAsia="Century Schoolbook" w:hAnsi="Century Schoolbook"/>
                <w:sz w:val="26"/>
                <w:szCs w:val="26"/>
              </w:rPr>
            </w:pPr>
            <w:bookmarkStart w:colFirst="0" w:colLast="0" w:name="_l37ycx7h8p0z" w:id="75"/>
            <w:bookmarkEnd w:id="75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o28tpzaphqn7" w:id="76"/>
      <w:bookmarkEnd w:id="7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u3uva6skw7qa" w:id="77"/>
      <w:bookmarkEnd w:id="77"/>
      <w:r w:rsidDel="00000000" w:rsidR="00000000" w:rsidRPr="00000000">
        <w:rPr>
          <w:rtl w:val="0"/>
        </w:rPr>
        <w:t xml:space="preserve">Rules of the Road</w:t>
      </w:r>
    </w:p>
    <w:p w:rsidR="00000000" w:rsidDel="00000000" w:rsidP="00000000" w:rsidRDefault="00000000" w:rsidRPr="00000000" w14:paraId="00000098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Explain discrimination to me.</w:t>
      </w:r>
    </w:p>
    <w:p w:rsidR="00000000" w:rsidDel="00000000" w:rsidP="00000000" w:rsidRDefault="00000000" w:rsidRPr="00000000" w14:paraId="0000009A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Why is it wrong?</w:t>
      </w:r>
    </w:p>
    <w:p w:rsidR="00000000" w:rsidDel="00000000" w:rsidP="00000000" w:rsidRDefault="00000000" w:rsidRPr="00000000" w14:paraId="0000009C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You agree that it’s illegal for an employer to discriminate.</w:t>
      </w:r>
    </w:p>
    <w:p w:rsidR="00000000" w:rsidDel="00000000" w:rsidP="00000000" w:rsidRDefault="00000000" w:rsidRPr="00000000" w14:paraId="0000009E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Why is retaliation wrong?</w:t>
      </w:r>
    </w:p>
    <w:p w:rsidR="00000000" w:rsidDel="00000000" w:rsidP="00000000" w:rsidRDefault="00000000" w:rsidRPr="00000000" w14:paraId="000000A0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Compass’s policy on sexual assault / sexual harassment?</w:t>
      </w:r>
    </w:p>
    <w:p w:rsidR="00000000" w:rsidDel="00000000" w:rsidP="00000000" w:rsidRDefault="00000000" w:rsidRPr="00000000" w14:paraId="000000A2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Include harassment / assaults by patients? </w:t>
      </w:r>
    </w:p>
    <w:p w:rsidR="00000000" w:rsidDel="00000000" w:rsidP="00000000" w:rsidRDefault="00000000" w:rsidRPr="00000000" w14:paraId="000000A4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should compass do after a report of sexual assault / harassment?</w:t>
      </w:r>
    </w:p>
    <w:p w:rsidR="00000000" w:rsidDel="00000000" w:rsidP="00000000" w:rsidRDefault="00000000" w:rsidRPr="00000000" w14:paraId="000000A6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your typical process?</w:t>
      </w:r>
    </w:p>
    <w:p w:rsidR="00000000" w:rsidDel="00000000" w:rsidP="00000000" w:rsidRDefault="00000000" w:rsidRPr="00000000" w14:paraId="000000A8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Workplace violence - staff to staff - tolerated at Compass?</w:t>
      </w:r>
    </w:p>
    <w:p w:rsidR="00000000" w:rsidDel="00000000" w:rsidP="00000000" w:rsidRDefault="00000000" w:rsidRPr="00000000" w14:paraId="000000AA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You agree that as a Compass employee - you have a duty not to retaliate?</w:t>
      </w:r>
    </w:p>
    <w:p w:rsidR="00000000" w:rsidDel="00000000" w:rsidP="00000000" w:rsidRDefault="00000000" w:rsidRPr="00000000" w14:paraId="000000AC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a Compass Health Event Report?</w:t>
      </w:r>
    </w:p>
    <w:p w:rsidR="00000000" w:rsidDel="00000000" w:rsidP="00000000" w:rsidRDefault="00000000" w:rsidRPr="00000000" w14:paraId="000000AE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Why have them?</w:t>
      </w:r>
    </w:p>
    <w:p w:rsidR="00000000" w:rsidDel="00000000" w:rsidP="00000000" w:rsidRDefault="00000000" w:rsidRPr="00000000" w14:paraId="000000B0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should Compass do after receiving a Health Event Report?</w:t>
      </w:r>
    </w:p>
    <w:p w:rsidR="00000000" w:rsidDel="00000000" w:rsidP="00000000" w:rsidRDefault="00000000" w:rsidRPr="00000000" w14:paraId="000000B2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Typical steps?</w:t>
      </w:r>
    </w:p>
    <w:p w:rsidR="00000000" w:rsidDel="00000000" w:rsidP="00000000" w:rsidRDefault="00000000" w:rsidRPr="00000000" w14:paraId="000000B4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Is employee safety important to Compass?</w:t>
      </w:r>
    </w:p>
    <w:p w:rsidR="00000000" w:rsidDel="00000000" w:rsidP="00000000" w:rsidRDefault="00000000" w:rsidRPr="00000000" w14:paraId="000000B6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B8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Patient safety?</w:t>
      </w:r>
    </w:p>
    <w:p w:rsidR="00000000" w:rsidDel="00000000" w:rsidP="00000000" w:rsidRDefault="00000000" w:rsidRPr="00000000" w14:paraId="000000BA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bookmarkStart w:colFirst="0" w:colLast="0" w:name="_ve5lmdi9p50y" w:id="78"/>
      <w:bookmarkEnd w:id="78"/>
      <w:r w:rsidDel="00000000" w:rsidR="00000000" w:rsidRPr="00000000">
        <w:rPr>
          <w:rtl w:val="0"/>
        </w:rPr>
        <w:t xml:space="preserve">Other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Ex. 14 - </w:t>
      </w:r>
      <w:hyperlink r:id="rId6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 Compass’s 2nd Supp. Answers to P’s RO</w:t>
        </w:r>
      </w:hyperlink>
      <w:hyperlink r:id="rId7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Page 1 is question, Page 2 is answer </w:t>
      </w:r>
    </w:p>
    <w:p w:rsidR="00000000" w:rsidDel="00000000" w:rsidP="00000000" w:rsidRDefault="00000000" w:rsidRPr="00000000" w14:paraId="000000BF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Kelly Phillips identified as someone with discoverable info</w:t>
      </w:r>
    </w:p>
    <w:p w:rsidR="00000000" w:rsidDel="00000000" w:rsidP="00000000" w:rsidRDefault="00000000" w:rsidRPr="00000000" w14:paraId="000000C0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NEW Ex. — </w:t>
      </w:r>
      <w:hyperlink r:id="rId8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Kelly Phillips Personnel File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Job Descriptions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19, Clinic Access Specialist, signed 4/5/23 (most recent role)</w:t>
      </w:r>
    </w:p>
    <w:p w:rsidR="00000000" w:rsidDel="00000000" w:rsidP="00000000" w:rsidRDefault="00000000" w:rsidRPr="00000000" w14:paraId="000000C5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Under essential functions: </w:t>
      </w:r>
    </w:p>
    <w:p w:rsidR="00000000" w:rsidDel="00000000" w:rsidP="00000000" w:rsidRDefault="00000000" w:rsidRPr="00000000" w14:paraId="000000C6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</w:rPr>
        <w:drawing>
          <wp:inline distB="114300" distT="114300" distL="114300" distR="114300">
            <wp:extent cx="5943600" cy="254000"/>
            <wp:effectExtent b="25400" l="25400" r="25400" t="254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does it mean to assess a patient presenting to open access? What is the Compass assessment process for patients? How are patients accessed? Have you ever recommended Compass reject a patient? Is there a policy / training outlining this process and the standards for evaluating a patient? </w:t>
      </w:r>
    </w:p>
    <w:p w:rsidR="00000000" w:rsidDel="00000000" w:rsidP="00000000" w:rsidRDefault="00000000" w:rsidRPr="00000000" w14:paraId="000000C8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10 - Client Access Specialist, signed 1/11/23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13 - Triage Clinician Lead, signed 6/9/2022</w:t>
      </w:r>
    </w:p>
    <w:p w:rsidR="00000000" w:rsidDel="00000000" w:rsidP="00000000" w:rsidRDefault="00000000" w:rsidRPr="00000000" w14:paraId="000000CB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Under essential functions:</w:t>
      </w:r>
    </w:p>
    <w:p w:rsidR="00000000" w:rsidDel="00000000" w:rsidP="00000000" w:rsidRDefault="00000000" w:rsidRPr="00000000" w14:paraId="000000CC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</w:rPr>
        <w:drawing>
          <wp:inline distB="114300" distT="114300" distL="114300" distR="114300">
            <wp:extent cx="5943600" cy="355802"/>
            <wp:effectExtent b="25400" l="25400" r="25400" t="2540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221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80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the triage process at Compass? What is the difference between triaging a patient and assessing a patient presenting to open access? Is there a policy / training outlining the triage process? </w:t>
      </w:r>
    </w:p>
    <w:p w:rsidR="00000000" w:rsidDel="00000000" w:rsidP="00000000" w:rsidRDefault="00000000" w:rsidRPr="00000000" w14:paraId="000000CE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22,  Clinic Access Specialist, signed 4/27/22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16, Therapist, signed 11/19/2021</w:t>
      </w:r>
    </w:p>
    <w:p w:rsidR="00000000" w:rsidDel="00000000" w:rsidP="00000000" w:rsidRDefault="00000000" w:rsidRPr="00000000" w14:paraId="000000D1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Performance Review (only from 2022)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110 - 6 Month Performance Review</w:t>
      </w:r>
    </w:p>
    <w:p w:rsidR="00000000" w:rsidDel="00000000" w:rsidP="00000000" w:rsidRDefault="00000000" w:rsidRPr="00000000" w14:paraId="000000D4">
      <w:pPr>
        <w:numPr>
          <w:ilvl w:val="1"/>
          <w:numId w:val="7"/>
        </w:numPr>
        <w:ind w:left="144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Dated 5/25/22</w:t>
      </w:r>
    </w:p>
    <w:p w:rsidR="00000000" w:rsidDel="00000000" w:rsidP="00000000" w:rsidRDefault="00000000" w:rsidRPr="00000000" w14:paraId="000000D5">
      <w:pPr>
        <w:numPr>
          <w:ilvl w:val="1"/>
          <w:numId w:val="7"/>
        </w:numPr>
        <w:ind w:left="144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“You’ve got it”</w:t>
      </w:r>
    </w:p>
    <w:p w:rsidR="00000000" w:rsidDel="00000000" w:rsidP="00000000" w:rsidRDefault="00000000" w:rsidRPr="00000000" w14:paraId="000000D6">
      <w:pPr>
        <w:ind w:left="720" w:firstLine="0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Compensation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100 - FY 23, $81,286.50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104 - FY 24, $107, 488.32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102 - FY 25, $115, 484.20</w:t>
      </w:r>
    </w:p>
    <w:p w:rsidR="00000000" w:rsidDel="00000000" w:rsidP="00000000" w:rsidRDefault="00000000" w:rsidRPr="00000000" w14:paraId="000000DB">
      <w:pPr>
        <w:ind w:left="720" w:firstLine="0"/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NEW Ex. — </w:t>
      </w:r>
      <w:hyperlink r:id="rId11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Compass 1038-1043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Jennifer Carter Reference Letters and Internal Rehire Evaluation </w:t>
      </w:r>
    </w:p>
    <w:p w:rsidR="00000000" w:rsidDel="00000000" w:rsidP="00000000" w:rsidRDefault="00000000" w:rsidRPr="00000000" w14:paraId="000000DF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10 - email from Lauren Bruce to Velina Todd on 5/13/2024, Lauren says she wouldn’t consider Jenny for rehire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9 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ind w:left="144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5/13/24, email from Velina to Kelly asking for feedback about Jenny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ind w:left="144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5/14, Kelly replies (only email w/ kelly on it)</w:t>
      </w:r>
    </w:p>
    <w:p w:rsidR="00000000" w:rsidDel="00000000" w:rsidP="00000000" w:rsidRDefault="00000000" w:rsidRPr="00000000" w14:paraId="000000E4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</w:rPr>
        <w:drawing>
          <wp:inline distB="114300" distT="114300" distL="114300" distR="114300">
            <wp:extent cx="5943600" cy="10287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When did you supervise Jenny? </w:t>
      </w:r>
    </w:p>
    <w:p w:rsidR="00000000" w:rsidDel="00000000" w:rsidP="00000000" w:rsidRDefault="00000000" w:rsidRPr="00000000" w14:paraId="000000E6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Ms. Carter did not make you or Compass aware of any disabilities?</w:t>
      </w:r>
    </w:p>
    <w:p w:rsidR="00000000" w:rsidDel="00000000" w:rsidP="00000000" w:rsidRDefault="00000000" w:rsidRPr="00000000" w14:paraId="000000E8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She never filed a health event report.</w:t>
      </w:r>
    </w:p>
    <w:p w:rsidR="00000000" w:rsidDel="00000000" w:rsidP="00000000" w:rsidRDefault="00000000" w:rsidRPr="00000000" w14:paraId="000000EA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She did not put you on notice of any workplace injuries.</w:t>
      </w:r>
    </w:p>
    <w:p w:rsidR="00000000" w:rsidDel="00000000" w:rsidP="00000000" w:rsidRDefault="00000000" w:rsidRPr="00000000" w14:paraId="000000EC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She did not file an internal report of discrimination or retaliation?</w:t>
      </w:r>
    </w:p>
    <w:p w:rsidR="00000000" w:rsidDel="00000000" w:rsidP="00000000" w:rsidRDefault="00000000" w:rsidRPr="00000000" w14:paraId="000000EE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Did Compass allow Jenny to be rehired? </w:t>
      </w:r>
    </w:p>
    <w:p w:rsidR="00000000" w:rsidDel="00000000" w:rsidP="00000000" w:rsidRDefault="00000000" w:rsidRPr="00000000" w14:paraId="000000F0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Ex. 21 - </w:t>
      </w:r>
      <w:hyperlink r:id="rId13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Eric Kugler Statement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Did you know Eric Kugler? 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  <w:jc w:val="both"/>
        <w:rPr>
          <w:rFonts w:ascii="Century Schoolbook" w:cs="Century Schoolbook" w:eastAsia="Century Schoolbook" w:hAnsi="Century Schoolbook"/>
          <w:sz w:val="26"/>
          <w:szCs w:val="26"/>
          <w:u w:val="none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Maybe clarify line 9 re. Staff bonuses being tied to admission numbers </w:t>
      </w:r>
    </w:p>
    <w:p w:rsidR="00000000" w:rsidDel="00000000" w:rsidP="00000000" w:rsidRDefault="00000000" w:rsidRPr="00000000" w14:paraId="000000F4">
      <w:pPr>
        <w:ind w:left="0" w:firstLine="0"/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Ex. 24 – </w:t>
      </w:r>
      <w:hyperlink r:id="rId14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Tyler Nickell Statement </w:t>
        </w:r>
      </w:hyperlink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6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hyperlink r:id="rId15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Ex. 37 - Aff. of April Sands</w:t>
        </w:r>
      </w:hyperlink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(if we want to walk through understaffing section)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2nnjj9lyv2en" w:id="79"/>
      <w:bookmarkEnd w:id="79"/>
      <w:r w:rsidDel="00000000" w:rsidR="00000000" w:rsidRPr="00000000">
        <w:rPr>
          <w:rtl w:val="0"/>
        </w:rPr>
        <w:t xml:space="preserve">Policies &amp; Procedures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NEW EX. – </w:t>
      </w:r>
      <w:hyperlink r:id="rId16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Compass 787</w:t>
        </w:r>
      </w:hyperlink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 Enrollment &amp; Discharge Overview </w:t>
      </w:r>
    </w:p>
    <w:p w:rsidR="00000000" w:rsidDel="00000000" w:rsidP="00000000" w:rsidRDefault="00000000" w:rsidRPr="00000000" w14:paraId="000000FC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Start of page – </w:t>
      </w:r>
    </w:p>
    <w:p w:rsidR="00000000" w:rsidDel="00000000" w:rsidP="00000000" w:rsidRDefault="00000000" w:rsidRPr="00000000" w14:paraId="000000FD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the difference between “admission” and “basic assistance”? </w:t>
      </w:r>
    </w:p>
    <w:p w:rsidR="00000000" w:rsidDel="00000000" w:rsidP="00000000" w:rsidRDefault="00000000" w:rsidRPr="00000000" w14:paraId="000000FE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What is the criteria for “admission” to the CAP?</w:t>
      </w:r>
    </w:p>
    <w:p w:rsidR="00000000" w:rsidDel="00000000" w:rsidP="00000000" w:rsidRDefault="00000000" w:rsidRPr="00000000" w14:paraId="000000FF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How do the CAP nurse and TCL make that determination?</w:t>
      </w:r>
    </w:p>
    <w:p w:rsidR="00000000" w:rsidDel="00000000" w:rsidP="00000000" w:rsidRDefault="00000000" w:rsidRPr="00000000" w14:paraId="00000100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EX. 34 - Compass Event Reporting Policy Compass </w:t>
      </w:r>
      <w:hyperlink r:id="rId17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495-500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Do you receive Compass health event reports?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Bottom of page 1-2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38100" l="38100" r="38100" t="3810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29200"/>
            <wp:effectExtent b="25400" l="25400" r="25400" t="254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NEW Ex. — </w:t>
      </w:r>
      <w:hyperlink r:id="rId21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Compass 860-862</w:t>
        </w:r>
      </w:hyperlink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 - Emergency Safety Interventions </w:t>
      </w:r>
    </w:p>
    <w:p w:rsidR="00000000" w:rsidDel="00000000" w:rsidP="00000000" w:rsidRDefault="00000000" w:rsidRPr="00000000" w14:paraId="00000109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Page 3 -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62100"/>
            <wp:effectExtent b="25400" l="25400" r="25400" t="254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82600"/>
            <wp:effectExtent b="25400" l="25400" r="25400" t="254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If a client exhibited threatening or harassing behavior on a past visit and comes to the facility for readmission, does Compass readmit them?</w:t>
      </w:r>
    </w:p>
    <w:p w:rsidR="00000000" w:rsidDel="00000000" w:rsidP="00000000" w:rsidRDefault="00000000" w:rsidRPr="00000000" w14:paraId="0000010C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How does Compass proceed if a client exhibits sexual harassing / assaultive or violent behavior to an employee?</w:t>
      </w:r>
    </w:p>
    <w:p w:rsidR="00000000" w:rsidDel="00000000" w:rsidP="00000000" w:rsidRDefault="00000000" w:rsidRPr="00000000" w14:paraId="0000010D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Who at Compass can call law enforcement? Do employees require approval from a supervisor to call law enforcement?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jc w:val="left"/>
        <w:rPr/>
      </w:pPr>
      <w:bookmarkStart w:colFirst="0" w:colLast="0" w:name="_x717qy9k5b9e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rPr/>
      </w:pPr>
      <w:bookmarkStart w:colFirst="0" w:colLast="0" w:name="_sh6s6gdj9ovp" w:id="81"/>
      <w:bookmarkEnd w:id="81"/>
      <w:r w:rsidDel="00000000" w:rsidR="00000000" w:rsidRPr="00000000">
        <w:rPr>
          <w:rtl w:val="0"/>
        </w:rPr>
        <w:t xml:space="preserve">Breakroom Incident (only if she was Jenny’s supervisor during December 2022)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b w:val="1"/>
          <w:bCs w:val="1"/>
          <w:sz w:val="26"/>
          <w:szCs w:val="26"/>
          <w:rtl w:val="0"/>
        </w:rPr>
        <w:t xml:space="preserve">Ex. 17 - </w:t>
      </w:r>
      <w:hyperlink r:id="rId24">
        <w:r w:rsidDel="00000000" w:rsidR="00000000" w:rsidRPr="00000000">
          <w:rPr>
            <w:rFonts w:ascii="Century Schoolbook" w:cs="Century Schoolbook" w:eastAsia="Century Schoolbook" w:hAnsi="Century Schoolbook"/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Compass 536 - 548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P. 12 - </w:t>
      </w:r>
    </w:p>
    <w:p w:rsidR="00000000" w:rsidDel="00000000" w:rsidP="00000000" w:rsidRDefault="00000000" w:rsidRPr="00000000" w14:paraId="00000115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</w:rPr>
        <w:drawing>
          <wp:inline distB="114300" distT="114300" distL="114300" distR="114300">
            <wp:extent cx="5943600" cy="2171700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Did you discuss this incident with Jenny?</w:t>
      </w:r>
    </w:p>
    <w:p w:rsidR="00000000" w:rsidDel="00000000" w:rsidP="00000000" w:rsidRDefault="00000000" w:rsidRPr="00000000" w14:paraId="00000117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Did you review footage of the breakroom?</w:t>
      </w:r>
    </w:p>
    <w:p w:rsidR="00000000" w:rsidDel="00000000" w:rsidP="00000000" w:rsidRDefault="00000000" w:rsidRPr="00000000" w14:paraId="00000118">
      <w:pPr>
        <w:rPr>
          <w:rFonts w:ascii="Century Schoolbook" w:cs="Century Schoolbook" w:eastAsia="Century Schoolbook" w:hAnsi="Century Schoolbook"/>
          <w:sz w:val="26"/>
          <w:szCs w:val="26"/>
        </w:rPr>
      </w:pPr>
      <w:r w:rsidDel="00000000" w:rsidR="00000000" w:rsidRPr="00000000">
        <w:rPr>
          <w:rFonts w:ascii="Century Schoolbook" w:cs="Century Schoolbook" w:eastAsia="Century Schoolbook" w:hAnsi="Century Schoolbook"/>
          <w:sz w:val="26"/>
          <w:szCs w:val="26"/>
          <w:rtl w:val="0"/>
        </w:rPr>
        <w:t xml:space="preserve">Have you ever put in a ticket to retain a video you reviewed? </w:t>
      </w:r>
    </w:p>
    <w:sectPr>
      <w:foot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Schoolbook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jc w:val="center"/>
      <w:rPr>
        <w:rFonts w:ascii="Century Schoolbook" w:cs="Century Schoolbook" w:eastAsia="Century Schoolbook" w:hAnsi="Century Schoolbook"/>
        <w:b w:val="1"/>
        <w:bCs w:val="1"/>
        <w:sz w:val="26"/>
        <w:szCs w:val="26"/>
      </w:rPr>
    </w:pPr>
    <w:r w:rsidDel="00000000" w:rsidR="00000000" w:rsidRPr="00000000">
      <w:rPr>
        <w:rFonts w:ascii="Century Schoolbook" w:cs="Century Schoolbook" w:eastAsia="Century Schoolbook" w:hAnsi="Century Schoolbook"/>
        <w:b w:val="1"/>
        <w:bCs w:val="1"/>
        <w:sz w:val="26"/>
        <w:szCs w:val="2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jc w:val="center"/>
      <w:rPr>
        <w:rFonts w:ascii="Century Schoolbook" w:cs="Century Schoolbook" w:eastAsia="Century Schoolbook" w:hAnsi="Century Schoolbook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000000" w:space="2" w:sz="8" w:val="single"/>
      </w:pBdr>
      <w:jc w:val="center"/>
    </w:pPr>
    <w:rPr>
      <w:rFonts w:ascii="Century Schoolbook" w:cs="Century Schoolbook" w:eastAsia="Century Schoolbook" w:hAnsi="Century Schoolbook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5.png"/><Relationship Id="rId21" Type="http://schemas.openxmlformats.org/officeDocument/2006/relationships/hyperlink" Target="https://app.box.com/file/1784314437542?s=odsv0vi7fim68f3eo9xptn23luy83l4v" TargetMode="External"/><Relationship Id="rId24" Type="http://schemas.openxmlformats.org/officeDocument/2006/relationships/hyperlink" Target="https://app.box.com/file/1784303829384?s=ma9qmr4kwpeol8w9ers8csjgfbue61wr" TargetMode="External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footer" Target="footer1.xml"/><Relationship Id="rId25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app.box.com/s/z1cmlefr6dcmhhzfdzdakgunq45esvtg" TargetMode="External"/><Relationship Id="rId7" Type="http://schemas.openxmlformats.org/officeDocument/2006/relationships/hyperlink" Target="https://app.box.com/s/z1cmlefr6dcmhhzfdzdakgunq45esvtg" TargetMode="External"/><Relationship Id="rId8" Type="http://schemas.openxmlformats.org/officeDocument/2006/relationships/hyperlink" Target="https://app.box.com/s/zem1ry3nvdj9pwa8vd23c3c28ndhq0pw" TargetMode="External"/><Relationship Id="rId11" Type="http://schemas.openxmlformats.org/officeDocument/2006/relationships/hyperlink" Target="https://app.box.com/file/2168985827988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app.box.com/s/bwaxb3pv3d5qe7niw23jz4zi3qm67e7o" TargetMode="External"/><Relationship Id="rId12" Type="http://schemas.openxmlformats.org/officeDocument/2006/relationships/image" Target="media/image6.png"/><Relationship Id="rId15" Type="http://schemas.openxmlformats.org/officeDocument/2006/relationships/hyperlink" Target="https://app.box.com/file/2176272178993?s=4q8fd6luix4pweyr5mqmnqu1s0ccg6em" TargetMode="External"/><Relationship Id="rId14" Type="http://schemas.openxmlformats.org/officeDocument/2006/relationships/hyperlink" Target="https://app.box.com/s/td3nogh2dpoy9mxbtxcu0xeiw71h7jx2" TargetMode="External"/><Relationship Id="rId17" Type="http://schemas.openxmlformats.org/officeDocument/2006/relationships/hyperlink" Target="https://app.box.com/s/w8hzlz89pymeibui1tfjbpcsdlx7n6g3" TargetMode="External"/><Relationship Id="rId16" Type="http://schemas.openxmlformats.org/officeDocument/2006/relationships/hyperlink" Target="https://app.box.com/file/1784303459286?s=vf74yinsgepr0bg034kqwds8w2gy91bv" TargetMode="External"/><Relationship Id="rId19" Type="http://schemas.openxmlformats.org/officeDocument/2006/relationships/image" Target="media/image3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Schoolbook-regular.ttf"/><Relationship Id="rId2" Type="http://schemas.openxmlformats.org/officeDocument/2006/relationships/font" Target="fonts/CenturySchoolbook-bold.ttf"/><Relationship Id="rId3" Type="http://schemas.openxmlformats.org/officeDocument/2006/relationships/font" Target="fonts/CenturySchoolbook-italic.ttf"/><Relationship Id="rId4" Type="http://schemas.openxmlformats.org/officeDocument/2006/relationships/font" Target="fonts/CenturySchoolbook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