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rsidDel="00000000" w:rsidR="00000000" w:rsidRPr="00000000">
        <w:rPr>
          <w:b w:val="1"/>
          <w:bCs w:val="1"/>
          <w:rtl w:val="0"/>
        </w:rPr>
        <w:t xml:space="preserve">IN THE CIRCUIT COURT OF JACKSON COUNTY, MISSOURI</w:t>
      </w:r>
    </w:p>
    <w:p w:rsidR="00000000" w:rsidDel="00000000" w:rsidP="00000000" w:rsidRDefault="00000000" w:rsidRPr="00000000" w14:paraId="00000002">
      <w:pPr>
        <w:spacing w:line="240" w:lineRule="auto"/>
        <w:ind w:firstLine="0"/>
        <w:jc w:val="center"/>
        <w:rPr>
          <w:b w:val="1"/>
          <w:bCs w:val="1"/>
        </w:rPr>
      </w:pPr>
      <w:r w:rsidDel="00000000" w:rsidR="00000000" w:rsidRPr="00000000">
        <w:rPr>
          <w:b w:val="1"/>
          <w:bCs w:val="1"/>
          <w:rtl w:val="0"/>
        </w:rPr>
        <w:t xml:space="preserve">AT KANSAS CITY</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04">
            <w:pPr>
              <w:widowControl w:val="0"/>
              <w:spacing w:line="240" w:lineRule="auto"/>
              <w:ind w:firstLine="0"/>
              <w:jc w:val="left"/>
              <w:rPr>
                <w:b w:val="1"/>
                <w:bCs w:val="1"/>
                <w:i w:val="1"/>
                <w:iCs w:val="1"/>
              </w:rPr>
            </w:pPr>
            <w:r w:rsidDel="00000000" w:rsidR="00000000" w:rsidRPr="00000000">
              <w:rPr>
                <w:rtl w:val="0"/>
              </w:rPr>
            </w:r>
          </w:p>
          <w:p w:rsidR="00000000" w:rsidDel="00000000" w:rsidP="00000000" w:rsidRDefault="00000000" w:rsidRPr="00000000" w14:paraId="00000005">
            <w:pPr>
              <w:widowControl w:val="0"/>
              <w:spacing w:line="240" w:lineRule="auto"/>
              <w:ind w:firstLine="0"/>
              <w:jc w:val="left"/>
              <w:rPr/>
            </w:pPr>
            <w:r w:rsidDel="00000000" w:rsidR="00000000" w:rsidRPr="00000000">
              <w:rPr>
                <w:b w:val="1"/>
                <w:bCs w:val="1"/>
                <w:rtl w:val="0"/>
              </w:rPr>
              <w:t xml:space="preserve">FERN PAYNE</w:t>
            </w:r>
            <w:r w:rsidDel="00000000" w:rsidR="00000000" w:rsidRPr="00000000">
              <w:rPr>
                <w:rtl w:val="0"/>
              </w:rPr>
              <w:t xml:space="preserve">,</w:t>
            </w:r>
          </w:p>
          <w:p w:rsidR="00000000" w:rsidDel="00000000" w:rsidP="00000000" w:rsidRDefault="00000000" w:rsidRPr="00000000" w14:paraId="00000006">
            <w:pPr>
              <w:widowControl w:val="0"/>
              <w:spacing w:line="240" w:lineRule="auto"/>
              <w:ind w:left="720"/>
              <w:jc w:val="left"/>
              <w:rPr>
                <w:b w:val="1"/>
                <w:bCs w:val="1"/>
                <w:i w:val="1"/>
                <w:iCs w:val="1"/>
              </w:rPr>
            </w:pPr>
            <w:r w:rsidDel="00000000" w:rsidR="00000000" w:rsidRPr="00000000">
              <w:rPr>
                <w:rtl w:val="0"/>
              </w:rPr>
            </w:r>
          </w:p>
          <w:p w:rsidR="00000000" w:rsidDel="00000000" w:rsidP="00000000" w:rsidRDefault="00000000" w:rsidRPr="00000000" w14:paraId="00000007">
            <w:pPr>
              <w:widowControl w:val="0"/>
              <w:spacing w:line="240" w:lineRule="auto"/>
              <w:ind w:left="720"/>
              <w:jc w:val="left"/>
              <w:rPr/>
            </w:pPr>
            <w:r w:rsidDel="00000000" w:rsidR="00000000" w:rsidRPr="00000000">
              <w:rPr>
                <w:i w:val="1"/>
                <w:iCs w:val="1"/>
                <w:rtl w:val="0"/>
              </w:rPr>
              <w:t xml:space="preserve">Plaintiff</w:t>
            </w:r>
            <w:r w:rsidDel="00000000" w:rsidR="00000000" w:rsidRPr="00000000">
              <w:rPr>
                <w:rtl w:val="0"/>
              </w:rPr>
              <w:t xml:space="preserve">,</w:t>
            </w:r>
          </w:p>
          <w:p w:rsidR="00000000" w:rsidDel="00000000" w:rsidP="00000000" w:rsidRDefault="00000000" w:rsidRPr="00000000" w14:paraId="00000008">
            <w:pPr>
              <w:widowControl w:val="0"/>
              <w:spacing w:line="240" w:lineRule="auto"/>
              <w:ind w:left="720"/>
              <w:jc w:val="left"/>
              <w:rPr/>
            </w:pPr>
            <w:r w:rsidDel="00000000" w:rsidR="00000000" w:rsidRPr="00000000">
              <w:rPr>
                <w:rtl w:val="0"/>
              </w:rPr>
            </w:r>
          </w:p>
          <w:p w:rsidR="00000000" w:rsidDel="00000000" w:rsidP="00000000" w:rsidRDefault="00000000" w:rsidRPr="00000000" w14:paraId="00000009">
            <w:pPr>
              <w:widowControl w:val="0"/>
              <w:spacing w:line="240" w:lineRule="auto"/>
              <w:ind w:left="720"/>
              <w:jc w:val="left"/>
              <w:rPr>
                <w:b w:val="1"/>
                <w:bCs w:val="1"/>
                <w:i w:val="1"/>
                <w:iCs w:val="1"/>
              </w:rPr>
            </w:pPr>
            <w:r w:rsidDel="00000000" w:rsidR="00000000" w:rsidRPr="00000000">
              <w:rPr>
                <w:i w:val="1"/>
                <w:iCs w:val="1"/>
                <w:rtl w:val="0"/>
              </w:rPr>
              <w:t xml:space="preserve">v.</w:t>
            </w:r>
            <w:r w:rsidDel="00000000" w:rsidR="00000000" w:rsidRPr="00000000">
              <w:rPr>
                <w:b w:val="1"/>
                <w:bCs w:val="1"/>
                <w:i w:val="1"/>
                <w:iCs w:val="1"/>
                <w:rtl w:val="0"/>
              </w:rPr>
              <w:t xml:space="preserve"> </w:t>
            </w:r>
          </w:p>
          <w:p w:rsidR="00000000" w:rsidDel="00000000" w:rsidP="00000000" w:rsidRDefault="00000000" w:rsidRPr="00000000" w14:paraId="0000000A">
            <w:pPr>
              <w:widowControl w:val="0"/>
              <w:spacing w:line="240" w:lineRule="auto"/>
              <w:ind w:left="720"/>
              <w:jc w:val="left"/>
              <w:rPr/>
            </w:pPr>
            <w:r w:rsidDel="00000000" w:rsidR="00000000" w:rsidRPr="00000000">
              <w:rPr>
                <w:rtl w:val="0"/>
              </w:rPr>
            </w:r>
          </w:p>
          <w:p w:rsidR="00000000" w:rsidDel="00000000" w:rsidP="00000000" w:rsidRDefault="00000000" w:rsidRPr="00000000" w14:paraId="0000000B">
            <w:pPr>
              <w:spacing w:line="240" w:lineRule="auto"/>
              <w:ind w:firstLine="0"/>
              <w:jc w:val="left"/>
              <w:rPr>
                <w:b w:val="1"/>
                <w:bCs w:val="1"/>
              </w:rPr>
            </w:pPr>
            <w:r w:rsidDel="00000000" w:rsidR="00000000" w:rsidRPr="00000000">
              <w:rPr>
                <w:b w:val="1"/>
                <w:bCs w:val="1"/>
                <w:rtl w:val="0"/>
              </w:rPr>
              <w:t xml:space="preserve">THE METROPOLITAN</w:t>
            </w:r>
          </w:p>
          <w:p w:rsidR="00000000" w:rsidDel="00000000" w:rsidP="00000000" w:rsidRDefault="00000000" w:rsidRPr="00000000" w14:paraId="0000000C">
            <w:pPr>
              <w:spacing w:line="240" w:lineRule="auto"/>
              <w:ind w:firstLine="0"/>
              <w:jc w:val="left"/>
              <w:rPr>
                <w:b w:val="1"/>
                <w:bCs w:val="1"/>
              </w:rPr>
            </w:pPr>
            <w:r w:rsidDel="00000000" w:rsidR="00000000" w:rsidRPr="00000000">
              <w:rPr>
                <w:b w:val="1"/>
                <w:bCs w:val="1"/>
                <w:rtl w:val="0"/>
              </w:rPr>
              <w:t xml:space="preserve">COMMUNITY COLLEGE</w:t>
            </w:r>
          </w:p>
          <w:p w:rsidR="00000000" w:rsidDel="00000000" w:rsidP="00000000" w:rsidRDefault="00000000" w:rsidRPr="00000000" w14:paraId="0000000D">
            <w:pPr>
              <w:widowControl w:val="0"/>
              <w:spacing w:line="240" w:lineRule="auto"/>
              <w:ind w:firstLine="0"/>
              <w:jc w:val="left"/>
              <w:rPr>
                <w:i w:val="1"/>
                <w:iCs w:val="1"/>
              </w:rPr>
            </w:pPr>
            <w:r w:rsidDel="00000000" w:rsidR="00000000" w:rsidRPr="00000000">
              <w:rPr>
                <w:b w:val="1"/>
                <w:bCs w:val="1"/>
                <w:rtl w:val="0"/>
              </w:rPr>
              <w:t xml:space="preserve">FOUNDATION </w:t>
            </w:r>
            <w:r w:rsidDel="00000000" w:rsidR="00000000" w:rsidRPr="00000000">
              <w:rPr>
                <w:i w:val="1"/>
                <w:iCs w:val="1"/>
                <w:rtl w:val="0"/>
              </w:rPr>
              <w:t xml:space="preserve">et al.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E">
            <w:pPr>
              <w:widowControl w:val="0"/>
              <w:spacing w:line="240" w:lineRule="auto"/>
              <w:ind w:left="720"/>
              <w:jc w:val="left"/>
              <w:rPr/>
            </w:pPr>
            <w:r w:rsidDel="00000000" w:rsidR="00000000" w:rsidRPr="00000000">
              <w:rPr>
                <w:rtl w:val="0"/>
              </w:rPr>
              <w:tab/>
              <w:tab/>
              <w:tab/>
            </w:r>
          </w:p>
          <w:p w:rsidR="00000000" w:rsidDel="00000000" w:rsidP="00000000" w:rsidRDefault="00000000" w:rsidRPr="00000000" w14:paraId="0000000F">
            <w:pPr>
              <w:spacing w:line="240" w:lineRule="auto"/>
              <w:ind w:left="720"/>
              <w:jc w:val="left"/>
              <w:rPr>
                <w:b w:val="1"/>
                <w:bCs w:val="1"/>
              </w:rPr>
            </w:pPr>
            <w:r w:rsidDel="00000000" w:rsidR="00000000" w:rsidRPr="00000000">
              <w:rPr>
                <w:i w:val="1"/>
                <w:iCs w:val="1"/>
                <w:rtl w:val="0"/>
              </w:rPr>
              <w:t xml:space="preserve">Defendants.</w:t>
            </w:r>
            <w:r w:rsidDel="00000000" w:rsidR="00000000" w:rsidRPr="00000000">
              <w:rPr>
                <w:b w:val="1"/>
                <w:bCs w:val="1"/>
                <w:rtl w:val="0"/>
              </w:rPr>
              <w:tab/>
              <w:tab/>
              <w:tab/>
            </w:r>
          </w:p>
          <w:p w:rsidR="00000000" w:rsidDel="00000000" w:rsidP="00000000" w:rsidRDefault="00000000" w:rsidRPr="00000000" w14:paraId="00000010">
            <w:pPr>
              <w:spacing w:line="240" w:lineRule="auto"/>
              <w:ind w:firstLine="0"/>
              <w:jc w:val="left"/>
              <w:rPr/>
            </w:pPr>
            <w:r w:rsidDel="00000000" w:rsidR="00000000" w:rsidRPr="00000000">
              <w:rPr>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12">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3">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4">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5">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6">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7">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8">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9">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A">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B">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C">
            <w:pPr>
              <w:widowControl w:val="0"/>
              <w:spacing w:line="240" w:lineRule="auto"/>
              <w:ind w:firstLine="0"/>
              <w:jc w:val="left"/>
              <w:rPr/>
            </w:pPr>
            <w:r w:rsidDel="00000000" w:rsidR="00000000" w:rsidRPr="00000000">
              <w:rPr>
                <w:rtl w:val="0"/>
              </w:rPr>
              <w:t xml:space="preserve">)</w:t>
            </w:r>
          </w:p>
          <w:p w:rsidR="00000000" w:rsidDel="00000000" w:rsidP="00000000" w:rsidRDefault="00000000" w:rsidRPr="00000000" w14:paraId="0000001D">
            <w:pPr>
              <w:widowControl w:val="0"/>
              <w:spacing w:line="240" w:lineRule="auto"/>
              <w:ind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1F">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0">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1">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2">
            <w:pPr>
              <w:widowControl w:val="0"/>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23">
            <w:pPr>
              <w:widowControl w:val="0"/>
              <w:spacing w:line="240" w:lineRule="auto"/>
              <w:ind w:firstLine="0"/>
              <w:jc w:val="center"/>
              <w:rPr/>
            </w:pPr>
            <w:r w:rsidDel="00000000" w:rsidR="00000000" w:rsidRPr="00000000">
              <w:rPr>
                <w:rtl w:val="0"/>
              </w:rPr>
              <w:t xml:space="preserve">Case No.: 2616-CV12184</w:t>
            </w:r>
          </w:p>
          <w:p w:rsidR="00000000" w:rsidDel="00000000" w:rsidP="00000000" w:rsidRDefault="00000000" w:rsidRPr="00000000" w14:paraId="00000024">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25">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26">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27">
            <w:pPr>
              <w:widowControl w:val="0"/>
              <w:spacing w:line="240" w:lineRule="auto"/>
              <w:ind w:firstLine="0"/>
              <w:jc w:val="center"/>
              <w:rPr>
                <w:b w:val="1"/>
                <w:bCs w:val="1"/>
              </w:rPr>
            </w:pPr>
            <w:r w:rsidDel="00000000" w:rsidR="00000000" w:rsidRPr="00000000">
              <w:rPr>
                <w:rtl w:val="0"/>
              </w:rPr>
            </w:r>
          </w:p>
        </w:tc>
      </w:tr>
    </w:tbl>
    <w:p w:rsidR="00000000" w:rsidDel="00000000" w:rsidP="00000000" w:rsidRDefault="00000000" w:rsidRPr="00000000" w14:paraId="00000028">
      <w:pPr>
        <w:pBdr>
          <w:bottom w:color="000000" w:space="2" w:sz="8" w:val="single"/>
        </w:pBdr>
        <w:spacing w:after="0" w:before="200" w:line="240" w:lineRule="auto"/>
        <w:ind w:left="0" w:firstLine="0"/>
        <w:jc w:val="center"/>
        <w:rPr/>
      </w:pPr>
      <w:r w:rsidDel="00000000" w:rsidR="00000000" w:rsidRPr="00000000">
        <w:rPr>
          <w:b w:val="1"/>
          <w:bCs w:val="1"/>
          <w:rtl w:val="0"/>
        </w:rPr>
        <w:t xml:space="preserve">NOTICE OF R. 57.03(b)(4) DEPOSITION</w:t>
      </w:r>
      <w:r w:rsidDel="00000000" w:rsidR="00000000" w:rsidRPr="00000000">
        <w:rPr>
          <w:rtl w:val="0"/>
        </w:rPr>
      </w:r>
    </w:p>
    <w:p w:rsidR="00000000" w:rsidDel="00000000" w:rsidP="00000000" w:rsidRDefault="00000000" w:rsidRPr="00000000" w14:paraId="00000029">
      <w:pPr>
        <w:spacing w:before="200" w:lineRule="auto"/>
        <w:rPr/>
      </w:pPr>
      <w:r w:rsidDel="00000000" w:rsidR="00000000" w:rsidRPr="00000000">
        <w:rPr>
          <w:rtl w:val="0"/>
        </w:rPr>
        <w:t xml:space="preserve">Please take notice that Plaintiff will take a videotaped deposition, pursuant to Mo. S. Ct. R. 57.03(b)(4), of one or more officers, directors, managing agents, or other such persons who are qualified to represent Defendants and competent to testify regarding the matters outlined in </w:t>
      </w:r>
      <w:r w:rsidDel="00000000" w:rsidR="00000000" w:rsidRPr="00000000">
        <w:rPr>
          <w:b w:val="1"/>
          <w:bCs w:val="1"/>
          <w:u w:val="single"/>
          <w:rtl w:val="0"/>
        </w:rPr>
        <w:t xml:space="preserve">Exhibit A</w:t>
      </w:r>
      <w:r w:rsidDel="00000000" w:rsidR="00000000" w:rsidRPr="00000000">
        <w:rPr>
          <w:rtl w:val="0"/>
        </w:rPr>
        <w:t xml:space="preserve"> attached hereto. The particulars of the deposition are set forth below. All parties are invited to attend and inquire of the witness. The deposition will continue from day-to-day until completion. The deposition will be stenographically recorded and videotaped. If the deposition occurs via Zoom, the Exhibits will be presented and exchanged electronically.  </w:t>
      </w:r>
    </w:p>
    <w:p w:rsidR="00000000" w:rsidDel="00000000" w:rsidP="00000000" w:rsidRDefault="00000000" w:rsidRPr="00000000" w14:paraId="0000002A">
      <w:pPr>
        <w:spacing w:line="240" w:lineRule="auto"/>
        <w:ind w:left="0" w:right="720" w:firstLine="720"/>
        <w:rPr/>
      </w:pPr>
      <w:r w:rsidDel="00000000" w:rsidR="00000000" w:rsidRPr="00000000">
        <w:rPr>
          <w:b w:val="1"/>
          <w:bCs w:val="1"/>
          <w:rtl w:val="0"/>
        </w:rPr>
        <w:t xml:space="preserve">Deponent:</w:t>
      </w:r>
      <w:r w:rsidDel="00000000" w:rsidR="00000000" w:rsidRPr="00000000">
        <w:rPr>
          <w:rtl w:val="0"/>
        </w:rPr>
        <w:tab/>
        <w:t xml:space="preserve"> Corporate Representative(s) for Defendants</w:t>
      </w:r>
    </w:p>
    <w:p w:rsidR="00000000" w:rsidDel="00000000" w:rsidP="00000000" w:rsidRDefault="00000000" w:rsidRPr="00000000" w14:paraId="0000002B">
      <w:pPr>
        <w:spacing w:line="240" w:lineRule="auto"/>
        <w:ind w:left="0" w:right="720" w:firstLine="720"/>
        <w:rPr/>
      </w:pPr>
      <w:r w:rsidDel="00000000" w:rsidR="00000000" w:rsidRPr="00000000">
        <w:rPr>
          <w:rtl w:val="0"/>
        </w:rPr>
      </w:r>
    </w:p>
    <w:p w:rsidR="00000000" w:rsidDel="00000000" w:rsidP="00000000" w:rsidRDefault="00000000" w:rsidRPr="00000000" w14:paraId="0000002C">
      <w:pPr>
        <w:spacing w:line="240" w:lineRule="auto"/>
        <w:ind w:left="0" w:right="720" w:firstLine="720"/>
        <w:jc w:val="left"/>
        <w:rPr/>
      </w:pPr>
      <w:r w:rsidDel="00000000" w:rsidR="00000000" w:rsidRPr="00000000">
        <w:rPr>
          <w:b w:val="1"/>
          <w:bCs w:val="1"/>
          <w:rtl w:val="0"/>
        </w:rPr>
        <w:t xml:space="preserve">Location</w:t>
      </w:r>
      <w:r w:rsidDel="00000000" w:rsidR="00000000" w:rsidRPr="00000000">
        <w:rPr>
          <w:rtl w:val="0"/>
        </w:rPr>
        <w:t xml:space="preserve">:</w:t>
        <w:tab/>
        <w:t xml:space="preserve">Known to Defendants.</w:t>
      </w:r>
    </w:p>
    <w:p w:rsidR="00000000" w:rsidDel="00000000" w:rsidP="00000000" w:rsidRDefault="00000000" w:rsidRPr="00000000" w14:paraId="0000002D">
      <w:pPr>
        <w:spacing w:line="240" w:lineRule="auto"/>
        <w:ind w:left="1440" w:right="720" w:firstLine="720"/>
        <w:rPr/>
      </w:pPr>
      <w:r w:rsidDel="00000000" w:rsidR="00000000" w:rsidRPr="00000000">
        <w:rPr>
          <w:rtl w:val="0"/>
        </w:rPr>
      </w:r>
    </w:p>
    <w:p w:rsidR="00000000" w:rsidDel="00000000" w:rsidP="00000000" w:rsidRDefault="00000000" w:rsidRPr="00000000" w14:paraId="0000002E">
      <w:pPr>
        <w:spacing w:line="240" w:lineRule="auto"/>
        <w:ind w:left="720" w:right="720" w:firstLine="0"/>
        <w:rPr/>
      </w:pPr>
      <w:r w:rsidDel="00000000" w:rsidR="00000000" w:rsidRPr="00000000">
        <w:rPr>
          <w:b w:val="1"/>
          <w:bCs w:val="1"/>
          <w:rtl w:val="0"/>
        </w:rPr>
        <w:t xml:space="preserve">Date/Time:</w:t>
      </w:r>
      <w:r w:rsidDel="00000000" w:rsidR="00000000" w:rsidRPr="00000000">
        <w:rPr>
          <w:rtl w:val="0"/>
        </w:rPr>
        <w:t xml:space="preserve">  As agreed by the parties or in the absence of such agreement, July 2, 2026, at 10:00 am Central Time.</w:t>
      </w:r>
    </w:p>
    <w:p w:rsidR="00000000" w:rsidDel="00000000" w:rsidP="00000000" w:rsidRDefault="00000000" w:rsidRPr="00000000" w14:paraId="0000002F">
      <w:pPr>
        <w:spacing w:line="240" w:lineRule="auto"/>
        <w:ind w:left="0" w:right="720" w:firstLine="0"/>
        <w:rPr>
          <w:b w:val="1"/>
          <w:bCs w:val="1"/>
        </w:rPr>
      </w:pPr>
      <w:r w:rsidDel="00000000" w:rsidR="00000000" w:rsidRPr="00000000">
        <w:rPr>
          <w:rtl w:val="0"/>
        </w:rPr>
      </w:r>
    </w:p>
    <w:p w:rsidR="00000000" w:rsidDel="00000000" w:rsidP="00000000" w:rsidRDefault="00000000" w:rsidRPr="00000000" w14:paraId="00000030">
      <w:pPr>
        <w:spacing w:line="240" w:lineRule="auto"/>
        <w:ind w:left="720" w:right="720" w:firstLine="0"/>
        <w:rPr/>
      </w:pPr>
      <w:r w:rsidDel="00000000" w:rsidR="00000000" w:rsidRPr="00000000">
        <w:rPr>
          <w:b w:val="1"/>
          <w:bCs w:val="1"/>
          <w:rtl w:val="0"/>
        </w:rPr>
        <w:t xml:space="preserve">Format</w:t>
      </w:r>
      <w:r w:rsidDel="00000000" w:rsidR="00000000" w:rsidRPr="00000000">
        <w:rPr>
          <w:rtl w:val="0"/>
        </w:rPr>
        <w:t xml:space="preserve">:  Via Zoom. Please contact E.E. Keenan at ee@keenanfirm.com for Zoom details prior to the deposition. The deposition will be video recorded by Noah Tunis or another authorized employee of the law firm of Keenan &amp; Bhatia, LLC.</w:t>
      </w:r>
    </w:p>
    <w:p w:rsidR="00000000" w:rsidDel="00000000" w:rsidP="00000000" w:rsidRDefault="00000000" w:rsidRPr="00000000" w14:paraId="00000031">
      <w:pPr>
        <w:spacing w:line="240" w:lineRule="auto"/>
        <w:ind w:left="1440" w:right="720" w:firstLine="720"/>
        <w:rPr/>
      </w:pPr>
      <w:r w:rsidDel="00000000" w:rsidR="00000000" w:rsidRPr="00000000">
        <w:rPr>
          <w:rtl w:val="0"/>
        </w:rPr>
      </w:r>
    </w:p>
    <w:p w:rsidR="00000000" w:rsidDel="00000000" w:rsidP="00000000" w:rsidRDefault="00000000" w:rsidRPr="00000000" w14:paraId="00000032">
      <w:pPr>
        <w:spacing w:line="240" w:lineRule="auto"/>
        <w:ind w:left="1440" w:firstLine="720"/>
        <w:rPr/>
      </w:pPr>
      <w:r w:rsidDel="00000000" w:rsidR="00000000" w:rsidRPr="00000000">
        <w:rPr>
          <w:rtl w:val="0"/>
        </w:rPr>
      </w:r>
    </w:p>
    <w:p w:rsidR="00000000" w:rsidDel="00000000" w:rsidP="00000000" w:rsidRDefault="00000000" w:rsidRPr="00000000" w14:paraId="00000033">
      <w:pPr>
        <w:widowControl w:val="0"/>
        <w:ind w:firstLine="0"/>
        <w:jc w:val="center"/>
        <w:rPr>
          <w:b w:val="1"/>
          <w:bCs w:val="1"/>
          <w:u w:val="single"/>
        </w:rPr>
      </w:pPr>
      <w:r w:rsidDel="00000000" w:rsidR="00000000" w:rsidRPr="00000000">
        <w:rPr>
          <w:b w:val="1"/>
          <w:bCs w:val="1"/>
          <w:u w:val="single"/>
          <w:rtl w:val="0"/>
        </w:rPr>
        <w:t xml:space="preserve">DOCUMENT REQUEST</w:t>
      </w:r>
    </w:p>
    <w:p w:rsidR="00000000" w:rsidDel="00000000" w:rsidP="00000000" w:rsidRDefault="00000000" w:rsidRPr="00000000" w14:paraId="00000034">
      <w:pPr>
        <w:widowControl w:val="0"/>
        <w:rPr/>
      </w:pPr>
      <w:r w:rsidDel="00000000" w:rsidR="00000000" w:rsidRPr="00000000">
        <w:rPr>
          <w:rtl w:val="0"/>
        </w:rPr>
        <w:t xml:space="preserve">Pursuant to Mo. S. Ct R.</w:t>
      </w:r>
      <w:r w:rsidDel="00000000" w:rsidR="00000000" w:rsidRPr="00000000">
        <w:rPr>
          <w:smallCaps w:val="1"/>
          <w:rtl w:val="0"/>
        </w:rPr>
        <w:t xml:space="preserve"> 57.03(</w:t>
      </w:r>
      <w:r w:rsidDel="00000000" w:rsidR="00000000" w:rsidRPr="00000000">
        <w:rPr>
          <w:rtl w:val="0"/>
        </w:rPr>
        <w:t xml:space="preserve">b</w:t>
      </w:r>
      <w:r w:rsidDel="00000000" w:rsidR="00000000" w:rsidRPr="00000000">
        <w:rPr>
          <w:smallCaps w:val="1"/>
          <w:rtl w:val="0"/>
        </w:rPr>
        <w:t xml:space="preserve">)(3) </w:t>
      </w:r>
      <w:r w:rsidDel="00000000" w:rsidR="00000000" w:rsidRPr="00000000">
        <w:rPr>
          <w:rtl w:val="0"/>
        </w:rPr>
        <w:t xml:space="preserve">the deponent(s) are requested to produce prior to or at the deposition any materials on which they rely in giving their testimony</w:t>
      </w:r>
    </w:p>
    <w:p w:rsidR="00000000" w:rsidDel="00000000" w:rsidP="00000000" w:rsidRDefault="00000000" w:rsidRPr="00000000" w14:paraId="00000035">
      <w:pPr>
        <w:ind w:firstLine="0"/>
        <w:rPr/>
      </w:pPr>
      <w:r w:rsidDel="00000000" w:rsidR="00000000" w:rsidRPr="00000000">
        <w:rPr>
          <w:rtl w:val="0"/>
        </w:rPr>
        <w:t xml:space="preserve">Dated: April 20, 2026</w:t>
        <w:tab/>
        <w:tab/>
        <w:tab/>
        <w:t xml:space="preserve">Respectfully submitted,</w:t>
      </w:r>
    </w:p>
    <w:p w:rsidR="00000000" w:rsidDel="00000000" w:rsidP="00000000" w:rsidRDefault="00000000" w:rsidRPr="00000000" w14:paraId="00000036">
      <w:pPr>
        <w:spacing w:line="240" w:lineRule="auto"/>
        <w:ind w:left="4365" w:firstLine="0"/>
        <w:jc w:val="left"/>
        <w:rPr>
          <w:b w:val="1"/>
          <w:bCs w:val="1"/>
        </w:rPr>
      </w:pPr>
      <w:r w:rsidDel="00000000" w:rsidR="00000000" w:rsidRPr="00000000">
        <w:rPr>
          <w:b w:val="1"/>
          <w:bCs w:val="1"/>
          <w:rtl w:val="0"/>
        </w:rPr>
        <w:t xml:space="preserve">KEENAN &amp; BHATIA, LLC</w:t>
      </w:r>
    </w:p>
    <w:p w:rsidR="00000000" w:rsidDel="00000000" w:rsidP="00000000" w:rsidRDefault="00000000" w:rsidRPr="00000000" w14:paraId="00000037">
      <w:pPr>
        <w:spacing w:line="240" w:lineRule="auto"/>
        <w:ind w:left="4365" w:firstLine="0"/>
        <w:jc w:val="left"/>
        <w:rPr/>
      </w:pPr>
      <w:r w:rsidDel="00000000" w:rsidR="00000000" w:rsidRPr="00000000">
        <w:rPr>
          <w:rtl w:val="0"/>
        </w:rPr>
        <w:tab/>
      </w:r>
    </w:p>
    <w:p w:rsidR="00000000" w:rsidDel="00000000" w:rsidP="00000000" w:rsidRDefault="00000000" w:rsidRPr="00000000" w14:paraId="00000038">
      <w:pPr>
        <w:pBdr>
          <w:bottom w:color="000000" w:space="2" w:sz="8" w:val="single"/>
        </w:pBdr>
        <w:spacing w:line="240" w:lineRule="auto"/>
        <w:ind w:left="4365" w:firstLine="0"/>
        <w:jc w:val="center"/>
        <w:rPr/>
      </w:pPr>
      <w:r w:rsidDel="00000000" w:rsidR="00000000" w:rsidRPr="00000000">
        <w:rPr>
          <w:i w:val="1"/>
          <w:iCs w:val="1"/>
          <w:rtl w:val="0"/>
        </w:rPr>
        <w:t xml:space="preserve">/s/Aaron Hadlow</w:t>
      </w:r>
      <w:r w:rsidDel="00000000" w:rsidR="00000000" w:rsidRPr="00000000">
        <w:rPr>
          <w:rtl w:val="0"/>
        </w:rPr>
      </w:r>
    </w:p>
    <w:p w:rsidR="00000000" w:rsidDel="00000000" w:rsidP="00000000" w:rsidRDefault="00000000" w:rsidRPr="00000000" w14:paraId="00000039">
      <w:pPr>
        <w:spacing w:line="240" w:lineRule="auto"/>
        <w:ind w:left="4365" w:firstLine="0"/>
        <w:jc w:val="left"/>
        <w:rPr/>
      </w:pPr>
      <w:r w:rsidDel="00000000" w:rsidR="00000000" w:rsidRPr="00000000">
        <w:rPr>
          <w:rtl w:val="0"/>
        </w:rPr>
        <w:t xml:space="preserve">Edward (E.E.) Keenan </w:t>
        <w:tab/>
        <w:t xml:space="preserve">(Mo</w:t>
      </w:r>
      <w:r w:rsidDel="00000000" w:rsidR="00000000" w:rsidRPr="00000000">
        <w:rPr>
          <w:i w:val="1"/>
          <w:iCs w:val="1"/>
          <w:rtl w:val="0"/>
        </w:rPr>
        <w:t xml:space="preserve">. #</w:t>
      </w:r>
      <w:r w:rsidDel="00000000" w:rsidR="00000000" w:rsidRPr="00000000">
        <w:rPr>
          <w:rtl w:val="0"/>
        </w:rPr>
        <w:t xml:space="preserve">62993)</w:t>
      </w:r>
    </w:p>
    <w:p w:rsidR="00000000" w:rsidDel="00000000" w:rsidP="00000000" w:rsidRDefault="00000000" w:rsidRPr="00000000" w14:paraId="0000003A">
      <w:pPr>
        <w:spacing w:line="240" w:lineRule="auto"/>
        <w:ind w:left="4365" w:firstLine="0"/>
        <w:jc w:val="left"/>
        <w:rPr/>
      </w:pPr>
      <w:r w:rsidDel="00000000" w:rsidR="00000000" w:rsidRPr="00000000">
        <w:rPr>
          <w:rtl w:val="0"/>
        </w:rPr>
        <w:t xml:space="preserve">Sonal Bhatia</w:t>
        <w:tab/>
        <w:tab/>
        <w:t xml:space="preserve">(Mo</w:t>
      </w:r>
      <w:r w:rsidDel="00000000" w:rsidR="00000000" w:rsidRPr="00000000">
        <w:rPr>
          <w:i w:val="1"/>
          <w:iCs w:val="1"/>
          <w:rtl w:val="0"/>
        </w:rPr>
        <w:t xml:space="preserve">. #</w:t>
      </w:r>
      <w:r w:rsidDel="00000000" w:rsidR="00000000" w:rsidRPr="00000000">
        <w:rPr>
          <w:rtl w:val="0"/>
        </w:rPr>
        <w:t xml:space="preserve">67519)</w:t>
      </w:r>
    </w:p>
    <w:p w:rsidR="00000000" w:rsidDel="00000000" w:rsidP="00000000" w:rsidRDefault="00000000" w:rsidRPr="00000000" w14:paraId="0000003B">
      <w:pPr>
        <w:spacing w:line="240" w:lineRule="auto"/>
        <w:ind w:left="4365" w:firstLine="0"/>
        <w:jc w:val="left"/>
        <w:rPr/>
      </w:pPr>
      <w:r w:rsidDel="00000000" w:rsidR="00000000" w:rsidRPr="00000000">
        <w:rPr>
          <w:rtl w:val="0"/>
        </w:rPr>
        <w:t xml:space="preserve">JR Montgomery </w:t>
        <w:tab/>
        <w:tab/>
        <w:t xml:space="preserve">(Mo. #68281)</w:t>
      </w:r>
    </w:p>
    <w:p w:rsidR="00000000" w:rsidDel="00000000" w:rsidP="00000000" w:rsidRDefault="00000000" w:rsidRPr="00000000" w14:paraId="0000003C">
      <w:pPr>
        <w:spacing w:line="240" w:lineRule="auto"/>
        <w:ind w:left="4365" w:firstLine="0"/>
        <w:jc w:val="left"/>
        <w:rPr/>
      </w:pPr>
      <w:r w:rsidDel="00000000" w:rsidR="00000000" w:rsidRPr="00000000">
        <w:rPr>
          <w:rtl w:val="0"/>
        </w:rPr>
        <w:t xml:space="preserve">Aaron Hadlow</w:t>
        <w:tab/>
        <w:tab/>
        <w:t xml:space="preserve">(Mo. #70987)</w:t>
      </w:r>
    </w:p>
    <w:p w:rsidR="00000000" w:rsidDel="00000000" w:rsidP="00000000" w:rsidRDefault="00000000" w:rsidRPr="00000000" w14:paraId="0000003D">
      <w:pPr>
        <w:spacing w:line="240" w:lineRule="auto"/>
        <w:ind w:left="4365" w:firstLine="0"/>
        <w:jc w:val="left"/>
        <w:rPr>
          <w:i w:val="1"/>
          <w:iCs w:val="1"/>
        </w:rPr>
      </w:pPr>
      <w:r w:rsidDel="00000000" w:rsidR="00000000" w:rsidRPr="00000000">
        <w:rPr>
          <w:rtl w:val="0"/>
        </w:rPr>
        <w:t xml:space="preserve">Hilary Orzick</w:t>
        <w:tab/>
        <w:tab/>
        <w:t xml:space="preserve">(Mo. #78359)</w:t>
      </w:r>
      <w:r w:rsidDel="00000000" w:rsidR="00000000" w:rsidRPr="00000000">
        <w:rPr>
          <w:rtl w:val="0"/>
        </w:rPr>
      </w:r>
    </w:p>
    <w:p w:rsidR="00000000" w:rsidDel="00000000" w:rsidP="00000000" w:rsidRDefault="00000000" w:rsidRPr="00000000" w14:paraId="0000003E">
      <w:pPr>
        <w:spacing w:line="240" w:lineRule="auto"/>
        <w:ind w:left="4365" w:firstLine="0"/>
        <w:jc w:val="left"/>
        <w:rPr/>
      </w:pPr>
      <w:r w:rsidDel="00000000" w:rsidR="00000000" w:rsidRPr="00000000">
        <w:rPr>
          <w:rtl w:val="0"/>
        </w:rPr>
        <w:t xml:space="preserve">4600 Madison Ave. Ste. 810</w:t>
      </w:r>
    </w:p>
    <w:p w:rsidR="00000000" w:rsidDel="00000000" w:rsidP="00000000" w:rsidRDefault="00000000" w:rsidRPr="00000000" w14:paraId="0000003F">
      <w:pPr>
        <w:spacing w:line="240" w:lineRule="auto"/>
        <w:ind w:left="4365" w:firstLine="0"/>
        <w:jc w:val="left"/>
        <w:rPr/>
      </w:pPr>
      <w:r w:rsidDel="00000000" w:rsidR="00000000" w:rsidRPr="00000000">
        <w:rPr>
          <w:rtl w:val="0"/>
        </w:rPr>
        <w:t xml:space="preserve">Kansas City, Missouri 64112</w:t>
      </w:r>
    </w:p>
    <w:p w:rsidR="00000000" w:rsidDel="00000000" w:rsidP="00000000" w:rsidRDefault="00000000" w:rsidRPr="00000000" w14:paraId="00000040">
      <w:pPr>
        <w:spacing w:line="240" w:lineRule="auto"/>
        <w:ind w:left="4365" w:firstLine="0"/>
        <w:jc w:val="left"/>
        <w:rPr/>
      </w:pPr>
      <w:r w:rsidDel="00000000" w:rsidR="00000000" w:rsidRPr="00000000">
        <w:rPr>
          <w:rtl w:val="0"/>
        </w:rPr>
        <w:t xml:space="preserve">(816) 809-2100</w:t>
      </w:r>
    </w:p>
    <w:p w:rsidR="00000000" w:rsidDel="00000000" w:rsidP="00000000" w:rsidRDefault="00000000" w:rsidRPr="00000000" w14:paraId="00000041">
      <w:pPr>
        <w:spacing w:line="240" w:lineRule="auto"/>
        <w:ind w:left="4365" w:firstLine="0"/>
        <w:jc w:val="left"/>
        <w:rPr/>
      </w:pPr>
      <w:r w:rsidDel="00000000" w:rsidR="00000000" w:rsidRPr="00000000">
        <w:rPr>
          <w:rtl w:val="0"/>
        </w:rPr>
        <w:t xml:space="preserve">ee@keenanfirm.com</w:t>
      </w:r>
    </w:p>
    <w:p w:rsidR="00000000" w:rsidDel="00000000" w:rsidP="00000000" w:rsidRDefault="00000000" w:rsidRPr="00000000" w14:paraId="00000042">
      <w:pPr>
        <w:spacing w:line="240" w:lineRule="auto"/>
        <w:ind w:left="4365" w:firstLine="0"/>
        <w:jc w:val="left"/>
        <w:rPr/>
      </w:pPr>
      <w:r w:rsidDel="00000000" w:rsidR="00000000" w:rsidRPr="00000000">
        <w:rPr>
          <w:rtl w:val="0"/>
        </w:rPr>
        <w:t xml:space="preserve">sonal@keenanfirm.com   </w:t>
      </w:r>
    </w:p>
    <w:p w:rsidR="00000000" w:rsidDel="00000000" w:rsidP="00000000" w:rsidRDefault="00000000" w:rsidRPr="00000000" w14:paraId="00000043">
      <w:pPr>
        <w:spacing w:line="240" w:lineRule="auto"/>
        <w:ind w:left="4365" w:firstLine="0"/>
        <w:jc w:val="left"/>
        <w:rPr/>
      </w:pPr>
      <w:r w:rsidDel="00000000" w:rsidR="00000000" w:rsidRPr="00000000">
        <w:rPr>
          <w:rtl w:val="0"/>
        </w:rPr>
        <w:t xml:space="preserve">jr@keenanfirm.com</w:t>
      </w:r>
    </w:p>
    <w:p w:rsidR="00000000" w:rsidDel="00000000" w:rsidP="00000000" w:rsidRDefault="00000000" w:rsidRPr="00000000" w14:paraId="00000044">
      <w:pPr>
        <w:spacing w:line="240" w:lineRule="auto"/>
        <w:ind w:left="4365" w:firstLine="0"/>
        <w:jc w:val="left"/>
        <w:rPr/>
      </w:pPr>
      <w:r w:rsidDel="00000000" w:rsidR="00000000" w:rsidRPr="00000000">
        <w:rPr>
          <w:rtl w:val="0"/>
        </w:rPr>
        <w:t xml:space="preserve">aaron@keenanfirm.com </w:t>
      </w:r>
    </w:p>
    <w:p w:rsidR="00000000" w:rsidDel="00000000" w:rsidP="00000000" w:rsidRDefault="00000000" w:rsidRPr="00000000" w14:paraId="00000045">
      <w:pPr>
        <w:spacing w:line="240" w:lineRule="auto"/>
        <w:ind w:left="4365" w:firstLine="0"/>
        <w:jc w:val="left"/>
        <w:rPr/>
      </w:pPr>
      <w:r w:rsidDel="00000000" w:rsidR="00000000" w:rsidRPr="00000000">
        <w:rPr>
          <w:rtl w:val="0"/>
        </w:rPr>
        <w:t xml:space="preserve">hilary@keenanfirm.com</w:t>
      </w:r>
    </w:p>
    <w:p w:rsidR="00000000" w:rsidDel="00000000" w:rsidP="00000000" w:rsidRDefault="00000000" w:rsidRPr="00000000" w14:paraId="00000046">
      <w:pPr>
        <w:spacing w:line="240" w:lineRule="auto"/>
        <w:ind w:left="4365" w:firstLine="0"/>
        <w:jc w:val="left"/>
        <w:rPr>
          <w:i w:val="1"/>
          <w:iCs w:val="1"/>
        </w:rPr>
      </w:pPr>
      <w:r w:rsidDel="00000000" w:rsidR="00000000" w:rsidRPr="00000000">
        <w:rPr>
          <w:i w:val="1"/>
          <w:iCs w:val="1"/>
          <w:rtl w:val="0"/>
        </w:rPr>
        <w:t xml:space="preserve">Attorneys for Plaintiff Fern Payne</w:t>
      </w:r>
    </w:p>
    <w:p w:rsidR="00000000" w:rsidDel="00000000" w:rsidP="00000000" w:rsidRDefault="00000000" w:rsidRPr="00000000" w14:paraId="00000047">
      <w:pPr>
        <w:spacing w:line="240" w:lineRule="auto"/>
        <w:ind w:left="4365" w:firstLine="0"/>
        <w:jc w:val="left"/>
        <w:rPr>
          <w:i w:val="1"/>
          <w:iCs w:val="1"/>
        </w:rPr>
      </w:pPr>
      <w:r w:rsidDel="00000000" w:rsidR="00000000" w:rsidRPr="00000000">
        <w:rPr>
          <w:rtl w:val="0"/>
        </w:rPr>
      </w:r>
    </w:p>
    <w:p w:rsidR="00000000" w:rsidDel="00000000" w:rsidP="00000000" w:rsidRDefault="00000000" w:rsidRPr="00000000" w14:paraId="00000048">
      <w:pPr>
        <w:spacing w:line="240" w:lineRule="auto"/>
        <w:ind w:left="4320" w:firstLine="0"/>
        <w:jc w:val="left"/>
        <w:rPr/>
      </w:pPr>
      <w:r w:rsidDel="00000000" w:rsidR="00000000" w:rsidRPr="00000000">
        <w:rPr>
          <w:rtl w:val="0"/>
        </w:rPr>
      </w:r>
    </w:p>
    <w:p w:rsidR="00000000" w:rsidDel="00000000" w:rsidP="00000000" w:rsidRDefault="00000000" w:rsidRPr="00000000" w14:paraId="00000049">
      <w:pPr>
        <w:spacing w:line="240" w:lineRule="auto"/>
        <w:ind w:firstLine="0"/>
        <w:jc w:val="cente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240" w:lineRule="auto"/>
        <w:ind w:firstLine="0"/>
        <w:jc w:val="center"/>
        <w:rPr>
          <w:b w:val="1"/>
          <w:bCs w:val="1"/>
          <w:u w:val="single"/>
        </w:rPr>
      </w:pPr>
      <w:r w:rsidDel="00000000" w:rsidR="00000000" w:rsidRPr="00000000">
        <w:rPr>
          <w:b w:val="1"/>
          <w:bCs w:val="1"/>
          <w:u w:val="single"/>
          <w:rtl w:val="0"/>
        </w:rPr>
        <w:t xml:space="preserve">CERTIFICATE OF SERVICE</w:t>
      </w:r>
    </w:p>
    <w:p w:rsidR="00000000" w:rsidDel="00000000" w:rsidP="00000000" w:rsidRDefault="00000000" w:rsidRPr="00000000" w14:paraId="0000004B">
      <w:pPr>
        <w:spacing w:line="240" w:lineRule="auto"/>
        <w:ind w:firstLine="0"/>
        <w:jc w:val="left"/>
        <w:rPr>
          <w:b w:val="1"/>
          <w:bCs w:val="1"/>
          <w:u w:val="single"/>
        </w:rPr>
      </w:pPr>
      <w:r w:rsidDel="00000000" w:rsidR="00000000" w:rsidRPr="00000000">
        <w:rPr>
          <w:rtl w:val="0"/>
        </w:rPr>
      </w:r>
    </w:p>
    <w:p w:rsidR="00000000" w:rsidDel="00000000" w:rsidP="00000000" w:rsidRDefault="00000000" w:rsidRPr="00000000" w14:paraId="0000004C">
      <w:pPr>
        <w:spacing w:line="240" w:lineRule="auto"/>
        <w:ind w:firstLine="0"/>
        <w:rPr/>
      </w:pPr>
      <w:r w:rsidDel="00000000" w:rsidR="00000000" w:rsidRPr="00000000">
        <w:rPr>
          <w:rtl w:val="0"/>
        </w:rPr>
        <w:tab/>
        <w:t xml:space="preserve">I certify that on April 20, 2026, the foregoing was filed with the Court’s ECF system, which provided electronic service of a copy of this document upon all counsel of record.</w:t>
      </w:r>
    </w:p>
    <w:p w:rsidR="00000000" w:rsidDel="00000000" w:rsidP="00000000" w:rsidRDefault="00000000" w:rsidRPr="00000000" w14:paraId="0000004D">
      <w:pPr>
        <w:spacing w:line="240" w:lineRule="auto"/>
        <w:ind w:firstLine="0"/>
        <w:rPr/>
      </w:pPr>
      <w:r w:rsidDel="00000000" w:rsidR="00000000" w:rsidRPr="00000000">
        <w:rPr>
          <w:rtl w:val="0"/>
        </w:rPr>
      </w:r>
    </w:p>
    <w:p w:rsidR="00000000" w:rsidDel="00000000" w:rsidP="00000000" w:rsidRDefault="00000000" w:rsidRPr="00000000" w14:paraId="0000004E">
      <w:pPr>
        <w:spacing w:line="240" w:lineRule="auto"/>
        <w:ind w:firstLine="0"/>
        <w:jc w:val="left"/>
        <w:rPr/>
      </w:pPr>
      <w:r w:rsidDel="00000000" w:rsidR="00000000" w:rsidRPr="00000000">
        <w:rPr>
          <w:rtl w:val="0"/>
        </w:rPr>
      </w:r>
    </w:p>
    <w:p w:rsidR="00000000" w:rsidDel="00000000" w:rsidP="00000000" w:rsidRDefault="00000000" w:rsidRPr="00000000" w14:paraId="0000004F">
      <w:pPr>
        <w:pBdr>
          <w:bottom w:color="000000" w:space="1" w:sz="4" w:val="single"/>
        </w:pBdr>
        <w:spacing w:line="240" w:lineRule="auto"/>
        <w:ind w:left="4320" w:firstLine="0"/>
        <w:jc w:val="center"/>
        <w:rPr>
          <w:i w:val="1"/>
          <w:iCs w:val="1"/>
          <w:u w:val="single"/>
        </w:rPr>
      </w:pPr>
      <w:r w:rsidDel="00000000" w:rsidR="00000000" w:rsidRPr="00000000">
        <w:rPr>
          <w:i w:val="1"/>
          <w:iCs w:val="1"/>
          <w:rtl w:val="0"/>
        </w:rPr>
        <w:t xml:space="preserve">/s/ Aaron Hadlow</w:t>
      </w:r>
      <w:r w:rsidDel="00000000" w:rsidR="00000000" w:rsidRPr="00000000">
        <w:rPr>
          <w:rtl w:val="0"/>
        </w:rPr>
      </w:r>
    </w:p>
    <w:p w:rsidR="00000000" w:rsidDel="00000000" w:rsidP="00000000" w:rsidRDefault="00000000" w:rsidRPr="00000000" w14:paraId="00000050">
      <w:pPr>
        <w:spacing w:line="240" w:lineRule="auto"/>
        <w:ind w:left="4320" w:firstLine="0"/>
        <w:jc w:val="center"/>
        <w:rPr>
          <w:b w:val="1"/>
          <w:bCs w:val="1"/>
          <w:u w:val="singl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i w:val="1"/>
          <w:iCs w:val="1"/>
          <w:rtl w:val="0"/>
        </w:rPr>
        <w:t xml:space="preserve">Attorney for Plaintiff</w:t>
      </w:r>
      <w:r w:rsidDel="00000000" w:rsidR="00000000" w:rsidRPr="00000000">
        <w:rPr>
          <w:rtl w:val="0"/>
        </w:rPr>
      </w:r>
    </w:p>
    <w:p w:rsidR="00000000" w:rsidDel="00000000" w:rsidP="00000000" w:rsidRDefault="00000000" w:rsidRPr="00000000" w14:paraId="00000051">
      <w:pPr>
        <w:ind w:firstLine="0"/>
        <w:jc w:val="center"/>
        <w:rPr/>
      </w:pPr>
      <w:r w:rsidDel="00000000" w:rsidR="00000000" w:rsidRPr="00000000">
        <w:rPr>
          <w:b w:val="1"/>
          <w:bCs w:val="1"/>
          <w:u w:val="single"/>
          <w:rtl w:val="0"/>
        </w:rPr>
        <w:t xml:space="preserve">TOPICS</w:t>
      </w:r>
      <w:r w:rsidDel="00000000" w:rsidR="00000000" w:rsidRPr="00000000">
        <w:rPr>
          <w:rtl w:val="0"/>
        </w:rPr>
      </w:r>
    </w:p>
    <w:p w:rsidR="00000000" w:rsidDel="00000000" w:rsidP="00000000" w:rsidRDefault="00000000" w:rsidRPr="00000000" w14:paraId="00000052">
      <w:pPr>
        <w:numPr>
          <w:ilvl w:val="0"/>
          <w:numId w:val="1"/>
        </w:numPr>
        <w:ind w:left="0" w:firstLine="720"/>
      </w:pPr>
      <w:r w:rsidDel="00000000" w:rsidR="00000000" w:rsidRPr="00000000">
        <w:rPr>
          <w:rtl w:val="0"/>
        </w:rPr>
        <w:t xml:space="preserve">Plaintiff’s employment history, job duties, performance evaluations, and disciplinary history from 2003 to present.</w:t>
      </w:r>
    </w:p>
    <w:p w:rsidR="00000000" w:rsidDel="00000000" w:rsidP="00000000" w:rsidRDefault="00000000" w:rsidRPr="00000000" w14:paraId="00000053">
      <w:pPr>
        <w:numPr>
          <w:ilvl w:val="0"/>
          <w:numId w:val="1"/>
        </w:numPr>
        <w:ind w:left="0" w:firstLine="720"/>
      </w:pPr>
      <w:r w:rsidDel="00000000" w:rsidR="00000000" w:rsidRPr="00000000">
        <w:rPr>
          <w:rtl w:val="0"/>
        </w:rPr>
        <w:t xml:space="preserve">The identities and roles of all persons who played any role in decisions concerning Plaintiff’s accommodations, protected leave, discipline, Performance Improvement Plan, compensation reduction, or any other adverse employment action. For each such individual, provide their age, race, color, sex, whether they have any known disability, and whether they have ever previously made complaints of unlawful discrimination and retaliation.</w:t>
      </w:r>
    </w:p>
    <w:p w:rsidR="00000000" w:rsidDel="00000000" w:rsidP="00000000" w:rsidRDefault="00000000" w:rsidRPr="00000000" w14:paraId="00000054">
      <w:pPr>
        <w:numPr>
          <w:ilvl w:val="0"/>
          <w:numId w:val="1"/>
        </w:numPr>
        <w:ind w:left="0" w:firstLine="720"/>
      </w:pPr>
      <w:r w:rsidDel="00000000" w:rsidR="00000000" w:rsidRPr="00000000">
        <w:rPr>
          <w:rtl w:val="0"/>
        </w:rPr>
        <w:t xml:space="preserve">The complete reasons for issuing Plaintiff a Performance Improvement Plan on or about April 3, 2025, including all facts, documents, and information relied upon.</w:t>
      </w:r>
    </w:p>
    <w:p w:rsidR="00000000" w:rsidDel="00000000" w:rsidP="00000000" w:rsidRDefault="00000000" w:rsidRPr="00000000" w14:paraId="00000055">
      <w:pPr>
        <w:numPr>
          <w:ilvl w:val="0"/>
          <w:numId w:val="1"/>
        </w:numPr>
        <w:ind w:left="0" w:firstLine="720"/>
      </w:pPr>
      <w:r w:rsidDel="00000000" w:rsidR="00000000" w:rsidRPr="00000000">
        <w:rPr>
          <w:rtl w:val="0"/>
        </w:rPr>
        <w:t xml:space="preserve">All facts relating to Plaintiff’s requests for reasonable accommodations from January 2022 to present, including the determination of essential job functions and any analysis regarding remote work.</w:t>
      </w:r>
    </w:p>
    <w:p w:rsidR="00000000" w:rsidDel="00000000" w:rsidP="00000000" w:rsidRDefault="00000000" w:rsidRPr="00000000" w14:paraId="00000056">
      <w:pPr>
        <w:numPr>
          <w:ilvl w:val="0"/>
          <w:numId w:val="1"/>
        </w:numPr>
        <w:ind w:left="0" w:firstLine="720"/>
      </w:pPr>
      <w:r w:rsidDel="00000000" w:rsidR="00000000" w:rsidRPr="00000000">
        <w:rPr>
          <w:rtl w:val="0"/>
        </w:rPr>
        <w:t xml:space="preserve">All policies and procedures regarding disability accommodations, interactive process requirements, remote work, and flexible work arrangements.</w:t>
      </w:r>
    </w:p>
    <w:p w:rsidR="00000000" w:rsidDel="00000000" w:rsidP="00000000" w:rsidRDefault="00000000" w:rsidRPr="00000000" w14:paraId="00000057">
      <w:pPr>
        <w:numPr>
          <w:ilvl w:val="0"/>
          <w:numId w:val="1"/>
        </w:numPr>
        <w:ind w:left="0" w:firstLine="720"/>
      </w:pPr>
      <w:r w:rsidDel="00000000" w:rsidR="00000000" w:rsidRPr="00000000">
        <w:rPr>
          <w:rtl w:val="0"/>
        </w:rPr>
        <w:t xml:space="preserve">All facts relating to Plaintiff’s protected leave, including certifications, recertifications, monitoring of leave usage, and communications concerning alleged excess leave.</w:t>
      </w:r>
    </w:p>
    <w:p w:rsidR="00000000" w:rsidDel="00000000" w:rsidP="00000000" w:rsidRDefault="00000000" w:rsidRPr="00000000" w14:paraId="00000058">
      <w:pPr>
        <w:numPr>
          <w:ilvl w:val="0"/>
          <w:numId w:val="1"/>
        </w:numPr>
        <w:ind w:left="0" w:firstLine="720"/>
      </w:pPr>
      <w:r w:rsidDel="00000000" w:rsidR="00000000" w:rsidRPr="00000000">
        <w:rPr>
          <w:rtl w:val="0"/>
        </w:rPr>
        <w:t xml:space="preserve">All complaints or reports made by Plaintiff concerning alleged falsification of TRIO enrollment data in 2023 and 2024, and MCC’s response to those reports.</w:t>
      </w:r>
    </w:p>
    <w:p w:rsidR="00000000" w:rsidDel="00000000" w:rsidP="00000000" w:rsidRDefault="00000000" w:rsidRPr="00000000" w14:paraId="00000059">
      <w:pPr>
        <w:numPr>
          <w:ilvl w:val="0"/>
          <w:numId w:val="1"/>
        </w:numPr>
        <w:ind w:left="0" w:firstLine="720"/>
        <w:rPr>
          <w:u w:val="none"/>
        </w:rPr>
      </w:pPr>
      <w:r w:rsidDel="00000000" w:rsidR="00000000" w:rsidRPr="00000000">
        <w:rPr>
          <w:rtl w:val="0"/>
        </w:rPr>
        <w:t xml:space="preserve">The structure, leadership, and reporting hierarchy of the TRIO Student Support Services Program at MCC from 2020 to present.</w:t>
      </w:r>
    </w:p>
    <w:p w:rsidR="00000000" w:rsidDel="00000000" w:rsidP="00000000" w:rsidRDefault="00000000" w:rsidRPr="00000000" w14:paraId="0000005A">
      <w:pPr>
        <w:numPr>
          <w:ilvl w:val="0"/>
          <w:numId w:val="1"/>
        </w:numPr>
        <w:ind w:left="0" w:firstLine="720"/>
        <w:rPr>
          <w:u w:val="none"/>
        </w:rPr>
      </w:pPr>
      <w:r w:rsidDel="00000000" w:rsidR="00000000" w:rsidRPr="00000000">
        <w:rPr>
          <w:rtl w:val="0"/>
        </w:rPr>
        <w:t xml:space="preserve">The duties and authority of the TRIO Coordinator from 2020 to present.</w:t>
      </w:r>
    </w:p>
    <w:p w:rsidR="00000000" w:rsidDel="00000000" w:rsidP="00000000" w:rsidRDefault="00000000" w:rsidRPr="00000000" w14:paraId="0000005B">
      <w:pPr>
        <w:numPr>
          <w:ilvl w:val="0"/>
          <w:numId w:val="1"/>
        </w:numPr>
        <w:ind w:left="0" w:firstLine="720"/>
        <w:rPr>
          <w:u w:val="none"/>
        </w:rPr>
      </w:pPr>
      <w:r w:rsidDel="00000000" w:rsidR="00000000" w:rsidRPr="00000000">
        <w:rPr>
          <w:rtl w:val="0"/>
        </w:rPr>
        <w:t xml:space="preserve">The job duties and essential functions of the Student Services Specialist position within TRIO from 2020 to present.</w:t>
      </w:r>
    </w:p>
    <w:p w:rsidR="00000000" w:rsidDel="00000000" w:rsidP="00000000" w:rsidRDefault="00000000" w:rsidRPr="00000000" w14:paraId="0000005C">
      <w:pPr>
        <w:numPr>
          <w:ilvl w:val="0"/>
          <w:numId w:val="1"/>
        </w:numPr>
        <w:ind w:left="0" w:firstLine="720"/>
      </w:pPr>
      <w:r w:rsidDel="00000000" w:rsidR="00000000" w:rsidRPr="00000000">
        <w:rPr>
          <w:rtl w:val="0"/>
        </w:rPr>
        <w:t xml:space="preserve">The preparation, review, and submission of TRIO key metrics reports from 2021 to the present, including student enrollment reporting practices.</w:t>
      </w:r>
    </w:p>
    <w:p w:rsidR="00000000" w:rsidDel="00000000" w:rsidP="00000000" w:rsidRDefault="00000000" w:rsidRPr="00000000" w14:paraId="0000005D">
      <w:pPr>
        <w:numPr>
          <w:ilvl w:val="0"/>
          <w:numId w:val="1"/>
        </w:numPr>
        <w:ind w:left="0" w:firstLine="720"/>
        <w:rPr>
          <w:u w:val="none"/>
        </w:rPr>
      </w:pPr>
      <w:r w:rsidDel="00000000" w:rsidR="00000000" w:rsidRPr="00000000">
        <w:rPr>
          <w:rtl w:val="0"/>
        </w:rPr>
        <w:t xml:space="preserve">Any inclusion of graduated, transferred, withdrawn, or otherwise unenrolled students in TRIO enrollment reporting from 2020 to present.</w:t>
      </w:r>
    </w:p>
    <w:p w:rsidR="00000000" w:rsidDel="00000000" w:rsidP="00000000" w:rsidRDefault="00000000" w:rsidRPr="00000000" w14:paraId="0000005E">
      <w:pPr>
        <w:numPr>
          <w:ilvl w:val="0"/>
          <w:numId w:val="1"/>
        </w:numPr>
        <w:ind w:left="0" w:firstLine="720"/>
      </w:pPr>
      <w:r w:rsidDel="00000000" w:rsidR="00000000" w:rsidRPr="00000000">
        <w:rPr>
          <w:rtl w:val="0"/>
        </w:rPr>
        <w:t xml:space="preserve">Any investigation conducted regarding alleged inaccuracies or falsification of TRIO enrollment data, including findings and conclusions.</w:t>
      </w:r>
    </w:p>
    <w:p w:rsidR="00000000" w:rsidDel="00000000" w:rsidP="00000000" w:rsidRDefault="00000000" w:rsidRPr="00000000" w14:paraId="0000005F">
      <w:pPr>
        <w:numPr>
          <w:ilvl w:val="0"/>
          <w:numId w:val="1"/>
        </w:numPr>
        <w:ind w:left="0" w:firstLine="720"/>
        <w:rPr>
          <w:u w:val="none"/>
        </w:rPr>
      </w:pPr>
      <w:r w:rsidDel="00000000" w:rsidR="00000000" w:rsidRPr="00000000">
        <w:rPr>
          <w:rtl w:val="0"/>
        </w:rPr>
        <w:t xml:space="preserve">Any communications within TRIO leadership concerning Plaintiff Fern Payne’s reports of alleged falsification of enrollment data.</w:t>
      </w:r>
    </w:p>
    <w:p w:rsidR="00000000" w:rsidDel="00000000" w:rsidP="00000000" w:rsidRDefault="00000000" w:rsidRPr="00000000" w14:paraId="00000060">
      <w:pPr>
        <w:numPr>
          <w:ilvl w:val="0"/>
          <w:numId w:val="1"/>
        </w:numPr>
        <w:ind w:left="0" w:firstLine="720"/>
        <w:rPr>
          <w:u w:val="none"/>
        </w:rPr>
      </w:pPr>
      <w:r w:rsidDel="00000000" w:rsidR="00000000" w:rsidRPr="00000000">
        <w:rPr>
          <w:rtl w:val="0"/>
        </w:rPr>
        <w:t xml:space="preserve">All TRIO policies, procedures, manuals, or written guidance concerning: Federal grant compliance, Enrollment reporting, Staff discipline, Performance Improvement Plans</w:t>
      </w:r>
    </w:p>
    <w:p w:rsidR="00000000" w:rsidDel="00000000" w:rsidP="00000000" w:rsidRDefault="00000000" w:rsidRPr="00000000" w14:paraId="00000061">
      <w:pPr>
        <w:numPr>
          <w:ilvl w:val="0"/>
          <w:numId w:val="1"/>
        </w:numPr>
        <w:ind w:left="0" w:firstLine="720"/>
      </w:pPr>
      <w:r w:rsidDel="00000000" w:rsidR="00000000" w:rsidRPr="00000000">
        <w:rPr>
          <w:rtl w:val="0"/>
        </w:rPr>
        <w:t xml:space="preserve">All policies and procedures regarding reporting suspected fraud, unlawful conduct, or whistleblower complaints, including anti-retaliation protections under RSMo § 105.055.</w:t>
      </w:r>
    </w:p>
    <w:p w:rsidR="00000000" w:rsidDel="00000000" w:rsidP="00000000" w:rsidRDefault="00000000" w:rsidRPr="00000000" w14:paraId="00000062">
      <w:pPr>
        <w:numPr>
          <w:ilvl w:val="0"/>
          <w:numId w:val="1"/>
        </w:numPr>
        <w:ind w:left="0" w:firstLine="720"/>
      </w:pPr>
      <w:r w:rsidDel="00000000" w:rsidR="00000000" w:rsidRPr="00000000">
        <w:rPr>
          <w:rtl w:val="0"/>
        </w:rPr>
        <w:t xml:space="preserve">All complaints or reports of retaliation at MCC from January 1, 2020, to present.</w:t>
      </w:r>
    </w:p>
    <w:p w:rsidR="00000000" w:rsidDel="00000000" w:rsidP="00000000" w:rsidRDefault="00000000" w:rsidRPr="00000000" w14:paraId="00000063">
      <w:pPr>
        <w:numPr>
          <w:ilvl w:val="0"/>
          <w:numId w:val="1"/>
        </w:numPr>
        <w:ind w:left="0" w:firstLine="720"/>
      </w:pPr>
      <w:r w:rsidDel="00000000" w:rsidR="00000000" w:rsidRPr="00000000">
        <w:rPr>
          <w:rtl w:val="0"/>
        </w:rPr>
        <w:t xml:space="preserve">All complaints or reports of disability discrimination at MCC from January 1, 2020, to present.</w:t>
      </w:r>
    </w:p>
    <w:p w:rsidR="00000000" w:rsidDel="00000000" w:rsidP="00000000" w:rsidRDefault="00000000" w:rsidRPr="00000000" w14:paraId="00000064">
      <w:pPr>
        <w:numPr>
          <w:ilvl w:val="0"/>
          <w:numId w:val="1"/>
        </w:numPr>
        <w:ind w:left="0" w:firstLine="720"/>
      </w:pPr>
      <w:r w:rsidDel="00000000" w:rsidR="00000000" w:rsidRPr="00000000">
        <w:rPr>
          <w:rtl w:val="0"/>
        </w:rPr>
        <w:t xml:space="preserve">All complaints or reports of age discrimination at MCC from January 1, 2020, to present.</w:t>
      </w:r>
    </w:p>
    <w:p w:rsidR="00000000" w:rsidDel="00000000" w:rsidP="00000000" w:rsidRDefault="00000000" w:rsidRPr="00000000" w14:paraId="00000065">
      <w:pPr>
        <w:numPr>
          <w:ilvl w:val="0"/>
          <w:numId w:val="1"/>
        </w:numPr>
        <w:ind w:left="0" w:firstLine="720"/>
      </w:pPr>
      <w:r w:rsidDel="00000000" w:rsidR="00000000" w:rsidRPr="00000000">
        <w:rPr>
          <w:rtl w:val="0"/>
        </w:rPr>
        <w:t xml:space="preserve">All complaints or reports of violation of whistleblowers’ rights at MCC from 2020 to present.</w:t>
      </w:r>
    </w:p>
    <w:p w:rsidR="00000000" w:rsidDel="00000000" w:rsidP="00000000" w:rsidRDefault="00000000" w:rsidRPr="00000000" w14:paraId="00000066">
      <w:pPr>
        <w:numPr>
          <w:ilvl w:val="0"/>
          <w:numId w:val="1"/>
        </w:numPr>
        <w:ind w:left="0" w:firstLine="720"/>
      </w:pPr>
      <w:r w:rsidDel="00000000" w:rsidR="00000000" w:rsidRPr="00000000">
        <w:rPr>
          <w:rtl w:val="0"/>
        </w:rPr>
        <w:t xml:space="preserve">All complaints or reports of workers’ compensation-related retaliation at MCC from 2020 to present.</w:t>
      </w:r>
    </w:p>
    <w:p w:rsidR="00000000" w:rsidDel="00000000" w:rsidP="00000000" w:rsidRDefault="00000000" w:rsidRPr="00000000" w14:paraId="00000067">
      <w:pPr>
        <w:numPr>
          <w:ilvl w:val="0"/>
          <w:numId w:val="1"/>
        </w:numPr>
        <w:ind w:left="0" w:firstLine="720"/>
      </w:pPr>
      <w:r w:rsidDel="00000000" w:rsidR="00000000" w:rsidRPr="00000000">
        <w:rPr>
          <w:rtl w:val="0"/>
        </w:rPr>
        <w:t xml:space="preserve">All complaints or reports of discrimination, harassment, and/or retaliation against Gabrielle Moore-Jones from 2021 to present. </w:t>
      </w:r>
    </w:p>
    <w:p w:rsidR="00000000" w:rsidDel="00000000" w:rsidP="00000000" w:rsidRDefault="00000000" w:rsidRPr="00000000" w14:paraId="00000068">
      <w:pPr>
        <w:numPr>
          <w:ilvl w:val="0"/>
          <w:numId w:val="1"/>
        </w:numPr>
        <w:ind w:left="0" w:firstLine="720"/>
      </w:pPr>
      <w:r w:rsidDel="00000000" w:rsidR="00000000" w:rsidRPr="00000000">
        <w:rPr>
          <w:rtl w:val="0"/>
        </w:rPr>
        <w:t xml:space="preserve">All disciplinary policies and procedures, including progressive discipline practices and use of Performance Improvement Plans.</w:t>
      </w:r>
    </w:p>
    <w:p w:rsidR="00000000" w:rsidDel="00000000" w:rsidP="00000000" w:rsidRDefault="00000000" w:rsidRPr="00000000" w14:paraId="00000069">
      <w:pPr>
        <w:numPr>
          <w:ilvl w:val="0"/>
          <w:numId w:val="1"/>
        </w:numPr>
        <w:ind w:left="0" w:firstLine="720"/>
      </w:pPr>
      <w:r w:rsidDel="00000000" w:rsidR="00000000" w:rsidRPr="00000000">
        <w:rPr>
          <w:rtl w:val="0"/>
        </w:rPr>
        <w:t xml:space="preserve">The identities of all employees who have been placed on a Performance Improvement Plan within the TRIO program from January 1, 2020, to present, including their age, race, and disability status.</w:t>
      </w:r>
    </w:p>
    <w:p w:rsidR="00000000" w:rsidDel="00000000" w:rsidP="00000000" w:rsidRDefault="00000000" w:rsidRPr="00000000" w14:paraId="0000006A">
      <w:pPr>
        <w:numPr>
          <w:ilvl w:val="0"/>
          <w:numId w:val="1"/>
        </w:numPr>
        <w:ind w:left="0" w:firstLine="720"/>
      </w:pPr>
      <w:r w:rsidDel="00000000" w:rsidR="00000000" w:rsidRPr="00000000">
        <w:rPr>
          <w:rtl w:val="0"/>
        </w:rPr>
        <w:t xml:space="preserve">The identities of all employees within the TRIO program who have been granted remote-work accommodations from January 1, 2020, to present.</w:t>
      </w:r>
    </w:p>
    <w:p w:rsidR="00000000" w:rsidDel="00000000" w:rsidP="00000000" w:rsidRDefault="00000000" w:rsidRPr="00000000" w14:paraId="0000006B">
      <w:pPr>
        <w:numPr>
          <w:ilvl w:val="0"/>
          <w:numId w:val="1"/>
        </w:numPr>
        <w:ind w:left="0" w:firstLine="720"/>
      </w:pPr>
      <w:r w:rsidDel="00000000" w:rsidR="00000000" w:rsidRPr="00000000">
        <w:rPr>
          <w:rtl w:val="0"/>
        </w:rPr>
        <w:t xml:space="preserve">The demographic makeup (including age and race) of employees within the TRIO program from January 1, 2020, to present.</w:t>
      </w:r>
    </w:p>
    <w:p w:rsidR="00000000" w:rsidDel="00000000" w:rsidP="00000000" w:rsidRDefault="00000000" w:rsidRPr="00000000" w14:paraId="0000006C">
      <w:pPr>
        <w:numPr>
          <w:ilvl w:val="0"/>
          <w:numId w:val="1"/>
        </w:numPr>
        <w:ind w:left="0" w:firstLine="720"/>
      </w:pPr>
      <w:r w:rsidDel="00000000" w:rsidR="00000000" w:rsidRPr="00000000">
        <w:rPr>
          <w:rtl w:val="0"/>
        </w:rPr>
        <w:t xml:space="preserve">All communications concerning Plaintiff’s health condition, oxygen use, or medical documentation.</w:t>
      </w:r>
    </w:p>
    <w:p w:rsidR="00000000" w:rsidDel="00000000" w:rsidP="00000000" w:rsidRDefault="00000000" w:rsidRPr="00000000" w14:paraId="0000006D">
      <w:pPr>
        <w:numPr>
          <w:ilvl w:val="0"/>
          <w:numId w:val="1"/>
        </w:numPr>
        <w:ind w:left="0" w:firstLine="720"/>
      </w:pPr>
      <w:r w:rsidDel="00000000" w:rsidR="00000000" w:rsidRPr="00000000">
        <w:rPr>
          <w:rtl w:val="0"/>
        </w:rPr>
        <w:t xml:space="preserve">The reduction of Plaintiff’s work schedule from five days per week to two days per week, including the basis for that decision.</w:t>
      </w:r>
    </w:p>
    <w:p w:rsidR="00000000" w:rsidDel="00000000" w:rsidP="00000000" w:rsidRDefault="00000000" w:rsidRPr="00000000" w14:paraId="0000006E">
      <w:pPr>
        <w:numPr>
          <w:ilvl w:val="0"/>
          <w:numId w:val="1"/>
        </w:numPr>
        <w:ind w:left="0" w:firstLine="720"/>
      </w:pPr>
      <w:r w:rsidDel="00000000" w:rsidR="00000000" w:rsidRPr="00000000">
        <w:rPr>
          <w:rtl w:val="0"/>
        </w:rPr>
        <w:t xml:space="preserve">MCC’s document retention policies, litigation holds, and preservation of electronically stored information related to Plaintiff’s employment.</w:t>
      </w:r>
      <w:r w:rsidDel="00000000" w:rsidR="00000000" w:rsidRPr="00000000">
        <w:rPr>
          <w:rtl w:val="0"/>
        </w:rPr>
      </w:r>
    </w:p>
    <w:p w:rsidR="00000000" w:rsidDel="00000000" w:rsidP="00000000" w:rsidRDefault="00000000" w:rsidRPr="00000000" w14:paraId="0000006F">
      <w:pPr>
        <w:numPr>
          <w:ilvl w:val="0"/>
          <w:numId w:val="1"/>
        </w:numPr>
        <w:ind w:left="0" w:firstLine="720"/>
        <w:rPr>
          <w:u w:val="none"/>
        </w:rPr>
      </w:pPr>
      <w:r w:rsidDel="00000000" w:rsidR="00000000" w:rsidRPr="00000000">
        <w:rPr>
          <w:rtl w:val="0"/>
        </w:rPr>
        <w:t xml:space="preserve">All anti-discrimination and anti-harassment policies.</w:t>
      </w:r>
      <w:r w:rsidDel="00000000" w:rsidR="00000000" w:rsidRPr="00000000">
        <w:rPr>
          <w:rtl w:val="0"/>
        </w:rPr>
      </w:r>
    </w:p>
    <w:p w:rsidR="00000000" w:rsidDel="00000000" w:rsidP="00000000" w:rsidRDefault="00000000" w:rsidRPr="00000000" w14:paraId="00000070">
      <w:pPr>
        <w:numPr>
          <w:ilvl w:val="0"/>
          <w:numId w:val="1"/>
        </w:numPr>
        <w:spacing w:after="0" w:before="0" w:lineRule="auto"/>
        <w:ind w:left="0" w:firstLine="720"/>
        <w:rPr>
          <w:u w:val="none"/>
        </w:rPr>
      </w:pPr>
      <w:r w:rsidDel="00000000" w:rsidR="00000000" w:rsidRPr="00000000">
        <w:rPr>
          <w:rtl w:val="0"/>
        </w:rPr>
        <w:t xml:space="preserve">The location of the cameras in Plaintiff’s work location.</w:t>
      </w:r>
      <w:r w:rsidDel="00000000" w:rsidR="00000000" w:rsidRPr="00000000">
        <w:rPr>
          <w:rtl w:val="0"/>
        </w:rPr>
      </w:r>
    </w:p>
    <w:p w:rsidR="00000000" w:rsidDel="00000000" w:rsidP="00000000" w:rsidRDefault="00000000" w:rsidRPr="00000000" w14:paraId="00000071">
      <w:pPr>
        <w:numPr>
          <w:ilvl w:val="0"/>
          <w:numId w:val="1"/>
        </w:numPr>
        <w:spacing w:after="0" w:before="0" w:lineRule="auto"/>
        <w:ind w:left="0" w:firstLine="720"/>
        <w:rPr>
          <w:u w:val="none"/>
        </w:rPr>
      </w:pPr>
      <w:r w:rsidDel="00000000" w:rsidR="00000000" w:rsidRPr="00000000">
        <w:rPr>
          <w:rtl w:val="0"/>
        </w:rPr>
        <w:t xml:space="preserve">The demographic makeup of the MCC location where Plaintiff worked, including the age, race, color, sex, and disability status of its employees. </w:t>
      </w:r>
    </w:p>
    <w:p w:rsidR="00000000" w:rsidDel="00000000" w:rsidP="00000000" w:rsidRDefault="00000000" w:rsidRPr="00000000" w14:paraId="00000072">
      <w:pPr>
        <w:spacing w:after="0" w:before="0" w:lineRule="auto"/>
        <w:ind w:firstLine="0"/>
        <w:rPr/>
      </w:pPr>
      <w:r w:rsidDel="00000000" w:rsidR="00000000" w:rsidRPr="00000000">
        <w:rPr>
          <w:rtl w:val="0"/>
        </w:rPr>
      </w:r>
    </w:p>
    <w:p w:rsidR="00000000" w:rsidDel="00000000" w:rsidP="00000000" w:rsidRDefault="00000000" w:rsidRPr="00000000" w14:paraId="00000073">
      <w:pPr>
        <w:spacing w:after="0" w:before="0" w:lineRule="auto"/>
        <w:ind w:firstLine="0"/>
        <w:rPr/>
      </w:pPr>
      <w:r w:rsidDel="00000000" w:rsidR="00000000" w:rsidRPr="00000000">
        <w:rPr>
          <w:rtl w:val="0"/>
        </w:rPr>
      </w:r>
    </w:p>
    <w:p w:rsidR="00000000" w:rsidDel="00000000" w:rsidP="00000000" w:rsidRDefault="00000000" w:rsidRPr="00000000" w14:paraId="00000074">
      <w:pPr>
        <w:spacing w:after="0" w:before="0" w:lineRule="auto"/>
        <w:ind w:firstLine="0"/>
        <w:rPr/>
      </w:pPr>
      <w:r w:rsidDel="00000000" w:rsidR="00000000" w:rsidRPr="00000000">
        <w:rPr>
          <w:rtl w:val="0"/>
        </w:rPr>
      </w:r>
    </w:p>
    <w:p w:rsidR="00000000" w:rsidDel="00000000" w:rsidP="00000000" w:rsidRDefault="00000000" w:rsidRPr="00000000" w14:paraId="00000075">
      <w:pPr>
        <w:spacing w:after="0" w:before="0" w:lineRule="auto"/>
        <w:ind w:firstLine="0"/>
        <w:rPr/>
      </w:pPr>
      <w:r w:rsidDel="00000000" w:rsidR="00000000" w:rsidRPr="00000000">
        <w:rPr>
          <w:rtl w:val="0"/>
        </w:rPr>
      </w:r>
    </w:p>
    <w:p w:rsidR="00000000" w:rsidDel="00000000" w:rsidP="00000000" w:rsidRDefault="00000000" w:rsidRPr="00000000" w14:paraId="00000076">
      <w:pPr>
        <w:spacing w:after="0" w:before="0" w:lineRule="auto"/>
        <w:ind w:firstLine="0"/>
        <w:rPr/>
      </w:pPr>
      <w:r w:rsidDel="00000000" w:rsidR="00000000" w:rsidRPr="00000000">
        <w:rPr>
          <w:rtl w:val="0"/>
        </w:rPr>
      </w:r>
    </w:p>
    <w:p w:rsidR="00000000" w:rsidDel="00000000" w:rsidP="00000000" w:rsidRDefault="00000000" w:rsidRPr="00000000" w14:paraId="00000077">
      <w:pPr>
        <w:ind w:firstLine="0"/>
        <w:rPr/>
      </w:pPr>
      <w:r w:rsidDel="00000000" w:rsidR="00000000" w:rsidRPr="00000000">
        <w:rPr>
          <w:rtl w:val="0"/>
        </w:rPr>
        <w:t xml:space="preserve">$env:GOOGLE_CLIENT_ID = “293827235614-f58ttcvtrnc17eh3gg1aqqq287l0ghn6.apps.googleusercontent.com”</w:t>
      </w:r>
    </w:p>
    <w:p w:rsidR="00000000" w:rsidDel="00000000" w:rsidP="00000000" w:rsidRDefault="00000000" w:rsidRPr="00000000" w14:paraId="00000078">
      <w:pPr>
        <w:ind w:firstLine="0"/>
        <w:rPr/>
      </w:pPr>
      <w:r w:rsidDel="00000000" w:rsidR="00000000" w:rsidRPr="00000000">
        <w:rPr>
          <w:rtl w:val="0"/>
        </w:rPr>
        <w:t xml:space="preserve">  $env:GOOGLE_CLIENT_SECRET = "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"</w:t>
      </w:r>
    </w:p>
    <w:p w:rsidR="00000000" w:rsidDel="00000000" w:rsidP="00000000" w:rsidRDefault="00000000" w:rsidRPr="00000000" w14:paraId="00000079">
      <w:pPr>
        <w:ind w:firstLine="0"/>
        <w:rPr/>
      </w:pPr>
      <w:r w:rsidDel="00000000" w:rsidR="00000000" w:rsidRPr="00000000">
        <w:rPr>
          <w:rtl w:val="0"/>
        </w:rPr>
        <w:t xml:space="preserve">  $env:GOOGLE_OAUTH_REDIRECT_URI = "</w:t>
      </w:r>
      <w:hyperlink r:id="rId11">
        <w:r w:rsidDel="00000000" w:rsidR="00000000" w:rsidRPr="00000000">
          <w:rPr>
            <w:color w:val="1155cc"/>
            <w:u w:val="single"/>
            <w:rtl w:val="0"/>
          </w:rPr>
          <w:t xml:space="preserve">http://localhost:3000/auth/google/callback</w:t>
        </w:r>
      </w:hyperlink>
      <w:r w:rsidDel="00000000" w:rsidR="00000000" w:rsidRPr="00000000">
        <w:rPr>
          <w:rtl w:val="0"/>
        </w:rPr>
        <w:t xml:space="preserve">"</w:t>
      </w:r>
    </w:p>
    <w:p w:rsidR="00000000" w:rsidDel="00000000" w:rsidP="00000000" w:rsidRDefault="00000000" w:rsidRPr="00000000" w14:paraId="0000007A">
      <w:pPr>
        <w:ind w:firstLine="0"/>
        <w:rPr/>
      </w:pPr>
      <w:r w:rsidDel="00000000" w:rsidR="00000000" w:rsidRPr="00000000">
        <w:rPr>
          <w:rtl w:val="0"/>
        </w:rPr>
        <w:t xml:space="preserve">node src/</w:t>
      </w:r>
      <w:hyperlink r:id="rId12">
        <w:r w:rsidDel="00000000" w:rsidR="00000000" w:rsidRPr="00000000">
          <w:rPr>
            <w:color w:val="1155cc"/>
            <w:u w:val="single"/>
            <w:rtl w:val="0"/>
          </w:rPr>
          <w:t xml:space="preserve">server.js</w:t>
        </w:r>
      </w:hyperlink>
      <w:r w:rsidDel="00000000" w:rsidR="00000000" w:rsidRPr="00000000">
        <w:rPr>
          <w:rtl w:val="0"/>
        </w:rPr>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pPr>
      <w:r w:rsidDel="00000000" w:rsidR="00000000" w:rsidRPr="00000000">
        <w:rPr>
          <w:rtl w:val="0"/>
        </w:rPr>
        <w:t xml:space="preserve">omnibus_notice_of_deposition = 1lnkET1y5NdEtYmZAjNxWeaaEyFzL9ES-</w:t>
      </w:r>
    </w:p>
    <w:p w:rsidR="00000000" w:rsidDel="00000000" w:rsidP="00000000" w:rsidRDefault="00000000" w:rsidRPr="00000000" w14:paraId="0000007D">
      <w:pPr>
        <w:ind w:firstLine="0"/>
        <w:rPr/>
      </w:pPr>
      <w:r w:rsidDel="00000000" w:rsidR="00000000" w:rsidRPr="00000000">
        <w:rPr>
          <w:rtl w:val="0"/>
        </w:rPr>
        <w:t xml:space="preserve">  corporate_representative_deposition_notice = 1Eza89IyOZk14ApIyrer6hbit0rY3le1u</w:t>
      </w:r>
    </w:p>
    <w:p w:rsidR="00000000" w:rsidDel="00000000" w:rsidP="00000000" w:rsidRDefault="00000000" w:rsidRPr="00000000" w14:paraId="0000007E">
      <w:pPr>
        <w:ind w:firstLine="0"/>
        <w:rPr/>
      </w:pPr>
      <w:r w:rsidDel="00000000" w:rsidR="00000000" w:rsidRPr="00000000">
        <w:rPr>
          <w:rtl w:val="0"/>
        </w:rPr>
        <w:t xml:space="preserve">  first_rfps = 1kVeh3CdoSToX28NwD4fapNv6rDFXtaZK</w:t>
      </w:r>
    </w:p>
    <w:p w:rsidR="00000000" w:rsidDel="00000000" w:rsidP="00000000" w:rsidRDefault="00000000" w:rsidRPr="00000000" w14:paraId="0000007F">
      <w:pPr>
        <w:ind w:firstLine="0"/>
        <w:rPr/>
      </w:pPr>
      <w:r w:rsidDel="00000000" w:rsidR="00000000" w:rsidRPr="00000000">
        <w:rPr>
          <w:rtl w:val="0"/>
        </w:rPr>
        <w:t xml:space="preserve">  first_interrogatories = 1LbqEO0IP8inG45uyvYla1HLopyyKRgmN</w:t>
      </w:r>
    </w:p>
    <w:p w:rsidR="00000000" w:rsidDel="00000000" w:rsidP="00000000" w:rsidRDefault="00000000" w:rsidRPr="00000000" w14:paraId="00000080">
      <w:pPr>
        <w:ind w:firstLine="0"/>
        <w:rPr/>
      </w:pPr>
      <w:r w:rsidDel="00000000" w:rsidR="00000000" w:rsidRPr="00000000">
        <w:rPr>
          <w:rtl w:val="0"/>
        </w:rPr>
        <w:t xml:space="preserve">  proposed_protective_order = 1KwSHN9OljsYrVZbmNTnrKnOmYSvhcoEI</w:t>
      </w:r>
    </w:p>
    <w:p w:rsidR="00000000" w:rsidDel="00000000" w:rsidP="00000000" w:rsidRDefault="00000000" w:rsidRPr="00000000" w14:paraId="00000081">
      <w:pPr>
        <w:ind w:firstLine="0"/>
        <w:rPr/>
      </w:pPr>
      <w:r w:rsidDel="00000000" w:rsidR="00000000" w:rsidRPr="00000000">
        <w:rPr>
          <w:rtl w:val="0"/>
        </w:rPr>
        <w:t xml:space="preserve">  motion_for_entry_of_protective_order = 1BSd7_i-SUrkZt9YGlBKoENUqCwmPFV1E</w:t>
      </w:r>
    </w:p>
    <w:p w:rsidR="00000000" w:rsidDel="00000000" w:rsidP="00000000" w:rsidRDefault="00000000" w:rsidRPr="00000000" w14:paraId="00000082">
      <w:pPr>
        <w:ind w:firstLine="0"/>
        <w:rPr/>
      </w:pPr>
      <w:r w:rsidDel="00000000" w:rsidR="00000000" w:rsidRPr="00000000">
        <w:rPr>
          <w:rtl w:val="0"/>
        </w:rPr>
      </w:r>
    </w:p>
    <w:p w:rsidR="00000000" w:rsidDel="00000000" w:rsidP="00000000" w:rsidRDefault="00000000" w:rsidRPr="00000000" w14:paraId="00000083">
      <w:pPr>
        <w:spacing w:after="0" w:before="0" w:lineRule="auto"/>
        <w:ind w:firstLine="0"/>
        <w:rPr/>
      </w:pPr>
      <w:r w:rsidDel="00000000" w:rsidR="00000000" w:rsidRPr="00000000">
        <w:rPr>
          <w:rtl w:val="0"/>
        </w:rPr>
      </w:r>
    </w:p>
    <w:sectPr>
      <w:headerReference r:id="rId13" w:type="firs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jc w:val="center"/>
      <w:rPr>
        <w:color w:val="000000"/>
      </w:rPr>
    </w:pPr>
    <w:r w:rsidDel="00000000" w:rsidR="00000000" w:rsidRPr="00000000">
      <w:rPr>
        <w:rFonts w:ascii="Century Schoolbook" w:cs="Century Schoolbook" w:eastAsia="Century Schoolbook" w:hAnsi="Century Schoolbook"/>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b w:val="1"/>
        <w:bCs w:val="1"/>
        <w:i w:val="1"/>
        <w:iCs w:val="1"/>
      </w:rPr>
    </w:pPr>
    <w:r w:rsidDel="00000000" w:rsidR="00000000" w:rsidRPr="00000000">
      <w:rPr>
        <w:b w:val="1"/>
        <w:bCs w:val="1"/>
        <w:i w:val="1"/>
        <w:iCs w:val="1"/>
        <w:rtl w:val="0"/>
      </w:rPr>
      <w:t xml:space="preserve">Exhibit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6"/>
        <w:szCs w:val="26"/>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81790"/>
    <w:pPr>
      <w:ind w:left="720"/>
      <w:contextualSpacing w:val="1"/>
    </w:pPr>
  </w:style>
  <w:style w:type="character" w:styleId="Hyperlink">
    <w:name w:val="Hyperlink"/>
    <w:basedOn w:val="DefaultParagraphFont"/>
    <w:uiPriority w:val="99"/>
    <w:unhideWhenUsed w:val="1"/>
    <w:rsid w:val="00DB1D59"/>
    <w:rPr>
      <w:color w:val="0000ff" w:themeColor="hyperlink"/>
      <w:u w:val="single"/>
    </w:rPr>
  </w:style>
  <w:style w:type="character" w:styleId="UnresolvedMention">
    <w:name w:val="Unresolved Mention"/>
    <w:basedOn w:val="DefaultParagraphFont"/>
    <w:uiPriority w:val="99"/>
    <w:semiHidden w:val="1"/>
    <w:unhideWhenUsed w:val="1"/>
    <w:rsid w:val="00DB1D5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rPr>
      <w:rFonts w:ascii="Calibri" w:cs="Calibri" w:eastAsia="Calibri" w:hAnsi="Calibri"/>
      <w:color w:val="000000"/>
      <w:sz w:val="22"/>
      <w:szCs w:val="22"/>
    </w:rPr>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3000/auth/google/callback" TargetMode="External"/><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hyperlink" Target="http://server.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X3t3uYBSWfFnJP7LFAs1D76g==">CgMxLjA4AHIhMUJ2Y1RlVVNFTjNFTU4wU0RnUFFGX0JRNVIzZ0o4S0dH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2023-01-09T16:44:00Z</dcterms:created>
  <dc:creator>User 1</dc:creator>
</cp:coreProperties>
</file>