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105C" w14:textId="77777777" w:rsidR="00E362E0" w:rsidRPr="00E362E0" w:rsidRDefault="00E362E0" w:rsidP="00DF2C0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uk-UA"/>
          <w14:ligatures w14:val="none"/>
        </w:rPr>
      </w:pPr>
      <w:r w:rsidRPr="00E362E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 №1</w:t>
      </w:r>
    </w:p>
    <w:p w14:paraId="7292659A" w14:textId="64E377E8" w:rsidR="006D4859" w:rsidRDefault="00E362E0" w:rsidP="00DF2C0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DF2C0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DF2C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Тема: Середовища розробки для Java та відлагодження проекту</w:t>
      </w:r>
    </w:p>
    <w:p w14:paraId="5AA35919" w14:textId="77777777" w:rsidR="00DF2C02" w:rsidRDefault="00DF2C02" w:rsidP="00DF2C0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1010D02B" w14:textId="4F977157" w:rsidR="00DF2C02" w:rsidRDefault="00DF2C02" w:rsidP="00DF2C0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6CCD876E" w14:textId="2D599A22" w:rsidR="00ED6DF5" w:rsidRPr="00ED6DF5" w:rsidRDefault="00ED6DF5" w:rsidP="006171A4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bCs/>
          <w:i/>
          <w:iCs/>
          <w:color w:val="000000"/>
          <w:sz w:val="28"/>
          <w:szCs w:val="28"/>
        </w:rPr>
      </w:pPr>
      <w:r w:rsidRPr="00ED6DF5">
        <w:rPr>
          <w:b/>
          <w:bCs/>
          <w:i/>
          <w:iCs/>
          <w:color w:val="000000"/>
          <w:sz w:val="28"/>
          <w:szCs w:val="28"/>
        </w:rPr>
        <w:t>Викачати проект на Java з Github (на власний вибір):  </w:t>
      </w:r>
    </w:p>
    <w:p w14:paraId="23D18059" w14:textId="1449938C" w:rsidR="00ED6DF5" w:rsidRPr="00ED6DF5" w:rsidRDefault="00ED6DF5" w:rsidP="00ED6DF5">
      <w:pPr>
        <w:pStyle w:val="a3"/>
        <w:spacing w:before="0" w:beforeAutospacing="0" w:after="0" w:afterAutospacing="0"/>
        <w:ind w:left="284"/>
        <w:rPr>
          <w:b/>
          <w:bCs/>
          <w:i/>
          <w:iCs/>
          <w:sz w:val="28"/>
          <w:szCs w:val="28"/>
        </w:rPr>
      </w:pPr>
      <w:r w:rsidRPr="004A2F7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F01BE5" wp14:editId="7DE1ADEA">
            <wp:simplePos x="0" y="0"/>
            <wp:positionH relativeFrom="column">
              <wp:posOffset>194945</wp:posOffset>
            </wp:positionH>
            <wp:positionV relativeFrom="page">
              <wp:posOffset>2457450</wp:posOffset>
            </wp:positionV>
            <wp:extent cx="5967730" cy="1076325"/>
            <wp:effectExtent l="0" t="0" r="0" b="9525"/>
            <wp:wrapSquare wrapText="bothSides"/>
            <wp:docPr id="1333894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944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ED6DF5">
          <w:rPr>
            <w:rStyle w:val="a5"/>
            <w:b/>
            <w:bCs/>
            <w:i/>
            <w:iCs/>
            <w:color w:val="1155CC"/>
            <w:sz w:val="28"/>
            <w:szCs w:val="28"/>
          </w:rPr>
          <w:t>https://github.com/InvisiblePro/Java_Mini_Projects.git</w:t>
        </w:r>
      </w:hyperlink>
      <w:r w:rsidR="004813DB">
        <w:rPr>
          <w:b/>
          <w:bCs/>
          <w:i/>
          <w:iCs/>
          <w:sz w:val="28"/>
          <w:szCs w:val="28"/>
        </w:rPr>
        <w:br/>
      </w:r>
      <w:r w:rsidR="004813DB">
        <w:rPr>
          <w:b/>
          <w:bCs/>
          <w:i/>
          <w:iCs/>
          <w:sz w:val="28"/>
          <w:szCs w:val="28"/>
        </w:rPr>
        <w:br/>
      </w:r>
    </w:p>
    <w:p w14:paraId="2BD73337" w14:textId="0C997CA6" w:rsidR="00ED2CD0" w:rsidRPr="006171A4" w:rsidRDefault="004813DB" w:rsidP="006171A4">
      <w:pPr>
        <w:pStyle w:val="a4"/>
        <w:numPr>
          <w:ilvl w:val="0"/>
          <w:numId w:val="10"/>
        </w:numPr>
        <w:tabs>
          <w:tab w:val="num" w:pos="284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171A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Дослідити ринок існуючих IDE для розробки на Java.</w:t>
      </w:r>
      <w:r w:rsidR="00C26CB3" w:rsidRPr="006171A4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</w:p>
    <w:p w14:paraId="6D3F6B90" w14:textId="76956321" w:rsidR="00ED2CD0" w:rsidRDefault="00ED2CD0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CB3">
        <w:rPr>
          <w:rFonts w:ascii="Times New Roman" w:hAnsi="Times New Roman" w:cs="Times New Roman"/>
          <w:b/>
          <w:bCs/>
          <w:sz w:val="28"/>
          <w:szCs w:val="28"/>
          <w:lang w:val="en-US"/>
        </w:rPr>
        <w:t>Netbeans</w:t>
      </w:r>
    </w:p>
    <w:p w14:paraId="59AAF3CB" w14:textId="77777777" w:rsidR="008D5854" w:rsidRPr="00C26CB3" w:rsidRDefault="008D5854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5F1DA3" w14:textId="77777777" w:rsidR="00C26CB3" w:rsidRDefault="00C26CB3" w:rsidP="006171A4">
      <w:pPr>
        <w:pStyle w:val="a4"/>
        <w:ind w:left="-142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6F4E60" wp14:editId="112017F1">
            <wp:extent cx="981075" cy="1131330"/>
            <wp:effectExtent l="0" t="0" r="0" b="0"/>
            <wp:docPr id="42065333" name="Графі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5333" name="Графіка 420653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44" cy="11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1A1F" w14:textId="77777777" w:rsidR="005D33D9" w:rsidRDefault="005D33D9" w:rsidP="006171A4">
      <w:pPr>
        <w:pStyle w:val="a4"/>
        <w:ind w:left="-142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7A351DF" w14:textId="3DBF2034" w:rsidR="005D33D9" w:rsidRPr="005D33D9" w:rsidRDefault="005D33D9" w:rsidP="006171A4">
      <w:pPr>
        <w:pStyle w:val="a4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D33D9">
        <w:rPr>
          <w:rFonts w:ascii="Times New Roman" w:hAnsi="Times New Roman" w:cs="Times New Roman"/>
          <w:sz w:val="28"/>
          <w:szCs w:val="28"/>
        </w:rPr>
        <w:t>ільне інтегроване середовище розробки для мов програмування Java, JavaFX, C/C++, PHP, JavaScript, HTML5, Python, Groovy. Середовище може бути встановлене і для підтримки окремих мов, і у повній конфігурації. Середовище розробки NetBeans за замовчуванням підтримує розробку для платформ J2SE і J2EE.</w:t>
      </w:r>
    </w:p>
    <w:p w14:paraId="1854851B" w14:textId="77777777" w:rsidR="00C26CB3" w:rsidRPr="005D33D9" w:rsidRDefault="00C26CB3" w:rsidP="006171A4">
      <w:pPr>
        <w:pStyle w:val="a4"/>
        <w:ind w:left="-142" w:firstLine="142"/>
        <w:rPr>
          <w:rFonts w:ascii="Times New Roman" w:hAnsi="Times New Roman" w:cs="Times New Roman"/>
          <w:sz w:val="28"/>
          <w:szCs w:val="28"/>
        </w:rPr>
      </w:pPr>
    </w:p>
    <w:p w14:paraId="2B72EB65" w14:textId="288C880A" w:rsidR="00C26CB3" w:rsidRPr="005D33D9" w:rsidRDefault="00C26CB3" w:rsidP="006171A4">
      <w:pPr>
        <w:pStyle w:val="a4"/>
        <w:ind w:left="-142" w:firstLine="142"/>
        <w:rPr>
          <w:rFonts w:ascii="Times New Roman" w:hAnsi="Times New Roman" w:cs="Times New Roman"/>
          <w:sz w:val="28"/>
          <w:szCs w:val="28"/>
        </w:rPr>
      </w:pPr>
    </w:p>
    <w:p w14:paraId="40210F93" w14:textId="77777777" w:rsidR="00652277" w:rsidRPr="00B34A65" w:rsidRDefault="004813DB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1658B2" wp14:editId="53ADF280">
            <wp:simplePos x="0" y="0"/>
            <wp:positionH relativeFrom="column">
              <wp:posOffset>128905</wp:posOffset>
            </wp:positionH>
            <wp:positionV relativeFrom="paragraph">
              <wp:posOffset>295910</wp:posOffset>
            </wp:positionV>
            <wp:extent cx="2924175" cy="690880"/>
            <wp:effectExtent l="0" t="0" r="9525" b="0"/>
            <wp:wrapSquare wrapText="bothSides"/>
            <wp:docPr id="629469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966" name="Рисунок 629469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F79" w:rsidRPr="004A2F79">
        <w:rPr>
          <w:rFonts w:ascii="Times New Roman" w:hAnsi="Times New Roman" w:cs="Times New Roman"/>
          <w:b/>
          <w:bCs/>
          <w:sz w:val="28"/>
          <w:szCs w:val="28"/>
          <w:lang w:val="en-US"/>
        </w:rPr>
        <w:t>Eclipse</w:t>
      </w:r>
    </w:p>
    <w:p w14:paraId="4DD1B68C" w14:textId="77777777" w:rsidR="00652277" w:rsidRDefault="008D5854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2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6522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6522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6522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432FE82C" w14:textId="3288135B" w:rsidR="008D5854" w:rsidRPr="00652277" w:rsidRDefault="00652277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52277">
        <w:rPr>
          <w:rFonts w:ascii="Times New Roman" w:hAnsi="Times New Roman" w:cs="Times New Roman"/>
          <w:sz w:val="28"/>
          <w:szCs w:val="28"/>
          <w:lang w:val="ru-RU"/>
        </w:rPr>
        <w:t xml:space="preserve">ільне модульне інтегроване середовище розробки програмного забезпечення. Розробляється і підтримується </w:t>
      </w:r>
      <w:r w:rsidRPr="00652277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652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277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652277">
        <w:rPr>
          <w:rFonts w:ascii="Times New Roman" w:hAnsi="Times New Roman" w:cs="Times New Roman"/>
          <w:sz w:val="28"/>
          <w:szCs w:val="28"/>
          <w:lang w:val="ru-RU"/>
        </w:rPr>
        <w:t xml:space="preserve"> і включає проєкти, такі як платформа </w:t>
      </w:r>
      <w:r w:rsidRPr="00652277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652277">
        <w:rPr>
          <w:rFonts w:ascii="Times New Roman" w:hAnsi="Times New Roman" w:cs="Times New Roman"/>
          <w:sz w:val="28"/>
          <w:szCs w:val="28"/>
          <w:lang w:val="ru-RU"/>
        </w:rPr>
        <w:t xml:space="preserve">, набір інструментів для програмістів на мові </w:t>
      </w:r>
      <w:r w:rsidRPr="0065227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52277">
        <w:rPr>
          <w:rFonts w:ascii="Times New Roman" w:hAnsi="Times New Roman" w:cs="Times New Roman"/>
          <w:sz w:val="28"/>
          <w:szCs w:val="28"/>
          <w:lang w:val="ru-RU"/>
        </w:rPr>
        <w:t xml:space="preserve">, системи контролю версій, конструктори </w:t>
      </w:r>
      <w:r w:rsidRPr="00652277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52277">
        <w:rPr>
          <w:rFonts w:ascii="Times New Roman" w:hAnsi="Times New Roman" w:cs="Times New Roman"/>
          <w:sz w:val="28"/>
          <w:szCs w:val="28"/>
          <w:lang w:val="ru-RU"/>
        </w:rPr>
        <w:t xml:space="preserve"> тощо.</w:t>
      </w:r>
    </w:p>
    <w:p w14:paraId="0D5D2901" w14:textId="77777777" w:rsidR="008D5854" w:rsidRPr="00652277" w:rsidRDefault="008D5854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4F893" w14:textId="18E24269" w:rsidR="00DF2C02" w:rsidRPr="00652277" w:rsidRDefault="008D5854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D585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IntelliJ</w:t>
      </w:r>
      <w:r w:rsidRPr="006522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D5854">
        <w:rPr>
          <w:rFonts w:ascii="Times New Roman" w:hAnsi="Times New Roman" w:cs="Times New Roman"/>
          <w:b/>
          <w:bCs/>
          <w:sz w:val="28"/>
          <w:szCs w:val="28"/>
          <w:lang w:val="en-US"/>
        </w:rPr>
        <w:t>IDEA</w:t>
      </w:r>
    </w:p>
    <w:p w14:paraId="5057410D" w14:textId="77777777" w:rsidR="008D5854" w:rsidRPr="00652277" w:rsidRDefault="008D5854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215121" w14:textId="527276E0" w:rsidR="008D5854" w:rsidRDefault="008D5854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473FED" wp14:editId="3E676CA2">
            <wp:extent cx="904875" cy="904875"/>
            <wp:effectExtent l="0" t="0" r="9525" b="9525"/>
            <wp:docPr id="16926284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28496" name="Рисунок 16926284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F11" w14:textId="77777777" w:rsidR="00BC3EF1" w:rsidRDefault="00BC3EF1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40F15E" w14:textId="576CE266" w:rsidR="00BC3EF1" w:rsidRPr="00BC3EF1" w:rsidRDefault="00BC3EF1" w:rsidP="006171A4">
      <w:pPr>
        <w:pStyle w:val="a4"/>
        <w:ind w:left="-142" w:firstLine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C3EF1">
        <w:rPr>
          <w:rFonts w:ascii="Times New Roman" w:hAnsi="Times New Roman" w:cs="Times New Roman"/>
          <w:sz w:val="28"/>
          <w:szCs w:val="28"/>
          <w:lang w:val="en-US"/>
        </w:rPr>
        <w:t>омерційне інтегроване середовище розробки для різних мов програмування (Java, Python, Scala, PHP та ін.[4]) від компанії JetBrains. Система поставляється у вигляді урізаної по функціональності безкоштовної версії «Community Edition» і повнофункціональної комерційної версії «Ultimate Edition», для якої активні розробники відкритих проектів мають можливість отримати безкоштовну ліцензію. Програмний код Community-версії поширюються рамках ліцензії Apache 2.0. Бінарні збірки підготовлені для Linux, Mac OS X і Windows.</w:t>
      </w:r>
    </w:p>
    <w:p w14:paraId="0A8FC8EA" w14:textId="77777777" w:rsidR="00A96B6A" w:rsidRDefault="00A96B6A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4AE2EE" w14:textId="77777777" w:rsidR="00240BBF" w:rsidRDefault="00240BBF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211AFB" w14:textId="456745BF" w:rsidR="004460B4" w:rsidRDefault="00240BBF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0BBF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 Studio Code</w:t>
      </w:r>
    </w:p>
    <w:p w14:paraId="6BBEA192" w14:textId="7A888756" w:rsidR="00240BBF" w:rsidRDefault="009B6CDC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BCE082" wp14:editId="4EC95BEF">
            <wp:extent cx="1123950" cy="1123950"/>
            <wp:effectExtent l="0" t="0" r="0" b="0"/>
            <wp:docPr id="176662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0634" name="Рисунок 17666206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ADFD" w14:textId="77777777" w:rsidR="008914DF" w:rsidRDefault="008914DF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17A2B2" w14:textId="59110184" w:rsidR="009B6CDC" w:rsidRDefault="008914DF" w:rsidP="006171A4">
      <w:pPr>
        <w:pStyle w:val="a4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8914DF">
        <w:rPr>
          <w:rFonts w:ascii="Times New Roman" w:hAnsi="Times New Roman" w:cs="Times New Roman"/>
          <w:sz w:val="28"/>
          <w:szCs w:val="28"/>
        </w:rPr>
        <w:t>Засіб для створення, редагування та зневадження сучасних вебзастосунків і програм для хмарних систем. Visual Studio Code розповсюджується безкоштовно і доступний у версіях для платформ Windows, Linux і OS X. Компанія Microsoft представила Visual Studio Code у квітні 2015 на конференції Build 2015.</w:t>
      </w:r>
    </w:p>
    <w:p w14:paraId="2680CB2F" w14:textId="77777777" w:rsidR="008914DF" w:rsidRPr="008914DF" w:rsidRDefault="008914DF" w:rsidP="006171A4">
      <w:pPr>
        <w:pStyle w:val="a4"/>
        <w:ind w:left="-142" w:firstLine="142"/>
        <w:rPr>
          <w:rFonts w:ascii="Times New Roman" w:hAnsi="Times New Roman" w:cs="Times New Roman"/>
          <w:sz w:val="28"/>
          <w:szCs w:val="28"/>
        </w:rPr>
      </w:pPr>
    </w:p>
    <w:p w14:paraId="1A86B41C" w14:textId="4EE8B4A4" w:rsidR="00A96B6A" w:rsidRPr="00C64BB9" w:rsidRDefault="00A96B6A" w:rsidP="006171A4">
      <w:pPr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4BB9">
        <w:rPr>
          <w:rFonts w:ascii="Times New Roman" w:hAnsi="Times New Roman" w:cs="Times New Roman"/>
          <w:b/>
          <w:bCs/>
          <w:sz w:val="28"/>
          <w:szCs w:val="28"/>
          <w:lang w:val="en-US"/>
        </w:rPr>
        <w:t>BlueJ</w:t>
      </w:r>
    </w:p>
    <w:p w14:paraId="3DF22DA4" w14:textId="239EB4B1" w:rsidR="00A96B6A" w:rsidRDefault="00A96B6A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5B64D9" wp14:editId="73185611">
            <wp:extent cx="1236644" cy="942975"/>
            <wp:effectExtent l="0" t="0" r="1905" b="0"/>
            <wp:docPr id="11863915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91542" name="Рисунок 11863915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25" cy="9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AAD5" w14:textId="77777777" w:rsidR="00273E70" w:rsidRDefault="00273E70" w:rsidP="006171A4">
      <w:pPr>
        <w:pStyle w:val="a4"/>
        <w:ind w:left="-142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A1E26C" w14:textId="36C79360" w:rsidR="006171A4" w:rsidRDefault="00273E70" w:rsidP="006171A4">
      <w:pPr>
        <w:pStyle w:val="a4"/>
        <w:ind w:left="-142" w:firstLine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3E70">
        <w:rPr>
          <w:rFonts w:ascii="Times New Roman" w:hAnsi="Times New Roman" w:cs="Times New Roman"/>
          <w:sz w:val="28"/>
          <w:szCs w:val="28"/>
          <w:lang w:val="ru-RU"/>
        </w:rPr>
        <w:t xml:space="preserve">ередовище розробки для мови програмування </w:t>
      </w:r>
      <w:r w:rsidRPr="00273E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73E70">
        <w:rPr>
          <w:rFonts w:ascii="Times New Roman" w:hAnsi="Times New Roman" w:cs="Times New Roman"/>
          <w:sz w:val="28"/>
          <w:szCs w:val="28"/>
          <w:lang w:val="ru-RU"/>
        </w:rPr>
        <w:t xml:space="preserve">, розроблене в основному для освітніх цілей, але також підходить для розробки невеликого програмного забезпечення. </w:t>
      </w:r>
      <w:r w:rsidRPr="006171A4">
        <w:rPr>
          <w:rFonts w:ascii="Times New Roman" w:hAnsi="Times New Roman" w:cs="Times New Roman"/>
          <w:sz w:val="28"/>
          <w:szCs w:val="28"/>
          <w:lang w:val="ru-RU"/>
        </w:rPr>
        <w:t xml:space="preserve">Він працює за допомогою </w:t>
      </w:r>
      <w:r w:rsidRPr="00273E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17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E70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617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E70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6171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418CE8" w14:textId="0DFCF555" w:rsidR="006171A4" w:rsidRPr="006171A4" w:rsidRDefault="006171A4" w:rsidP="006171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9AC1D8" w14:textId="4EFAC434" w:rsidR="006171A4" w:rsidRDefault="006171A4" w:rsidP="006171A4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171A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Встановити кілька і виконати порівняльний аналіз. Описати переваги та недоліки кожної. </w:t>
      </w:r>
      <w:r w:rsidRPr="006171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(Орієнтовно 2-3 середовища).</w:t>
      </w:r>
    </w:p>
    <w:p w14:paraId="22A17C7C" w14:textId="32EDC7EC" w:rsidR="00B34A65" w:rsidRDefault="00680ED9" w:rsidP="00B34A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ED9">
        <w:rPr>
          <w:rFonts w:ascii="Times New Roman" w:hAnsi="Times New Roman" w:cs="Times New Roman"/>
          <w:b/>
          <w:bCs/>
          <w:sz w:val="28"/>
          <w:szCs w:val="28"/>
        </w:rPr>
        <w:t>Visual Studio Code</w:t>
      </w:r>
    </w:p>
    <w:p w14:paraId="5D627D76" w14:textId="0B512F70" w:rsidR="00680ED9" w:rsidRDefault="00680ED9" w:rsidP="004C603D">
      <w:pPr>
        <w:rPr>
          <w:rFonts w:ascii="Times New Roman" w:hAnsi="Times New Roman" w:cs="Times New Roman"/>
          <w:sz w:val="28"/>
          <w:szCs w:val="28"/>
        </w:rPr>
      </w:pPr>
      <w:r w:rsidRPr="00680ED9">
        <w:rPr>
          <w:rFonts w:ascii="Times New Roman" w:hAnsi="Times New Roman" w:cs="Times New Roman"/>
          <w:sz w:val="28"/>
          <w:szCs w:val="28"/>
        </w:rPr>
        <w:t>Переваги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B0A36B" w14:textId="485C2301" w:rsidR="007F31FA" w:rsidRDefault="007F31FA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4C603D">
        <w:rPr>
          <w:rFonts w:ascii="Times New Roman" w:hAnsi="Times New Roman" w:cs="Times New Roman"/>
          <w:i/>
          <w:iCs/>
          <w:sz w:val="28"/>
          <w:szCs w:val="28"/>
        </w:rPr>
        <w:t>Безкоштовний та відкритий код:</w:t>
      </w:r>
      <w:r w:rsidRPr="007F31FA">
        <w:rPr>
          <w:rFonts w:ascii="Times New Roman" w:hAnsi="Times New Roman" w:cs="Times New Roman"/>
          <w:sz w:val="28"/>
          <w:szCs w:val="28"/>
        </w:rPr>
        <w:t xml:space="preserve"> VS Code є безкоштовним продуктом, доступним для всіх, і відкритий код означає, що користувачі можуть вносити власні виправлення та розширення</w:t>
      </w:r>
    </w:p>
    <w:p w14:paraId="6ACF541A" w14:textId="11B7C810" w:rsidR="007F31FA" w:rsidRDefault="007F31FA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4C603D">
        <w:rPr>
          <w:rFonts w:ascii="Times New Roman" w:hAnsi="Times New Roman" w:cs="Times New Roman"/>
          <w:i/>
          <w:iCs/>
          <w:sz w:val="28"/>
          <w:szCs w:val="28"/>
        </w:rPr>
        <w:t>Легк</w:t>
      </w:r>
      <w:r w:rsidR="00851A14" w:rsidRPr="004C603D">
        <w:rPr>
          <w:rFonts w:ascii="Times New Roman" w:hAnsi="Times New Roman" w:cs="Times New Roman"/>
          <w:i/>
          <w:iCs/>
          <w:sz w:val="28"/>
          <w:szCs w:val="28"/>
        </w:rPr>
        <w:t>е налаштування</w:t>
      </w:r>
      <w:r w:rsidRPr="004C603D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7F31FA">
        <w:rPr>
          <w:rFonts w:ascii="Times New Roman" w:hAnsi="Times New Roman" w:cs="Times New Roman"/>
          <w:sz w:val="28"/>
          <w:szCs w:val="28"/>
        </w:rPr>
        <w:t xml:space="preserve"> VS Code дозволяє налаштовувати майже будь-який аспект інтерфейсу та функціоналу за допомогою розширень</w:t>
      </w:r>
    </w:p>
    <w:p w14:paraId="0A1EA5FC" w14:textId="0103DA1B" w:rsidR="007F31FA" w:rsidRDefault="007F31FA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4C603D">
        <w:rPr>
          <w:rFonts w:ascii="Times New Roman" w:hAnsi="Times New Roman" w:cs="Times New Roman"/>
          <w:i/>
          <w:iCs/>
          <w:sz w:val="28"/>
          <w:szCs w:val="28"/>
        </w:rPr>
        <w:t>Розширення:</w:t>
      </w:r>
      <w:r w:rsidRPr="007F31FA">
        <w:rPr>
          <w:rFonts w:ascii="Times New Roman" w:hAnsi="Times New Roman" w:cs="Times New Roman"/>
          <w:sz w:val="28"/>
          <w:szCs w:val="28"/>
        </w:rPr>
        <w:t xml:space="preserve"> Велика кількість розширень, доступних в магазині розширень VS Code, дозволяє розширити функціональність редактора, додавши підтримку для різних мов програмування, інструментів, тем оформлення тощо</w:t>
      </w:r>
    </w:p>
    <w:p w14:paraId="25D98C45" w14:textId="35E4162D" w:rsidR="007F31FA" w:rsidRDefault="007F31FA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4C603D">
        <w:rPr>
          <w:rFonts w:ascii="Times New Roman" w:hAnsi="Times New Roman" w:cs="Times New Roman"/>
          <w:i/>
          <w:iCs/>
          <w:sz w:val="28"/>
          <w:szCs w:val="28"/>
        </w:rPr>
        <w:t>Вбудована підтримка Git:</w:t>
      </w:r>
      <w:r w:rsidRPr="007F31FA">
        <w:rPr>
          <w:rFonts w:ascii="Times New Roman" w:hAnsi="Times New Roman" w:cs="Times New Roman"/>
          <w:sz w:val="28"/>
          <w:szCs w:val="28"/>
        </w:rPr>
        <w:t xml:space="preserve"> VS Code має вбудовану підтримку системи керування версіями Git, що дозволяє легко відслідковувати та зберігати зміни в проектах</w:t>
      </w:r>
    </w:p>
    <w:p w14:paraId="27E1E041" w14:textId="77777777" w:rsidR="007F31FA" w:rsidRDefault="007F31FA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4C603D">
        <w:rPr>
          <w:rFonts w:ascii="Times New Roman" w:hAnsi="Times New Roman" w:cs="Times New Roman"/>
          <w:i/>
          <w:iCs/>
          <w:sz w:val="28"/>
          <w:szCs w:val="28"/>
        </w:rPr>
        <w:t>Легка і швидка:</w:t>
      </w:r>
      <w:r w:rsidRPr="007F31FA">
        <w:rPr>
          <w:rFonts w:ascii="Times New Roman" w:hAnsi="Times New Roman" w:cs="Times New Roman"/>
          <w:sz w:val="28"/>
          <w:szCs w:val="28"/>
        </w:rPr>
        <w:t xml:space="preserve"> VS Code є легким за ресурсами та швидким за роботою, що робить його ідеальним для розробки на менш потужних комп'ютерах. </w:t>
      </w:r>
    </w:p>
    <w:p w14:paraId="37B4EA9A" w14:textId="137AB2C9" w:rsidR="00680ED9" w:rsidRDefault="007F31FA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4C603D">
        <w:rPr>
          <w:rFonts w:ascii="Times New Roman" w:hAnsi="Times New Roman" w:cs="Times New Roman"/>
          <w:i/>
          <w:iCs/>
          <w:sz w:val="28"/>
          <w:szCs w:val="28"/>
        </w:rPr>
        <w:t>Ком’юніті та підтримка:</w:t>
      </w:r>
      <w:r w:rsidRPr="007F31FA">
        <w:rPr>
          <w:rFonts w:ascii="Times New Roman" w:hAnsi="Times New Roman" w:cs="Times New Roman"/>
          <w:sz w:val="28"/>
          <w:szCs w:val="28"/>
        </w:rPr>
        <w:t xml:space="preserve"> Має велику та активну спільноту користувачів, що означає, що ви можете легко знайти відповіді на свої питання та рішення для проблем</w:t>
      </w:r>
    </w:p>
    <w:p w14:paraId="06E1400D" w14:textId="77777777" w:rsidR="007215DD" w:rsidRDefault="007215DD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</w:p>
    <w:p w14:paraId="0CF85D4B" w14:textId="7DFA53FA" w:rsidR="007215DD" w:rsidRDefault="00B26C0D" w:rsidP="004C6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Недоліки:</w:t>
      </w:r>
    </w:p>
    <w:p w14:paraId="08997179" w14:textId="0145D816" w:rsidR="005A6752" w:rsidRDefault="005A6752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4C603D">
        <w:rPr>
          <w:rFonts w:ascii="Times New Roman" w:hAnsi="Times New Roman" w:cs="Times New Roman"/>
          <w:i/>
          <w:iCs/>
          <w:sz w:val="28"/>
          <w:szCs w:val="28"/>
        </w:rPr>
        <w:t>Обмежена функціональність для великих проектів:</w:t>
      </w:r>
      <w:r w:rsidRPr="005A6752">
        <w:rPr>
          <w:rFonts w:ascii="Times New Roman" w:hAnsi="Times New Roman" w:cs="Times New Roman"/>
          <w:sz w:val="28"/>
          <w:szCs w:val="28"/>
        </w:rPr>
        <w:t xml:space="preserve"> У VS Code є обмежені можливості для великих та складних проектів порівняно з іншими інтегрованими середовищами розробки (IDE)</w:t>
      </w:r>
    </w:p>
    <w:p w14:paraId="60F52C92" w14:textId="0A86CC35" w:rsidR="005A6752" w:rsidRDefault="005A6752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4C603D">
        <w:rPr>
          <w:rFonts w:ascii="Times New Roman" w:hAnsi="Times New Roman" w:cs="Times New Roman"/>
          <w:i/>
          <w:iCs/>
          <w:sz w:val="28"/>
          <w:szCs w:val="28"/>
        </w:rPr>
        <w:t>Модульність</w:t>
      </w:r>
      <w:r w:rsidRPr="004C603D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5A6752">
        <w:rPr>
          <w:rFonts w:ascii="Times New Roman" w:hAnsi="Times New Roman" w:cs="Times New Roman"/>
          <w:sz w:val="28"/>
          <w:szCs w:val="28"/>
        </w:rPr>
        <w:t xml:space="preserve"> Для певних завдань може бути необхідно встановлювати додаткові розширення, що може вимагати додаткового часу на налаштування</w:t>
      </w:r>
    </w:p>
    <w:p w14:paraId="7D11D45F" w14:textId="173EE076" w:rsidR="004C603D" w:rsidRPr="00104F69" w:rsidRDefault="005A6752" w:rsidP="004C603D">
      <w:pPr>
        <w:ind w:left="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C603D">
        <w:rPr>
          <w:rFonts w:ascii="Times New Roman" w:hAnsi="Times New Roman" w:cs="Times New Roman"/>
          <w:i/>
          <w:iCs/>
          <w:sz w:val="28"/>
          <w:szCs w:val="28"/>
        </w:rPr>
        <w:t>Відсутність інтегрованих інструментів для деяких мов:</w:t>
      </w:r>
      <w:r w:rsidRPr="005A6752">
        <w:rPr>
          <w:rFonts w:ascii="Times New Roman" w:hAnsi="Times New Roman" w:cs="Times New Roman"/>
          <w:sz w:val="28"/>
          <w:szCs w:val="28"/>
        </w:rPr>
        <w:t xml:space="preserve"> Деякі мови програмування можуть вимагати встановлення додаткових розширень для повноцінної підтримки</w:t>
      </w:r>
    </w:p>
    <w:p w14:paraId="08AC1078" w14:textId="4C007999" w:rsidR="004C603D" w:rsidRDefault="004C6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45D0A7" w14:textId="77777777" w:rsidR="004C603D" w:rsidRDefault="004C603D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</w:p>
    <w:p w14:paraId="269DCDA0" w14:textId="77777777" w:rsidR="00104F69" w:rsidRDefault="00104F69" w:rsidP="004C60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F69">
        <w:rPr>
          <w:rFonts w:ascii="Times New Roman" w:hAnsi="Times New Roman" w:cs="Times New Roman"/>
          <w:b/>
          <w:bCs/>
          <w:sz w:val="28"/>
          <w:szCs w:val="28"/>
        </w:rPr>
        <w:t>IntelliJ IDEA</w:t>
      </w:r>
    </w:p>
    <w:p w14:paraId="5E7E865B" w14:textId="18FC6AE7" w:rsidR="004C603D" w:rsidRDefault="004C603D" w:rsidP="004C603D">
      <w:pPr>
        <w:rPr>
          <w:rFonts w:ascii="Times New Roman" w:hAnsi="Times New Roman" w:cs="Times New Roman"/>
          <w:sz w:val="28"/>
          <w:szCs w:val="28"/>
        </w:rPr>
      </w:pPr>
      <w:r w:rsidRPr="00680ED9">
        <w:rPr>
          <w:rFonts w:ascii="Times New Roman" w:hAnsi="Times New Roman" w:cs="Times New Roman"/>
          <w:sz w:val="28"/>
          <w:szCs w:val="28"/>
        </w:rPr>
        <w:t>Переваги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AED479" w14:textId="1B5D6C12" w:rsidR="00BD0332" w:rsidRDefault="00BD0332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BD0332">
        <w:rPr>
          <w:rFonts w:ascii="Times New Roman" w:hAnsi="Times New Roman" w:cs="Times New Roman"/>
          <w:i/>
          <w:iCs/>
          <w:sz w:val="28"/>
          <w:szCs w:val="28"/>
        </w:rPr>
        <w:t>Потужний редактор коду:</w:t>
      </w:r>
      <w:r w:rsidRPr="00BD0332">
        <w:rPr>
          <w:rFonts w:ascii="Times New Roman" w:hAnsi="Times New Roman" w:cs="Times New Roman"/>
          <w:sz w:val="28"/>
          <w:szCs w:val="28"/>
        </w:rPr>
        <w:t xml:space="preserve"> IntelliJ IDEA надає багато можливостей для покращення робочого процесу програміста, включаючи високоякісний редактор коду з підсвічуванням синтаксису, автодоповненням, підказками та рефакторингом</w:t>
      </w:r>
    </w:p>
    <w:p w14:paraId="6BF80A17" w14:textId="4DEF7B4F" w:rsidR="00BD0332" w:rsidRDefault="00BD0332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BD0332">
        <w:rPr>
          <w:rFonts w:ascii="Times New Roman" w:hAnsi="Times New Roman" w:cs="Times New Roman"/>
          <w:i/>
          <w:iCs/>
          <w:sz w:val="28"/>
          <w:szCs w:val="28"/>
        </w:rPr>
        <w:t>Підтримка багатьох мов програмування:</w:t>
      </w:r>
      <w:r w:rsidRPr="00BD0332">
        <w:rPr>
          <w:rFonts w:ascii="Times New Roman" w:hAnsi="Times New Roman" w:cs="Times New Roman"/>
          <w:sz w:val="28"/>
          <w:szCs w:val="28"/>
        </w:rPr>
        <w:t xml:space="preserve"> IntelliJ IDEA підтримує багато мов програмування, включаючи Java, Kotlin, JavaScript</w:t>
      </w:r>
      <w:r w:rsidR="00AB2B76" w:rsidRPr="00AB2B76">
        <w:rPr>
          <w:rFonts w:ascii="Times New Roman" w:hAnsi="Times New Roman" w:cs="Times New Roman"/>
          <w:sz w:val="28"/>
          <w:szCs w:val="28"/>
        </w:rPr>
        <w:t xml:space="preserve"> </w:t>
      </w:r>
      <w:r w:rsidRPr="00BD0332">
        <w:rPr>
          <w:rFonts w:ascii="Times New Roman" w:hAnsi="Times New Roman" w:cs="Times New Roman"/>
          <w:sz w:val="28"/>
          <w:szCs w:val="28"/>
        </w:rPr>
        <w:t>і багато інших</w:t>
      </w:r>
    </w:p>
    <w:p w14:paraId="38B42B87" w14:textId="61366962" w:rsidR="00BD0332" w:rsidRDefault="00BD0332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BD0332">
        <w:rPr>
          <w:rFonts w:ascii="Times New Roman" w:hAnsi="Times New Roman" w:cs="Times New Roman"/>
          <w:i/>
          <w:iCs/>
          <w:sz w:val="28"/>
          <w:szCs w:val="28"/>
        </w:rPr>
        <w:t>Широка функціональність інструментарію:</w:t>
      </w:r>
      <w:r w:rsidRPr="00BD0332">
        <w:rPr>
          <w:rFonts w:ascii="Times New Roman" w:hAnsi="Times New Roman" w:cs="Times New Roman"/>
          <w:sz w:val="28"/>
          <w:szCs w:val="28"/>
        </w:rPr>
        <w:t xml:space="preserve"> Інтегроване середовище має великий набір інструментів, таких як вбудована система керування версіями, інтеграція зі збірниками проектів, вбудований дебагер, підтримка тестування, інструменти аналізу коду, рефакторинг і багато іншого</w:t>
      </w:r>
    </w:p>
    <w:p w14:paraId="7ED845D4" w14:textId="61FC87D9" w:rsidR="00BD0332" w:rsidRDefault="00BD0332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BD0332">
        <w:rPr>
          <w:rFonts w:ascii="Times New Roman" w:hAnsi="Times New Roman" w:cs="Times New Roman"/>
          <w:i/>
          <w:iCs/>
          <w:sz w:val="28"/>
          <w:szCs w:val="28"/>
        </w:rPr>
        <w:t>Розширюваність:</w:t>
      </w:r>
      <w:r w:rsidRPr="00BD0332">
        <w:rPr>
          <w:rFonts w:ascii="Times New Roman" w:hAnsi="Times New Roman" w:cs="Times New Roman"/>
          <w:sz w:val="28"/>
          <w:szCs w:val="28"/>
        </w:rPr>
        <w:t xml:space="preserve"> IntelliJ IDEA має велику кількість плагінів, які можна встановити для розширення функціоналу редагування та розробки</w:t>
      </w:r>
    </w:p>
    <w:p w14:paraId="5CDD3985" w14:textId="6C6F93BD" w:rsidR="00BD0332" w:rsidRDefault="00BD0332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BD0332">
        <w:rPr>
          <w:rFonts w:ascii="Times New Roman" w:hAnsi="Times New Roman" w:cs="Times New Roman"/>
          <w:i/>
          <w:iCs/>
          <w:sz w:val="28"/>
          <w:szCs w:val="28"/>
        </w:rPr>
        <w:t>Спільнота і підтримка:</w:t>
      </w:r>
      <w:r w:rsidRPr="00BD0332">
        <w:rPr>
          <w:rFonts w:ascii="Times New Roman" w:hAnsi="Times New Roman" w:cs="Times New Roman"/>
          <w:sz w:val="28"/>
          <w:szCs w:val="28"/>
        </w:rPr>
        <w:t xml:space="preserve"> </w:t>
      </w:r>
      <w:r w:rsidR="00751946" w:rsidRPr="00BD0332">
        <w:rPr>
          <w:rFonts w:ascii="Times New Roman" w:hAnsi="Times New Roman" w:cs="Times New Roman"/>
          <w:sz w:val="28"/>
          <w:szCs w:val="28"/>
        </w:rPr>
        <w:t>IntelliJ IDEA</w:t>
      </w:r>
      <w:r w:rsidRPr="00BD0332">
        <w:rPr>
          <w:rFonts w:ascii="Times New Roman" w:hAnsi="Times New Roman" w:cs="Times New Roman"/>
          <w:sz w:val="28"/>
          <w:szCs w:val="28"/>
        </w:rPr>
        <w:t xml:space="preserve"> має активну спільноту користувачів і надає високоякісну підтримку користувачів через форуми, документацію та інші ресурси</w:t>
      </w:r>
    </w:p>
    <w:p w14:paraId="01534384" w14:textId="0FBE5948" w:rsidR="004C603D" w:rsidRPr="00BD0332" w:rsidRDefault="00BD0332" w:rsidP="004C603D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BD0332">
        <w:rPr>
          <w:rFonts w:ascii="Times New Roman" w:hAnsi="Times New Roman" w:cs="Times New Roman"/>
          <w:i/>
          <w:iCs/>
          <w:sz w:val="28"/>
          <w:szCs w:val="28"/>
        </w:rPr>
        <w:t>Інструменти для веб-розробки:</w:t>
      </w:r>
      <w:r w:rsidRPr="00BD0332">
        <w:rPr>
          <w:rFonts w:ascii="Times New Roman" w:hAnsi="Times New Roman" w:cs="Times New Roman"/>
          <w:sz w:val="28"/>
          <w:szCs w:val="28"/>
        </w:rPr>
        <w:t xml:space="preserve"> Для веб-розробників IntelliJ IDEA надає потужні інструменти для розробки веб-додатків, включаючи підтримку HTML, CSS, JavaScript, і фреймворків, таких як Angular, React і Vue.js</w:t>
      </w:r>
    </w:p>
    <w:p w14:paraId="7251CA7C" w14:textId="77777777" w:rsidR="004C603D" w:rsidRDefault="004C603D" w:rsidP="004C6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Недоліки:</w:t>
      </w:r>
    </w:p>
    <w:p w14:paraId="7BC6EAF2" w14:textId="6ADB8808" w:rsidR="001B6AAD" w:rsidRDefault="001B6AAD" w:rsidP="001B6AAD">
      <w:pPr>
        <w:ind w:left="284" w:firstLine="567"/>
        <w:rPr>
          <w:rFonts w:ascii="Times New Roman" w:hAnsi="Times New Roman" w:cs="Times New Roman"/>
          <w:sz w:val="28"/>
          <w:szCs w:val="28"/>
        </w:rPr>
      </w:pPr>
      <w:r w:rsidRPr="001B6AAD">
        <w:rPr>
          <w:rFonts w:ascii="Times New Roman" w:hAnsi="Times New Roman" w:cs="Times New Roman"/>
          <w:sz w:val="28"/>
          <w:szCs w:val="28"/>
        </w:rPr>
        <w:t>Важкий для ресурсозбереження: IntelliJ IDEA відомий своєю високою споживаною ресурсів, і він може бути важким для запуску на менш потужних комп'ютерах</w:t>
      </w:r>
    </w:p>
    <w:p w14:paraId="478F628F" w14:textId="79979543" w:rsidR="001B6AAD" w:rsidRDefault="001B6AAD" w:rsidP="001B6AAD">
      <w:pPr>
        <w:ind w:left="284" w:firstLine="567"/>
        <w:rPr>
          <w:rFonts w:ascii="Times New Roman" w:hAnsi="Times New Roman" w:cs="Times New Roman"/>
          <w:sz w:val="28"/>
          <w:szCs w:val="28"/>
        </w:rPr>
      </w:pPr>
      <w:r w:rsidRPr="001B6AAD">
        <w:rPr>
          <w:rFonts w:ascii="Times New Roman" w:hAnsi="Times New Roman" w:cs="Times New Roman"/>
          <w:sz w:val="28"/>
          <w:szCs w:val="28"/>
        </w:rPr>
        <w:t>Платний варіант: IntelliJ IDEA має платну версію, IntelliJ IDEA Ultimate, яка надає деякі додаткові функції і підтримку для певних мов, таких як Java. Однак є також безкоштовна версія Community Edition</w:t>
      </w:r>
    </w:p>
    <w:p w14:paraId="24F1B404" w14:textId="45D719FE" w:rsidR="00EB4071" w:rsidRDefault="001B6AAD" w:rsidP="001B6AAD">
      <w:pPr>
        <w:ind w:left="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Складний інтерфейс</w:t>
      </w:r>
      <w:r w:rsidRPr="001B6AAD">
        <w:rPr>
          <w:rFonts w:ascii="Times New Roman" w:hAnsi="Times New Roman" w:cs="Times New Roman"/>
          <w:sz w:val="28"/>
          <w:szCs w:val="28"/>
        </w:rPr>
        <w:t>: Для новачків може бути складно вивчити всі можливості та налаштування IntelliJ IDEA через велику кількість функцій</w:t>
      </w:r>
    </w:p>
    <w:p w14:paraId="680D087A" w14:textId="77777777" w:rsidR="00EB4071" w:rsidRDefault="00EB4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8E4AC4" w14:textId="77777777" w:rsidR="001B6AAD" w:rsidRDefault="001B6AAD" w:rsidP="001B6AAD">
      <w:pPr>
        <w:ind w:left="284" w:firstLine="567"/>
        <w:rPr>
          <w:rFonts w:ascii="Times New Roman" w:hAnsi="Times New Roman" w:cs="Times New Roman"/>
          <w:sz w:val="28"/>
          <w:szCs w:val="28"/>
        </w:rPr>
      </w:pPr>
    </w:p>
    <w:p w14:paraId="4BD47CFF" w14:textId="6EC266C7" w:rsidR="00A91174" w:rsidRDefault="00B34A65" w:rsidP="00A91174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34A6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Спробувати запустити проект з кроку 1 на виконання.</w:t>
      </w:r>
      <w:r w:rsidR="00A91174" w:rsidRPr="00A9117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14:paraId="437FC7B9" w14:textId="42E70883" w:rsidR="00EB4071" w:rsidRDefault="00617C26" w:rsidP="00A9117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617C2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127015C6" wp14:editId="5C3C1708">
            <wp:extent cx="6120765" cy="3810000"/>
            <wp:effectExtent l="0" t="0" r="0" b="0"/>
            <wp:docPr id="25653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33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EF" w:rsidRPr="000E01E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67D3A884" wp14:editId="101FB9CE">
            <wp:extent cx="6120765" cy="2446020"/>
            <wp:effectExtent l="0" t="0" r="0" b="0"/>
            <wp:docPr id="180971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14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6980" w14:textId="77777777" w:rsidR="00EB4071" w:rsidRDefault="00EB407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 w:type="page"/>
      </w:r>
    </w:p>
    <w:p w14:paraId="6065F7F9" w14:textId="77777777" w:rsidR="00A91174" w:rsidRPr="00A91174" w:rsidRDefault="00A91174" w:rsidP="00A9117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39C05972" w14:textId="1A40980A" w:rsidR="00A91174" w:rsidRPr="00822296" w:rsidRDefault="00822296" w:rsidP="00A91174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2229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Розібратися з поняттям Debugging / Breakpoint / Frames / Variables / Watches. Практично застосувати вищеописані поняття.</w:t>
      </w:r>
    </w:p>
    <w:p w14:paraId="4143F68A" w14:textId="101E805A" w:rsidR="00B34A65" w:rsidRDefault="00822296" w:rsidP="00B34A6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00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Debugging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– </w:t>
      </w:r>
      <w:r w:rsidR="000B0020" w:rsidRPr="000B0020">
        <w:rPr>
          <w:rFonts w:ascii="Times New Roman" w:hAnsi="Times New Roman" w:cs="Times New Roman"/>
          <w:color w:val="000000"/>
          <w:sz w:val="28"/>
          <w:szCs w:val="28"/>
        </w:rPr>
        <w:t xml:space="preserve">методичний процес пошуку та зменшення числа помилок або дефектів у комп'ютерній програмі або електронному обладнанні з метою отримання очікуваної поведінки. </w:t>
      </w:r>
      <w:r w:rsidR="000B0020" w:rsidRPr="000B00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Debugging</w:t>
      </w:r>
      <w:r w:rsidR="000B0020" w:rsidRPr="000B0020">
        <w:rPr>
          <w:rFonts w:ascii="Times New Roman" w:hAnsi="Times New Roman" w:cs="Times New Roman"/>
          <w:color w:val="000000"/>
          <w:sz w:val="28"/>
          <w:szCs w:val="28"/>
        </w:rPr>
        <w:t>, як правило, ускладнюється, коли різні підсистеми міцно пов'язані між собою, оскільки зміни в одній частині можуть викликати помилки в іншій.</w:t>
      </w:r>
    </w:p>
    <w:p w14:paraId="6E400DA2" w14:textId="2576FA30" w:rsidR="00B00C89" w:rsidRDefault="008E73DD" w:rsidP="00B34A65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E73DD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6068D123" wp14:editId="49903CE3">
            <wp:extent cx="6120765" cy="2843530"/>
            <wp:effectExtent l="0" t="0" r="0" b="0"/>
            <wp:docPr id="1203814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1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58A8" w14:textId="1B59936B" w:rsidR="00822296" w:rsidRDefault="00822296" w:rsidP="00B34A65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560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Breakpoint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– </w:t>
      </w:r>
      <w:r w:rsidR="000560FE" w:rsidRPr="000560FE">
        <w:rPr>
          <w:rFonts w:ascii="Times New Roman" w:hAnsi="Times New Roman" w:cs="Times New Roman"/>
          <w:color w:val="000000"/>
          <w:sz w:val="28"/>
          <w:szCs w:val="28"/>
        </w:rPr>
        <w:t>це позначка місця припинення чи призупинення виконання програми, яка застосовується для відладки ПЗ. Точки розбиття також називають просто паузами або точками зупину. Взагалі, їх використовують, щоб досліджувати сам процес виконання програми.</w:t>
      </w:r>
    </w:p>
    <w:p w14:paraId="0EB9DBFC" w14:textId="64C87BBE" w:rsidR="004C2B8C" w:rsidRDefault="004C2B8C" w:rsidP="00B34A65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4C2B8C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7A40036F" wp14:editId="0AEDD3C4">
            <wp:extent cx="6120765" cy="2423795"/>
            <wp:effectExtent l="0" t="0" r="0" b="0"/>
            <wp:docPr id="57300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0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D3C4" w14:textId="386AEA93" w:rsidR="003F6E0F" w:rsidRDefault="00CE3070" w:rsidP="00B34A65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E3070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721ABC0F" wp14:editId="06AD74A7">
            <wp:extent cx="3515216" cy="905001"/>
            <wp:effectExtent l="0" t="0" r="9525" b="9525"/>
            <wp:docPr id="175800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8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42E8" w14:textId="76375117" w:rsidR="00822296" w:rsidRDefault="00822296" w:rsidP="00B34A65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446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Frames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–</w:t>
      </w:r>
      <w:r w:rsidR="00E446E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E446EA" w:rsidRPr="00E446EA">
        <w:rPr>
          <w:rFonts w:ascii="Times New Roman" w:hAnsi="Times New Roman" w:cs="Times New Roman"/>
          <w:color w:val="000000"/>
          <w:sz w:val="28"/>
          <w:szCs w:val="28"/>
        </w:rPr>
        <w:t>відображають стек викликів функцій чи методів у вашій програмі. Кожна рамка містить контекст виклику, включаючи змінні, аргументи і адресу повернення</w:t>
      </w:r>
    </w:p>
    <w:p w14:paraId="5F30312A" w14:textId="2F675E6E" w:rsidR="009A0D67" w:rsidRPr="00FB5EE4" w:rsidRDefault="00FB5EE4" w:rsidP="00B34A65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FB5EE4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en-US"/>
        </w:rPr>
        <w:drawing>
          <wp:inline distT="0" distB="0" distL="0" distR="0" wp14:anchorId="2B9E6FE3" wp14:editId="78372DB4">
            <wp:extent cx="3553321" cy="2657846"/>
            <wp:effectExtent l="0" t="0" r="9525" b="9525"/>
            <wp:docPr id="1318211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1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B8E2" w14:textId="19F2B4AE" w:rsidR="00822296" w:rsidRDefault="00822296" w:rsidP="00B34A65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446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Variables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– </w:t>
      </w:r>
      <w:r w:rsidR="009A0D67" w:rsidRPr="009A0D67">
        <w:rPr>
          <w:rFonts w:ascii="Times New Roman" w:hAnsi="Times New Roman" w:cs="Times New Roman"/>
          <w:color w:val="000000"/>
          <w:sz w:val="28"/>
          <w:szCs w:val="28"/>
        </w:rPr>
        <w:t>це символьні імена, якими надаються значення в програмному коді. Вони представляють дані, які програма використовує для обчислень і обробки і можуть змінюватися під час виконання програми</w:t>
      </w:r>
    </w:p>
    <w:p w14:paraId="7D01BBEC" w14:textId="16A58B14" w:rsidR="00361954" w:rsidRDefault="00B439BA" w:rsidP="00B34A65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439BA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67D5412D" wp14:editId="68958AB2">
            <wp:extent cx="6120765" cy="1830070"/>
            <wp:effectExtent l="0" t="0" r="0" b="0"/>
            <wp:docPr id="184830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93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1D9F" w14:textId="60BEFCBC" w:rsidR="00822296" w:rsidRPr="000B0020" w:rsidRDefault="00822296" w:rsidP="00B34A6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46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Watches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3C12C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C12CF" w:rsidRPr="003C12CF">
        <w:t xml:space="preserve"> </w:t>
      </w:r>
      <w:r w:rsidR="003C12CF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="003C12CF" w:rsidRPr="003C12CF">
        <w:rPr>
          <w:rFonts w:ascii="Times New Roman" w:hAnsi="Times New Roman" w:cs="Times New Roman"/>
          <w:color w:val="000000"/>
          <w:sz w:val="28"/>
          <w:szCs w:val="28"/>
        </w:rPr>
        <w:t>е функція відладчика, яка дозволяє вам вибирати конкретні вирази або змінні, що вас цікавлять, і відстежувати їх значення під час виконання програми для подальшого аналізу</w:t>
      </w:r>
    </w:p>
    <w:p w14:paraId="78A1E49D" w14:textId="5C003EAE" w:rsidR="00787D52" w:rsidRPr="000B0020" w:rsidRDefault="00EC0062" w:rsidP="00A9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C006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10718B8E" wp14:editId="6F038F7D">
            <wp:extent cx="3515216" cy="1714739"/>
            <wp:effectExtent l="0" t="0" r="9525" b="0"/>
            <wp:docPr id="1497088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88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0A95" w14:textId="77777777" w:rsidR="00B34A65" w:rsidRPr="00A91174" w:rsidRDefault="00B34A65" w:rsidP="00E446EA">
      <w:pPr>
        <w:rPr>
          <w:rFonts w:ascii="Times New Roman" w:hAnsi="Times New Roman" w:cs="Times New Roman"/>
          <w:sz w:val="28"/>
          <w:szCs w:val="28"/>
        </w:rPr>
      </w:pPr>
    </w:p>
    <w:sectPr w:rsidR="00B34A65" w:rsidRPr="00A911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3C5"/>
    <w:multiLevelType w:val="hybridMultilevel"/>
    <w:tmpl w:val="97F0420A"/>
    <w:lvl w:ilvl="0" w:tplc="66E4B36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16D9"/>
    <w:multiLevelType w:val="hybridMultilevel"/>
    <w:tmpl w:val="946A22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96FE6"/>
    <w:multiLevelType w:val="hybridMultilevel"/>
    <w:tmpl w:val="2480C14A"/>
    <w:lvl w:ilvl="0" w:tplc="66E4B36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42A6"/>
    <w:multiLevelType w:val="hybridMultilevel"/>
    <w:tmpl w:val="44CE0D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81D8E"/>
    <w:multiLevelType w:val="hybridMultilevel"/>
    <w:tmpl w:val="FEA8FE10"/>
    <w:lvl w:ilvl="0" w:tplc="66E4B36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67D65"/>
    <w:multiLevelType w:val="hybridMultilevel"/>
    <w:tmpl w:val="BD4CB80C"/>
    <w:lvl w:ilvl="0" w:tplc="66E4B36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73905"/>
    <w:multiLevelType w:val="hybridMultilevel"/>
    <w:tmpl w:val="4ED4A806"/>
    <w:lvl w:ilvl="0" w:tplc="66E4B36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5B325052"/>
    <w:multiLevelType w:val="hybridMultilevel"/>
    <w:tmpl w:val="5EC2D684"/>
    <w:lvl w:ilvl="0" w:tplc="66E4B36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D4950"/>
    <w:multiLevelType w:val="multilevel"/>
    <w:tmpl w:val="9E9A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C0CBE"/>
    <w:multiLevelType w:val="hybridMultilevel"/>
    <w:tmpl w:val="20FCAED8"/>
    <w:lvl w:ilvl="0" w:tplc="66E4B36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940A2"/>
    <w:multiLevelType w:val="hybridMultilevel"/>
    <w:tmpl w:val="7F94F6D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442916439">
    <w:abstractNumId w:val="6"/>
  </w:num>
  <w:num w:numId="2" w16cid:durableId="70011076">
    <w:abstractNumId w:val="4"/>
  </w:num>
  <w:num w:numId="3" w16cid:durableId="127598780">
    <w:abstractNumId w:val="7"/>
  </w:num>
  <w:num w:numId="4" w16cid:durableId="2109040015">
    <w:abstractNumId w:val="9"/>
  </w:num>
  <w:num w:numId="5" w16cid:durableId="483737608">
    <w:abstractNumId w:val="5"/>
  </w:num>
  <w:num w:numId="6" w16cid:durableId="1321617476">
    <w:abstractNumId w:val="0"/>
  </w:num>
  <w:num w:numId="7" w16cid:durableId="1386880435">
    <w:abstractNumId w:val="2"/>
  </w:num>
  <w:num w:numId="8" w16cid:durableId="2061660932">
    <w:abstractNumId w:val="8"/>
  </w:num>
  <w:num w:numId="9" w16cid:durableId="1445343991">
    <w:abstractNumId w:val="10"/>
  </w:num>
  <w:num w:numId="10" w16cid:durableId="1476723452">
    <w:abstractNumId w:val="3"/>
  </w:num>
  <w:num w:numId="11" w16cid:durableId="15671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A6"/>
    <w:rsid w:val="000560FE"/>
    <w:rsid w:val="000B0020"/>
    <w:rsid w:val="000E01EF"/>
    <w:rsid w:val="00104F69"/>
    <w:rsid w:val="00156113"/>
    <w:rsid w:val="001B6AAD"/>
    <w:rsid w:val="001C6E05"/>
    <w:rsid w:val="00240BBF"/>
    <w:rsid w:val="00273E70"/>
    <w:rsid w:val="00361954"/>
    <w:rsid w:val="003C12CF"/>
    <w:rsid w:val="003F6E0F"/>
    <w:rsid w:val="004433FE"/>
    <w:rsid w:val="004460B4"/>
    <w:rsid w:val="004813DB"/>
    <w:rsid w:val="004A2F79"/>
    <w:rsid w:val="004C2B8C"/>
    <w:rsid w:val="004C603D"/>
    <w:rsid w:val="005A6752"/>
    <w:rsid w:val="005D33D9"/>
    <w:rsid w:val="00612FB8"/>
    <w:rsid w:val="006171A4"/>
    <w:rsid w:val="00617C26"/>
    <w:rsid w:val="006513A6"/>
    <w:rsid w:val="00652277"/>
    <w:rsid w:val="00680ED9"/>
    <w:rsid w:val="006D4859"/>
    <w:rsid w:val="007215DD"/>
    <w:rsid w:val="00751946"/>
    <w:rsid w:val="00787D52"/>
    <w:rsid w:val="007C68ED"/>
    <w:rsid w:val="007F31FA"/>
    <w:rsid w:val="00822296"/>
    <w:rsid w:val="0085188D"/>
    <w:rsid w:val="00851A14"/>
    <w:rsid w:val="008914DF"/>
    <w:rsid w:val="008D5854"/>
    <w:rsid w:val="008E73DD"/>
    <w:rsid w:val="009A0D67"/>
    <w:rsid w:val="009B6CDC"/>
    <w:rsid w:val="009E5A83"/>
    <w:rsid w:val="00A91174"/>
    <w:rsid w:val="00A96B6A"/>
    <w:rsid w:val="00AB2B76"/>
    <w:rsid w:val="00B00C89"/>
    <w:rsid w:val="00B15E41"/>
    <w:rsid w:val="00B26C0D"/>
    <w:rsid w:val="00B34A65"/>
    <w:rsid w:val="00B439BA"/>
    <w:rsid w:val="00BC3EF1"/>
    <w:rsid w:val="00BD0332"/>
    <w:rsid w:val="00C26CB3"/>
    <w:rsid w:val="00C64BB9"/>
    <w:rsid w:val="00CE3070"/>
    <w:rsid w:val="00DF2C02"/>
    <w:rsid w:val="00E362E0"/>
    <w:rsid w:val="00E446EA"/>
    <w:rsid w:val="00E747F8"/>
    <w:rsid w:val="00EB4071"/>
    <w:rsid w:val="00EC0062"/>
    <w:rsid w:val="00ED2CD0"/>
    <w:rsid w:val="00ED6DF5"/>
    <w:rsid w:val="00FB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4740"/>
  <w15:chartTrackingRefBased/>
  <w15:docId w15:val="{3DA671E2-2A39-4788-A287-A5992DE0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362E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D6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InvisiblePro/Java_Mini_Projects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4170</Words>
  <Characters>2377</Characters>
  <Application>Microsoft Office Word</Application>
  <DocSecurity>0</DocSecurity>
  <Lines>19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Герман</dc:creator>
  <cp:keywords/>
  <dc:description/>
  <cp:lastModifiedBy>Тарас Герман</cp:lastModifiedBy>
  <cp:revision>67</cp:revision>
  <cp:lastPrinted>2023-10-31T15:50:00Z</cp:lastPrinted>
  <dcterms:created xsi:type="dcterms:W3CDTF">2023-10-29T12:30:00Z</dcterms:created>
  <dcterms:modified xsi:type="dcterms:W3CDTF">2023-10-31T15:51:00Z</dcterms:modified>
</cp:coreProperties>
</file>