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Họ và tên: Nguyễn Đức Tùng</w:t>
      </w: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MSV: 21020556</w:t>
      </w: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>Bài tập dòng điều khiển</w:t>
      </w:r>
    </w:p>
    <w:p>
      <w:pPr>
        <w:pStyle w:val="5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Code: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"https://github.com/tung1883/kiemthu"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https://github.com/tung1883/kiemthu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pStyle w:val="5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Bài 1: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Trình bày các bước trong quy trình kiểm thử dòng dữ liệu động</w:t>
      </w:r>
    </w:p>
    <w:p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>- Các bước kiểm thử theo phương pháp kiểm thử dòng điều khiển như sau: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  <w:t xml:space="preserve">Xây dựng đồ thị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dòng </w:t>
      </w:r>
      <w:r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  <w:t>điều khiển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của chương trình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>Xác định các biến xuất hiện trong chương trình và def, c-use, p-use của mỗi biến đó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>Lựa chọn độ phủ mong muốn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Tìm tất cả các def-clear path của mỗi biến thoả mãn yêu cầu của độ phủ đã chọn, từ đó xác định các complete path 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>Với mỗi đường đi đã tìm được, thiết kế các ca sử dụng tương ứng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>Thực hiện các ca kiểm thử và phân tích kết quả nhận được</w:t>
      </w: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Bài 2: </w:t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201160" cy="2075180"/>
            <wp:effectExtent l="0" t="0" r="50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Ta có đồ thị dòng điều khiển như sau:</w:t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286250" cy="3629025"/>
            <wp:effectExtent l="0" t="0" r="11430" b="13335"/>
            <wp:docPr id="3" name="Picture 3" descr="bai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i2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du-pairs cho biến X, Y:</w:t>
      </w:r>
    </w:p>
    <w:tbl>
      <w:tblPr>
        <w:tblStyle w:val="6"/>
        <w:tblW w:w="9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6"/>
        <w:gridCol w:w="746"/>
        <w:gridCol w:w="867"/>
        <w:gridCol w:w="1000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6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Biến</w:t>
            </w:r>
          </w:p>
        </w:tc>
        <w:tc>
          <w:tcPr>
            <w:tcW w:w="746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def()</w:t>
            </w:r>
          </w:p>
        </w:tc>
        <w:tc>
          <w:tcPr>
            <w:tcW w:w="867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p-use()</w:t>
            </w:r>
          </w:p>
        </w:tc>
        <w:tc>
          <w:tcPr>
            <w:tcW w:w="100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c-use()</w:t>
            </w:r>
          </w:p>
        </w:tc>
        <w:tc>
          <w:tcPr>
            <w:tcW w:w="6134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du-pair()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6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</w:t>
            </w:r>
          </w:p>
        </w:tc>
        <w:tc>
          <w:tcPr>
            <w:tcW w:w="746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1, 5</w:t>
            </w:r>
          </w:p>
        </w:tc>
        <w:tc>
          <w:tcPr>
            <w:tcW w:w="867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3</w:t>
            </w:r>
          </w:p>
        </w:tc>
        <w:tc>
          <w:tcPr>
            <w:tcW w:w="100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1, 4, 5, 7</w:t>
            </w:r>
          </w:p>
        </w:tc>
        <w:tc>
          <w:tcPr>
            <w:tcW w:w="6134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3T), (1, 3F), (1, 4), (1, 5), (1, 7), (5, 3T), (5, 3F), (5, 4), (5, 5), (5, 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1" w:hRule="atLeast"/>
        </w:trPr>
        <w:tc>
          <w:tcPr>
            <w:tcW w:w="796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Y</w:t>
            </w:r>
          </w:p>
        </w:tc>
        <w:tc>
          <w:tcPr>
            <w:tcW w:w="746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1, 4</w:t>
            </w:r>
          </w:p>
        </w:tc>
        <w:tc>
          <w:tcPr>
            <w:tcW w:w="867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2</w:t>
            </w:r>
          </w:p>
        </w:tc>
        <w:tc>
          <w:tcPr>
            <w:tcW w:w="1000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1, 4, 7</w:t>
            </w:r>
          </w:p>
        </w:tc>
        <w:tc>
          <w:tcPr>
            <w:tcW w:w="6134" w:type="dxa"/>
          </w:tcPr>
          <w:p>
            <w:pPr>
              <w:pStyle w:val="5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2T), (1, 2F), (1, 4), (1, 7), (4, 2T), (4, 2F), (4, 4), (4, 7)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ca kiểm thử với độ đo all-use:</w:t>
      </w:r>
    </w:p>
    <w:tbl>
      <w:tblPr>
        <w:tblStyle w:val="6"/>
        <w:tblW w:w="10600" w:type="dxa"/>
        <w:tblInd w:w="-4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6"/>
        <w:gridCol w:w="1387"/>
        <w:gridCol w:w="4120"/>
        <w:gridCol w:w="3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Biến</w:t>
            </w: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Du-pair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Def-clear path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Complete path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Ca kiểm thử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</w:t>
            </w: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3T)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- 3T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X(1) = 10, Y = 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3F)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- 3T 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(1, 4)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- 3T - 4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- 3T - 4 - 2F - 7</w:t>
            </w:r>
          </w:p>
        </w:tc>
        <w:tc>
          <w:tcPr>
            <w:tcW w:w="3587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X(1) = 10, Y = 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(1, 5) 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(1, 7)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- 7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1 - 2F - 7 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10, Y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(5, 3T)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5 - 2T - 3T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- 3T 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(5, 3F)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5 - 2T - 3F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ind w:left="100" w:hanging="100" w:hangingChars="5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- 3F - 5 - 2T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X(5.1) = -2, X(5.2)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(5, 4)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5 - 2T - 3T - 4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(5, 5)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5 - 2T - 3F - 5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- 3F - 5 - 2T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X(5.1) = -2, X(5.2)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(5, 7)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5 - 2F - 7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Y</w:t>
            </w: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2T)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3, Y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2F)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3, Y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(1, 4)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- 3T - 4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- 3T - 4 -2F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3, Y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(1, 7)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- 7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3, Y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(4, 2T)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4 - 2T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- 3T - 4 - 2T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1, Y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(4, 2F)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4 - 2F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- 3T - 4 -2F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3, Y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(4, 4)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4 - 2T - 3T - 4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- 3T - 4 - 2T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1, Y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(4, 7)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4 - 2F - 7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- 3T - 4 -2F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3, Y = 2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Bài 3:</w:t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486400" cy="4884420"/>
            <wp:effectExtent l="0" t="0" r="0" b="762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 Ta có các def, p-use, c-use của n, result, i như sau:</w:t>
      </w:r>
    </w:p>
    <w:tbl>
      <w:tblPr>
        <w:tblStyle w:val="6"/>
        <w:tblW w:w="8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2256"/>
        <w:gridCol w:w="2472"/>
        <w:gridCol w:w="2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2256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</w:t>
            </w:r>
          </w:p>
        </w:tc>
        <w:tc>
          <w:tcPr>
            <w:tcW w:w="2472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p-use</w:t>
            </w:r>
          </w:p>
        </w:tc>
        <w:tc>
          <w:tcPr>
            <w:tcW w:w="2416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c-use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2256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72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16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399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result</w:t>
            </w:r>
          </w:p>
        </w:tc>
        <w:tc>
          <w:tcPr>
            <w:tcW w:w="2256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2, 5</w:t>
            </w:r>
          </w:p>
        </w:tc>
        <w:tc>
          <w:tcPr>
            <w:tcW w:w="2472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16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5, 8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399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</w:t>
            </w:r>
          </w:p>
        </w:tc>
        <w:tc>
          <w:tcPr>
            <w:tcW w:w="2256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3, 6</w:t>
            </w:r>
          </w:p>
        </w:tc>
        <w:tc>
          <w:tcPr>
            <w:tcW w:w="2472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16" w:type="dxa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5, 6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pStyle w:val="5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 Đồ thị dòng dữ liệu của chương trình:</w:t>
      </w:r>
    </w:p>
    <w:p>
      <w:pPr>
        <w:pStyle w:val="5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2105025" cy="2533650"/>
            <wp:effectExtent l="0" t="0" r="13335" b="11430"/>
            <wp:docPr id="12" name="Picture 12" descr="bai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i3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Bài 4: </w:t>
      </w:r>
    </w:p>
    <w:p>
      <w:pPr>
        <w:pStyle w:val="5"/>
        <w:jc w:val="center"/>
      </w:pPr>
      <w:r>
        <w:drawing>
          <wp:inline distT="0" distB="0" distL="114300" distR="114300">
            <wp:extent cx="3940175" cy="4818380"/>
            <wp:effectExtent l="0" t="0" r="6985" b="1270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</w:p>
    <w:p>
      <w:pPr>
        <w:pStyle w:val="5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 Ta có các def, p-use, c-use của X, Y như sau:</w:t>
      </w:r>
    </w:p>
    <w:tbl>
      <w:tblPr>
        <w:tblStyle w:val="6"/>
        <w:tblW w:w="8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830"/>
        <w:gridCol w:w="2053"/>
        <w:gridCol w:w="3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  <w:vAlign w:val="top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1830" w:type="dxa"/>
            <w:vAlign w:val="top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</w:t>
            </w:r>
          </w:p>
        </w:tc>
        <w:tc>
          <w:tcPr>
            <w:tcW w:w="2053" w:type="dxa"/>
            <w:vAlign w:val="top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p-use</w:t>
            </w:r>
          </w:p>
        </w:tc>
        <w:tc>
          <w:tcPr>
            <w:tcW w:w="3821" w:type="dxa"/>
            <w:vAlign w:val="top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c-use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  <w:vAlign w:val="top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1830" w:type="dxa"/>
            <w:vAlign w:val="top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0, 3</w:t>
            </w:r>
          </w:p>
        </w:tc>
        <w:tc>
          <w:tcPr>
            <w:tcW w:w="2053" w:type="dxa"/>
            <w:vAlign w:val="top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1.1, 1.2, 4.1, 4.2</w:t>
            </w:r>
          </w:p>
        </w:tc>
        <w:tc>
          <w:tcPr>
            <w:tcW w:w="3821" w:type="dxa"/>
            <w:vAlign w:val="top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3, 5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9" w:type="dxa"/>
            <w:vAlign w:val="top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</w:t>
            </w:r>
          </w:p>
        </w:tc>
        <w:tc>
          <w:tcPr>
            <w:tcW w:w="1830" w:type="dxa"/>
            <w:vAlign w:val="top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0, 2, 5</w:t>
            </w:r>
          </w:p>
        </w:tc>
        <w:tc>
          <w:tcPr>
            <w:tcW w:w="2053" w:type="dxa"/>
            <w:vAlign w:val="top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1.1, 1.2, 4.1, 4.2</w:t>
            </w:r>
          </w:p>
        </w:tc>
        <w:tc>
          <w:tcPr>
            <w:tcW w:w="3821" w:type="dxa"/>
            <w:vAlign w:val="top"/>
          </w:tcPr>
          <w:p>
            <w:pPr>
              <w:pStyle w:val="5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Def-clear-path của 2 biến x và y:</w:t>
      </w:r>
    </w:p>
    <w:tbl>
      <w:tblPr>
        <w:tblStyle w:val="6"/>
        <w:tblW w:w="8879" w:type="dxa"/>
        <w:tblInd w:w="-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7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71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Def-clear-path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71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0 - 1.1 - 2 - 4.1 - 6, 0 - 1.1 - 4.2 - 5 -  6,  0 - 1.1 - 3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</w:t>
            </w:r>
          </w:p>
        </w:tc>
        <w:tc>
          <w:tcPr>
            <w:tcW w:w="71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0 - 1.1 - 3 - 4.1 - 6, 0 - 1.2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Du-paths của 2 biến x và y:</w:t>
      </w:r>
    </w:p>
    <w:tbl>
      <w:tblPr>
        <w:tblStyle w:val="6"/>
        <w:tblW w:w="8879" w:type="dxa"/>
        <w:tblInd w:w="-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3324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Du-pair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Du-paths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(0, 1.1)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(0, 1.2)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(0, 3)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0 -1.2 - 3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(0, 4.1)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(0, 4.2)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(0, 5)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0 - 1.1 - 2 - 4.2 - 5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(3, 4.1)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3 - 4.1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(3, 4.2)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3 - 4.2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(3, 5)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3 - 4.2 - 5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</w:t>
            </w: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(0, 1.1)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(0, 1.2)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(0, 4.1)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0 -1.2 - 3 - 4.1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(0, 4.2)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0 -1.2 - 3 - 4.2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(0, 6)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(2, 4.1)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2 - 4.1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(2, 4.2)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2 - 4.2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(2, 6)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(5, 6)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5 - 6</w:t>
            </w:r>
          </w:p>
        </w:tc>
      </w:tr>
    </w:tbl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Kiểm thử All-p-uses/Some-c-uses:</w:t>
      </w:r>
    </w:p>
    <w:tbl>
      <w:tblPr>
        <w:tblStyle w:val="6"/>
        <w:tblW w:w="8866" w:type="dxa"/>
        <w:tblInd w:w="-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480"/>
        <w:gridCol w:w="1960"/>
        <w:gridCol w:w="3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Du-pair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Def-clear-path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Complete 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(0, 1.1)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(0, 1.2)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(0, 4.1)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(0, 4.2)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0 - 1.1 - 2 - 4.2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(3, 4.1)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3 - 4.1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(3, 4.2)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3 - 4.2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0 - 1.2 - 3 - 4.2 - 5 - 6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</w:t>
            </w: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(0, 1.1)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(0, 1.2)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(0, 4.1)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0 -1.2 - 3 - 4.1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(0, 4.2)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0 -1.2 - 3 - 4.2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0 - 1.2 -3 - 4.2 - 5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(2, 4.1)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2 - 4.1 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(2, 4.2)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2 - 4.2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0 - 1.1 - 2 - 4.2 - 5 - 6</w:t>
            </w:r>
          </w:p>
        </w:tc>
      </w:tr>
    </w:tbl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Kiểm thử All-c-uses/Some-p-uses:</w:t>
      </w:r>
    </w:p>
    <w:tbl>
      <w:tblPr>
        <w:tblStyle w:val="6"/>
        <w:tblW w:w="8866" w:type="dxa"/>
        <w:tblInd w:w="-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480"/>
        <w:gridCol w:w="1960"/>
        <w:gridCol w:w="3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Du-pair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Def-clear-path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Complete 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248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(0, 3)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0 -1.2 - 3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(0, 5)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0 - 1.1 - 2 - 4.2 - 5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0 -1.1 - 2 - 4.2 - 5 - 6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(3, 5)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3 - 4.2 - 5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0 - 1.2 - 3 -4.2 - 5 - 6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(0, 6)</w:t>
            </w:r>
          </w:p>
        </w:tc>
        <w:tc>
          <w:tcPr>
            <w:tcW w:w="0" w:type="auto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0 - 1.2 - 3 - 4.1 - 6</w:t>
            </w:r>
          </w:p>
        </w:tc>
        <w:tc>
          <w:tcPr>
            <w:tcW w:w="0" w:type="auto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(2, 6)</w:t>
            </w:r>
          </w:p>
        </w:tc>
        <w:tc>
          <w:tcPr>
            <w:tcW w:w="0" w:type="auto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2 - 4.1 - 6</w:t>
            </w:r>
          </w:p>
        </w:tc>
        <w:tc>
          <w:tcPr>
            <w:tcW w:w="0" w:type="auto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(5, 6)</w:t>
            </w:r>
          </w:p>
        </w:tc>
        <w:tc>
          <w:tcPr>
            <w:tcW w:w="0" w:type="auto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5 - 6</w:t>
            </w:r>
          </w:p>
        </w:tc>
        <w:tc>
          <w:tcPr>
            <w:tcW w:w="0" w:type="auto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0 -1.1 - 2 - 4.2 - 5 - 6</w:t>
            </w:r>
          </w:p>
        </w:tc>
      </w:tr>
    </w:tbl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Nếu cạnh (1, 3) , (4, 5) lần lượt là x + y = 4 và x^2 + y^2 =&gt; 17  thì đường đi (0 - 1 - 3 - 4 - 5 - 6) vẫn có thể thực thi được vì vẫn có những giá trị x, y thỏa mãn, ví dụ là:</w:t>
      </w: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+) Tại 0: x = 1, y = 3 =&gt; Sẽ thỏa mãn điều kiện của cạnh (1, 3)</w:t>
      </w: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+) Tại 3: giả sử dòng code là x = x + 5 =&gt; x = 6 </w:t>
      </w: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=&gt; Tại 4: x^2 + y^2 = 6^2 + 3^3 = 45 &gt; 17 =&gt; Thỏa mản điều kiện cạnh (4, 5)</w:t>
      </w: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+) Với các giá trị như vậy, chương trình sẽ thực thi đường đi 0 - 1 - 3 - 4 - 5 - 6</w:t>
      </w: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Đỉnh 3 biến x được định nghĩa và sử dụng nhưng không có mối quan hệ def-use bởi ta không xét mối quan hệ def-use trên cùng 1 đỉnh và không có đường nào đi từ đỉnh 3 và quay lại đỉnh 3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2F8BFD"/>
    <w:multiLevelType w:val="singleLevel"/>
    <w:tmpl w:val="AC2F8B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53F69"/>
    <w:rsid w:val="51490C85"/>
    <w:rsid w:val="64FB0BC7"/>
    <w:rsid w:val="6CC613FC"/>
    <w:rsid w:val="7B051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175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2024-03-20T13:59:00Z</dcterms:created>
  <dc:creator>Tung</dc:creator>
  <cp:lastModifiedBy>Tung Nguyen</cp:lastModifiedBy>
  <dcterms:modified xsi:type="dcterms:W3CDTF">2024-03-20T17:54:43Z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ABC3936D108146F9955E9DEB76ECA688_13</vt:lpwstr>
  </property>
</Properties>
</file>