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6F839" w14:textId="77777777" w:rsidR="00E02614" w:rsidRPr="00E02614" w:rsidRDefault="00E02614" w:rsidP="00E02614">
      <w:pPr>
        <w:rPr>
          <w:b/>
          <w:bCs/>
        </w:rPr>
      </w:pPr>
      <w:r w:rsidRPr="00E02614">
        <w:rPr>
          <w:b/>
          <w:bCs/>
        </w:rPr>
        <w:t>I. FUNCTIONAL REQUIREMENTS SPECIFICATION</w:t>
      </w:r>
    </w:p>
    <w:p w14:paraId="601D75CD" w14:textId="77777777" w:rsidR="00E02614" w:rsidRPr="00E02614" w:rsidRDefault="00E02614" w:rsidP="00E02614">
      <w:r w:rsidRPr="00E02614">
        <w:rPr>
          <w:b/>
          <w:bCs/>
        </w:rPr>
        <w:t>-</w:t>
      </w:r>
      <w:r w:rsidRPr="00E02614">
        <w:tab/>
        <w:t>Dashboard Overview:</w:t>
      </w:r>
    </w:p>
    <w:p w14:paraId="653D242B" w14:textId="77777777" w:rsidR="00E02614" w:rsidRPr="00E02614" w:rsidRDefault="00E02614" w:rsidP="00E02614">
      <w:r w:rsidRPr="00E02614">
        <w:t>+ Administrators can view a system overview, including the total number of students, the total number of classes, and the number of students enrolled in each class. This information is presented via statistical cards, allowing administrators to easily monitor student management data.</w:t>
      </w:r>
    </w:p>
    <w:p w14:paraId="75A178A2" w14:textId="77777777" w:rsidR="00E02614" w:rsidRPr="00E02614" w:rsidRDefault="00E02614" w:rsidP="00E02614">
      <w:r w:rsidRPr="00E02614">
        <w:t>+ The system automatically updates these statistics whenever student or class data is added, modified, or deleted.</w:t>
      </w:r>
    </w:p>
    <w:p w14:paraId="4E9DD816" w14:textId="77777777" w:rsidR="00E02614" w:rsidRPr="00E02614" w:rsidRDefault="00E02614" w:rsidP="00E02614">
      <w:r w:rsidRPr="00E02614">
        <w:t>-</w:t>
      </w:r>
      <w:r w:rsidRPr="00E02614">
        <w:tab/>
        <w:t>Grade Management:</w:t>
      </w:r>
    </w:p>
    <w:p w14:paraId="187799F0" w14:textId="77777777" w:rsidR="00E02614" w:rsidRPr="00E02614" w:rsidRDefault="00E02614" w:rsidP="00E02614">
      <w:r w:rsidRPr="00E02614">
        <w:t>+ Administrators can enter grades for students for specific subjects and semesters. The system stores these grades for each student, facilitating the retrieval and management of academic performance.</w:t>
      </w:r>
    </w:p>
    <w:p w14:paraId="3F594CC7" w14:textId="77777777" w:rsidR="00E02614" w:rsidRPr="00E02614" w:rsidRDefault="00E02614" w:rsidP="00E02614">
      <w:r w:rsidRPr="00E02614">
        <w:t>+ Administrators can update student grades whenever changes occur. The system retains the most recent grades to ensure that academic records remain accurate and up-to-date.</w:t>
      </w:r>
    </w:p>
    <w:p w14:paraId="5FE337CC" w14:textId="77777777" w:rsidR="00E02614" w:rsidRPr="00E02614" w:rsidRDefault="00E02614" w:rsidP="00E02614">
      <w:r w:rsidRPr="00E02614">
        <w:t>-</w:t>
      </w:r>
      <w:r w:rsidRPr="00E02614">
        <w:tab/>
        <w:t>Viewing Personal Information:</w:t>
      </w:r>
    </w:p>
    <w:p w14:paraId="2AE06E38" w14:textId="77777777" w:rsidR="00E02614" w:rsidRPr="00E02614" w:rsidRDefault="00E02614" w:rsidP="00E02614">
      <w:r w:rsidRPr="00E02614">
        <w:t>+ Students can view their own personal information, including their student ID, full name, date of birth, gender, email address, phone number, and home address.</w:t>
      </w:r>
    </w:p>
    <w:p w14:paraId="7EF11D67" w14:textId="77777777" w:rsidR="00E02614" w:rsidRPr="00E02614" w:rsidRDefault="00E02614" w:rsidP="00E02614">
      <w:r w:rsidRPr="00E02614">
        <w:t>+ Students can view details regarding the class in which they are enrolled, including the class code and class name.</w:t>
      </w:r>
    </w:p>
    <w:p w14:paraId="0301E811" w14:textId="77777777" w:rsidR="00E02614" w:rsidRPr="00E02614" w:rsidRDefault="00E02614" w:rsidP="00E02614">
      <w:r w:rsidRPr="00E02614">
        <w:t>-</w:t>
      </w:r>
      <w:r w:rsidRPr="00E02614">
        <w:tab/>
        <w:t>Viewing Class Information:</w:t>
      </w:r>
    </w:p>
    <w:p w14:paraId="7B307A29" w14:textId="77777777" w:rsidR="00E02614" w:rsidRPr="00E02614" w:rsidRDefault="00E02614" w:rsidP="00E02614">
      <w:r w:rsidRPr="00E02614">
        <w:t>+ Students can view details about their current class—such as the class code and name—to stay informed about their enrollment.</w:t>
      </w:r>
    </w:p>
    <w:p w14:paraId="0DCB7AA0" w14:textId="77777777" w:rsidR="00E02614" w:rsidRPr="00E02614" w:rsidRDefault="00E02614" w:rsidP="00E02614">
      <w:r w:rsidRPr="00E02614">
        <w:t>+ Students can access their class schedule to keep track of their academic sessions.</w:t>
      </w:r>
    </w:p>
    <w:p w14:paraId="522BFCC1" w14:textId="77777777" w:rsidR="00E02614" w:rsidRPr="00E02614" w:rsidRDefault="00E02614" w:rsidP="00E02614">
      <w:r w:rsidRPr="00E02614">
        <w:t>-</w:t>
      </w:r>
      <w:r w:rsidRPr="00E02614">
        <w:tab/>
        <w:t>Viewing Grades:</w:t>
      </w:r>
    </w:p>
    <w:p w14:paraId="7C8C4D87" w14:textId="77777777" w:rsidR="00E02614" w:rsidRPr="00E02614" w:rsidRDefault="00E02614" w:rsidP="00E02614">
      <w:r w:rsidRPr="00E02614">
        <w:t>+ Students can view their cumulative grade point average (GPA) based on the academic results recorded in the system. + Students can view their grades for individual courses by semester to track their academic progress.</w:t>
      </w:r>
    </w:p>
    <w:p w14:paraId="2D8736F2" w14:textId="77777777" w:rsidR="00E02614" w:rsidRPr="00E02614" w:rsidRDefault="00E02614" w:rsidP="00E02614">
      <w:r w:rsidRPr="00E02614">
        <w:t>+ The system restricts students to viewing only their own grades, ensuring that academic records cannot be accessed by other students.</w:t>
      </w:r>
    </w:p>
    <w:p w14:paraId="3753A1FB" w14:textId="77777777" w:rsidR="00E02614" w:rsidRPr="00E02614" w:rsidRDefault="00E02614" w:rsidP="00E02614">
      <w:pPr>
        <w:rPr>
          <w:b/>
          <w:bCs/>
        </w:rPr>
      </w:pPr>
      <w:r w:rsidRPr="00E02614">
        <w:rPr>
          <w:b/>
          <w:bCs/>
        </w:rPr>
        <w:t>II. NON-FUNCTIONAL REQUIREMENTS SPECIFICATION</w:t>
      </w:r>
    </w:p>
    <w:p w14:paraId="1E79D947" w14:textId="77777777" w:rsidR="00E02614" w:rsidRPr="00E02614" w:rsidRDefault="00E02614" w:rsidP="00E02614">
      <w:r w:rsidRPr="00E02614">
        <w:lastRenderedPageBreak/>
        <w:t>-</w:t>
      </w:r>
      <w:r w:rsidRPr="00E02614">
        <w:tab/>
        <w:t>Programming language: The system is developed using the C++ programming language to build the student management application.</w:t>
      </w:r>
    </w:p>
    <w:p w14:paraId="296CDFAA" w14:textId="43912A05" w:rsidR="00713E87" w:rsidRPr="00E02614" w:rsidRDefault="00E02614" w:rsidP="00E02614">
      <w:r w:rsidRPr="00E02614">
        <w:t>-</w:t>
      </w:r>
      <w:r w:rsidRPr="00E02614">
        <w:tab/>
        <w:t>The system is designed based on the MVC (Model–View–Controller) architectural pattern, which clearly separates the user interface, business logic, and data, thereby facilitating maintenance and future expansion.</w:t>
      </w:r>
    </w:p>
    <w:sectPr w:rsidR="00713E87" w:rsidRPr="00E02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219BA"/>
    <w:multiLevelType w:val="hybridMultilevel"/>
    <w:tmpl w:val="161CA588"/>
    <w:lvl w:ilvl="0" w:tplc="642C64D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D50CC"/>
    <w:multiLevelType w:val="multilevel"/>
    <w:tmpl w:val="EDB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F6803"/>
    <w:multiLevelType w:val="hybridMultilevel"/>
    <w:tmpl w:val="AB16DC82"/>
    <w:lvl w:ilvl="0" w:tplc="1A5460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200118">
    <w:abstractNumId w:val="0"/>
  </w:num>
  <w:num w:numId="2" w16cid:durableId="1545290741">
    <w:abstractNumId w:val="1"/>
  </w:num>
  <w:num w:numId="3" w16cid:durableId="1486702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87"/>
    <w:rsid w:val="001B7303"/>
    <w:rsid w:val="002E2D34"/>
    <w:rsid w:val="003323E2"/>
    <w:rsid w:val="00713E87"/>
    <w:rsid w:val="007F0745"/>
    <w:rsid w:val="00934EE7"/>
    <w:rsid w:val="00E02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757A"/>
  <w15:chartTrackingRefBased/>
  <w15:docId w15:val="{E7A853C7-3718-4DEA-AB89-5CFC55D8D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E87"/>
    <w:rPr>
      <w:rFonts w:eastAsiaTheme="majorEastAsia" w:cstheme="majorBidi"/>
      <w:color w:val="272727" w:themeColor="text1" w:themeTint="D8"/>
    </w:rPr>
  </w:style>
  <w:style w:type="paragraph" w:styleId="Title">
    <w:name w:val="Title"/>
    <w:basedOn w:val="Normal"/>
    <w:next w:val="Normal"/>
    <w:link w:val="TitleChar"/>
    <w:uiPriority w:val="10"/>
    <w:qFormat/>
    <w:rsid w:val="0071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87"/>
    <w:pPr>
      <w:spacing w:before="160"/>
      <w:jc w:val="center"/>
    </w:pPr>
    <w:rPr>
      <w:i/>
      <w:iCs/>
      <w:color w:val="404040" w:themeColor="text1" w:themeTint="BF"/>
    </w:rPr>
  </w:style>
  <w:style w:type="character" w:customStyle="1" w:styleId="QuoteChar">
    <w:name w:val="Quote Char"/>
    <w:basedOn w:val="DefaultParagraphFont"/>
    <w:link w:val="Quote"/>
    <w:uiPriority w:val="29"/>
    <w:rsid w:val="00713E87"/>
    <w:rPr>
      <w:i/>
      <w:iCs/>
      <w:color w:val="404040" w:themeColor="text1" w:themeTint="BF"/>
    </w:rPr>
  </w:style>
  <w:style w:type="paragraph" w:styleId="ListParagraph">
    <w:name w:val="List Paragraph"/>
    <w:basedOn w:val="Normal"/>
    <w:uiPriority w:val="34"/>
    <w:qFormat/>
    <w:rsid w:val="00713E87"/>
    <w:pPr>
      <w:ind w:left="720"/>
      <w:contextualSpacing/>
    </w:pPr>
  </w:style>
  <w:style w:type="character" w:styleId="IntenseEmphasis">
    <w:name w:val="Intense Emphasis"/>
    <w:basedOn w:val="DefaultParagraphFont"/>
    <w:uiPriority w:val="21"/>
    <w:qFormat/>
    <w:rsid w:val="00713E87"/>
    <w:rPr>
      <w:i/>
      <w:iCs/>
      <w:color w:val="0F4761" w:themeColor="accent1" w:themeShade="BF"/>
    </w:rPr>
  </w:style>
  <w:style w:type="paragraph" w:styleId="IntenseQuote">
    <w:name w:val="Intense Quote"/>
    <w:basedOn w:val="Normal"/>
    <w:next w:val="Normal"/>
    <w:link w:val="IntenseQuoteChar"/>
    <w:uiPriority w:val="30"/>
    <w:qFormat/>
    <w:rsid w:val="0071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E87"/>
    <w:rPr>
      <w:i/>
      <w:iCs/>
      <w:color w:val="0F4761" w:themeColor="accent1" w:themeShade="BF"/>
    </w:rPr>
  </w:style>
  <w:style w:type="character" w:styleId="IntenseReference">
    <w:name w:val="Intense Reference"/>
    <w:basedOn w:val="DefaultParagraphFont"/>
    <w:uiPriority w:val="32"/>
    <w:qFormat/>
    <w:rsid w:val="00713E87"/>
    <w:rPr>
      <w:b/>
      <w:bCs/>
      <w:smallCaps/>
      <w:color w:val="0F4761" w:themeColor="accent1" w:themeShade="BF"/>
      <w:spacing w:val="5"/>
    </w:rPr>
  </w:style>
  <w:style w:type="paragraph" w:styleId="NormalWeb">
    <w:name w:val="Normal (Web)"/>
    <w:basedOn w:val="Normal"/>
    <w:uiPriority w:val="99"/>
    <w:semiHidden/>
    <w:unhideWhenUsed/>
    <w:rsid w:val="00713E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73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Thanh</dc:creator>
  <cp:keywords/>
  <dc:description/>
  <cp:lastModifiedBy>Tùng Thanh</cp:lastModifiedBy>
  <cp:revision>2</cp:revision>
  <dcterms:created xsi:type="dcterms:W3CDTF">2026-10-28T09:03:00Z</dcterms:created>
  <dcterms:modified xsi:type="dcterms:W3CDTF">2026-11-01T04:47:00Z</dcterms:modified>
</cp:coreProperties>
</file>