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D560" w14:textId="28803D6B" w:rsidR="004710E9" w:rsidRPr="004710E9" w:rsidRDefault="00000000" w:rsidP="004710E9">
      <w:pPr>
        <w:pStyle w:val="Title"/>
      </w:pPr>
      <w:r>
        <w:t xml:space="preserve">Báo cáo </w:t>
      </w:r>
      <w:r w:rsidR="00DF715F">
        <w:t xml:space="preserve">dự án áp dụng Random Forest vào </w:t>
      </w:r>
      <w:r w:rsidR="004710E9">
        <w:t xml:space="preserve">dự đoán nhu cầu thuê xe theo giờ </w:t>
      </w:r>
    </w:p>
    <w:p w14:paraId="1333E55C" w14:textId="77777777" w:rsidR="00D02AF8" w:rsidRDefault="00000000">
      <w:pPr>
        <w:pStyle w:val="Heading2"/>
      </w:pPr>
      <w:r>
        <w:t>Kết luận chính</w:t>
      </w:r>
    </w:p>
    <w:p w14:paraId="48F2C75F" w14:textId="77777777" w:rsidR="00D02AF8" w:rsidRDefault="00000000">
      <w:r>
        <w:t>Dự án đã hoàn thành một quy trình học máy dự đoán số lượt thuê xe: chuẩn bị dữ liệu, chia tập theo thời gian, tiền xử lý, huấn luyện Random Forest, chọn tham số, đánh giá và đưa mô hình theo giờ vào website chạy trên máy tính. Dữ liệu theo ngày và theo giờ đều đã có kết quả huấn luyện trong notebook Colab đã lưu.</w:t>
      </w:r>
    </w:p>
    <w:p w14:paraId="24D77642" w14:textId="77777777" w:rsidR="00D02AF8" w:rsidRDefault="00000000">
      <w:r>
        <w:t>Mô hình theo giờ đạt RMSE 90,16 lượt, MAE 61,36 lượt và R² 0,8243 trên tập test. Sáu kiểm thử website được chạy lại ngày 10/10/2026 đều đạt; các chỉ số test được tính lại từ mô hình hiện có và khớp kết quả đã lưu. Hệ thống hiện phù hợp để học tập và trình diễn với bối cảnh dữ liệu năm 2011–2012.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128"/>
      </w:tblGrid>
      <w:tr w:rsidR="00D02AF8" w14:paraId="5FC9DAEE" w14:textId="77777777">
        <w:trPr>
          <w:cantSplit/>
          <w:tblHeader/>
          <w:jc w:val="center"/>
        </w:trPr>
        <w:tc>
          <w:tcPr>
            <w:tcW w:w="2952" w:type="dxa"/>
            <w:shd w:val="clear" w:color="auto" w:fill="DFEAF2"/>
            <w:tcMar>
              <w:top w:w="95" w:type="dxa"/>
              <w:left w:w="95" w:type="dxa"/>
              <w:bottom w:w="95" w:type="dxa"/>
              <w:right w:w="95" w:type="dxa"/>
            </w:tcMar>
            <w:vAlign w:val="center"/>
          </w:tcPr>
          <w:p w14:paraId="78E08748" w14:textId="77777777" w:rsidR="00D02AF8" w:rsidRDefault="00000000">
            <w:pPr>
              <w:spacing w:after="20" w:line="252" w:lineRule="auto"/>
            </w:pPr>
            <w:r>
              <w:rPr>
                <w:b/>
                <w:sz w:val="20"/>
              </w:rPr>
              <w:t>Hạng mục</w:t>
            </w:r>
          </w:p>
        </w:tc>
        <w:tc>
          <w:tcPr>
            <w:tcW w:w="7128" w:type="dxa"/>
            <w:shd w:val="clear" w:color="auto" w:fill="DFEAF2"/>
            <w:tcMar>
              <w:top w:w="95" w:type="dxa"/>
              <w:left w:w="95" w:type="dxa"/>
              <w:bottom w:w="95" w:type="dxa"/>
              <w:right w:w="95" w:type="dxa"/>
            </w:tcMar>
            <w:vAlign w:val="center"/>
          </w:tcPr>
          <w:p w14:paraId="58B2D608" w14:textId="77777777" w:rsidR="00D02AF8" w:rsidRDefault="00000000">
            <w:pPr>
              <w:spacing w:after="20" w:line="252" w:lineRule="auto"/>
            </w:pPr>
            <w:r>
              <w:rPr>
                <w:b/>
                <w:sz w:val="20"/>
              </w:rPr>
              <w:t>Trạng thái hiện tại</w:t>
            </w:r>
          </w:p>
        </w:tc>
      </w:tr>
      <w:tr w:rsidR="00D02AF8" w14:paraId="33541521" w14:textId="77777777">
        <w:trPr>
          <w:cantSplit/>
          <w:jc w:val="center"/>
        </w:trPr>
        <w:tc>
          <w:tcPr>
            <w:tcW w:w="2952" w:type="dxa"/>
            <w:shd w:val="clear" w:color="auto" w:fill="FFFFFF"/>
            <w:tcMar>
              <w:top w:w="95" w:type="dxa"/>
              <w:left w:w="95" w:type="dxa"/>
              <w:bottom w:w="95" w:type="dxa"/>
              <w:right w:w="95" w:type="dxa"/>
            </w:tcMar>
            <w:vAlign w:val="center"/>
          </w:tcPr>
          <w:p w14:paraId="5DE0B71F" w14:textId="77777777" w:rsidR="00D02AF8" w:rsidRDefault="00000000">
            <w:pPr>
              <w:spacing w:after="20" w:line="252" w:lineRule="auto"/>
            </w:pPr>
            <w:r>
              <w:rPr>
                <w:sz w:val="20"/>
              </w:rPr>
              <w:t>Dữ liệu và tiền xử lý</w:t>
            </w:r>
          </w:p>
        </w:tc>
        <w:tc>
          <w:tcPr>
            <w:tcW w:w="7128" w:type="dxa"/>
            <w:shd w:val="clear" w:color="auto" w:fill="FFFFFF"/>
            <w:tcMar>
              <w:top w:w="95" w:type="dxa"/>
              <w:left w:w="95" w:type="dxa"/>
              <w:bottom w:w="95" w:type="dxa"/>
              <w:right w:w="95" w:type="dxa"/>
            </w:tcMar>
            <w:vAlign w:val="center"/>
          </w:tcPr>
          <w:p w14:paraId="10DE183A" w14:textId="77777777" w:rsidR="00D02AF8" w:rsidRDefault="00000000">
            <w:pPr>
              <w:spacing w:after="20" w:line="252" w:lineRule="auto"/>
            </w:pPr>
            <w:r>
              <w:rPr>
                <w:sz w:val="20"/>
              </w:rPr>
              <w:t>Có dữ liệu gốc, 6 tập CSV đã xử lý và báo cáo chia tập.</w:t>
            </w:r>
          </w:p>
        </w:tc>
      </w:tr>
      <w:tr w:rsidR="00D02AF8" w14:paraId="5E002642" w14:textId="77777777">
        <w:trPr>
          <w:cantSplit/>
          <w:jc w:val="center"/>
        </w:trPr>
        <w:tc>
          <w:tcPr>
            <w:tcW w:w="2952" w:type="dxa"/>
            <w:shd w:val="clear" w:color="auto" w:fill="F5F7F9"/>
            <w:tcMar>
              <w:top w:w="95" w:type="dxa"/>
              <w:left w:w="95" w:type="dxa"/>
              <w:bottom w:w="95" w:type="dxa"/>
              <w:right w:w="95" w:type="dxa"/>
            </w:tcMar>
            <w:vAlign w:val="center"/>
          </w:tcPr>
          <w:p w14:paraId="3BBB6556" w14:textId="77777777" w:rsidR="00D02AF8" w:rsidRDefault="00000000">
            <w:pPr>
              <w:spacing w:after="20" w:line="252" w:lineRule="auto"/>
            </w:pPr>
            <w:r>
              <w:rPr>
                <w:sz w:val="20"/>
              </w:rPr>
              <w:t>Huấn luyện và đánh giá</w:t>
            </w:r>
          </w:p>
        </w:tc>
        <w:tc>
          <w:tcPr>
            <w:tcW w:w="7128" w:type="dxa"/>
            <w:shd w:val="clear" w:color="auto" w:fill="F5F7F9"/>
            <w:tcMar>
              <w:top w:w="95" w:type="dxa"/>
              <w:left w:w="95" w:type="dxa"/>
              <w:bottom w:w="95" w:type="dxa"/>
              <w:right w:w="95" w:type="dxa"/>
            </w:tcMar>
            <w:vAlign w:val="center"/>
          </w:tcPr>
          <w:p w14:paraId="1F2B5F9F" w14:textId="77777777" w:rsidR="00D02AF8" w:rsidRDefault="00000000">
            <w:pPr>
              <w:spacing w:after="20" w:line="252" w:lineRule="auto"/>
            </w:pPr>
            <w:r>
              <w:rPr>
                <w:sz w:val="20"/>
              </w:rPr>
              <w:t>Đã chạy day và hour trên Colab; đã chọn trong 8 cấu hình mỗi bộ.</w:t>
            </w:r>
          </w:p>
        </w:tc>
      </w:tr>
      <w:tr w:rsidR="00D02AF8" w14:paraId="51F142A0" w14:textId="77777777">
        <w:trPr>
          <w:cantSplit/>
          <w:jc w:val="center"/>
        </w:trPr>
        <w:tc>
          <w:tcPr>
            <w:tcW w:w="2952" w:type="dxa"/>
            <w:shd w:val="clear" w:color="auto" w:fill="FFFFFF"/>
            <w:tcMar>
              <w:top w:w="95" w:type="dxa"/>
              <w:left w:w="95" w:type="dxa"/>
              <w:bottom w:w="95" w:type="dxa"/>
              <w:right w:w="95" w:type="dxa"/>
            </w:tcMar>
            <w:vAlign w:val="center"/>
          </w:tcPr>
          <w:p w14:paraId="46C8A777" w14:textId="77777777" w:rsidR="00D02AF8" w:rsidRDefault="00000000">
            <w:pPr>
              <w:spacing w:after="20" w:line="252" w:lineRule="auto"/>
            </w:pPr>
            <w:r>
              <w:rPr>
                <w:sz w:val="20"/>
              </w:rPr>
              <w:t>Website dự đoán</w:t>
            </w:r>
          </w:p>
        </w:tc>
        <w:tc>
          <w:tcPr>
            <w:tcW w:w="7128" w:type="dxa"/>
            <w:shd w:val="clear" w:color="auto" w:fill="FFFFFF"/>
            <w:tcMar>
              <w:top w:w="95" w:type="dxa"/>
              <w:left w:w="95" w:type="dxa"/>
              <w:bottom w:w="95" w:type="dxa"/>
              <w:right w:w="95" w:type="dxa"/>
            </w:tcMar>
            <w:vAlign w:val="center"/>
          </w:tcPr>
          <w:p w14:paraId="1ACD52E1" w14:textId="77777777" w:rsidR="00D02AF8" w:rsidRDefault="00000000">
            <w:pPr>
              <w:spacing w:after="20" w:line="252" w:lineRule="auto"/>
            </w:pPr>
            <w:r>
              <w:rPr>
                <w:sz w:val="20"/>
              </w:rPr>
              <w:t>Có Flask API, giao diện tiếng Việt và mô hình hour thật.</w:t>
            </w:r>
          </w:p>
        </w:tc>
      </w:tr>
      <w:tr w:rsidR="00D02AF8" w14:paraId="202751F9" w14:textId="77777777">
        <w:trPr>
          <w:cantSplit/>
          <w:jc w:val="center"/>
        </w:trPr>
        <w:tc>
          <w:tcPr>
            <w:tcW w:w="2952" w:type="dxa"/>
            <w:shd w:val="clear" w:color="auto" w:fill="F5F7F9"/>
            <w:tcMar>
              <w:top w:w="95" w:type="dxa"/>
              <w:left w:w="95" w:type="dxa"/>
              <w:bottom w:w="95" w:type="dxa"/>
              <w:right w:w="95" w:type="dxa"/>
            </w:tcMar>
            <w:vAlign w:val="center"/>
          </w:tcPr>
          <w:p w14:paraId="2F95D981" w14:textId="77777777" w:rsidR="00D02AF8" w:rsidRDefault="00000000">
            <w:pPr>
              <w:spacing w:after="20" w:line="252" w:lineRule="auto"/>
            </w:pPr>
            <w:r>
              <w:rPr>
                <w:sz w:val="20"/>
              </w:rPr>
              <w:t>Đưa lên Internet</w:t>
            </w:r>
          </w:p>
        </w:tc>
        <w:tc>
          <w:tcPr>
            <w:tcW w:w="7128" w:type="dxa"/>
            <w:shd w:val="clear" w:color="auto" w:fill="F5F7F9"/>
            <w:tcMar>
              <w:top w:w="95" w:type="dxa"/>
              <w:left w:w="95" w:type="dxa"/>
              <w:bottom w:w="95" w:type="dxa"/>
              <w:right w:w="95" w:type="dxa"/>
            </w:tcMar>
            <w:vAlign w:val="center"/>
          </w:tcPr>
          <w:p w14:paraId="22C5FA7D" w14:textId="77777777" w:rsidR="00D02AF8" w:rsidRDefault="00000000">
            <w:pPr>
              <w:spacing w:after="20" w:line="252" w:lineRule="auto"/>
            </w:pPr>
            <w:r>
              <w:rPr>
                <w:sz w:val="20"/>
              </w:rPr>
              <w:t>Cấu hình hiện tại chỉ phục vụ tại 127.0.0.1:8000.</w:t>
            </w:r>
          </w:p>
        </w:tc>
      </w:tr>
      <w:tr w:rsidR="00D02AF8" w14:paraId="30B34644" w14:textId="77777777">
        <w:trPr>
          <w:cantSplit/>
          <w:jc w:val="center"/>
        </w:trPr>
        <w:tc>
          <w:tcPr>
            <w:tcW w:w="2952" w:type="dxa"/>
            <w:shd w:val="clear" w:color="auto" w:fill="FFFFFF"/>
            <w:tcMar>
              <w:top w:w="95" w:type="dxa"/>
              <w:left w:w="95" w:type="dxa"/>
              <w:bottom w:w="95" w:type="dxa"/>
              <w:right w:w="95" w:type="dxa"/>
            </w:tcMar>
            <w:vAlign w:val="center"/>
          </w:tcPr>
          <w:p w14:paraId="1F8078A7" w14:textId="77777777" w:rsidR="00D02AF8" w:rsidRDefault="00000000">
            <w:pPr>
              <w:spacing w:after="20" w:line="252" w:lineRule="auto"/>
            </w:pPr>
            <w:r>
              <w:rPr>
                <w:sz w:val="20"/>
              </w:rPr>
              <w:t>Dự báo hiện tại và vận hành thực tế</w:t>
            </w:r>
          </w:p>
        </w:tc>
        <w:tc>
          <w:tcPr>
            <w:tcW w:w="7128" w:type="dxa"/>
            <w:shd w:val="clear" w:color="auto" w:fill="FFFFFF"/>
            <w:tcMar>
              <w:top w:w="95" w:type="dxa"/>
              <w:left w:w="95" w:type="dxa"/>
              <w:bottom w:w="95" w:type="dxa"/>
              <w:right w:w="95" w:type="dxa"/>
            </w:tcMar>
            <w:vAlign w:val="center"/>
          </w:tcPr>
          <w:p w14:paraId="1EA1652E" w14:textId="77777777" w:rsidR="00D02AF8" w:rsidRDefault="00000000">
            <w:pPr>
              <w:spacing w:after="20" w:line="252" w:lineRule="auto"/>
            </w:pPr>
            <w:r>
              <w:rPr>
                <w:sz w:val="20"/>
              </w:rPr>
              <w:t>Chưa có dữ liệu mới, thời tiết tự động hay giám sát mô hình.</w:t>
            </w:r>
          </w:p>
        </w:tc>
      </w:tr>
    </w:tbl>
    <w:p w14:paraId="689B6D27" w14:textId="77777777" w:rsidR="00D02AF8" w:rsidRDefault="00D02AF8">
      <w:pPr>
        <w:spacing w:after="0"/>
      </w:pPr>
    </w:p>
    <w:p w14:paraId="2DB751D4" w14:textId="77777777" w:rsidR="00D02AF8" w:rsidRDefault="00000000">
      <w:pPr>
        <w:pStyle w:val="Heading2"/>
      </w:pPr>
      <w:r>
        <w:t>Nội dung báo cáo</w:t>
      </w:r>
    </w:p>
    <w:p w14:paraId="6CCAF1A1" w14:textId="77777777" w:rsidR="00D02AF8" w:rsidRDefault="00000000">
      <w:r>
        <w:t>Các phần tiếp theo giải thích công nghệ và cấu trúc dự án; ý nghĩa dữ liệu; quá trình làm sạch và chia tập; hai cách tiền xử lý; cơ chế huấn luyện; kết quả; cách lưu mô hình; luồng website; kiểm thử; phần còn thiếu và cách sử dụng lại.</w:t>
      </w:r>
    </w:p>
    <w:p w14:paraId="40A48F7F" w14:textId="77777777" w:rsidR="00D02AF8" w:rsidRDefault="00000000">
      <w:r>
        <w:t>Cách đọc trạng thái: “đã hoàn thành” có mã nguồn hoặc đầu ra cụ thể; “đã kiểm chứng lại” có kết quả chạy trong lần rà soát này; các hạng mục mở rộng được trình bày riêng ở phần 11.</w:t>
      </w:r>
    </w:p>
    <w:p w14:paraId="0421C518" w14:textId="77777777" w:rsidR="00D02AF8" w:rsidRDefault="00000000">
      <w:r>
        <w:br w:type="page"/>
      </w:r>
    </w:p>
    <w:p w14:paraId="1E92E7E9" w14:textId="77777777" w:rsidR="00D02AF8" w:rsidRDefault="00000000">
      <w:pPr>
        <w:pStyle w:val="Heading1"/>
      </w:pPr>
      <w:r>
        <w:lastRenderedPageBreak/>
        <w:t>1 Công nghệ và cấu trúc dự án</w:t>
      </w:r>
    </w:p>
    <w:p w14:paraId="04D7A659" w14:textId="77777777" w:rsidR="00D02AF8" w:rsidRDefault="00000000">
      <w:r>
        <w:t>Dự án gồm ba khối chính: xử lý dữ liệu bằng Python, huấn luyện trên Google Colab và dự đoán qua website. Website tải mô hình đã học sẵn, không huấn luyện lại khi người dùng bấm dự đoán.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7416"/>
      </w:tblGrid>
      <w:tr w:rsidR="00D02AF8" w14:paraId="50525049" w14:textId="77777777">
        <w:trPr>
          <w:cantSplit/>
          <w:tblHeader/>
          <w:jc w:val="center"/>
        </w:trPr>
        <w:tc>
          <w:tcPr>
            <w:tcW w:w="2664" w:type="dxa"/>
            <w:shd w:val="clear" w:color="auto" w:fill="DFEAF2"/>
            <w:tcMar>
              <w:top w:w="95" w:type="dxa"/>
              <w:left w:w="95" w:type="dxa"/>
              <w:bottom w:w="95" w:type="dxa"/>
              <w:right w:w="95" w:type="dxa"/>
            </w:tcMar>
            <w:vAlign w:val="center"/>
          </w:tcPr>
          <w:p w14:paraId="6015497F" w14:textId="77777777" w:rsidR="00D02AF8" w:rsidRDefault="00000000">
            <w:pPr>
              <w:spacing w:after="20" w:line="252" w:lineRule="auto"/>
            </w:pPr>
            <w:r>
              <w:rPr>
                <w:b/>
                <w:sz w:val="20"/>
              </w:rPr>
              <w:t>Thành phần</w:t>
            </w:r>
          </w:p>
        </w:tc>
        <w:tc>
          <w:tcPr>
            <w:tcW w:w="7416" w:type="dxa"/>
            <w:shd w:val="clear" w:color="auto" w:fill="DFEAF2"/>
            <w:tcMar>
              <w:top w:w="95" w:type="dxa"/>
              <w:left w:w="95" w:type="dxa"/>
              <w:bottom w:w="95" w:type="dxa"/>
              <w:right w:w="95" w:type="dxa"/>
            </w:tcMar>
            <w:vAlign w:val="center"/>
          </w:tcPr>
          <w:p w14:paraId="2BB16A93" w14:textId="77777777" w:rsidR="00D02AF8" w:rsidRDefault="00000000">
            <w:pPr>
              <w:spacing w:after="20" w:line="252" w:lineRule="auto"/>
            </w:pPr>
            <w:r>
              <w:rPr>
                <w:b/>
                <w:sz w:val="20"/>
              </w:rPr>
              <w:t>Đã dùng vào việc gì</w:t>
            </w:r>
          </w:p>
        </w:tc>
      </w:tr>
      <w:tr w:rsidR="00D02AF8" w14:paraId="37005883" w14:textId="77777777">
        <w:trPr>
          <w:cantSplit/>
          <w:jc w:val="center"/>
        </w:trPr>
        <w:tc>
          <w:tcPr>
            <w:tcW w:w="2664" w:type="dxa"/>
            <w:shd w:val="clear" w:color="auto" w:fill="FFFFFF"/>
            <w:tcMar>
              <w:top w:w="95" w:type="dxa"/>
              <w:left w:w="95" w:type="dxa"/>
              <w:bottom w:w="95" w:type="dxa"/>
              <w:right w:w="95" w:type="dxa"/>
            </w:tcMar>
            <w:vAlign w:val="center"/>
          </w:tcPr>
          <w:p w14:paraId="00DED3EB" w14:textId="77777777" w:rsidR="00D02AF8" w:rsidRDefault="00000000">
            <w:pPr>
              <w:spacing w:after="20" w:line="252" w:lineRule="auto"/>
            </w:pPr>
            <w:r>
              <w:rPr>
                <w:sz w:val="20"/>
              </w:rPr>
              <w:t>Python</w:t>
            </w:r>
          </w:p>
        </w:tc>
        <w:tc>
          <w:tcPr>
            <w:tcW w:w="7416" w:type="dxa"/>
            <w:shd w:val="clear" w:color="auto" w:fill="FFFFFF"/>
            <w:tcMar>
              <w:top w:w="95" w:type="dxa"/>
              <w:left w:w="95" w:type="dxa"/>
              <w:bottom w:w="95" w:type="dxa"/>
              <w:right w:w="95" w:type="dxa"/>
            </w:tcMar>
            <w:vAlign w:val="center"/>
          </w:tcPr>
          <w:p w14:paraId="7F749836" w14:textId="77777777" w:rsidR="00D02AF8" w:rsidRDefault="00000000">
            <w:pPr>
              <w:spacing w:after="20" w:line="252" w:lineRule="auto"/>
            </w:pPr>
            <w:r>
              <w:rPr>
                <w:sz w:val="20"/>
              </w:rPr>
              <w:t>Điều phối xử lý CSV, huấn luyện, lưu mô hình và máy chủ dự đoán.</w:t>
            </w:r>
          </w:p>
        </w:tc>
      </w:tr>
      <w:tr w:rsidR="00D02AF8" w14:paraId="0CD74F47" w14:textId="77777777">
        <w:trPr>
          <w:cantSplit/>
          <w:jc w:val="center"/>
        </w:trPr>
        <w:tc>
          <w:tcPr>
            <w:tcW w:w="2664" w:type="dxa"/>
            <w:shd w:val="clear" w:color="auto" w:fill="F5F7F9"/>
            <w:tcMar>
              <w:top w:w="95" w:type="dxa"/>
              <w:left w:w="95" w:type="dxa"/>
              <w:bottom w:w="95" w:type="dxa"/>
              <w:right w:w="95" w:type="dxa"/>
            </w:tcMar>
            <w:vAlign w:val="center"/>
          </w:tcPr>
          <w:p w14:paraId="23507993" w14:textId="77777777" w:rsidR="00D02AF8" w:rsidRDefault="00000000">
            <w:pPr>
              <w:spacing w:after="20" w:line="252" w:lineRule="auto"/>
            </w:pPr>
            <w:r>
              <w:rPr>
                <w:sz w:val="20"/>
              </w:rPr>
              <w:t>csv và thư viện chuẩn</w:t>
            </w:r>
          </w:p>
        </w:tc>
        <w:tc>
          <w:tcPr>
            <w:tcW w:w="7416" w:type="dxa"/>
            <w:shd w:val="clear" w:color="auto" w:fill="F5F7F9"/>
            <w:tcMar>
              <w:top w:w="95" w:type="dxa"/>
              <w:left w:w="95" w:type="dxa"/>
              <w:bottom w:w="95" w:type="dxa"/>
              <w:right w:w="95" w:type="dxa"/>
            </w:tcMar>
            <w:vAlign w:val="center"/>
          </w:tcPr>
          <w:p w14:paraId="6154CA07" w14:textId="77777777" w:rsidR="00D02AF8" w:rsidRDefault="00000000">
            <w:pPr>
              <w:spacing w:after="20" w:line="252" w:lineRule="auto"/>
            </w:pPr>
            <w:r>
              <w:rPr>
                <w:sz w:val="20"/>
              </w:rPr>
              <w:t>Script preprocess.py làm sạch, chia tập và one-hot mà không cần pandas.</w:t>
            </w:r>
          </w:p>
        </w:tc>
      </w:tr>
      <w:tr w:rsidR="00D02AF8" w14:paraId="3721082B" w14:textId="77777777">
        <w:trPr>
          <w:cantSplit/>
          <w:jc w:val="center"/>
        </w:trPr>
        <w:tc>
          <w:tcPr>
            <w:tcW w:w="2664" w:type="dxa"/>
            <w:shd w:val="clear" w:color="auto" w:fill="FFFFFF"/>
            <w:tcMar>
              <w:top w:w="95" w:type="dxa"/>
              <w:left w:w="95" w:type="dxa"/>
              <w:bottom w:w="95" w:type="dxa"/>
              <w:right w:w="95" w:type="dxa"/>
            </w:tcMar>
            <w:vAlign w:val="center"/>
          </w:tcPr>
          <w:p w14:paraId="3B091D60" w14:textId="77777777" w:rsidR="00D02AF8" w:rsidRDefault="00000000">
            <w:pPr>
              <w:spacing w:after="20" w:line="252" w:lineRule="auto"/>
            </w:pPr>
            <w:r>
              <w:rPr>
                <w:sz w:val="20"/>
              </w:rPr>
              <w:t>pandas và NumPy</w:t>
            </w:r>
          </w:p>
        </w:tc>
        <w:tc>
          <w:tcPr>
            <w:tcW w:w="7416" w:type="dxa"/>
            <w:shd w:val="clear" w:color="auto" w:fill="FFFFFF"/>
            <w:tcMar>
              <w:top w:w="95" w:type="dxa"/>
              <w:left w:w="95" w:type="dxa"/>
              <w:bottom w:w="95" w:type="dxa"/>
              <w:right w:w="95" w:type="dxa"/>
            </w:tcMar>
            <w:vAlign w:val="center"/>
          </w:tcPr>
          <w:p w14:paraId="67B8C9C2" w14:textId="77777777" w:rsidR="00D02AF8" w:rsidRDefault="00000000">
            <w:pPr>
              <w:spacing w:after="20" w:line="252" w:lineRule="auto"/>
            </w:pPr>
            <w:r>
              <w:rPr>
                <w:sz w:val="20"/>
              </w:rPr>
              <w:t>Bảng dữ liệu, chuyển kiểu số, giá trị thiếu và tính toán trong Colab/API.</w:t>
            </w:r>
          </w:p>
        </w:tc>
      </w:tr>
      <w:tr w:rsidR="00D02AF8" w14:paraId="4607C807" w14:textId="77777777">
        <w:trPr>
          <w:cantSplit/>
          <w:jc w:val="center"/>
        </w:trPr>
        <w:tc>
          <w:tcPr>
            <w:tcW w:w="2664" w:type="dxa"/>
            <w:shd w:val="clear" w:color="auto" w:fill="F5F7F9"/>
            <w:tcMar>
              <w:top w:w="95" w:type="dxa"/>
              <w:left w:w="95" w:type="dxa"/>
              <w:bottom w:w="95" w:type="dxa"/>
              <w:right w:w="95" w:type="dxa"/>
            </w:tcMar>
            <w:vAlign w:val="center"/>
          </w:tcPr>
          <w:p w14:paraId="09433AA8" w14:textId="77777777" w:rsidR="00D02AF8" w:rsidRDefault="00000000">
            <w:pPr>
              <w:spacing w:after="20" w:line="252" w:lineRule="auto"/>
            </w:pPr>
            <w:r>
              <w:rPr>
                <w:sz w:val="20"/>
              </w:rPr>
              <w:t>scikit-learn</w:t>
            </w:r>
          </w:p>
        </w:tc>
        <w:tc>
          <w:tcPr>
            <w:tcW w:w="7416" w:type="dxa"/>
            <w:shd w:val="clear" w:color="auto" w:fill="F5F7F9"/>
            <w:tcMar>
              <w:top w:w="95" w:type="dxa"/>
              <w:left w:w="95" w:type="dxa"/>
              <w:bottom w:w="95" w:type="dxa"/>
              <w:right w:w="95" w:type="dxa"/>
            </w:tcMar>
            <w:vAlign w:val="center"/>
          </w:tcPr>
          <w:p w14:paraId="732DFB1F" w14:textId="77777777" w:rsidR="00D02AF8" w:rsidRDefault="00000000">
            <w:pPr>
              <w:spacing w:after="20" w:line="252" w:lineRule="auto"/>
            </w:pPr>
            <w:r>
              <w:rPr>
                <w:sz w:val="20"/>
              </w:rPr>
              <w:t>SimpleImputer, OneHotEncoder, ColumnTransformer, Pipeline, RandomForestRegressor và chỉ số đánh giá.</w:t>
            </w:r>
          </w:p>
        </w:tc>
      </w:tr>
      <w:tr w:rsidR="00D02AF8" w14:paraId="4F30C228" w14:textId="77777777">
        <w:trPr>
          <w:cantSplit/>
          <w:jc w:val="center"/>
        </w:trPr>
        <w:tc>
          <w:tcPr>
            <w:tcW w:w="2664" w:type="dxa"/>
            <w:shd w:val="clear" w:color="auto" w:fill="FFFFFF"/>
            <w:tcMar>
              <w:top w:w="95" w:type="dxa"/>
              <w:left w:w="95" w:type="dxa"/>
              <w:bottom w:w="95" w:type="dxa"/>
              <w:right w:w="95" w:type="dxa"/>
            </w:tcMar>
            <w:vAlign w:val="center"/>
          </w:tcPr>
          <w:p w14:paraId="33918072" w14:textId="77777777" w:rsidR="00D02AF8" w:rsidRDefault="00000000">
            <w:pPr>
              <w:spacing w:after="20" w:line="252" w:lineRule="auto"/>
            </w:pPr>
            <w:r>
              <w:rPr>
                <w:sz w:val="20"/>
              </w:rPr>
              <w:t>Google Colab và Drive</w:t>
            </w:r>
          </w:p>
        </w:tc>
        <w:tc>
          <w:tcPr>
            <w:tcW w:w="7416" w:type="dxa"/>
            <w:shd w:val="clear" w:color="auto" w:fill="FFFFFF"/>
            <w:tcMar>
              <w:top w:w="95" w:type="dxa"/>
              <w:left w:w="95" w:type="dxa"/>
              <w:bottom w:w="95" w:type="dxa"/>
              <w:right w:w="95" w:type="dxa"/>
            </w:tcMar>
            <w:vAlign w:val="center"/>
          </w:tcPr>
          <w:p w14:paraId="6FF96F53" w14:textId="77777777" w:rsidR="00D02AF8" w:rsidRDefault="00000000">
            <w:pPr>
              <w:spacing w:after="20" w:line="252" w:lineRule="auto"/>
            </w:pPr>
            <w:r>
              <w:rPr>
                <w:sz w:val="20"/>
              </w:rPr>
              <w:t>Chạy notebook bằng CPU; lưu dữ liệu và kết quả theo từng RUN_ID.</w:t>
            </w:r>
          </w:p>
        </w:tc>
      </w:tr>
      <w:tr w:rsidR="00D02AF8" w14:paraId="7C428B05" w14:textId="77777777">
        <w:trPr>
          <w:cantSplit/>
          <w:jc w:val="center"/>
        </w:trPr>
        <w:tc>
          <w:tcPr>
            <w:tcW w:w="2664" w:type="dxa"/>
            <w:shd w:val="clear" w:color="auto" w:fill="F5F7F9"/>
            <w:tcMar>
              <w:top w:w="95" w:type="dxa"/>
              <w:left w:w="95" w:type="dxa"/>
              <w:bottom w:w="95" w:type="dxa"/>
              <w:right w:w="95" w:type="dxa"/>
            </w:tcMar>
            <w:vAlign w:val="center"/>
          </w:tcPr>
          <w:p w14:paraId="1C954DE1" w14:textId="77777777" w:rsidR="00D02AF8" w:rsidRDefault="00000000">
            <w:pPr>
              <w:spacing w:after="20" w:line="252" w:lineRule="auto"/>
            </w:pPr>
            <w:r>
              <w:rPr>
                <w:sz w:val="20"/>
              </w:rPr>
              <w:t>joblib</w:t>
            </w:r>
          </w:p>
        </w:tc>
        <w:tc>
          <w:tcPr>
            <w:tcW w:w="7416" w:type="dxa"/>
            <w:shd w:val="clear" w:color="auto" w:fill="F5F7F9"/>
            <w:tcMar>
              <w:top w:w="95" w:type="dxa"/>
              <w:left w:w="95" w:type="dxa"/>
              <w:bottom w:w="95" w:type="dxa"/>
              <w:right w:w="95" w:type="dxa"/>
            </w:tcMar>
            <w:vAlign w:val="center"/>
          </w:tcPr>
          <w:p w14:paraId="26D95FF2" w14:textId="77777777" w:rsidR="00D02AF8" w:rsidRDefault="00000000">
            <w:pPr>
              <w:spacing w:after="20" w:line="252" w:lineRule="auto"/>
            </w:pPr>
            <w:r>
              <w:rPr>
                <w:sz w:val="20"/>
              </w:rPr>
              <w:t>Lưu và tải lại pipeline đã học cùng thông tin phiên bản.</w:t>
            </w:r>
          </w:p>
        </w:tc>
      </w:tr>
      <w:tr w:rsidR="00D02AF8" w14:paraId="1FB14C92" w14:textId="77777777">
        <w:trPr>
          <w:cantSplit/>
          <w:jc w:val="center"/>
        </w:trPr>
        <w:tc>
          <w:tcPr>
            <w:tcW w:w="2664" w:type="dxa"/>
            <w:shd w:val="clear" w:color="auto" w:fill="FFFFFF"/>
            <w:tcMar>
              <w:top w:w="95" w:type="dxa"/>
              <w:left w:w="95" w:type="dxa"/>
              <w:bottom w:w="95" w:type="dxa"/>
              <w:right w:w="95" w:type="dxa"/>
            </w:tcMar>
            <w:vAlign w:val="center"/>
          </w:tcPr>
          <w:p w14:paraId="1FDC434B" w14:textId="77777777" w:rsidR="00D02AF8" w:rsidRDefault="00000000">
            <w:pPr>
              <w:spacing w:after="20" w:line="252" w:lineRule="auto"/>
            </w:pPr>
            <w:r>
              <w:rPr>
                <w:sz w:val="20"/>
              </w:rPr>
              <w:t>Flask và Waitress</w:t>
            </w:r>
          </w:p>
        </w:tc>
        <w:tc>
          <w:tcPr>
            <w:tcW w:w="7416" w:type="dxa"/>
            <w:shd w:val="clear" w:color="auto" w:fill="FFFFFF"/>
            <w:tcMar>
              <w:top w:w="95" w:type="dxa"/>
              <w:left w:w="95" w:type="dxa"/>
              <w:bottom w:w="95" w:type="dxa"/>
              <w:right w:w="95" w:type="dxa"/>
            </w:tcMar>
            <w:vAlign w:val="center"/>
          </w:tcPr>
          <w:p w14:paraId="600E4D1D" w14:textId="77777777" w:rsidR="00D02AF8" w:rsidRDefault="00000000">
            <w:pPr>
              <w:spacing w:after="20" w:line="252" w:lineRule="auto"/>
            </w:pPr>
            <w:r>
              <w:rPr>
                <w:sz w:val="20"/>
              </w:rPr>
              <w:t>Flask định nghĩa trang/API; Waitress phục vụ ứng dụng tại cổng 8000.</w:t>
            </w:r>
          </w:p>
        </w:tc>
      </w:tr>
      <w:tr w:rsidR="00D02AF8" w14:paraId="53B4DE4D" w14:textId="77777777">
        <w:trPr>
          <w:cantSplit/>
          <w:jc w:val="center"/>
        </w:trPr>
        <w:tc>
          <w:tcPr>
            <w:tcW w:w="2664" w:type="dxa"/>
            <w:shd w:val="clear" w:color="auto" w:fill="F5F7F9"/>
            <w:tcMar>
              <w:top w:w="95" w:type="dxa"/>
              <w:left w:w="95" w:type="dxa"/>
              <w:bottom w:w="95" w:type="dxa"/>
              <w:right w:w="95" w:type="dxa"/>
            </w:tcMar>
            <w:vAlign w:val="center"/>
          </w:tcPr>
          <w:p w14:paraId="6FD33A41" w14:textId="77777777" w:rsidR="00D02AF8" w:rsidRDefault="00000000">
            <w:pPr>
              <w:spacing w:after="20" w:line="252" w:lineRule="auto"/>
            </w:pPr>
            <w:r>
              <w:rPr>
                <w:sz w:val="20"/>
              </w:rPr>
              <w:t>HTML CSS JavaScript</w:t>
            </w:r>
          </w:p>
        </w:tc>
        <w:tc>
          <w:tcPr>
            <w:tcW w:w="7416" w:type="dxa"/>
            <w:shd w:val="clear" w:color="auto" w:fill="F5F7F9"/>
            <w:tcMar>
              <w:top w:w="95" w:type="dxa"/>
              <w:left w:w="95" w:type="dxa"/>
              <w:bottom w:w="95" w:type="dxa"/>
              <w:right w:w="95" w:type="dxa"/>
            </w:tcMar>
            <w:vAlign w:val="center"/>
          </w:tcPr>
          <w:p w14:paraId="156EB8D1" w14:textId="77777777" w:rsidR="00D02AF8" w:rsidRDefault="00000000">
            <w:pPr>
              <w:spacing w:after="20" w:line="252" w:lineRule="auto"/>
            </w:pPr>
            <w:r>
              <w:rPr>
                <w:sz w:val="20"/>
              </w:rPr>
              <w:t>Biểu mẫu, giao diện thích ứng, gửi JSON và hiển thị kết quả.</w:t>
            </w:r>
          </w:p>
        </w:tc>
      </w:tr>
      <w:tr w:rsidR="00D02AF8" w14:paraId="3D26C90C" w14:textId="77777777">
        <w:trPr>
          <w:cantSplit/>
          <w:jc w:val="center"/>
        </w:trPr>
        <w:tc>
          <w:tcPr>
            <w:tcW w:w="2664" w:type="dxa"/>
            <w:shd w:val="clear" w:color="auto" w:fill="FFFFFF"/>
            <w:tcMar>
              <w:top w:w="95" w:type="dxa"/>
              <w:left w:w="95" w:type="dxa"/>
              <w:bottom w:w="95" w:type="dxa"/>
              <w:right w:w="95" w:type="dxa"/>
            </w:tcMar>
            <w:vAlign w:val="center"/>
          </w:tcPr>
          <w:p w14:paraId="5CC10889" w14:textId="77777777" w:rsidR="00D02AF8" w:rsidRDefault="00000000">
            <w:pPr>
              <w:spacing w:after="20" w:line="252" w:lineRule="auto"/>
            </w:pPr>
            <w:r>
              <w:rPr>
                <w:sz w:val="20"/>
              </w:rPr>
              <w:t>unittest và Playwright</w:t>
            </w:r>
          </w:p>
        </w:tc>
        <w:tc>
          <w:tcPr>
            <w:tcW w:w="7416" w:type="dxa"/>
            <w:shd w:val="clear" w:color="auto" w:fill="FFFFFF"/>
            <w:tcMar>
              <w:top w:w="95" w:type="dxa"/>
              <w:left w:w="95" w:type="dxa"/>
              <w:bottom w:w="95" w:type="dxa"/>
              <w:right w:w="95" w:type="dxa"/>
            </w:tcMar>
            <w:vAlign w:val="center"/>
          </w:tcPr>
          <w:p w14:paraId="7471646E" w14:textId="77777777" w:rsidR="00D02AF8" w:rsidRDefault="00000000">
            <w:pPr>
              <w:spacing w:after="20" w:line="252" w:lineRule="auto"/>
            </w:pPr>
            <w:r>
              <w:rPr>
                <w:sz w:val="20"/>
              </w:rPr>
              <w:t>Kiểm thử API/mô hình và mã kiểm tra giao diện trình duyệt.</w:t>
            </w:r>
          </w:p>
        </w:tc>
      </w:tr>
    </w:tbl>
    <w:p w14:paraId="13FB9938" w14:textId="77777777" w:rsidR="00D02AF8" w:rsidRDefault="00D02AF8">
      <w:pPr>
        <w:spacing w:after="0"/>
      </w:pPr>
    </w:p>
    <w:p w14:paraId="3631B43D" w14:textId="77777777" w:rsidR="00D02AF8" w:rsidRDefault="00000000">
      <w:pPr>
        <w:pStyle w:val="Heading2"/>
      </w:pPr>
      <w:r>
        <w:t>Các thư mục cần biết</w:t>
      </w:r>
    </w:p>
    <w:p w14:paraId="2BDC5929" w14:textId="77777777" w:rsidR="00D02AF8" w:rsidRDefault="00000000">
      <w:r>
        <w:t>du_lieu/goc chứa day.csv, hour.csv và Readme.txt. du_lieu/da_xu_ly chứa đầu ra của script tiền xử lý ban đầu. tien_xu_ly/preprocess.py là mã tạo lại những đầu ra này.</w:t>
      </w:r>
    </w:p>
    <w:p w14:paraId="3F553AEF" w14:textId="77777777" w:rsidR="00D02AF8" w:rsidRDefault="00000000">
      <w:r>
        <w:t>colab chứa notebook, mã huấn luyện, script tạo notebook và script kiểm tra. colab/ket_qua/Colab_shared_review.ipynb giữ các kết quả chạy đã lưu. website chứa API, giao diện, mô hình, hướng dẫn và các kiểm thử.</w:t>
      </w:r>
    </w:p>
    <w:p w14:paraId="43C2AFC7" w14:textId="77777777" w:rsidR="00D02AF8" w:rsidRDefault="00000000">
      <w:r>
        <w:t>ban_dong_goi chứa Bike_Sharing_Colab.zip và Velo_Hour_Website.zip để chuyển sang môi trường khác. MO_WEBSITE.cmd là điểm mở website bằng nhấp đúp. Các gói ZIP là bản đóng gói tại một thời điểm, cần tạo lại khi mã hoặc mô hình thay đổi.</w:t>
      </w:r>
    </w:p>
    <w:p w14:paraId="1EDE2DAD" w14:textId="77777777" w:rsidR="00D02AF8" w:rsidRDefault="00000000">
      <w:r>
        <w:br w:type="page"/>
      </w:r>
    </w:p>
    <w:p w14:paraId="4C8B0B28" w14:textId="77777777" w:rsidR="00D02AF8" w:rsidRDefault="00000000">
      <w:pPr>
        <w:pStyle w:val="Heading1"/>
      </w:pPr>
      <w:r>
        <w:lastRenderedPageBreak/>
        <w:t>2 Dữ liệu đầu vào và bài toán</w:t>
      </w:r>
    </w:p>
    <w:p w14:paraId="0D37D80C" w14:textId="77777777" w:rsidR="00D02AF8" w:rsidRDefault="00000000">
      <w:r>
        <w:t>Bài toán là hồi quy: từ điều kiện lịch và thời tiết, ước lượng một con số là tổng lượt thuê xe cnt. Dữ liệu gốc mô tả Capital Bikeshare tại Washington D.C. trong hai năm 2011 và 2012. day.csv có 731 dòng theo ngày; hour.csv có 17.379 dòng theo giờ. Hai bộ được xử lý và huấn luyện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D02AF8" w14:paraId="4D827A48" w14:textId="77777777">
        <w:trPr>
          <w:cantSplit/>
          <w:tblHeader/>
          <w:jc w:val="center"/>
        </w:trPr>
        <w:tc>
          <w:tcPr>
            <w:tcW w:w="2880" w:type="dxa"/>
            <w:shd w:val="clear" w:color="auto" w:fill="DFEAF2"/>
            <w:tcMar>
              <w:top w:w="95" w:type="dxa"/>
              <w:left w:w="95" w:type="dxa"/>
              <w:bottom w:w="95" w:type="dxa"/>
              <w:right w:w="95" w:type="dxa"/>
            </w:tcMar>
            <w:vAlign w:val="center"/>
          </w:tcPr>
          <w:p w14:paraId="32680805" w14:textId="77777777" w:rsidR="00D02AF8" w:rsidRDefault="00000000">
            <w:pPr>
              <w:spacing w:after="20" w:line="252" w:lineRule="auto"/>
            </w:pPr>
            <w:r>
              <w:rPr>
                <w:b/>
                <w:sz w:val="20"/>
              </w:rPr>
              <w:t>Nhóm cột</w:t>
            </w:r>
          </w:p>
        </w:tc>
        <w:tc>
          <w:tcPr>
            <w:tcW w:w="7200" w:type="dxa"/>
            <w:shd w:val="clear" w:color="auto" w:fill="DFEAF2"/>
            <w:tcMar>
              <w:top w:w="95" w:type="dxa"/>
              <w:left w:w="95" w:type="dxa"/>
              <w:bottom w:w="95" w:type="dxa"/>
              <w:right w:w="95" w:type="dxa"/>
            </w:tcMar>
            <w:vAlign w:val="center"/>
          </w:tcPr>
          <w:p w14:paraId="5C08827A" w14:textId="77777777" w:rsidR="00D02AF8" w:rsidRDefault="00000000">
            <w:pPr>
              <w:spacing w:after="20" w:line="252" w:lineRule="auto"/>
            </w:pPr>
            <w:r>
              <w:rPr>
                <w:b/>
                <w:sz w:val="20"/>
              </w:rPr>
              <w:t>Ý nghĩa và cách sử dụng</w:t>
            </w:r>
          </w:p>
        </w:tc>
      </w:tr>
      <w:tr w:rsidR="00D02AF8" w14:paraId="415A01EA" w14:textId="77777777">
        <w:trPr>
          <w:cantSplit/>
          <w:jc w:val="center"/>
        </w:trPr>
        <w:tc>
          <w:tcPr>
            <w:tcW w:w="2880" w:type="dxa"/>
            <w:shd w:val="clear" w:color="auto" w:fill="FFFFFF"/>
            <w:tcMar>
              <w:top w:w="95" w:type="dxa"/>
              <w:left w:w="95" w:type="dxa"/>
              <w:bottom w:w="95" w:type="dxa"/>
              <w:right w:w="95" w:type="dxa"/>
            </w:tcMar>
            <w:vAlign w:val="center"/>
          </w:tcPr>
          <w:p w14:paraId="2199EE94" w14:textId="77777777" w:rsidR="00D02AF8" w:rsidRDefault="00000000">
            <w:pPr>
              <w:spacing w:after="20" w:line="252" w:lineRule="auto"/>
            </w:pPr>
            <w:r>
              <w:rPr>
                <w:sz w:val="20"/>
              </w:rPr>
              <w:t>cnt</w:t>
            </w:r>
          </w:p>
        </w:tc>
        <w:tc>
          <w:tcPr>
            <w:tcW w:w="7200" w:type="dxa"/>
            <w:shd w:val="clear" w:color="auto" w:fill="FFFFFF"/>
            <w:tcMar>
              <w:top w:w="95" w:type="dxa"/>
              <w:left w:w="95" w:type="dxa"/>
              <w:bottom w:w="95" w:type="dxa"/>
              <w:right w:w="95" w:type="dxa"/>
            </w:tcMar>
            <w:vAlign w:val="center"/>
          </w:tcPr>
          <w:p w14:paraId="2962761D" w14:textId="77777777" w:rsidR="00D02AF8" w:rsidRDefault="00000000">
            <w:pPr>
              <w:spacing w:after="20" w:line="252" w:lineRule="auto"/>
            </w:pPr>
            <w:r>
              <w:rPr>
                <w:sz w:val="20"/>
              </w:rPr>
              <w:t>Nhãn cần dự đoán; tổng lượt thuê trong một ngày hoặc một giờ.</w:t>
            </w:r>
          </w:p>
        </w:tc>
      </w:tr>
      <w:tr w:rsidR="00D02AF8" w14:paraId="7C521656" w14:textId="77777777">
        <w:trPr>
          <w:cantSplit/>
          <w:jc w:val="center"/>
        </w:trPr>
        <w:tc>
          <w:tcPr>
            <w:tcW w:w="2880" w:type="dxa"/>
            <w:shd w:val="clear" w:color="auto" w:fill="F5F7F9"/>
            <w:tcMar>
              <w:top w:w="95" w:type="dxa"/>
              <w:left w:w="95" w:type="dxa"/>
              <w:bottom w:w="95" w:type="dxa"/>
              <w:right w:w="95" w:type="dxa"/>
            </w:tcMar>
            <w:vAlign w:val="center"/>
          </w:tcPr>
          <w:p w14:paraId="35083D82" w14:textId="77777777" w:rsidR="00D02AF8" w:rsidRDefault="00000000">
            <w:pPr>
              <w:spacing w:after="20" w:line="252" w:lineRule="auto"/>
            </w:pPr>
            <w:r>
              <w:rPr>
                <w:sz w:val="20"/>
              </w:rPr>
              <w:t>temp và atemp</w:t>
            </w:r>
          </w:p>
        </w:tc>
        <w:tc>
          <w:tcPr>
            <w:tcW w:w="7200" w:type="dxa"/>
            <w:shd w:val="clear" w:color="auto" w:fill="F5F7F9"/>
            <w:tcMar>
              <w:top w:w="95" w:type="dxa"/>
              <w:left w:w="95" w:type="dxa"/>
              <w:bottom w:w="95" w:type="dxa"/>
              <w:right w:w="95" w:type="dxa"/>
            </w:tcMar>
            <w:vAlign w:val="center"/>
          </w:tcPr>
          <w:p w14:paraId="182C735B" w14:textId="77777777" w:rsidR="00D02AF8" w:rsidRDefault="00000000">
            <w:pPr>
              <w:spacing w:after="20" w:line="252" w:lineRule="auto"/>
            </w:pPr>
            <w:r>
              <w:rPr>
                <w:sz w:val="20"/>
              </w:rPr>
              <w:t>Nhiệt độ và nhiệt độ cảm nhận; dữ liệu CSV đã ở thang chuẩn hóa.</w:t>
            </w:r>
          </w:p>
        </w:tc>
      </w:tr>
      <w:tr w:rsidR="00D02AF8" w14:paraId="722D83A0" w14:textId="77777777">
        <w:trPr>
          <w:cantSplit/>
          <w:jc w:val="center"/>
        </w:trPr>
        <w:tc>
          <w:tcPr>
            <w:tcW w:w="2880" w:type="dxa"/>
            <w:shd w:val="clear" w:color="auto" w:fill="FFFFFF"/>
            <w:tcMar>
              <w:top w:w="95" w:type="dxa"/>
              <w:left w:w="95" w:type="dxa"/>
              <w:bottom w:w="95" w:type="dxa"/>
              <w:right w:w="95" w:type="dxa"/>
            </w:tcMar>
            <w:vAlign w:val="center"/>
          </w:tcPr>
          <w:p w14:paraId="742FEEDB" w14:textId="77777777" w:rsidR="00D02AF8" w:rsidRDefault="00000000">
            <w:pPr>
              <w:spacing w:after="20" w:line="252" w:lineRule="auto"/>
            </w:pPr>
            <w:r>
              <w:rPr>
                <w:sz w:val="20"/>
              </w:rPr>
              <w:t>hum và windspeed</w:t>
            </w:r>
          </w:p>
        </w:tc>
        <w:tc>
          <w:tcPr>
            <w:tcW w:w="7200" w:type="dxa"/>
            <w:shd w:val="clear" w:color="auto" w:fill="FFFFFF"/>
            <w:tcMar>
              <w:top w:w="95" w:type="dxa"/>
              <w:left w:w="95" w:type="dxa"/>
              <w:bottom w:w="95" w:type="dxa"/>
              <w:right w:w="95" w:type="dxa"/>
            </w:tcMar>
            <w:vAlign w:val="center"/>
          </w:tcPr>
          <w:p w14:paraId="6DEB2D15" w14:textId="77777777" w:rsidR="00D02AF8" w:rsidRDefault="00000000">
            <w:pPr>
              <w:spacing w:after="20" w:line="252" w:lineRule="auto"/>
            </w:pPr>
            <w:r>
              <w:rPr>
                <w:sz w:val="20"/>
              </w:rPr>
              <w:t>Độ ẩm và tốc độ gió đã được chuẩn hóa trong dữ liệu gốc.</w:t>
            </w:r>
          </w:p>
        </w:tc>
      </w:tr>
      <w:tr w:rsidR="00D02AF8" w14:paraId="6313747F" w14:textId="77777777">
        <w:trPr>
          <w:cantSplit/>
          <w:jc w:val="center"/>
        </w:trPr>
        <w:tc>
          <w:tcPr>
            <w:tcW w:w="2880" w:type="dxa"/>
            <w:shd w:val="clear" w:color="auto" w:fill="F5F7F9"/>
            <w:tcMar>
              <w:top w:w="95" w:type="dxa"/>
              <w:left w:w="95" w:type="dxa"/>
              <w:bottom w:w="95" w:type="dxa"/>
              <w:right w:w="95" w:type="dxa"/>
            </w:tcMar>
            <w:vAlign w:val="center"/>
          </w:tcPr>
          <w:p w14:paraId="571F7AD9" w14:textId="77777777" w:rsidR="00D02AF8" w:rsidRDefault="00000000">
            <w:pPr>
              <w:spacing w:after="20" w:line="252" w:lineRule="auto"/>
            </w:pPr>
            <w:r>
              <w:rPr>
                <w:sz w:val="20"/>
              </w:rPr>
              <w:t>yr holiday workingday</w:t>
            </w:r>
          </w:p>
        </w:tc>
        <w:tc>
          <w:tcPr>
            <w:tcW w:w="7200" w:type="dxa"/>
            <w:shd w:val="clear" w:color="auto" w:fill="F5F7F9"/>
            <w:tcMar>
              <w:top w:w="95" w:type="dxa"/>
              <w:left w:w="95" w:type="dxa"/>
              <w:bottom w:w="95" w:type="dxa"/>
              <w:right w:w="95" w:type="dxa"/>
            </w:tcMar>
            <w:vAlign w:val="center"/>
          </w:tcPr>
          <w:p w14:paraId="6DB8BC0F" w14:textId="77777777" w:rsidR="00D02AF8" w:rsidRDefault="00000000">
            <w:pPr>
              <w:spacing w:after="20" w:line="252" w:lineRule="auto"/>
            </w:pPr>
            <w:r>
              <w:rPr>
                <w:sz w:val="20"/>
              </w:rPr>
              <w:t>Biến nhị phân: năm 2011/2012, ngày lễ, ngày làm việc.</w:t>
            </w:r>
          </w:p>
        </w:tc>
      </w:tr>
      <w:tr w:rsidR="00D02AF8" w14:paraId="5ABE7323" w14:textId="77777777">
        <w:trPr>
          <w:cantSplit/>
          <w:jc w:val="center"/>
        </w:trPr>
        <w:tc>
          <w:tcPr>
            <w:tcW w:w="2880" w:type="dxa"/>
            <w:shd w:val="clear" w:color="auto" w:fill="FFFFFF"/>
            <w:tcMar>
              <w:top w:w="95" w:type="dxa"/>
              <w:left w:w="95" w:type="dxa"/>
              <w:bottom w:w="95" w:type="dxa"/>
              <w:right w:w="95" w:type="dxa"/>
            </w:tcMar>
            <w:vAlign w:val="center"/>
          </w:tcPr>
          <w:p w14:paraId="7C691F73" w14:textId="77777777" w:rsidR="00D02AF8" w:rsidRDefault="00000000">
            <w:pPr>
              <w:spacing w:after="20" w:line="252" w:lineRule="auto"/>
            </w:pPr>
            <w:r>
              <w:rPr>
                <w:sz w:val="20"/>
              </w:rPr>
              <w:t>season mnth weekday</w:t>
            </w:r>
          </w:p>
        </w:tc>
        <w:tc>
          <w:tcPr>
            <w:tcW w:w="7200" w:type="dxa"/>
            <w:shd w:val="clear" w:color="auto" w:fill="FFFFFF"/>
            <w:tcMar>
              <w:top w:w="95" w:type="dxa"/>
              <w:left w:w="95" w:type="dxa"/>
              <w:bottom w:w="95" w:type="dxa"/>
              <w:right w:w="95" w:type="dxa"/>
            </w:tcMar>
            <w:vAlign w:val="center"/>
          </w:tcPr>
          <w:p w14:paraId="67E86D85" w14:textId="77777777" w:rsidR="00D02AF8" w:rsidRDefault="00000000">
            <w:pPr>
              <w:spacing w:after="20" w:line="252" w:lineRule="auto"/>
            </w:pPr>
            <w:r>
              <w:rPr>
                <w:sz w:val="20"/>
              </w:rPr>
              <w:t>Mã mùa, tháng và thứ trong tuần; dùng như biến phân loại.</w:t>
            </w:r>
          </w:p>
        </w:tc>
      </w:tr>
      <w:tr w:rsidR="00D02AF8" w14:paraId="634F920B" w14:textId="77777777">
        <w:trPr>
          <w:cantSplit/>
          <w:jc w:val="center"/>
        </w:trPr>
        <w:tc>
          <w:tcPr>
            <w:tcW w:w="2880" w:type="dxa"/>
            <w:shd w:val="clear" w:color="auto" w:fill="F5F7F9"/>
            <w:tcMar>
              <w:top w:w="95" w:type="dxa"/>
              <w:left w:w="95" w:type="dxa"/>
              <w:bottom w:w="95" w:type="dxa"/>
              <w:right w:w="95" w:type="dxa"/>
            </w:tcMar>
            <w:vAlign w:val="center"/>
          </w:tcPr>
          <w:p w14:paraId="5753EE2A" w14:textId="77777777" w:rsidR="00D02AF8" w:rsidRDefault="00000000">
            <w:pPr>
              <w:spacing w:after="20" w:line="252" w:lineRule="auto"/>
            </w:pPr>
            <w:r>
              <w:rPr>
                <w:sz w:val="20"/>
              </w:rPr>
              <w:t>weathersit</w:t>
            </w:r>
          </w:p>
        </w:tc>
        <w:tc>
          <w:tcPr>
            <w:tcW w:w="7200" w:type="dxa"/>
            <w:shd w:val="clear" w:color="auto" w:fill="F5F7F9"/>
            <w:tcMar>
              <w:top w:w="95" w:type="dxa"/>
              <w:left w:w="95" w:type="dxa"/>
              <w:bottom w:w="95" w:type="dxa"/>
              <w:right w:w="95" w:type="dxa"/>
            </w:tcMar>
            <w:vAlign w:val="center"/>
          </w:tcPr>
          <w:p w14:paraId="49E4A30A" w14:textId="77777777" w:rsidR="00D02AF8" w:rsidRDefault="00000000">
            <w:pPr>
              <w:spacing w:after="20" w:line="252" w:lineRule="auto"/>
            </w:pPr>
            <w:r>
              <w:rPr>
                <w:sz w:val="20"/>
              </w:rPr>
              <w:t>Mã nhóm thời tiết từ 1 đến 4; giá trị lớn hơn mô tả điều kiện xấu hơn.</w:t>
            </w:r>
          </w:p>
        </w:tc>
      </w:tr>
      <w:tr w:rsidR="00D02AF8" w14:paraId="74972A5E" w14:textId="77777777">
        <w:trPr>
          <w:cantSplit/>
          <w:jc w:val="center"/>
        </w:trPr>
        <w:tc>
          <w:tcPr>
            <w:tcW w:w="2880" w:type="dxa"/>
            <w:shd w:val="clear" w:color="auto" w:fill="FFFFFF"/>
            <w:tcMar>
              <w:top w:w="95" w:type="dxa"/>
              <w:left w:w="95" w:type="dxa"/>
              <w:bottom w:w="95" w:type="dxa"/>
              <w:right w:w="95" w:type="dxa"/>
            </w:tcMar>
            <w:vAlign w:val="center"/>
          </w:tcPr>
          <w:p w14:paraId="7EA2A0E9" w14:textId="77777777" w:rsidR="00D02AF8" w:rsidRDefault="00000000">
            <w:pPr>
              <w:spacing w:after="20" w:line="252" w:lineRule="auto"/>
            </w:pPr>
            <w:r>
              <w:rPr>
                <w:sz w:val="20"/>
              </w:rPr>
              <w:t>hr</w:t>
            </w:r>
          </w:p>
        </w:tc>
        <w:tc>
          <w:tcPr>
            <w:tcW w:w="7200" w:type="dxa"/>
            <w:shd w:val="clear" w:color="auto" w:fill="FFFFFF"/>
            <w:tcMar>
              <w:top w:w="95" w:type="dxa"/>
              <w:left w:w="95" w:type="dxa"/>
              <w:bottom w:w="95" w:type="dxa"/>
              <w:right w:w="95" w:type="dxa"/>
            </w:tcMar>
            <w:vAlign w:val="center"/>
          </w:tcPr>
          <w:p w14:paraId="40040095" w14:textId="77777777" w:rsidR="00D02AF8" w:rsidRDefault="00000000">
            <w:pPr>
              <w:spacing w:after="20" w:line="252" w:lineRule="auto"/>
            </w:pPr>
            <w:r>
              <w:rPr>
                <w:sz w:val="20"/>
              </w:rPr>
              <w:t>Giờ từ 0 đến 23; chỉ có trong hour.csv.</w:t>
            </w:r>
          </w:p>
        </w:tc>
      </w:tr>
      <w:tr w:rsidR="00D02AF8" w14:paraId="1E299774" w14:textId="77777777">
        <w:trPr>
          <w:cantSplit/>
          <w:jc w:val="center"/>
        </w:trPr>
        <w:tc>
          <w:tcPr>
            <w:tcW w:w="2880" w:type="dxa"/>
            <w:shd w:val="clear" w:color="auto" w:fill="F5F7F9"/>
            <w:tcMar>
              <w:top w:w="95" w:type="dxa"/>
              <w:left w:w="95" w:type="dxa"/>
              <w:bottom w:w="95" w:type="dxa"/>
              <w:right w:w="95" w:type="dxa"/>
            </w:tcMar>
            <w:vAlign w:val="center"/>
          </w:tcPr>
          <w:p w14:paraId="66415AF9" w14:textId="77777777" w:rsidR="00D02AF8" w:rsidRDefault="00000000">
            <w:pPr>
              <w:spacing w:after="20" w:line="252" w:lineRule="auto"/>
            </w:pPr>
            <w:r>
              <w:rPr>
                <w:sz w:val="20"/>
              </w:rPr>
              <w:t>instant và dteday</w:t>
            </w:r>
          </w:p>
        </w:tc>
        <w:tc>
          <w:tcPr>
            <w:tcW w:w="7200" w:type="dxa"/>
            <w:shd w:val="clear" w:color="auto" w:fill="F5F7F9"/>
            <w:tcMar>
              <w:top w:w="95" w:type="dxa"/>
              <w:left w:w="95" w:type="dxa"/>
              <w:bottom w:w="95" w:type="dxa"/>
              <w:right w:w="95" w:type="dxa"/>
            </w:tcMar>
            <w:vAlign w:val="center"/>
          </w:tcPr>
          <w:p w14:paraId="744BE1FD" w14:textId="77777777" w:rsidR="00D02AF8" w:rsidRDefault="00000000">
            <w:pPr>
              <w:spacing w:after="20" w:line="252" w:lineRule="auto"/>
            </w:pPr>
            <w:r>
              <w:rPr>
                <w:sz w:val="20"/>
              </w:rPr>
              <w:t>Mã bản ghi và ngày; phục vụ kiểm tra/chia thời gian, không đưa trực tiếp vào mô hình.</w:t>
            </w:r>
          </w:p>
        </w:tc>
      </w:tr>
      <w:tr w:rsidR="00D02AF8" w14:paraId="3BB28092" w14:textId="77777777">
        <w:trPr>
          <w:cantSplit/>
          <w:jc w:val="center"/>
        </w:trPr>
        <w:tc>
          <w:tcPr>
            <w:tcW w:w="2880" w:type="dxa"/>
            <w:shd w:val="clear" w:color="auto" w:fill="FFFFFF"/>
            <w:tcMar>
              <w:top w:w="95" w:type="dxa"/>
              <w:left w:w="95" w:type="dxa"/>
              <w:bottom w:w="95" w:type="dxa"/>
              <w:right w:w="95" w:type="dxa"/>
            </w:tcMar>
            <w:vAlign w:val="center"/>
          </w:tcPr>
          <w:p w14:paraId="3CA41063" w14:textId="77777777" w:rsidR="00D02AF8" w:rsidRDefault="00000000">
            <w:pPr>
              <w:spacing w:after="20" w:line="252" w:lineRule="auto"/>
            </w:pPr>
            <w:r>
              <w:rPr>
                <w:sz w:val="20"/>
              </w:rPr>
              <w:t>casual và registered</w:t>
            </w:r>
          </w:p>
        </w:tc>
        <w:tc>
          <w:tcPr>
            <w:tcW w:w="7200" w:type="dxa"/>
            <w:shd w:val="clear" w:color="auto" w:fill="FFFFFF"/>
            <w:tcMar>
              <w:top w:w="95" w:type="dxa"/>
              <w:left w:w="95" w:type="dxa"/>
              <w:bottom w:w="95" w:type="dxa"/>
              <w:right w:w="95" w:type="dxa"/>
            </w:tcMar>
            <w:vAlign w:val="center"/>
          </w:tcPr>
          <w:p w14:paraId="7D15783C" w14:textId="77777777" w:rsidR="00D02AF8" w:rsidRDefault="00000000">
            <w:pPr>
              <w:spacing w:after="20" w:line="252" w:lineRule="auto"/>
            </w:pPr>
            <w:r>
              <w:rPr>
                <w:sz w:val="20"/>
              </w:rPr>
              <w:t>Lượt thuê khách vãng lai và thành viên; bị loại khỏi đầu vào.</w:t>
            </w:r>
          </w:p>
        </w:tc>
      </w:tr>
    </w:tbl>
    <w:p w14:paraId="49FB34BC" w14:textId="77777777" w:rsidR="00D02AF8" w:rsidRDefault="00D02AF8">
      <w:pPr>
        <w:spacing w:after="0"/>
      </w:pPr>
    </w:p>
    <w:p w14:paraId="4522E604" w14:textId="77777777" w:rsidR="00D02AF8" w:rsidRDefault="00000000">
      <w:pPr>
        <w:pStyle w:val="Heading2"/>
      </w:pPr>
      <w:r>
        <w:t>Tại sao bỏ casual và registered</w:t>
      </w:r>
    </w:p>
    <w:p w14:paraId="66DEF97F" w14:textId="77777777" w:rsidR="00D02AF8" w:rsidRDefault="00000000">
      <w:r>
        <w:t>Trong dữ liệu, cnt là tổng casual và registered. Nếu đưa hai cột này vào mô hình, mô hình gần như nhìn thấy đáp án. Đây là rò rỉ nhãn: kết quả kiểm tra có thể rất tốt nhưng không phản ánh khả năng dự đoán trước khi biết lượt thuê thực tế.</w:t>
      </w:r>
    </w:p>
    <w:p w14:paraId="1316795F" w14:textId="77777777" w:rsidR="00D02AF8" w:rsidRDefault="00000000">
      <w:pPr>
        <w:pStyle w:val="Heading2"/>
      </w:pPr>
      <w:r>
        <w:t>Phạm vi dữ liệu cần hiểu đúng</w:t>
      </w:r>
    </w:p>
    <w:p w14:paraId="603AEB21" w14:textId="77777777" w:rsidR="00D02AF8" w:rsidRDefault="00000000">
      <w:r>
        <w:t>Không có ô trống không đồng nghĩa chuỗi giờ liên tục. Hai năm gồm 731 ngày tương ứng 17.544 giờ, nhiều hơn 17.379 bản ghi hiện có 165 giờ. Quy trình hiện giữ các bản ghi quan sát được, không tự chèn giờ vắng mặt hoặc gán chúng bằng 0. Kết quả dự đoán là tổng nhu cầu, không phải số xe còn sẵn tại từng trạm.</w:t>
      </w:r>
    </w:p>
    <w:p w14:paraId="4F5B44FA" w14:textId="77777777" w:rsidR="00D02AF8" w:rsidRDefault="00000000">
      <w:r>
        <w:br w:type="page"/>
      </w:r>
    </w:p>
    <w:p w14:paraId="7B720B8D" w14:textId="77777777" w:rsidR="00D02AF8" w:rsidRDefault="00000000">
      <w:pPr>
        <w:pStyle w:val="Heading1"/>
      </w:pPr>
      <w:r>
        <w:lastRenderedPageBreak/>
        <w:t>3 Làm sạch dữ liệu trước khi học</w:t>
      </w:r>
    </w:p>
    <w:p w14:paraId="61320D2B" w14:textId="77777777" w:rsidR="00D02AF8" w:rsidRDefault="00000000">
      <w:pPr>
        <w:pStyle w:val="Heading2"/>
      </w:pPr>
      <w:r>
        <w:t>Bước 1 Đọc và kiểm tra cấu trúc</w:t>
      </w:r>
    </w:p>
    <w:p w14:paraId="583008A8" w14:textId="77777777" w:rsidR="00D02AF8" w:rsidRDefault="00000000">
      <w:r>
        <w:t>Chương trình kiểm tra các cột bắt buộc trước khi xử lý. Các ký hiệu thiếu như ô rỗng, NA, N/A, NaN, null, none và dấu hỏi được nhận diện. Ở luồng Colab, pandas đọc CSV, normalize_features chuyển các đặc trưng thành số và chuyển giá trị vô hạn thành giá trị thiếu.</w:t>
      </w:r>
    </w:p>
    <w:p w14:paraId="45C8ED4C" w14:textId="77777777" w:rsidR="00D02AF8" w:rsidRDefault="00000000">
      <w:pPr>
        <w:pStyle w:val="Heading2"/>
      </w:pPr>
      <w:r>
        <w:t>Bước 2 Kiểm tra bản ghi và nhãn</w:t>
      </w:r>
    </w:p>
    <w:p w14:paraId="48445566" w14:textId="77777777" w:rsidR="00D02AF8" w:rsidRDefault="00000000">
      <w:r>
        <w:t>Các dòng trùng hoàn toàn được loại. Dòng không có cnt bị loại thay vì tự tạo nhãn. cnt phải là số nguyên không âm; biến nhị phân phải bằng 0 hoặc 1; mã phân loại phải là số nguyên. Ngày không hợp lệ, giờ thiếu hoặc ngoài khoảng 0–23 làm chương trình báo lỗi vì không thể xác định đúng thứ tự thời gian.</w:t>
      </w:r>
    </w:p>
    <w:p w14:paraId="008D0D44" w14:textId="77777777" w:rsidR="00D02AF8" w:rsidRDefault="00000000">
      <w:pPr>
        <w:pStyle w:val="Heading2"/>
      </w:pPr>
      <w:r>
        <w:t>Bước 3 Sắp xếp và phát hiện xung đột</w:t>
      </w:r>
    </w:p>
    <w:p w14:paraId="3E4289B3" w14:textId="77777777" w:rsidR="00D02AF8" w:rsidRDefault="00000000">
      <w:r>
        <w:t>Dữ liệu ngày được sắp theo ngày; dữ liệu giờ được ghép ngày với hr để tạo timestamp rồi sắp tăng dần. Script ban đầu kiểm tra trùng timestamp; luồng Colab còn kiểm tra trùng instant. Bản ghi xung đột cần được kiểm tra nguồn, không được im lặng lấy một dòng bất kỳ.</w:t>
      </w:r>
    </w:p>
    <w:p w14:paraId="19A96103" w14:textId="77777777" w:rsidR="00D02AF8" w:rsidRDefault="00000000">
      <w:pPr>
        <w:pStyle w:val="Heading2"/>
      </w:pPr>
      <w:r>
        <w:t>Kết quả làm sạch dữ liệu hiện có</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1872"/>
        <w:gridCol w:w="1872"/>
      </w:tblGrid>
      <w:tr w:rsidR="00D02AF8" w14:paraId="60793BF0" w14:textId="77777777">
        <w:trPr>
          <w:cantSplit/>
          <w:tblHeader/>
          <w:jc w:val="center"/>
        </w:trPr>
        <w:tc>
          <w:tcPr>
            <w:tcW w:w="6336" w:type="dxa"/>
            <w:shd w:val="clear" w:color="auto" w:fill="DFEAF2"/>
            <w:tcMar>
              <w:top w:w="95" w:type="dxa"/>
              <w:left w:w="95" w:type="dxa"/>
              <w:bottom w:w="95" w:type="dxa"/>
              <w:right w:w="95" w:type="dxa"/>
            </w:tcMar>
            <w:vAlign w:val="center"/>
          </w:tcPr>
          <w:p w14:paraId="11FB6BE3" w14:textId="77777777" w:rsidR="00D02AF8" w:rsidRDefault="00000000">
            <w:pPr>
              <w:spacing w:after="20" w:line="252" w:lineRule="auto"/>
            </w:pPr>
            <w:r>
              <w:rPr>
                <w:b/>
                <w:sz w:val="20"/>
              </w:rPr>
              <w:t>Chỉ tiêu trong report.json</w:t>
            </w:r>
          </w:p>
        </w:tc>
        <w:tc>
          <w:tcPr>
            <w:tcW w:w="1872" w:type="dxa"/>
            <w:shd w:val="clear" w:color="auto" w:fill="DFEAF2"/>
            <w:tcMar>
              <w:top w:w="95" w:type="dxa"/>
              <w:left w:w="95" w:type="dxa"/>
              <w:bottom w:w="95" w:type="dxa"/>
              <w:right w:w="95" w:type="dxa"/>
            </w:tcMar>
            <w:vAlign w:val="center"/>
          </w:tcPr>
          <w:p w14:paraId="756694FD" w14:textId="77777777" w:rsidR="00D02AF8" w:rsidRDefault="00000000">
            <w:pPr>
              <w:spacing w:after="20" w:line="252" w:lineRule="auto"/>
            </w:pPr>
            <w:r>
              <w:rPr>
                <w:b/>
                <w:sz w:val="20"/>
              </w:rPr>
              <w:t>day</w:t>
            </w:r>
          </w:p>
        </w:tc>
        <w:tc>
          <w:tcPr>
            <w:tcW w:w="1872" w:type="dxa"/>
            <w:shd w:val="clear" w:color="auto" w:fill="DFEAF2"/>
            <w:tcMar>
              <w:top w:w="95" w:type="dxa"/>
              <w:left w:w="95" w:type="dxa"/>
              <w:bottom w:w="95" w:type="dxa"/>
              <w:right w:w="95" w:type="dxa"/>
            </w:tcMar>
            <w:vAlign w:val="center"/>
          </w:tcPr>
          <w:p w14:paraId="7B6EB095" w14:textId="77777777" w:rsidR="00D02AF8" w:rsidRDefault="00000000">
            <w:pPr>
              <w:spacing w:after="20" w:line="252" w:lineRule="auto"/>
            </w:pPr>
            <w:r>
              <w:rPr>
                <w:b/>
                <w:sz w:val="20"/>
              </w:rPr>
              <w:t>hour</w:t>
            </w:r>
          </w:p>
        </w:tc>
      </w:tr>
      <w:tr w:rsidR="00D02AF8" w14:paraId="77E161F8" w14:textId="77777777">
        <w:trPr>
          <w:cantSplit/>
          <w:jc w:val="center"/>
        </w:trPr>
        <w:tc>
          <w:tcPr>
            <w:tcW w:w="6336" w:type="dxa"/>
            <w:shd w:val="clear" w:color="auto" w:fill="FFFFFF"/>
            <w:tcMar>
              <w:top w:w="95" w:type="dxa"/>
              <w:left w:w="95" w:type="dxa"/>
              <w:bottom w:w="95" w:type="dxa"/>
              <w:right w:w="95" w:type="dxa"/>
            </w:tcMar>
            <w:vAlign w:val="center"/>
          </w:tcPr>
          <w:p w14:paraId="25FD511D" w14:textId="77777777" w:rsidR="00D02AF8" w:rsidRDefault="00000000">
            <w:pPr>
              <w:spacing w:after="20" w:line="252" w:lineRule="auto"/>
            </w:pPr>
            <w:r>
              <w:rPr>
                <w:sz w:val="20"/>
              </w:rPr>
              <w:t>Số dòng ban đầu</w:t>
            </w:r>
          </w:p>
        </w:tc>
        <w:tc>
          <w:tcPr>
            <w:tcW w:w="1872" w:type="dxa"/>
            <w:shd w:val="clear" w:color="auto" w:fill="FFFFFF"/>
            <w:tcMar>
              <w:top w:w="95" w:type="dxa"/>
              <w:left w:w="95" w:type="dxa"/>
              <w:bottom w:w="95" w:type="dxa"/>
              <w:right w:w="95" w:type="dxa"/>
            </w:tcMar>
            <w:vAlign w:val="center"/>
          </w:tcPr>
          <w:p w14:paraId="021D80BC" w14:textId="77777777" w:rsidR="00D02AF8" w:rsidRDefault="00000000">
            <w:pPr>
              <w:spacing w:after="20" w:line="252" w:lineRule="auto"/>
            </w:pPr>
            <w:r>
              <w:rPr>
                <w:sz w:val="20"/>
              </w:rPr>
              <w:t>731</w:t>
            </w:r>
          </w:p>
        </w:tc>
        <w:tc>
          <w:tcPr>
            <w:tcW w:w="1872" w:type="dxa"/>
            <w:shd w:val="clear" w:color="auto" w:fill="FFFFFF"/>
            <w:tcMar>
              <w:top w:w="95" w:type="dxa"/>
              <w:left w:w="95" w:type="dxa"/>
              <w:bottom w:w="95" w:type="dxa"/>
              <w:right w:w="95" w:type="dxa"/>
            </w:tcMar>
            <w:vAlign w:val="center"/>
          </w:tcPr>
          <w:p w14:paraId="40E04C71" w14:textId="77777777" w:rsidR="00D02AF8" w:rsidRDefault="00000000">
            <w:pPr>
              <w:spacing w:after="20" w:line="252" w:lineRule="auto"/>
            </w:pPr>
            <w:r>
              <w:rPr>
                <w:sz w:val="20"/>
              </w:rPr>
              <w:t>17.379</w:t>
            </w:r>
          </w:p>
        </w:tc>
      </w:tr>
      <w:tr w:rsidR="00D02AF8" w14:paraId="6BFF9B7A" w14:textId="77777777">
        <w:trPr>
          <w:cantSplit/>
          <w:jc w:val="center"/>
        </w:trPr>
        <w:tc>
          <w:tcPr>
            <w:tcW w:w="6336" w:type="dxa"/>
            <w:shd w:val="clear" w:color="auto" w:fill="F5F7F9"/>
            <w:tcMar>
              <w:top w:w="95" w:type="dxa"/>
              <w:left w:w="95" w:type="dxa"/>
              <w:bottom w:w="95" w:type="dxa"/>
              <w:right w:w="95" w:type="dxa"/>
            </w:tcMar>
            <w:vAlign w:val="center"/>
          </w:tcPr>
          <w:p w14:paraId="1C784C8D" w14:textId="77777777" w:rsidR="00D02AF8" w:rsidRDefault="00000000">
            <w:pPr>
              <w:spacing w:after="20" w:line="252" w:lineRule="auto"/>
            </w:pPr>
            <w:r>
              <w:rPr>
                <w:sz w:val="20"/>
              </w:rPr>
              <w:t>Số dòng giữ lại</w:t>
            </w:r>
          </w:p>
        </w:tc>
        <w:tc>
          <w:tcPr>
            <w:tcW w:w="1872" w:type="dxa"/>
            <w:shd w:val="clear" w:color="auto" w:fill="F5F7F9"/>
            <w:tcMar>
              <w:top w:w="95" w:type="dxa"/>
              <w:left w:w="95" w:type="dxa"/>
              <w:bottom w:w="95" w:type="dxa"/>
              <w:right w:w="95" w:type="dxa"/>
            </w:tcMar>
            <w:vAlign w:val="center"/>
          </w:tcPr>
          <w:p w14:paraId="4E1D6E9A" w14:textId="77777777" w:rsidR="00D02AF8" w:rsidRDefault="00000000">
            <w:pPr>
              <w:spacing w:after="20" w:line="252" w:lineRule="auto"/>
            </w:pPr>
            <w:r>
              <w:rPr>
                <w:sz w:val="20"/>
              </w:rPr>
              <w:t>731</w:t>
            </w:r>
          </w:p>
        </w:tc>
        <w:tc>
          <w:tcPr>
            <w:tcW w:w="1872" w:type="dxa"/>
            <w:shd w:val="clear" w:color="auto" w:fill="F5F7F9"/>
            <w:tcMar>
              <w:top w:w="95" w:type="dxa"/>
              <w:left w:w="95" w:type="dxa"/>
              <w:bottom w:w="95" w:type="dxa"/>
              <w:right w:w="95" w:type="dxa"/>
            </w:tcMar>
            <w:vAlign w:val="center"/>
          </w:tcPr>
          <w:p w14:paraId="5A28D852" w14:textId="77777777" w:rsidR="00D02AF8" w:rsidRDefault="00000000">
            <w:pPr>
              <w:spacing w:after="20" w:line="252" w:lineRule="auto"/>
            </w:pPr>
            <w:r>
              <w:rPr>
                <w:sz w:val="20"/>
              </w:rPr>
              <w:t>17.379</w:t>
            </w:r>
          </w:p>
        </w:tc>
      </w:tr>
      <w:tr w:rsidR="00D02AF8" w14:paraId="72FE7566" w14:textId="77777777">
        <w:trPr>
          <w:cantSplit/>
          <w:jc w:val="center"/>
        </w:trPr>
        <w:tc>
          <w:tcPr>
            <w:tcW w:w="6336" w:type="dxa"/>
            <w:shd w:val="clear" w:color="auto" w:fill="FFFFFF"/>
            <w:tcMar>
              <w:top w:w="95" w:type="dxa"/>
              <w:left w:w="95" w:type="dxa"/>
              <w:bottom w:w="95" w:type="dxa"/>
              <w:right w:w="95" w:type="dxa"/>
            </w:tcMar>
            <w:vAlign w:val="center"/>
          </w:tcPr>
          <w:p w14:paraId="47FC816B" w14:textId="77777777" w:rsidR="00D02AF8" w:rsidRDefault="00000000">
            <w:pPr>
              <w:spacing w:after="20" w:line="252" w:lineRule="auto"/>
            </w:pPr>
            <w:r>
              <w:rPr>
                <w:sz w:val="20"/>
              </w:rPr>
              <w:t>Dòng trùng bị loại</w:t>
            </w:r>
          </w:p>
        </w:tc>
        <w:tc>
          <w:tcPr>
            <w:tcW w:w="1872" w:type="dxa"/>
            <w:shd w:val="clear" w:color="auto" w:fill="FFFFFF"/>
            <w:tcMar>
              <w:top w:w="95" w:type="dxa"/>
              <w:left w:w="95" w:type="dxa"/>
              <w:bottom w:w="95" w:type="dxa"/>
              <w:right w:w="95" w:type="dxa"/>
            </w:tcMar>
            <w:vAlign w:val="center"/>
          </w:tcPr>
          <w:p w14:paraId="3CFDC781" w14:textId="77777777" w:rsidR="00D02AF8" w:rsidRDefault="00000000">
            <w:pPr>
              <w:spacing w:after="20" w:line="252" w:lineRule="auto"/>
            </w:pPr>
            <w:r>
              <w:rPr>
                <w:sz w:val="20"/>
              </w:rPr>
              <w:t>0</w:t>
            </w:r>
          </w:p>
        </w:tc>
        <w:tc>
          <w:tcPr>
            <w:tcW w:w="1872" w:type="dxa"/>
            <w:shd w:val="clear" w:color="auto" w:fill="FFFFFF"/>
            <w:tcMar>
              <w:top w:w="95" w:type="dxa"/>
              <w:left w:w="95" w:type="dxa"/>
              <w:bottom w:w="95" w:type="dxa"/>
              <w:right w:w="95" w:type="dxa"/>
            </w:tcMar>
            <w:vAlign w:val="center"/>
          </w:tcPr>
          <w:p w14:paraId="6EDB6D56" w14:textId="77777777" w:rsidR="00D02AF8" w:rsidRDefault="00000000">
            <w:pPr>
              <w:spacing w:after="20" w:line="252" w:lineRule="auto"/>
            </w:pPr>
            <w:r>
              <w:rPr>
                <w:sz w:val="20"/>
              </w:rPr>
              <w:t>0</w:t>
            </w:r>
          </w:p>
        </w:tc>
      </w:tr>
      <w:tr w:rsidR="00D02AF8" w14:paraId="5FED6B2D" w14:textId="77777777">
        <w:trPr>
          <w:cantSplit/>
          <w:jc w:val="center"/>
        </w:trPr>
        <w:tc>
          <w:tcPr>
            <w:tcW w:w="6336" w:type="dxa"/>
            <w:shd w:val="clear" w:color="auto" w:fill="F5F7F9"/>
            <w:tcMar>
              <w:top w:w="95" w:type="dxa"/>
              <w:left w:w="95" w:type="dxa"/>
              <w:bottom w:w="95" w:type="dxa"/>
              <w:right w:w="95" w:type="dxa"/>
            </w:tcMar>
            <w:vAlign w:val="center"/>
          </w:tcPr>
          <w:p w14:paraId="26EABF52" w14:textId="77777777" w:rsidR="00D02AF8" w:rsidRDefault="00000000">
            <w:pPr>
              <w:spacing w:after="20" w:line="252" w:lineRule="auto"/>
            </w:pPr>
            <w:r>
              <w:rPr>
                <w:sz w:val="20"/>
              </w:rPr>
              <w:t>Dòng thiếu cnt bị loại</w:t>
            </w:r>
          </w:p>
        </w:tc>
        <w:tc>
          <w:tcPr>
            <w:tcW w:w="1872" w:type="dxa"/>
            <w:shd w:val="clear" w:color="auto" w:fill="F5F7F9"/>
            <w:tcMar>
              <w:top w:w="95" w:type="dxa"/>
              <w:left w:w="95" w:type="dxa"/>
              <w:bottom w:w="95" w:type="dxa"/>
              <w:right w:w="95" w:type="dxa"/>
            </w:tcMar>
            <w:vAlign w:val="center"/>
          </w:tcPr>
          <w:p w14:paraId="16BA6A9C" w14:textId="77777777" w:rsidR="00D02AF8" w:rsidRDefault="00000000">
            <w:pPr>
              <w:spacing w:after="20" w:line="252" w:lineRule="auto"/>
            </w:pPr>
            <w:r>
              <w:rPr>
                <w:sz w:val="20"/>
              </w:rPr>
              <w:t>0</w:t>
            </w:r>
          </w:p>
        </w:tc>
        <w:tc>
          <w:tcPr>
            <w:tcW w:w="1872" w:type="dxa"/>
            <w:shd w:val="clear" w:color="auto" w:fill="F5F7F9"/>
            <w:tcMar>
              <w:top w:w="95" w:type="dxa"/>
              <w:left w:w="95" w:type="dxa"/>
              <w:bottom w:w="95" w:type="dxa"/>
              <w:right w:w="95" w:type="dxa"/>
            </w:tcMar>
            <w:vAlign w:val="center"/>
          </w:tcPr>
          <w:p w14:paraId="08989088" w14:textId="77777777" w:rsidR="00D02AF8" w:rsidRDefault="00000000">
            <w:pPr>
              <w:spacing w:after="20" w:line="252" w:lineRule="auto"/>
            </w:pPr>
            <w:r>
              <w:rPr>
                <w:sz w:val="20"/>
              </w:rPr>
              <w:t>0</w:t>
            </w:r>
          </w:p>
        </w:tc>
      </w:tr>
      <w:tr w:rsidR="00D02AF8" w14:paraId="5EC14433" w14:textId="77777777">
        <w:trPr>
          <w:cantSplit/>
          <w:jc w:val="center"/>
        </w:trPr>
        <w:tc>
          <w:tcPr>
            <w:tcW w:w="6336" w:type="dxa"/>
            <w:shd w:val="clear" w:color="auto" w:fill="FFFFFF"/>
            <w:tcMar>
              <w:top w:w="95" w:type="dxa"/>
              <w:left w:w="95" w:type="dxa"/>
              <w:bottom w:w="95" w:type="dxa"/>
              <w:right w:w="95" w:type="dxa"/>
            </w:tcMar>
            <w:vAlign w:val="center"/>
          </w:tcPr>
          <w:p w14:paraId="323578E9" w14:textId="77777777" w:rsidR="00D02AF8" w:rsidRDefault="00000000">
            <w:pPr>
              <w:spacing w:after="20" w:line="252" w:lineRule="auto"/>
            </w:pPr>
            <w:r>
              <w:rPr>
                <w:sz w:val="20"/>
              </w:rPr>
              <w:t>Ô thiếu trong dữ liệu gốc được báo cáo</w:t>
            </w:r>
          </w:p>
        </w:tc>
        <w:tc>
          <w:tcPr>
            <w:tcW w:w="1872" w:type="dxa"/>
            <w:shd w:val="clear" w:color="auto" w:fill="FFFFFF"/>
            <w:tcMar>
              <w:top w:w="95" w:type="dxa"/>
              <w:left w:w="95" w:type="dxa"/>
              <w:bottom w:w="95" w:type="dxa"/>
              <w:right w:w="95" w:type="dxa"/>
            </w:tcMar>
            <w:vAlign w:val="center"/>
          </w:tcPr>
          <w:p w14:paraId="486C5B22" w14:textId="77777777" w:rsidR="00D02AF8" w:rsidRDefault="00000000">
            <w:pPr>
              <w:spacing w:after="20" w:line="252" w:lineRule="auto"/>
            </w:pPr>
            <w:r>
              <w:rPr>
                <w:sz w:val="20"/>
              </w:rPr>
              <w:t>0</w:t>
            </w:r>
          </w:p>
        </w:tc>
        <w:tc>
          <w:tcPr>
            <w:tcW w:w="1872" w:type="dxa"/>
            <w:shd w:val="clear" w:color="auto" w:fill="FFFFFF"/>
            <w:tcMar>
              <w:top w:w="95" w:type="dxa"/>
              <w:left w:w="95" w:type="dxa"/>
              <w:bottom w:w="95" w:type="dxa"/>
              <w:right w:w="95" w:type="dxa"/>
            </w:tcMar>
            <w:vAlign w:val="center"/>
          </w:tcPr>
          <w:p w14:paraId="7FF1150B" w14:textId="77777777" w:rsidR="00D02AF8" w:rsidRDefault="00000000">
            <w:pPr>
              <w:spacing w:after="20" w:line="252" w:lineRule="auto"/>
            </w:pPr>
            <w:r>
              <w:rPr>
                <w:sz w:val="20"/>
              </w:rPr>
              <w:t>0</w:t>
            </w:r>
          </w:p>
        </w:tc>
      </w:tr>
      <w:tr w:rsidR="00D02AF8" w14:paraId="01CF9DC8" w14:textId="77777777">
        <w:trPr>
          <w:cantSplit/>
          <w:jc w:val="center"/>
        </w:trPr>
        <w:tc>
          <w:tcPr>
            <w:tcW w:w="6336" w:type="dxa"/>
            <w:shd w:val="clear" w:color="auto" w:fill="F5F7F9"/>
            <w:tcMar>
              <w:top w:w="95" w:type="dxa"/>
              <w:left w:w="95" w:type="dxa"/>
              <w:bottom w:w="95" w:type="dxa"/>
              <w:right w:w="95" w:type="dxa"/>
            </w:tcMar>
            <w:vAlign w:val="center"/>
          </w:tcPr>
          <w:p w14:paraId="37624673" w14:textId="77777777" w:rsidR="00D02AF8" w:rsidRDefault="00000000">
            <w:pPr>
              <w:spacing w:after="20" w:line="252" w:lineRule="auto"/>
            </w:pPr>
            <w:r>
              <w:rPr>
                <w:sz w:val="20"/>
              </w:rPr>
              <w:t>Ô đặc trưng cần điền trong các tập đã xuất</w:t>
            </w:r>
          </w:p>
        </w:tc>
        <w:tc>
          <w:tcPr>
            <w:tcW w:w="1872" w:type="dxa"/>
            <w:shd w:val="clear" w:color="auto" w:fill="F5F7F9"/>
            <w:tcMar>
              <w:top w:w="95" w:type="dxa"/>
              <w:left w:w="95" w:type="dxa"/>
              <w:bottom w:w="95" w:type="dxa"/>
              <w:right w:w="95" w:type="dxa"/>
            </w:tcMar>
            <w:vAlign w:val="center"/>
          </w:tcPr>
          <w:p w14:paraId="50356F29" w14:textId="77777777" w:rsidR="00D02AF8" w:rsidRDefault="00000000">
            <w:pPr>
              <w:spacing w:after="20" w:line="252" w:lineRule="auto"/>
            </w:pPr>
            <w:r>
              <w:rPr>
                <w:sz w:val="20"/>
              </w:rPr>
              <w:t>0</w:t>
            </w:r>
          </w:p>
        </w:tc>
        <w:tc>
          <w:tcPr>
            <w:tcW w:w="1872" w:type="dxa"/>
            <w:shd w:val="clear" w:color="auto" w:fill="F5F7F9"/>
            <w:tcMar>
              <w:top w:w="95" w:type="dxa"/>
              <w:left w:w="95" w:type="dxa"/>
              <w:bottom w:w="95" w:type="dxa"/>
              <w:right w:w="95" w:type="dxa"/>
            </w:tcMar>
            <w:vAlign w:val="center"/>
          </w:tcPr>
          <w:p w14:paraId="2CF65961" w14:textId="77777777" w:rsidR="00D02AF8" w:rsidRDefault="00000000">
            <w:pPr>
              <w:spacing w:after="20" w:line="252" w:lineRule="auto"/>
            </w:pPr>
            <w:r>
              <w:rPr>
                <w:sz w:val="20"/>
              </w:rPr>
              <w:t>0</w:t>
            </w:r>
          </w:p>
        </w:tc>
      </w:tr>
    </w:tbl>
    <w:p w14:paraId="14E4B655" w14:textId="77777777" w:rsidR="00D02AF8" w:rsidRDefault="00D02AF8">
      <w:pPr>
        <w:spacing w:after="0"/>
      </w:pPr>
    </w:p>
    <w:p w14:paraId="2533A8F5" w14:textId="77777777" w:rsidR="00D02AF8" w:rsidRDefault="00000000">
      <w:r>
        <w:t>Như vậy, dự án đã xây dựng cơ chế xử lý thiếu và trùng, nhưng dữ liệu đang dùng không cần thực sự loại dòng hay điền ô thiếu. Cần phân biệt việc có cơ chế xử lý với việc cơ chế đó đã thay đổi bao nhiêu dữ liệu.</w:t>
      </w:r>
    </w:p>
    <w:p w14:paraId="49E593D3" w14:textId="77777777" w:rsidR="00D02AF8" w:rsidRDefault="00000000">
      <w:r>
        <w:t>Quy trình chưa triển khai phát hiện và xử lý ngoại lệ thống kê chuyên biệt. Những lượt thuê rất cao hoặc rất thấp vẫn được giữ lại nếu thỏa điều kiện hợp lệ. Cũng chưa có quy trình bổ sung dữ liệu thời gian thực hoặc suy đoán nhãn cho các giờ vắng mặt.</w:t>
      </w:r>
    </w:p>
    <w:p w14:paraId="0764D0CF" w14:textId="77777777" w:rsidR="00D02AF8" w:rsidRDefault="00000000">
      <w:r>
        <w:br w:type="page"/>
      </w:r>
    </w:p>
    <w:p w14:paraId="41AB4FCB" w14:textId="77777777" w:rsidR="00D02AF8" w:rsidRDefault="00000000">
      <w:pPr>
        <w:pStyle w:val="Heading1"/>
      </w:pPr>
      <w:r>
        <w:lastRenderedPageBreak/>
        <w:t>4 Chia tập và hai luồng tiền xử lý</w:t>
      </w:r>
    </w:p>
    <w:p w14:paraId="6420FA3B" w14:textId="77777777" w:rsidR="00D02AF8" w:rsidRDefault="00000000">
      <w:r>
        <w:t>Dữ liệu được chia theo thời gian, không xáo trộn. Khoảng 70% đầu dùng học, 15% tiếp theo dùng chọn cấu hình, phần còn lại dùng đánh giá cuối. Số dòng train và validation được làm tròn xuống nên tỷ lệ không đúng tuyệt đối 70/15/15.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152"/>
        <w:gridCol w:w="6768"/>
      </w:tblGrid>
      <w:tr w:rsidR="00D02AF8" w14:paraId="22D61D47" w14:textId="77777777">
        <w:trPr>
          <w:cantSplit/>
          <w:tblHeader/>
          <w:jc w:val="center"/>
        </w:trPr>
        <w:tc>
          <w:tcPr>
            <w:tcW w:w="2160" w:type="dxa"/>
            <w:shd w:val="clear" w:color="auto" w:fill="DFEAF2"/>
            <w:tcMar>
              <w:top w:w="95" w:type="dxa"/>
              <w:left w:w="95" w:type="dxa"/>
              <w:bottom w:w="95" w:type="dxa"/>
              <w:right w:w="95" w:type="dxa"/>
            </w:tcMar>
            <w:vAlign w:val="center"/>
          </w:tcPr>
          <w:p w14:paraId="602CA151" w14:textId="77777777" w:rsidR="00D02AF8" w:rsidRDefault="00000000">
            <w:pPr>
              <w:spacing w:after="20" w:line="252" w:lineRule="auto"/>
            </w:pPr>
            <w:r>
              <w:rPr>
                <w:b/>
                <w:sz w:val="20"/>
              </w:rPr>
              <w:t>Bộ và tập</w:t>
            </w:r>
          </w:p>
        </w:tc>
        <w:tc>
          <w:tcPr>
            <w:tcW w:w="1152" w:type="dxa"/>
            <w:shd w:val="clear" w:color="auto" w:fill="DFEAF2"/>
            <w:tcMar>
              <w:top w:w="95" w:type="dxa"/>
              <w:left w:w="95" w:type="dxa"/>
              <w:bottom w:w="95" w:type="dxa"/>
              <w:right w:w="95" w:type="dxa"/>
            </w:tcMar>
            <w:vAlign w:val="center"/>
          </w:tcPr>
          <w:p w14:paraId="2B35923E" w14:textId="77777777" w:rsidR="00D02AF8" w:rsidRDefault="00000000">
            <w:pPr>
              <w:spacing w:after="20" w:line="252" w:lineRule="auto"/>
            </w:pPr>
            <w:r>
              <w:rPr>
                <w:b/>
                <w:sz w:val="20"/>
              </w:rPr>
              <w:t>Số dòng</w:t>
            </w:r>
          </w:p>
        </w:tc>
        <w:tc>
          <w:tcPr>
            <w:tcW w:w="6768" w:type="dxa"/>
            <w:shd w:val="clear" w:color="auto" w:fill="DFEAF2"/>
            <w:tcMar>
              <w:top w:w="95" w:type="dxa"/>
              <w:left w:w="95" w:type="dxa"/>
              <w:bottom w:w="95" w:type="dxa"/>
              <w:right w:w="95" w:type="dxa"/>
            </w:tcMar>
            <w:vAlign w:val="center"/>
          </w:tcPr>
          <w:p w14:paraId="41382AFE" w14:textId="77777777" w:rsidR="00D02AF8" w:rsidRDefault="00000000">
            <w:pPr>
              <w:spacing w:after="20" w:line="252" w:lineRule="auto"/>
            </w:pPr>
            <w:r>
              <w:rPr>
                <w:b/>
                <w:sz w:val="20"/>
              </w:rPr>
              <w:t>Khoảng thời gian</w:t>
            </w:r>
          </w:p>
        </w:tc>
      </w:tr>
      <w:tr w:rsidR="00D02AF8" w14:paraId="66A76A76" w14:textId="77777777">
        <w:trPr>
          <w:cantSplit/>
          <w:jc w:val="center"/>
        </w:trPr>
        <w:tc>
          <w:tcPr>
            <w:tcW w:w="2160" w:type="dxa"/>
            <w:shd w:val="clear" w:color="auto" w:fill="FFFFFF"/>
            <w:tcMar>
              <w:top w:w="95" w:type="dxa"/>
              <w:left w:w="95" w:type="dxa"/>
              <w:bottom w:w="95" w:type="dxa"/>
              <w:right w:w="95" w:type="dxa"/>
            </w:tcMar>
            <w:vAlign w:val="center"/>
          </w:tcPr>
          <w:p w14:paraId="0B2DFFD1" w14:textId="77777777" w:rsidR="00D02AF8" w:rsidRDefault="00000000">
            <w:pPr>
              <w:spacing w:after="20" w:line="252" w:lineRule="auto"/>
            </w:pPr>
            <w:r>
              <w:rPr>
                <w:sz w:val="20"/>
              </w:rPr>
              <w:t>day train</w:t>
            </w:r>
          </w:p>
        </w:tc>
        <w:tc>
          <w:tcPr>
            <w:tcW w:w="1152" w:type="dxa"/>
            <w:shd w:val="clear" w:color="auto" w:fill="FFFFFF"/>
            <w:tcMar>
              <w:top w:w="95" w:type="dxa"/>
              <w:left w:w="95" w:type="dxa"/>
              <w:bottom w:w="95" w:type="dxa"/>
              <w:right w:w="95" w:type="dxa"/>
            </w:tcMar>
            <w:vAlign w:val="center"/>
          </w:tcPr>
          <w:p w14:paraId="7EBBB24A" w14:textId="77777777" w:rsidR="00D02AF8" w:rsidRDefault="00000000">
            <w:pPr>
              <w:spacing w:after="20" w:line="252" w:lineRule="auto"/>
            </w:pPr>
            <w:r>
              <w:rPr>
                <w:sz w:val="20"/>
              </w:rPr>
              <w:t>511</w:t>
            </w:r>
          </w:p>
        </w:tc>
        <w:tc>
          <w:tcPr>
            <w:tcW w:w="6768" w:type="dxa"/>
            <w:shd w:val="clear" w:color="auto" w:fill="FFFFFF"/>
            <w:tcMar>
              <w:top w:w="95" w:type="dxa"/>
              <w:left w:w="95" w:type="dxa"/>
              <w:bottom w:w="95" w:type="dxa"/>
              <w:right w:w="95" w:type="dxa"/>
            </w:tcMar>
            <w:vAlign w:val="center"/>
          </w:tcPr>
          <w:p w14:paraId="01B3B806" w14:textId="77777777" w:rsidR="00D02AF8" w:rsidRDefault="00000000">
            <w:pPr>
              <w:spacing w:after="20" w:line="252" w:lineRule="auto"/>
            </w:pPr>
            <w:r>
              <w:rPr>
                <w:sz w:val="20"/>
              </w:rPr>
              <w:t>01/01/2011 đến 25/05/2012</w:t>
            </w:r>
          </w:p>
        </w:tc>
      </w:tr>
      <w:tr w:rsidR="00D02AF8" w14:paraId="58E2E9DD" w14:textId="77777777">
        <w:trPr>
          <w:cantSplit/>
          <w:jc w:val="center"/>
        </w:trPr>
        <w:tc>
          <w:tcPr>
            <w:tcW w:w="2160" w:type="dxa"/>
            <w:shd w:val="clear" w:color="auto" w:fill="F5F7F9"/>
            <w:tcMar>
              <w:top w:w="95" w:type="dxa"/>
              <w:left w:w="95" w:type="dxa"/>
              <w:bottom w:w="95" w:type="dxa"/>
              <w:right w:w="95" w:type="dxa"/>
            </w:tcMar>
            <w:vAlign w:val="center"/>
          </w:tcPr>
          <w:p w14:paraId="3FAC181F" w14:textId="77777777" w:rsidR="00D02AF8" w:rsidRDefault="00000000">
            <w:pPr>
              <w:spacing w:after="20" w:line="252" w:lineRule="auto"/>
            </w:pPr>
            <w:r>
              <w:rPr>
                <w:sz w:val="20"/>
              </w:rPr>
              <w:t>day validation</w:t>
            </w:r>
          </w:p>
        </w:tc>
        <w:tc>
          <w:tcPr>
            <w:tcW w:w="1152" w:type="dxa"/>
            <w:shd w:val="clear" w:color="auto" w:fill="F5F7F9"/>
            <w:tcMar>
              <w:top w:w="95" w:type="dxa"/>
              <w:left w:w="95" w:type="dxa"/>
              <w:bottom w:w="95" w:type="dxa"/>
              <w:right w:w="95" w:type="dxa"/>
            </w:tcMar>
            <w:vAlign w:val="center"/>
          </w:tcPr>
          <w:p w14:paraId="48263347" w14:textId="77777777" w:rsidR="00D02AF8" w:rsidRDefault="00000000">
            <w:pPr>
              <w:spacing w:after="20" w:line="252" w:lineRule="auto"/>
            </w:pPr>
            <w:r>
              <w:rPr>
                <w:sz w:val="20"/>
              </w:rPr>
              <w:t>109</w:t>
            </w:r>
          </w:p>
        </w:tc>
        <w:tc>
          <w:tcPr>
            <w:tcW w:w="6768" w:type="dxa"/>
            <w:shd w:val="clear" w:color="auto" w:fill="F5F7F9"/>
            <w:tcMar>
              <w:top w:w="95" w:type="dxa"/>
              <w:left w:w="95" w:type="dxa"/>
              <w:bottom w:w="95" w:type="dxa"/>
              <w:right w:w="95" w:type="dxa"/>
            </w:tcMar>
            <w:vAlign w:val="center"/>
          </w:tcPr>
          <w:p w14:paraId="7C8A18B6" w14:textId="77777777" w:rsidR="00D02AF8" w:rsidRDefault="00000000">
            <w:pPr>
              <w:spacing w:after="20" w:line="252" w:lineRule="auto"/>
            </w:pPr>
            <w:r>
              <w:rPr>
                <w:sz w:val="20"/>
              </w:rPr>
              <w:t>26/05/2012 đến 11/09/2012</w:t>
            </w:r>
          </w:p>
        </w:tc>
      </w:tr>
      <w:tr w:rsidR="00D02AF8" w14:paraId="1E4BE264" w14:textId="77777777">
        <w:trPr>
          <w:cantSplit/>
          <w:jc w:val="center"/>
        </w:trPr>
        <w:tc>
          <w:tcPr>
            <w:tcW w:w="2160" w:type="dxa"/>
            <w:shd w:val="clear" w:color="auto" w:fill="FFFFFF"/>
            <w:tcMar>
              <w:top w:w="95" w:type="dxa"/>
              <w:left w:w="95" w:type="dxa"/>
              <w:bottom w:w="95" w:type="dxa"/>
              <w:right w:w="95" w:type="dxa"/>
            </w:tcMar>
            <w:vAlign w:val="center"/>
          </w:tcPr>
          <w:p w14:paraId="1432A4EB" w14:textId="77777777" w:rsidR="00D02AF8" w:rsidRDefault="00000000">
            <w:pPr>
              <w:spacing w:after="20" w:line="252" w:lineRule="auto"/>
            </w:pPr>
            <w:r>
              <w:rPr>
                <w:sz w:val="20"/>
              </w:rPr>
              <w:t>day test</w:t>
            </w:r>
          </w:p>
        </w:tc>
        <w:tc>
          <w:tcPr>
            <w:tcW w:w="1152" w:type="dxa"/>
            <w:shd w:val="clear" w:color="auto" w:fill="FFFFFF"/>
            <w:tcMar>
              <w:top w:w="95" w:type="dxa"/>
              <w:left w:w="95" w:type="dxa"/>
              <w:bottom w:w="95" w:type="dxa"/>
              <w:right w:w="95" w:type="dxa"/>
            </w:tcMar>
            <w:vAlign w:val="center"/>
          </w:tcPr>
          <w:p w14:paraId="75ED98D8" w14:textId="77777777" w:rsidR="00D02AF8" w:rsidRDefault="00000000">
            <w:pPr>
              <w:spacing w:after="20" w:line="252" w:lineRule="auto"/>
            </w:pPr>
            <w:r>
              <w:rPr>
                <w:sz w:val="20"/>
              </w:rPr>
              <w:t>111</w:t>
            </w:r>
          </w:p>
        </w:tc>
        <w:tc>
          <w:tcPr>
            <w:tcW w:w="6768" w:type="dxa"/>
            <w:shd w:val="clear" w:color="auto" w:fill="FFFFFF"/>
            <w:tcMar>
              <w:top w:w="95" w:type="dxa"/>
              <w:left w:w="95" w:type="dxa"/>
              <w:bottom w:w="95" w:type="dxa"/>
              <w:right w:w="95" w:type="dxa"/>
            </w:tcMar>
            <w:vAlign w:val="center"/>
          </w:tcPr>
          <w:p w14:paraId="370D8FA1" w14:textId="77777777" w:rsidR="00D02AF8" w:rsidRDefault="00000000">
            <w:pPr>
              <w:spacing w:after="20" w:line="252" w:lineRule="auto"/>
            </w:pPr>
            <w:r>
              <w:rPr>
                <w:sz w:val="20"/>
              </w:rPr>
              <w:t>12/09/2012 đến 31/12/2012</w:t>
            </w:r>
          </w:p>
        </w:tc>
      </w:tr>
      <w:tr w:rsidR="00D02AF8" w14:paraId="5593088D" w14:textId="77777777">
        <w:trPr>
          <w:cantSplit/>
          <w:jc w:val="center"/>
        </w:trPr>
        <w:tc>
          <w:tcPr>
            <w:tcW w:w="2160" w:type="dxa"/>
            <w:shd w:val="clear" w:color="auto" w:fill="F5F7F9"/>
            <w:tcMar>
              <w:top w:w="95" w:type="dxa"/>
              <w:left w:w="95" w:type="dxa"/>
              <w:bottom w:w="95" w:type="dxa"/>
              <w:right w:w="95" w:type="dxa"/>
            </w:tcMar>
            <w:vAlign w:val="center"/>
          </w:tcPr>
          <w:p w14:paraId="6038D411" w14:textId="77777777" w:rsidR="00D02AF8" w:rsidRDefault="00000000">
            <w:pPr>
              <w:spacing w:after="20" w:line="252" w:lineRule="auto"/>
            </w:pPr>
            <w:r>
              <w:rPr>
                <w:sz w:val="20"/>
              </w:rPr>
              <w:t>hour train</w:t>
            </w:r>
          </w:p>
        </w:tc>
        <w:tc>
          <w:tcPr>
            <w:tcW w:w="1152" w:type="dxa"/>
            <w:shd w:val="clear" w:color="auto" w:fill="F5F7F9"/>
            <w:tcMar>
              <w:top w:w="95" w:type="dxa"/>
              <w:left w:w="95" w:type="dxa"/>
              <w:bottom w:w="95" w:type="dxa"/>
              <w:right w:w="95" w:type="dxa"/>
            </w:tcMar>
            <w:vAlign w:val="center"/>
          </w:tcPr>
          <w:p w14:paraId="7F2C83C9" w14:textId="77777777" w:rsidR="00D02AF8" w:rsidRDefault="00000000">
            <w:pPr>
              <w:spacing w:after="20" w:line="252" w:lineRule="auto"/>
            </w:pPr>
            <w:r>
              <w:rPr>
                <w:sz w:val="20"/>
              </w:rPr>
              <w:t>12.165</w:t>
            </w:r>
          </w:p>
        </w:tc>
        <w:tc>
          <w:tcPr>
            <w:tcW w:w="6768" w:type="dxa"/>
            <w:shd w:val="clear" w:color="auto" w:fill="F5F7F9"/>
            <w:tcMar>
              <w:top w:w="95" w:type="dxa"/>
              <w:left w:w="95" w:type="dxa"/>
              <w:bottom w:w="95" w:type="dxa"/>
              <w:right w:w="95" w:type="dxa"/>
            </w:tcMar>
            <w:vAlign w:val="center"/>
          </w:tcPr>
          <w:p w14:paraId="69C8C0A2" w14:textId="77777777" w:rsidR="00D02AF8" w:rsidRDefault="00000000">
            <w:pPr>
              <w:spacing w:after="20" w:line="252" w:lineRule="auto"/>
            </w:pPr>
            <w:r>
              <w:rPr>
                <w:sz w:val="20"/>
              </w:rPr>
              <w:t>01/01/2011 00:00 đến 27/05/2012 01:00</w:t>
            </w:r>
          </w:p>
        </w:tc>
      </w:tr>
      <w:tr w:rsidR="00D02AF8" w14:paraId="62848681" w14:textId="77777777">
        <w:trPr>
          <w:cantSplit/>
          <w:jc w:val="center"/>
        </w:trPr>
        <w:tc>
          <w:tcPr>
            <w:tcW w:w="2160" w:type="dxa"/>
            <w:shd w:val="clear" w:color="auto" w:fill="FFFFFF"/>
            <w:tcMar>
              <w:top w:w="95" w:type="dxa"/>
              <w:left w:w="95" w:type="dxa"/>
              <w:bottom w:w="95" w:type="dxa"/>
              <w:right w:w="95" w:type="dxa"/>
            </w:tcMar>
            <w:vAlign w:val="center"/>
          </w:tcPr>
          <w:p w14:paraId="04BBF32D" w14:textId="77777777" w:rsidR="00D02AF8" w:rsidRDefault="00000000">
            <w:pPr>
              <w:spacing w:after="20" w:line="252" w:lineRule="auto"/>
            </w:pPr>
            <w:r>
              <w:rPr>
                <w:sz w:val="20"/>
              </w:rPr>
              <w:t>hour validation</w:t>
            </w:r>
          </w:p>
        </w:tc>
        <w:tc>
          <w:tcPr>
            <w:tcW w:w="1152" w:type="dxa"/>
            <w:shd w:val="clear" w:color="auto" w:fill="FFFFFF"/>
            <w:tcMar>
              <w:top w:w="95" w:type="dxa"/>
              <w:left w:w="95" w:type="dxa"/>
              <w:bottom w:w="95" w:type="dxa"/>
              <w:right w:w="95" w:type="dxa"/>
            </w:tcMar>
            <w:vAlign w:val="center"/>
          </w:tcPr>
          <w:p w14:paraId="396CB2AE" w14:textId="77777777" w:rsidR="00D02AF8" w:rsidRDefault="00000000">
            <w:pPr>
              <w:spacing w:after="20" w:line="252" w:lineRule="auto"/>
            </w:pPr>
            <w:r>
              <w:rPr>
                <w:sz w:val="20"/>
              </w:rPr>
              <w:t>2.606</w:t>
            </w:r>
          </w:p>
        </w:tc>
        <w:tc>
          <w:tcPr>
            <w:tcW w:w="6768" w:type="dxa"/>
            <w:shd w:val="clear" w:color="auto" w:fill="FFFFFF"/>
            <w:tcMar>
              <w:top w:w="95" w:type="dxa"/>
              <w:left w:w="95" w:type="dxa"/>
              <w:bottom w:w="95" w:type="dxa"/>
              <w:right w:w="95" w:type="dxa"/>
            </w:tcMar>
            <w:vAlign w:val="center"/>
          </w:tcPr>
          <w:p w14:paraId="1A0F92EE" w14:textId="77777777" w:rsidR="00D02AF8" w:rsidRDefault="00000000">
            <w:pPr>
              <w:spacing w:after="20" w:line="252" w:lineRule="auto"/>
            </w:pPr>
            <w:r>
              <w:rPr>
                <w:sz w:val="20"/>
              </w:rPr>
              <w:t>27/05/2012 02:00 đến 12/09/2012 15:00</w:t>
            </w:r>
          </w:p>
        </w:tc>
      </w:tr>
      <w:tr w:rsidR="00D02AF8" w14:paraId="5A95F82F" w14:textId="77777777">
        <w:trPr>
          <w:cantSplit/>
          <w:jc w:val="center"/>
        </w:trPr>
        <w:tc>
          <w:tcPr>
            <w:tcW w:w="2160" w:type="dxa"/>
            <w:shd w:val="clear" w:color="auto" w:fill="F5F7F9"/>
            <w:tcMar>
              <w:top w:w="95" w:type="dxa"/>
              <w:left w:w="95" w:type="dxa"/>
              <w:bottom w:w="95" w:type="dxa"/>
              <w:right w:w="95" w:type="dxa"/>
            </w:tcMar>
            <w:vAlign w:val="center"/>
          </w:tcPr>
          <w:p w14:paraId="1128FF19" w14:textId="77777777" w:rsidR="00D02AF8" w:rsidRDefault="00000000">
            <w:pPr>
              <w:spacing w:after="20" w:line="252" w:lineRule="auto"/>
            </w:pPr>
            <w:r>
              <w:rPr>
                <w:sz w:val="20"/>
              </w:rPr>
              <w:t>hour test</w:t>
            </w:r>
          </w:p>
        </w:tc>
        <w:tc>
          <w:tcPr>
            <w:tcW w:w="1152" w:type="dxa"/>
            <w:shd w:val="clear" w:color="auto" w:fill="F5F7F9"/>
            <w:tcMar>
              <w:top w:w="95" w:type="dxa"/>
              <w:left w:w="95" w:type="dxa"/>
              <w:bottom w:w="95" w:type="dxa"/>
              <w:right w:w="95" w:type="dxa"/>
            </w:tcMar>
            <w:vAlign w:val="center"/>
          </w:tcPr>
          <w:p w14:paraId="6CCF1BB3" w14:textId="77777777" w:rsidR="00D02AF8" w:rsidRDefault="00000000">
            <w:pPr>
              <w:spacing w:after="20" w:line="252" w:lineRule="auto"/>
            </w:pPr>
            <w:r>
              <w:rPr>
                <w:sz w:val="20"/>
              </w:rPr>
              <w:t>2.608</w:t>
            </w:r>
          </w:p>
        </w:tc>
        <w:tc>
          <w:tcPr>
            <w:tcW w:w="6768" w:type="dxa"/>
            <w:shd w:val="clear" w:color="auto" w:fill="F5F7F9"/>
            <w:tcMar>
              <w:top w:w="95" w:type="dxa"/>
              <w:left w:w="95" w:type="dxa"/>
              <w:bottom w:w="95" w:type="dxa"/>
              <w:right w:w="95" w:type="dxa"/>
            </w:tcMar>
            <w:vAlign w:val="center"/>
          </w:tcPr>
          <w:p w14:paraId="60669604" w14:textId="77777777" w:rsidR="00D02AF8" w:rsidRDefault="00000000">
            <w:pPr>
              <w:spacing w:after="20" w:line="252" w:lineRule="auto"/>
            </w:pPr>
            <w:r>
              <w:rPr>
                <w:sz w:val="20"/>
              </w:rPr>
              <w:t>12/09/2012 16:00 đến 31/12/2012 23:00</w:t>
            </w:r>
          </w:p>
        </w:tc>
      </w:tr>
    </w:tbl>
    <w:p w14:paraId="465F1005" w14:textId="77777777" w:rsidR="00D02AF8" w:rsidRDefault="00D02AF8">
      <w:pPr>
        <w:spacing w:after="0"/>
      </w:pPr>
    </w:p>
    <w:p w14:paraId="47F66DB4" w14:textId="77777777" w:rsidR="00D02AF8" w:rsidRDefault="00000000">
      <w:pPr>
        <w:pStyle w:val="Heading2"/>
      </w:pPr>
      <w:r>
        <w:t>Chỉ học cách xử lý từ train</w:t>
      </w:r>
    </w:p>
    <w:p w14:paraId="53DB5CB8" w14:textId="77777777" w:rsidR="00D02AF8" w:rsidRDefault="00000000">
      <w:r>
        <w:t>Biến số được điền bằng trung vị; biến phân loại và nhị phân bằng giá trị xuất hiện nhiều nhất. Các giá trị thay thế và danh sách danh mục chỉ được học từ train. Validation, test và đầu vào mới chỉ áp dụng lại các thông số đó. Nhờ vậy, thông tin ở phần tương lai không ảnh hưởng ngược tới bước học.</w:t>
      </w:r>
    </w:p>
    <w:p w14:paraId="2180DFE1" w14:textId="77777777" w:rsidR="00D02AF8" w:rsidRDefault="00000000">
      <w:r>
        <w:t>One-hot biến một mã thành nhiều cột 0/1. Ví dụ, tháng 5 làm cột mnth_5 bằng 1 và các cột tháng còn lại bằng 0. Biến nhị phân giữ nguyên; thời tiết trong CSV đã chuẩn hóa nên không được scale lại trong bước học.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600"/>
        <w:gridCol w:w="3600"/>
      </w:tblGrid>
      <w:tr w:rsidR="00D02AF8" w14:paraId="236461FF" w14:textId="77777777">
        <w:trPr>
          <w:cantSplit/>
          <w:tblHeader/>
          <w:jc w:val="center"/>
        </w:trPr>
        <w:tc>
          <w:tcPr>
            <w:tcW w:w="2880" w:type="dxa"/>
            <w:shd w:val="clear" w:color="auto" w:fill="DFEAF2"/>
            <w:tcMar>
              <w:top w:w="95" w:type="dxa"/>
              <w:left w:w="95" w:type="dxa"/>
              <w:bottom w:w="95" w:type="dxa"/>
              <w:right w:w="95" w:type="dxa"/>
            </w:tcMar>
            <w:vAlign w:val="center"/>
          </w:tcPr>
          <w:p w14:paraId="681976D4" w14:textId="77777777" w:rsidR="00D02AF8" w:rsidRDefault="00000000">
            <w:pPr>
              <w:spacing w:after="20" w:line="252" w:lineRule="auto"/>
            </w:pPr>
            <w:r>
              <w:rPr>
                <w:b/>
                <w:sz w:val="20"/>
              </w:rPr>
              <w:t>Điểm khác nhau</w:t>
            </w:r>
          </w:p>
        </w:tc>
        <w:tc>
          <w:tcPr>
            <w:tcW w:w="3600" w:type="dxa"/>
            <w:shd w:val="clear" w:color="auto" w:fill="DFEAF2"/>
            <w:tcMar>
              <w:top w:w="95" w:type="dxa"/>
              <w:left w:w="95" w:type="dxa"/>
              <w:bottom w:w="95" w:type="dxa"/>
              <w:right w:w="95" w:type="dxa"/>
            </w:tcMar>
            <w:vAlign w:val="center"/>
          </w:tcPr>
          <w:p w14:paraId="33F096C8" w14:textId="77777777" w:rsidR="00D02AF8" w:rsidRDefault="00000000">
            <w:pPr>
              <w:spacing w:after="20" w:line="252" w:lineRule="auto"/>
            </w:pPr>
            <w:r>
              <w:rPr>
                <w:b/>
                <w:sz w:val="20"/>
              </w:rPr>
              <w:t>Script ban đầu</w:t>
            </w:r>
          </w:p>
        </w:tc>
        <w:tc>
          <w:tcPr>
            <w:tcW w:w="3600" w:type="dxa"/>
            <w:shd w:val="clear" w:color="auto" w:fill="DFEAF2"/>
            <w:tcMar>
              <w:top w:w="95" w:type="dxa"/>
              <w:left w:w="95" w:type="dxa"/>
              <w:bottom w:w="95" w:type="dxa"/>
              <w:right w:w="95" w:type="dxa"/>
            </w:tcMar>
            <w:vAlign w:val="center"/>
          </w:tcPr>
          <w:p w14:paraId="2FD5427C" w14:textId="77777777" w:rsidR="00D02AF8" w:rsidRDefault="00000000">
            <w:pPr>
              <w:spacing w:after="20" w:line="252" w:lineRule="auto"/>
            </w:pPr>
            <w:r>
              <w:rPr>
                <w:b/>
                <w:sz w:val="20"/>
              </w:rPr>
              <w:t>Pipeline Colab và website</w:t>
            </w:r>
          </w:p>
        </w:tc>
      </w:tr>
      <w:tr w:rsidR="00D02AF8" w14:paraId="5F93DF13" w14:textId="77777777">
        <w:trPr>
          <w:cantSplit/>
          <w:jc w:val="center"/>
        </w:trPr>
        <w:tc>
          <w:tcPr>
            <w:tcW w:w="2880" w:type="dxa"/>
            <w:shd w:val="clear" w:color="auto" w:fill="FFFFFF"/>
            <w:tcMar>
              <w:top w:w="95" w:type="dxa"/>
              <w:left w:w="95" w:type="dxa"/>
              <w:bottom w:w="95" w:type="dxa"/>
              <w:right w:w="95" w:type="dxa"/>
            </w:tcMar>
            <w:vAlign w:val="center"/>
          </w:tcPr>
          <w:p w14:paraId="5D102A09" w14:textId="77777777" w:rsidR="00D02AF8" w:rsidRDefault="00000000">
            <w:pPr>
              <w:spacing w:after="20" w:line="252" w:lineRule="auto"/>
            </w:pPr>
            <w:r>
              <w:rPr>
                <w:sz w:val="20"/>
              </w:rPr>
              <w:t>Cách thực hiện</w:t>
            </w:r>
          </w:p>
        </w:tc>
        <w:tc>
          <w:tcPr>
            <w:tcW w:w="3600" w:type="dxa"/>
            <w:shd w:val="clear" w:color="auto" w:fill="FFFFFF"/>
            <w:tcMar>
              <w:top w:w="95" w:type="dxa"/>
              <w:left w:w="95" w:type="dxa"/>
              <w:bottom w:w="95" w:type="dxa"/>
              <w:right w:w="95" w:type="dxa"/>
            </w:tcMar>
            <w:vAlign w:val="center"/>
          </w:tcPr>
          <w:p w14:paraId="5029702A" w14:textId="77777777" w:rsidR="00D02AF8" w:rsidRDefault="00000000">
            <w:pPr>
              <w:spacing w:after="20" w:line="252" w:lineRule="auto"/>
            </w:pPr>
            <w:r>
              <w:rPr>
                <w:sz w:val="20"/>
              </w:rPr>
              <w:t>Thư viện chuẩn Python</w:t>
            </w:r>
          </w:p>
        </w:tc>
        <w:tc>
          <w:tcPr>
            <w:tcW w:w="3600" w:type="dxa"/>
            <w:shd w:val="clear" w:color="auto" w:fill="FFFFFF"/>
            <w:tcMar>
              <w:top w:w="95" w:type="dxa"/>
              <w:left w:w="95" w:type="dxa"/>
              <w:bottom w:w="95" w:type="dxa"/>
              <w:right w:w="95" w:type="dxa"/>
            </w:tcMar>
            <w:vAlign w:val="center"/>
          </w:tcPr>
          <w:p w14:paraId="60C0CD61" w14:textId="77777777" w:rsidR="00D02AF8" w:rsidRDefault="00000000">
            <w:pPr>
              <w:spacing w:after="20" w:line="252" w:lineRule="auto"/>
            </w:pPr>
            <w:r>
              <w:rPr>
                <w:sz w:val="20"/>
              </w:rPr>
              <w:t>scikit-learn</w:t>
            </w:r>
          </w:p>
        </w:tc>
      </w:tr>
      <w:tr w:rsidR="00D02AF8" w14:paraId="1B38ADCA" w14:textId="77777777">
        <w:trPr>
          <w:cantSplit/>
          <w:jc w:val="center"/>
        </w:trPr>
        <w:tc>
          <w:tcPr>
            <w:tcW w:w="2880" w:type="dxa"/>
            <w:shd w:val="clear" w:color="auto" w:fill="F5F7F9"/>
            <w:tcMar>
              <w:top w:w="95" w:type="dxa"/>
              <w:left w:w="95" w:type="dxa"/>
              <w:bottom w:w="95" w:type="dxa"/>
              <w:right w:w="95" w:type="dxa"/>
            </w:tcMar>
            <w:vAlign w:val="center"/>
          </w:tcPr>
          <w:p w14:paraId="46E1B7C4" w14:textId="77777777" w:rsidR="00D02AF8" w:rsidRDefault="00000000">
            <w:pPr>
              <w:spacing w:after="20" w:line="252" w:lineRule="auto"/>
            </w:pPr>
            <w:r>
              <w:rPr>
                <w:sz w:val="20"/>
              </w:rPr>
              <w:t>Danh mục chưa gặp</w:t>
            </w:r>
          </w:p>
        </w:tc>
        <w:tc>
          <w:tcPr>
            <w:tcW w:w="3600" w:type="dxa"/>
            <w:shd w:val="clear" w:color="auto" w:fill="F5F7F9"/>
            <w:tcMar>
              <w:top w:w="95" w:type="dxa"/>
              <w:left w:w="95" w:type="dxa"/>
              <w:bottom w:w="95" w:type="dxa"/>
              <w:right w:w="95" w:type="dxa"/>
            </w:tcMar>
            <w:vAlign w:val="center"/>
          </w:tcPr>
          <w:p w14:paraId="5C53A834" w14:textId="77777777" w:rsidR="00D02AF8" w:rsidRDefault="00000000">
            <w:pPr>
              <w:spacing w:after="20" w:line="252" w:lineRule="auto"/>
            </w:pPr>
            <w:r>
              <w:rPr>
                <w:sz w:val="20"/>
              </w:rPr>
              <w:t>Có cột _unknown riêng</w:t>
            </w:r>
          </w:p>
        </w:tc>
        <w:tc>
          <w:tcPr>
            <w:tcW w:w="3600" w:type="dxa"/>
            <w:shd w:val="clear" w:color="auto" w:fill="F5F7F9"/>
            <w:tcMar>
              <w:top w:w="95" w:type="dxa"/>
              <w:left w:w="95" w:type="dxa"/>
              <w:bottom w:w="95" w:type="dxa"/>
              <w:right w:w="95" w:type="dxa"/>
            </w:tcMar>
            <w:vAlign w:val="center"/>
          </w:tcPr>
          <w:p w14:paraId="1068B01B" w14:textId="77777777" w:rsidR="00D02AF8" w:rsidRDefault="00000000">
            <w:pPr>
              <w:spacing w:after="20" w:line="252" w:lineRule="auto"/>
            </w:pPr>
            <w:r>
              <w:rPr>
                <w:sz w:val="20"/>
              </w:rPr>
              <w:t>Nhóm one-hot tương ứng toàn 0</w:t>
            </w:r>
          </w:p>
        </w:tc>
      </w:tr>
      <w:tr w:rsidR="00D02AF8" w14:paraId="0930F4EB" w14:textId="77777777">
        <w:trPr>
          <w:cantSplit/>
          <w:jc w:val="center"/>
        </w:trPr>
        <w:tc>
          <w:tcPr>
            <w:tcW w:w="2880" w:type="dxa"/>
            <w:shd w:val="clear" w:color="auto" w:fill="FFFFFF"/>
            <w:tcMar>
              <w:top w:w="95" w:type="dxa"/>
              <w:left w:w="95" w:type="dxa"/>
              <w:bottom w:w="95" w:type="dxa"/>
              <w:right w:w="95" w:type="dxa"/>
            </w:tcMar>
            <w:vAlign w:val="center"/>
          </w:tcPr>
          <w:p w14:paraId="686FD7C7" w14:textId="77777777" w:rsidR="00D02AF8" w:rsidRDefault="00000000">
            <w:pPr>
              <w:spacing w:after="20" w:line="252" w:lineRule="auto"/>
            </w:pPr>
            <w:r>
              <w:rPr>
                <w:sz w:val="20"/>
              </w:rPr>
              <w:t>Số đặc trưng sau mã hóa</w:t>
            </w:r>
          </w:p>
        </w:tc>
        <w:tc>
          <w:tcPr>
            <w:tcW w:w="3600" w:type="dxa"/>
            <w:shd w:val="clear" w:color="auto" w:fill="FFFFFF"/>
            <w:tcMar>
              <w:top w:w="95" w:type="dxa"/>
              <w:left w:w="95" w:type="dxa"/>
              <w:bottom w:w="95" w:type="dxa"/>
              <w:right w:w="95" w:type="dxa"/>
            </w:tcMar>
            <w:vAlign w:val="center"/>
          </w:tcPr>
          <w:p w14:paraId="25B5CC61" w14:textId="77777777" w:rsidR="00D02AF8" w:rsidRDefault="00000000">
            <w:pPr>
              <w:spacing w:after="20" w:line="252" w:lineRule="auto"/>
            </w:pPr>
            <w:r>
              <w:rPr>
                <w:sz w:val="20"/>
              </w:rPr>
              <w:t>day 37; hour 63</w:t>
            </w:r>
          </w:p>
        </w:tc>
        <w:tc>
          <w:tcPr>
            <w:tcW w:w="3600" w:type="dxa"/>
            <w:shd w:val="clear" w:color="auto" w:fill="FFFFFF"/>
            <w:tcMar>
              <w:top w:w="95" w:type="dxa"/>
              <w:left w:w="95" w:type="dxa"/>
              <w:bottom w:w="95" w:type="dxa"/>
              <w:right w:w="95" w:type="dxa"/>
            </w:tcMar>
            <w:vAlign w:val="center"/>
          </w:tcPr>
          <w:p w14:paraId="4A6E6BF8" w14:textId="77777777" w:rsidR="00D02AF8" w:rsidRDefault="00000000">
            <w:pPr>
              <w:spacing w:after="20" w:line="252" w:lineRule="auto"/>
            </w:pPr>
            <w:r>
              <w:rPr>
                <w:sz w:val="20"/>
              </w:rPr>
              <w:t>day 33; hour 58</w:t>
            </w:r>
          </w:p>
        </w:tc>
      </w:tr>
      <w:tr w:rsidR="00D02AF8" w14:paraId="40B5A561" w14:textId="77777777">
        <w:trPr>
          <w:cantSplit/>
          <w:jc w:val="center"/>
        </w:trPr>
        <w:tc>
          <w:tcPr>
            <w:tcW w:w="2880" w:type="dxa"/>
            <w:shd w:val="clear" w:color="auto" w:fill="F5F7F9"/>
            <w:tcMar>
              <w:top w:w="95" w:type="dxa"/>
              <w:left w:w="95" w:type="dxa"/>
              <w:bottom w:w="95" w:type="dxa"/>
              <w:right w:w="95" w:type="dxa"/>
            </w:tcMar>
            <w:vAlign w:val="center"/>
          </w:tcPr>
          <w:p w14:paraId="36309D75" w14:textId="77777777" w:rsidR="00D02AF8" w:rsidRDefault="00000000">
            <w:pPr>
              <w:spacing w:after="20" w:line="252" w:lineRule="auto"/>
            </w:pPr>
            <w:r>
              <w:rPr>
                <w:sz w:val="20"/>
              </w:rPr>
              <w:t>Đầu ra sử dụng</w:t>
            </w:r>
          </w:p>
        </w:tc>
        <w:tc>
          <w:tcPr>
            <w:tcW w:w="3600" w:type="dxa"/>
            <w:shd w:val="clear" w:color="auto" w:fill="F5F7F9"/>
            <w:tcMar>
              <w:top w:w="95" w:type="dxa"/>
              <w:left w:w="95" w:type="dxa"/>
              <w:bottom w:w="95" w:type="dxa"/>
              <w:right w:w="95" w:type="dxa"/>
            </w:tcMar>
            <w:vAlign w:val="center"/>
          </w:tcPr>
          <w:p w14:paraId="0215734A" w14:textId="77777777" w:rsidR="00D02AF8" w:rsidRDefault="00000000">
            <w:pPr>
              <w:spacing w:after="20" w:line="252" w:lineRule="auto"/>
            </w:pPr>
            <w:r>
              <w:rPr>
                <w:sz w:val="20"/>
              </w:rPr>
              <w:t>CSV và preprocessor.json</w:t>
            </w:r>
          </w:p>
        </w:tc>
        <w:tc>
          <w:tcPr>
            <w:tcW w:w="3600" w:type="dxa"/>
            <w:shd w:val="clear" w:color="auto" w:fill="F5F7F9"/>
            <w:tcMar>
              <w:top w:w="95" w:type="dxa"/>
              <w:left w:w="95" w:type="dxa"/>
              <w:bottom w:w="95" w:type="dxa"/>
              <w:right w:w="95" w:type="dxa"/>
            </w:tcMar>
            <w:vAlign w:val="center"/>
          </w:tcPr>
          <w:p w14:paraId="0BF492F0" w14:textId="77777777" w:rsidR="00D02AF8" w:rsidRDefault="00000000">
            <w:pPr>
              <w:spacing w:after="20" w:line="252" w:lineRule="auto"/>
            </w:pPr>
            <w:r>
              <w:rPr>
                <w:sz w:val="20"/>
              </w:rPr>
              <w:t>Pipeline đã học trong model.joblib</w:t>
            </w:r>
          </w:p>
        </w:tc>
      </w:tr>
    </w:tbl>
    <w:p w14:paraId="139660CF" w14:textId="77777777" w:rsidR="00D02AF8" w:rsidRDefault="00D02AF8">
      <w:pPr>
        <w:spacing w:after="0"/>
      </w:pPr>
    </w:p>
    <w:p w14:paraId="0B0CA2F2" w14:textId="77777777" w:rsidR="00D02AF8" w:rsidRDefault="00000000">
      <w:r>
        <w:t>Số đặc trưng không tính cột cnt. Website nhận các đặc trưng gốc và tự chạy pipeline, không nhận CSV đã one-hot. Không thay thế dữ liệu của hai luồng cho nhau chỉ vì chúng cùng có tên train.csv.</w:t>
      </w:r>
    </w:p>
    <w:p w14:paraId="7ED3C4CC" w14:textId="77777777" w:rsidR="00D02AF8" w:rsidRDefault="00000000">
      <w:r>
        <w:br w:type="page"/>
      </w:r>
    </w:p>
    <w:p w14:paraId="1D31D0BB" w14:textId="77777777" w:rsidR="00D02AF8" w:rsidRDefault="00000000">
      <w:pPr>
        <w:pStyle w:val="Heading1"/>
      </w:pPr>
      <w:r>
        <w:lastRenderedPageBreak/>
        <w:t>5 Huấn luyện và chọn mô hình</w:t>
      </w:r>
    </w:p>
    <w:p w14:paraId="1B214AE9" w14:textId="77777777" w:rsidR="00D02AF8" w:rsidRDefault="00000000">
      <w:pPr>
        <w:pStyle w:val="Heading2"/>
      </w:pPr>
      <w:r>
        <w:t>Random Forest hoạt động như thế nào</w:t>
      </w:r>
    </w:p>
    <w:p w14:paraId="6743903A" w14:textId="77777777" w:rsidR="00D02AF8" w:rsidRDefault="00000000">
      <w:r>
        <w:t>Random Forest là tập hợp nhiều cây quyết định. Mỗi cây học những quy tắc chia dữ liệu, chẳng hạn tách theo giờ, thời tiết và điều kiện lịch để tạo các nhóm có nhu cầu thuê gần nhau. Với thiết lập đang dùng, mỗi cây được học từ một mẫu lấy lại có hoàn lại của train. Kết quả cuối là trung bình dự đoán của các cây, nên có thể là số thập phân.</w:t>
      </w:r>
    </w:p>
    <w:p w14:paraId="2600FB21" w14:textId="77777777" w:rsidR="00D02AF8" w:rsidRDefault="00000000">
      <w:r>
        <w:t>ColumnTransformer áp dụng cách xử lý phù hợp cho từng nhóm cột. SimpleImputer điền thiếu; OneHotEncoder mã hóa phân loại; RandomForestRegressor học quan hệ giữa đặc trưng và cnt. Pipeline ghép bộ xử lý và mô hình đã học thành một đối tượng để dùng lại thống nhất.</w:t>
      </w:r>
    </w:p>
    <w:p w14:paraId="0EAEF6B6" w14:textId="77777777" w:rsidR="00D02AF8" w:rsidRDefault="00000000">
      <w:pPr>
        <w:pStyle w:val="Heading2"/>
      </w:pPr>
      <w:r>
        <w:t>Tám cấu hình được so sánh cho mỗi bộ dữ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2160"/>
        <w:gridCol w:w="5040"/>
      </w:tblGrid>
      <w:tr w:rsidR="00D02AF8" w14:paraId="3C0C1C7B" w14:textId="77777777">
        <w:trPr>
          <w:cantSplit/>
          <w:tblHeader/>
          <w:jc w:val="center"/>
        </w:trPr>
        <w:tc>
          <w:tcPr>
            <w:tcW w:w="2880" w:type="dxa"/>
            <w:shd w:val="clear" w:color="auto" w:fill="DFEAF2"/>
            <w:tcMar>
              <w:top w:w="95" w:type="dxa"/>
              <w:left w:w="95" w:type="dxa"/>
              <w:bottom w:w="95" w:type="dxa"/>
              <w:right w:w="95" w:type="dxa"/>
            </w:tcMar>
            <w:vAlign w:val="center"/>
          </w:tcPr>
          <w:p w14:paraId="693B4FCC" w14:textId="77777777" w:rsidR="00D02AF8" w:rsidRDefault="00000000">
            <w:pPr>
              <w:spacing w:after="20" w:line="252" w:lineRule="auto"/>
            </w:pPr>
            <w:r>
              <w:rPr>
                <w:b/>
                <w:sz w:val="20"/>
              </w:rPr>
              <w:t>Tham số</w:t>
            </w:r>
          </w:p>
        </w:tc>
        <w:tc>
          <w:tcPr>
            <w:tcW w:w="2160" w:type="dxa"/>
            <w:shd w:val="clear" w:color="auto" w:fill="DFEAF2"/>
            <w:tcMar>
              <w:top w:w="95" w:type="dxa"/>
              <w:left w:w="95" w:type="dxa"/>
              <w:bottom w:w="95" w:type="dxa"/>
              <w:right w:w="95" w:type="dxa"/>
            </w:tcMar>
            <w:vAlign w:val="center"/>
          </w:tcPr>
          <w:p w14:paraId="23714158" w14:textId="77777777" w:rsidR="00D02AF8" w:rsidRDefault="00000000">
            <w:pPr>
              <w:spacing w:after="20" w:line="252" w:lineRule="auto"/>
            </w:pPr>
            <w:r>
              <w:rPr>
                <w:b/>
                <w:sz w:val="20"/>
              </w:rPr>
              <w:t>Giá trị thử</w:t>
            </w:r>
          </w:p>
        </w:tc>
        <w:tc>
          <w:tcPr>
            <w:tcW w:w="5040" w:type="dxa"/>
            <w:shd w:val="clear" w:color="auto" w:fill="DFEAF2"/>
            <w:tcMar>
              <w:top w:w="95" w:type="dxa"/>
              <w:left w:w="95" w:type="dxa"/>
              <w:bottom w:w="95" w:type="dxa"/>
              <w:right w:w="95" w:type="dxa"/>
            </w:tcMar>
            <w:vAlign w:val="center"/>
          </w:tcPr>
          <w:p w14:paraId="4AE48697" w14:textId="77777777" w:rsidR="00D02AF8" w:rsidRDefault="00000000">
            <w:pPr>
              <w:spacing w:after="20" w:line="252" w:lineRule="auto"/>
            </w:pPr>
            <w:r>
              <w:rPr>
                <w:b/>
                <w:sz w:val="20"/>
              </w:rPr>
              <w:t>Tác dụng</w:t>
            </w:r>
          </w:p>
        </w:tc>
      </w:tr>
      <w:tr w:rsidR="00D02AF8" w14:paraId="717804DF" w14:textId="77777777">
        <w:trPr>
          <w:cantSplit/>
          <w:jc w:val="center"/>
        </w:trPr>
        <w:tc>
          <w:tcPr>
            <w:tcW w:w="2880" w:type="dxa"/>
            <w:shd w:val="clear" w:color="auto" w:fill="FFFFFF"/>
            <w:tcMar>
              <w:top w:w="95" w:type="dxa"/>
              <w:left w:w="95" w:type="dxa"/>
              <w:bottom w:w="95" w:type="dxa"/>
              <w:right w:w="95" w:type="dxa"/>
            </w:tcMar>
            <w:vAlign w:val="center"/>
          </w:tcPr>
          <w:p w14:paraId="37AD7B6B" w14:textId="77777777" w:rsidR="00D02AF8" w:rsidRDefault="00000000">
            <w:pPr>
              <w:spacing w:after="20" w:line="252" w:lineRule="auto"/>
            </w:pPr>
            <w:r>
              <w:rPr>
                <w:sz w:val="20"/>
              </w:rPr>
              <w:t>n_estimators</w:t>
            </w:r>
          </w:p>
        </w:tc>
        <w:tc>
          <w:tcPr>
            <w:tcW w:w="2160" w:type="dxa"/>
            <w:shd w:val="clear" w:color="auto" w:fill="FFFFFF"/>
            <w:tcMar>
              <w:top w:w="95" w:type="dxa"/>
              <w:left w:w="95" w:type="dxa"/>
              <w:bottom w:w="95" w:type="dxa"/>
              <w:right w:w="95" w:type="dxa"/>
            </w:tcMar>
            <w:vAlign w:val="center"/>
          </w:tcPr>
          <w:p w14:paraId="15647E75" w14:textId="77777777" w:rsidR="00D02AF8" w:rsidRDefault="00000000">
            <w:pPr>
              <w:spacing w:after="20" w:line="252" w:lineRule="auto"/>
            </w:pPr>
            <w:r>
              <w:rPr>
                <w:sz w:val="20"/>
              </w:rPr>
              <w:t>100 hoặc 200</w:t>
            </w:r>
          </w:p>
        </w:tc>
        <w:tc>
          <w:tcPr>
            <w:tcW w:w="5040" w:type="dxa"/>
            <w:shd w:val="clear" w:color="auto" w:fill="FFFFFF"/>
            <w:tcMar>
              <w:top w:w="95" w:type="dxa"/>
              <w:left w:w="95" w:type="dxa"/>
              <w:bottom w:w="95" w:type="dxa"/>
              <w:right w:w="95" w:type="dxa"/>
            </w:tcMar>
            <w:vAlign w:val="center"/>
          </w:tcPr>
          <w:p w14:paraId="4B540607" w14:textId="77777777" w:rsidR="00D02AF8" w:rsidRDefault="00000000">
            <w:pPr>
              <w:spacing w:after="20" w:line="252" w:lineRule="auto"/>
            </w:pPr>
            <w:r>
              <w:rPr>
                <w:sz w:val="20"/>
              </w:rPr>
              <w:t>Số cây trong rừng.</w:t>
            </w:r>
          </w:p>
        </w:tc>
      </w:tr>
      <w:tr w:rsidR="00D02AF8" w14:paraId="1308A538" w14:textId="77777777">
        <w:trPr>
          <w:cantSplit/>
          <w:jc w:val="center"/>
        </w:trPr>
        <w:tc>
          <w:tcPr>
            <w:tcW w:w="2880" w:type="dxa"/>
            <w:shd w:val="clear" w:color="auto" w:fill="F5F7F9"/>
            <w:tcMar>
              <w:top w:w="95" w:type="dxa"/>
              <w:left w:w="95" w:type="dxa"/>
              <w:bottom w:w="95" w:type="dxa"/>
              <w:right w:w="95" w:type="dxa"/>
            </w:tcMar>
            <w:vAlign w:val="center"/>
          </w:tcPr>
          <w:p w14:paraId="245FC00C" w14:textId="77777777" w:rsidR="00D02AF8" w:rsidRDefault="00000000">
            <w:pPr>
              <w:spacing w:after="20" w:line="252" w:lineRule="auto"/>
            </w:pPr>
            <w:r>
              <w:rPr>
                <w:sz w:val="20"/>
              </w:rPr>
              <w:t>max_depth</w:t>
            </w:r>
          </w:p>
        </w:tc>
        <w:tc>
          <w:tcPr>
            <w:tcW w:w="2160" w:type="dxa"/>
            <w:shd w:val="clear" w:color="auto" w:fill="F5F7F9"/>
            <w:tcMar>
              <w:top w:w="95" w:type="dxa"/>
              <w:left w:w="95" w:type="dxa"/>
              <w:bottom w:w="95" w:type="dxa"/>
              <w:right w:w="95" w:type="dxa"/>
            </w:tcMar>
            <w:vAlign w:val="center"/>
          </w:tcPr>
          <w:p w14:paraId="08574888" w14:textId="77777777" w:rsidR="00D02AF8" w:rsidRDefault="00000000">
            <w:pPr>
              <w:spacing w:after="20" w:line="252" w:lineRule="auto"/>
            </w:pPr>
            <w:r>
              <w:rPr>
                <w:sz w:val="20"/>
              </w:rPr>
              <w:t>None hoặc 16</w:t>
            </w:r>
          </w:p>
        </w:tc>
        <w:tc>
          <w:tcPr>
            <w:tcW w:w="5040" w:type="dxa"/>
            <w:shd w:val="clear" w:color="auto" w:fill="F5F7F9"/>
            <w:tcMar>
              <w:top w:w="95" w:type="dxa"/>
              <w:left w:w="95" w:type="dxa"/>
              <w:bottom w:w="95" w:type="dxa"/>
              <w:right w:w="95" w:type="dxa"/>
            </w:tcMar>
            <w:vAlign w:val="center"/>
          </w:tcPr>
          <w:p w14:paraId="1786376A" w14:textId="77777777" w:rsidR="00D02AF8" w:rsidRDefault="00000000">
            <w:pPr>
              <w:spacing w:after="20" w:line="252" w:lineRule="auto"/>
            </w:pPr>
            <w:r>
              <w:rPr>
                <w:sz w:val="20"/>
              </w:rPr>
              <w:t>Giới hạn độ sâu; None không đặt giới hạn này.</w:t>
            </w:r>
          </w:p>
        </w:tc>
      </w:tr>
      <w:tr w:rsidR="00D02AF8" w14:paraId="57CB3610" w14:textId="77777777">
        <w:trPr>
          <w:cantSplit/>
          <w:jc w:val="center"/>
        </w:trPr>
        <w:tc>
          <w:tcPr>
            <w:tcW w:w="2880" w:type="dxa"/>
            <w:shd w:val="clear" w:color="auto" w:fill="FFFFFF"/>
            <w:tcMar>
              <w:top w:w="95" w:type="dxa"/>
              <w:left w:w="95" w:type="dxa"/>
              <w:bottom w:w="95" w:type="dxa"/>
              <w:right w:w="95" w:type="dxa"/>
            </w:tcMar>
            <w:vAlign w:val="center"/>
          </w:tcPr>
          <w:p w14:paraId="4DB7024D" w14:textId="77777777" w:rsidR="00D02AF8" w:rsidRDefault="00000000">
            <w:pPr>
              <w:spacing w:after="20" w:line="252" w:lineRule="auto"/>
            </w:pPr>
            <w:r>
              <w:rPr>
                <w:sz w:val="20"/>
              </w:rPr>
              <w:t>min_samples_leaf</w:t>
            </w:r>
          </w:p>
        </w:tc>
        <w:tc>
          <w:tcPr>
            <w:tcW w:w="2160" w:type="dxa"/>
            <w:shd w:val="clear" w:color="auto" w:fill="FFFFFF"/>
            <w:tcMar>
              <w:top w:w="95" w:type="dxa"/>
              <w:left w:w="95" w:type="dxa"/>
              <w:bottom w:w="95" w:type="dxa"/>
              <w:right w:w="95" w:type="dxa"/>
            </w:tcMar>
            <w:vAlign w:val="center"/>
          </w:tcPr>
          <w:p w14:paraId="00E01D37" w14:textId="77777777" w:rsidR="00D02AF8" w:rsidRDefault="00000000">
            <w:pPr>
              <w:spacing w:after="20" w:line="252" w:lineRule="auto"/>
            </w:pPr>
            <w:r>
              <w:rPr>
                <w:sz w:val="20"/>
              </w:rPr>
              <w:t>1 hoặc 3</w:t>
            </w:r>
          </w:p>
        </w:tc>
        <w:tc>
          <w:tcPr>
            <w:tcW w:w="5040" w:type="dxa"/>
            <w:shd w:val="clear" w:color="auto" w:fill="FFFFFF"/>
            <w:tcMar>
              <w:top w:w="95" w:type="dxa"/>
              <w:left w:w="95" w:type="dxa"/>
              <w:bottom w:w="95" w:type="dxa"/>
              <w:right w:w="95" w:type="dxa"/>
            </w:tcMar>
            <w:vAlign w:val="center"/>
          </w:tcPr>
          <w:p w14:paraId="30CD8745" w14:textId="77777777" w:rsidR="00D02AF8" w:rsidRDefault="00000000">
            <w:pPr>
              <w:spacing w:after="20" w:line="252" w:lineRule="auto"/>
            </w:pPr>
            <w:r>
              <w:rPr>
                <w:sz w:val="20"/>
              </w:rPr>
              <w:t>Số mẫu tối thiểu ở một nút lá.</w:t>
            </w:r>
          </w:p>
        </w:tc>
      </w:tr>
      <w:tr w:rsidR="00D02AF8" w14:paraId="4177D294" w14:textId="77777777">
        <w:trPr>
          <w:cantSplit/>
          <w:jc w:val="center"/>
        </w:trPr>
        <w:tc>
          <w:tcPr>
            <w:tcW w:w="2880" w:type="dxa"/>
            <w:shd w:val="clear" w:color="auto" w:fill="F5F7F9"/>
            <w:tcMar>
              <w:top w:w="95" w:type="dxa"/>
              <w:left w:w="95" w:type="dxa"/>
              <w:bottom w:w="95" w:type="dxa"/>
              <w:right w:w="95" w:type="dxa"/>
            </w:tcMar>
            <w:vAlign w:val="center"/>
          </w:tcPr>
          <w:p w14:paraId="29E5DA8B" w14:textId="77777777" w:rsidR="00D02AF8" w:rsidRDefault="00000000">
            <w:pPr>
              <w:spacing w:after="20" w:line="252" w:lineRule="auto"/>
            </w:pPr>
            <w:r>
              <w:rPr>
                <w:sz w:val="20"/>
              </w:rPr>
              <w:t>max_features</w:t>
            </w:r>
          </w:p>
        </w:tc>
        <w:tc>
          <w:tcPr>
            <w:tcW w:w="2160" w:type="dxa"/>
            <w:shd w:val="clear" w:color="auto" w:fill="F5F7F9"/>
            <w:tcMar>
              <w:top w:w="95" w:type="dxa"/>
              <w:left w:w="95" w:type="dxa"/>
              <w:bottom w:w="95" w:type="dxa"/>
              <w:right w:w="95" w:type="dxa"/>
            </w:tcMar>
            <w:vAlign w:val="center"/>
          </w:tcPr>
          <w:p w14:paraId="71FDD6AB" w14:textId="77777777" w:rsidR="00D02AF8" w:rsidRDefault="00000000">
            <w:pPr>
              <w:spacing w:after="20" w:line="252" w:lineRule="auto"/>
            </w:pPr>
            <w:r>
              <w:rPr>
                <w:sz w:val="20"/>
              </w:rPr>
              <w:t>1.0</w:t>
            </w:r>
          </w:p>
        </w:tc>
        <w:tc>
          <w:tcPr>
            <w:tcW w:w="5040" w:type="dxa"/>
            <w:shd w:val="clear" w:color="auto" w:fill="F5F7F9"/>
            <w:tcMar>
              <w:top w:w="95" w:type="dxa"/>
              <w:left w:w="95" w:type="dxa"/>
              <w:bottom w:w="95" w:type="dxa"/>
              <w:right w:w="95" w:type="dxa"/>
            </w:tcMar>
            <w:vAlign w:val="center"/>
          </w:tcPr>
          <w:p w14:paraId="32214599" w14:textId="77777777" w:rsidR="00D02AF8" w:rsidRDefault="00000000">
            <w:pPr>
              <w:spacing w:after="20" w:line="252" w:lineRule="auto"/>
            </w:pPr>
            <w:r>
              <w:rPr>
                <w:sz w:val="20"/>
              </w:rPr>
              <w:t>Xét toàn bộ đặc trưng khi tìm cách chia nút.</w:t>
            </w:r>
          </w:p>
        </w:tc>
      </w:tr>
      <w:tr w:rsidR="00D02AF8" w14:paraId="29BDD417" w14:textId="77777777">
        <w:trPr>
          <w:cantSplit/>
          <w:jc w:val="center"/>
        </w:trPr>
        <w:tc>
          <w:tcPr>
            <w:tcW w:w="2880" w:type="dxa"/>
            <w:shd w:val="clear" w:color="auto" w:fill="FFFFFF"/>
            <w:tcMar>
              <w:top w:w="95" w:type="dxa"/>
              <w:left w:w="95" w:type="dxa"/>
              <w:bottom w:w="95" w:type="dxa"/>
              <w:right w:w="95" w:type="dxa"/>
            </w:tcMar>
            <w:vAlign w:val="center"/>
          </w:tcPr>
          <w:p w14:paraId="2CD642FF" w14:textId="77777777" w:rsidR="00D02AF8" w:rsidRDefault="00000000">
            <w:pPr>
              <w:spacing w:after="20" w:line="252" w:lineRule="auto"/>
            </w:pPr>
            <w:r>
              <w:rPr>
                <w:sz w:val="20"/>
              </w:rPr>
              <w:t>random_state</w:t>
            </w:r>
          </w:p>
        </w:tc>
        <w:tc>
          <w:tcPr>
            <w:tcW w:w="2160" w:type="dxa"/>
            <w:shd w:val="clear" w:color="auto" w:fill="FFFFFF"/>
            <w:tcMar>
              <w:top w:w="95" w:type="dxa"/>
              <w:left w:w="95" w:type="dxa"/>
              <w:bottom w:w="95" w:type="dxa"/>
              <w:right w:w="95" w:type="dxa"/>
            </w:tcMar>
            <w:vAlign w:val="center"/>
          </w:tcPr>
          <w:p w14:paraId="32D4F233" w14:textId="77777777" w:rsidR="00D02AF8" w:rsidRDefault="00000000">
            <w:pPr>
              <w:spacing w:after="20" w:line="252" w:lineRule="auto"/>
            </w:pPr>
            <w:r>
              <w:rPr>
                <w:sz w:val="20"/>
              </w:rPr>
              <w:t>42 cố định</w:t>
            </w:r>
          </w:p>
        </w:tc>
        <w:tc>
          <w:tcPr>
            <w:tcW w:w="5040" w:type="dxa"/>
            <w:shd w:val="clear" w:color="auto" w:fill="FFFFFF"/>
            <w:tcMar>
              <w:top w:w="95" w:type="dxa"/>
              <w:left w:w="95" w:type="dxa"/>
              <w:bottom w:w="95" w:type="dxa"/>
              <w:right w:w="95" w:type="dxa"/>
            </w:tcMar>
            <w:vAlign w:val="center"/>
          </w:tcPr>
          <w:p w14:paraId="2E5C65E5" w14:textId="77777777" w:rsidR="00D02AF8" w:rsidRDefault="00000000">
            <w:pPr>
              <w:spacing w:after="20" w:line="252" w:lineRule="auto"/>
            </w:pPr>
            <w:r>
              <w:rPr>
                <w:sz w:val="20"/>
              </w:rPr>
              <w:t>Giúp tái lập việc lấy mẫu ngẫu nhiên.</w:t>
            </w:r>
          </w:p>
        </w:tc>
      </w:tr>
    </w:tbl>
    <w:p w14:paraId="727E3E49" w14:textId="77777777" w:rsidR="00D02AF8" w:rsidRDefault="00D02AF8">
      <w:pPr>
        <w:spacing w:after="0"/>
      </w:pPr>
    </w:p>
    <w:p w14:paraId="70285EBE" w14:textId="77777777" w:rsidR="00D02AF8" w:rsidRDefault="00000000">
      <w:r>
        <w:t>ParameterGrid tạo 2 × 2 × 2 × 1 = 8 tổ hợp. Bộ tiền xử lý được fit một lần trên train; từng Random Forest học trên train đã mã hóa và được đo RMSE trên validation. Cấu hình có RMSE validation nhỏ nhất được giữ lại; nếu bằng nhau, mã hiện tại giữ cấu hình gặp trước.</w:t>
      </w:r>
    </w:p>
    <w:p w14:paraId="57C79256" w14:textId="77777777" w:rsidR="00D02AF8" w:rsidRDefault="00000000">
      <w:pPr>
        <w:pStyle w:val="Heading2"/>
      </w:pPr>
      <w:r>
        <w:t>Cấu hình cuối đã chọn</w:t>
      </w:r>
    </w:p>
    <w:p w14:paraId="1E45DC10" w14:textId="77777777" w:rsidR="00D02AF8" w:rsidRDefault="00000000">
      <w:r>
        <w:t>day: 200 cây, độ sâu tối đa 16, min_samples_leaf = 1, max_features = 1.0. RMSE validation đạt 834,4331. hour: 100 cây, không giới hạn max_depth, min_samples_leaf = 1, max_features = 1.0. RMSE validation đạt 126,3800.</w:t>
      </w:r>
    </w:p>
    <w:p w14:paraId="79181E16" w14:textId="77777777" w:rsidR="00D02AF8" w:rsidRDefault="00000000">
      <w:r>
        <w:t>Sau khi chọn, dự án không huấn luyện lại trên train cộng validation. Mô hình cuối vẫn chỉ học từ 70% train. Test chỉ được đưa vào bước đánh giá sau khi đã chốt cấu hình. Đây là một lần chia theo thời gian, chưa phải kiểm định qua nhiều cửa sổ thời gian.</w:t>
      </w:r>
    </w:p>
    <w:p w14:paraId="2D472EC0" w14:textId="77777777" w:rsidR="00D02AF8" w:rsidRDefault="00000000">
      <w:r>
        <w:br w:type="page"/>
      </w:r>
    </w:p>
    <w:p w14:paraId="1ED93FDD" w14:textId="77777777" w:rsidR="00D02AF8" w:rsidRDefault="00000000">
      <w:pPr>
        <w:pStyle w:val="Heading1"/>
      </w:pPr>
      <w:r>
        <w:lastRenderedPageBreak/>
        <w:t>6 Kết quả thực tế và cách diễn giải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304"/>
        <w:gridCol w:w="2304"/>
        <w:gridCol w:w="1728"/>
        <w:gridCol w:w="2304"/>
      </w:tblGrid>
      <w:tr w:rsidR="00D02AF8" w14:paraId="22886734" w14:textId="77777777">
        <w:trPr>
          <w:cantSplit/>
          <w:tblHeader/>
          <w:jc w:val="center"/>
        </w:trPr>
        <w:tc>
          <w:tcPr>
            <w:tcW w:w="1440" w:type="dxa"/>
            <w:shd w:val="clear" w:color="auto" w:fill="DFEAF2"/>
            <w:tcMar>
              <w:top w:w="95" w:type="dxa"/>
              <w:left w:w="95" w:type="dxa"/>
              <w:bottom w:w="95" w:type="dxa"/>
              <w:right w:w="95" w:type="dxa"/>
            </w:tcMar>
            <w:vAlign w:val="center"/>
          </w:tcPr>
          <w:p w14:paraId="0F73B909" w14:textId="77777777" w:rsidR="00D02AF8" w:rsidRDefault="00000000">
            <w:pPr>
              <w:spacing w:after="20" w:line="252" w:lineRule="auto"/>
            </w:pPr>
            <w:r>
              <w:rPr>
                <w:b/>
                <w:sz w:val="20"/>
              </w:rPr>
              <w:t>Mô hình</w:t>
            </w:r>
          </w:p>
        </w:tc>
        <w:tc>
          <w:tcPr>
            <w:tcW w:w="2304" w:type="dxa"/>
            <w:shd w:val="clear" w:color="auto" w:fill="DFEAF2"/>
            <w:tcMar>
              <w:top w:w="95" w:type="dxa"/>
              <w:left w:w="95" w:type="dxa"/>
              <w:bottom w:w="95" w:type="dxa"/>
              <w:right w:w="95" w:type="dxa"/>
            </w:tcMar>
            <w:vAlign w:val="center"/>
          </w:tcPr>
          <w:p w14:paraId="658E4723" w14:textId="77777777" w:rsidR="00D02AF8" w:rsidRDefault="00000000">
            <w:pPr>
              <w:spacing w:after="20" w:line="252" w:lineRule="auto"/>
            </w:pPr>
            <w:r>
              <w:rPr>
                <w:b/>
                <w:sz w:val="20"/>
              </w:rPr>
              <w:t>RMSE test</w:t>
            </w:r>
          </w:p>
        </w:tc>
        <w:tc>
          <w:tcPr>
            <w:tcW w:w="2304" w:type="dxa"/>
            <w:shd w:val="clear" w:color="auto" w:fill="DFEAF2"/>
            <w:tcMar>
              <w:top w:w="95" w:type="dxa"/>
              <w:left w:w="95" w:type="dxa"/>
              <w:bottom w:w="95" w:type="dxa"/>
              <w:right w:w="95" w:type="dxa"/>
            </w:tcMar>
            <w:vAlign w:val="center"/>
          </w:tcPr>
          <w:p w14:paraId="1E4C04C0" w14:textId="77777777" w:rsidR="00D02AF8" w:rsidRDefault="00000000">
            <w:pPr>
              <w:spacing w:after="20" w:line="252" w:lineRule="auto"/>
            </w:pPr>
            <w:r>
              <w:rPr>
                <w:b/>
                <w:sz w:val="20"/>
              </w:rPr>
              <w:t>MAE test</w:t>
            </w:r>
          </w:p>
        </w:tc>
        <w:tc>
          <w:tcPr>
            <w:tcW w:w="1728" w:type="dxa"/>
            <w:shd w:val="clear" w:color="auto" w:fill="DFEAF2"/>
            <w:tcMar>
              <w:top w:w="95" w:type="dxa"/>
              <w:left w:w="95" w:type="dxa"/>
              <w:bottom w:w="95" w:type="dxa"/>
              <w:right w:w="95" w:type="dxa"/>
            </w:tcMar>
            <w:vAlign w:val="center"/>
          </w:tcPr>
          <w:p w14:paraId="655EF6F7" w14:textId="77777777" w:rsidR="00D02AF8" w:rsidRDefault="00000000">
            <w:pPr>
              <w:spacing w:after="20" w:line="252" w:lineRule="auto"/>
            </w:pPr>
            <w:r>
              <w:rPr>
                <w:b/>
                <w:sz w:val="20"/>
              </w:rPr>
              <w:t>R² test</w:t>
            </w:r>
          </w:p>
        </w:tc>
        <w:tc>
          <w:tcPr>
            <w:tcW w:w="2304" w:type="dxa"/>
            <w:shd w:val="clear" w:color="auto" w:fill="DFEAF2"/>
            <w:tcMar>
              <w:top w:w="95" w:type="dxa"/>
              <w:left w:w="95" w:type="dxa"/>
              <w:bottom w:w="95" w:type="dxa"/>
              <w:right w:w="95" w:type="dxa"/>
            </w:tcMar>
            <w:vAlign w:val="center"/>
          </w:tcPr>
          <w:p w14:paraId="07354AEF" w14:textId="77777777" w:rsidR="00D02AF8" w:rsidRDefault="00000000">
            <w:pPr>
              <w:spacing w:after="20" w:line="252" w:lineRule="auto"/>
            </w:pPr>
            <w:r>
              <w:rPr>
                <w:b/>
                <w:sz w:val="20"/>
              </w:rPr>
              <w:t>RMSE mốc</w:t>
            </w:r>
          </w:p>
        </w:tc>
      </w:tr>
      <w:tr w:rsidR="00D02AF8" w14:paraId="253D979F" w14:textId="77777777">
        <w:trPr>
          <w:cantSplit/>
          <w:jc w:val="center"/>
        </w:trPr>
        <w:tc>
          <w:tcPr>
            <w:tcW w:w="1440" w:type="dxa"/>
            <w:shd w:val="clear" w:color="auto" w:fill="FFFFFF"/>
            <w:tcMar>
              <w:top w:w="95" w:type="dxa"/>
              <w:left w:w="95" w:type="dxa"/>
              <w:bottom w:w="95" w:type="dxa"/>
              <w:right w:w="95" w:type="dxa"/>
            </w:tcMar>
            <w:vAlign w:val="center"/>
          </w:tcPr>
          <w:p w14:paraId="65EBE817" w14:textId="77777777" w:rsidR="00D02AF8" w:rsidRDefault="00000000">
            <w:pPr>
              <w:spacing w:after="20" w:line="252" w:lineRule="auto"/>
            </w:pPr>
            <w:r>
              <w:rPr>
                <w:sz w:val="20"/>
              </w:rPr>
              <w:t>day</w:t>
            </w:r>
          </w:p>
        </w:tc>
        <w:tc>
          <w:tcPr>
            <w:tcW w:w="2304" w:type="dxa"/>
            <w:shd w:val="clear" w:color="auto" w:fill="FFFFFF"/>
            <w:tcMar>
              <w:top w:w="95" w:type="dxa"/>
              <w:left w:w="95" w:type="dxa"/>
              <w:bottom w:w="95" w:type="dxa"/>
              <w:right w:w="95" w:type="dxa"/>
            </w:tcMar>
            <w:vAlign w:val="center"/>
          </w:tcPr>
          <w:p w14:paraId="2633AF05" w14:textId="77777777" w:rsidR="00D02AF8" w:rsidRDefault="00000000">
            <w:pPr>
              <w:spacing w:after="20" w:line="252" w:lineRule="auto"/>
            </w:pPr>
            <w:r>
              <w:rPr>
                <w:sz w:val="20"/>
              </w:rPr>
              <w:t>1.362,3345</w:t>
            </w:r>
          </w:p>
        </w:tc>
        <w:tc>
          <w:tcPr>
            <w:tcW w:w="2304" w:type="dxa"/>
            <w:shd w:val="clear" w:color="auto" w:fill="FFFFFF"/>
            <w:tcMar>
              <w:top w:w="95" w:type="dxa"/>
              <w:left w:w="95" w:type="dxa"/>
              <w:bottom w:w="95" w:type="dxa"/>
              <w:right w:w="95" w:type="dxa"/>
            </w:tcMar>
            <w:vAlign w:val="center"/>
          </w:tcPr>
          <w:p w14:paraId="27CE258A" w14:textId="77777777" w:rsidR="00D02AF8" w:rsidRDefault="00000000">
            <w:pPr>
              <w:spacing w:after="20" w:line="252" w:lineRule="auto"/>
            </w:pPr>
            <w:r>
              <w:rPr>
                <w:sz w:val="20"/>
              </w:rPr>
              <w:t>1.209,6837</w:t>
            </w:r>
          </w:p>
        </w:tc>
        <w:tc>
          <w:tcPr>
            <w:tcW w:w="1728" w:type="dxa"/>
            <w:shd w:val="clear" w:color="auto" w:fill="FFFFFF"/>
            <w:tcMar>
              <w:top w:w="95" w:type="dxa"/>
              <w:left w:w="95" w:type="dxa"/>
              <w:bottom w:w="95" w:type="dxa"/>
              <w:right w:w="95" w:type="dxa"/>
            </w:tcMar>
            <w:vAlign w:val="center"/>
          </w:tcPr>
          <w:p w14:paraId="2A82E6FE" w14:textId="77777777" w:rsidR="00D02AF8" w:rsidRDefault="00000000">
            <w:pPr>
              <w:spacing w:after="20" w:line="252" w:lineRule="auto"/>
            </w:pPr>
            <w:r>
              <w:rPr>
                <w:sz w:val="20"/>
              </w:rPr>
              <w:t>0,5376</w:t>
            </w:r>
          </w:p>
        </w:tc>
        <w:tc>
          <w:tcPr>
            <w:tcW w:w="2304" w:type="dxa"/>
            <w:shd w:val="clear" w:color="auto" w:fill="FFFFFF"/>
            <w:tcMar>
              <w:top w:w="95" w:type="dxa"/>
              <w:left w:w="95" w:type="dxa"/>
              <w:bottom w:w="95" w:type="dxa"/>
              <w:right w:w="95" w:type="dxa"/>
            </w:tcMar>
            <w:vAlign w:val="center"/>
          </w:tcPr>
          <w:p w14:paraId="7AE4592A" w14:textId="77777777" w:rsidR="00D02AF8" w:rsidRDefault="00000000">
            <w:pPr>
              <w:spacing w:after="20" w:line="252" w:lineRule="auto"/>
            </w:pPr>
            <w:r>
              <w:rPr>
                <w:sz w:val="20"/>
              </w:rPr>
              <w:t>2.679,2468</w:t>
            </w:r>
          </w:p>
        </w:tc>
      </w:tr>
      <w:tr w:rsidR="00D02AF8" w14:paraId="535B4473" w14:textId="77777777">
        <w:trPr>
          <w:cantSplit/>
          <w:jc w:val="center"/>
        </w:trPr>
        <w:tc>
          <w:tcPr>
            <w:tcW w:w="1440" w:type="dxa"/>
            <w:shd w:val="clear" w:color="auto" w:fill="F5F7F9"/>
            <w:tcMar>
              <w:top w:w="95" w:type="dxa"/>
              <w:left w:w="95" w:type="dxa"/>
              <w:bottom w:w="95" w:type="dxa"/>
              <w:right w:w="95" w:type="dxa"/>
            </w:tcMar>
            <w:vAlign w:val="center"/>
          </w:tcPr>
          <w:p w14:paraId="46EE6FE0" w14:textId="77777777" w:rsidR="00D02AF8" w:rsidRDefault="00000000">
            <w:pPr>
              <w:spacing w:after="20" w:line="252" w:lineRule="auto"/>
            </w:pPr>
            <w:r>
              <w:rPr>
                <w:sz w:val="20"/>
              </w:rPr>
              <w:t>hour</w:t>
            </w:r>
          </w:p>
        </w:tc>
        <w:tc>
          <w:tcPr>
            <w:tcW w:w="2304" w:type="dxa"/>
            <w:shd w:val="clear" w:color="auto" w:fill="F5F7F9"/>
            <w:tcMar>
              <w:top w:w="95" w:type="dxa"/>
              <w:left w:w="95" w:type="dxa"/>
              <w:bottom w:w="95" w:type="dxa"/>
              <w:right w:w="95" w:type="dxa"/>
            </w:tcMar>
            <w:vAlign w:val="center"/>
          </w:tcPr>
          <w:p w14:paraId="4446B84B" w14:textId="77777777" w:rsidR="00D02AF8" w:rsidRDefault="00000000">
            <w:pPr>
              <w:spacing w:after="20" w:line="252" w:lineRule="auto"/>
            </w:pPr>
            <w:r>
              <w:rPr>
                <w:sz w:val="20"/>
              </w:rPr>
              <w:t>90,1641</w:t>
            </w:r>
          </w:p>
        </w:tc>
        <w:tc>
          <w:tcPr>
            <w:tcW w:w="2304" w:type="dxa"/>
            <w:shd w:val="clear" w:color="auto" w:fill="F5F7F9"/>
            <w:tcMar>
              <w:top w:w="95" w:type="dxa"/>
              <w:left w:w="95" w:type="dxa"/>
              <w:bottom w:w="95" w:type="dxa"/>
              <w:right w:w="95" w:type="dxa"/>
            </w:tcMar>
            <w:vAlign w:val="center"/>
          </w:tcPr>
          <w:p w14:paraId="6818FFDE" w14:textId="77777777" w:rsidR="00D02AF8" w:rsidRDefault="00000000">
            <w:pPr>
              <w:spacing w:after="20" w:line="252" w:lineRule="auto"/>
            </w:pPr>
            <w:r>
              <w:rPr>
                <w:sz w:val="20"/>
              </w:rPr>
              <w:t>61,3564</w:t>
            </w:r>
          </w:p>
        </w:tc>
        <w:tc>
          <w:tcPr>
            <w:tcW w:w="1728" w:type="dxa"/>
            <w:shd w:val="clear" w:color="auto" w:fill="F5F7F9"/>
            <w:tcMar>
              <w:top w:w="95" w:type="dxa"/>
              <w:left w:w="95" w:type="dxa"/>
              <w:bottom w:w="95" w:type="dxa"/>
              <w:right w:w="95" w:type="dxa"/>
            </w:tcMar>
            <w:vAlign w:val="center"/>
          </w:tcPr>
          <w:p w14:paraId="221CD3B2" w14:textId="77777777" w:rsidR="00D02AF8" w:rsidRDefault="00000000">
            <w:pPr>
              <w:spacing w:after="20" w:line="252" w:lineRule="auto"/>
            </w:pPr>
            <w:r>
              <w:rPr>
                <w:sz w:val="20"/>
              </w:rPr>
              <w:t>0,8243</w:t>
            </w:r>
          </w:p>
        </w:tc>
        <w:tc>
          <w:tcPr>
            <w:tcW w:w="2304" w:type="dxa"/>
            <w:shd w:val="clear" w:color="auto" w:fill="F5F7F9"/>
            <w:tcMar>
              <w:top w:w="95" w:type="dxa"/>
              <w:left w:w="95" w:type="dxa"/>
              <w:bottom w:w="95" w:type="dxa"/>
              <w:right w:w="95" w:type="dxa"/>
            </w:tcMar>
            <w:vAlign w:val="center"/>
          </w:tcPr>
          <w:p w14:paraId="46F22AA8" w14:textId="77777777" w:rsidR="00D02AF8" w:rsidRDefault="00000000">
            <w:pPr>
              <w:spacing w:after="20" w:line="252" w:lineRule="auto"/>
            </w:pPr>
            <w:r>
              <w:rPr>
                <w:sz w:val="20"/>
              </w:rPr>
              <w:t>228,1061</w:t>
            </w:r>
          </w:p>
        </w:tc>
      </w:tr>
    </w:tbl>
    <w:p w14:paraId="6F5DCC50" w14:textId="77777777" w:rsidR="00D02AF8" w:rsidRDefault="00D02AF8">
      <w:pPr>
        <w:spacing w:after="0"/>
      </w:pPr>
    </w:p>
    <w:p w14:paraId="7C73FF69" w14:textId="77777777" w:rsidR="00D02AF8" w:rsidRDefault="00000000">
      <w:r>
        <w:t>Nguồn kết quả: bảng đầu ra trong Colab_shared_review.ipynb cho cả day và hour; metrics.json của website lưu chi tiết hour. Mốc so sánh là cách luôn dự đoán bằng trung bình cnt của train, không sử dụng thông tin thời tiết hoặc lịch của từng mẫu.</w:t>
      </w:r>
    </w:p>
    <w:p w14:paraId="091A6425" w14:textId="77777777" w:rsidR="00D02AF8" w:rsidRDefault="00000000">
      <w:pPr>
        <w:pStyle w:val="Heading2"/>
      </w:pPr>
      <w:r>
        <w:t>MAE cho biết sai lệch trung bình</w:t>
      </w:r>
    </w:p>
    <w:p w14:paraId="5480A2CD" w14:textId="77777777" w:rsidR="00D02AF8" w:rsidRDefault="00000000">
      <w:r>
        <w:t>MAE lấy trị tuyệt đối của từng sai số rồi tính trung bình. Với hour, MAE 61,36 nghĩa là trên tập test, dự đoán lệch trung bình khoảng 61 lượt thuê mỗi bản ghi giờ. Đây không phải cam kết rằng mọi lần dự đoán đều nằm trong khoảng cộng trừ 61 lượt.</w:t>
      </w:r>
    </w:p>
    <w:p w14:paraId="65F277A0" w14:textId="77777777" w:rsidR="00D02AF8" w:rsidRDefault="00000000">
      <w:pPr>
        <w:pStyle w:val="Heading2"/>
      </w:pPr>
      <w:r>
        <w:t>RMSE nhấn mạnh những sai số lớn</w:t>
      </w:r>
    </w:p>
    <w:p w14:paraId="21E41735" w14:textId="77777777" w:rsidR="00D02AF8" w:rsidRDefault="00000000">
      <w:r>
        <w:t>RMSE bình phương sai số, tính trung bình rồi lấy căn bậc hai. Vì sai số lớn bị phạt mạnh hơn, RMSE thường cao hơn MAE. Mô hình hour giảm RMSE khoảng 60,47% so với mốc trung bình train; day giảm khoảng 49,15%. Các tỷ lệ này được tính từ kết quả test đã lưu.</w:t>
      </w:r>
    </w:p>
    <w:p w14:paraId="465B1D2D" w14:textId="77777777" w:rsidR="00D02AF8" w:rsidRDefault="00000000">
      <w:pPr>
        <w:pStyle w:val="Heading2"/>
      </w:pPr>
      <w:r>
        <w:t>R² không phải phần trăm dự đoán đúng</w:t>
      </w:r>
    </w:p>
    <w:p w14:paraId="307B27C8" w14:textId="77777777" w:rsidR="00D02AF8" w:rsidRDefault="00000000">
      <w:r>
        <w:t>R² so sánh tổng bình phương sai số với mức biến thiên của nhãn trên tập được đánh giá. R² của hour bằng 0,8243 cho thấy mô hình giải thích được khoảng 82,43% biến thiên cnt trong tập test theo cách đo này. Không nên diễn đạt là “độ chính xác 82,43%”. R² có thể âm nếu dự đoán kém hơn mốc trung bình nhãn của chính tập đánh giá.</w:t>
      </w:r>
    </w:p>
    <w:p w14:paraId="7FB1F4BA" w14:textId="77777777" w:rsidR="00D02AF8" w:rsidRDefault="00000000">
      <w:pPr>
        <w:pStyle w:val="Heading2"/>
      </w:pPr>
      <w:r>
        <w:t>Những giới hạn khi đọc kết quả</w:t>
      </w:r>
    </w:p>
    <w:p w14:paraId="690671F0" w14:textId="77777777" w:rsidR="00D02AF8" w:rsidRDefault="00000000">
      <w:r>
        <w:t>Không so RMSE day trực tiếp với RMSE hour để kết luận bộ nào tốt hơn: đơn vị tổng hợp là lượt/ngày và lượt/giờ nên độ lớn nhãn khác nhau. Mỗi mô hình cần được so với mốc cùng tập và cùng đơn vị.</w:t>
      </w:r>
    </w:p>
    <w:p w14:paraId="374DF375" w14:textId="77777777" w:rsidR="00D02AF8" w:rsidRDefault="00000000">
      <w:r>
        <w:t>day có R² validation khoảng 0,0385, trong khi R² test khoảng 0,5376. hour có R² validation khoảng 0,6795 và test khoảng 0,8243. Hiệu quả thay đổi giữa các giai đoạn là lý do cần đánh giá qua nhiều cửa sổ thời gian. Kết quả hiện có chưa chứng minh khả năng áp dụng cho năm 2026 hay cho một thành phố khác.</w:t>
      </w:r>
    </w:p>
    <w:p w14:paraId="44819F3A" w14:textId="77777777" w:rsidR="00D02AF8" w:rsidRDefault="00000000">
      <w:r>
        <w:br w:type="page"/>
      </w:r>
    </w:p>
    <w:p w14:paraId="3BC6581A" w14:textId="77777777" w:rsidR="00D02AF8" w:rsidRDefault="00000000">
      <w:pPr>
        <w:pStyle w:val="Heading1"/>
      </w:pPr>
      <w:r>
        <w:lastRenderedPageBreak/>
        <w:t>7 Lưu kết quả và sử dụng lại mô hình</w:t>
      </w:r>
    </w:p>
    <w:p w14:paraId="432EA3BA" w14:textId="77777777" w:rsidR="00D02AF8" w:rsidRDefault="00000000">
      <w:pPr>
        <w:pStyle w:val="Heading2"/>
      </w:pPr>
      <w:r>
        <w:t>Các đầu ra của một lần chạy Colab</w:t>
      </w:r>
    </w:p>
    <w:p w14:paraId="6F4BFEF1" w14:textId="77777777" w:rsidR="00D02AF8" w:rsidRDefault="00000000">
      <w:r>
        <w:t>Kết quả được tổ chức dưới MyDrive/TT_CSN/runs/&lt;RUN_ID&gt;/, tách day và hour. Notebook đã lưu thể hiện lần chạy 20261004_014306_709f7fb3. Mỗi lần thử nghiệm cần thư mục mới để tách kết quả, cấu hình và dữ liệu của các lần chạy.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5904"/>
      </w:tblGrid>
      <w:tr w:rsidR="00D02AF8" w14:paraId="68DABCFC" w14:textId="77777777">
        <w:trPr>
          <w:cantSplit/>
          <w:tblHeader/>
          <w:jc w:val="center"/>
        </w:trPr>
        <w:tc>
          <w:tcPr>
            <w:tcW w:w="4176" w:type="dxa"/>
            <w:shd w:val="clear" w:color="auto" w:fill="DFEAF2"/>
            <w:tcMar>
              <w:top w:w="95" w:type="dxa"/>
              <w:left w:w="95" w:type="dxa"/>
              <w:bottom w:w="95" w:type="dxa"/>
              <w:right w:w="95" w:type="dxa"/>
            </w:tcMar>
            <w:vAlign w:val="center"/>
          </w:tcPr>
          <w:p w14:paraId="518064BA" w14:textId="77777777" w:rsidR="00D02AF8" w:rsidRDefault="00000000">
            <w:pPr>
              <w:spacing w:after="20" w:line="252" w:lineRule="auto"/>
            </w:pPr>
            <w:r>
              <w:rPr>
                <w:b/>
                <w:sz w:val="20"/>
              </w:rPr>
              <w:t>Tệp hoặc nhóm tệp</w:t>
            </w:r>
          </w:p>
        </w:tc>
        <w:tc>
          <w:tcPr>
            <w:tcW w:w="5904" w:type="dxa"/>
            <w:shd w:val="clear" w:color="auto" w:fill="DFEAF2"/>
            <w:tcMar>
              <w:top w:w="95" w:type="dxa"/>
              <w:left w:w="95" w:type="dxa"/>
              <w:bottom w:w="95" w:type="dxa"/>
              <w:right w:w="95" w:type="dxa"/>
            </w:tcMar>
            <w:vAlign w:val="center"/>
          </w:tcPr>
          <w:p w14:paraId="45A5131B" w14:textId="77777777" w:rsidR="00D02AF8" w:rsidRDefault="00000000">
            <w:pPr>
              <w:spacing w:after="20" w:line="252" w:lineRule="auto"/>
            </w:pPr>
            <w:r>
              <w:rPr>
                <w:b/>
                <w:sz w:val="20"/>
              </w:rPr>
              <w:t>Nội dung và mục đích</w:t>
            </w:r>
          </w:p>
        </w:tc>
      </w:tr>
      <w:tr w:rsidR="00D02AF8" w14:paraId="15D97078" w14:textId="77777777">
        <w:trPr>
          <w:cantSplit/>
          <w:jc w:val="center"/>
        </w:trPr>
        <w:tc>
          <w:tcPr>
            <w:tcW w:w="4176" w:type="dxa"/>
            <w:shd w:val="clear" w:color="auto" w:fill="FFFFFF"/>
            <w:tcMar>
              <w:top w:w="95" w:type="dxa"/>
              <w:left w:w="95" w:type="dxa"/>
              <w:bottom w:w="95" w:type="dxa"/>
              <w:right w:w="95" w:type="dxa"/>
            </w:tcMar>
            <w:vAlign w:val="center"/>
          </w:tcPr>
          <w:p w14:paraId="2A910902" w14:textId="77777777" w:rsidR="00D02AF8" w:rsidRDefault="00000000">
            <w:pPr>
              <w:spacing w:after="20" w:line="252" w:lineRule="auto"/>
            </w:pPr>
            <w:r>
              <w:rPr>
                <w:sz w:val="20"/>
              </w:rPr>
              <w:t>splits/raw/*.csv</w:t>
            </w:r>
          </w:p>
        </w:tc>
        <w:tc>
          <w:tcPr>
            <w:tcW w:w="5904" w:type="dxa"/>
            <w:shd w:val="clear" w:color="auto" w:fill="FFFFFF"/>
            <w:tcMar>
              <w:top w:w="95" w:type="dxa"/>
              <w:left w:w="95" w:type="dxa"/>
              <w:bottom w:w="95" w:type="dxa"/>
              <w:right w:w="95" w:type="dxa"/>
            </w:tcMar>
            <w:vAlign w:val="center"/>
          </w:tcPr>
          <w:p w14:paraId="19135610" w14:textId="77777777" w:rsidR="00D02AF8" w:rsidRDefault="00000000">
            <w:pPr>
              <w:spacing w:after="20" w:line="252" w:lineRule="auto"/>
            </w:pPr>
            <w:r>
              <w:rPr>
                <w:sz w:val="20"/>
              </w:rPr>
              <w:t>Đặc trưng gốc và cnt sau chia tập, trước điền thiếu/one-hot.</w:t>
            </w:r>
          </w:p>
        </w:tc>
      </w:tr>
      <w:tr w:rsidR="00D02AF8" w14:paraId="4DC5042D" w14:textId="77777777">
        <w:trPr>
          <w:cantSplit/>
          <w:jc w:val="center"/>
        </w:trPr>
        <w:tc>
          <w:tcPr>
            <w:tcW w:w="4176" w:type="dxa"/>
            <w:shd w:val="clear" w:color="auto" w:fill="F5F7F9"/>
            <w:tcMar>
              <w:top w:w="95" w:type="dxa"/>
              <w:left w:w="95" w:type="dxa"/>
              <w:bottom w:w="95" w:type="dxa"/>
              <w:right w:w="95" w:type="dxa"/>
            </w:tcMar>
            <w:vAlign w:val="center"/>
          </w:tcPr>
          <w:p w14:paraId="51BC581A" w14:textId="77777777" w:rsidR="00D02AF8" w:rsidRDefault="00000000">
            <w:pPr>
              <w:spacing w:after="20" w:line="252" w:lineRule="auto"/>
            </w:pPr>
            <w:r>
              <w:rPr>
                <w:sz w:val="20"/>
              </w:rPr>
              <w:t>splits/*.csv</w:t>
            </w:r>
          </w:p>
        </w:tc>
        <w:tc>
          <w:tcPr>
            <w:tcW w:w="5904" w:type="dxa"/>
            <w:shd w:val="clear" w:color="auto" w:fill="F5F7F9"/>
            <w:tcMar>
              <w:top w:w="95" w:type="dxa"/>
              <w:left w:w="95" w:type="dxa"/>
              <w:bottom w:w="95" w:type="dxa"/>
              <w:right w:w="95" w:type="dxa"/>
            </w:tcMar>
            <w:vAlign w:val="center"/>
          </w:tcPr>
          <w:p w14:paraId="418CB33D" w14:textId="77777777" w:rsidR="00D02AF8" w:rsidRDefault="00000000">
            <w:pPr>
              <w:spacing w:after="20" w:line="252" w:lineRule="auto"/>
            </w:pPr>
            <w:r>
              <w:rPr>
                <w:sz w:val="20"/>
              </w:rPr>
              <w:t>Ma trận đặc trưng đã mã hóa và cnt.</w:t>
            </w:r>
          </w:p>
        </w:tc>
      </w:tr>
      <w:tr w:rsidR="00D02AF8" w14:paraId="41A6E25F" w14:textId="77777777">
        <w:trPr>
          <w:cantSplit/>
          <w:jc w:val="center"/>
        </w:trPr>
        <w:tc>
          <w:tcPr>
            <w:tcW w:w="4176" w:type="dxa"/>
            <w:shd w:val="clear" w:color="auto" w:fill="FFFFFF"/>
            <w:tcMar>
              <w:top w:w="95" w:type="dxa"/>
              <w:left w:w="95" w:type="dxa"/>
              <w:bottom w:w="95" w:type="dxa"/>
              <w:right w:w="95" w:type="dxa"/>
            </w:tcMar>
            <w:vAlign w:val="center"/>
          </w:tcPr>
          <w:p w14:paraId="1A3E0419" w14:textId="77777777" w:rsidR="00D02AF8" w:rsidRDefault="00000000">
            <w:pPr>
              <w:spacing w:after="20" w:line="252" w:lineRule="auto"/>
            </w:pPr>
            <w:r>
              <w:rPr>
                <w:sz w:val="20"/>
              </w:rPr>
              <w:t>split_report.json và split_manifest.csv</w:t>
            </w:r>
          </w:p>
        </w:tc>
        <w:tc>
          <w:tcPr>
            <w:tcW w:w="5904" w:type="dxa"/>
            <w:shd w:val="clear" w:color="auto" w:fill="FFFFFF"/>
            <w:tcMar>
              <w:top w:w="95" w:type="dxa"/>
              <w:left w:w="95" w:type="dxa"/>
              <w:bottom w:w="95" w:type="dxa"/>
              <w:right w:w="95" w:type="dxa"/>
            </w:tcMar>
            <w:vAlign w:val="center"/>
          </w:tcPr>
          <w:p w14:paraId="582FED13" w14:textId="77777777" w:rsidR="00D02AF8" w:rsidRDefault="00000000">
            <w:pPr>
              <w:spacing w:after="20" w:line="252" w:lineRule="auto"/>
            </w:pPr>
            <w:r>
              <w:rPr>
                <w:sz w:val="20"/>
              </w:rPr>
              <w:t>Kích thước tập, khoảng thời gian và nguồn gốc bản ghi; báo cáo Colab có mã băm dữ liệu nguồn.</w:t>
            </w:r>
          </w:p>
        </w:tc>
      </w:tr>
      <w:tr w:rsidR="00D02AF8" w14:paraId="273C438C" w14:textId="77777777">
        <w:trPr>
          <w:cantSplit/>
          <w:jc w:val="center"/>
        </w:trPr>
        <w:tc>
          <w:tcPr>
            <w:tcW w:w="4176" w:type="dxa"/>
            <w:shd w:val="clear" w:color="auto" w:fill="F5F7F9"/>
            <w:tcMar>
              <w:top w:w="95" w:type="dxa"/>
              <w:left w:w="95" w:type="dxa"/>
              <w:bottom w:w="95" w:type="dxa"/>
              <w:right w:w="95" w:type="dxa"/>
            </w:tcMar>
            <w:vAlign w:val="center"/>
          </w:tcPr>
          <w:p w14:paraId="3A4722A4" w14:textId="77777777" w:rsidR="00D02AF8" w:rsidRDefault="00000000">
            <w:pPr>
              <w:spacing w:after="20" w:line="252" w:lineRule="auto"/>
            </w:pPr>
            <w:r>
              <w:rPr>
                <w:sz w:val="20"/>
              </w:rPr>
              <w:t>validation_results.csv và selection.json</w:t>
            </w:r>
          </w:p>
        </w:tc>
        <w:tc>
          <w:tcPr>
            <w:tcW w:w="5904" w:type="dxa"/>
            <w:shd w:val="clear" w:color="auto" w:fill="F5F7F9"/>
            <w:tcMar>
              <w:top w:w="95" w:type="dxa"/>
              <w:left w:w="95" w:type="dxa"/>
              <w:bottom w:w="95" w:type="dxa"/>
              <w:right w:w="95" w:type="dxa"/>
            </w:tcMar>
            <w:vAlign w:val="center"/>
          </w:tcPr>
          <w:p w14:paraId="5608B608" w14:textId="77777777" w:rsidR="00D02AF8" w:rsidRDefault="00000000">
            <w:pPr>
              <w:spacing w:after="20" w:line="252" w:lineRule="auto"/>
            </w:pPr>
            <w:r>
              <w:rPr>
                <w:sz w:val="20"/>
              </w:rPr>
              <w:t>Điểm của các cấu hình, cấu hình tốt nhất và tiêu chí lựa chọn.</w:t>
            </w:r>
          </w:p>
        </w:tc>
      </w:tr>
      <w:tr w:rsidR="00D02AF8" w14:paraId="0ED7FC73" w14:textId="77777777">
        <w:trPr>
          <w:cantSplit/>
          <w:jc w:val="center"/>
        </w:trPr>
        <w:tc>
          <w:tcPr>
            <w:tcW w:w="4176" w:type="dxa"/>
            <w:shd w:val="clear" w:color="auto" w:fill="FFFFFF"/>
            <w:tcMar>
              <w:top w:w="95" w:type="dxa"/>
              <w:left w:w="95" w:type="dxa"/>
              <w:bottom w:w="95" w:type="dxa"/>
              <w:right w:w="95" w:type="dxa"/>
            </w:tcMar>
            <w:vAlign w:val="center"/>
          </w:tcPr>
          <w:p w14:paraId="4DF82840" w14:textId="77777777" w:rsidR="00D02AF8" w:rsidRDefault="00000000">
            <w:pPr>
              <w:spacing w:after="20" w:line="252" w:lineRule="auto"/>
            </w:pPr>
            <w:r>
              <w:rPr>
                <w:sz w:val="20"/>
              </w:rPr>
              <w:t>metrics.json và test_predictions.csv</w:t>
            </w:r>
          </w:p>
        </w:tc>
        <w:tc>
          <w:tcPr>
            <w:tcW w:w="5904" w:type="dxa"/>
            <w:shd w:val="clear" w:color="auto" w:fill="FFFFFF"/>
            <w:tcMar>
              <w:top w:w="95" w:type="dxa"/>
              <w:left w:w="95" w:type="dxa"/>
              <w:bottom w:w="95" w:type="dxa"/>
              <w:right w:w="95" w:type="dxa"/>
            </w:tcMar>
            <w:vAlign w:val="center"/>
          </w:tcPr>
          <w:p w14:paraId="442D09A6" w14:textId="77777777" w:rsidR="00D02AF8" w:rsidRDefault="00000000">
            <w:pPr>
              <w:spacing w:after="20" w:line="252" w:lineRule="auto"/>
            </w:pPr>
            <w:r>
              <w:rPr>
                <w:sz w:val="20"/>
              </w:rPr>
              <w:t>Điểm test, mốc so sánh, giá trị thật/dự đoán và residual = thực tế trừ dự đoán.</w:t>
            </w:r>
          </w:p>
        </w:tc>
      </w:tr>
      <w:tr w:rsidR="00D02AF8" w14:paraId="707DD805" w14:textId="77777777">
        <w:trPr>
          <w:cantSplit/>
          <w:jc w:val="center"/>
        </w:trPr>
        <w:tc>
          <w:tcPr>
            <w:tcW w:w="4176" w:type="dxa"/>
            <w:shd w:val="clear" w:color="auto" w:fill="F5F7F9"/>
            <w:tcMar>
              <w:top w:w="95" w:type="dxa"/>
              <w:left w:w="95" w:type="dxa"/>
              <w:bottom w:w="95" w:type="dxa"/>
              <w:right w:w="95" w:type="dxa"/>
            </w:tcMar>
            <w:vAlign w:val="center"/>
          </w:tcPr>
          <w:p w14:paraId="0EFC84C6" w14:textId="77777777" w:rsidR="00D02AF8" w:rsidRDefault="00000000">
            <w:pPr>
              <w:spacing w:after="20" w:line="252" w:lineRule="auto"/>
            </w:pPr>
            <w:r>
              <w:rPr>
                <w:sz w:val="20"/>
              </w:rPr>
              <w:t>model.joblib</w:t>
            </w:r>
          </w:p>
        </w:tc>
        <w:tc>
          <w:tcPr>
            <w:tcW w:w="5904" w:type="dxa"/>
            <w:shd w:val="clear" w:color="auto" w:fill="F5F7F9"/>
            <w:tcMar>
              <w:top w:w="95" w:type="dxa"/>
              <w:left w:w="95" w:type="dxa"/>
              <w:bottom w:w="95" w:type="dxa"/>
              <w:right w:w="95" w:type="dxa"/>
            </w:tcMar>
            <w:vAlign w:val="center"/>
          </w:tcPr>
          <w:p w14:paraId="087E4DDD" w14:textId="77777777" w:rsidR="00D02AF8" w:rsidRDefault="00000000">
            <w:pPr>
              <w:spacing w:after="20" w:line="252" w:lineRule="auto"/>
            </w:pPr>
            <w:r>
              <w:rPr>
                <w:sz w:val="20"/>
              </w:rPr>
              <w:t>Bundle gồm pipeline, features, target, dataset, versions và report.</w:t>
            </w:r>
          </w:p>
        </w:tc>
      </w:tr>
      <w:tr w:rsidR="00D02AF8" w14:paraId="5989DD2B" w14:textId="77777777">
        <w:trPr>
          <w:cantSplit/>
          <w:jc w:val="center"/>
        </w:trPr>
        <w:tc>
          <w:tcPr>
            <w:tcW w:w="4176" w:type="dxa"/>
            <w:shd w:val="clear" w:color="auto" w:fill="FFFFFF"/>
            <w:tcMar>
              <w:top w:w="95" w:type="dxa"/>
              <w:left w:w="95" w:type="dxa"/>
              <w:bottom w:w="95" w:type="dxa"/>
              <w:right w:w="95" w:type="dxa"/>
            </w:tcMar>
            <w:vAlign w:val="center"/>
          </w:tcPr>
          <w:p w14:paraId="26D5359F" w14:textId="77777777" w:rsidR="00D02AF8" w:rsidRDefault="00000000">
            <w:pPr>
              <w:spacing w:after="20" w:line="252" w:lineRule="auto"/>
            </w:pPr>
            <w:r>
              <w:rPr>
                <w:sz w:val="20"/>
              </w:rPr>
              <w:t>preprocessor.joblib</w:t>
            </w:r>
          </w:p>
        </w:tc>
        <w:tc>
          <w:tcPr>
            <w:tcW w:w="5904" w:type="dxa"/>
            <w:shd w:val="clear" w:color="auto" w:fill="FFFFFF"/>
            <w:tcMar>
              <w:top w:w="95" w:type="dxa"/>
              <w:left w:w="95" w:type="dxa"/>
              <w:bottom w:w="95" w:type="dxa"/>
              <w:right w:w="95" w:type="dxa"/>
            </w:tcMar>
            <w:vAlign w:val="center"/>
          </w:tcPr>
          <w:p w14:paraId="5C76EDB3" w14:textId="77777777" w:rsidR="00D02AF8" w:rsidRDefault="00000000">
            <w:pPr>
              <w:spacing w:after="20" w:line="252" w:lineRule="auto"/>
            </w:pPr>
            <w:r>
              <w:rPr>
                <w:sz w:val="20"/>
              </w:rPr>
              <w:t>Bộ tiền xử lý đã fit; xuất riêng để kiểm tra hoặc dùng lại.</w:t>
            </w:r>
          </w:p>
        </w:tc>
      </w:tr>
      <w:tr w:rsidR="00D02AF8" w14:paraId="3822F7FF" w14:textId="77777777">
        <w:trPr>
          <w:cantSplit/>
          <w:jc w:val="center"/>
        </w:trPr>
        <w:tc>
          <w:tcPr>
            <w:tcW w:w="4176" w:type="dxa"/>
            <w:shd w:val="clear" w:color="auto" w:fill="F5F7F9"/>
            <w:tcMar>
              <w:top w:w="95" w:type="dxa"/>
              <w:left w:w="95" w:type="dxa"/>
              <w:bottom w:w="95" w:type="dxa"/>
              <w:right w:w="95" w:type="dxa"/>
            </w:tcMar>
            <w:vAlign w:val="center"/>
          </w:tcPr>
          <w:p w14:paraId="18F69F1A" w14:textId="77777777" w:rsidR="00D02AF8" w:rsidRDefault="00000000">
            <w:pPr>
              <w:spacing w:after="20" w:line="252" w:lineRule="auto"/>
            </w:pPr>
            <w:r>
              <w:rPr>
                <w:sz w:val="20"/>
              </w:rPr>
              <w:t>environment.json và requirements.txt</w:t>
            </w:r>
          </w:p>
        </w:tc>
        <w:tc>
          <w:tcPr>
            <w:tcW w:w="5904" w:type="dxa"/>
            <w:shd w:val="clear" w:color="auto" w:fill="F5F7F9"/>
            <w:tcMar>
              <w:top w:w="95" w:type="dxa"/>
              <w:left w:w="95" w:type="dxa"/>
              <w:bottom w:w="95" w:type="dxa"/>
              <w:right w:w="95" w:type="dxa"/>
            </w:tcMar>
            <w:vAlign w:val="center"/>
          </w:tcPr>
          <w:p w14:paraId="4842722D" w14:textId="77777777" w:rsidR="00D02AF8" w:rsidRDefault="00000000">
            <w:pPr>
              <w:spacing w:after="20" w:line="252" w:lineRule="auto"/>
            </w:pPr>
            <w:r>
              <w:rPr>
                <w:sz w:val="20"/>
              </w:rPr>
              <w:t>Phiên bản môi trường và thư viện của lần huấn luyện.</w:t>
            </w:r>
          </w:p>
        </w:tc>
      </w:tr>
    </w:tbl>
    <w:p w14:paraId="3090CEB3" w14:textId="77777777" w:rsidR="00D02AF8" w:rsidRDefault="00D02AF8">
      <w:pPr>
        <w:spacing w:after="0"/>
      </w:pPr>
    </w:p>
    <w:p w14:paraId="3E56736E" w14:textId="77777777" w:rsidR="00D02AF8" w:rsidRDefault="00000000">
      <w:pPr>
        <w:pStyle w:val="Heading2"/>
      </w:pPr>
      <w:r>
        <w:t>Vì sao phải lưu cả pipeline</w:t>
      </w:r>
    </w:p>
    <w:p w14:paraId="15972AF7" w14:textId="77777777" w:rsidR="00D02AF8" w:rsidRDefault="00000000">
      <w:r>
        <w:t>Nếu chỉ lưu Random Forest nhưng tự mã hóa lại đầu vào, thứ tự cột hoặc giá trị điền thiếu có thể khác lúc học. Lưu cả pipeline bảo đảm đầu vào mới đi qua đúng các phép biến đổi đã học. Hàm predict_saved_model nhận DataFrame hoặc CSV có các cột gốc, không cần cnt.</w:t>
      </w:r>
    </w:p>
    <w:p w14:paraId="6357FDB3" w14:textId="77777777" w:rsidR="00D02AF8" w:rsidRDefault="00000000">
      <w:pPr>
        <w:pStyle w:val="Heading2"/>
      </w:pPr>
      <w:r>
        <w:t>Mô hình website đang dùng</w:t>
      </w:r>
    </w:p>
    <w:p w14:paraId="41ACB02B" w14:textId="77777777" w:rsidR="00D02AF8" w:rsidRDefault="00000000">
      <w:r>
        <w:t>website/models/model.joblib là bundle hour đã tải về, không huấn luyện lại trong lúc mở web. environment.json ghi Python 3.13.15, NumPy 2.1.3, pandas 2.2.3, scikit-learn 1.6.1 và joblib 1.6.0 của môi trường huấn luyện. Website kiểm tra loại dataset, thứ tự cột, nhãn và phiên bản scikit-learn khi tải.</w:t>
      </w:r>
    </w:p>
    <w:p w14:paraId="18EF29EE" w14:textId="77777777" w:rsidR="00D02AF8" w:rsidRDefault="00000000">
      <w:r>
        <w:t>Mã băm SHA-256 của model.joblib đã được đối chiếu và khớp provenance.json. Mã băm giúp nhận diện chính xác tệp đang sử dụng; nó không phải chỉ số chất lượng dự đoán. Các kết quả day hiện được thể hiện trong notebook đã lưu, còn thư mục models của website chỉ chứa bundle hour.</w:t>
      </w:r>
    </w:p>
    <w:p w14:paraId="2A284DCE" w14:textId="77777777" w:rsidR="00D02AF8" w:rsidRDefault="00000000">
      <w:r>
        <w:br w:type="page"/>
      </w:r>
    </w:p>
    <w:p w14:paraId="673D901B" w14:textId="77777777" w:rsidR="00D02AF8" w:rsidRDefault="00000000">
      <w:pPr>
        <w:pStyle w:val="Heading1"/>
      </w:pPr>
      <w:r>
        <w:lastRenderedPageBreak/>
        <w:t>8 Website hoạt động từ đầu vào đến kết quả</w:t>
      </w:r>
    </w:p>
    <w:p w14:paraId="3FCE4575" w14:textId="77777777" w:rsidR="00D02AF8" w:rsidRDefault="00000000">
      <w:pPr>
        <w:pStyle w:val="Heading2"/>
      </w:pPr>
      <w:r>
        <w:t>Luồng xử lý một yêu cầu</w:t>
      </w:r>
    </w:p>
    <w:p w14:paraId="674B77B0" w14:textId="77777777" w:rsidR="00D02AF8" w:rsidRDefault="00000000">
      <w:r>
        <w:t>Khi mở trang, JavaScript gọi GET /api/model để biết mô hình đã sẵn sàng chưa và lấy các chỉ số test. Người dùng chọn ngày, giờ, nhóm thời tiết, trạng thái ngày lễ và nhập các thông số thời tiết. Khi bấm tính, giao diện gửi JSON đến POST /api/predict.</w:t>
      </w:r>
    </w:p>
    <w:p w14:paraId="553B8124" w14:textId="77777777" w:rsidR="00D02AF8" w:rsidRDefault="00000000">
      <w:r>
        <w:t>Flask kiểm tra đầu vào, suy ra các biến lịch, chuyển đơn vị thời tiết về thang dữ liệu và tạo một DataFrame gồm 12 đặc trưng theo đúng thứ tự. Pipeline điền thiếu và one-hot, sau đó Random Forest trả dự đoán. API gửi kết quả dạng số thực và số làm tròn; giao diện hiển thị lượt thuê ước tính.</w:t>
      </w:r>
    </w:p>
    <w:p w14:paraId="66D612A0" w14:textId="77777777" w:rsidR="00D02AF8" w:rsidRDefault="00000000">
      <w:pPr>
        <w:pStyle w:val="Heading2"/>
      </w:pPr>
      <w:r>
        <w:t>Các biến lịch được tự tạo</w:t>
      </w:r>
    </w:p>
    <w:p w14:paraId="3D956814" w14:textId="77777777" w:rsidR="00D02AF8" w:rsidRDefault="00000000">
      <w:r>
        <w:t>yr là năm trừ 2011; mnth là tháng; weekday dùng Chủ nhật = 0. workingday bằng 1 khi là thứ Hai đến thứ Sáu và không được đánh dấu ngày lễ. Người dùng tự chọn ngày lễ; chương trình chưa tự tra lịch nghỉ lễ. API chỉ chấp nhận ngày thuộc 2011 hoặc 2012.</w:t>
      </w:r>
    </w:p>
    <w:p w14:paraId="27C6ACF2" w14:textId="77777777" w:rsidR="00D02AF8" w:rsidRDefault="00000000">
      <w:r>
        <w:t>season dùng các mốc trong mã hiện tại: 21/03, 21/06, 23/09 và 21/12. Kiểm thử đối chiếu những mã này với tất cả ngày trong hour.csv. Cách gọi tên mùa trên giao diện và mô tả nhãn mùa trong Readme gốc cần được thống nhất khi hoàn thiện tài liệu.</w:t>
      </w:r>
    </w:p>
    <w:p w14:paraId="0BE5860D" w14:textId="77777777" w:rsidR="00D02AF8" w:rsidRDefault="00000000">
      <w:pPr>
        <w:pStyle w:val="Heading2"/>
      </w:pPr>
      <w:r>
        <w:t>Ví dụ đã chạy qua API với mô hình thật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5544"/>
      </w:tblGrid>
      <w:tr w:rsidR="00D02AF8" w14:paraId="54749F31" w14:textId="77777777">
        <w:trPr>
          <w:cantSplit/>
          <w:tblHeader/>
          <w:jc w:val="center"/>
        </w:trPr>
        <w:tc>
          <w:tcPr>
            <w:tcW w:w="4536" w:type="dxa"/>
            <w:shd w:val="clear" w:color="auto" w:fill="DFEAF2"/>
            <w:tcMar>
              <w:top w:w="95" w:type="dxa"/>
              <w:left w:w="95" w:type="dxa"/>
              <w:bottom w:w="95" w:type="dxa"/>
              <w:right w:w="95" w:type="dxa"/>
            </w:tcMar>
            <w:vAlign w:val="center"/>
          </w:tcPr>
          <w:p w14:paraId="7F5454CB" w14:textId="77777777" w:rsidR="00D02AF8" w:rsidRDefault="00000000">
            <w:pPr>
              <w:spacing w:after="20" w:line="252" w:lineRule="auto"/>
            </w:pPr>
            <w:r>
              <w:rPr>
                <w:b/>
                <w:sz w:val="20"/>
              </w:rPr>
              <w:t>Đầu vào người dùng</w:t>
            </w:r>
          </w:p>
        </w:tc>
        <w:tc>
          <w:tcPr>
            <w:tcW w:w="5544" w:type="dxa"/>
            <w:shd w:val="clear" w:color="auto" w:fill="DFEAF2"/>
            <w:tcMar>
              <w:top w:w="95" w:type="dxa"/>
              <w:left w:w="95" w:type="dxa"/>
              <w:bottom w:w="95" w:type="dxa"/>
              <w:right w:w="95" w:type="dxa"/>
            </w:tcMar>
            <w:vAlign w:val="center"/>
          </w:tcPr>
          <w:p w14:paraId="6145F92A" w14:textId="77777777" w:rsidR="00D02AF8" w:rsidRDefault="00000000">
            <w:pPr>
              <w:spacing w:after="20" w:line="252" w:lineRule="auto"/>
            </w:pPr>
            <w:r>
              <w:rPr>
                <w:b/>
                <w:sz w:val="20"/>
              </w:rPr>
              <w:t>Giá trị</w:t>
            </w:r>
          </w:p>
        </w:tc>
      </w:tr>
      <w:tr w:rsidR="00D02AF8" w14:paraId="23B813E1" w14:textId="77777777">
        <w:trPr>
          <w:cantSplit/>
          <w:jc w:val="center"/>
        </w:trPr>
        <w:tc>
          <w:tcPr>
            <w:tcW w:w="4536" w:type="dxa"/>
            <w:shd w:val="clear" w:color="auto" w:fill="FFFFFF"/>
            <w:tcMar>
              <w:top w:w="95" w:type="dxa"/>
              <w:left w:w="95" w:type="dxa"/>
              <w:bottom w:w="95" w:type="dxa"/>
              <w:right w:w="95" w:type="dxa"/>
            </w:tcMar>
            <w:vAlign w:val="center"/>
          </w:tcPr>
          <w:p w14:paraId="190BF9F6" w14:textId="77777777" w:rsidR="00D02AF8" w:rsidRDefault="00000000">
            <w:pPr>
              <w:spacing w:after="20" w:line="252" w:lineRule="auto"/>
            </w:pPr>
            <w:r>
              <w:rPr>
                <w:sz w:val="20"/>
              </w:rPr>
              <w:t>Ngày và giờ</w:t>
            </w:r>
          </w:p>
        </w:tc>
        <w:tc>
          <w:tcPr>
            <w:tcW w:w="5544" w:type="dxa"/>
            <w:shd w:val="clear" w:color="auto" w:fill="FFFFFF"/>
            <w:tcMar>
              <w:top w:w="95" w:type="dxa"/>
              <w:left w:w="95" w:type="dxa"/>
              <w:bottom w:w="95" w:type="dxa"/>
              <w:right w:w="95" w:type="dxa"/>
            </w:tcMar>
            <w:vAlign w:val="center"/>
          </w:tcPr>
          <w:p w14:paraId="7B812011" w14:textId="77777777" w:rsidR="00D02AF8" w:rsidRDefault="00000000">
            <w:pPr>
              <w:spacing w:after="20" w:line="252" w:lineRule="auto"/>
            </w:pPr>
            <w:r>
              <w:rPr>
                <w:sz w:val="20"/>
              </w:rPr>
              <w:t>01/05/2012 lúc 08:00</w:t>
            </w:r>
          </w:p>
        </w:tc>
      </w:tr>
      <w:tr w:rsidR="00D02AF8" w14:paraId="54EA6F30" w14:textId="77777777">
        <w:trPr>
          <w:cantSplit/>
          <w:jc w:val="center"/>
        </w:trPr>
        <w:tc>
          <w:tcPr>
            <w:tcW w:w="4536" w:type="dxa"/>
            <w:shd w:val="clear" w:color="auto" w:fill="F5F7F9"/>
            <w:tcMar>
              <w:top w:w="95" w:type="dxa"/>
              <w:left w:w="95" w:type="dxa"/>
              <w:bottom w:w="95" w:type="dxa"/>
              <w:right w:w="95" w:type="dxa"/>
            </w:tcMar>
            <w:vAlign w:val="center"/>
          </w:tcPr>
          <w:p w14:paraId="67DF6133" w14:textId="77777777" w:rsidR="00D02AF8" w:rsidRDefault="00000000">
            <w:pPr>
              <w:spacing w:after="20" w:line="252" w:lineRule="auto"/>
            </w:pPr>
            <w:r>
              <w:rPr>
                <w:sz w:val="20"/>
              </w:rPr>
              <w:t>Thời tiết và ngày lễ</w:t>
            </w:r>
          </w:p>
        </w:tc>
        <w:tc>
          <w:tcPr>
            <w:tcW w:w="5544" w:type="dxa"/>
            <w:shd w:val="clear" w:color="auto" w:fill="F5F7F9"/>
            <w:tcMar>
              <w:top w:w="95" w:type="dxa"/>
              <w:left w:w="95" w:type="dxa"/>
              <w:bottom w:w="95" w:type="dxa"/>
              <w:right w:w="95" w:type="dxa"/>
            </w:tcMar>
            <w:vAlign w:val="center"/>
          </w:tcPr>
          <w:p w14:paraId="7FA0BFC9" w14:textId="77777777" w:rsidR="00D02AF8" w:rsidRDefault="00000000">
            <w:pPr>
              <w:spacing w:after="20" w:line="252" w:lineRule="auto"/>
            </w:pPr>
            <w:r>
              <w:rPr>
                <w:sz w:val="20"/>
              </w:rPr>
              <w:t>Mã 1; không phải ngày lễ</w:t>
            </w:r>
          </w:p>
        </w:tc>
      </w:tr>
      <w:tr w:rsidR="00D02AF8" w14:paraId="5E08251A" w14:textId="77777777">
        <w:trPr>
          <w:cantSplit/>
          <w:jc w:val="center"/>
        </w:trPr>
        <w:tc>
          <w:tcPr>
            <w:tcW w:w="4536" w:type="dxa"/>
            <w:shd w:val="clear" w:color="auto" w:fill="FFFFFF"/>
            <w:tcMar>
              <w:top w:w="95" w:type="dxa"/>
              <w:left w:w="95" w:type="dxa"/>
              <w:bottom w:w="95" w:type="dxa"/>
              <w:right w:w="95" w:type="dxa"/>
            </w:tcMar>
            <w:vAlign w:val="center"/>
          </w:tcPr>
          <w:p w14:paraId="40B8774E" w14:textId="77777777" w:rsidR="00D02AF8" w:rsidRDefault="00000000">
            <w:pPr>
              <w:spacing w:after="20" w:line="252" w:lineRule="auto"/>
            </w:pPr>
            <w:r>
              <w:rPr>
                <w:sz w:val="20"/>
              </w:rPr>
              <w:t>Nhiệt độ và cảm nhận</w:t>
            </w:r>
          </w:p>
        </w:tc>
        <w:tc>
          <w:tcPr>
            <w:tcW w:w="5544" w:type="dxa"/>
            <w:shd w:val="clear" w:color="auto" w:fill="FFFFFF"/>
            <w:tcMar>
              <w:top w:w="95" w:type="dxa"/>
              <w:left w:w="95" w:type="dxa"/>
              <w:bottom w:w="95" w:type="dxa"/>
              <w:right w:w="95" w:type="dxa"/>
            </w:tcMar>
            <w:vAlign w:val="center"/>
          </w:tcPr>
          <w:p w14:paraId="7FC5B044" w14:textId="77777777" w:rsidR="00D02AF8" w:rsidRDefault="00000000">
            <w:pPr>
              <w:spacing w:after="20" w:line="252" w:lineRule="auto"/>
            </w:pPr>
            <w:r>
              <w:rPr>
                <w:sz w:val="20"/>
              </w:rPr>
              <w:t>24 °C và 26 °C</w:t>
            </w:r>
          </w:p>
        </w:tc>
      </w:tr>
      <w:tr w:rsidR="00D02AF8" w14:paraId="2C3B1587" w14:textId="77777777">
        <w:trPr>
          <w:cantSplit/>
          <w:jc w:val="center"/>
        </w:trPr>
        <w:tc>
          <w:tcPr>
            <w:tcW w:w="4536" w:type="dxa"/>
            <w:shd w:val="clear" w:color="auto" w:fill="F5F7F9"/>
            <w:tcMar>
              <w:top w:w="95" w:type="dxa"/>
              <w:left w:w="95" w:type="dxa"/>
              <w:bottom w:w="95" w:type="dxa"/>
              <w:right w:w="95" w:type="dxa"/>
            </w:tcMar>
            <w:vAlign w:val="center"/>
          </w:tcPr>
          <w:p w14:paraId="79842EC8" w14:textId="77777777" w:rsidR="00D02AF8" w:rsidRDefault="00000000">
            <w:pPr>
              <w:spacing w:after="20" w:line="252" w:lineRule="auto"/>
            </w:pPr>
            <w:r>
              <w:rPr>
                <w:sz w:val="20"/>
              </w:rPr>
              <w:t>Độ ẩm và tốc độ gió</w:t>
            </w:r>
          </w:p>
        </w:tc>
        <w:tc>
          <w:tcPr>
            <w:tcW w:w="5544" w:type="dxa"/>
            <w:shd w:val="clear" w:color="auto" w:fill="F5F7F9"/>
            <w:tcMar>
              <w:top w:w="95" w:type="dxa"/>
              <w:left w:w="95" w:type="dxa"/>
              <w:bottom w:w="95" w:type="dxa"/>
              <w:right w:w="95" w:type="dxa"/>
            </w:tcMar>
            <w:vAlign w:val="center"/>
          </w:tcPr>
          <w:p w14:paraId="5F03B4C7" w14:textId="77777777" w:rsidR="00D02AF8" w:rsidRDefault="00000000">
            <w:pPr>
              <w:spacing w:after="20" w:line="252" w:lineRule="auto"/>
            </w:pPr>
            <w:r>
              <w:rPr>
                <w:sz w:val="20"/>
              </w:rPr>
              <w:t>65% và 12 theo đơn vị giao diện</w:t>
            </w:r>
          </w:p>
        </w:tc>
      </w:tr>
      <w:tr w:rsidR="00D02AF8" w14:paraId="296BAAF1" w14:textId="77777777">
        <w:trPr>
          <w:cantSplit/>
          <w:jc w:val="center"/>
        </w:trPr>
        <w:tc>
          <w:tcPr>
            <w:tcW w:w="4536" w:type="dxa"/>
            <w:shd w:val="clear" w:color="auto" w:fill="FFFFFF"/>
            <w:tcMar>
              <w:top w:w="95" w:type="dxa"/>
              <w:left w:w="95" w:type="dxa"/>
              <w:bottom w:w="95" w:type="dxa"/>
              <w:right w:w="95" w:type="dxa"/>
            </w:tcMar>
            <w:vAlign w:val="center"/>
          </w:tcPr>
          <w:p w14:paraId="71B5B0B6" w14:textId="77777777" w:rsidR="00D02AF8" w:rsidRDefault="00000000">
            <w:pPr>
              <w:spacing w:after="20" w:line="252" w:lineRule="auto"/>
            </w:pPr>
            <w:r>
              <w:rPr>
                <w:sz w:val="20"/>
              </w:rPr>
              <w:t>Các biến lịch suy ra</w:t>
            </w:r>
          </w:p>
        </w:tc>
        <w:tc>
          <w:tcPr>
            <w:tcW w:w="5544" w:type="dxa"/>
            <w:shd w:val="clear" w:color="auto" w:fill="FFFFFF"/>
            <w:tcMar>
              <w:top w:w="95" w:type="dxa"/>
              <w:left w:w="95" w:type="dxa"/>
              <w:bottom w:w="95" w:type="dxa"/>
              <w:right w:w="95" w:type="dxa"/>
            </w:tcMar>
            <w:vAlign w:val="center"/>
          </w:tcPr>
          <w:p w14:paraId="624919B2" w14:textId="77777777" w:rsidR="00D02AF8" w:rsidRDefault="00000000">
            <w:pPr>
              <w:spacing w:after="20" w:line="252" w:lineRule="auto"/>
            </w:pPr>
            <w:r>
              <w:rPr>
                <w:sz w:val="20"/>
              </w:rPr>
              <w:t>yr 1; mnth 5; weekday 2; workingday 1; season 2</w:t>
            </w:r>
          </w:p>
        </w:tc>
      </w:tr>
      <w:tr w:rsidR="00D02AF8" w14:paraId="157F96E4" w14:textId="77777777">
        <w:trPr>
          <w:cantSplit/>
          <w:jc w:val="center"/>
        </w:trPr>
        <w:tc>
          <w:tcPr>
            <w:tcW w:w="4536" w:type="dxa"/>
            <w:shd w:val="clear" w:color="auto" w:fill="F5F7F9"/>
            <w:tcMar>
              <w:top w:w="95" w:type="dxa"/>
              <w:left w:w="95" w:type="dxa"/>
              <w:bottom w:w="95" w:type="dxa"/>
              <w:right w:w="95" w:type="dxa"/>
            </w:tcMar>
            <w:vAlign w:val="center"/>
          </w:tcPr>
          <w:p w14:paraId="22899AE5" w14:textId="77777777" w:rsidR="00D02AF8" w:rsidRDefault="00000000">
            <w:pPr>
              <w:spacing w:after="20" w:line="252" w:lineRule="auto"/>
            </w:pPr>
            <w:r>
              <w:rPr>
                <w:sz w:val="20"/>
              </w:rPr>
              <w:t>Kết quả API</w:t>
            </w:r>
          </w:p>
        </w:tc>
        <w:tc>
          <w:tcPr>
            <w:tcW w:w="5544" w:type="dxa"/>
            <w:shd w:val="clear" w:color="auto" w:fill="F5F7F9"/>
            <w:tcMar>
              <w:top w:w="95" w:type="dxa"/>
              <w:left w:w="95" w:type="dxa"/>
              <w:bottom w:w="95" w:type="dxa"/>
              <w:right w:w="95" w:type="dxa"/>
            </w:tcMar>
            <w:vAlign w:val="center"/>
          </w:tcPr>
          <w:p w14:paraId="140817A3" w14:textId="77777777" w:rsidR="00D02AF8" w:rsidRDefault="00000000">
            <w:pPr>
              <w:spacing w:after="20" w:line="252" w:lineRule="auto"/>
            </w:pPr>
            <w:r>
              <w:rPr>
                <w:sz w:val="20"/>
              </w:rPr>
              <w:t>459,67 lượt; giao diện làm tròn thành 460 lượt</w:t>
            </w:r>
          </w:p>
        </w:tc>
      </w:tr>
    </w:tbl>
    <w:p w14:paraId="5ACC7807" w14:textId="77777777" w:rsidR="00D02AF8" w:rsidRDefault="00D02AF8">
      <w:pPr>
        <w:spacing w:after="0"/>
      </w:pPr>
    </w:p>
    <w:p w14:paraId="71257E28" w14:textId="77777777" w:rsidR="00D02AF8" w:rsidRDefault="00000000">
      <w:r>
        <w:t>Ví dụ này minh họa luồng hoạt động, không phải một phép đánh giá chất lượng mới. Nhiệt độ, cảm nhận, độ ẩm và gió có thể để trống; API chuyển thành NaN để pipeline điền bằng thống kê train, đồng thời báo cho giao diện những trường đã được điền.</w:t>
      </w:r>
    </w:p>
    <w:p w14:paraId="4665A7A9" w14:textId="77777777" w:rsidR="00D02AF8" w:rsidRDefault="00000000">
      <w:r>
        <w:br w:type="page"/>
      </w:r>
    </w:p>
    <w:p w14:paraId="44DDE439" w14:textId="77777777" w:rsidR="00D02AF8" w:rsidRDefault="00000000">
      <w:pPr>
        <w:pStyle w:val="Heading1"/>
      </w:pPr>
      <w:r>
        <w:lastRenderedPageBreak/>
        <w:t>9 Chuyển đổi đầu vào và kiểm soát lỗi</w:t>
      </w:r>
    </w:p>
    <w:p w14:paraId="0F8932C8" w14:textId="77777777" w:rsidR="00D02AF8" w:rsidRDefault="00000000">
      <w:pPr>
        <w:pStyle w:val="Heading2"/>
      </w:pPr>
      <w:r>
        <w:t>Chuyển thời tiết về thang mô hình</w:t>
      </w:r>
    </w:p>
    <w:p w14:paraId="1D6DCE7E" w14:textId="77777777" w:rsidR="00D02AF8" w:rsidRDefault="00000000">
      <w:r>
        <w:t>Trong website/app.py, các công thức đang dùng cho bộ hour là: temp = (nhiệt độ + 8) / 47; atemp = (nhiệt độ cảm nhận + 16) / 66; hum = độ ẩm / 100; windspeed = tốc độ gió / 67. Ví dụ ở phần trước tạo temp khoảng 0,68085, atemp khoảng 0,63636, hum 0,65 và windspeed khoảng 0,17910.</w:t>
      </w:r>
    </w:p>
    <w:p w14:paraId="18977538" w14:textId="77777777" w:rsidR="00D02AF8" w:rsidRDefault="00000000">
      <w:r>
        <w:t>Các công thức nhiệt độ này khác mô tả chia 41 và chia 50 trong Readme.txt gốc. Khi mô tả cách website đang hoạt động, cần bám theo mã app.py. Kiểm thử hiện có chuyển dữ liệu nguồn ra đơn vị giao diện rồi chuyển ngược để đối chiếu; phép kiểm tra đó xác nhận tính nhất quán của luồng, không thay cho việc xác minh độc lập tài liệu định nghĩa đơn vị.</w:t>
      </w:r>
    </w:p>
    <w:p w14:paraId="057896BA" w14:textId="77777777" w:rsidR="00D02AF8" w:rsidRDefault="00000000">
      <w:pPr>
        <w:pStyle w:val="Heading2"/>
      </w:pPr>
      <w:r>
        <w:t>Kiểm tra phía máy chủ</w:t>
      </w:r>
    </w:p>
    <w:p w14:paraId="7E3B0594" w14:textId="77777777" w:rsidR="00D02AF8" w:rsidRDefault="00000000">
      <w:r>
        <w:t>API yêu cầu JSON là một đối tượng; ngày hợp lệ và thuộc 2011–2012; giờ nguyên 0–23; mã thời tiết nguyên 1–4; holiday là true hoặc false. Phạm vi thời tiết được chấp nhận: nhiệt độ −8 đến 39, cảm nhận −16 đến 50, độ ẩm 0–100 và gió 0–67. Giá trị vô hạn, sai kiểu hoặc ngoài phạm vi bị từ chối.</w:t>
      </w:r>
    </w:p>
    <w:p w14:paraId="3951FED2" w14:textId="77777777" w:rsidR="00D02AF8" w:rsidRDefault="00000000">
      <w:r>
        <w:t>Mã HTTP 400 báo đầu vào sai; 503 báo chưa tải được mô hình; 500 báo lỗi dự đoán; 413 báo dữ liệu gửi quá lớn. Giới hạn request là 16 KB. Kết quả phải hữu hạn và không âm trước khi được trả về.</w:t>
      </w:r>
    </w:p>
    <w:p w14:paraId="19A9821A" w14:textId="77777777" w:rsidR="00D02AF8" w:rsidRDefault="00000000">
      <w:pPr>
        <w:pStyle w:val="Heading2"/>
      </w:pPr>
      <w:r>
        <w:t>Kiểm soát trạng thái phía giao diện</w:t>
      </w:r>
    </w:p>
    <w:p w14:paraId="16F0E1AF" w14:textId="77777777" w:rsidR="00D02AF8" w:rsidRDefault="00000000">
      <w:r>
        <w:t>Nút dự đoán bị khóa khi mô hình chưa sẵn sàng hoặc đang xử lý. Yêu cầu quá 30 giây được hủy phía trình duyệt. Nếu người dùng đổi đầu vào trong khi chờ, JavaScript không gắn kết quả cũ cho bộ đầu vào mới mà chuyển trạng thái sang “Cần tính lại”.</w:t>
      </w:r>
    </w:p>
    <w:p w14:paraId="320EBFEE" w14:textId="77777777" w:rsidR="00D02AF8" w:rsidRDefault="00000000">
      <w:r>
        <w:t>Giao diện sử dụng định dạng số tiếng Việt và hiển thị các trường được điền thiếu. HTML/CSS có bố cục cho màn hình nhỏ; script Playwright được viết để kiểm tra dự đoán, lỗi nhập liệu, thay đổi đầu vào, màn hình di động và phóng to chữ.</w:t>
      </w:r>
    </w:p>
    <w:p w14:paraId="7AE5E0A1" w14:textId="77777777" w:rsidR="00D02AF8" w:rsidRDefault="00000000">
      <w:pPr>
        <w:pStyle w:val="Heading2"/>
      </w:pPr>
      <w:r>
        <w:t>Khởi động và phạm vi phục vụ</w:t>
      </w:r>
    </w:p>
    <w:p w14:paraId="5FE77227" w14:textId="77777777" w:rsidR="00D02AF8" w:rsidRDefault="00000000">
      <w:r>
        <w:t>MO_WEBSITE.cmd gọi quy trình mở website; open_website.py kiểm tra trạng thái, khởi động máy chủ nếu cần rồi mở trình duyệt. Waitress phục vụ trên 127.0.0.1:8000 với 4 luồng. Địa chỉ loopback này chỉ phục vụ máy đang chạy, chưa phải địa chỉ công khai để người khác truy cập qua Internet.</w:t>
      </w:r>
    </w:p>
    <w:p w14:paraId="4D133123" w14:textId="77777777" w:rsidR="00D02AF8" w:rsidRDefault="00000000">
      <w:r>
        <w:br w:type="page"/>
      </w:r>
    </w:p>
    <w:p w14:paraId="7450E5ED" w14:textId="77777777" w:rsidR="00D02AF8" w:rsidRDefault="00000000">
      <w:pPr>
        <w:pStyle w:val="Heading1"/>
      </w:pPr>
      <w:r>
        <w:lastRenderedPageBreak/>
        <w:t>10 Những phần đã được kiểm chứng</w:t>
      </w:r>
    </w:p>
    <w:p w14:paraId="5E91A99C" w14:textId="77777777" w:rsidR="00D02AF8" w:rsidRDefault="00000000">
      <w:pPr>
        <w:pStyle w:val="Heading2"/>
      </w:pPr>
      <w:r>
        <w:t>Kiểm thử chạy lại ngày 10 tháng 10 năm 2026</w:t>
      </w:r>
    </w:p>
    <w:p w14:paraId="1524B0E6" w14:textId="77777777" w:rsidR="00D02AF8" w:rsidRDefault="00000000">
      <w:r>
        <w:t>Lệnh website/.venv/Scripts/python.exe -B website/test_app.py đã chạy thành công 6 kiểm thử. Đây là kiểm tra với mô hình thật trong website/models, không dùng mô hình giả và không huấn luyện lại.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128"/>
      </w:tblGrid>
      <w:tr w:rsidR="00D02AF8" w14:paraId="76A46033" w14:textId="77777777">
        <w:trPr>
          <w:cantSplit/>
          <w:tblHeader/>
          <w:jc w:val="center"/>
        </w:trPr>
        <w:tc>
          <w:tcPr>
            <w:tcW w:w="2952" w:type="dxa"/>
            <w:shd w:val="clear" w:color="auto" w:fill="DFEAF2"/>
            <w:tcMar>
              <w:top w:w="95" w:type="dxa"/>
              <w:left w:w="95" w:type="dxa"/>
              <w:bottom w:w="95" w:type="dxa"/>
              <w:right w:w="95" w:type="dxa"/>
            </w:tcMar>
            <w:vAlign w:val="center"/>
          </w:tcPr>
          <w:p w14:paraId="3BA31842" w14:textId="77777777" w:rsidR="00D02AF8" w:rsidRDefault="00000000">
            <w:pPr>
              <w:spacing w:after="20" w:line="252" w:lineRule="auto"/>
            </w:pPr>
            <w:r>
              <w:rPr>
                <w:b/>
                <w:sz w:val="20"/>
              </w:rPr>
              <w:t>Kiểm thử</w:t>
            </w:r>
          </w:p>
        </w:tc>
        <w:tc>
          <w:tcPr>
            <w:tcW w:w="7128" w:type="dxa"/>
            <w:shd w:val="clear" w:color="auto" w:fill="DFEAF2"/>
            <w:tcMar>
              <w:top w:w="95" w:type="dxa"/>
              <w:left w:w="95" w:type="dxa"/>
              <w:bottom w:w="95" w:type="dxa"/>
              <w:right w:w="95" w:type="dxa"/>
            </w:tcMar>
            <w:vAlign w:val="center"/>
          </w:tcPr>
          <w:p w14:paraId="7AE6785C" w14:textId="77777777" w:rsidR="00D02AF8" w:rsidRDefault="00000000">
            <w:pPr>
              <w:spacing w:after="20" w:line="252" w:lineRule="auto"/>
            </w:pPr>
            <w:r>
              <w:rPr>
                <w:b/>
                <w:sz w:val="20"/>
              </w:rPr>
              <w:t>Nội dung xác nhận</w:t>
            </w:r>
          </w:p>
        </w:tc>
      </w:tr>
      <w:tr w:rsidR="00D02AF8" w14:paraId="4BE10FBE" w14:textId="77777777">
        <w:trPr>
          <w:cantSplit/>
          <w:jc w:val="center"/>
        </w:trPr>
        <w:tc>
          <w:tcPr>
            <w:tcW w:w="2952" w:type="dxa"/>
            <w:shd w:val="clear" w:color="auto" w:fill="FFFFFF"/>
            <w:tcMar>
              <w:top w:w="95" w:type="dxa"/>
              <w:left w:w="95" w:type="dxa"/>
              <w:bottom w:w="95" w:type="dxa"/>
              <w:right w:w="95" w:type="dxa"/>
            </w:tcMar>
            <w:vAlign w:val="center"/>
          </w:tcPr>
          <w:p w14:paraId="1B0B6B42" w14:textId="77777777" w:rsidR="00D02AF8" w:rsidRDefault="00000000">
            <w:pPr>
              <w:spacing w:after="20" w:line="252" w:lineRule="auto"/>
            </w:pPr>
            <w:r>
              <w:rPr>
                <w:sz w:val="20"/>
              </w:rPr>
              <w:t>Trang và trạng thái</w:t>
            </w:r>
          </w:p>
        </w:tc>
        <w:tc>
          <w:tcPr>
            <w:tcW w:w="7128" w:type="dxa"/>
            <w:shd w:val="clear" w:color="auto" w:fill="FFFFFF"/>
            <w:tcMar>
              <w:top w:w="95" w:type="dxa"/>
              <w:left w:w="95" w:type="dxa"/>
              <w:bottom w:w="95" w:type="dxa"/>
              <w:right w:w="95" w:type="dxa"/>
            </w:tcMar>
            <w:vAlign w:val="center"/>
          </w:tcPr>
          <w:p w14:paraId="201E77A7" w14:textId="77777777" w:rsidR="00D02AF8" w:rsidRDefault="00000000">
            <w:pPr>
              <w:spacing w:after="20" w:line="252" w:lineRule="auto"/>
            </w:pPr>
            <w:r>
              <w:rPr>
                <w:sz w:val="20"/>
              </w:rPr>
              <w:t>Trang chủ và tài nguyên trả 200; API báo mô hình sẵn sàng và có metrics.</w:t>
            </w:r>
          </w:p>
        </w:tc>
      </w:tr>
      <w:tr w:rsidR="00D02AF8" w14:paraId="6D69254D" w14:textId="77777777">
        <w:trPr>
          <w:cantSplit/>
          <w:jc w:val="center"/>
        </w:trPr>
        <w:tc>
          <w:tcPr>
            <w:tcW w:w="2952" w:type="dxa"/>
            <w:shd w:val="clear" w:color="auto" w:fill="F5F7F9"/>
            <w:tcMar>
              <w:top w:w="95" w:type="dxa"/>
              <w:left w:w="95" w:type="dxa"/>
              <w:bottom w:w="95" w:type="dxa"/>
              <w:right w:w="95" w:type="dxa"/>
            </w:tcMar>
            <w:vAlign w:val="center"/>
          </w:tcPr>
          <w:p w14:paraId="1425D035" w14:textId="77777777" w:rsidR="00D02AF8" w:rsidRDefault="00000000">
            <w:pPr>
              <w:spacing w:after="20" w:line="252" w:lineRule="auto"/>
            </w:pPr>
            <w:r>
              <w:rPr>
                <w:sz w:val="20"/>
              </w:rPr>
              <w:t>Dự đoán khớp pipeline</w:t>
            </w:r>
          </w:p>
        </w:tc>
        <w:tc>
          <w:tcPr>
            <w:tcW w:w="7128" w:type="dxa"/>
            <w:shd w:val="clear" w:color="auto" w:fill="F5F7F9"/>
            <w:tcMar>
              <w:top w:w="95" w:type="dxa"/>
              <w:left w:w="95" w:type="dxa"/>
              <w:bottom w:w="95" w:type="dxa"/>
              <w:right w:w="95" w:type="dxa"/>
            </w:tcMar>
            <w:vAlign w:val="center"/>
          </w:tcPr>
          <w:p w14:paraId="09B12F1D" w14:textId="77777777" w:rsidR="00D02AF8" w:rsidRDefault="00000000">
            <w:pPr>
              <w:spacing w:after="20" w:line="252" w:lineRule="auto"/>
            </w:pPr>
            <w:r>
              <w:rPr>
                <w:sz w:val="20"/>
              </w:rPr>
              <w:t>Kết quả API bằng kết quả gọi trực tiếp pipeline với cùng đầu vào.</w:t>
            </w:r>
          </w:p>
        </w:tc>
      </w:tr>
      <w:tr w:rsidR="00D02AF8" w14:paraId="61FE3F81" w14:textId="77777777">
        <w:trPr>
          <w:cantSplit/>
          <w:jc w:val="center"/>
        </w:trPr>
        <w:tc>
          <w:tcPr>
            <w:tcW w:w="2952" w:type="dxa"/>
            <w:shd w:val="clear" w:color="auto" w:fill="FFFFFF"/>
            <w:tcMar>
              <w:top w:w="95" w:type="dxa"/>
              <w:left w:w="95" w:type="dxa"/>
              <w:bottom w:w="95" w:type="dxa"/>
              <w:right w:w="95" w:type="dxa"/>
            </w:tcMar>
            <w:vAlign w:val="center"/>
          </w:tcPr>
          <w:p w14:paraId="75C8FCE5" w14:textId="77777777" w:rsidR="00D02AF8" w:rsidRDefault="00000000">
            <w:pPr>
              <w:spacing w:after="20" w:line="252" w:lineRule="auto"/>
            </w:pPr>
            <w:r>
              <w:rPr>
                <w:sz w:val="20"/>
              </w:rPr>
              <w:t>Đầu vào thiếu thời tiết</w:t>
            </w:r>
          </w:p>
        </w:tc>
        <w:tc>
          <w:tcPr>
            <w:tcW w:w="7128" w:type="dxa"/>
            <w:shd w:val="clear" w:color="auto" w:fill="FFFFFF"/>
            <w:tcMar>
              <w:top w:w="95" w:type="dxa"/>
              <w:left w:w="95" w:type="dxa"/>
              <w:bottom w:w="95" w:type="dxa"/>
              <w:right w:w="95" w:type="dxa"/>
            </w:tcMar>
            <w:vAlign w:val="center"/>
          </w:tcPr>
          <w:p w14:paraId="3A9ADC32" w14:textId="77777777" w:rsidR="00D02AF8" w:rsidRDefault="00000000">
            <w:pPr>
              <w:spacing w:after="20" w:line="252" w:lineRule="auto"/>
            </w:pPr>
            <w:r>
              <w:rPr>
                <w:sz w:val="20"/>
              </w:rPr>
              <w:t>Bốn trường trống được điền bằng bộ xử lý đã học và cho kết quả hữu hạn.</w:t>
            </w:r>
          </w:p>
        </w:tc>
      </w:tr>
      <w:tr w:rsidR="00D02AF8" w14:paraId="38358B88" w14:textId="77777777">
        <w:trPr>
          <w:cantSplit/>
          <w:jc w:val="center"/>
        </w:trPr>
        <w:tc>
          <w:tcPr>
            <w:tcW w:w="2952" w:type="dxa"/>
            <w:shd w:val="clear" w:color="auto" w:fill="F5F7F9"/>
            <w:tcMar>
              <w:top w:w="95" w:type="dxa"/>
              <w:left w:w="95" w:type="dxa"/>
              <w:bottom w:w="95" w:type="dxa"/>
              <w:right w:w="95" w:type="dxa"/>
            </w:tcMar>
            <w:vAlign w:val="center"/>
          </w:tcPr>
          <w:p w14:paraId="71D733CB" w14:textId="77777777" w:rsidR="00D02AF8" w:rsidRDefault="00000000">
            <w:pPr>
              <w:spacing w:after="20" w:line="252" w:lineRule="auto"/>
            </w:pPr>
            <w:r>
              <w:rPr>
                <w:sz w:val="20"/>
              </w:rPr>
              <w:t>Đầu vào không hợp lệ</w:t>
            </w:r>
          </w:p>
        </w:tc>
        <w:tc>
          <w:tcPr>
            <w:tcW w:w="7128" w:type="dxa"/>
            <w:shd w:val="clear" w:color="auto" w:fill="F5F7F9"/>
            <w:tcMar>
              <w:top w:w="95" w:type="dxa"/>
              <w:left w:w="95" w:type="dxa"/>
              <w:bottom w:w="95" w:type="dxa"/>
              <w:right w:w="95" w:type="dxa"/>
            </w:tcMar>
            <w:vAlign w:val="center"/>
          </w:tcPr>
          <w:p w14:paraId="67EADD38" w14:textId="77777777" w:rsidR="00D02AF8" w:rsidRDefault="00000000">
            <w:pPr>
              <w:spacing w:after="20" w:line="252" w:lineRule="auto"/>
            </w:pPr>
            <w:r>
              <w:rPr>
                <w:sz w:val="20"/>
              </w:rPr>
              <w:t>Từ chối ngày, giờ, kiểu boolean, thông số thời tiết và JSON không hợp lệ.</w:t>
            </w:r>
          </w:p>
        </w:tc>
      </w:tr>
      <w:tr w:rsidR="00D02AF8" w14:paraId="1FDCC35B" w14:textId="77777777">
        <w:trPr>
          <w:cantSplit/>
          <w:jc w:val="center"/>
        </w:trPr>
        <w:tc>
          <w:tcPr>
            <w:tcW w:w="2952" w:type="dxa"/>
            <w:shd w:val="clear" w:color="auto" w:fill="FFFFFF"/>
            <w:tcMar>
              <w:top w:w="95" w:type="dxa"/>
              <w:left w:w="95" w:type="dxa"/>
              <w:bottom w:w="95" w:type="dxa"/>
              <w:right w:w="95" w:type="dxa"/>
            </w:tcMar>
            <w:vAlign w:val="center"/>
          </w:tcPr>
          <w:p w14:paraId="7936A03E" w14:textId="77777777" w:rsidR="00D02AF8" w:rsidRDefault="00000000">
            <w:pPr>
              <w:spacing w:after="20" w:line="252" w:lineRule="auto"/>
            </w:pPr>
            <w:r>
              <w:rPr>
                <w:sz w:val="20"/>
              </w:rPr>
              <w:t>Lịch và mùa</w:t>
            </w:r>
          </w:p>
        </w:tc>
        <w:tc>
          <w:tcPr>
            <w:tcW w:w="7128" w:type="dxa"/>
            <w:shd w:val="clear" w:color="auto" w:fill="FFFFFF"/>
            <w:tcMar>
              <w:top w:w="95" w:type="dxa"/>
              <w:left w:w="95" w:type="dxa"/>
              <w:bottom w:w="95" w:type="dxa"/>
              <w:right w:w="95" w:type="dxa"/>
            </w:tcMar>
            <w:vAlign w:val="center"/>
          </w:tcPr>
          <w:p w14:paraId="3FAE616F" w14:textId="77777777" w:rsidR="00D02AF8" w:rsidRDefault="00000000">
            <w:pPr>
              <w:spacing w:after="20" w:line="252" w:lineRule="auto"/>
            </w:pPr>
            <w:r>
              <w:rPr>
                <w:sz w:val="20"/>
              </w:rPr>
              <w:t>Mã thứ, ngày làm việc, ngày lễ và các mốc mùa được xử lý theo quy tắc.</w:t>
            </w:r>
          </w:p>
        </w:tc>
      </w:tr>
      <w:tr w:rsidR="00D02AF8" w14:paraId="3C4E4512" w14:textId="77777777">
        <w:trPr>
          <w:cantSplit/>
          <w:jc w:val="center"/>
        </w:trPr>
        <w:tc>
          <w:tcPr>
            <w:tcW w:w="2952" w:type="dxa"/>
            <w:shd w:val="clear" w:color="auto" w:fill="F5F7F9"/>
            <w:tcMar>
              <w:top w:w="95" w:type="dxa"/>
              <w:left w:w="95" w:type="dxa"/>
              <w:bottom w:w="95" w:type="dxa"/>
              <w:right w:w="95" w:type="dxa"/>
            </w:tcMar>
            <w:vAlign w:val="center"/>
          </w:tcPr>
          <w:p w14:paraId="733F4057" w14:textId="77777777" w:rsidR="00D02AF8" w:rsidRDefault="00000000">
            <w:pPr>
              <w:spacing w:after="20" w:line="252" w:lineRule="auto"/>
            </w:pPr>
            <w:r>
              <w:rPr>
                <w:sz w:val="20"/>
              </w:rPr>
              <w:t>CSV và chỉ số gốc</w:t>
            </w:r>
          </w:p>
        </w:tc>
        <w:tc>
          <w:tcPr>
            <w:tcW w:w="7128" w:type="dxa"/>
            <w:shd w:val="clear" w:color="auto" w:fill="F5F7F9"/>
            <w:tcMar>
              <w:top w:w="95" w:type="dxa"/>
              <w:left w:w="95" w:type="dxa"/>
              <w:bottom w:w="95" w:type="dxa"/>
              <w:right w:w="95" w:type="dxa"/>
            </w:tcMar>
            <w:vAlign w:val="center"/>
          </w:tcPr>
          <w:p w14:paraId="5C9431FB" w14:textId="77777777" w:rsidR="00D02AF8" w:rsidRDefault="00000000">
            <w:pPr>
              <w:spacing w:after="20" w:line="252" w:lineRule="auto"/>
            </w:pPr>
            <w:r>
              <w:rPr>
                <w:sz w:val="20"/>
              </w:rPr>
              <w:t>Đối chiếu lịch trên dữ liệu; thử chuyển đổi một số dòng; tính lại metrics trên 2.608 dòng test.</w:t>
            </w:r>
          </w:p>
        </w:tc>
      </w:tr>
    </w:tbl>
    <w:p w14:paraId="21BCAA0B" w14:textId="77777777" w:rsidR="00D02AF8" w:rsidRDefault="00D02AF8">
      <w:pPr>
        <w:spacing w:after="0"/>
      </w:pPr>
    </w:p>
    <w:p w14:paraId="5DD42E0D" w14:textId="77777777" w:rsidR="00D02AF8" w:rsidRDefault="00000000">
      <w:r>
        <w:t>Kết quả tính lại của hour: RMSE 90,1641035755342; MAE 61,35637480828221; R² 0,8243372986215161. Ba chỉ số khớp báo cáo trong bundle tới độ chính xác mà bộ kiểm thử yêu cầu.</w:t>
      </w:r>
    </w:p>
    <w:p w14:paraId="2FF7A28F" w14:textId="77777777" w:rsidR="00D02AF8" w:rsidRDefault="00000000">
      <w:pPr>
        <w:pStyle w:val="Heading2"/>
      </w:pPr>
      <w:r>
        <w:t>Bằng chứng huấn luyện trên Colab</w:t>
      </w:r>
    </w:p>
    <w:p w14:paraId="4A2408C3" w14:textId="77777777" w:rsidR="00D02AF8" w:rsidRDefault="00000000">
      <w:r>
        <w:t>Notebook Colab_shared_review.ipynb có đầu ra kết nối Drive, số dòng các tập, kết quả của 8 cấu hình cho từng dataset, bảng test và ví dụ tải lại mô hình. Vì vậy, phần huấn luyện đã có kết quả thực tế được lưu, vượt qua trạng thái chỉ viết mã hoặc chỉ chuẩn bị notebook.</w:t>
      </w:r>
    </w:p>
    <w:p w14:paraId="6370FF3F" w14:textId="77777777" w:rsidR="00D02AF8" w:rsidRDefault="00000000">
      <w:pPr>
        <w:pStyle w:val="Heading2"/>
      </w:pPr>
      <w:r>
        <w:t>Phân biệt mã kiểm thử với kết quả đã chạy lại</w:t>
      </w:r>
    </w:p>
    <w:p w14:paraId="00FD0F00" w14:textId="77777777" w:rsidR="00D02AF8" w:rsidRDefault="00000000">
      <w:r>
        <w:t>colab/verify_colab.py có cơ chế kiểm tra notebook với lưới nhỏ và mô phỏng kết nối Drive. website/check_browser.cjs chứa kiểm thử giao diện Playwright. Hai script này không được chạy lại trong lần tổng hợp báo cáo; không xem việc có script là bằng chứng chúng vừa đạt ở môi trường hiện tại.</w:t>
      </w:r>
    </w:p>
    <w:p w14:paraId="073510D3" w14:textId="77777777" w:rsidR="00D02AF8" w:rsidRDefault="00000000">
      <w:r>
        <w:t>provenance.json ghi nhận lần kiểm tra giao diện trước đây đã đạt. Trong lần tổng hợp này, việc tái kiểm chứng tập trung vào 6 kiểm thử website, đối chiếu metrics và mã băm mô hình; không thực hiện lại toàn bộ phiên huấn luyện Colab hay triển khai Internet.</w:t>
      </w:r>
    </w:p>
    <w:p w14:paraId="19D32D5F" w14:textId="77777777" w:rsidR="00D02AF8" w:rsidRDefault="00000000">
      <w:r>
        <w:br w:type="page"/>
      </w:r>
    </w:p>
    <w:p w14:paraId="558055C3" w14:textId="77777777" w:rsidR="00D02AF8" w:rsidRDefault="00000000">
      <w:pPr>
        <w:pStyle w:val="Heading1"/>
      </w:pPr>
      <w:r>
        <w:lastRenderedPageBreak/>
        <w:t>11 Phần chưa hoàn thiện và việc nên làm tiếp</w:t>
      </w:r>
    </w:p>
    <w:p w14:paraId="3766FD88" w14:textId="77777777" w:rsidR="00D02AF8" w:rsidRDefault="00000000">
      <w:r>
        <w:t>Các hạng mục dưới đây mô tả giới hạn của phiên bản hiện tại và hướng phát triển. Những chức năng sản phẩm mới chỉ cần thực hiện nếu mục tiêu dự án được mở rộng từ trình diễn học máy sang sử dụng thực tế.</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7416"/>
      </w:tblGrid>
      <w:tr w:rsidR="00D02AF8" w14:paraId="02D0559D" w14:textId="77777777">
        <w:trPr>
          <w:cantSplit/>
          <w:tblHeader/>
          <w:jc w:val="center"/>
        </w:trPr>
        <w:tc>
          <w:tcPr>
            <w:tcW w:w="2664" w:type="dxa"/>
            <w:shd w:val="clear" w:color="auto" w:fill="DFEAF2"/>
            <w:tcMar>
              <w:top w:w="95" w:type="dxa"/>
              <w:left w:w="95" w:type="dxa"/>
              <w:bottom w:w="95" w:type="dxa"/>
              <w:right w:w="95" w:type="dxa"/>
            </w:tcMar>
            <w:vAlign w:val="center"/>
          </w:tcPr>
          <w:p w14:paraId="05192AEB" w14:textId="77777777" w:rsidR="00D02AF8" w:rsidRDefault="00000000">
            <w:pPr>
              <w:spacing w:after="20" w:line="252" w:lineRule="auto"/>
            </w:pPr>
            <w:r>
              <w:rPr>
                <w:b/>
                <w:sz w:val="20"/>
              </w:rPr>
              <w:t>Hạng mục</w:t>
            </w:r>
          </w:p>
        </w:tc>
        <w:tc>
          <w:tcPr>
            <w:tcW w:w="7416" w:type="dxa"/>
            <w:shd w:val="clear" w:color="auto" w:fill="DFEAF2"/>
            <w:tcMar>
              <w:top w:w="95" w:type="dxa"/>
              <w:left w:w="95" w:type="dxa"/>
              <w:bottom w:w="95" w:type="dxa"/>
              <w:right w:w="95" w:type="dxa"/>
            </w:tcMar>
            <w:vAlign w:val="center"/>
          </w:tcPr>
          <w:p w14:paraId="31902B0D" w14:textId="77777777" w:rsidR="00D02AF8" w:rsidRDefault="00000000">
            <w:pPr>
              <w:spacing w:after="20" w:line="252" w:lineRule="auto"/>
            </w:pPr>
            <w:r>
              <w:rPr>
                <w:b/>
                <w:sz w:val="20"/>
              </w:rPr>
              <w:t>Hiện trạng và hướng xử lý</w:t>
            </w:r>
          </w:p>
        </w:tc>
      </w:tr>
      <w:tr w:rsidR="00D02AF8" w14:paraId="59A02101" w14:textId="77777777">
        <w:trPr>
          <w:cantSplit/>
          <w:jc w:val="center"/>
        </w:trPr>
        <w:tc>
          <w:tcPr>
            <w:tcW w:w="2664" w:type="dxa"/>
            <w:shd w:val="clear" w:color="auto" w:fill="FFFFFF"/>
            <w:tcMar>
              <w:top w:w="95" w:type="dxa"/>
              <w:left w:w="95" w:type="dxa"/>
              <w:bottom w:w="95" w:type="dxa"/>
              <w:right w:w="95" w:type="dxa"/>
            </w:tcMar>
            <w:vAlign w:val="center"/>
          </w:tcPr>
          <w:p w14:paraId="0D710AE1" w14:textId="77777777" w:rsidR="00D02AF8" w:rsidRDefault="00000000">
            <w:pPr>
              <w:spacing w:after="20" w:line="252" w:lineRule="auto"/>
            </w:pPr>
            <w:r>
              <w:rPr>
                <w:sz w:val="20"/>
              </w:rPr>
              <w:t>Tài liệu và cách tái lập</w:t>
            </w:r>
          </w:p>
        </w:tc>
        <w:tc>
          <w:tcPr>
            <w:tcW w:w="7416" w:type="dxa"/>
            <w:shd w:val="clear" w:color="auto" w:fill="FFFFFF"/>
            <w:tcMar>
              <w:top w:w="95" w:type="dxa"/>
              <w:left w:w="95" w:type="dxa"/>
              <w:bottom w:w="95" w:type="dxa"/>
              <w:right w:w="95" w:type="dxa"/>
            </w:tcMar>
            <w:vAlign w:val="center"/>
          </w:tcPr>
          <w:p w14:paraId="44BB1EF9" w14:textId="77777777" w:rsidR="00D02AF8" w:rsidRDefault="00000000">
            <w:pPr>
              <w:spacing w:after="20" w:line="252" w:lineRule="auto"/>
            </w:pPr>
            <w:r>
              <w:rPr>
                <w:sz w:val="20"/>
              </w:rPr>
              <w:t>Ưu tiên cao. Hướng dẫn Colab còn câu “chưa có kết quả train”, trái với notebook kết quả đã lưu. Cập nhật trạng thái, đường dẫn và cách phân biệt hai luồng tiền xử lý.</w:t>
            </w:r>
          </w:p>
        </w:tc>
      </w:tr>
      <w:tr w:rsidR="00D02AF8" w14:paraId="0126CA4E" w14:textId="77777777">
        <w:trPr>
          <w:cantSplit/>
          <w:jc w:val="center"/>
        </w:trPr>
        <w:tc>
          <w:tcPr>
            <w:tcW w:w="2664" w:type="dxa"/>
            <w:shd w:val="clear" w:color="auto" w:fill="F5F7F9"/>
            <w:tcMar>
              <w:top w:w="95" w:type="dxa"/>
              <w:left w:w="95" w:type="dxa"/>
              <w:bottom w:w="95" w:type="dxa"/>
              <w:right w:w="95" w:type="dxa"/>
            </w:tcMar>
            <w:vAlign w:val="center"/>
          </w:tcPr>
          <w:p w14:paraId="6F1F0870" w14:textId="77777777" w:rsidR="00D02AF8" w:rsidRDefault="00000000">
            <w:pPr>
              <w:spacing w:after="20" w:line="252" w:lineRule="auto"/>
            </w:pPr>
            <w:r>
              <w:rPr>
                <w:sz w:val="20"/>
              </w:rPr>
              <w:t>Định nghĩa dữ liệu</w:t>
            </w:r>
          </w:p>
        </w:tc>
        <w:tc>
          <w:tcPr>
            <w:tcW w:w="7416" w:type="dxa"/>
            <w:shd w:val="clear" w:color="auto" w:fill="F5F7F9"/>
            <w:tcMar>
              <w:top w:w="95" w:type="dxa"/>
              <w:left w:w="95" w:type="dxa"/>
              <w:bottom w:w="95" w:type="dxa"/>
              <w:right w:w="95" w:type="dxa"/>
            </w:tcMar>
            <w:vAlign w:val="center"/>
          </w:tcPr>
          <w:p w14:paraId="1493B22B" w14:textId="77777777" w:rsidR="00D02AF8" w:rsidRDefault="00000000">
            <w:pPr>
              <w:spacing w:after="20" w:line="252" w:lineRule="auto"/>
            </w:pPr>
            <w:r>
              <w:rPr>
                <w:sz w:val="20"/>
              </w:rPr>
              <w:t>Ưu tiên cao. Thống nhất công thức nhiệt độ, đơn vị tốc độ gió và nhãn mùa giữa README, mã, giao diện và báo cáo.</w:t>
            </w:r>
          </w:p>
        </w:tc>
      </w:tr>
      <w:tr w:rsidR="00D02AF8" w14:paraId="3841CD94" w14:textId="77777777">
        <w:trPr>
          <w:cantSplit/>
          <w:jc w:val="center"/>
        </w:trPr>
        <w:tc>
          <w:tcPr>
            <w:tcW w:w="2664" w:type="dxa"/>
            <w:shd w:val="clear" w:color="auto" w:fill="FFFFFF"/>
            <w:tcMar>
              <w:top w:w="95" w:type="dxa"/>
              <w:left w:w="95" w:type="dxa"/>
              <w:bottom w:w="95" w:type="dxa"/>
              <w:right w:w="95" w:type="dxa"/>
            </w:tcMar>
            <w:vAlign w:val="center"/>
          </w:tcPr>
          <w:p w14:paraId="482BCC08" w14:textId="77777777" w:rsidR="00D02AF8" w:rsidRDefault="00000000">
            <w:pPr>
              <w:spacing w:after="20" w:line="252" w:lineRule="auto"/>
            </w:pPr>
            <w:r>
              <w:rPr>
                <w:sz w:val="20"/>
              </w:rPr>
              <w:t>Phân tích dữ liệu và sai số</w:t>
            </w:r>
          </w:p>
        </w:tc>
        <w:tc>
          <w:tcPr>
            <w:tcW w:w="7416" w:type="dxa"/>
            <w:shd w:val="clear" w:color="auto" w:fill="FFFFFF"/>
            <w:tcMar>
              <w:top w:w="95" w:type="dxa"/>
              <w:left w:w="95" w:type="dxa"/>
              <w:bottom w:w="95" w:type="dxa"/>
              <w:right w:w="95" w:type="dxa"/>
            </w:tcMar>
            <w:vAlign w:val="center"/>
          </w:tcPr>
          <w:p w14:paraId="533F2380" w14:textId="77777777" w:rsidR="00D02AF8" w:rsidRDefault="00000000">
            <w:pPr>
              <w:spacing w:after="20" w:line="252" w:lineRule="auto"/>
            </w:pPr>
            <w:r>
              <w:rPr>
                <w:sz w:val="20"/>
              </w:rPr>
              <w:t>Chưa có phần EDA chuyên biệt trong các notebook được rà soát. Bổ sung biểu đồ theo giờ, ngày, mùa, phân phối nhãn và nhóm có sai số lớn.</w:t>
            </w:r>
          </w:p>
        </w:tc>
      </w:tr>
      <w:tr w:rsidR="00D02AF8" w14:paraId="084A76D4" w14:textId="77777777">
        <w:trPr>
          <w:cantSplit/>
          <w:jc w:val="center"/>
        </w:trPr>
        <w:tc>
          <w:tcPr>
            <w:tcW w:w="2664" w:type="dxa"/>
            <w:shd w:val="clear" w:color="auto" w:fill="F5F7F9"/>
            <w:tcMar>
              <w:top w:w="95" w:type="dxa"/>
              <w:left w:w="95" w:type="dxa"/>
              <w:bottom w:w="95" w:type="dxa"/>
              <w:right w:w="95" w:type="dxa"/>
            </w:tcMar>
            <w:vAlign w:val="center"/>
          </w:tcPr>
          <w:p w14:paraId="4F7865B4" w14:textId="77777777" w:rsidR="00D02AF8" w:rsidRDefault="00000000">
            <w:pPr>
              <w:spacing w:after="20" w:line="252" w:lineRule="auto"/>
            </w:pPr>
            <w:r>
              <w:rPr>
                <w:sz w:val="20"/>
              </w:rPr>
              <w:t>Đánh giá theo thời gian</w:t>
            </w:r>
          </w:p>
        </w:tc>
        <w:tc>
          <w:tcPr>
            <w:tcW w:w="7416" w:type="dxa"/>
            <w:shd w:val="clear" w:color="auto" w:fill="F5F7F9"/>
            <w:tcMar>
              <w:top w:w="95" w:type="dxa"/>
              <w:left w:w="95" w:type="dxa"/>
              <w:bottom w:w="95" w:type="dxa"/>
              <w:right w:w="95" w:type="dxa"/>
            </w:tcMar>
            <w:vAlign w:val="center"/>
          </w:tcPr>
          <w:p w14:paraId="58E29A68" w14:textId="77777777" w:rsidR="00D02AF8" w:rsidRDefault="00000000">
            <w:pPr>
              <w:spacing w:after="20" w:line="252" w:lineRule="auto"/>
            </w:pPr>
            <w:r>
              <w:rPr>
                <w:sz w:val="20"/>
              </w:rPr>
              <w:t>Mới dùng một lần chia. Thử nhiều cửa sổ quá khứ–tương lai; chốt tiêu chí trước khi đánh giá tập cuối để tránh tối ưu theo test.</w:t>
            </w:r>
          </w:p>
        </w:tc>
      </w:tr>
      <w:tr w:rsidR="00D02AF8" w14:paraId="2B4F0517" w14:textId="77777777">
        <w:trPr>
          <w:cantSplit/>
          <w:jc w:val="center"/>
        </w:trPr>
        <w:tc>
          <w:tcPr>
            <w:tcW w:w="2664" w:type="dxa"/>
            <w:shd w:val="clear" w:color="auto" w:fill="FFFFFF"/>
            <w:tcMar>
              <w:top w:w="95" w:type="dxa"/>
              <w:left w:w="95" w:type="dxa"/>
              <w:bottom w:w="95" w:type="dxa"/>
              <w:right w:w="95" w:type="dxa"/>
            </w:tcMar>
            <w:vAlign w:val="center"/>
          </w:tcPr>
          <w:p w14:paraId="2BBD5DD6" w14:textId="77777777" w:rsidR="00D02AF8" w:rsidRDefault="00000000">
            <w:pPr>
              <w:spacing w:after="20" w:line="252" w:lineRule="auto"/>
            </w:pPr>
            <w:r>
              <w:rPr>
                <w:sz w:val="20"/>
              </w:rPr>
              <w:t>So sánh thuật toán</w:t>
            </w:r>
          </w:p>
        </w:tc>
        <w:tc>
          <w:tcPr>
            <w:tcW w:w="7416" w:type="dxa"/>
            <w:shd w:val="clear" w:color="auto" w:fill="FFFFFF"/>
            <w:tcMar>
              <w:top w:w="95" w:type="dxa"/>
              <w:left w:w="95" w:type="dxa"/>
              <w:bottom w:w="95" w:type="dxa"/>
              <w:right w:w="95" w:type="dxa"/>
            </w:tcMar>
            <w:vAlign w:val="center"/>
          </w:tcPr>
          <w:p w14:paraId="1AC5A4C6" w14:textId="77777777" w:rsidR="00D02AF8" w:rsidRDefault="00000000">
            <w:pPr>
              <w:spacing w:after="20" w:line="252" w:lineRule="auto"/>
            </w:pPr>
            <w:r>
              <w:rPr>
                <w:sz w:val="20"/>
              </w:rPr>
              <w:t>Mới có Random Forest và mốc trung bình train. Bổ sung mô hình đối chứng phù hợp, giữ cùng cách chia và thước đo.</w:t>
            </w:r>
          </w:p>
        </w:tc>
      </w:tr>
      <w:tr w:rsidR="00D02AF8" w14:paraId="65F32C7B" w14:textId="77777777">
        <w:trPr>
          <w:cantSplit/>
          <w:jc w:val="center"/>
        </w:trPr>
        <w:tc>
          <w:tcPr>
            <w:tcW w:w="2664" w:type="dxa"/>
            <w:shd w:val="clear" w:color="auto" w:fill="F5F7F9"/>
            <w:tcMar>
              <w:top w:w="95" w:type="dxa"/>
              <w:left w:w="95" w:type="dxa"/>
              <w:bottom w:w="95" w:type="dxa"/>
              <w:right w:w="95" w:type="dxa"/>
            </w:tcMar>
            <w:vAlign w:val="center"/>
          </w:tcPr>
          <w:p w14:paraId="11830FEF" w14:textId="77777777" w:rsidR="00D02AF8" w:rsidRDefault="00000000">
            <w:pPr>
              <w:spacing w:after="20" w:line="252" w:lineRule="auto"/>
            </w:pPr>
            <w:r>
              <w:rPr>
                <w:sz w:val="20"/>
              </w:rPr>
              <w:t>Mô hình theo ngày trên web</w:t>
            </w:r>
          </w:p>
        </w:tc>
        <w:tc>
          <w:tcPr>
            <w:tcW w:w="7416" w:type="dxa"/>
            <w:shd w:val="clear" w:color="auto" w:fill="F5F7F9"/>
            <w:tcMar>
              <w:top w:w="95" w:type="dxa"/>
              <w:left w:w="95" w:type="dxa"/>
              <w:bottom w:w="95" w:type="dxa"/>
              <w:right w:w="95" w:type="dxa"/>
            </w:tcMar>
            <w:vAlign w:val="center"/>
          </w:tcPr>
          <w:p w14:paraId="6C070FB9" w14:textId="77777777" w:rsidR="00D02AF8" w:rsidRDefault="00000000">
            <w:pPr>
              <w:spacing w:after="20" w:line="252" w:lineRule="auto"/>
            </w:pPr>
            <w:r>
              <w:rPr>
                <w:sz w:val="20"/>
              </w:rPr>
              <w:t>day đã có kết quả trong notebook nhưng chưa được tích hợp vào website; cần bundle day, schema và giao diện tương ứng nếu muốn hỗ trợ.</w:t>
            </w:r>
          </w:p>
        </w:tc>
      </w:tr>
      <w:tr w:rsidR="00D02AF8" w14:paraId="587671DA" w14:textId="77777777">
        <w:trPr>
          <w:cantSplit/>
          <w:jc w:val="center"/>
        </w:trPr>
        <w:tc>
          <w:tcPr>
            <w:tcW w:w="2664" w:type="dxa"/>
            <w:shd w:val="clear" w:color="auto" w:fill="FFFFFF"/>
            <w:tcMar>
              <w:top w:w="95" w:type="dxa"/>
              <w:left w:w="95" w:type="dxa"/>
              <w:bottom w:w="95" w:type="dxa"/>
              <w:right w:w="95" w:type="dxa"/>
            </w:tcMar>
            <w:vAlign w:val="center"/>
          </w:tcPr>
          <w:p w14:paraId="3CFE69B0" w14:textId="77777777" w:rsidR="00D02AF8" w:rsidRDefault="00000000">
            <w:pPr>
              <w:spacing w:after="20" w:line="252" w:lineRule="auto"/>
            </w:pPr>
            <w:r>
              <w:rPr>
                <w:sz w:val="20"/>
              </w:rPr>
              <w:t>Dữ liệu và thời tiết mới</w:t>
            </w:r>
          </w:p>
        </w:tc>
        <w:tc>
          <w:tcPr>
            <w:tcW w:w="7416" w:type="dxa"/>
            <w:shd w:val="clear" w:color="auto" w:fill="FFFFFF"/>
            <w:tcMar>
              <w:top w:w="95" w:type="dxa"/>
              <w:left w:w="95" w:type="dxa"/>
              <w:bottom w:w="95" w:type="dxa"/>
              <w:right w:w="95" w:type="dxa"/>
            </w:tcMar>
            <w:vAlign w:val="center"/>
          </w:tcPr>
          <w:p w14:paraId="07295A36" w14:textId="77777777" w:rsidR="00D02AF8" w:rsidRDefault="00000000">
            <w:pPr>
              <w:spacing w:after="20" w:line="252" w:lineRule="auto"/>
            </w:pPr>
            <w:r>
              <w:rPr>
                <w:sz w:val="20"/>
              </w:rPr>
              <w:t>Chưa có nguồn cập nhật hay API thời tiết. Website giới hạn 2011–2012; cần dữ liệu phù hợp và đánh giá lại trước khi hỗ trợ năm mới hoặc địa phương mới.</w:t>
            </w:r>
          </w:p>
        </w:tc>
      </w:tr>
      <w:tr w:rsidR="00D02AF8" w14:paraId="6E496EA7" w14:textId="77777777">
        <w:trPr>
          <w:cantSplit/>
          <w:jc w:val="center"/>
        </w:trPr>
        <w:tc>
          <w:tcPr>
            <w:tcW w:w="2664" w:type="dxa"/>
            <w:shd w:val="clear" w:color="auto" w:fill="F5F7F9"/>
            <w:tcMar>
              <w:top w:w="95" w:type="dxa"/>
              <w:left w:w="95" w:type="dxa"/>
              <w:bottom w:w="95" w:type="dxa"/>
              <w:right w:w="95" w:type="dxa"/>
            </w:tcMar>
            <w:vAlign w:val="center"/>
          </w:tcPr>
          <w:p w14:paraId="52FAA6CA" w14:textId="77777777" w:rsidR="00D02AF8" w:rsidRDefault="00000000">
            <w:pPr>
              <w:spacing w:after="20" w:line="252" w:lineRule="auto"/>
            </w:pPr>
            <w:r>
              <w:rPr>
                <w:sz w:val="20"/>
              </w:rPr>
              <w:t>Vận hành công khai</w:t>
            </w:r>
          </w:p>
        </w:tc>
        <w:tc>
          <w:tcPr>
            <w:tcW w:w="7416" w:type="dxa"/>
            <w:shd w:val="clear" w:color="auto" w:fill="F5F7F9"/>
            <w:tcMar>
              <w:top w:w="95" w:type="dxa"/>
              <w:left w:w="95" w:type="dxa"/>
              <w:bottom w:w="95" w:type="dxa"/>
              <w:right w:w="95" w:type="dxa"/>
            </w:tcMar>
            <w:vAlign w:val="center"/>
          </w:tcPr>
          <w:p w14:paraId="74DD711D" w14:textId="77777777" w:rsidR="00D02AF8" w:rsidRDefault="00000000">
            <w:pPr>
              <w:spacing w:after="20" w:line="252" w:lineRule="auto"/>
            </w:pPr>
            <w:r>
              <w:rPr>
                <w:sz w:val="20"/>
              </w:rPr>
              <w:t>Chưa có cấu hình hosting công khai, tên miền, HTTPS, kiểm thử tải hoặc giám sát chất lượng mô hình.</w:t>
            </w:r>
          </w:p>
        </w:tc>
      </w:tr>
      <w:tr w:rsidR="00D02AF8" w14:paraId="70E7DC12" w14:textId="77777777">
        <w:trPr>
          <w:cantSplit/>
          <w:jc w:val="center"/>
        </w:trPr>
        <w:tc>
          <w:tcPr>
            <w:tcW w:w="2664" w:type="dxa"/>
            <w:shd w:val="clear" w:color="auto" w:fill="FFFFFF"/>
            <w:tcMar>
              <w:top w:w="95" w:type="dxa"/>
              <w:left w:w="95" w:type="dxa"/>
              <w:bottom w:w="95" w:type="dxa"/>
              <w:right w:w="95" w:type="dxa"/>
            </w:tcMar>
            <w:vAlign w:val="center"/>
          </w:tcPr>
          <w:p w14:paraId="1226E618" w14:textId="77777777" w:rsidR="00D02AF8" w:rsidRDefault="00000000">
            <w:pPr>
              <w:spacing w:after="20" w:line="252" w:lineRule="auto"/>
            </w:pPr>
            <w:r>
              <w:rPr>
                <w:sz w:val="20"/>
              </w:rPr>
              <w:t>Chức năng ứng dụng mở rộng</w:t>
            </w:r>
          </w:p>
        </w:tc>
        <w:tc>
          <w:tcPr>
            <w:tcW w:w="7416" w:type="dxa"/>
            <w:shd w:val="clear" w:color="auto" w:fill="FFFFFF"/>
            <w:tcMar>
              <w:top w:w="95" w:type="dxa"/>
              <w:left w:w="95" w:type="dxa"/>
              <w:bottom w:w="95" w:type="dxa"/>
              <w:right w:w="95" w:type="dxa"/>
            </w:tcMar>
            <w:vAlign w:val="center"/>
          </w:tcPr>
          <w:p w14:paraId="7955F012" w14:textId="77777777" w:rsidR="00D02AF8" w:rsidRDefault="00000000">
            <w:pPr>
              <w:spacing w:after="20" w:line="252" w:lineRule="auto"/>
            </w:pPr>
            <w:r>
              <w:rPr>
                <w:sz w:val="20"/>
              </w:rPr>
              <w:t>Chưa có tài khoản, lịch sử dự đoán, dự đoán hàng loạt, quản lý trạm/xe, đặt xe hay thanh toán. Những phần này nằm ngoài chức năng dự đoán hiện có.</w:t>
            </w:r>
          </w:p>
        </w:tc>
      </w:tr>
    </w:tbl>
    <w:p w14:paraId="09F2905C" w14:textId="77777777" w:rsidR="00D02AF8" w:rsidRDefault="00D02AF8">
      <w:pPr>
        <w:spacing w:after="0"/>
      </w:pPr>
    </w:p>
    <w:p w14:paraId="3998C99A" w14:textId="77777777" w:rsidR="00D02AF8" w:rsidRDefault="00000000">
      <w:r>
        <w:t>Thứ tự hợp lý: hoàn thiện tài liệu và quy trình tái lập trước; phân tích sai số và kiểm định độ ổn định tiếp theo; sau đó mới bổ sung dữ liệu mới, triển khai công khai hoặc mở rộng chức năng. Chưa nên cam kết độ chính xác cho bối cảnh ngoài dữ liệu đã đánh giá.</w:t>
      </w:r>
    </w:p>
    <w:p w14:paraId="357AEAEB" w14:textId="77777777" w:rsidR="00D02AF8" w:rsidRDefault="00000000">
      <w:r>
        <w:br w:type="page"/>
      </w:r>
    </w:p>
    <w:p w14:paraId="47930845" w14:textId="77777777" w:rsidR="00D02AF8" w:rsidRDefault="00000000">
      <w:pPr>
        <w:pStyle w:val="Heading1"/>
      </w:pPr>
      <w:r>
        <w:lastRenderedPageBreak/>
        <w:t>12 Cách sử dụng lại và nguồn đối chiếu</w:t>
      </w:r>
    </w:p>
    <w:p w14:paraId="6EB1232B" w14:textId="77777777" w:rsidR="00D02AF8" w:rsidRDefault="00000000">
      <w:pPr>
        <w:pStyle w:val="Heading2"/>
      </w:pPr>
      <w:r>
        <w:t>Mở website đã có</w:t>
      </w:r>
    </w:p>
    <w:p w14:paraId="1C9F1C3D" w14:textId="77777777" w:rsidR="00D02AF8" w:rsidRDefault="00000000">
      <w:r>
        <w:t>Trên máy hiện tại, nhấp đúp MO_WEBSITE.cmd và giữ tiến trình máy chủ hoạt động trong lúc dùng. Khi cài trên máy mới, chạy website/setup.ps1 để tạo môi trường và cài thư viện, sau đó chạy website/start.ps1. Cần có Python phù hợp và bundle hour trong website/models.</w:t>
      </w:r>
    </w:p>
    <w:p w14:paraId="1F0B0E21" w14:textId="77777777" w:rsidR="00D02AF8" w:rsidRDefault="00000000">
      <w:pPr>
        <w:pStyle w:val="Heading2"/>
      </w:pPr>
      <w:r>
        <w:t>Chạy lại tiền xử lý hoặc huấn luyện</w:t>
      </w:r>
    </w:p>
    <w:p w14:paraId="0629C3C9" w14:textId="77777777" w:rsidR="00D02AF8" w:rsidRDefault="00000000">
      <w:r>
        <w:t>Từ thư mục gốc dự án, python tien_xu_ly/preprocess.py tạo lại đầu ra trong du_lieu/da_xu_ly. Lệnh này phục vụ luồng CSV ban đầu, không thay thế model.joblib của website.</w:t>
      </w:r>
    </w:p>
    <w:p w14:paraId="0B48A78D" w14:textId="77777777" w:rsidR="00D02AF8" w:rsidRDefault="00000000">
      <w:r>
        <w:t>Để huấn luyện trên Colab: đưa hai CSV gốc vào MyDrive/TT_CSN/data, tải Bike_Sharing_Colab.ipynb lên Colab, chạy các ô từ trên xuống và cấp quyền Drive. Chọn lưới tham số trước khi xem test. Lưu mỗi thử nghiệm vào RUN_ID mới; chỉ đưa bundle hour và các tệp thông tin tương ứng sang website sau khi hoàn tất đánh giá.</w:t>
      </w:r>
    </w:p>
    <w:p w14:paraId="7D50822B" w14:textId="77777777" w:rsidR="00D02AF8" w:rsidRDefault="00000000">
      <w:r>
        <w:t>Để kiểm chứng website, chạy .\website\.venv\Scripts\python.exe -B website/test_app.py từ thư mục gốc. Khi thay mô hình, kiểm tra dataset, thứ tự đặc trưng, phiên bản thư viện và việc tái lập chỉ số. Không đưa CSV đã one-hot vào pipeline nhận dữ liệu gốc.</w:t>
      </w:r>
    </w:p>
    <w:p w14:paraId="149EA36F" w14:textId="77777777" w:rsidR="00D02AF8" w:rsidRDefault="00000000">
      <w:pPr>
        <w:pStyle w:val="Heading2"/>
      </w:pPr>
      <w:r>
        <w:t>Các tệp làm căn cứ cho báo cáo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896"/>
      </w:tblGrid>
      <w:tr w:rsidR="00D02AF8" w14:paraId="334FC1E7" w14:textId="77777777">
        <w:trPr>
          <w:cantSplit/>
          <w:tblHeader/>
          <w:jc w:val="center"/>
        </w:trPr>
        <w:tc>
          <w:tcPr>
            <w:tcW w:w="5184" w:type="dxa"/>
            <w:shd w:val="clear" w:color="auto" w:fill="DFEAF2"/>
            <w:tcMar>
              <w:top w:w="95" w:type="dxa"/>
              <w:left w:w="95" w:type="dxa"/>
              <w:bottom w:w="95" w:type="dxa"/>
              <w:right w:w="95" w:type="dxa"/>
            </w:tcMar>
            <w:vAlign w:val="center"/>
          </w:tcPr>
          <w:p w14:paraId="24F09DE3" w14:textId="77777777" w:rsidR="00D02AF8" w:rsidRDefault="00000000">
            <w:pPr>
              <w:spacing w:after="20" w:line="252" w:lineRule="auto"/>
            </w:pPr>
            <w:r>
              <w:rPr>
                <w:b/>
                <w:sz w:val="20"/>
              </w:rPr>
              <w:t>Nguồn trong dự án</w:t>
            </w:r>
          </w:p>
        </w:tc>
        <w:tc>
          <w:tcPr>
            <w:tcW w:w="4896" w:type="dxa"/>
            <w:shd w:val="clear" w:color="auto" w:fill="DFEAF2"/>
            <w:tcMar>
              <w:top w:w="95" w:type="dxa"/>
              <w:left w:w="95" w:type="dxa"/>
              <w:bottom w:w="95" w:type="dxa"/>
              <w:right w:w="95" w:type="dxa"/>
            </w:tcMar>
            <w:vAlign w:val="center"/>
          </w:tcPr>
          <w:p w14:paraId="3DE5C8A9" w14:textId="77777777" w:rsidR="00D02AF8" w:rsidRDefault="00000000">
            <w:pPr>
              <w:spacing w:after="20" w:line="252" w:lineRule="auto"/>
            </w:pPr>
            <w:r>
              <w:rPr>
                <w:b/>
                <w:sz w:val="20"/>
              </w:rPr>
              <w:t>Nội dung đối chiếu</w:t>
            </w:r>
          </w:p>
        </w:tc>
      </w:tr>
      <w:tr w:rsidR="00D02AF8" w14:paraId="72DE7175" w14:textId="77777777">
        <w:trPr>
          <w:cantSplit/>
          <w:jc w:val="center"/>
        </w:trPr>
        <w:tc>
          <w:tcPr>
            <w:tcW w:w="5184" w:type="dxa"/>
            <w:shd w:val="clear" w:color="auto" w:fill="FFFFFF"/>
            <w:tcMar>
              <w:top w:w="95" w:type="dxa"/>
              <w:left w:w="95" w:type="dxa"/>
              <w:bottom w:w="95" w:type="dxa"/>
              <w:right w:w="95" w:type="dxa"/>
            </w:tcMar>
            <w:vAlign w:val="center"/>
          </w:tcPr>
          <w:p w14:paraId="15CE91D6" w14:textId="77777777" w:rsidR="00D02AF8" w:rsidRDefault="00000000">
            <w:pPr>
              <w:spacing w:after="20" w:line="252" w:lineRule="auto"/>
            </w:pPr>
            <w:r>
              <w:rPr>
                <w:sz w:val="20"/>
              </w:rPr>
              <w:t>du_lieu/goc/Readme.txt</w:t>
            </w:r>
          </w:p>
        </w:tc>
        <w:tc>
          <w:tcPr>
            <w:tcW w:w="4896" w:type="dxa"/>
            <w:shd w:val="clear" w:color="auto" w:fill="FFFFFF"/>
            <w:tcMar>
              <w:top w:w="95" w:type="dxa"/>
              <w:left w:w="95" w:type="dxa"/>
              <w:bottom w:w="95" w:type="dxa"/>
              <w:right w:w="95" w:type="dxa"/>
            </w:tcMar>
            <w:vAlign w:val="center"/>
          </w:tcPr>
          <w:p w14:paraId="30BD8D32" w14:textId="77777777" w:rsidR="00D02AF8" w:rsidRDefault="00000000">
            <w:pPr>
              <w:spacing w:after="20" w:line="252" w:lineRule="auto"/>
            </w:pPr>
            <w:r>
              <w:rPr>
                <w:sz w:val="20"/>
              </w:rPr>
              <w:t>Nguồn dữ liệu, phạm vi năm, mô tả cột và thông tin trích dẫn.</w:t>
            </w:r>
          </w:p>
        </w:tc>
      </w:tr>
      <w:tr w:rsidR="00D02AF8" w14:paraId="1924D321" w14:textId="77777777">
        <w:trPr>
          <w:cantSplit/>
          <w:jc w:val="center"/>
        </w:trPr>
        <w:tc>
          <w:tcPr>
            <w:tcW w:w="5184" w:type="dxa"/>
            <w:shd w:val="clear" w:color="auto" w:fill="F5F7F9"/>
            <w:tcMar>
              <w:top w:w="95" w:type="dxa"/>
              <w:left w:w="95" w:type="dxa"/>
              <w:bottom w:w="95" w:type="dxa"/>
              <w:right w:w="95" w:type="dxa"/>
            </w:tcMar>
            <w:vAlign w:val="center"/>
          </w:tcPr>
          <w:p w14:paraId="5AB37B7B" w14:textId="77777777" w:rsidR="00D02AF8" w:rsidRDefault="00000000">
            <w:pPr>
              <w:spacing w:after="20" w:line="252" w:lineRule="auto"/>
            </w:pPr>
            <w:r>
              <w:rPr>
                <w:sz w:val="20"/>
              </w:rPr>
              <w:t>tien_xu_ly/preprocess.py; du_lieu/da_xu_ly/{day,hour}/report.json</w:t>
            </w:r>
          </w:p>
        </w:tc>
        <w:tc>
          <w:tcPr>
            <w:tcW w:w="4896" w:type="dxa"/>
            <w:shd w:val="clear" w:color="auto" w:fill="F5F7F9"/>
            <w:tcMar>
              <w:top w:w="95" w:type="dxa"/>
              <w:left w:w="95" w:type="dxa"/>
              <w:bottom w:w="95" w:type="dxa"/>
              <w:right w:w="95" w:type="dxa"/>
            </w:tcMar>
            <w:vAlign w:val="center"/>
          </w:tcPr>
          <w:p w14:paraId="3294FFC4" w14:textId="77777777" w:rsidR="00D02AF8" w:rsidRDefault="00000000">
            <w:pPr>
              <w:spacing w:after="20" w:line="252" w:lineRule="auto"/>
            </w:pPr>
            <w:r>
              <w:rPr>
                <w:sz w:val="20"/>
              </w:rPr>
              <w:t>Làm sạch, số dòng, thời gian chia, số đặc trưng và đầu ra CSV.</w:t>
            </w:r>
          </w:p>
        </w:tc>
      </w:tr>
      <w:tr w:rsidR="00D02AF8" w14:paraId="7865D7AF" w14:textId="77777777">
        <w:trPr>
          <w:cantSplit/>
          <w:jc w:val="center"/>
        </w:trPr>
        <w:tc>
          <w:tcPr>
            <w:tcW w:w="5184" w:type="dxa"/>
            <w:shd w:val="clear" w:color="auto" w:fill="FFFFFF"/>
            <w:tcMar>
              <w:top w:w="95" w:type="dxa"/>
              <w:left w:w="95" w:type="dxa"/>
              <w:bottom w:w="95" w:type="dxa"/>
              <w:right w:w="95" w:type="dxa"/>
            </w:tcMar>
            <w:vAlign w:val="center"/>
          </w:tcPr>
          <w:p w14:paraId="34C4530F" w14:textId="77777777" w:rsidR="00D02AF8" w:rsidRDefault="00000000">
            <w:pPr>
              <w:spacing w:after="20" w:line="252" w:lineRule="auto"/>
            </w:pPr>
            <w:r>
              <w:rPr>
                <w:sz w:val="20"/>
              </w:rPr>
              <w:t>colab/colab_train.py</w:t>
            </w:r>
          </w:p>
        </w:tc>
        <w:tc>
          <w:tcPr>
            <w:tcW w:w="4896" w:type="dxa"/>
            <w:shd w:val="clear" w:color="auto" w:fill="FFFFFF"/>
            <w:tcMar>
              <w:top w:w="95" w:type="dxa"/>
              <w:left w:w="95" w:type="dxa"/>
              <w:bottom w:w="95" w:type="dxa"/>
              <w:right w:w="95" w:type="dxa"/>
            </w:tcMar>
            <w:vAlign w:val="center"/>
          </w:tcPr>
          <w:p w14:paraId="6AB33785" w14:textId="77777777" w:rsidR="00D02AF8" w:rsidRDefault="00000000">
            <w:pPr>
              <w:spacing w:after="20" w:line="252" w:lineRule="auto"/>
            </w:pPr>
            <w:r>
              <w:rPr>
                <w:sz w:val="20"/>
              </w:rPr>
              <w:t>Pipeline, lưới tham số, chọn mô hình, đánh giá và lưu bundle.</w:t>
            </w:r>
          </w:p>
        </w:tc>
      </w:tr>
      <w:tr w:rsidR="00D02AF8" w14:paraId="72472303" w14:textId="77777777">
        <w:trPr>
          <w:cantSplit/>
          <w:jc w:val="center"/>
        </w:trPr>
        <w:tc>
          <w:tcPr>
            <w:tcW w:w="5184" w:type="dxa"/>
            <w:shd w:val="clear" w:color="auto" w:fill="F5F7F9"/>
            <w:tcMar>
              <w:top w:w="95" w:type="dxa"/>
              <w:left w:w="95" w:type="dxa"/>
              <w:bottom w:w="95" w:type="dxa"/>
              <w:right w:w="95" w:type="dxa"/>
            </w:tcMar>
            <w:vAlign w:val="center"/>
          </w:tcPr>
          <w:p w14:paraId="761043C4" w14:textId="77777777" w:rsidR="00D02AF8" w:rsidRDefault="00000000">
            <w:pPr>
              <w:spacing w:after="20" w:line="252" w:lineRule="auto"/>
            </w:pPr>
            <w:r>
              <w:rPr>
                <w:sz w:val="20"/>
              </w:rPr>
              <w:t>colab/ket_qua/Colab_shared_review.ipynb</w:t>
            </w:r>
          </w:p>
        </w:tc>
        <w:tc>
          <w:tcPr>
            <w:tcW w:w="4896" w:type="dxa"/>
            <w:shd w:val="clear" w:color="auto" w:fill="F5F7F9"/>
            <w:tcMar>
              <w:top w:w="95" w:type="dxa"/>
              <w:left w:w="95" w:type="dxa"/>
              <w:bottom w:w="95" w:type="dxa"/>
              <w:right w:w="95" w:type="dxa"/>
            </w:tcMar>
            <w:vAlign w:val="center"/>
          </w:tcPr>
          <w:p w14:paraId="6904A552" w14:textId="77777777" w:rsidR="00D02AF8" w:rsidRDefault="00000000">
            <w:pPr>
              <w:spacing w:after="20" w:line="252" w:lineRule="auto"/>
            </w:pPr>
            <w:r>
              <w:rPr>
                <w:sz w:val="20"/>
              </w:rPr>
              <w:t>Kết quả thực tế của cả day và hour đã lưu từ Colab.</w:t>
            </w:r>
          </w:p>
        </w:tc>
      </w:tr>
      <w:tr w:rsidR="00D02AF8" w14:paraId="1FA3516B" w14:textId="77777777">
        <w:trPr>
          <w:cantSplit/>
          <w:jc w:val="center"/>
        </w:trPr>
        <w:tc>
          <w:tcPr>
            <w:tcW w:w="5184" w:type="dxa"/>
            <w:shd w:val="clear" w:color="auto" w:fill="FFFFFF"/>
            <w:tcMar>
              <w:top w:w="95" w:type="dxa"/>
              <w:left w:w="95" w:type="dxa"/>
              <w:bottom w:w="95" w:type="dxa"/>
              <w:right w:w="95" w:type="dxa"/>
            </w:tcMar>
            <w:vAlign w:val="center"/>
          </w:tcPr>
          <w:p w14:paraId="2E171D55" w14:textId="77777777" w:rsidR="00D02AF8" w:rsidRDefault="00000000">
            <w:pPr>
              <w:spacing w:after="20" w:line="252" w:lineRule="auto"/>
            </w:pPr>
            <w:r>
              <w:rPr>
                <w:sz w:val="20"/>
              </w:rPr>
              <w:t>website/models/metrics.json; environment.json; provenance.json</w:t>
            </w:r>
          </w:p>
        </w:tc>
        <w:tc>
          <w:tcPr>
            <w:tcW w:w="4896" w:type="dxa"/>
            <w:shd w:val="clear" w:color="auto" w:fill="FFFFFF"/>
            <w:tcMar>
              <w:top w:w="95" w:type="dxa"/>
              <w:left w:w="95" w:type="dxa"/>
              <w:bottom w:w="95" w:type="dxa"/>
              <w:right w:w="95" w:type="dxa"/>
            </w:tcMar>
            <w:vAlign w:val="center"/>
          </w:tcPr>
          <w:p w14:paraId="47CD0771" w14:textId="77777777" w:rsidR="00D02AF8" w:rsidRDefault="00000000">
            <w:pPr>
              <w:spacing w:after="20" w:line="252" w:lineRule="auto"/>
            </w:pPr>
            <w:r>
              <w:rPr>
                <w:sz w:val="20"/>
              </w:rPr>
              <w:t>Chất lượng, môi trường và nguồn gốc bundle đang dùng.</w:t>
            </w:r>
          </w:p>
        </w:tc>
      </w:tr>
      <w:tr w:rsidR="00D02AF8" w14:paraId="75FDA85C" w14:textId="77777777">
        <w:trPr>
          <w:cantSplit/>
          <w:jc w:val="center"/>
        </w:trPr>
        <w:tc>
          <w:tcPr>
            <w:tcW w:w="5184" w:type="dxa"/>
            <w:shd w:val="clear" w:color="auto" w:fill="F5F7F9"/>
            <w:tcMar>
              <w:top w:w="95" w:type="dxa"/>
              <w:left w:w="95" w:type="dxa"/>
              <w:bottom w:w="95" w:type="dxa"/>
              <w:right w:w="95" w:type="dxa"/>
            </w:tcMar>
            <w:vAlign w:val="center"/>
          </w:tcPr>
          <w:p w14:paraId="577747C4" w14:textId="77777777" w:rsidR="00D02AF8" w:rsidRDefault="00000000">
            <w:pPr>
              <w:spacing w:after="20" w:line="252" w:lineRule="auto"/>
            </w:pPr>
            <w:r>
              <w:rPr>
                <w:sz w:val="20"/>
              </w:rPr>
              <w:t>website/app.py; static/app.js; test_app.py</w:t>
            </w:r>
          </w:p>
        </w:tc>
        <w:tc>
          <w:tcPr>
            <w:tcW w:w="4896" w:type="dxa"/>
            <w:shd w:val="clear" w:color="auto" w:fill="F5F7F9"/>
            <w:tcMar>
              <w:top w:w="95" w:type="dxa"/>
              <w:left w:w="95" w:type="dxa"/>
              <w:bottom w:w="95" w:type="dxa"/>
              <w:right w:w="95" w:type="dxa"/>
            </w:tcMar>
            <w:vAlign w:val="center"/>
          </w:tcPr>
          <w:p w14:paraId="16091880" w14:textId="77777777" w:rsidR="00D02AF8" w:rsidRDefault="00000000">
            <w:pPr>
              <w:spacing w:after="20" w:line="252" w:lineRule="auto"/>
            </w:pPr>
            <w:r>
              <w:rPr>
                <w:sz w:val="20"/>
              </w:rPr>
              <w:t>Luồng dự đoán, chuyển đổi, giao diện và kiểm thử tái lập.</w:t>
            </w:r>
          </w:p>
        </w:tc>
      </w:tr>
      <w:tr w:rsidR="00D02AF8" w14:paraId="5EBC7427" w14:textId="77777777">
        <w:trPr>
          <w:cantSplit/>
          <w:jc w:val="center"/>
        </w:trPr>
        <w:tc>
          <w:tcPr>
            <w:tcW w:w="5184" w:type="dxa"/>
            <w:shd w:val="clear" w:color="auto" w:fill="FFFFFF"/>
            <w:tcMar>
              <w:top w:w="95" w:type="dxa"/>
              <w:left w:w="95" w:type="dxa"/>
              <w:bottom w:w="95" w:type="dxa"/>
              <w:right w:w="95" w:type="dxa"/>
            </w:tcMar>
            <w:vAlign w:val="center"/>
          </w:tcPr>
          <w:p w14:paraId="1F30C4AA" w14:textId="77777777" w:rsidR="00D02AF8" w:rsidRDefault="00000000">
            <w:pPr>
              <w:spacing w:after="20" w:line="252" w:lineRule="auto"/>
            </w:pPr>
            <w:r>
              <w:rPr>
                <w:sz w:val="20"/>
              </w:rPr>
              <w:t>website/open_website.py; setup.ps1; start.ps1</w:t>
            </w:r>
          </w:p>
        </w:tc>
        <w:tc>
          <w:tcPr>
            <w:tcW w:w="4896" w:type="dxa"/>
            <w:shd w:val="clear" w:color="auto" w:fill="FFFFFF"/>
            <w:tcMar>
              <w:top w:w="95" w:type="dxa"/>
              <w:left w:w="95" w:type="dxa"/>
              <w:bottom w:w="95" w:type="dxa"/>
              <w:right w:w="95" w:type="dxa"/>
            </w:tcMar>
            <w:vAlign w:val="center"/>
          </w:tcPr>
          <w:p w14:paraId="2CF56F52" w14:textId="77777777" w:rsidR="00D02AF8" w:rsidRDefault="00000000">
            <w:pPr>
              <w:spacing w:after="20" w:line="252" w:lineRule="auto"/>
            </w:pPr>
            <w:r>
              <w:rPr>
                <w:sz w:val="20"/>
              </w:rPr>
              <w:t>Cài đặt, kiểm tra trạng thái và khởi động website.</w:t>
            </w:r>
          </w:p>
        </w:tc>
      </w:tr>
    </w:tbl>
    <w:p w14:paraId="7EC0F46D" w14:textId="77777777" w:rsidR="00D02AF8" w:rsidRDefault="00D02AF8">
      <w:pPr>
        <w:spacing w:after="0"/>
      </w:pPr>
    </w:p>
    <w:p w14:paraId="4B6DE7E4" w14:textId="77777777" w:rsidR="00D02AF8" w:rsidRDefault="00000000">
      <w:r>
        <w:t>Thông tin trích dẫn dữ liệu theo Readme đi kèm: Hadi Fanaee-T và João Gama, Event labeling combining ensemble detectors and background knowledge, Progress in Artificial Intelligence, 2013, DOI 10.1007/s13748-013-0040-3. Đây là thông tin thư mục được cung cấp cùng bộ dữ liệu.</w:t>
      </w:r>
    </w:p>
    <w:sectPr w:rsidR="00D02AF8" w:rsidSect="00034616">
      <w:footerReference w:type="default" r:id="rId8"/>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6FE7D" w14:textId="77777777" w:rsidR="00ED32BC" w:rsidRDefault="00ED32BC">
      <w:pPr>
        <w:spacing w:after="0" w:line="240" w:lineRule="auto"/>
      </w:pPr>
      <w:r>
        <w:separator/>
      </w:r>
    </w:p>
  </w:endnote>
  <w:endnote w:type="continuationSeparator" w:id="0">
    <w:p w14:paraId="4C720762" w14:textId="77777777" w:rsidR="00ED32BC" w:rsidRDefault="00ED3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5E79" w14:textId="162C2FAE" w:rsidR="00D02AF8" w:rsidRDefault="00000000">
    <w:pPr>
      <w:pStyle w:val="Footer"/>
      <w:jc w:val="right"/>
    </w:pPr>
    <w:r>
      <w:rPr>
        <w:sz w:val="18"/>
      </w:rPr>
      <w:t xml:space="preserve">Bike </w:t>
    </w:r>
    <w:proofErr w:type="gramStart"/>
    <w:r>
      <w:rPr>
        <w:sz w:val="18"/>
      </w:rPr>
      <w:t>Sharing  |</w:t>
    </w:r>
    <w:proofErr w:type="gramEnd"/>
    <w:r>
      <w:rPr>
        <w:sz w:val="18"/>
      </w:rPr>
      <w:t xml:space="preserve">  </w:t>
    </w:r>
    <w:r>
      <w:fldChar w:fldCharType="begin"/>
    </w:r>
    <w:r>
      <w:instrText>PAGE</w:instrText>
    </w:r>
    <w:r>
      <w:fldChar w:fldCharType="separate"/>
    </w:r>
    <w:r w:rsidR="00DF71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461CE" w14:textId="77777777" w:rsidR="00ED32BC" w:rsidRDefault="00ED32BC">
      <w:pPr>
        <w:spacing w:after="0" w:line="240" w:lineRule="auto"/>
      </w:pPr>
      <w:r>
        <w:separator/>
      </w:r>
    </w:p>
  </w:footnote>
  <w:footnote w:type="continuationSeparator" w:id="0">
    <w:p w14:paraId="08F5494C" w14:textId="77777777" w:rsidR="00ED32BC" w:rsidRDefault="00ED3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269656">
    <w:abstractNumId w:val="8"/>
  </w:num>
  <w:num w:numId="2" w16cid:durableId="1532494754">
    <w:abstractNumId w:val="6"/>
  </w:num>
  <w:num w:numId="3" w16cid:durableId="1435708008">
    <w:abstractNumId w:val="5"/>
  </w:num>
  <w:num w:numId="4" w16cid:durableId="2007514043">
    <w:abstractNumId w:val="4"/>
  </w:num>
  <w:num w:numId="5" w16cid:durableId="2056806973">
    <w:abstractNumId w:val="7"/>
  </w:num>
  <w:num w:numId="6" w16cid:durableId="1723865753">
    <w:abstractNumId w:val="3"/>
  </w:num>
  <w:num w:numId="7" w16cid:durableId="221185907">
    <w:abstractNumId w:val="2"/>
  </w:num>
  <w:num w:numId="8" w16cid:durableId="743070594">
    <w:abstractNumId w:val="1"/>
  </w:num>
  <w:num w:numId="9" w16cid:durableId="58438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0E9"/>
    <w:rsid w:val="00AA1D8D"/>
    <w:rsid w:val="00B074A9"/>
    <w:rsid w:val="00B47730"/>
    <w:rsid w:val="00CB0664"/>
    <w:rsid w:val="00D02AF8"/>
    <w:rsid w:val="00DF715F"/>
    <w:rsid w:val="00ED32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ADBDA2-AE83-4E57-92C5-0446614A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3547</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 Bike Sharing</dc:title>
  <dc:subject>Tiến độ thực hiện và giải thích quy trình dữ liệu mô hình website</dc:subject>
  <dc:creator>Dự án Bike Sharing</dc:creator>
  <cp:keywords/>
  <dc:description>generated by python-docx</dc:description>
  <cp:lastModifiedBy>Lò Tùng</cp:lastModifiedBy>
  <cp:revision>3</cp:revision>
  <dcterms:created xsi:type="dcterms:W3CDTF">2013-12-23T23:15:00Z</dcterms:created>
  <dcterms:modified xsi:type="dcterms:W3CDTF">2026-10-11T13:00:00Z</dcterms:modified>
  <cp:category/>
</cp:coreProperties>
</file>