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1232B" w14:textId="77777777" w:rsidR="009D01F2" w:rsidRDefault="009D01F2">
      <w:pPr>
        <w:widowControl w:val="0"/>
        <w:pBdr>
          <w:top w:val="nil"/>
          <w:left w:val="nil"/>
          <w:bottom w:val="nil"/>
          <w:right w:val="nil"/>
          <w:between w:val="nil"/>
        </w:pBdr>
        <w:spacing w:before="0" w:after="0" w:line="276" w:lineRule="auto"/>
        <w:jc w:val="left"/>
      </w:pPr>
    </w:p>
    <w:p w14:paraId="7CEEEB9B" w14:textId="77777777" w:rsidR="009D01F2" w:rsidRDefault="00000000">
      <w:pPr>
        <w:keepNext/>
        <w:keepLines/>
        <w:spacing w:before="0" w:after="0" w:line="312" w:lineRule="auto"/>
        <w:jc w:val="center"/>
        <w:rPr>
          <w:sz w:val="28"/>
          <w:szCs w:val="28"/>
        </w:rPr>
      </w:pPr>
      <w:r>
        <w:rPr>
          <w:b/>
          <w:sz w:val="28"/>
          <w:szCs w:val="28"/>
        </w:rPr>
        <w:t xml:space="preserve">  ĐẠI HỌC BÁCH KHOA HÀ NỘI</w:t>
      </w:r>
    </w:p>
    <w:p w14:paraId="74D181FB" w14:textId="77777777" w:rsidR="009D01F2" w:rsidRDefault="00000000">
      <w:pPr>
        <w:spacing w:before="0" w:after="0" w:line="312" w:lineRule="auto"/>
        <w:jc w:val="center"/>
        <w:rPr>
          <w:b/>
          <w:sz w:val="28"/>
          <w:szCs w:val="28"/>
        </w:rPr>
      </w:pPr>
      <w:r>
        <w:rPr>
          <w:b/>
          <w:sz w:val="28"/>
          <w:szCs w:val="28"/>
        </w:rPr>
        <w:t>TRƯỜNG CÔNG NGHỆ THÔNG TIN VÀ TRUYỀN THÔNG</w:t>
      </w:r>
    </w:p>
    <w:p w14:paraId="247470F2" w14:textId="77777777" w:rsidR="009D01F2" w:rsidRDefault="00000000">
      <w:pPr>
        <w:keepNext/>
        <w:keepLines/>
        <w:spacing w:before="0" w:after="240" w:line="312" w:lineRule="auto"/>
        <w:jc w:val="center"/>
      </w:pPr>
      <w:r>
        <w:rPr>
          <w:sz w:val="28"/>
          <w:szCs w:val="28"/>
        </w:rPr>
        <w:t xml:space="preserve">----- </w:t>
      </w:r>
      <w:r>
        <w:rPr>
          <w:rFonts w:ascii="Noto Sans Symbols" w:eastAsia="Noto Sans Symbols" w:hAnsi="Noto Sans Symbols" w:cs="Noto Sans Symbols"/>
          <w:sz w:val="28"/>
          <w:szCs w:val="28"/>
        </w:rPr>
        <w:t>□</w:t>
      </w:r>
      <w:r>
        <w:rPr>
          <w:sz w:val="28"/>
          <w:szCs w:val="28"/>
        </w:rPr>
        <w:t xml:space="preserve"> </w:t>
      </w:r>
      <w:r>
        <w:rPr>
          <w:rFonts w:ascii="Noto Sans Symbols" w:eastAsia="Noto Sans Symbols" w:hAnsi="Noto Sans Symbols" w:cs="Noto Sans Symbols"/>
          <w:sz w:val="28"/>
          <w:szCs w:val="28"/>
        </w:rPr>
        <w:t>🕮</w:t>
      </w:r>
      <w:r>
        <w:rPr>
          <w:sz w:val="28"/>
          <w:szCs w:val="28"/>
        </w:rPr>
        <w:t xml:space="preserve"> </w:t>
      </w:r>
      <w:r>
        <w:rPr>
          <w:rFonts w:ascii="Noto Sans Symbols" w:eastAsia="Noto Sans Symbols" w:hAnsi="Noto Sans Symbols" w:cs="Noto Sans Symbols"/>
          <w:sz w:val="28"/>
          <w:szCs w:val="28"/>
        </w:rPr>
        <w:t>□</w:t>
      </w:r>
      <w:r>
        <w:rPr>
          <w:sz w:val="28"/>
          <w:szCs w:val="28"/>
        </w:rPr>
        <w:t xml:space="preserve"> -----</w:t>
      </w:r>
    </w:p>
    <w:p w14:paraId="221DCA02" w14:textId="77777777" w:rsidR="009D01F2" w:rsidRDefault="009D01F2">
      <w:pPr>
        <w:spacing w:before="0" w:after="240" w:line="312" w:lineRule="auto"/>
        <w:jc w:val="center"/>
        <w:rPr>
          <w:sz w:val="22"/>
          <w:szCs w:val="22"/>
        </w:rPr>
      </w:pPr>
    </w:p>
    <w:p w14:paraId="6BDB7D40" w14:textId="77777777" w:rsidR="009D01F2" w:rsidRDefault="00000000">
      <w:pPr>
        <w:spacing w:before="0" w:after="240" w:line="312" w:lineRule="auto"/>
        <w:jc w:val="center"/>
        <w:rPr>
          <w:sz w:val="22"/>
          <w:szCs w:val="22"/>
        </w:rPr>
      </w:pPr>
      <w:r>
        <w:rPr>
          <w:noProof/>
          <w:sz w:val="22"/>
          <w:szCs w:val="22"/>
        </w:rPr>
        <w:drawing>
          <wp:inline distT="0" distB="0" distL="0" distR="0" wp14:anchorId="1DDEB195" wp14:editId="034F5762">
            <wp:extent cx="1088007" cy="1605250"/>
            <wp:effectExtent l="0" t="0" r="0" b="0"/>
            <wp:docPr id="51" name="image3.png" descr="Káº¿t quáº£ hÃ¬nh áº£nh cho logo hust"/>
            <wp:cNvGraphicFramePr/>
            <a:graphic xmlns:a="http://schemas.openxmlformats.org/drawingml/2006/main">
              <a:graphicData uri="http://schemas.openxmlformats.org/drawingml/2006/picture">
                <pic:pic xmlns:pic="http://schemas.openxmlformats.org/drawingml/2006/picture">
                  <pic:nvPicPr>
                    <pic:cNvPr id="0" name="image3.png" descr="Káº¿t quáº£ hÃ¬nh áº£nh cho logo hust"/>
                    <pic:cNvPicPr preferRelativeResize="0"/>
                  </pic:nvPicPr>
                  <pic:blipFill>
                    <a:blip r:embed="rId9"/>
                    <a:srcRect/>
                    <a:stretch>
                      <a:fillRect/>
                    </a:stretch>
                  </pic:blipFill>
                  <pic:spPr>
                    <a:xfrm>
                      <a:off x="0" y="0"/>
                      <a:ext cx="1088007" cy="1605250"/>
                    </a:xfrm>
                    <a:prstGeom prst="rect">
                      <a:avLst/>
                    </a:prstGeom>
                    <a:ln/>
                  </pic:spPr>
                </pic:pic>
              </a:graphicData>
            </a:graphic>
          </wp:inline>
        </w:drawing>
      </w:r>
    </w:p>
    <w:p w14:paraId="5E60E7E0" w14:textId="77777777" w:rsidR="009D01F2" w:rsidRDefault="009D01F2">
      <w:pPr>
        <w:spacing w:before="0" w:after="240" w:line="312" w:lineRule="auto"/>
        <w:jc w:val="center"/>
        <w:rPr>
          <w:sz w:val="22"/>
          <w:szCs w:val="22"/>
        </w:rPr>
      </w:pPr>
    </w:p>
    <w:p w14:paraId="46AC5E4E" w14:textId="77777777" w:rsidR="009D01F2" w:rsidRDefault="00000000">
      <w:pPr>
        <w:spacing w:before="0" w:after="0" w:line="312" w:lineRule="auto"/>
        <w:jc w:val="center"/>
        <w:rPr>
          <w:b/>
          <w:sz w:val="44"/>
          <w:szCs w:val="44"/>
        </w:rPr>
      </w:pPr>
      <w:r>
        <w:rPr>
          <w:b/>
          <w:sz w:val="44"/>
          <w:szCs w:val="44"/>
        </w:rPr>
        <w:t>ĐỒ ÁN MÔN HỌC</w:t>
      </w:r>
    </w:p>
    <w:p w14:paraId="5DAABFAF" w14:textId="77777777" w:rsidR="009D01F2" w:rsidRDefault="00000000">
      <w:pPr>
        <w:spacing w:before="0" w:after="0" w:line="312" w:lineRule="auto"/>
        <w:jc w:val="center"/>
        <w:rPr>
          <w:b/>
          <w:sz w:val="44"/>
          <w:szCs w:val="44"/>
        </w:rPr>
      </w:pPr>
      <w:r>
        <w:rPr>
          <w:b/>
          <w:sz w:val="44"/>
          <w:szCs w:val="44"/>
        </w:rPr>
        <w:t>MẪU THIẾT KẾ PHẦN MỀM</w:t>
      </w:r>
    </w:p>
    <w:p w14:paraId="7A88853F" w14:textId="77777777" w:rsidR="009D01F2" w:rsidRDefault="009D01F2">
      <w:pPr>
        <w:spacing w:before="0" w:after="240" w:line="312" w:lineRule="auto"/>
        <w:ind w:left="284" w:right="233"/>
        <w:jc w:val="center"/>
        <w:rPr>
          <w:b/>
          <w:sz w:val="32"/>
          <w:szCs w:val="32"/>
          <w:u w:val="single"/>
        </w:rPr>
      </w:pPr>
    </w:p>
    <w:p w14:paraId="626CB892" w14:textId="4CED43B6" w:rsidR="009D01F2" w:rsidRDefault="00000000" w:rsidP="005507F8">
      <w:pPr>
        <w:tabs>
          <w:tab w:val="left" w:pos="2268"/>
        </w:tabs>
        <w:spacing w:before="0" w:after="240" w:line="312" w:lineRule="auto"/>
        <w:ind w:left="1440"/>
        <w:jc w:val="left"/>
        <w:rPr>
          <w:sz w:val="32"/>
          <w:szCs w:val="32"/>
        </w:rPr>
      </w:pPr>
      <w:r>
        <w:rPr>
          <w:b/>
          <w:sz w:val="32"/>
          <w:szCs w:val="32"/>
        </w:rPr>
        <w:t>Giảng</w:t>
      </w:r>
      <w:r w:rsidR="005507F8">
        <w:rPr>
          <w:b/>
          <w:sz w:val="32"/>
          <w:szCs w:val="32"/>
        </w:rPr>
        <w:t xml:space="preserve"> </w:t>
      </w:r>
      <w:r>
        <w:rPr>
          <w:b/>
          <w:sz w:val="32"/>
          <w:szCs w:val="32"/>
        </w:rPr>
        <w:t xml:space="preserve">viên: </w:t>
      </w:r>
      <w:r>
        <w:rPr>
          <w:sz w:val="32"/>
          <w:szCs w:val="32"/>
        </w:rPr>
        <w:t>TS. Nguyễn Thị Thu Trang</w:t>
      </w:r>
      <w:r>
        <w:rPr>
          <w:sz w:val="32"/>
          <w:szCs w:val="32"/>
        </w:rPr>
        <w:br/>
      </w:r>
      <w:r>
        <w:rPr>
          <w:sz w:val="32"/>
          <w:szCs w:val="32"/>
        </w:rPr>
        <w:tab/>
      </w:r>
      <w:r>
        <w:rPr>
          <w:sz w:val="32"/>
          <w:szCs w:val="32"/>
        </w:rPr>
        <w:tab/>
        <w:t xml:space="preserve">   TS. Bùi Thị Mai Anh</w:t>
      </w:r>
    </w:p>
    <w:p w14:paraId="7FF1AE73" w14:textId="77777777" w:rsidR="009D01F2" w:rsidRDefault="00000000">
      <w:pPr>
        <w:tabs>
          <w:tab w:val="left" w:pos="2268"/>
        </w:tabs>
        <w:spacing w:before="0" w:after="0" w:line="312" w:lineRule="auto"/>
        <w:ind w:left="1440"/>
        <w:rPr>
          <w:b/>
          <w:sz w:val="32"/>
          <w:szCs w:val="32"/>
        </w:rPr>
      </w:pPr>
      <w:r>
        <w:rPr>
          <w:b/>
          <w:sz w:val="32"/>
          <w:szCs w:val="32"/>
        </w:rPr>
        <w:t xml:space="preserve">Nhóm sinh viên thực hiện: </w:t>
      </w:r>
    </w:p>
    <w:p w14:paraId="75BE63D1" w14:textId="529C7BCD" w:rsidR="009D01F2" w:rsidRDefault="00000000">
      <w:pPr>
        <w:tabs>
          <w:tab w:val="left" w:pos="2268"/>
        </w:tabs>
        <w:spacing w:before="0" w:after="0" w:line="312" w:lineRule="auto"/>
        <w:rPr>
          <w:sz w:val="32"/>
          <w:szCs w:val="32"/>
        </w:rPr>
      </w:pPr>
      <w:r>
        <w:rPr>
          <w:sz w:val="32"/>
          <w:szCs w:val="32"/>
        </w:rPr>
        <w:tab/>
      </w:r>
      <w:r w:rsidR="000B2DCD">
        <w:rPr>
          <w:sz w:val="32"/>
          <w:szCs w:val="32"/>
        </w:rPr>
        <w:t>Ong Thế Tùng</w:t>
      </w:r>
      <w:r>
        <w:rPr>
          <w:sz w:val="32"/>
          <w:szCs w:val="32"/>
        </w:rPr>
        <w:tab/>
      </w:r>
      <w:r w:rsidR="000B2DCD">
        <w:rPr>
          <w:sz w:val="32"/>
          <w:szCs w:val="32"/>
        </w:rPr>
        <w:tab/>
      </w:r>
      <w:r w:rsidR="000B2DCD">
        <w:rPr>
          <w:sz w:val="32"/>
          <w:szCs w:val="32"/>
        </w:rPr>
        <w:tab/>
        <w:t>20204619</w:t>
      </w:r>
    </w:p>
    <w:p w14:paraId="24083473" w14:textId="2D8C7AF5" w:rsidR="009D01F2" w:rsidRDefault="00000000">
      <w:pPr>
        <w:tabs>
          <w:tab w:val="left" w:pos="2268"/>
        </w:tabs>
        <w:spacing w:before="0" w:after="0" w:line="312" w:lineRule="auto"/>
        <w:rPr>
          <w:sz w:val="32"/>
          <w:szCs w:val="32"/>
        </w:rPr>
      </w:pPr>
      <w:r>
        <w:rPr>
          <w:sz w:val="32"/>
          <w:szCs w:val="32"/>
        </w:rPr>
        <w:tab/>
      </w:r>
      <w:r w:rsidR="000B2DCD">
        <w:rPr>
          <w:sz w:val="32"/>
          <w:szCs w:val="32"/>
        </w:rPr>
        <w:t>Ninh Thành Vinh</w:t>
      </w:r>
      <w:r>
        <w:rPr>
          <w:sz w:val="32"/>
          <w:szCs w:val="32"/>
        </w:rPr>
        <w:tab/>
      </w:r>
      <w:r>
        <w:rPr>
          <w:sz w:val="32"/>
          <w:szCs w:val="32"/>
        </w:rPr>
        <w:tab/>
      </w:r>
      <w:r w:rsidR="000B2DCD">
        <w:rPr>
          <w:sz w:val="32"/>
          <w:szCs w:val="32"/>
        </w:rPr>
        <w:t>20200670</w:t>
      </w:r>
    </w:p>
    <w:p w14:paraId="35AB632C" w14:textId="77777777" w:rsidR="009D01F2" w:rsidRDefault="009D01F2">
      <w:pPr>
        <w:tabs>
          <w:tab w:val="left" w:pos="2268"/>
        </w:tabs>
        <w:spacing w:before="0" w:after="0" w:line="312" w:lineRule="auto"/>
        <w:rPr>
          <w:sz w:val="32"/>
          <w:szCs w:val="32"/>
        </w:rPr>
      </w:pPr>
    </w:p>
    <w:p w14:paraId="511F5377" w14:textId="77777777" w:rsidR="000B2DCD" w:rsidRDefault="000B2DCD">
      <w:pPr>
        <w:tabs>
          <w:tab w:val="left" w:pos="2268"/>
        </w:tabs>
        <w:spacing w:before="0" w:after="0" w:line="312" w:lineRule="auto"/>
        <w:rPr>
          <w:sz w:val="32"/>
          <w:szCs w:val="32"/>
        </w:rPr>
      </w:pPr>
    </w:p>
    <w:p w14:paraId="735C9E64" w14:textId="77777777" w:rsidR="000B2DCD" w:rsidRDefault="000B2DCD">
      <w:pPr>
        <w:tabs>
          <w:tab w:val="left" w:pos="2268"/>
        </w:tabs>
        <w:spacing w:before="0" w:after="0" w:line="312" w:lineRule="auto"/>
        <w:rPr>
          <w:sz w:val="32"/>
          <w:szCs w:val="32"/>
        </w:rPr>
      </w:pPr>
    </w:p>
    <w:p w14:paraId="0B086801" w14:textId="77777777" w:rsidR="009D01F2" w:rsidRDefault="009D01F2">
      <w:pPr>
        <w:tabs>
          <w:tab w:val="left" w:pos="2268"/>
        </w:tabs>
        <w:spacing w:before="0" w:after="0" w:line="312" w:lineRule="auto"/>
        <w:rPr>
          <w:sz w:val="32"/>
          <w:szCs w:val="32"/>
        </w:rPr>
      </w:pPr>
    </w:p>
    <w:p w14:paraId="5C8A99BF" w14:textId="01F6842D" w:rsidR="009D01F2" w:rsidRDefault="00000000">
      <w:pPr>
        <w:tabs>
          <w:tab w:val="left" w:pos="3810"/>
          <w:tab w:val="center" w:pos="4513"/>
        </w:tabs>
        <w:spacing w:before="0" w:after="240" w:line="312" w:lineRule="auto"/>
        <w:jc w:val="center"/>
        <w:rPr>
          <w:b/>
          <w:sz w:val="32"/>
          <w:szCs w:val="32"/>
        </w:rPr>
      </w:pPr>
      <w:r>
        <w:rPr>
          <w:b/>
          <w:sz w:val="28"/>
          <w:szCs w:val="28"/>
        </w:rPr>
        <w:t xml:space="preserve">Hà Nội, tháng </w:t>
      </w:r>
      <w:r w:rsidR="000B2DCD">
        <w:rPr>
          <w:b/>
          <w:sz w:val="28"/>
          <w:szCs w:val="28"/>
        </w:rPr>
        <w:t>6</w:t>
      </w:r>
      <w:r>
        <w:rPr>
          <w:b/>
          <w:sz w:val="28"/>
          <w:szCs w:val="28"/>
        </w:rPr>
        <w:t xml:space="preserve"> năm 202</w:t>
      </w:r>
      <w:r w:rsidR="000B2DCD">
        <w:rPr>
          <w:b/>
          <w:sz w:val="28"/>
          <w:szCs w:val="28"/>
        </w:rPr>
        <w:t>4</w:t>
      </w:r>
    </w:p>
    <w:p w14:paraId="4C3914BE" w14:textId="77777777" w:rsidR="009D01F2" w:rsidRDefault="00000000">
      <w:pPr>
        <w:keepNext/>
        <w:keepLines/>
        <w:pBdr>
          <w:top w:val="nil"/>
          <w:left w:val="nil"/>
          <w:bottom w:val="nil"/>
          <w:right w:val="nil"/>
          <w:between w:val="nil"/>
        </w:pBdr>
        <w:spacing w:before="1080" w:after="360"/>
        <w:jc w:val="center"/>
      </w:pPr>
      <w:r>
        <w:rPr>
          <w:b/>
          <w:color w:val="000000"/>
          <w:sz w:val="44"/>
          <w:szCs w:val="44"/>
        </w:rPr>
        <w:lastRenderedPageBreak/>
        <w:t>MỤC LỤC</w:t>
      </w:r>
    </w:p>
    <w:sdt>
      <w:sdtPr>
        <w:rPr>
          <w:b w:val="0"/>
          <w:sz w:val="24"/>
        </w:rPr>
        <w:id w:val="-954244431"/>
        <w:docPartObj>
          <w:docPartGallery w:val="Table of Contents"/>
          <w:docPartUnique/>
        </w:docPartObj>
      </w:sdtPr>
      <w:sdtContent>
        <w:p w14:paraId="3D3B289A" w14:textId="3A1D9B48" w:rsidR="00A56DE1" w:rsidRDefault="00000000">
          <w:pPr>
            <w:pStyle w:val="TOC2"/>
            <w:rPr>
              <w:rFonts w:asciiTheme="minorHAnsi" w:eastAsiaTheme="minorEastAsia" w:hAnsiTheme="minorHAnsi" w:cstheme="minorBidi"/>
              <w:b w:val="0"/>
              <w:noProof/>
              <w:kern w:val="2"/>
              <w:sz w:val="24"/>
              <w14:ligatures w14:val="standardContextual"/>
            </w:rPr>
          </w:pPr>
          <w:r>
            <w:fldChar w:fldCharType="begin"/>
          </w:r>
          <w:r>
            <w:instrText xml:space="preserve"> TOC \h \u \z \t "Heading 1,1,Heading 2,2,Heading 3,3,Heading 4,4,Heading 5,5,Heading 6,6,"</w:instrText>
          </w:r>
          <w:r>
            <w:fldChar w:fldCharType="separate"/>
          </w:r>
          <w:hyperlink w:anchor="_Toc169030700" w:history="1">
            <w:r w:rsidR="00A56DE1" w:rsidRPr="00FA1838">
              <w:rPr>
                <w:rStyle w:val="Hyperlink"/>
                <w:noProof/>
              </w:rPr>
              <w:t>1.</w:t>
            </w:r>
            <w:r w:rsidR="00A56DE1">
              <w:rPr>
                <w:rFonts w:asciiTheme="minorHAnsi" w:eastAsiaTheme="minorEastAsia" w:hAnsiTheme="minorHAnsi" w:cstheme="minorBidi"/>
                <w:b w:val="0"/>
                <w:noProof/>
                <w:kern w:val="2"/>
                <w:sz w:val="24"/>
                <w14:ligatures w14:val="standardContextual"/>
              </w:rPr>
              <w:tab/>
            </w:r>
            <w:r w:rsidR="00A56DE1" w:rsidRPr="00FA1838">
              <w:rPr>
                <w:rStyle w:val="Hyperlink"/>
                <w:noProof/>
              </w:rPr>
              <w:t>Tổng quan</w:t>
            </w:r>
            <w:r w:rsidR="00A56DE1">
              <w:rPr>
                <w:noProof/>
                <w:webHidden/>
              </w:rPr>
              <w:tab/>
            </w:r>
            <w:r w:rsidR="00A56DE1">
              <w:rPr>
                <w:noProof/>
                <w:webHidden/>
              </w:rPr>
              <w:fldChar w:fldCharType="begin"/>
            </w:r>
            <w:r w:rsidR="00A56DE1">
              <w:rPr>
                <w:noProof/>
                <w:webHidden/>
              </w:rPr>
              <w:instrText xml:space="preserve"> PAGEREF _Toc169030700 \h </w:instrText>
            </w:r>
            <w:r w:rsidR="00A56DE1">
              <w:rPr>
                <w:noProof/>
                <w:webHidden/>
              </w:rPr>
            </w:r>
            <w:r w:rsidR="00A56DE1">
              <w:rPr>
                <w:noProof/>
                <w:webHidden/>
              </w:rPr>
              <w:fldChar w:fldCharType="separate"/>
            </w:r>
            <w:r w:rsidR="00A56DE1">
              <w:rPr>
                <w:noProof/>
                <w:webHidden/>
              </w:rPr>
              <w:t>3</w:t>
            </w:r>
            <w:r w:rsidR="00A56DE1">
              <w:rPr>
                <w:noProof/>
                <w:webHidden/>
              </w:rPr>
              <w:fldChar w:fldCharType="end"/>
            </w:r>
          </w:hyperlink>
        </w:p>
        <w:p w14:paraId="21916634" w14:textId="11867155" w:rsidR="00A56DE1" w:rsidRDefault="00000000">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01" w:history="1">
            <w:r w:rsidR="00A56DE1" w:rsidRPr="00FA1838">
              <w:rPr>
                <w:rStyle w:val="Hyperlink"/>
                <w:noProof/>
              </w:rPr>
              <w:t>1.1.</w:t>
            </w:r>
            <w:r w:rsidR="00A56DE1">
              <w:rPr>
                <w:rFonts w:asciiTheme="minorHAnsi" w:eastAsiaTheme="minorEastAsia" w:hAnsiTheme="minorHAnsi" w:cstheme="minorBidi"/>
                <w:noProof/>
                <w:kern w:val="2"/>
                <w14:ligatures w14:val="standardContextual"/>
              </w:rPr>
              <w:tab/>
            </w:r>
            <w:r w:rsidR="00A56DE1" w:rsidRPr="00FA1838">
              <w:rPr>
                <w:rStyle w:val="Hyperlink"/>
                <w:noProof/>
              </w:rPr>
              <w:t>Mục tiêu</w:t>
            </w:r>
            <w:r w:rsidR="00A56DE1">
              <w:rPr>
                <w:noProof/>
                <w:webHidden/>
              </w:rPr>
              <w:tab/>
            </w:r>
            <w:r w:rsidR="00A56DE1">
              <w:rPr>
                <w:noProof/>
                <w:webHidden/>
              </w:rPr>
              <w:fldChar w:fldCharType="begin"/>
            </w:r>
            <w:r w:rsidR="00A56DE1">
              <w:rPr>
                <w:noProof/>
                <w:webHidden/>
              </w:rPr>
              <w:instrText xml:space="preserve"> PAGEREF _Toc169030701 \h </w:instrText>
            </w:r>
            <w:r w:rsidR="00A56DE1">
              <w:rPr>
                <w:noProof/>
                <w:webHidden/>
              </w:rPr>
            </w:r>
            <w:r w:rsidR="00A56DE1">
              <w:rPr>
                <w:noProof/>
                <w:webHidden/>
              </w:rPr>
              <w:fldChar w:fldCharType="separate"/>
            </w:r>
            <w:r w:rsidR="00A56DE1">
              <w:rPr>
                <w:noProof/>
                <w:webHidden/>
              </w:rPr>
              <w:t>3</w:t>
            </w:r>
            <w:r w:rsidR="00A56DE1">
              <w:rPr>
                <w:noProof/>
                <w:webHidden/>
              </w:rPr>
              <w:fldChar w:fldCharType="end"/>
            </w:r>
          </w:hyperlink>
        </w:p>
        <w:p w14:paraId="620A8C97" w14:textId="74C17798" w:rsidR="00A56DE1" w:rsidRDefault="00000000">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02" w:history="1">
            <w:r w:rsidR="00A56DE1" w:rsidRPr="00FA1838">
              <w:rPr>
                <w:rStyle w:val="Hyperlink"/>
                <w:noProof/>
              </w:rPr>
              <w:t>1.2.</w:t>
            </w:r>
            <w:r w:rsidR="00A56DE1">
              <w:rPr>
                <w:rFonts w:asciiTheme="minorHAnsi" w:eastAsiaTheme="minorEastAsia" w:hAnsiTheme="minorHAnsi" w:cstheme="minorBidi"/>
                <w:noProof/>
                <w:kern w:val="2"/>
                <w14:ligatures w14:val="standardContextual"/>
              </w:rPr>
              <w:tab/>
            </w:r>
            <w:r w:rsidR="00A56DE1" w:rsidRPr="00FA1838">
              <w:rPr>
                <w:rStyle w:val="Hyperlink"/>
                <w:noProof/>
              </w:rPr>
              <w:t>Phạm vi</w:t>
            </w:r>
            <w:r w:rsidR="00A56DE1">
              <w:rPr>
                <w:noProof/>
                <w:webHidden/>
              </w:rPr>
              <w:tab/>
            </w:r>
            <w:r w:rsidR="00A56DE1">
              <w:rPr>
                <w:noProof/>
                <w:webHidden/>
              </w:rPr>
              <w:fldChar w:fldCharType="begin"/>
            </w:r>
            <w:r w:rsidR="00A56DE1">
              <w:rPr>
                <w:noProof/>
                <w:webHidden/>
              </w:rPr>
              <w:instrText xml:space="preserve"> PAGEREF _Toc169030702 \h </w:instrText>
            </w:r>
            <w:r w:rsidR="00A56DE1">
              <w:rPr>
                <w:noProof/>
                <w:webHidden/>
              </w:rPr>
            </w:r>
            <w:r w:rsidR="00A56DE1">
              <w:rPr>
                <w:noProof/>
                <w:webHidden/>
              </w:rPr>
              <w:fldChar w:fldCharType="separate"/>
            </w:r>
            <w:r w:rsidR="00A56DE1">
              <w:rPr>
                <w:noProof/>
                <w:webHidden/>
              </w:rPr>
              <w:t>4</w:t>
            </w:r>
            <w:r w:rsidR="00A56DE1">
              <w:rPr>
                <w:noProof/>
                <w:webHidden/>
              </w:rPr>
              <w:fldChar w:fldCharType="end"/>
            </w:r>
          </w:hyperlink>
        </w:p>
        <w:p w14:paraId="49C0636F" w14:textId="0C074DA7" w:rsidR="00A56DE1" w:rsidRDefault="00000000">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03" w:history="1">
            <w:r w:rsidR="00A56DE1" w:rsidRPr="00FA1838">
              <w:rPr>
                <w:rStyle w:val="Hyperlink"/>
                <w:noProof/>
              </w:rPr>
              <w:t>1.2.1.</w:t>
            </w:r>
            <w:r w:rsidR="00A56DE1">
              <w:rPr>
                <w:rFonts w:asciiTheme="minorHAnsi" w:eastAsiaTheme="minorEastAsia" w:hAnsiTheme="minorHAnsi" w:cstheme="minorBidi"/>
                <w:noProof/>
                <w:kern w:val="2"/>
                <w14:ligatures w14:val="standardContextual"/>
              </w:rPr>
              <w:tab/>
            </w:r>
            <w:r w:rsidR="00A56DE1" w:rsidRPr="00FA1838">
              <w:rPr>
                <w:rStyle w:val="Hyperlink"/>
                <w:noProof/>
              </w:rPr>
              <w:t>Mô tả khái quát phần mềm</w:t>
            </w:r>
            <w:r w:rsidR="00A56DE1">
              <w:rPr>
                <w:noProof/>
                <w:webHidden/>
              </w:rPr>
              <w:tab/>
            </w:r>
            <w:r w:rsidR="00A56DE1">
              <w:rPr>
                <w:noProof/>
                <w:webHidden/>
              </w:rPr>
              <w:fldChar w:fldCharType="begin"/>
            </w:r>
            <w:r w:rsidR="00A56DE1">
              <w:rPr>
                <w:noProof/>
                <w:webHidden/>
              </w:rPr>
              <w:instrText xml:space="preserve"> PAGEREF _Toc169030703 \h </w:instrText>
            </w:r>
            <w:r w:rsidR="00A56DE1">
              <w:rPr>
                <w:noProof/>
                <w:webHidden/>
              </w:rPr>
            </w:r>
            <w:r w:rsidR="00A56DE1">
              <w:rPr>
                <w:noProof/>
                <w:webHidden/>
              </w:rPr>
              <w:fldChar w:fldCharType="separate"/>
            </w:r>
            <w:r w:rsidR="00A56DE1">
              <w:rPr>
                <w:noProof/>
                <w:webHidden/>
              </w:rPr>
              <w:t>4</w:t>
            </w:r>
            <w:r w:rsidR="00A56DE1">
              <w:rPr>
                <w:noProof/>
                <w:webHidden/>
              </w:rPr>
              <w:fldChar w:fldCharType="end"/>
            </w:r>
          </w:hyperlink>
        </w:p>
        <w:p w14:paraId="74B36659" w14:textId="4789C016" w:rsidR="00A56DE1" w:rsidRDefault="00000000">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04" w:history="1">
            <w:r w:rsidR="00A56DE1" w:rsidRPr="00FA1838">
              <w:rPr>
                <w:rStyle w:val="Hyperlink"/>
                <w:noProof/>
              </w:rPr>
              <w:t>1.2.2.</w:t>
            </w:r>
            <w:r w:rsidR="00A56DE1">
              <w:rPr>
                <w:rFonts w:asciiTheme="minorHAnsi" w:eastAsiaTheme="minorEastAsia" w:hAnsiTheme="minorHAnsi" w:cstheme="minorBidi"/>
                <w:noProof/>
                <w:kern w:val="2"/>
                <w14:ligatures w14:val="standardContextual"/>
              </w:rPr>
              <w:tab/>
            </w:r>
            <w:r w:rsidR="00A56DE1" w:rsidRPr="00FA1838">
              <w:rPr>
                <w:rStyle w:val="Hyperlink"/>
                <w:noProof/>
              </w:rPr>
              <w:t>Các chức năng chính của phần mềm</w:t>
            </w:r>
            <w:r w:rsidR="00A56DE1">
              <w:rPr>
                <w:noProof/>
                <w:webHidden/>
              </w:rPr>
              <w:tab/>
            </w:r>
            <w:r w:rsidR="00A56DE1">
              <w:rPr>
                <w:noProof/>
                <w:webHidden/>
              </w:rPr>
              <w:fldChar w:fldCharType="begin"/>
            </w:r>
            <w:r w:rsidR="00A56DE1">
              <w:rPr>
                <w:noProof/>
                <w:webHidden/>
              </w:rPr>
              <w:instrText xml:space="preserve"> PAGEREF _Toc169030704 \h </w:instrText>
            </w:r>
            <w:r w:rsidR="00A56DE1">
              <w:rPr>
                <w:noProof/>
                <w:webHidden/>
              </w:rPr>
            </w:r>
            <w:r w:rsidR="00A56DE1">
              <w:rPr>
                <w:noProof/>
                <w:webHidden/>
              </w:rPr>
              <w:fldChar w:fldCharType="separate"/>
            </w:r>
            <w:r w:rsidR="00A56DE1">
              <w:rPr>
                <w:noProof/>
                <w:webHidden/>
              </w:rPr>
              <w:t>4</w:t>
            </w:r>
            <w:r w:rsidR="00A56DE1">
              <w:rPr>
                <w:noProof/>
                <w:webHidden/>
              </w:rPr>
              <w:fldChar w:fldCharType="end"/>
            </w:r>
          </w:hyperlink>
        </w:p>
        <w:p w14:paraId="216A5A0C" w14:textId="2E5C7FD7" w:rsidR="00A56DE1" w:rsidRDefault="00000000">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05" w:history="1">
            <w:r w:rsidR="00A56DE1" w:rsidRPr="00FA1838">
              <w:rPr>
                <w:rStyle w:val="Hyperlink"/>
                <w:noProof/>
              </w:rPr>
              <w:t>1.2.3.</w:t>
            </w:r>
            <w:r w:rsidR="00A56DE1">
              <w:rPr>
                <w:rFonts w:asciiTheme="minorHAnsi" w:eastAsiaTheme="minorEastAsia" w:hAnsiTheme="minorHAnsi" w:cstheme="minorBidi"/>
                <w:noProof/>
                <w:kern w:val="2"/>
                <w14:ligatures w14:val="standardContextual"/>
              </w:rPr>
              <w:tab/>
            </w:r>
            <w:r w:rsidR="00A56DE1" w:rsidRPr="00FA1838">
              <w:rPr>
                <w:rStyle w:val="Hyperlink"/>
                <w:noProof/>
              </w:rPr>
              <w:t>Cấu trúc mã nguồn</w:t>
            </w:r>
            <w:r w:rsidR="00A56DE1">
              <w:rPr>
                <w:noProof/>
                <w:webHidden/>
              </w:rPr>
              <w:tab/>
            </w:r>
            <w:r w:rsidR="00A56DE1">
              <w:rPr>
                <w:noProof/>
                <w:webHidden/>
              </w:rPr>
              <w:fldChar w:fldCharType="begin"/>
            </w:r>
            <w:r w:rsidR="00A56DE1">
              <w:rPr>
                <w:noProof/>
                <w:webHidden/>
              </w:rPr>
              <w:instrText xml:space="preserve"> PAGEREF _Toc169030705 \h </w:instrText>
            </w:r>
            <w:r w:rsidR="00A56DE1">
              <w:rPr>
                <w:noProof/>
                <w:webHidden/>
              </w:rPr>
            </w:r>
            <w:r w:rsidR="00A56DE1">
              <w:rPr>
                <w:noProof/>
                <w:webHidden/>
              </w:rPr>
              <w:fldChar w:fldCharType="separate"/>
            </w:r>
            <w:r w:rsidR="00A56DE1">
              <w:rPr>
                <w:noProof/>
                <w:webHidden/>
              </w:rPr>
              <w:t>5</w:t>
            </w:r>
            <w:r w:rsidR="00A56DE1">
              <w:rPr>
                <w:noProof/>
                <w:webHidden/>
              </w:rPr>
              <w:fldChar w:fldCharType="end"/>
            </w:r>
          </w:hyperlink>
        </w:p>
        <w:p w14:paraId="080D3FA0" w14:textId="5CA2707F" w:rsidR="00A56DE1" w:rsidRDefault="00000000">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06" w:history="1">
            <w:r w:rsidR="00A56DE1" w:rsidRPr="00FA1838">
              <w:rPr>
                <w:rStyle w:val="Hyperlink"/>
                <w:noProof/>
              </w:rPr>
              <w:t>1.2.4.</w:t>
            </w:r>
            <w:r w:rsidR="00A56DE1">
              <w:rPr>
                <w:rFonts w:asciiTheme="minorHAnsi" w:eastAsiaTheme="minorEastAsia" w:hAnsiTheme="minorHAnsi" w:cstheme="minorBidi"/>
                <w:noProof/>
                <w:kern w:val="2"/>
                <w14:ligatures w14:val="standardContextual"/>
              </w:rPr>
              <w:tab/>
            </w:r>
            <w:r w:rsidR="00A56DE1" w:rsidRPr="00FA1838">
              <w:rPr>
                <w:rStyle w:val="Hyperlink"/>
                <w:noProof/>
              </w:rPr>
              <w:t>Các yêu cầu cần cân nhắc thêm trong quá trình tái cấu trúc</w:t>
            </w:r>
            <w:r w:rsidR="00A56DE1">
              <w:rPr>
                <w:noProof/>
                <w:webHidden/>
              </w:rPr>
              <w:tab/>
            </w:r>
            <w:r w:rsidR="00A56DE1">
              <w:rPr>
                <w:noProof/>
                <w:webHidden/>
              </w:rPr>
              <w:fldChar w:fldCharType="begin"/>
            </w:r>
            <w:r w:rsidR="00A56DE1">
              <w:rPr>
                <w:noProof/>
                <w:webHidden/>
              </w:rPr>
              <w:instrText xml:space="preserve"> PAGEREF _Toc169030706 \h </w:instrText>
            </w:r>
            <w:r w:rsidR="00A56DE1">
              <w:rPr>
                <w:noProof/>
                <w:webHidden/>
              </w:rPr>
            </w:r>
            <w:r w:rsidR="00A56DE1">
              <w:rPr>
                <w:noProof/>
                <w:webHidden/>
              </w:rPr>
              <w:fldChar w:fldCharType="separate"/>
            </w:r>
            <w:r w:rsidR="00A56DE1">
              <w:rPr>
                <w:noProof/>
                <w:webHidden/>
              </w:rPr>
              <w:t>6</w:t>
            </w:r>
            <w:r w:rsidR="00A56DE1">
              <w:rPr>
                <w:noProof/>
                <w:webHidden/>
              </w:rPr>
              <w:fldChar w:fldCharType="end"/>
            </w:r>
          </w:hyperlink>
        </w:p>
        <w:p w14:paraId="7F4E989D" w14:textId="56AF3D40" w:rsidR="00A56DE1" w:rsidRDefault="00000000">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07" w:history="1">
            <w:r w:rsidR="00A56DE1" w:rsidRPr="00FA1838">
              <w:rPr>
                <w:rStyle w:val="Hyperlink"/>
                <w:noProof/>
              </w:rPr>
              <w:t>1.2.5.</w:t>
            </w:r>
            <w:r w:rsidR="00A56DE1">
              <w:rPr>
                <w:rFonts w:asciiTheme="minorHAnsi" w:eastAsiaTheme="minorEastAsia" w:hAnsiTheme="minorHAnsi" w:cstheme="minorBidi"/>
                <w:noProof/>
                <w:kern w:val="2"/>
                <w14:ligatures w14:val="standardContextual"/>
              </w:rPr>
              <w:tab/>
            </w:r>
            <w:r w:rsidR="00A56DE1" w:rsidRPr="00FA1838">
              <w:rPr>
                <w:rStyle w:val="Hyperlink"/>
                <w:noProof/>
              </w:rPr>
              <w:t>Các hoạt động review, refactor</w:t>
            </w:r>
            <w:r w:rsidR="00A56DE1">
              <w:rPr>
                <w:noProof/>
                <w:webHidden/>
              </w:rPr>
              <w:tab/>
            </w:r>
            <w:r w:rsidR="00A56DE1">
              <w:rPr>
                <w:noProof/>
                <w:webHidden/>
              </w:rPr>
              <w:fldChar w:fldCharType="begin"/>
            </w:r>
            <w:r w:rsidR="00A56DE1">
              <w:rPr>
                <w:noProof/>
                <w:webHidden/>
              </w:rPr>
              <w:instrText xml:space="preserve"> PAGEREF _Toc169030707 \h </w:instrText>
            </w:r>
            <w:r w:rsidR="00A56DE1">
              <w:rPr>
                <w:noProof/>
                <w:webHidden/>
              </w:rPr>
            </w:r>
            <w:r w:rsidR="00A56DE1">
              <w:rPr>
                <w:noProof/>
                <w:webHidden/>
              </w:rPr>
              <w:fldChar w:fldCharType="separate"/>
            </w:r>
            <w:r w:rsidR="00A56DE1">
              <w:rPr>
                <w:noProof/>
                <w:webHidden/>
              </w:rPr>
              <w:t>7</w:t>
            </w:r>
            <w:r w:rsidR="00A56DE1">
              <w:rPr>
                <w:noProof/>
                <w:webHidden/>
              </w:rPr>
              <w:fldChar w:fldCharType="end"/>
            </w:r>
          </w:hyperlink>
        </w:p>
        <w:p w14:paraId="0541C7C8" w14:textId="29663012" w:rsidR="00A56DE1" w:rsidRDefault="00000000">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08" w:history="1">
            <w:r w:rsidR="00A56DE1" w:rsidRPr="00FA1838">
              <w:rPr>
                <w:rStyle w:val="Hyperlink"/>
                <w:noProof/>
              </w:rPr>
              <w:t>1.2.6.</w:t>
            </w:r>
            <w:r w:rsidR="00A56DE1">
              <w:rPr>
                <w:rFonts w:asciiTheme="minorHAnsi" w:eastAsiaTheme="minorEastAsia" w:hAnsiTheme="minorHAnsi" w:cstheme="minorBidi"/>
                <w:noProof/>
                <w:kern w:val="2"/>
                <w14:ligatures w14:val="standardContextual"/>
              </w:rPr>
              <w:tab/>
            </w:r>
            <w:r w:rsidR="00A56DE1" w:rsidRPr="00FA1838">
              <w:rPr>
                <w:rStyle w:val="Hyperlink"/>
                <w:noProof/>
              </w:rPr>
              <w:t>Kết quả dự kiến</w:t>
            </w:r>
            <w:r w:rsidR="00A56DE1">
              <w:rPr>
                <w:noProof/>
                <w:webHidden/>
              </w:rPr>
              <w:tab/>
            </w:r>
            <w:r w:rsidR="00A56DE1">
              <w:rPr>
                <w:noProof/>
                <w:webHidden/>
              </w:rPr>
              <w:fldChar w:fldCharType="begin"/>
            </w:r>
            <w:r w:rsidR="00A56DE1">
              <w:rPr>
                <w:noProof/>
                <w:webHidden/>
              </w:rPr>
              <w:instrText xml:space="preserve"> PAGEREF _Toc169030708 \h </w:instrText>
            </w:r>
            <w:r w:rsidR="00A56DE1">
              <w:rPr>
                <w:noProof/>
                <w:webHidden/>
              </w:rPr>
            </w:r>
            <w:r w:rsidR="00A56DE1">
              <w:rPr>
                <w:noProof/>
                <w:webHidden/>
              </w:rPr>
              <w:fldChar w:fldCharType="separate"/>
            </w:r>
            <w:r w:rsidR="00A56DE1">
              <w:rPr>
                <w:noProof/>
                <w:webHidden/>
              </w:rPr>
              <w:t>7</w:t>
            </w:r>
            <w:r w:rsidR="00A56DE1">
              <w:rPr>
                <w:noProof/>
                <w:webHidden/>
              </w:rPr>
              <w:fldChar w:fldCharType="end"/>
            </w:r>
          </w:hyperlink>
        </w:p>
        <w:p w14:paraId="479A0A2A" w14:textId="6D84399C" w:rsidR="00A56DE1" w:rsidRDefault="00000000">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09" w:history="1">
            <w:r w:rsidR="00A56DE1" w:rsidRPr="00FA1838">
              <w:rPr>
                <w:rStyle w:val="Hyperlink"/>
                <w:noProof/>
              </w:rPr>
              <w:t>1.3.</w:t>
            </w:r>
            <w:r w:rsidR="00A56DE1">
              <w:rPr>
                <w:rFonts w:asciiTheme="minorHAnsi" w:eastAsiaTheme="minorEastAsia" w:hAnsiTheme="minorHAnsi" w:cstheme="minorBidi"/>
                <w:noProof/>
                <w:kern w:val="2"/>
                <w14:ligatures w14:val="standardContextual"/>
              </w:rPr>
              <w:tab/>
            </w:r>
            <w:r w:rsidR="00A56DE1" w:rsidRPr="00FA1838">
              <w:rPr>
                <w:rStyle w:val="Hyperlink"/>
                <w:noProof/>
              </w:rPr>
              <w:t>Danh sách thuật ngữ</w:t>
            </w:r>
            <w:r w:rsidR="00A56DE1">
              <w:rPr>
                <w:noProof/>
                <w:webHidden/>
              </w:rPr>
              <w:tab/>
            </w:r>
            <w:r w:rsidR="00A56DE1">
              <w:rPr>
                <w:noProof/>
                <w:webHidden/>
              </w:rPr>
              <w:fldChar w:fldCharType="begin"/>
            </w:r>
            <w:r w:rsidR="00A56DE1">
              <w:rPr>
                <w:noProof/>
                <w:webHidden/>
              </w:rPr>
              <w:instrText xml:space="preserve"> PAGEREF _Toc169030709 \h </w:instrText>
            </w:r>
            <w:r w:rsidR="00A56DE1">
              <w:rPr>
                <w:noProof/>
                <w:webHidden/>
              </w:rPr>
            </w:r>
            <w:r w:rsidR="00A56DE1">
              <w:rPr>
                <w:noProof/>
                <w:webHidden/>
              </w:rPr>
              <w:fldChar w:fldCharType="separate"/>
            </w:r>
            <w:r w:rsidR="00A56DE1">
              <w:rPr>
                <w:noProof/>
                <w:webHidden/>
              </w:rPr>
              <w:t>7</w:t>
            </w:r>
            <w:r w:rsidR="00A56DE1">
              <w:rPr>
                <w:noProof/>
                <w:webHidden/>
              </w:rPr>
              <w:fldChar w:fldCharType="end"/>
            </w:r>
          </w:hyperlink>
        </w:p>
        <w:p w14:paraId="7B84C42C" w14:textId="781F0E87" w:rsidR="00A56DE1" w:rsidRDefault="00000000">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10" w:history="1">
            <w:r w:rsidR="00A56DE1" w:rsidRPr="00FA1838">
              <w:rPr>
                <w:rStyle w:val="Hyperlink"/>
                <w:noProof/>
              </w:rPr>
              <w:t>1.4.</w:t>
            </w:r>
            <w:r w:rsidR="00A56DE1">
              <w:rPr>
                <w:rFonts w:asciiTheme="minorHAnsi" w:eastAsiaTheme="minorEastAsia" w:hAnsiTheme="minorHAnsi" w:cstheme="minorBidi"/>
                <w:noProof/>
                <w:kern w:val="2"/>
                <w14:ligatures w14:val="standardContextual"/>
              </w:rPr>
              <w:tab/>
            </w:r>
            <w:r w:rsidR="00A56DE1" w:rsidRPr="00FA1838">
              <w:rPr>
                <w:rStyle w:val="Hyperlink"/>
                <w:noProof/>
              </w:rPr>
              <w:t>Danh sách tài liệu tham khảo</w:t>
            </w:r>
            <w:r w:rsidR="00A56DE1">
              <w:rPr>
                <w:noProof/>
                <w:webHidden/>
              </w:rPr>
              <w:tab/>
            </w:r>
            <w:r w:rsidR="00A56DE1">
              <w:rPr>
                <w:noProof/>
                <w:webHidden/>
              </w:rPr>
              <w:fldChar w:fldCharType="begin"/>
            </w:r>
            <w:r w:rsidR="00A56DE1">
              <w:rPr>
                <w:noProof/>
                <w:webHidden/>
              </w:rPr>
              <w:instrText xml:space="preserve"> PAGEREF _Toc169030710 \h </w:instrText>
            </w:r>
            <w:r w:rsidR="00A56DE1">
              <w:rPr>
                <w:noProof/>
                <w:webHidden/>
              </w:rPr>
            </w:r>
            <w:r w:rsidR="00A56DE1">
              <w:rPr>
                <w:noProof/>
                <w:webHidden/>
              </w:rPr>
              <w:fldChar w:fldCharType="separate"/>
            </w:r>
            <w:r w:rsidR="00A56DE1">
              <w:rPr>
                <w:noProof/>
                <w:webHidden/>
              </w:rPr>
              <w:t>8</w:t>
            </w:r>
            <w:r w:rsidR="00A56DE1">
              <w:rPr>
                <w:noProof/>
                <w:webHidden/>
              </w:rPr>
              <w:fldChar w:fldCharType="end"/>
            </w:r>
          </w:hyperlink>
        </w:p>
        <w:p w14:paraId="2F66C0CD" w14:textId="16D2A797" w:rsidR="00A56DE1" w:rsidRDefault="00000000">
          <w:pPr>
            <w:pStyle w:val="TOC2"/>
            <w:rPr>
              <w:rFonts w:asciiTheme="minorHAnsi" w:eastAsiaTheme="minorEastAsia" w:hAnsiTheme="minorHAnsi" w:cstheme="minorBidi"/>
              <w:b w:val="0"/>
              <w:noProof/>
              <w:kern w:val="2"/>
              <w:sz w:val="24"/>
              <w14:ligatures w14:val="standardContextual"/>
            </w:rPr>
          </w:pPr>
          <w:hyperlink w:anchor="_Toc169030711" w:history="1">
            <w:r w:rsidR="00A56DE1" w:rsidRPr="00FA1838">
              <w:rPr>
                <w:rStyle w:val="Hyperlink"/>
                <w:noProof/>
              </w:rPr>
              <w:t>2.</w:t>
            </w:r>
            <w:r w:rsidR="00A56DE1">
              <w:rPr>
                <w:rFonts w:asciiTheme="minorHAnsi" w:eastAsiaTheme="minorEastAsia" w:hAnsiTheme="minorHAnsi" w:cstheme="minorBidi"/>
                <w:b w:val="0"/>
                <w:noProof/>
                <w:kern w:val="2"/>
                <w:sz w:val="24"/>
                <w14:ligatures w14:val="standardContextual"/>
              </w:rPr>
              <w:tab/>
            </w:r>
            <w:r w:rsidR="00A56DE1" w:rsidRPr="00FA1838">
              <w:rPr>
                <w:rStyle w:val="Hyperlink"/>
                <w:noProof/>
              </w:rPr>
              <w:t>Đánh giá thiết kế cũ</w:t>
            </w:r>
            <w:r w:rsidR="00A56DE1">
              <w:rPr>
                <w:noProof/>
                <w:webHidden/>
              </w:rPr>
              <w:tab/>
            </w:r>
            <w:r w:rsidR="00A56DE1">
              <w:rPr>
                <w:noProof/>
                <w:webHidden/>
              </w:rPr>
              <w:fldChar w:fldCharType="begin"/>
            </w:r>
            <w:r w:rsidR="00A56DE1">
              <w:rPr>
                <w:noProof/>
                <w:webHidden/>
              </w:rPr>
              <w:instrText xml:space="preserve"> PAGEREF _Toc169030711 \h </w:instrText>
            </w:r>
            <w:r w:rsidR="00A56DE1">
              <w:rPr>
                <w:noProof/>
                <w:webHidden/>
              </w:rPr>
            </w:r>
            <w:r w:rsidR="00A56DE1">
              <w:rPr>
                <w:noProof/>
                <w:webHidden/>
              </w:rPr>
              <w:fldChar w:fldCharType="separate"/>
            </w:r>
            <w:r w:rsidR="00A56DE1">
              <w:rPr>
                <w:noProof/>
                <w:webHidden/>
              </w:rPr>
              <w:t>8</w:t>
            </w:r>
            <w:r w:rsidR="00A56DE1">
              <w:rPr>
                <w:noProof/>
                <w:webHidden/>
              </w:rPr>
              <w:fldChar w:fldCharType="end"/>
            </w:r>
          </w:hyperlink>
        </w:p>
        <w:p w14:paraId="13FF32D8" w14:textId="33138D74" w:rsidR="00A56DE1" w:rsidRDefault="00000000">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12" w:history="1">
            <w:r w:rsidR="00A56DE1" w:rsidRPr="00FA1838">
              <w:rPr>
                <w:rStyle w:val="Hyperlink"/>
                <w:noProof/>
              </w:rPr>
              <w:t>2.1.</w:t>
            </w:r>
            <w:r w:rsidR="00A56DE1">
              <w:rPr>
                <w:rFonts w:asciiTheme="minorHAnsi" w:eastAsiaTheme="minorEastAsia" w:hAnsiTheme="minorHAnsi" w:cstheme="minorBidi"/>
                <w:noProof/>
                <w:kern w:val="2"/>
                <w14:ligatures w14:val="standardContextual"/>
              </w:rPr>
              <w:tab/>
            </w:r>
            <w:r w:rsidR="00A56DE1" w:rsidRPr="00FA1838">
              <w:rPr>
                <w:rStyle w:val="Hyperlink"/>
                <w:noProof/>
              </w:rPr>
              <w:t>Nhận xét chung</w:t>
            </w:r>
            <w:r w:rsidR="00A56DE1">
              <w:rPr>
                <w:noProof/>
                <w:webHidden/>
              </w:rPr>
              <w:tab/>
            </w:r>
            <w:r w:rsidR="00A56DE1">
              <w:rPr>
                <w:noProof/>
                <w:webHidden/>
              </w:rPr>
              <w:fldChar w:fldCharType="begin"/>
            </w:r>
            <w:r w:rsidR="00A56DE1">
              <w:rPr>
                <w:noProof/>
                <w:webHidden/>
              </w:rPr>
              <w:instrText xml:space="preserve"> PAGEREF _Toc169030712 \h </w:instrText>
            </w:r>
            <w:r w:rsidR="00A56DE1">
              <w:rPr>
                <w:noProof/>
                <w:webHidden/>
              </w:rPr>
            </w:r>
            <w:r w:rsidR="00A56DE1">
              <w:rPr>
                <w:noProof/>
                <w:webHidden/>
              </w:rPr>
              <w:fldChar w:fldCharType="separate"/>
            </w:r>
            <w:r w:rsidR="00A56DE1">
              <w:rPr>
                <w:noProof/>
                <w:webHidden/>
              </w:rPr>
              <w:t>8</w:t>
            </w:r>
            <w:r w:rsidR="00A56DE1">
              <w:rPr>
                <w:noProof/>
                <w:webHidden/>
              </w:rPr>
              <w:fldChar w:fldCharType="end"/>
            </w:r>
          </w:hyperlink>
        </w:p>
        <w:p w14:paraId="404E4F0D" w14:textId="07143D1F" w:rsidR="00A56DE1" w:rsidRDefault="00000000">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13" w:history="1">
            <w:r w:rsidR="00A56DE1" w:rsidRPr="00FA1838">
              <w:rPr>
                <w:rStyle w:val="Hyperlink"/>
                <w:noProof/>
              </w:rPr>
              <w:t>2.2.</w:t>
            </w:r>
            <w:r w:rsidR="00A56DE1">
              <w:rPr>
                <w:rFonts w:asciiTheme="minorHAnsi" w:eastAsiaTheme="minorEastAsia" w:hAnsiTheme="minorHAnsi" w:cstheme="minorBidi"/>
                <w:noProof/>
                <w:kern w:val="2"/>
                <w14:ligatures w14:val="standardContextual"/>
              </w:rPr>
              <w:tab/>
            </w:r>
            <w:r w:rsidR="00A56DE1" w:rsidRPr="00FA1838">
              <w:rPr>
                <w:rStyle w:val="Hyperlink"/>
                <w:noProof/>
              </w:rPr>
              <w:t>Đánh giá các mức độ coupling và cohesion</w:t>
            </w:r>
            <w:r w:rsidR="00A56DE1">
              <w:rPr>
                <w:noProof/>
                <w:webHidden/>
              </w:rPr>
              <w:tab/>
            </w:r>
            <w:r w:rsidR="00A56DE1">
              <w:rPr>
                <w:noProof/>
                <w:webHidden/>
              </w:rPr>
              <w:fldChar w:fldCharType="begin"/>
            </w:r>
            <w:r w:rsidR="00A56DE1">
              <w:rPr>
                <w:noProof/>
                <w:webHidden/>
              </w:rPr>
              <w:instrText xml:space="preserve"> PAGEREF _Toc169030713 \h </w:instrText>
            </w:r>
            <w:r w:rsidR="00A56DE1">
              <w:rPr>
                <w:noProof/>
                <w:webHidden/>
              </w:rPr>
            </w:r>
            <w:r w:rsidR="00A56DE1">
              <w:rPr>
                <w:noProof/>
                <w:webHidden/>
              </w:rPr>
              <w:fldChar w:fldCharType="separate"/>
            </w:r>
            <w:r w:rsidR="00A56DE1">
              <w:rPr>
                <w:noProof/>
                <w:webHidden/>
              </w:rPr>
              <w:t>9</w:t>
            </w:r>
            <w:r w:rsidR="00A56DE1">
              <w:rPr>
                <w:noProof/>
                <w:webHidden/>
              </w:rPr>
              <w:fldChar w:fldCharType="end"/>
            </w:r>
          </w:hyperlink>
        </w:p>
        <w:p w14:paraId="173B839C" w14:textId="7F524713" w:rsidR="00A56DE1" w:rsidRDefault="00000000">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14" w:history="1">
            <w:r w:rsidR="00A56DE1" w:rsidRPr="00FA1838">
              <w:rPr>
                <w:rStyle w:val="Hyperlink"/>
                <w:noProof/>
              </w:rPr>
              <w:t>2.2.1.</w:t>
            </w:r>
            <w:r w:rsidR="00A56DE1">
              <w:rPr>
                <w:rFonts w:asciiTheme="minorHAnsi" w:eastAsiaTheme="minorEastAsia" w:hAnsiTheme="minorHAnsi" w:cstheme="minorBidi"/>
                <w:noProof/>
                <w:kern w:val="2"/>
                <w14:ligatures w14:val="standardContextual"/>
              </w:rPr>
              <w:tab/>
            </w:r>
            <w:r w:rsidR="00A56DE1" w:rsidRPr="00FA1838">
              <w:rPr>
                <w:rStyle w:val="Hyperlink"/>
                <w:noProof/>
              </w:rPr>
              <w:t>Mức độ coupling</w:t>
            </w:r>
            <w:r w:rsidR="00A56DE1">
              <w:rPr>
                <w:noProof/>
                <w:webHidden/>
              </w:rPr>
              <w:tab/>
            </w:r>
            <w:r w:rsidR="00A56DE1">
              <w:rPr>
                <w:noProof/>
                <w:webHidden/>
              </w:rPr>
              <w:fldChar w:fldCharType="begin"/>
            </w:r>
            <w:r w:rsidR="00A56DE1">
              <w:rPr>
                <w:noProof/>
                <w:webHidden/>
              </w:rPr>
              <w:instrText xml:space="preserve"> PAGEREF _Toc169030714 \h </w:instrText>
            </w:r>
            <w:r w:rsidR="00A56DE1">
              <w:rPr>
                <w:noProof/>
                <w:webHidden/>
              </w:rPr>
            </w:r>
            <w:r w:rsidR="00A56DE1">
              <w:rPr>
                <w:noProof/>
                <w:webHidden/>
              </w:rPr>
              <w:fldChar w:fldCharType="separate"/>
            </w:r>
            <w:r w:rsidR="00A56DE1">
              <w:rPr>
                <w:noProof/>
                <w:webHidden/>
              </w:rPr>
              <w:t>9</w:t>
            </w:r>
            <w:r w:rsidR="00A56DE1">
              <w:rPr>
                <w:noProof/>
                <w:webHidden/>
              </w:rPr>
              <w:fldChar w:fldCharType="end"/>
            </w:r>
          </w:hyperlink>
        </w:p>
        <w:p w14:paraId="6134C200" w14:textId="3F71A315" w:rsidR="00A56DE1" w:rsidRDefault="00000000">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15" w:history="1">
            <w:r w:rsidR="00A56DE1" w:rsidRPr="00FA1838">
              <w:rPr>
                <w:rStyle w:val="Hyperlink"/>
                <w:noProof/>
              </w:rPr>
              <w:t>2.2.2.</w:t>
            </w:r>
            <w:r w:rsidR="00A56DE1">
              <w:rPr>
                <w:rFonts w:asciiTheme="minorHAnsi" w:eastAsiaTheme="minorEastAsia" w:hAnsiTheme="minorHAnsi" w:cstheme="minorBidi"/>
                <w:noProof/>
                <w:kern w:val="2"/>
                <w14:ligatures w14:val="standardContextual"/>
              </w:rPr>
              <w:tab/>
            </w:r>
            <w:r w:rsidR="00A56DE1" w:rsidRPr="00FA1838">
              <w:rPr>
                <w:rStyle w:val="Hyperlink"/>
                <w:noProof/>
              </w:rPr>
              <w:t>Mức độ cohesion</w:t>
            </w:r>
            <w:r w:rsidR="00A56DE1">
              <w:rPr>
                <w:noProof/>
                <w:webHidden/>
              </w:rPr>
              <w:tab/>
            </w:r>
            <w:r w:rsidR="00A56DE1">
              <w:rPr>
                <w:noProof/>
                <w:webHidden/>
              </w:rPr>
              <w:fldChar w:fldCharType="begin"/>
            </w:r>
            <w:r w:rsidR="00A56DE1">
              <w:rPr>
                <w:noProof/>
                <w:webHidden/>
              </w:rPr>
              <w:instrText xml:space="preserve"> PAGEREF _Toc169030715 \h </w:instrText>
            </w:r>
            <w:r w:rsidR="00A56DE1">
              <w:rPr>
                <w:noProof/>
                <w:webHidden/>
              </w:rPr>
            </w:r>
            <w:r w:rsidR="00A56DE1">
              <w:rPr>
                <w:noProof/>
                <w:webHidden/>
              </w:rPr>
              <w:fldChar w:fldCharType="separate"/>
            </w:r>
            <w:r w:rsidR="00A56DE1">
              <w:rPr>
                <w:noProof/>
                <w:webHidden/>
              </w:rPr>
              <w:t>11</w:t>
            </w:r>
            <w:r w:rsidR="00A56DE1">
              <w:rPr>
                <w:noProof/>
                <w:webHidden/>
              </w:rPr>
              <w:fldChar w:fldCharType="end"/>
            </w:r>
          </w:hyperlink>
        </w:p>
        <w:p w14:paraId="40035B08" w14:textId="40FDB5E7" w:rsidR="00A56DE1" w:rsidRDefault="00000000">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16" w:history="1">
            <w:r w:rsidR="00A56DE1" w:rsidRPr="00FA1838">
              <w:rPr>
                <w:rStyle w:val="Hyperlink"/>
                <w:noProof/>
              </w:rPr>
              <w:t>2.3.</w:t>
            </w:r>
            <w:r w:rsidR="00A56DE1">
              <w:rPr>
                <w:rFonts w:asciiTheme="minorHAnsi" w:eastAsiaTheme="minorEastAsia" w:hAnsiTheme="minorHAnsi" w:cstheme="minorBidi"/>
                <w:noProof/>
                <w:kern w:val="2"/>
                <w14:ligatures w14:val="standardContextual"/>
              </w:rPr>
              <w:tab/>
            </w:r>
            <w:r w:rsidR="00A56DE1" w:rsidRPr="00FA1838">
              <w:rPr>
                <w:rStyle w:val="Hyperlink"/>
                <w:noProof/>
              </w:rPr>
              <w:t>Đánh giá việc tuân theo SOLID</w:t>
            </w:r>
            <w:r w:rsidR="00A56DE1">
              <w:rPr>
                <w:noProof/>
                <w:webHidden/>
              </w:rPr>
              <w:tab/>
            </w:r>
            <w:r w:rsidR="00A56DE1">
              <w:rPr>
                <w:noProof/>
                <w:webHidden/>
              </w:rPr>
              <w:fldChar w:fldCharType="begin"/>
            </w:r>
            <w:r w:rsidR="00A56DE1">
              <w:rPr>
                <w:noProof/>
                <w:webHidden/>
              </w:rPr>
              <w:instrText xml:space="preserve"> PAGEREF _Toc169030716 \h </w:instrText>
            </w:r>
            <w:r w:rsidR="00A56DE1">
              <w:rPr>
                <w:noProof/>
                <w:webHidden/>
              </w:rPr>
            </w:r>
            <w:r w:rsidR="00A56DE1">
              <w:rPr>
                <w:noProof/>
                <w:webHidden/>
              </w:rPr>
              <w:fldChar w:fldCharType="separate"/>
            </w:r>
            <w:r w:rsidR="00A56DE1">
              <w:rPr>
                <w:noProof/>
                <w:webHidden/>
              </w:rPr>
              <w:t>12</w:t>
            </w:r>
            <w:r w:rsidR="00A56DE1">
              <w:rPr>
                <w:noProof/>
                <w:webHidden/>
              </w:rPr>
              <w:fldChar w:fldCharType="end"/>
            </w:r>
          </w:hyperlink>
        </w:p>
        <w:p w14:paraId="5BC8245C" w14:textId="0A4D0238" w:rsidR="00A56DE1" w:rsidRDefault="00000000">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17" w:history="1">
            <w:r w:rsidR="00A56DE1" w:rsidRPr="00FA1838">
              <w:rPr>
                <w:rStyle w:val="Hyperlink"/>
                <w:noProof/>
              </w:rPr>
              <w:t>2.3.1.</w:t>
            </w:r>
            <w:r w:rsidR="00A56DE1">
              <w:rPr>
                <w:rFonts w:asciiTheme="minorHAnsi" w:eastAsiaTheme="minorEastAsia" w:hAnsiTheme="minorHAnsi" w:cstheme="minorBidi"/>
                <w:noProof/>
                <w:kern w:val="2"/>
                <w14:ligatures w14:val="standardContextual"/>
              </w:rPr>
              <w:tab/>
            </w:r>
            <w:r w:rsidR="00A56DE1" w:rsidRPr="00FA1838">
              <w:rPr>
                <w:rStyle w:val="Hyperlink"/>
                <w:noProof/>
              </w:rPr>
              <w:t>Single Responsibility Principle (SRP)</w:t>
            </w:r>
            <w:r w:rsidR="00A56DE1">
              <w:rPr>
                <w:noProof/>
                <w:webHidden/>
              </w:rPr>
              <w:tab/>
            </w:r>
            <w:r w:rsidR="00A56DE1">
              <w:rPr>
                <w:noProof/>
                <w:webHidden/>
              </w:rPr>
              <w:fldChar w:fldCharType="begin"/>
            </w:r>
            <w:r w:rsidR="00A56DE1">
              <w:rPr>
                <w:noProof/>
                <w:webHidden/>
              </w:rPr>
              <w:instrText xml:space="preserve"> PAGEREF _Toc169030717 \h </w:instrText>
            </w:r>
            <w:r w:rsidR="00A56DE1">
              <w:rPr>
                <w:noProof/>
                <w:webHidden/>
              </w:rPr>
            </w:r>
            <w:r w:rsidR="00A56DE1">
              <w:rPr>
                <w:noProof/>
                <w:webHidden/>
              </w:rPr>
              <w:fldChar w:fldCharType="separate"/>
            </w:r>
            <w:r w:rsidR="00A56DE1">
              <w:rPr>
                <w:noProof/>
                <w:webHidden/>
              </w:rPr>
              <w:t>12</w:t>
            </w:r>
            <w:r w:rsidR="00A56DE1">
              <w:rPr>
                <w:noProof/>
                <w:webHidden/>
              </w:rPr>
              <w:fldChar w:fldCharType="end"/>
            </w:r>
          </w:hyperlink>
        </w:p>
        <w:p w14:paraId="2827D130" w14:textId="4FACC6CA" w:rsidR="00A56DE1" w:rsidRDefault="00000000">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18" w:history="1">
            <w:r w:rsidR="00A56DE1" w:rsidRPr="00FA1838">
              <w:rPr>
                <w:rStyle w:val="Hyperlink"/>
                <w:noProof/>
              </w:rPr>
              <w:t>2.3.2.</w:t>
            </w:r>
            <w:r w:rsidR="00A56DE1">
              <w:rPr>
                <w:rFonts w:asciiTheme="minorHAnsi" w:eastAsiaTheme="minorEastAsia" w:hAnsiTheme="minorHAnsi" w:cstheme="minorBidi"/>
                <w:noProof/>
                <w:kern w:val="2"/>
                <w14:ligatures w14:val="standardContextual"/>
              </w:rPr>
              <w:tab/>
            </w:r>
            <w:r w:rsidR="00A56DE1" w:rsidRPr="00FA1838">
              <w:rPr>
                <w:rStyle w:val="Hyperlink"/>
                <w:noProof/>
              </w:rPr>
              <w:t>Open Closed Principle (OCP)</w:t>
            </w:r>
            <w:r w:rsidR="00A56DE1">
              <w:rPr>
                <w:noProof/>
                <w:webHidden/>
              </w:rPr>
              <w:tab/>
            </w:r>
            <w:r w:rsidR="00A56DE1">
              <w:rPr>
                <w:noProof/>
                <w:webHidden/>
              </w:rPr>
              <w:fldChar w:fldCharType="begin"/>
            </w:r>
            <w:r w:rsidR="00A56DE1">
              <w:rPr>
                <w:noProof/>
                <w:webHidden/>
              </w:rPr>
              <w:instrText xml:space="preserve"> PAGEREF _Toc169030718 \h </w:instrText>
            </w:r>
            <w:r w:rsidR="00A56DE1">
              <w:rPr>
                <w:noProof/>
                <w:webHidden/>
              </w:rPr>
            </w:r>
            <w:r w:rsidR="00A56DE1">
              <w:rPr>
                <w:noProof/>
                <w:webHidden/>
              </w:rPr>
              <w:fldChar w:fldCharType="separate"/>
            </w:r>
            <w:r w:rsidR="00A56DE1">
              <w:rPr>
                <w:noProof/>
                <w:webHidden/>
              </w:rPr>
              <w:t>13</w:t>
            </w:r>
            <w:r w:rsidR="00A56DE1">
              <w:rPr>
                <w:noProof/>
                <w:webHidden/>
              </w:rPr>
              <w:fldChar w:fldCharType="end"/>
            </w:r>
          </w:hyperlink>
        </w:p>
        <w:p w14:paraId="1A90EA44" w14:textId="27E59909" w:rsidR="00A56DE1" w:rsidRDefault="00000000">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19" w:history="1">
            <w:r w:rsidR="00A56DE1" w:rsidRPr="00FA1838">
              <w:rPr>
                <w:rStyle w:val="Hyperlink"/>
                <w:noProof/>
              </w:rPr>
              <w:t>2.3.3.</w:t>
            </w:r>
            <w:r w:rsidR="00A56DE1">
              <w:rPr>
                <w:rFonts w:asciiTheme="minorHAnsi" w:eastAsiaTheme="minorEastAsia" w:hAnsiTheme="minorHAnsi" w:cstheme="minorBidi"/>
                <w:noProof/>
                <w:kern w:val="2"/>
                <w14:ligatures w14:val="standardContextual"/>
              </w:rPr>
              <w:tab/>
            </w:r>
            <w:r w:rsidR="00A56DE1" w:rsidRPr="00FA1838">
              <w:rPr>
                <w:rStyle w:val="Hyperlink"/>
                <w:noProof/>
              </w:rPr>
              <w:t>Liskov Substitution Principle (LSP)</w:t>
            </w:r>
            <w:r w:rsidR="00A56DE1">
              <w:rPr>
                <w:noProof/>
                <w:webHidden/>
              </w:rPr>
              <w:tab/>
            </w:r>
            <w:r w:rsidR="00A56DE1">
              <w:rPr>
                <w:noProof/>
                <w:webHidden/>
              </w:rPr>
              <w:fldChar w:fldCharType="begin"/>
            </w:r>
            <w:r w:rsidR="00A56DE1">
              <w:rPr>
                <w:noProof/>
                <w:webHidden/>
              </w:rPr>
              <w:instrText xml:space="preserve"> PAGEREF _Toc169030719 \h </w:instrText>
            </w:r>
            <w:r w:rsidR="00A56DE1">
              <w:rPr>
                <w:noProof/>
                <w:webHidden/>
              </w:rPr>
            </w:r>
            <w:r w:rsidR="00A56DE1">
              <w:rPr>
                <w:noProof/>
                <w:webHidden/>
              </w:rPr>
              <w:fldChar w:fldCharType="separate"/>
            </w:r>
            <w:r w:rsidR="00A56DE1">
              <w:rPr>
                <w:noProof/>
                <w:webHidden/>
              </w:rPr>
              <w:t>14</w:t>
            </w:r>
            <w:r w:rsidR="00A56DE1">
              <w:rPr>
                <w:noProof/>
                <w:webHidden/>
              </w:rPr>
              <w:fldChar w:fldCharType="end"/>
            </w:r>
          </w:hyperlink>
        </w:p>
        <w:p w14:paraId="447805A6" w14:textId="789E5822" w:rsidR="00A56DE1" w:rsidRDefault="00000000">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20" w:history="1">
            <w:r w:rsidR="00A56DE1" w:rsidRPr="00FA1838">
              <w:rPr>
                <w:rStyle w:val="Hyperlink"/>
                <w:noProof/>
              </w:rPr>
              <w:t>2.3.4.</w:t>
            </w:r>
            <w:r w:rsidR="00A56DE1">
              <w:rPr>
                <w:rFonts w:asciiTheme="minorHAnsi" w:eastAsiaTheme="minorEastAsia" w:hAnsiTheme="minorHAnsi" w:cstheme="minorBidi"/>
                <w:noProof/>
                <w:kern w:val="2"/>
                <w14:ligatures w14:val="standardContextual"/>
              </w:rPr>
              <w:tab/>
            </w:r>
            <w:r w:rsidR="00A56DE1" w:rsidRPr="00FA1838">
              <w:rPr>
                <w:rStyle w:val="Hyperlink"/>
                <w:noProof/>
              </w:rPr>
              <w:t>Interface Segregation Principle (ISP)</w:t>
            </w:r>
            <w:r w:rsidR="00A56DE1">
              <w:rPr>
                <w:noProof/>
                <w:webHidden/>
              </w:rPr>
              <w:tab/>
            </w:r>
            <w:r w:rsidR="00A56DE1">
              <w:rPr>
                <w:noProof/>
                <w:webHidden/>
              </w:rPr>
              <w:fldChar w:fldCharType="begin"/>
            </w:r>
            <w:r w:rsidR="00A56DE1">
              <w:rPr>
                <w:noProof/>
                <w:webHidden/>
              </w:rPr>
              <w:instrText xml:space="preserve"> PAGEREF _Toc169030720 \h </w:instrText>
            </w:r>
            <w:r w:rsidR="00A56DE1">
              <w:rPr>
                <w:noProof/>
                <w:webHidden/>
              </w:rPr>
            </w:r>
            <w:r w:rsidR="00A56DE1">
              <w:rPr>
                <w:noProof/>
                <w:webHidden/>
              </w:rPr>
              <w:fldChar w:fldCharType="separate"/>
            </w:r>
            <w:r w:rsidR="00A56DE1">
              <w:rPr>
                <w:noProof/>
                <w:webHidden/>
              </w:rPr>
              <w:t>14</w:t>
            </w:r>
            <w:r w:rsidR="00A56DE1">
              <w:rPr>
                <w:noProof/>
                <w:webHidden/>
              </w:rPr>
              <w:fldChar w:fldCharType="end"/>
            </w:r>
          </w:hyperlink>
        </w:p>
        <w:p w14:paraId="4B7D8E11" w14:textId="7EE7AC2D" w:rsidR="00A56DE1" w:rsidRDefault="00000000">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21" w:history="1">
            <w:r w:rsidR="00A56DE1" w:rsidRPr="00FA1838">
              <w:rPr>
                <w:rStyle w:val="Hyperlink"/>
                <w:noProof/>
              </w:rPr>
              <w:t>2.3.5.</w:t>
            </w:r>
            <w:r w:rsidR="00A56DE1">
              <w:rPr>
                <w:rFonts w:asciiTheme="minorHAnsi" w:eastAsiaTheme="minorEastAsia" w:hAnsiTheme="minorHAnsi" w:cstheme="minorBidi"/>
                <w:noProof/>
                <w:kern w:val="2"/>
                <w14:ligatures w14:val="standardContextual"/>
              </w:rPr>
              <w:tab/>
            </w:r>
            <w:r w:rsidR="00A56DE1" w:rsidRPr="00FA1838">
              <w:rPr>
                <w:rStyle w:val="Hyperlink"/>
                <w:noProof/>
              </w:rPr>
              <w:t>Dependency Inversion Principle (DIP)</w:t>
            </w:r>
            <w:r w:rsidR="00A56DE1">
              <w:rPr>
                <w:noProof/>
                <w:webHidden/>
              </w:rPr>
              <w:tab/>
            </w:r>
            <w:r w:rsidR="00A56DE1">
              <w:rPr>
                <w:noProof/>
                <w:webHidden/>
              </w:rPr>
              <w:fldChar w:fldCharType="begin"/>
            </w:r>
            <w:r w:rsidR="00A56DE1">
              <w:rPr>
                <w:noProof/>
                <w:webHidden/>
              </w:rPr>
              <w:instrText xml:space="preserve"> PAGEREF _Toc169030721 \h </w:instrText>
            </w:r>
            <w:r w:rsidR="00A56DE1">
              <w:rPr>
                <w:noProof/>
                <w:webHidden/>
              </w:rPr>
            </w:r>
            <w:r w:rsidR="00A56DE1">
              <w:rPr>
                <w:noProof/>
                <w:webHidden/>
              </w:rPr>
              <w:fldChar w:fldCharType="separate"/>
            </w:r>
            <w:r w:rsidR="00A56DE1">
              <w:rPr>
                <w:noProof/>
                <w:webHidden/>
              </w:rPr>
              <w:t>14</w:t>
            </w:r>
            <w:r w:rsidR="00A56DE1">
              <w:rPr>
                <w:noProof/>
                <w:webHidden/>
              </w:rPr>
              <w:fldChar w:fldCharType="end"/>
            </w:r>
          </w:hyperlink>
        </w:p>
        <w:p w14:paraId="2ABFF712" w14:textId="0AC5D557" w:rsidR="00A56DE1" w:rsidRDefault="00000000">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22" w:history="1">
            <w:r w:rsidR="00A56DE1" w:rsidRPr="00FA1838">
              <w:rPr>
                <w:rStyle w:val="Hyperlink"/>
                <w:noProof/>
              </w:rPr>
              <w:t>2.4.</w:t>
            </w:r>
            <w:r w:rsidR="00A56DE1">
              <w:rPr>
                <w:rFonts w:asciiTheme="minorHAnsi" w:eastAsiaTheme="minorEastAsia" w:hAnsiTheme="minorHAnsi" w:cstheme="minorBidi"/>
                <w:noProof/>
                <w:kern w:val="2"/>
                <w14:ligatures w14:val="standardContextual"/>
              </w:rPr>
              <w:tab/>
            </w:r>
            <w:r w:rsidR="00A56DE1" w:rsidRPr="00FA1838">
              <w:rPr>
                <w:rStyle w:val="Hyperlink"/>
                <w:noProof/>
              </w:rPr>
              <w:t>Các vấn đề về Clean Code</w:t>
            </w:r>
            <w:r w:rsidR="00A56DE1">
              <w:rPr>
                <w:noProof/>
                <w:webHidden/>
              </w:rPr>
              <w:tab/>
            </w:r>
            <w:r w:rsidR="00A56DE1">
              <w:rPr>
                <w:noProof/>
                <w:webHidden/>
              </w:rPr>
              <w:fldChar w:fldCharType="begin"/>
            </w:r>
            <w:r w:rsidR="00A56DE1">
              <w:rPr>
                <w:noProof/>
                <w:webHidden/>
              </w:rPr>
              <w:instrText xml:space="preserve"> PAGEREF _Toc169030722 \h </w:instrText>
            </w:r>
            <w:r w:rsidR="00A56DE1">
              <w:rPr>
                <w:noProof/>
                <w:webHidden/>
              </w:rPr>
            </w:r>
            <w:r w:rsidR="00A56DE1">
              <w:rPr>
                <w:noProof/>
                <w:webHidden/>
              </w:rPr>
              <w:fldChar w:fldCharType="separate"/>
            </w:r>
            <w:r w:rsidR="00A56DE1">
              <w:rPr>
                <w:noProof/>
                <w:webHidden/>
              </w:rPr>
              <w:t>15</w:t>
            </w:r>
            <w:r w:rsidR="00A56DE1">
              <w:rPr>
                <w:noProof/>
                <w:webHidden/>
              </w:rPr>
              <w:fldChar w:fldCharType="end"/>
            </w:r>
          </w:hyperlink>
        </w:p>
        <w:p w14:paraId="21763FAA" w14:textId="5AB9F925" w:rsidR="00A56DE1" w:rsidRDefault="00000000">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23" w:history="1">
            <w:r w:rsidR="00A56DE1" w:rsidRPr="00FA1838">
              <w:rPr>
                <w:rStyle w:val="Hyperlink"/>
                <w:noProof/>
              </w:rPr>
              <w:t>2.4.1.</w:t>
            </w:r>
            <w:r w:rsidR="00A56DE1">
              <w:rPr>
                <w:rFonts w:asciiTheme="minorHAnsi" w:eastAsiaTheme="minorEastAsia" w:hAnsiTheme="minorHAnsi" w:cstheme="minorBidi"/>
                <w:noProof/>
                <w:kern w:val="2"/>
                <w14:ligatures w14:val="standardContextual"/>
              </w:rPr>
              <w:tab/>
            </w:r>
            <w:r w:rsidR="00A56DE1" w:rsidRPr="00FA1838">
              <w:rPr>
                <w:rStyle w:val="Hyperlink"/>
                <w:noProof/>
              </w:rPr>
              <w:t>Clean name</w:t>
            </w:r>
            <w:r w:rsidR="00A56DE1">
              <w:rPr>
                <w:noProof/>
                <w:webHidden/>
              </w:rPr>
              <w:tab/>
            </w:r>
            <w:r w:rsidR="00A56DE1">
              <w:rPr>
                <w:noProof/>
                <w:webHidden/>
              </w:rPr>
              <w:fldChar w:fldCharType="begin"/>
            </w:r>
            <w:r w:rsidR="00A56DE1">
              <w:rPr>
                <w:noProof/>
                <w:webHidden/>
              </w:rPr>
              <w:instrText xml:space="preserve"> PAGEREF _Toc169030723 \h </w:instrText>
            </w:r>
            <w:r w:rsidR="00A56DE1">
              <w:rPr>
                <w:noProof/>
                <w:webHidden/>
              </w:rPr>
            </w:r>
            <w:r w:rsidR="00A56DE1">
              <w:rPr>
                <w:noProof/>
                <w:webHidden/>
              </w:rPr>
              <w:fldChar w:fldCharType="separate"/>
            </w:r>
            <w:r w:rsidR="00A56DE1">
              <w:rPr>
                <w:noProof/>
                <w:webHidden/>
              </w:rPr>
              <w:t>15</w:t>
            </w:r>
            <w:r w:rsidR="00A56DE1">
              <w:rPr>
                <w:noProof/>
                <w:webHidden/>
              </w:rPr>
              <w:fldChar w:fldCharType="end"/>
            </w:r>
          </w:hyperlink>
        </w:p>
        <w:p w14:paraId="5075133B" w14:textId="52107A45" w:rsidR="00A56DE1" w:rsidRDefault="00000000">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24" w:history="1">
            <w:r w:rsidR="00A56DE1" w:rsidRPr="00FA1838">
              <w:rPr>
                <w:rStyle w:val="Hyperlink"/>
                <w:noProof/>
              </w:rPr>
              <w:t>2.4.2.</w:t>
            </w:r>
            <w:r w:rsidR="00A56DE1">
              <w:rPr>
                <w:rFonts w:asciiTheme="minorHAnsi" w:eastAsiaTheme="minorEastAsia" w:hAnsiTheme="minorHAnsi" w:cstheme="minorBidi"/>
                <w:noProof/>
                <w:kern w:val="2"/>
                <w14:ligatures w14:val="standardContextual"/>
              </w:rPr>
              <w:tab/>
            </w:r>
            <w:r w:rsidR="00A56DE1" w:rsidRPr="00FA1838">
              <w:rPr>
                <w:rStyle w:val="Hyperlink"/>
                <w:noProof/>
              </w:rPr>
              <w:t>Clean function/method</w:t>
            </w:r>
            <w:r w:rsidR="00A56DE1">
              <w:rPr>
                <w:noProof/>
                <w:webHidden/>
              </w:rPr>
              <w:tab/>
            </w:r>
            <w:r w:rsidR="00A56DE1">
              <w:rPr>
                <w:noProof/>
                <w:webHidden/>
              </w:rPr>
              <w:fldChar w:fldCharType="begin"/>
            </w:r>
            <w:r w:rsidR="00A56DE1">
              <w:rPr>
                <w:noProof/>
                <w:webHidden/>
              </w:rPr>
              <w:instrText xml:space="preserve"> PAGEREF _Toc169030724 \h </w:instrText>
            </w:r>
            <w:r w:rsidR="00A56DE1">
              <w:rPr>
                <w:noProof/>
                <w:webHidden/>
              </w:rPr>
            </w:r>
            <w:r w:rsidR="00A56DE1">
              <w:rPr>
                <w:noProof/>
                <w:webHidden/>
              </w:rPr>
              <w:fldChar w:fldCharType="separate"/>
            </w:r>
            <w:r w:rsidR="00A56DE1">
              <w:rPr>
                <w:noProof/>
                <w:webHidden/>
              </w:rPr>
              <w:t>15</w:t>
            </w:r>
            <w:r w:rsidR="00A56DE1">
              <w:rPr>
                <w:noProof/>
                <w:webHidden/>
              </w:rPr>
              <w:fldChar w:fldCharType="end"/>
            </w:r>
          </w:hyperlink>
        </w:p>
        <w:p w14:paraId="366F9A4C" w14:textId="6015A649" w:rsidR="00A56DE1" w:rsidRDefault="00000000">
          <w:pPr>
            <w:pStyle w:val="TOC2"/>
            <w:rPr>
              <w:rFonts w:asciiTheme="minorHAnsi" w:eastAsiaTheme="minorEastAsia" w:hAnsiTheme="minorHAnsi" w:cstheme="minorBidi"/>
              <w:b w:val="0"/>
              <w:noProof/>
              <w:kern w:val="2"/>
              <w:sz w:val="24"/>
              <w14:ligatures w14:val="standardContextual"/>
            </w:rPr>
          </w:pPr>
          <w:hyperlink w:anchor="_Toc169030725" w:history="1">
            <w:r w:rsidR="00A56DE1" w:rsidRPr="00FA1838">
              <w:rPr>
                <w:rStyle w:val="Hyperlink"/>
                <w:noProof/>
              </w:rPr>
              <w:t>3.</w:t>
            </w:r>
            <w:r w:rsidR="00A56DE1">
              <w:rPr>
                <w:rFonts w:asciiTheme="minorHAnsi" w:eastAsiaTheme="minorEastAsia" w:hAnsiTheme="minorHAnsi" w:cstheme="minorBidi"/>
                <w:b w:val="0"/>
                <w:noProof/>
                <w:kern w:val="2"/>
                <w:sz w:val="24"/>
                <w14:ligatures w14:val="standardContextual"/>
              </w:rPr>
              <w:tab/>
            </w:r>
            <w:r w:rsidR="00A56DE1" w:rsidRPr="00FA1838">
              <w:rPr>
                <w:rStyle w:val="Hyperlink"/>
                <w:noProof/>
              </w:rPr>
              <w:t>Đề xuất cải tiến</w:t>
            </w:r>
            <w:r w:rsidR="00A56DE1">
              <w:rPr>
                <w:noProof/>
                <w:webHidden/>
              </w:rPr>
              <w:tab/>
            </w:r>
            <w:r w:rsidR="00A56DE1">
              <w:rPr>
                <w:noProof/>
                <w:webHidden/>
              </w:rPr>
              <w:fldChar w:fldCharType="begin"/>
            </w:r>
            <w:r w:rsidR="00A56DE1">
              <w:rPr>
                <w:noProof/>
                <w:webHidden/>
              </w:rPr>
              <w:instrText xml:space="preserve"> PAGEREF _Toc169030725 \h </w:instrText>
            </w:r>
            <w:r w:rsidR="00A56DE1">
              <w:rPr>
                <w:noProof/>
                <w:webHidden/>
              </w:rPr>
            </w:r>
            <w:r w:rsidR="00A56DE1">
              <w:rPr>
                <w:noProof/>
                <w:webHidden/>
              </w:rPr>
              <w:fldChar w:fldCharType="separate"/>
            </w:r>
            <w:r w:rsidR="00A56DE1">
              <w:rPr>
                <w:noProof/>
                <w:webHidden/>
              </w:rPr>
              <w:t>16</w:t>
            </w:r>
            <w:r w:rsidR="00A56DE1">
              <w:rPr>
                <w:noProof/>
                <w:webHidden/>
              </w:rPr>
              <w:fldChar w:fldCharType="end"/>
            </w:r>
          </w:hyperlink>
        </w:p>
        <w:p w14:paraId="727F239B" w14:textId="3B40E253" w:rsidR="00A56DE1" w:rsidRDefault="00000000">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26" w:history="1">
            <w:r w:rsidR="00A56DE1" w:rsidRPr="00FA1838">
              <w:rPr>
                <w:rStyle w:val="Hyperlink"/>
                <w:noProof/>
              </w:rPr>
              <w:t>3.1.</w:t>
            </w:r>
            <w:r w:rsidR="00A56DE1">
              <w:rPr>
                <w:rFonts w:asciiTheme="minorHAnsi" w:eastAsiaTheme="minorEastAsia" w:hAnsiTheme="minorHAnsi" w:cstheme="minorBidi"/>
                <w:noProof/>
                <w:kern w:val="2"/>
                <w14:ligatures w14:val="standardContextual"/>
              </w:rPr>
              <w:tab/>
            </w:r>
            <w:r w:rsidR="00A56DE1" w:rsidRPr="00FA1838">
              <w:rPr>
                <w:rStyle w:val="Hyperlink"/>
                <w:noProof/>
              </w:rPr>
              <w:t>Đề xuất khi phát sinh thêm một loại Media mới: AudioBook.</w:t>
            </w:r>
            <w:r w:rsidR="00A56DE1">
              <w:rPr>
                <w:noProof/>
                <w:webHidden/>
              </w:rPr>
              <w:tab/>
            </w:r>
            <w:r w:rsidR="00A56DE1">
              <w:rPr>
                <w:noProof/>
                <w:webHidden/>
              </w:rPr>
              <w:fldChar w:fldCharType="begin"/>
            </w:r>
            <w:r w:rsidR="00A56DE1">
              <w:rPr>
                <w:noProof/>
                <w:webHidden/>
              </w:rPr>
              <w:instrText xml:space="preserve"> PAGEREF _Toc169030726 \h </w:instrText>
            </w:r>
            <w:r w:rsidR="00A56DE1">
              <w:rPr>
                <w:noProof/>
                <w:webHidden/>
              </w:rPr>
            </w:r>
            <w:r w:rsidR="00A56DE1">
              <w:rPr>
                <w:noProof/>
                <w:webHidden/>
              </w:rPr>
              <w:fldChar w:fldCharType="separate"/>
            </w:r>
            <w:r w:rsidR="00A56DE1">
              <w:rPr>
                <w:noProof/>
                <w:webHidden/>
              </w:rPr>
              <w:t>16</w:t>
            </w:r>
            <w:r w:rsidR="00A56DE1">
              <w:rPr>
                <w:noProof/>
                <w:webHidden/>
              </w:rPr>
              <w:fldChar w:fldCharType="end"/>
            </w:r>
          </w:hyperlink>
        </w:p>
        <w:p w14:paraId="1285F4E3" w14:textId="05828E48" w:rsidR="00A56DE1" w:rsidRDefault="00000000">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27" w:history="1">
            <w:r w:rsidR="00A56DE1" w:rsidRPr="00FA1838">
              <w:rPr>
                <w:rStyle w:val="Hyperlink"/>
                <w:noProof/>
              </w:rPr>
              <w:t>3.2.</w:t>
            </w:r>
            <w:r w:rsidR="00A56DE1">
              <w:rPr>
                <w:rFonts w:asciiTheme="minorHAnsi" w:eastAsiaTheme="minorEastAsia" w:hAnsiTheme="minorHAnsi" w:cstheme="minorBidi"/>
                <w:noProof/>
                <w:kern w:val="2"/>
                <w14:ligatures w14:val="standardContextual"/>
              </w:rPr>
              <w:tab/>
            </w:r>
            <w:r w:rsidR="00A56DE1" w:rsidRPr="00FA1838">
              <w:rPr>
                <w:rStyle w:val="Hyperlink"/>
                <w:noProof/>
              </w:rPr>
              <w:t>Đề xuất khi thêm màn hình: Xem chi tiết sản phẩm</w:t>
            </w:r>
            <w:r w:rsidR="00A56DE1">
              <w:rPr>
                <w:noProof/>
                <w:webHidden/>
              </w:rPr>
              <w:tab/>
            </w:r>
            <w:r w:rsidR="00A56DE1">
              <w:rPr>
                <w:noProof/>
                <w:webHidden/>
              </w:rPr>
              <w:fldChar w:fldCharType="begin"/>
            </w:r>
            <w:r w:rsidR="00A56DE1">
              <w:rPr>
                <w:noProof/>
                <w:webHidden/>
              </w:rPr>
              <w:instrText xml:space="preserve"> PAGEREF _Toc169030727 \h </w:instrText>
            </w:r>
            <w:r w:rsidR="00A56DE1">
              <w:rPr>
                <w:noProof/>
                <w:webHidden/>
              </w:rPr>
            </w:r>
            <w:r w:rsidR="00A56DE1">
              <w:rPr>
                <w:noProof/>
                <w:webHidden/>
              </w:rPr>
              <w:fldChar w:fldCharType="separate"/>
            </w:r>
            <w:r w:rsidR="00A56DE1">
              <w:rPr>
                <w:noProof/>
                <w:webHidden/>
              </w:rPr>
              <w:t>18</w:t>
            </w:r>
            <w:r w:rsidR="00A56DE1">
              <w:rPr>
                <w:noProof/>
                <w:webHidden/>
              </w:rPr>
              <w:fldChar w:fldCharType="end"/>
            </w:r>
          </w:hyperlink>
        </w:p>
        <w:p w14:paraId="38105A71" w14:textId="6F3788F2" w:rsidR="00A56DE1" w:rsidRDefault="00000000">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28" w:history="1">
            <w:r w:rsidR="00A56DE1" w:rsidRPr="00FA1838">
              <w:rPr>
                <w:rStyle w:val="Hyperlink"/>
                <w:noProof/>
              </w:rPr>
              <w:t>3.3.</w:t>
            </w:r>
            <w:r w:rsidR="00A56DE1">
              <w:rPr>
                <w:rFonts w:asciiTheme="minorHAnsi" w:eastAsiaTheme="minorEastAsia" w:hAnsiTheme="minorHAnsi" w:cstheme="minorBidi"/>
                <w:noProof/>
                <w:kern w:val="2"/>
                <w14:ligatures w14:val="standardContextual"/>
              </w:rPr>
              <w:tab/>
            </w:r>
            <w:r w:rsidR="00A56DE1" w:rsidRPr="00FA1838">
              <w:rPr>
                <w:rStyle w:val="Hyperlink"/>
                <w:noProof/>
              </w:rPr>
              <w:t>Đề xuất khi thay đổi yêu cầu khi load giao diện</w:t>
            </w:r>
            <w:r w:rsidR="00A56DE1">
              <w:rPr>
                <w:noProof/>
                <w:webHidden/>
              </w:rPr>
              <w:tab/>
            </w:r>
            <w:r w:rsidR="00A56DE1">
              <w:rPr>
                <w:noProof/>
                <w:webHidden/>
              </w:rPr>
              <w:fldChar w:fldCharType="begin"/>
            </w:r>
            <w:r w:rsidR="00A56DE1">
              <w:rPr>
                <w:noProof/>
                <w:webHidden/>
              </w:rPr>
              <w:instrText xml:space="preserve"> PAGEREF _Toc169030728 \h </w:instrText>
            </w:r>
            <w:r w:rsidR="00A56DE1">
              <w:rPr>
                <w:noProof/>
                <w:webHidden/>
              </w:rPr>
            </w:r>
            <w:r w:rsidR="00A56DE1">
              <w:rPr>
                <w:noProof/>
                <w:webHidden/>
              </w:rPr>
              <w:fldChar w:fldCharType="separate"/>
            </w:r>
            <w:r w:rsidR="00A56DE1">
              <w:rPr>
                <w:noProof/>
                <w:webHidden/>
              </w:rPr>
              <w:t>19</w:t>
            </w:r>
            <w:r w:rsidR="00A56DE1">
              <w:rPr>
                <w:noProof/>
                <w:webHidden/>
              </w:rPr>
              <w:fldChar w:fldCharType="end"/>
            </w:r>
          </w:hyperlink>
        </w:p>
        <w:p w14:paraId="666A80CF" w14:textId="07FD7832" w:rsidR="00A56DE1" w:rsidRDefault="00000000">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29" w:history="1">
            <w:r w:rsidR="00A56DE1" w:rsidRPr="00FA1838">
              <w:rPr>
                <w:rStyle w:val="Hyperlink"/>
                <w:noProof/>
              </w:rPr>
              <w:t>3.4.</w:t>
            </w:r>
            <w:r w:rsidR="00A56DE1">
              <w:rPr>
                <w:rFonts w:asciiTheme="minorHAnsi" w:eastAsiaTheme="minorEastAsia" w:hAnsiTheme="minorHAnsi" w:cstheme="minorBidi"/>
                <w:noProof/>
                <w:kern w:val="2"/>
                <w14:ligatures w14:val="standardContextual"/>
              </w:rPr>
              <w:tab/>
            </w:r>
            <w:r w:rsidR="00A56DE1" w:rsidRPr="00FA1838">
              <w:rPr>
                <w:rStyle w:val="Hyperlink"/>
                <w:noProof/>
              </w:rPr>
              <w:t>Cải tiến vấn đề thay đổi phương thức tính khoảng cách sử dụng thư viện mới và thay đổi công thức tính phí vận chuyển</w:t>
            </w:r>
            <w:r w:rsidR="00A56DE1">
              <w:rPr>
                <w:noProof/>
                <w:webHidden/>
              </w:rPr>
              <w:tab/>
            </w:r>
            <w:r w:rsidR="00A56DE1">
              <w:rPr>
                <w:noProof/>
                <w:webHidden/>
              </w:rPr>
              <w:fldChar w:fldCharType="begin"/>
            </w:r>
            <w:r w:rsidR="00A56DE1">
              <w:rPr>
                <w:noProof/>
                <w:webHidden/>
              </w:rPr>
              <w:instrText xml:space="preserve"> PAGEREF _Toc169030729 \h </w:instrText>
            </w:r>
            <w:r w:rsidR="00A56DE1">
              <w:rPr>
                <w:noProof/>
                <w:webHidden/>
              </w:rPr>
            </w:r>
            <w:r w:rsidR="00A56DE1">
              <w:rPr>
                <w:noProof/>
                <w:webHidden/>
              </w:rPr>
              <w:fldChar w:fldCharType="separate"/>
            </w:r>
            <w:r w:rsidR="00A56DE1">
              <w:rPr>
                <w:noProof/>
                <w:webHidden/>
              </w:rPr>
              <w:t>19</w:t>
            </w:r>
            <w:r w:rsidR="00A56DE1">
              <w:rPr>
                <w:noProof/>
                <w:webHidden/>
              </w:rPr>
              <w:fldChar w:fldCharType="end"/>
            </w:r>
          </w:hyperlink>
        </w:p>
        <w:p w14:paraId="1EDC6449" w14:textId="30F1C66C" w:rsidR="00A56DE1" w:rsidRDefault="00000000">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30" w:history="1">
            <w:r w:rsidR="00A56DE1" w:rsidRPr="00FA1838">
              <w:rPr>
                <w:rStyle w:val="Hyperlink"/>
                <w:noProof/>
              </w:rPr>
              <w:t>3.5.</w:t>
            </w:r>
            <w:r w:rsidR="00A56DE1">
              <w:rPr>
                <w:rFonts w:asciiTheme="minorHAnsi" w:eastAsiaTheme="minorEastAsia" w:hAnsiTheme="minorHAnsi" w:cstheme="minorBidi"/>
                <w:noProof/>
                <w:kern w:val="2"/>
                <w14:ligatures w14:val="standardContextual"/>
              </w:rPr>
              <w:tab/>
            </w:r>
            <w:r w:rsidR="00A56DE1" w:rsidRPr="00FA1838">
              <w:rPr>
                <w:rStyle w:val="Hyperlink"/>
                <w:noProof/>
              </w:rPr>
              <w:t>Thêm phương thức thanh toán mới: Thẻ nội địa (Domestic Card)</w:t>
            </w:r>
            <w:r w:rsidR="00A56DE1">
              <w:rPr>
                <w:noProof/>
                <w:webHidden/>
              </w:rPr>
              <w:tab/>
            </w:r>
            <w:r w:rsidR="00A56DE1">
              <w:rPr>
                <w:noProof/>
                <w:webHidden/>
              </w:rPr>
              <w:fldChar w:fldCharType="begin"/>
            </w:r>
            <w:r w:rsidR="00A56DE1">
              <w:rPr>
                <w:noProof/>
                <w:webHidden/>
              </w:rPr>
              <w:instrText xml:space="preserve"> PAGEREF _Toc169030730 \h </w:instrText>
            </w:r>
            <w:r w:rsidR="00A56DE1">
              <w:rPr>
                <w:noProof/>
                <w:webHidden/>
              </w:rPr>
            </w:r>
            <w:r w:rsidR="00A56DE1">
              <w:rPr>
                <w:noProof/>
                <w:webHidden/>
              </w:rPr>
              <w:fldChar w:fldCharType="separate"/>
            </w:r>
            <w:r w:rsidR="00A56DE1">
              <w:rPr>
                <w:noProof/>
                <w:webHidden/>
              </w:rPr>
              <w:t>20</w:t>
            </w:r>
            <w:r w:rsidR="00A56DE1">
              <w:rPr>
                <w:noProof/>
                <w:webHidden/>
              </w:rPr>
              <w:fldChar w:fldCharType="end"/>
            </w:r>
          </w:hyperlink>
        </w:p>
        <w:p w14:paraId="08000B41" w14:textId="470797A5" w:rsidR="00A56DE1" w:rsidRDefault="00000000">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31" w:history="1">
            <w:r w:rsidR="00A56DE1" w:rsidRPr="00FA1838">
              <w:rPr>
                <w:rStyle w:val="Hyperlink"/>
                <w:noProof/>
              </w:rPr>
              <w:t>3.6.</w:t>
            </w:r>
            <w:r w:rsidR="00A56DE1">
              <w:rPr>
                <w:rFonts w:asciiTheme="minorHAnsi" w:eastAsiaTheme="minorEastAsia" w:hAnsiTheme="minorHAnsi" w:cstheme="minorBidi"/>
                <w:noProof/>
                <w:kern w:val="2"/>
                <w14:ligatures w14:val="standardContextual"/>
              </w:rPr>
              <w:tab/>
            </w:r>
            <w:r w:rsidR="00A56DE1" w:rsidRPr="00FA1838">
              <w:rPr>
                <w:rStyle w:val="Hyperlink"/>
                <w:noProof/>
              </w:rPr>
              <w:t>Thay đổi công thức tính phí vận chuyển</w:t>
            </w:r>
            <w:r w:rsidR="00A56DE1">
              <w:rPr>
                <w:noProof/>
                <w:webHidden/>
              </w:rPr>
              <w:tab/>
            </w:r>
            <w:r w:rsidR="00A56DE1">
              <w:rPr>
                <w:noProof/>
                <w:webHidden/>
              </w:rPr>
              <w:fldChar w:fldCharType="begin"/>
            </w:r>
            <w:r w:rsidR="00A56DE1">
              <w:rPr>
                <w:noProof/>
                <w:webHidden/>
              </w:rPr>
              <w:instrText xml:space="preserve"> PAGEREF _Toc169030731 \h </w:instrText>
            </w:r>
            <w:r w:rsidR="00A56DE1">
              <w:rPr>
                <w:noProof/>
                <w:webHidden/>
              </w:rPr>
            </w:r>
            <w:r w:rsidR="00A56DE1">
              <w:rPr>
                <w:noProof/>
                <w:webHidden/>
              </w:rPr>
              <w:fldChar w:fldCharType="separate"/>
            </w:r>
            <w:r w:rsidR="00A56DE1">
              <w:rPr>
                <w:noProof/>
                <w:webHidden/>
              </w:rPr>
              <w:t>22</w:t>
            </w:r>
            <w:r w:rsidR="00A56DE1">
              <w:rPr>
                <w:noProof/>
                <w:webHidden/>
              </w:rPr>
              <w:fldChar w:fldCharType="end"/>
            </w:r>
          </w:hyperlink>
        </w:p>
        <w:p w14:paraId="04BC8213" w14:textId="5C61C029" w:rsidR="00A56DE1" w:rsidRDefault="00000000">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32" w:history="1">
            <w:r w:rsidR="00A56DE1" w:rsidRPr="00FA1838">
              <w:rPr>
                <w:rStyle w:val="Hyperlink"/>
                <w:noProof/>
              </w:rPr>
              <w:t>3.7.</w:t>
            </w:r>
            <w:r w:rsidR="00A56DE1">
              <w:rPr>
                <w:rFonts w:asciiTheme="minorHAnsi" w:eastAsiaTheme="minorEastAsia" w:hAnsiTheme="minorHAnsi" w:cstheme="minorBidi"/>
                <w:noProof/>
                <w:kern w:val="2"/>
                <w14:ligatures w14:val="standardContextual"/>
              </w:rPr>
              <w:tab/>
            </w:r>
            <w:r w:rsidR="00A56DE1" w:rsidRPr="00FA1838">
              <w:rPr>
                <w:rStyle w:val="Hyperlink"/>
                <w:noProof/>
              </w:rPr>
              <w:t>Kết quả tổng quan</w:t>
            </w:r>
            <w:r w:rsidR="00A56DE1">
              <w:rPr>
                <w:noProof/>
                <w:webHidden/>
              </w:rPr>
              <w:tab/>
            </w:r>
            <w:r w:rsidR="00A56DE1">
              <w:rPr>
                <w:noProof/>
                <w:webHidden/>
              </w:rPr>
              <w:fldChar w:fldCharType="begin"/>
            </w:r>
            <w:r w:rsidR="00A56DE1">
              <w:rPr>
                <w:noProof/>
                <w:webHidden/>
              </w:rPr>
              <w:instrText xml:space="preserve"> PAGEREF _Toc169030732 \h </w:instrText>
            </w:r>
            <w:r w:rsidR="00A56DE1">
              <w:rPr>
                <w:noProof/>
                <w:webHidden/>
              </w:rPr>
            </w:r>
            <w:r w:rsidR="00A56DE1">
              <w:rPr>
                <w:noProof/>
                <w:webHidden/>
              </w:rPr>
              <w:fldChar w:fldCharType="separate"/>
            </w:r>
            <w:r w:rsidR="00A56DE1">
              <w:rPr>
                <w:noProof/>
                <w:webHidden/>
              </w:rPr>
              <w:t>23</w:t>
            </w:r>
            <w:r w:rsidR="00A56DE1">
              <w:rPr>
                <w:noProof/>
                <w:webHidden/>
              </w:rPr>
              <w:fldChar w:fldCharType="end"/>
            </w:r>
          </w:hyperlink>
        </w:p>
        <w:p w14:paraId="4ED6D4FD" w14:textId="189006B1" w:rsidR="00A56DE1" w:rsidRDefault="00000000">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33" w:history="1">
            <w:r w:rsidR="00A56DE1" w:rsidRPr="00FA1838">
              <w:rPr>
                <w:rStyle w:val="Hyperlink"/>
                <w:noProof/>
              </w:rPr>
              <w:t>3.8.</w:t>
            </w:r>
            <w:r w:rsidR="00A56DE1">
              <w:rPr>
                <w:rFonts w:asciiTheme="minorHAnsi" w:eastAsiaTheme="minorEastAsia" w:hAnsiTheme="minorHAnsi" w:cstheme="minorBidi"/>
                <w:noProof/>
                <w:kern w:val="2"/>
                <w14:ligatures w14:val="standardContextual"/>
              </w:rPr>
              <w:tab/>
            </w:r>
            <w:r w:rsidR="00A56DE1" w:rsidRPr="00FA1838">
              <w:rPr>
                <w:rStyle w:val="Hyperlink"/>
                <w:noProof/>
              </w:rPr>
              <w:t>Các vấn đề còn tồn đọng</w:t>
            </w:r>
            <w:r w:rsidR="00A56DE1">
              <w:rPr>
                <w:noProof/>
                <w:webHidden/>
              </w:rPr>
              <w:tab/>
            </w:r>
            <w:r w:rsidR="00A56DE1">
              <w:rPr>
                <w:noProof/>
                <w:webHidden/>
              </w:rPr>
              <w:fldChar w:fldCharType="begin"/>
            </w:r>
            <w:r w:rsidR="00A56DE1">
              <w:rPr>
                <w:noProof/>
                <w:webHidden/>
              </w:rPr>
              <w:instrText xml:space="preserve"> PAGEREF _Toc169030733 \h </w:instrText>
            </w:r>
            <w:r w:rsidR="00A56DE1">
              <w:rPr>
                <w:noProof/>
                <w:webHidden/>
              </w:rPr>
            </w:r>
            <w:r w:rsidR="00A56DE1">
              <w:rPr>
                <w:noProof/>
                <w:webHidden/>
              </w:rPr>
              <w:fldChar w:fldCharType="separate"/>
            </w:r>
            <w:r w:rsidR="00A56DE1">
              <w:rPr>
                <w:noProof/>
                <w:webHidden/>
              </w:rPr>
              <w:t>23</w:t>
            </w:r>
            <w:r w:rsidR="00A56DE1">
              <w:rPr>
                <w:noProof/>
                <w:webHidden/>
              </w:rPr>
              <w:fldChar w:fldCharType="end"/>
            </w:r>
          </w:hyperlink>
        </w:p>
        <w:p w14:paraId="33B11FAA" w14:textId="22B5CFB2" w:rsidR="009D01F2" w:rsidRDefault="00000000">
          <w:pPr>
            <w:widowControl w:val="0"/>
            <w:tabs>
              <w:tab w:val="right" w:leader="dot" w:pos="12000"/>
            </w:tabs>
            <w:spacing w:before="60" w:after="0" w:line="240" w:lineRule="auto"/>
            <w:ind w:left="360"/>
            <w:jc w:val="left"/>
            <w:rPr>
              <w:rFonts w:ascii="Arial" w:eastAsia="Arial" w:hAnsi="Arial" w:cs="Arial"/>
              <w:color w:val="000000"/>
              <w:sz w:val="22"/>
              <w:szCs w:val="22"/>
            </w:rPr>
          </w:pPr>
          <w:r>
            <w:fldChar w:fldCharType="end"/>
          </w:r>
        </w:p>
      </w:sdtContent>
    </w:sdt>
    <w:p w14:paraId="2D188C2F" w14:textId="77777777" w:rsidR="009D01F2" w:rsidRDefault="009D01F2"/>
    <w:p w14:paraId="21C6AF3B" w14:textId="77777777" w:rsidR="009D01F2" w:rsidRDefault="00000000">
      <w:pPr>
        <w:pStyle w:val="Heading2"/>
      </w:pPr>
      <w:bookmarkStart w:id="0" w:name="_Toc169030700"/>
      <w:r>
        <w:t>Tổng quan</w:t>
      </w:r>
      <w:bookmarkEnd w:id="0"/>
    </w:p>
    <w:p w14:paraId="5E3D4133" w14:textId="77777777" w:rsidR="009D01F2" w:rsidRDefault="00000000">
      <w:pPr>
        <w:pStyle w:val="Heading3"/>
      </w:pPr>
      <w:bookmarkStart w:id="1" w:name="_Toc169030701"/>
      <w:r>
        <w:t>Mục tiêu</w:t>
      </w:r>
      <w:bookmarkEnd w:id="1"/>
    </w:p>
    <w:p w14:paraId="6EFB2867" w14:textId="77777777" w:rsidR="009D01F2" w:rsidRDefault="00000000">
      <w:pPr>
        <w:pBdr>
          <w:top w:val="nil"/>
          <w:left w:val="nil"/>
          <w:bottom w:val="nil"/>
          <w:right w:val="nil"/>
          <w:between w:val="nil"/>
        </w:pBdr>
        <w:rPr>
          <w:color w:val="000000"/>
        </w:rPr>
      </w:pPr>
      <w:r>
        <w:rPr>
          <w:color w:val="000000"/>
        </w:rPr>
        <w:t xml:space="preserve">Tài liệu này được sử dụng làm báo cáo môn học Mẫu thiết kế phần mềm - IT4536 của Trường Công nghệ thông tin và truyền thông – Đại học Bách Khoa Hà Nội. </w:t>
      </w:r>
    </w:p>
    <w:p w14:paraId="3449E052" w14:textId="77777777" w:rsidR="009D01F2" w:rsidRDefault="00000000">
      <w:pPr>
        <w:pBdr>
          <w:top w:val="nil"/>
          <w:left w:val="nil"/>
          <w:bottom w:val="nil"/>
          <w:right w:val="nil"/>
          <w:between w:val="nil"/>
        </w:pBdr>
        <w:rPr>
          <w:color w:val="000000"/>
        </w:rPr>
      </w:pPr>
      <w:r>
        <w:rPr>
          <w:color w:val="000000"/>
        </w:rPr>
        <w:lastRenderedPageBreak/>
        <w:t>Đối tượng người đọc h</w:t>
      </w:r>
      <w:r>
        <w:t>ướng đến những lập trình viên,</w:t>
      </w:r>
      <w:r>
        <w:rPr>
          <w:color w:val="000000"/>
        </w:rPr>
        <w:t xml:space="preserve"> những người đã có kiến thức cơ sở về lập trình hướng đối tượng, người thiết kế v</w:t>
      </w:r>
      <w:r>
        <w:t>à xây dựng</w:t>
      </w:r>
      <w:r>
        <w:rPr>
          <w:color w:val="000000"/>
        </w:rPr>
        <w:t xml:space="preserve"> hệ thống phần mềm</w:t>
      </w:r>
      <w:r>
        <w:t xml:space="preserve"> hoặc những người muốn tham khảo tài liệu để viết hướng dẫn nghiệp vụ.</w:t>
      </w:r>
    </w:p>
    <w:p w14:paraId="112F68A8" w14:textId="77777777" w:rsidR="009D01F2" w:rsidRDefault="00000000">
      <w:pPr>
        <w:pBdr>
          <w:top w:val="nil"/>
          <w:left w:val="nil"/>
          <w:bottom w:val="nil"/>
          <w:right w:val="nil"/>
          <w:between w:val="nil"/>
        </w:pBdr>
        <w:rPr>
          <w:color w:val="000000"/>
        </w:rPr>
      </w:pPr>
      <w:r>
        <w:t>Tài liệu này</w:t>
      </w:r>
      <w:r>
        <w:rPr>
          <w:color w:val="000000"/>
        </w:rPr>
        <w:t xml:space="preserve"> là kết quả làm việc của nhóm tác giả, nhằm tổng kết qu</w:t>
      </w:r>
      <w:r>
        <w:t xml:space="preserve">á trình thực hiện và </w:t>
      </w:r>
      <w:r>
        <w:rPr>
          <w:color w:val="000000"/>
        </w:rPr>
        <w:t>kết qu</w:t>
      </w:r>
      <w:r>
        <w:t>ả</w:t>
      </w:r>
      <w:r>
        <w:rPr>
          <w:color w:val="000000"/>
        </w:rPr>
        <w:t xml:space="preserve"> việc tái cấu trúc</w:t>
      </w:r>
      <w:r>
        <w:t xml:space="preserve"> lại</w:t>
      </w:r>
      <w:r>
        <w:rPr>
          <w:color w:val="000000"/>
        </w:rPr>
        <w:t xml:space="preserve"> mã nguồn dựa trên một hệ thống phần mềm có sẵn được cung cấp bởi giảng viên giảng dạy môn học</w:t>
      </w:r>
      <w:r>
        <w:t>. Nhóm tác giả đã sử dụng các kiến thức về Cohesion, Coupling, SOLID, và các Design Pattern phổ biến được giảng dạy</w:t>
      </w:r>
      <w:r>
        <w:rPr>
          <w:color w:val="000000"/>
        </w:rPr>
        <w:t xml:space="preserve"> trong môn học để áp dụng vào phân tích và cải tiến thiết kế hiện tại.</w:t>
      </w:r>
    </w:p>
    <w:p w14:paraId="62CEB7B7" w14:textId="77777777" w:rsidR="009D01F2" w:rsidRDefault="00000000">
      <w:pPr>
        <w:pStyle w:val="Heading3"/>
      </w:pPr>
      <w:bookmarkStart w:id="2" w:name="_Toc169030702"/>
      <w:r>
        <w:t>Phạm vi</w:t>
      </w:r>
      <w:bookmarkEnd w:id="2"/>
    </w:p>
    <w:p w14:paraId="2F6ADAA6" w14:textId="77777777" w:rsidR="009D01F2" w:rsidRDefault="00000000">
      <w:pPr>
        <w:pStyle w:val="Heading4"/>
      </w:pPr>
      <w:bookmarkStart w:id="3" w:name="_Toc169030703"/>
      <w:r>
        <w:t>Mô tả khái quát phần mềm</w:t>
      </w:r>
      <w:bookmarkEnd w:id="3"/>
    </w:p>
    <w:p w14:paraId="3152CCC0" w14:textId="77777777" w:rsidR="009D01F2" w:rsidRDefault="00000000">
      <w:r>
        <w:t xml:space="preserve">Phần mềm là một cửa hàng online giúp người dùng đặt hàng các sản phẩm đa phương tiện như sách, đĩa CD, đĩa DVD từ cửa hàng. Sau khi thực hiện đặt hàng, đơn hàng sẽ được thanh toán online qua Credit Card (Thẻ tín dụng) của người dùng và sau đó sản phẩm sẽ được vận chuyển tới địa chỉ mà khách hàng yêu cầu. </w:t>
      </w:r>
    </w:p>
    <w:p w14:paraId="5085AF4D" w14:textId="11F9394B" w:rsidR="009D01F2" w:rsidRDefault="00000000">
      <w:r>
        <w:t xml:space="preserve">Về đánh giá sơ bộ, phần mềm đã đáp ứng được các chức năng cơ bản tại thời điểm hiện tại, có thể đưa vào sử dụng và vận </w:t>
      </w:r>
      <w:r w:rsidR="000B2DCD">
        <w:t>hành</w:t>
      </w:r>
      <w:r>
        <w:t>. Tuy nhiên do chưa đảm bảo việc tuân thủ các nguyên lý SOLID</w:t>
      </w:r>
      <w:r w:rsidR="000B2DCD">
        <w:t xml:space="preserve"> cũng như các yêu cầu về thiết kế phần mềm</w:t>
      </w:r>
      <w:r>
        <w:t xml:space="preserve"> nên phần mềm sẽ không có khả năng đáp ứng được một số yêu cầu thay đổi có thể phát sinh trong tương lai. Do vậy việc tái cấu trúc lại code phần mềm là việc cần thiết.</w:t>
      </w:r>
    </w:p>
    <w:p w14:paraId="33A2F6BD" w14:textId="77777777" w:rsidR="009D01F2" w:rsidRDefault="00000000">
      <w:pPr>
        <w:pStyle w:val="Heading4"/>
      </w:pPr>
      <w:bookmarkStart w:id="4" w:name="_Toc169030704"/>
      <w:r>
        <w:t>Các chức năng chính của phần mềm</w:t>
      </w:r>
      <w:bookmarkEnd w:id="4"/>
    </w:p>
    <w:p w14:paraId="0DE07B5E" w14:textId="77777777" w:rsidR="009D01F2" w:rsidRDefault="00000000">
      <w:pPr>
        <w:pBdr>
          <w:top w:val="nil"/>
          <w:left w:val="nil"/>
          <w:bottom w:val="nil"/>
          <w:right w:val="nil"/>
          <w:between w:val="nil"/>
        </w:pBdr>
        <w:spacing w:after="0"/>
        <w:rPr>
          <w:color w:val="000000"/>
        </w:rPr>
      </w:pPr>
      <w:r>
        <w:rPr>
          <w:color w:val="000000"/>
        </w:rPr>
        <w:t>Phần mềm AIMS có một số tính năng chính như sau:</w:t>
      </w:r>
    </w:p>
    <w:p w14:paraId="77E97C4B" w14:textId="77777777" w:rsidR="009D01F2" w:rsidRDefault="00000000">
      <w:pPr>
        <w:numPr>
          <w:ilvl w:val="0"/>
          <w:numId w:val="2"/>
        </w:numPr>
        <w:pBdr>
          <w:top w:val="nil"/>
          <w:left w:val="nil"/>
          <w:bottom w:val="nil"/>
          <w:right w:val="nil"/>
          <w:between w:val="nil"/>
        </w:pBdr>
        <w:spacing w:before="0" w:after="0"/>
        <w:rPr>
          <w:color w:val="000000"/>
        </w:rPr>
      </w:pPr>
      <w:r>
        <w:rPr>
          <w:color w:val="000000"/>
        </w:rPr>
        <w:t>Xem danh sách các sản phẩm đang có trong cửa hàng</w:t>
      </w:r>
    </w:p>
    <w:p w14:paraId="53523D76" w14:textId="77777777" w:rsidR="009D01F2" w:rsidRDefault="00000000">
      <w:pPr>
        <w:numPr>
          <w:ilvl w:val="0"/>
          <w:numId w:val="2"/>
        </w:numPr>
        <w:pBdr>
          <w:top w:val="nil"/>
          <w:left w:val="nil"/>
          <w:bottom w:val="nil"/>
          <w:right w:val="nil"/>
          <w:between w:val="nil"/>
        </w:pBdr>
        <w:spacing w:before="0" w:after="0"/>
      </w:pPr>
      <w:r>
        <w:t>Thêm các sản phẩm trong danh mục vào giỏ hàng</w:t>
      </w:r>
    </w:p>
    <w:p w14:paraId="150CA738" w14:textId="77777777" w:rsidR="009D01F2" w:rsidRDefault="00000000">
      <w:pPr>
        <w:numPr>
          <w:ilvl w:val="0"/>
          <w:numId w:val="2"/>
        </w:numPr>
        <w:pBdr>
          <w:top w:val="nil"/>
          <w:left w:val="nil"/>
          <w:bottom w:val="nil"/>
          <w:right w:val="nil"/>
          <w:between w:val="nil"/>
        </w:pBdr>
        <w:spacing w:before="0" w:after="0"/>
        <w:rPr>
          <w:color w:val="000000"/>
        </w:rPr>
      </w:pPr>
      <w:r>
        <w:t>Điền thông tin t</w:t>
      </w:r>
      <w:r>
        <w:rPr>
          <w:color w:val="000000"/>
        </w:rPr>
        <w:t>hanh toán đơn hàng, xác định địa chỉ giao hàng và hướng dẫn giao hàng.</w:t>
      </w:r>
    </w:p>
    <w:p w14:paraId="2177D089" w14:textId="77777777" w:rsidR="009D01F2" w:rsidRDefault="009D01F2">
      <w:pPr>
        <w:pBdr>
          <w:top w:val="nil"/>
          <w:left w:val="nil"/>
          <w:bottom w:val="nil"/>
          <w:right w:val="nil"/>
          <w:between w:val="nil"/>
        </w:pBdr>
        <w:spacing w:before="0" w:after="0"/>
        <w:ind w:left="720"/>
        <w:rPr>
          <w:color w:val="000000"/>
        </w:rPr>
      </w:pPr>
    </w:p>
    <w:p w14:paraId="0C87CC4C" w14:textId="77777777" w:rsidR="009D01F2" w:rsidRDefault="00000000">
      <w:pPr>
        <w:keepNext/>
        <w:pBdr>
          <w:top w:val="nil"/>
          <w:left w:val="nil"/>
          <w:bottom w:val="nil"/>
          <w:right w:val="nil"/>
          <w:between w:val="nil"/>
        </w:pBdr>
        <w:spacing w:before="0"/>
        <w:ind w:left="720"/>
        <w:jc w:val="center"/>
        <w:rPr>
          <w:color w:val="000000"/>
        </w:rPr>
      </w:pPr>
      <w:r>
        <w:rPr>
          <w:noProof/>
        </w:rPr>
        <w:lastRenderedPageBreak/>
        <w:drawing>
          <wp:inline distT="114300" distB="114300" distL="114300" distR="114300" wp14:anchorId="15D7EB33" wp14:editId="1766B788">
            <wp:extent cx="5686425" cy="4524375"/>
            <wp:effectExtent l="0" t="0" r="0" b="0"/>
            <wp:docPr id="4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r="4326"/>
                    <a:stretch>
                      <a:fillRect/>
                    </a:stretch>
                  </pic:blipFill>
                  <pic:spPr>
                    <a:xfrm>
                      <a:off x="0" y="0"/>
                      <a:ext cx="5686425" cy="4524375"/>
                    </a:xfrm>
                    <a:prstGeom prst="rect">
                      <a:avLst/>
                    </a:prstGeom>
                    <a:ln/>
                  </pic:spPr>
                </pic:pic>
              </a:graphicData>
            </a:graphic>
          </wp:inline>
        </w:drawing>
      </w:r>
    </w:p>
    <w:p w14:paraId="50B53FBF" w14:textId="77777777" w:rsidR="009D01F2" w:rsidRDefault="00000000">
      <w:pPr>
        <w:pBdr>
          <w:top w:val="nil"/>
          <w:left w:val="nil"/>
          <w:bottom w:val="nil"/>
          <w:right w:val="nil"/>
          <w:between w:val="nil"/>
        </w:pBdr>
        <w:spacing w:before="120" w:after="120"/>
        <w:jc w:val="center"/>
      </w:pPr>
      <w:bookmarkStart w:id="5" w:name="_heading=h.3znysh7" w:colFirst="0" w:colLast="0"/>
      <w:bookmarkEnd w:id="5"/>
      <w:r>
        <w:rPr>
          <w:b/>
          <w:color w:val="000000"/>
        </w:rPr>
        <w:t>Hình 1:</w:t>
      </w:r>
      <w:r>
        <w:rPr>
          <w:color w:val="000000"/>
        </w:rPr>
        <w:t xml:space="preserve"> </w:t>
      </w:r>
      <w:r>
        <w:t>U</w:t>
      </w:r>
      <w:r>
        <w:rPr>
          <w:color w:val="000000"/>
        </w:rPr>
        <w:t>se case Diagr</w:t>
      </w:r>
      <w:r>
        <w:t>am</w:t>
      </w:r>
      <w:r>
        <w:rPr>
          <w:color w:val="000000"/>
        </w:rPr>
        <w:t xml:space="preserve"> tổng quan </w:t>
      </w:r>
    </w:p>
    <w:p w14:paraId="545B6ECF" w14:textId="77777777" w:rsidR="009D01F2" w:rsidRDefault="00000000">
      <w:r>
        <w:t xml:space="preserve">Phần mềm có các tác nhân: Guest, User, Customer và InterBank. Guest, User đều có chung một số hành vi nghiệp vụ khi tương tác với phần mềm, cụ thể là Guest dù không đăng nhập vẫn có thể thực hiện việc đặt hàng. Do đó Guest và User đều generalization Customer (tác nhân trừu tượng) và đều có thể đem lại doanh thu thông qua việc đặt mua, thanh toán đơn hàng. </w:t>
      </w:r>
    </w:p>
    <w:p w14:paraId="52B6CEAB" w14:textId="77777777" w:rsidR="009D01F2" w:rsidRDefault="00000000">
      <w:r>
        <w:t>Customer có thể thực hiện việc View List Media (Xem danh sách sản phẩm), Add Media to Cart (Thêm sản phẩm vào giỏ hàng), Manage Cart (Xem, sửa giỏ hàng), Order (Đặt hàng). Trong khi thực hiện đặt hàng, sẽ có nghiệp vụ Fill in Info for Delivery (Điền thông tin giao hàng) và  Pay Order (Thanh toán đơn hàng), ngoài ra có thể Get Invoices (Nhận hóa đơn) sau đi đặt hàng thành công. Nghiệp vụ này có sự tham gia của tác nhân InterBank, là một tác nhân hệ thống, đại diện cho hệ thống thanh toán Online.</w:t>
      </w:r>
    </w:p>
    <w:p w14:paraId="4A235D4C" w14:textId="77777777" w:rsidR="009D01F2" w:rsidRDefault="00000000">
      <w:pPr>
        <w:pStyle w:val="Heading4"/>
      </w:pPr>
      <w:bookmarkStart w:id="6" w:name="_Toc169030705"/>
      <w:r>
        <w:t>Cấu trúc mã nguồn</w:t>
      </w:r>
      <w:bookmarkEnd w:id="6"/>
    </w:p>
    <w:p w14:paraId="49BF0B05" w14:textId="77777777" w:rsidR="009D01F2" w:rsidRDefault="00000000">
      <w:r>
        <w:lastRenderedPageBreak/>
        <w:t xml:space="preserve">Mã nguồn của phần mềm được thiết kế rõ ràng theo mô hình MVC, gồm ba tầng là Model, View và Controller. </w:t>
      </w:r>
    </w:p>
    <w:p w14:paraId="41169390" w14:textId="77777777" w:rsidR="009D01F2" w:rsidRDefault="00000000">
      <w:r>
        <w:t>Trong mô hình MVC, tầng View đảm nhận vai trò xử lý logic liên quan đến giao diện người dùng, bao gồm việc hiển thị các màn hình, lấy dữ liệu từ người dùng và chuyển tiếp cho tầng Controller, cũng như điều hướng giữa các màn hình. Tầng Controller xử lý logic liên quan đến luồng dữ liệu, bao gồm xác thực dữ liệu người dùng và tương tác với các hệ thống con để thực hiện thanh toán đơn hàng của người dùng, ở tầng này bao gồm cả Subsystem bên trong. Tầng Model chịu trách nhiệm lưu trữ dữ liệu của hệ thống và bao gồm hai thành phần chính là Data Access Object và Entity. Ngoài ra, hệ thống còn có một thành phần chung gọi là Common, bao gồm các Interfaces, Exceptions và Utils, được sử dụng chung trong toàn bộ hệ thống.</w:t>
      </w:r>
    </w:p>
    <w:p w14:paraId="1A27BF80" w14:textId="77777777" w:rsidR="009D01F2" w:rsidRDefault="00000000">
      <w:r>
        <w:t>Tổng quan thiết kế ban đầu của hệ thống phần mềm được module hóa và miêu tả như biểu đồ sau:</w:t>
      </w:r>
    </w:p>
    <w:p w14:paraId="01EA5038" w14:textId="77777777" w:rsidR="009D01F2" w:rsidRDefault="00000000">
      <w:pPr>
        <w:keepNext/>
        <w:pBdr>
          <w:top w:val="nil"/>
          <w:left w:val="nil"/>
          <w:bottom w:val="nil"/>
          <w:right w:val="nil"/>
          <w:between w:val="nil"/>
        </w:pBdr>
        <w:jc w:val="center"/>
        <w:rPr>
          <w:color w:val="000000"/>
        </w:rPr>
      </w:pPr>
      <w:r>
        <w:rPr>
          <w:noProof/>
        </w:rPr>
        <w:drawing>
          <wp:inline distT="114300" distB="114300" distL="114300" distR="114300" wp14:anchorId="5A9BA922" wp14:editId="20B45731">
            <wp:extent cx="5943600" cy="3098800"/>
            <wp:effectExtent l="0" t="0" r="0" b="0"/>
            <wp:docPr id="5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3098800"/>
                    </a:xfrm>
                    <a:prstGeom prst="rect">
                      <a:avLst/>
                    </a:prstGeom>
                    <a:ln/>
                  </pic:spPr>
                </pic:pic>
              </a:graphicData>
            </a:graphic>
          </wp:inline>
        </w:drawing>
      </w:r>
    </w:p>
    <w:p w14:paraId="15142919" w14:textId="77777777" w:rsidR="009D01F2" w:rsidRDefault="00000000">
      <w:pPr>
        <w:pBdr>
          <w:top w:val="nil"/>
          <w:left w:val="nil"/>
          <w:bottom w:val="nil"/>
          <w:right w:val="nil"/>
          <w:between w:val="nil"/>
        </w:pBdr>
        <w:spacing w:before="120" w:after="120"/>
        <w:jc w:val="center"/>
        <w:rPr>
          <w:color w:val="000000"/>
        </w:rPr>
      </w:pPr>
      <w:bookmarkStart w:id="7" w:name="_heading=h.2et92p0" w:colFirst="0" w:colLast="0"/>
      <w:bookmarkEnd w:id="7"/>
      <w:r>
        <w:rPr>
          <w:b/>
          <w:color w:val="000000"/>
        </w:rPr>
        <w:t>Hình 2</w:t>
      </w:r>
      <w:r>
        <w:rPr>
          <w:color w:val="000000"/>
        </w:rPr>
        <w:t xml:space="preserve"> </w:t>
      </w:r>
      <w:r>
        <w:t>Cấu trúc</w:t>
      </w:r>
      <w:r>
        <w:rPr>
          <w:color w:val="000000"/>
        </w:rPr>
        <w:t xml:space="preserve"> của hệ thống ban đầu</w:t>
      </w:r>
    </w:p>
    <w:p w14:paraId="417952C4" w14:textId="77777777" w:rsidR="009D01F2" w:rsidRDefault="00000000">
      <w:pPr>
        <w:pStyle w:val="Heading4"/>
      </w:pPr>
      <w:bookmarkStart w:id="8" w:name="_Toc169030706"/>
      <w:r>
        <w:t>Các yêu cầu cần cân nhắc thêm trong quá trình tái cấu trúc</w:t>
      </w:r>
      <w:bookmarkEnd w:id="8"/>
    </w:p>
    <w:p w14:paraId="6668F9E6" w14:textId="77777777" w:rsidR="009D01F2" w:rsidRDefault="00000000">
      <w:r>
        <w:t>Việc tái cấu trúc mã nguồn của phần mềm với mục tiêu giúp phần mềm có khả năng đáp ứng với các thay đổi trong tương lai và giúp cho code “Clean” giúp cho các lập trình dễ dàng làm việc trên mã nguồn.</w:t>
      </w:r>
    </w:p>
    <w:p w14:paraId="6447DE72" w14:textId="77777777" w:rsidR="009D01F2" w:rsidRDefault="00000000">
      <w:r>
        <w:lastRenderedPageBreak/>
        <w:t>Việc tái cấu trúc đảm bảo tuân thủ SOLID, đặc biệt là OCP (Open-closed Principle) và DIP (Dependency Inversion Principle). Quá trình tái cấu trúc phần mềm để đáp ứng SOLID có thể bao gồm việc chia nhỏ, tái cấu trúc và tái thiết kế các module, lớp, và giao diện. Nó yêu cầu một quá trình phân tích kỹ lưỡng, đánh giá và thực hiện các thay đổi một cách cẩn thận để đảm bảo tính đúng đắn và hiệu quả của hệ thống.</w:t>
      </w:r>
    </w:p>
    <w:p w14:paraId="342D98DA" w14:textId="77777777" w:rsidR="009D01F2" w:rsidRDefault="00000000">
      <w:r>
        <w:t>Trong quá trình tái cấu trúc, yêu cầu không được thay đổi về mặc chức năng và phi chức năng của hệ thống ban đầu.</w:t>
      </w:r>
    </w:p>
    <w:p w14:paraId="544DAA14" w14:textId="77777777" w:rsidR="009D01F2" w:rsidRDefault="00000000">
      <w:pPr>
        <w:pStyle w:val="Heading4"/>
      </w:pPr>
      <w:bookmarkStart w:id="9" w:name="_Toc169030707"/>
      <w:r>
        <w:t>Các hoạt động review, refactor</w:t>
      </w:r>
      <w:bookmarkEnd w:id="9"/>
    </w:p>
    <w:p w14:paraId="428294A9" w14:textId="77777777" w:rsidR="009D01F2" w:rsidRDefault="00000000">
      <w:pPr>
        <w:pBdr>
          <w:top w:val="nil"/>
          <w:left w:val="nil"/>
          <w:bottom w:val="nil"/>
          <w:right w:val="nil"/>
          <w:between w:val="nil"/>
        </w:pBdr>
        <w:spacing w:after="0"/>
        <w:rPr>
          <w:color w:val="000000"/>
        </w:rPr>
      </w:pPr>
      <w:r>
        <w:t>Việc review với mã nguồn được thực hiện như sau</w:t>
      </w:r>
      <w:r>
        <w:rPr>
          <w:color w:val="000000"/>
        </w:rPr>
        <w:t>:</w:t>
      </w:r>
    </w:p>
    <w:p w14:paraId="268DF79B" w14:textId="77777777" w:rsidR="009D01F2" w:rsidRDefault="00000000">
      <w:pPr>
        <w:numPr>
          <w:ilvl w:val="0"/>
          <w:numId w:val="9"/>
        </w:numPr>
        <w:pBdr>
          <w:top w:val="nil"/>
          <w:left w:val="nil"/>
          <w:bottom w:val="nil"/>
          <w:right w:val="nil"/>
          <w:between w:val="nil"/>
        </w:pBdr>
        <w:spacing w:before="0" w:after="0"/>
        <w:rPr>
          <w:color w:val="000000"/>
        </w:rPr>
      </w:pPr>
      <w:r>
        <w:rPr>
          <w:color w:val="000000"/>
        </w:rPr>
        <w:t xml:space="preserve">Xác định các mức độ coupling và </w:t>
      </w:r>
      <w:r>
        <w:t>cohesion</w:t>
      </w:r>
    </w:p>
    <w:p w14:paraId="2F60B17A" w14:textId="77777777" w:rsidR="009D01F2" w:rsidRDefault="00000000">
      <w:pPr>
        <w:numPr>
          <w:ilvl w:val="0"/>
          <w:numId w:val="9"/>
        </w:numPr>
        <w:pBdr>
          <w:top w:val="nil"/>
          <w:left w:val="nil"/>
          <w:bottom w:val="nil"/>
          <w:right w:val="nil"/>
          <w:between w:val="nil"/>
        </w:pBdr>
        <w:spacing w:before="0" w:after="0"/>
      </w:pPr>
      <w:r>
        <w:rPr>
          <w:color w:val="000000"/>
        </w:rPr>
        <w:t>Xác định các vi phạm nguyên lý SOLID</w:t>
      </w:r>
    </w:p>
    <w:p w14:paraId="2B8569B1" w14:textId="77777777" w:rsidR="009D01F2" w:rsidRDefault="00000000">
      <w:pPr>
        <w:numPr>
          <w:ilvl w:val="0"/>
          <w:numId w:val="9"/>
        </w:numPr>
        <w:pBdr>
          <w:top w:val="nil"/>
          <w:left w:val="nil"/>
          <w:bottom w:val="nil"/>
          <w:right w:val="nil"/>
          <w:between w:val="nil"/>
        </w:pBdr>
        <w:spacing w:before="0" w:after="0"/>
      </w:pPr>
      <w:r>
        <w:t>Xác định các vấn đề về clean code</w:t>
      </w:r>
    </w:p>
    <w:p w14:paraId="38347302" w14:textId="77777777" w:rsidR="009D01F2" w:rsidRDefault="00000000">
      <w:pPr>
        <w:pBdr>
          <w:top w:val="nil"/>
          <w:left w:val="nil"/>
          <w:bottom w:val="nil"/>
          <w:right w:val="nil"/>
          <w:between w:val="nil"/>
        </w:pBdr>
        <w:spacing w:before="0" w:after="0"/>
        <w:rPr>
          <w:color w:val="000000"/>
        </w:rPr>
      </w:pPr>
      <w:r>
        <w:t>Việc</w:t>
      </w:r>
      <w:r>
        <w:rPr>
          <w:color w:val="000000"/>
        </w:rPr>
        <w:t xml:space="preserve"> refactor mã nguồn </w:t>
      </w:r>
      <w:r>
        <w:t>được thực hiện như sau</w:t>
      </w:r>
      <w:r>
        <w:rPr>
          <w:color w:val="000000"/>
        </w:rPr>
        <w:t>:</w:t>
      </w:r>
    </w:p>
    <w:p w14:paraId="4F2CE70C" w14:textId="77777777" w:rsidR="009D01F2" w:rsidRDefault="00000000">
      <w:pPr>
        <w:numPr>
          <w:ilvl w:val="0"/>
          <w:numId w:val="10"/>
        </w:numPr>
        <w:pBdr>
          <w:top w:val="nil"/>
          <w:left w:val="nil"/>
          <w:bottom w:val="nil"/>
          <w:right w:val="nil"/>
          <w:between w:val="nil"/>
        </w:pBdr>
        <w:spacing w:before="0" w:after="0"/>
        <w:rPr>
          <w:color w:val="000000"/>
        </w:rPr>
      </w:pPr>
      <w:r>
        <w:t>Tái cấu trúc</w:t>
      </w:r>
      <w:r>
        <w:rPr>
          <w:color w:val="000000"/>
        </w:rPr>
        <w:t xml:space="preserve"> c</w:t>
      </w:r>
      <w:r>
        <w:t xml:space="preserve">ác variable, </w:t>
      </w:r>
      <w:r>
        <w:rPr>
          <w:color w:val="000000"/>
        </w:rPr>
        <w:t>method</w:t>
      </w:r>
      <w:r>
        <w:t xml:space="preserve"> và</w:t>
      </w:r>
      <w:r>
        <w:rPr>
          <w:color w:val="000000"/>
        </w:rPr>
        <w:t xml:space="preserve"> class để đảm bảo clean code</w:t>
      </w:r>
    </w:p>
    <w:p w14:paraId="08A8909A" w14:textId="77777777" w:rsidR="009D01F2" w:rsidRDefault="00000000">
      <w:pPr>
        <w:numPr>
          <w:ilvl w:val="0"/>
          <w:numId w:val="10"/>
        </w:numPr>
        <w:pBdr>
          <w:top w:val="nil"/>
          <w:left w:val="nil"/>
          <w:bottom w:val="nil"/>
          <w:right w:val="nil"/>
          <w:between w:val="nil"/>
        </w:pBdr>
        <w:spacing w:before="0" w:after="0"/>
        <w:rPr>
          <w:color w:val="000000"/>
        </w:rPr>
      </w:pPr>
      <w:r>
        <w:t xml:space="preserve">Tái cấu trúc </w:t>
      </w:r>
      <w:r>
        <w:rPr>
          <w:color w:val="000000"/>
        </w:rPr>
        <w:t xml:space="preserve">những </w:t>
      </w:r>
      <w:r>
        <w:t>đoạn</w:t>
      </w:r>
      <w:r>
        <w:rPr>
          <w:color w:val="000000"/>
        </w:rPr>
        <w:t xml:space="preserve"> vi phạm nguyên lý SOLID</w:t>
      </w:r>
    </w:p>
    <w:p w14:paraId="45C0243C" w14:textId="77777777" w:rsidR="009D01F2" w:rsidRDefault="00000000">
      <w:pPr>
        <w:numPr>
          <w:ilvl w:val="0"/>
          <w:numId w:val="10"/>
        </w:numPr>
        <w:pBdr>
          <w:top w:val="nil"/>
          <w:left w:val="nil"/>
          <w:bottom w:val="nil"/>
          <w:right w:val="nil"/>
          <w:between w:val="nil"/>
        </w:pBdr>
        <w:spacing w:before="0"/>
        <w:rPr>
          <w:color w:val="000000"/>
        </w:rPr>
      </w:pPr>
      <w:r>
        <w:rPr>
          <w:color w:val="000000"/>
        </w:rPr>
        <w:t>Áp dụng các</w:t>
      </w:r>
      <w:r>
        <w:t xml:space="preserve"> </w:t>
      </w:r>
      <w:r>
        <w:rPr>
          <w:color w:val="000000"/>
        </w:rPr>
        <w:t>D</w:t>
      </w:r>
      <w:r>
        <w:t>esign Pattern</w:t>
      </w:r>
      <w:r>
        <w:rPr>
          <w:color w:val="000000"/>
        </w:rPr>
        <w:t xml:space="preserve"> đã học vào hệ thống m</w:t>
      </w:r>
      <w:r>
        <w:t>ột cách có chọn lọc và phù hợp.</w:t>
      </w:r>
    </w:p>
    <w:p w14:paraId="773AE5CA" w14:textId="77777777" w:rsidR="009D01F2" w:rsidRDefault="00000000">
      <w:pPr>
        <w:pStyle w:val="Heading4"/>
      </w:pPr>
      <w:bookmarkStart w:id="10" w:name="_Toc169030708"/>
      <w:r>
        <w:t>Kết quả dự kiến</w:t>
      </w:r>
      <w:bookmarkEnd w:id="10"/>
    </w:p>
    <w:p w14:paraId="298E67FA" w14:textId="77777777" w:rsidR="009D01F2" w:rsidRDefault="00000000">
      <w:r>
        <w:t>Sau khi tái cấu trúc mã nguồn, codebase sẽ đảm bảo được các nguyên lý về SOLID, được áp dụng các Design Pattern phù hợp và đảm bảo clean code để dễ đọc dễ hiểu cho các lập trình viên sau này.</w:t>
      </w:r>
    </w:p>
    <w:p w14:paraId="5737A362" w14:textId="77777777" w:rsidR="009D01F2" w:rsidRDefault="00000000">
      <w:r>
        <w:t>Từ đó, phần mềm sẽ có khả năng nâng cấp, mở rộng tốt hơn trong tương lai.</w:t>
      </w:r>
    </w:p>
    <w:p w14:paraId="0C83BDF9" w14:textId="77777777" w:rsidR="009D01F2" w:rsidRDefault="00000000">
      <w:pPr>
        <w:pStyle w:val="Heading3"/>
      </w:pPr>
      <w:bookmarkStart w:id="11" w:name="_Toc169030709"/>
      <w:r>
        <w:t>Danh sách thuật ngữ</w:t>
      </w:r>
      <w:bookmarkEnd w:id="11"/>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4140"/>
        <w:gridCol w:w="4135"/>
      </w:tblGrid>
      <w:tr w:rsidR="009D01F2" w14:paraId="5E361EC6" w14:textId="77777777">
        <w:trPr>
          <w:trHeight w:val="359"/>
        </w:trPr>
        <w:tc>
          <w:tcPr>
            <w:tcW w:w="1075" w:type="dxa"/>
            <w:vAlign w:val="center"/>
          </w:tcPr>
          <w:p w14:paraId="351BA4FE" w14:textId="77777777" w:rsidR="009D01F2" w:rsidRDefault="00000000">
            <w:pPr>
              <w:pBdr>
                <w:top w:val="nil"/>
                <w:left w:val="nil"/>
                <w:bottom w:val="nil"/>
                <w:right w:val="nil"/>
                <w:between w:val="nil"/>
              </w:pBdr>
              <w:spacing w:before="0" w:after="160"/>
              <w:jc w:val="center"/>
              <w:rPr>
                <w:color w:val="000000"/>
              </w:rPr>
            </w:pPr>
            <w:r>
              <w:t>STT</w:t>
            </w:r>
          </w:p>
        </w:tc>
        <w:tc>
          <w:tcPr>
            <w:tcW w:w="4140" w:type="dxa"/>
            <w:vAlign w:val="center"/>
          </w:tcPr>
          <w:p w14:paraId="00956C35" w14:textId="77777777" w:rsidR="009D01F2" w:rsidRDefault="00000000">
            <w:pPr>
              <w:pBdr>
                <w:top w:val="nil"/>
                <w:left w:val="nil"/>
                <w:bottom w:val="nil"/>
                <w:right w:val="nil"/>
                <w:between w:val="nil"/>
              </w:pBdr>
              <w:spacing w:before="0" w:after="160"/>
              <w:rPr>
                <w:color w:val="000000"/>
              </w:rPr>
            </w:pPr>
            <w:r>
              <w:rPr>
                <w:color w:val="000000"/>
              </w:rPr>
              <w:t>Thuật ngữ</w:t>
            </w:r>
          </w:p>
        </w:tc>
        <w:tc>
          <w:tcPr>
            <w:tcW w:w="4135" w:type="dxa"/>
            <w:vAlign w:val="center"/>
          </w:tcPr>
          <w:p w14:paraId="7F64EF1D" w14:textId="77777777" w:rsidR="009D01F2" w:rsidRDefault="00000000">
            <w:pPr>
              <w:pBdr>
                <w:top w:val="nil"/>
                <w:left w:val="nil"/>
                <w:bottom w:val="nil"/>
                <w:right w:val="nil"/>
                <w:between w:val="nil"/>
              </w:pBdr>
              <w:spacing w:before="0" w:after="160"/>
              <w:rPr>
                <w:color w:val="000000"/>
              </w:rPr>
            </w:pPr>
            <w:r>
              <w:rPr>
                <w:color w:val="000000"/>
              </w:rPr>
              <w:t>Giải thích</w:t>
            </w:r>
          </w:p>
        </w:tc>
      </w:tr>
      <w:tr w:rsidR="009D01F2" w14:paraId="657DC363" w14:textId="77777777">
        <w:tc>
          <w:tcPr>
            <w:tcW w:w="1075" w:type="dxa"/>
          </w:tcPr>
          <w:p w14:paraId="5D47853E" w14:textId="77777777" w:rsidR="009D01F2" w:rsidRDefault="00000000">
            <w:pPr>
              <w:pBdr>
                <w:top w:val="nil"/>
                <w:left w:val="nil"/>
                <w:bottom w:val="nil"/>
                <w:right w:val="nil"/>
                <w:between w:val="nil"/>
              </w:pBdr>
              <w:spacing w:after="160"/>
              <w:jc w:val="center"/>
              <w:rPr>
                <w:color w:val="000000"/>
              </w:rPr>
            </w:pPr>
            <w:r>
              <w:rPr>
                <w:color w:val="000000"/>
              </w:rPr>
              <w:t>1</w:t>
            </w:r>
          </w:p>
        </w:tc>
        <w:tc>
          <w:tcPr>
            <w:tcW w:w="4140" w:type="dxa"/>
          </w:tcPr>
          <w:p w14:paraId="1BCF8A45" w14:textId="77777777" w:rsidR="009D01F2" w:rsidRDefault="00000000">
            <w:pPr>
              <w:spacing w:after="160"/>
              <w:rPr>
                <w:color w:val="000000"/>
              </w:rPr>
            </w:pPr>
            <w:r>
              <w:t>coupling</w:t>
            </w:r>
          </w:p>
        </w:tc>
        <w:tc>
          <w:tcPr>
            <w:tcW w:w="4135" w:type="dxa"/>
          </w:tcPr>
          <w:p w14:paraId="03F83E61" w14:textId="77777777" w:rsidR="009D01F2" w:rsidRDefault="00000000">
            <w:pPr>
              <w:pBdr>
                <w:top w:val="nil"/>
                <w:left w:val="nil"/>
                <w:bottom w:val="nil"/>
                <w:right w:val="nil"/>
                <w:between w:val="nil"/>
              </w:pBdr>
              <w:spacing w:after="160"/>
              <w:rPr>
                <w:color w:val="000000"/>
              </w:rPr>
            </w:pPr>
            <w:r>
              <w:t>Mức độ liên kết giữa các class, các thành phần trong hệ thống</w:t>
            </w:r>
          </w:p>
        </w:tc>
      </w:tr>
      <w:tr w:rsidR="009D01F2" w14:paraId="2B5F796C" w14:textId="77777777">
        <w:tc>
          <w:tcPr>
            <w:tcW w:w="1075" w:type="dxa"/>
          </w:tcPr>
          <w:p w14:paraId="24BD96FE" w14:textId="77777777" w:rsidR="009D01F2" w:rsidRDefault="00000000">
            <w:pPr>
              <w:spacing w:after="160"/>
              <w:jc w:val="center"/>
            </w:pPr>
            <w:r>
              <w:lastRenderedPageBreak/>
              <w:t>2</w:t>
            </w:r>
          </w:p>
        </w:tc>
        <w:tc>
          <w:tcPr>
            <w:tcW w:w="4140" w:type="dxa"/>
          </w:tcPr>
          <w:p w14:paraId="18564293" w14:textId="77777777" w:rsidR="009D01F2" w:rsidRDefault="00000000">
            <w:pPr>
              <w:spacing w:after="160"/>
            </w:pPr>
            <w:r>
              <w:t>cohesion</w:t>
            </w:r>
          </w:p>
        </w:tc>
        <w:tc>
          <w:tcPr>
            <w:tcW w:w="4135" w:type="dxa"/>
          </w:tcPr>
          <w:p w14:paraId="4044D300" w14:textId="77777777" w:rsidR="009D01F2" w:rsidRDefault="00000000">
            <w:pPr>
              <w:spacing w:after="160"/>
            </w:pPr>
            <w:r>
              <w:t>Mức độ liên kết chi tiết trong module, class</w:t>
            </w:r>
          </w:p>
        </w:tc>
      </w:tr>
      <w:tr w:rsidR="009D01F2" w14:paraId="144FB5B3" w14:textId="77777777">
        <w:tc>
          <w:tcPr>
            <w:tcW w:w="1075" w:type="dxa"/>
          </w:tcPr>
          <w:p w14:paraId="08C1F696" w14:textId="77777777" w:rsidR="009D01F2" w:rsidRDefault="00000000">
            <w:pPr>
              <w:pBdr>
                <w:top w:val="nil"/>
                <w:left w:val="nil"/>
                <w:bottom w:val="nil"/>
                <w:right w:val="nil"/>
                <w:between w:val="nil"/>
              </w:pBdr>
              <w:spacing w:after="160"/>
              <w:jc w:val="center"/>
              <w:rPr>
                <w:color w:val="000000"/>
              </w:rPr>
            </w:pPr>
            <w:r>
              <w:t>3</w:t>
            </w:r>
          </w:p>
        </w:tc>
        <w:tc>
          <w:tcPr>
            <w:tcW w:w="4140" w:type="dxa"/>
          </w:tcPr>
          <w:p w14:paraId="141D7D83" w14:textId="77777777" w:rsidR="009D01F2" w:rsidRDefault="00000000">
            <w:pPr>
              <w:pBdr>
                <w:top w:val="nil"/>
                <w:left w:val="nil"/>
                <w:bottom w:val="nil"/>
                <w:right w:val="nil"/>
                <w:between w:val="nil"/>
              </w:pBdr>
              <w:spacing w:after="160"/>
              <w:rPr>
                <w:color w:val="000000"/>
              </w:rPr>
            </w:pPr>
            <w:r>
              <w:rPr>
                <w:color w:val="000000"/>
              </w:rPr>
              <w:t>Method</w:t>
            </w:r>
          </w:p>
        </w:tc>
        <w:tc>
          <w:tcPr>
            <w:tcW w:w="4135" w:type="dxa"/>
          </w:tcPr>
          <w:p w14:paraId="4A64B3BA" w14:textId="77777777" w:rsidR="009D01F2" w:rsidRDefault="00000000">
            <w:pPr>
              <w:pBdr>
                <w:top w:val="nil"/>
                <w:left w:val="nil"/>
                <w:bottom w:val="nil"/>
                <w:right w:val="nil"/>
                <w:between w:val="nil"/>
              </w:pBdr>
              <w:spacing w:after="160"/>
              <w:rPr>
                <w:color w:val="000000"/>
              </w:rPr>
            </w:pPr>
            <w:r>
              <w:rPr>
                <w:color w:val="000000"/>
              </w:rPr>
              <w:t>Phương thức của một lớp</w:t>
            </w:r>
          </w:p>
        </w:tc>
      </w:tr>
      <w:tr w:rsidR="009D01F2" w14:paraId="31A255A8" w14:textId="77777777">
        <w:tc>
          <w:tcPr>
            <w:tcW w:w="1075" w:type="dxa"/>
          </w:tcPr>
          <w:p w14:paraId="50FA404F" w14:textId="77777777" w:rsidR="009D01F2" w:rsidRDefault="00000000">
            <w:pPr>
              <w:pBdr>
                <w:top w:val="nil"/>
                <w:left w:val="nil"/>
                <w:bottom w:val="nil"/>
                <w:right w:val="nil"/>
                <w:between w:val="nil"/>
              </w:pBdr>
              <w:spacing w:after="160"/>
              <w:jc w:val="center"/>
              <w:rPr>
                <w:color w:val="000000"/>
              </w:rPr>
            </w:pPr>
            <w:r>
              <w:t>4</w:t>
            </w:r>
          </w:p>
        </w:tc>
        <w:tc>
          <w:tcPr>
            <w:tcW w:w="4140" w:type="dxa"/>
          </w:tcPr>
          <w:p w14:paraId="2B81FDF4" w14:textId="77777777" w:rsidR="009D01F2" w:rsidRDefault="00000000">
            <w:pPr>
              <w:pBdr>
                <w:top w:val="nil"/>
                <w:left w:val="nil"/>
                <w:bottom w:val="nil"/>
                <w:right w:val="nil"/>
                <w:between w:val="nil"/>
              </w:pBdr>
              <w:spacing w:after="160"/>
              <w:rPr>
                <w:color w:val="000000"/>
              </w:rPr>
            </w:pPr>
            <w:r>
              <w:t>SOLID</w:t>
            </w:r>
          </w:p>
        </w:tc>
        <w:tc>
          <w:tcPr>
            <w:tcW w:w="4135" w:type="dxa"/>
          </w:tcPr>
          <w:p w14:paraId="34F838A8" w14:textId="77777777" w:rsidR="009D01F2" w:rsidRDefault="00000000">
            <w:pPr>
              <w:pBdr>
                <w:top w:val="nil"/>
                <w:left w:val="nil"/>
                <w:bottom w:val="nil"/>
                <w:right w:val="nil"/>
                <w:between w:val="nil"/>
              </w:pBdr>
              <w:spacing w:after="160"/>
            </w:pPr>
            <w:r>
              <w:t>Nguyên tắc thiết kế nhằm làm cho các thiết kế hướng đối tượng trở nên dễ hiểu, linh hoạt và dễ bảo trì hơn</w:t>
            </w:r>
          </w:p>
        </w:tc>
      </w:tr>
      <w:tr w:rsidR="009D01F2" w14:paraId="7E28015E" w14:textId="77777777">
        <w:tc>
          <w:tcPr>
            <w:tcW w:w="1075" w:type="dxa"/>
          </w:tcPr>
          <w:p w14:paraId="3BBCD297" w14:textId="77777777" w:rsidR="009D01F2" w:rsidRDefault="00000000">
            <w:pPr>
              <w:pBdr>
                <w:top w:val="nil"/>
                <w:left w:val="nil"/>
                <w:bottom w:val="nil"/>
                <w:right w:val="nil"/>
                <w:between w:val="nil"/>
              </w:pBdr>
              <w:spacing w:after="160"/>
              <w:jc w:val="center"/>
              <w:rPr>
                <w:color w:val="000000"/>
              </w:rPr>
            </w:pPr>
            <w:r>
              <w:t>5</w:t>
            </w:r>
          </w:p>
        </w:tc>
        <w:tc>
          <w:tcPr>
            <w:tcW w:w="4140" w:type="dxa"/>
          </w:tcPr>
          <w:p w14:paraId="55E7CC69" w14:textId="77777777" w:rsidR="009D01F2" w:rsidRDefault="00000000">
            <w:pPr>
              <w:pBdr>
                <w:top w:val="nil"/>
                <w:left w:val="nil"/>
                <w:bottom w:val="nil"/>
                <w:right w:val="nil"/>
                <w:between w:val="nil"/>
              </w:pBdr>
              <w:spacing w:after="160"/>
              <w:rPr>
                <w:color w:val="000000"/>
              </w:rPr>
            </w:pPr>
            <w:r>
              <w:rPr>
                <w:color w:val="000000"/>
              </w:rPr>
              <w:t>Refactor</w:t>
            </w:r>
          </w:p>
        </w:tc>
        <w:tc>
          <w:tcPr>
            <w:tcW w:w="4135" w:type="dxa"/>
          </w:tcPr>
          <w:p w14:paraId="3899C504" w14:textId="77777777" w:rsidR="009D01F2" w:rsidRDefault="00000000">
            <w:pPr>
              <w:pBdr>
                <w:top w:val="nil"/>
                <w:left w:val="nil"/>
                <w:bottom w:val="nil"/>
                <w:right w:val="nil"/>
                <w:between w:val="nil"/>
              </w:pBdr>
              <w:spacing w:after="160"/>
              <w:rPr>
                <w:color w:val="000000"/>
              </w:rPr>
            </w:pPr>
            <w:r>
              <w:t>Tái cấu trúc mã nguồn</w:t>
            </w:r>
          </w:p>
        </w:tc>
      </w:tr>
      <w:tr w:rsidR="009D01F2" w14:paraId="5B5F976D" w14:textId="77777777">
        <w:tc>
          <w:tcPr>
            <w:tcW w:w="1075" w:type="dxa"/>
          </w:tcPr>
          <w:p w14:paraId="5FC967F6" w14:textId="77777777" w:rsidR="009D01F2" w:rsidRDefault="00000000">
            <w:pPr>
              <w:pBdr>
                <w:top w:val="nil"/>
                <w:left w:val="nil"/>
                <w:bottom w:val="nil"/>
                <w:right w:val="nil"/>
                <w:between w:val="nil"/>
              </w:pBdr>
              <w:spacing w:after="160"/>
              <w:jc w:val="center"/>
              <w:rPr>
                <w:color w:val="000000"/>
              </w:rPr>
            </w:pPr>
            <w:r>
              <w:t>6</w:t>
            </w:r>
          </w:p>
        </w:tc>
        <w:tc>
          <w:tcPr>
            <w:tcW w:w="4140" w:type="dxa"/>
          </w:tcPr>
          <w:p w14:paraId="4CA62919" w14:textId="77777777" w:rsidR="009D01F2" w:rsidRDefault="00000000">
            <w:pPr>
              <w:pBdr>
                <w:top w:val="nil"/>
                <w:left w:val="nil"/>
                <w:bottom w:val="nil"/>
                <w:right w:val="nil"/>
                <w:between w:val="nil"/>
              </w:pBdr>
              <w:spacing w:after="160"/>
              <w:rPr>
                <w:color w:val="000000"/>
              </w:rPr>
            </w:pPr>
            <w:r>
              <w:rPr>
                <w:color w:val="000000"/>
              </w:rPr>
              <w:t>Data Access Object (DAO)</w:t>
            </w:r>
          </w:p>
        </w:tc>
        <w:tc>
          <w:tcPr>
            <w:tcW w:w="4135" w:type="dxa"/>
          </w:tcPr>
          <w:p w14:paraId="1D839108" w14:textId="77777777" w:rsidR="009D01F2" w:rsidRDefault="00000000">
            <w:pPr>
              <w:pBdr>
                <w:top w:val="nil"/>
                <w:left w:val="nil"/>
                <w:bottom w:val="nil"/>
                <w:right w:val="nil"/>
                <w:between w:val="nil"/>
              </w:pBdr>
              <w:spacing w:after="160"/>
            </w:pPr>
            <w:r>
              <w:t>Cung cấp giao diện trừu tượng cho một số loại cơ sở dữ liệu hoặc cơ chế lưu giữ khác. Bằng cách ánh xạ các cuộc gọi ứng dụng tới lớp kiên trì, DAO cung cấp các hoạt động dữ liệu mà không để lộ chi tiết cơ sở dữ liệu..</w:t>
            </w:r>
          </w:p>
        </w:tc>
      </w:tr>
      <w:tr w:rsidR="009D01F2" w14:paraId="60D85D80" w14:textId="77777777">
        <w:tc>
          <w:tcPr>
            <w:tcW w:w="1075" w:type="dxa"/>
          </w:tcPr>
          <w:p w14:paraId="7D412149" w14:textId="77777777" w:rsidR="009D01F2" w:rsidRDefault="00000000">
            <w:pPr>
              <w:pBdr>
                <w:top w:val="nil"/>
                <w:left w:val="nil"/>
                <w:bottom w:val="nil"/>
                <w:right w:val="nil"/>
                <w:between w:val="nil"/>
              </w:pBdr>
              <w:spacing w:after="160"/>
              <w:jc w:val="center"/>
              <w:rPr>
                <w:color w:val="000000"/>
              </w:rPr>
            </w:pPr>
            <w:r>
              <w:t>7</w:t>
            </w:r>
          </w:p>
        </w:tc>
        <w:tc>
          <w:tcPr>
            <w:tcW w:w="4140" w:type="dxa"/>
          </w:tcPr>
          <w:p w14:paraId="46A6F4EA" w14:textId="77777777" w:rsidR="009D01F2" w:rsidRDefault="00000000">
            <w:pPr>
              <w:pBdr>
                <w:top w:val="nil"/>
                <w:left w:val="nil"/>
                <w:bottom w:val="nil"/>
                <w:right w:val="nil"/>
                <w:between w:val="nil"/>
              </w:pBdr>
              <w:spacing w:after="160"/>
              <w:rPr>
                <w:color w:val="000000"/>
              </w:rPr>
            </w:pPr>
            <w:r>
              <w:rPr>
                <w:color w:val="000000"/>
              </w:rPr>
              <w:t>Entity</w:t>
            </w:r>
          </w:p>
        </w:tc>
        <w:tc>
          <w:tcPr>
            <w:tcW w:w="4135" w:type="dxa"/>
          </w:tcPr>
          <w:p w14:paraId="0E0E978B" w14:textId="77777777" w:rsidR="009D01F2" w:rsidRDefault="00000000">
            <w:pPr>
              <w:pBdr>
                <w:top w:val="nil"/>
                <w:left w:val="nil"/>
                <w:bottom w:val="nil"/>
                <w:right w:val="nil"/>
                <w:between w:val="nil"/>
              </w:pBdr>
              <w:spacing w:after="160"/>
              <w:rPr>
                <w:color w:val="000000"/>
              </w:rPr>
            </w:pPr>
            <w:r>
              <w:t>Thực thể</w:t>
            </w:r>
            <w:r>
              <w:rPr>
                <w:color w:val="000000"/>
              </w:rPr>
              <w:t xml:space="preserve"> lưu trữ dữ liệu của hệ thống</w:t>
            </w:r>
          </w:p>
        </w:tc>
      </w:tr>
      <w:tr w:rsidR="009D01F2" w14:paraId="1091E10D" w14:textId="77777777">
        <w:tc>
          <w:tcPr>
            <w:tcW w:w="1075" w:type="dxa"/>
          </w:tcPr>
          <w:p w14:paraId="6787E591" w14:textId="77777777" w:rsidR="009D01F2" w:rsidRDefault="00000000">
            <w:pPr>
              <w:pBdr>
                <w:top w:val="nil"/>
                <w:left w:val="nil"/>
                <w:bottom w:val="nil"/>
                <w:right w:val="nil"/>
                <w:between w:val="nil"/>
              </w:pBdr>
              <w:spacing w:after="160"/>
              <w:jc w:val="center"/>
              <w:rPr>
                <w:color w:val="000000"/>
              </w:rPr>
            </w:pPr>
            <w:r>
              <w:t>8</w:t>
            </w:r>
          </w:p>
        </w:tc>
        <w:tc>
          <w:tcPr>
            <w:tcW w:w="4140" w:type="dxa"/>
          </w:tcPr>
          <w:p w14:paraId="637EE55C" w14:textId="77777777" w:rsidR="009D01F2" w:rsidRDefault="00000000">
            <w:pPr>
              <w:pBdr>
                <w:top w:val="nil"/>
                <w:left w:val="nil"/>
                <w:bottom w:val="nil"/>
                <w:right w:val="nil"/>
                <w:between w:val="nil"/>
              </w:pBdr>
              <w:spacing w:after="160"/>
              <w:rPr>
                <w:color w:val="000000"/>
              </w:rPr>
            </w:pPr>
            <w:r>
              <w:t>Design Pattern</w:t>
            </w:r>
          </w:p>
        </w:tc>
        <w:tc>
          <w:tcPr>
            <w:tcW w:w="4135" w:type="dxa"/>
          </w:tcPr>
          <w:p w14:paraId="1631D3AA" w14:textId="77777777" w:rsidR="009D01F2" w:rsidRDefault="00000000">
            <w:pPr>
              <w:pBdr>
                <w:top w:val="nil"/>
                <w:left w:val="nil"/>
                <w:bottom w:val="nil"/>
                <w:right w:val="nil"/>
                <w:between w:val="nil"/>
              </w:pBdr>
              <w:spacing w:after="160"/>
              <w:rPr>
                <w:color w:val="000000"/>
              </w:rPr>
            </w:pPr>
            <w:r>
              <w:t>Mẫu thiết kế phần mềm - Những mô hình hoặc mẫu quy ước được phát triển để giải quyết các vấn đề chung trong thiết kế phần mềm.</w:t>
            </w:r>
          </w:p>
        </w:tc>
      </w:tr>
      <w:tr w:rsidR="009D01F2" w14:paraId="06B693C9" w14:textId="77777777">
        <w:tc>
          <w:tcPr>
            <w:tcW w:w="1075" w:type="dxa"/>
          </w:tcPr>
          <w:p w14:paraId="47735D5B" w14:textId="77777777" w:rsidR="009D01F2" w:rsidRDefault="00000000">
            <w:pPr>
              <w:pBdr>
                <w:top w:val="nil"/>
                <w:left w:val="nil"/>
                <w:bottom w:val="nil"/>
                <w:right w:val="nil"/>
                <w:between w:val="nil"/>
              </w:pBdr>
              <w:spacing w:after="160"/>
              <w:jc w:val="center"/>
            </w:pPr>
            <w:r>
              <w:t>9</w:t>
            </w:r>
          </w:p>
        </w:tc>
        <w:tc>
          <w:tcPr>
            <w:tcW w:w="4140" w:type="dxa"/>
          </w:tcPr>
          <w:p w14:paraId="2FD1374A" w14:textId="77777777" w:rsidR="009D01F2" w:rsidRDefault="00000000">
            <w:pPr>
              <w:spacing w:after="160"/>
            </w:pPr>
            <w:r>
              <w:t>Module</w:t>
            </w:r>
          </w:p>
        </w:tc>
        <w:tc>
          <w:tcPr>
            <w:tcW w:w="4135" w:type="dxa"/>
          </w:tcPr>
          <w:p w14:paraId="0842D373" w14:textId="77777777" w:rsidR="009D01F2" w:rsidRDefault="00000000">
            <w:pPr>
              <w:pBdr>
                <w:top w:val="nil"/>
                <w:left w:val="nil"/>
                <w:bottom w:val="nil"/>
                <w:right w:val="nil"/>
                <w:between w:val="nil"/>
              </w:pBdr>
              <w:spacing w:after="160"/>
            </w:pPr>
            <w:r>
              <w:t>Các thành phần trong hệ thống phục vụ một mục đích chung</w:t>
            </w:r>
          </w:p>
        </w:tc>
      </w:tr>
    </w:tbl>
    <w:p w14:paraId="2550318E" w14:textId="77777777" w:rsidR="009D01F2" w:rsidRDefault="00000000">
      <w:pPr>
        <w:pStyle w:val="Heading3"/>
      </w:pPr>
      <w:bookmarkStart w:id="12" w:name="_Toc169030710"/>
      <w:r>
        <w:t>Danh sách tài liệu tham khảo</w:t>
      </w:r>
      <w:bookmarkEnd w:id="12"/>
    </w:p>
    <w:p w14:paraId="37BD5D97" w14:textId="77777777" w:rsidR="009D01F2" w:rsidRDefault="00000000">
      <w:pPr>
        <w:numPr>
          <w:ilvl w:val="0"/>
          <w:numId w:val="11"/>
        </w:numPr>
        <w:pBdr>
          <w:top w:val="nil"/>
          <w:left w:val="nil"/>
          <w:bottom w:val="nil"/>
          <w:right w:val="nil"/>
          <w:between w:val="nil"/>
        </w:pBdr>
        <w:spacing w:after="0"/>
      </w:pPr>
      <w:r>
        <w:rPr>
          <w:color w:val="000000"/>
        </w:rPr>
        <w:t>Tài liệu, vở ghi trên lớp môn học Mẫu thiết kế phần mềm IT4536 - Tr</w:t>
      </w:r>
      <w:r>
        <w:t>ường Công nghệ Thông tin và Truyền thông - Đại học Bách Khoa Hà Nội.</w:t>
      </w:r>
    </w:p>
    <w:p w14:paraId="76BC2B44" w14:textId="77777777" w:rsidR="009D01F2" w:rsidRDefault="00000000">
      <w:pPr>
        <w:numPr>
          <w:ilvl w:val="0"/>
          <w:numId w:val="11"/>
        </w:numPr>
        <w:pBdr>
          <w:top w:val="nil"/>
          <w:left w:val="nil"/>
          <w:bottom w:val="nil"/>
          <w:right w:val="nil"/>
          <w:between w:val="nil"/>
        </w:pBdr>
        <w:spacing w:after="0"/>
      </w:pPr>
      <w:r>
        <w:t>Các tài liệu online khác</w:t>
      </w:r>
    </w:p>
    <w:p w14:paraId="2BD4BF7F" w14:textId="77777777" w:rsidR="009D01F2" w:rsidRDefault="00000000">
      <w:pPr>
        <w:pStyle w:val="Heading2"/>
      </w:pPr>
      <w:bookmarkStart w:id="13" w:name="_Toc169030711"/>
      <w:r>
        <w:t>Đánh giá thiết kế cũ</w:t>
      </w:r>
      <w:bookmarkEnd w:id="13"/>
    </w:p>
    <w:p w14:paraId="1BC34547" w14:textId="77777777" w:rsidR="009D01F2" w:rsidRDefault="00000000">
      <w:pPr>
        <w:pStyle w:val="Heading3"/>
      </w:pPr>
      <w:bookmarkStart w:id="14" w:name="_Toc169030712"/>
      <w:r>
        <w:t>Nhận xét chung</w:t>
      </w:r>
      <w:bookmarkEnd w:id="14"/>
    </w:p>
    <w:p w14:paraId="2D457BFA" w14:textId="77777777" w:rsidR="009D01F2" w:rsidRDefault="00000000">
      <w:pPr>
        <w:rPr>
          <w:color w:val="000000"/>
        </w:rPr>
      </w:pPr>
      <w:r>
        <w:lastRenderedPageBreak/>
        <w:t>Hệ thống hiện tại đã đảm bảo được luồng hoạt động chính. Tuy nhiên khi nhìn vào cách tổ chức hệ thống, ta sẽ có thể phát hiện ra nhiều vấn đề mà khi có các yêu cầu phát sinh hệ thống sẽ khó thích ứng: Các modules phụ thuộc trực tiếp vào nhau thay vì phụ thuộc ở mức trừu tượng. Điều này sẽ khiến khi thay đổi một module, các module có liên quan cũng phải được thay đổi theo. Thêm vào đó là các vấn đề khác như dư thừa dữ liệu, vấn đề clean code. Do đó việc tái cấu trúc và sửa đổi là cần thiết: Loại bỏ sự phụ thuộc trực tiếp mà thay vào đó là phụ thuộc trừu tượng, clean code, loại bỏ dữ liệu không cần thiết, … Từ đó hệ thống sẽ dễ bảo trì vào nâng cấp hơn</w:t>
      </w:r>
    </w:p>
    <w:p w14:paraId="5DB1EEB9" w14:textId="77777777" w:rsidR="009D01F2" w:rsidRDefault="00000000">
      <w:pPr>
        <w:pStyle w:val="Heading3"/>
      </w:pPr>
      <w:bookmarkStart w:id="15" w:name="_Toc169030713"/>
      <w:r>
        <w:t>Đánh giá các mức độ coupling và cohesion</w:t>
      </w:r>
      <w:bookmarkEnd w:id="15"/>
    </w:p>
    <w:p w14:paraId="0E20254C" w14:textId="77777777" w:rsidR="009D01F2" w:rsidRDefault="00000000">
      <w:pPr>
        <w:pBdr>
          <w:top w:val="nil"/>
          <w:left w:val="nil"/>
          <w:bottom w:val="nil"/>
          <w:right w:val="nil"/>
          <w:between w:val="nil"/>
        </w:pBdr>
        <w:spacing w:after="0"/>
        <w:rPr>
          <w:color w:val="000000"/>
        </w:rPr>
      </w:pPr>
      <w:r>
        <w:rPr>
          <w:color w:val="000000"/>
        </w:rPr>
        <w:t>Trong lĩnh vực thiết kế hệ thống phần mềm, mức độ coupling của một thiết kế được xác định bằng sự phụ thuộc, gắn kết giữa hai hay nhiều classes, modules. Một thiết kế được coi là low coupling khi một class, module này bị thay đổi, sẽ không gây nhiều ảnh hưởng tới các class, module khác mà nó liên kết tới. Ngược lại, một thiết kế được coi là high coupling khi các class, module bị kết dính quá chặt chẽ với nhau, một thay đổi của thành phần này gây ra nhiều sự thay đổi của các thành phần liên quan tới nó, dẫn tới việc hệ thống rất khó thay đổi và bảo trì.</w:t>
      </w:r>
    </w:p>
    <w:p w14:paraId="02439248" w14:textId="77777777" w:rsidR="009D01F2" w:rsidRDefault="00000000">
      <w:pPr>
        <w:pBdr>
          <w:top w:val="nil"/>
          <w:left w:val="nil"/>
          <w:bottom w:val="nil"/>
          <w:right w:val="nil"/>
          <w:between w:val="nil"/>
        </w:pBdr>
        <w:spacing w:before="0" w:after="0"/>
        <w:rPr>
          <w:color w:val="000000"/>
        </w:rPr>
      </w:pPr>
      <w:r>
        <w:rPr>
          <w:color w:val="000000"/>
        </w:rPr>
        <w:t>Không giống với cohesion, mức độ cohesion của một class, module, package được xác định bằng độ liên kết chặt chẽ của các thành phần bên trong một class, module, package đó. Một thiết kế được coi là low cohesion khi module đó thực hiện quá nhiều công việc, mà không tập trung vào một công việc cụ thể nào, ví dụ như các package Utils trong thực tế thường được sử dụng để chứa nhiều hàm tiện ích của hệ thống mà có ít liên quan với nhau. Và ngược lại, một thiết kế được coi là high cohesion khi class, module, package chỉ tập trung vào việc thực hiện một nhiệm vụ, mục tiêu cụ thể và duy nhất.</w:t>
      </w:r>
    </w:p>
    <w:p w14:paraId="754F7413" w14:textId="77777777" w:rsidR="009D01F2" w:rsidRDefault="00000000">
      <w:pPr>
        <w:pBdr>
          <w:top w:val="nil"/>
          <w:left w:val="nil"/>
          <w:bottom w:val="nil"/>
          <w:right w:val="nil"/>
          <w:between w:val="nil"/>
        </w:pBdr>
        <w:spacing w:before="0"/>
        <w:rPr>
          <w:color w:val="000000"/>
        </w:rPr>
      </w:pPr>
      <w:r>
        <w:rPr>
          <w:color w:val="000000"/>
        </w:rPr>
        <w:t>Tổng kết lại, một thiết kế phần mềm tốt là một thiết kế có mức độ cohesion cao và coupling thấp (high cohesion và low coupling).</w:t>
      </w:r>
    </w:p>
    <w:p w14:paraId="0424E549" w14:textId="77777777" w:rsidR="009D01F2" w:rsidRDefault="00000000">
      <w:pPr>
        <w:pStyle w:val="Heading4"/>
      </w:pPr>
      <w:bookmarkStart w:id="16" w:name="_Toc169030714"/>
      <w:r>
        <w:t>Mức độ coupling</w:t>
      </w:r>
      <w:bookmarkEnd w:id="16"/>
    </w:p>
    <w:tbl>
      <w:tblPr>
        <w:tblStyle w:val="aa"/>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
        <w:gridCol w:w="1860"/>
        <w:gridCol w:w="2445"/>
        <w:gridCol w:w="2190"/>
        <w:gridCol w:w="2505"/>
      </w:tblGrid>
      <w:tr w:rsidR="009D01F2" w14:paraId="12F83B0C" w14:textId="77777777">
        <w:tc>
          <w:tcPr>
            <w:tcW w:w="345" w:type="dxa"/>
          </w:tcPr>
          <w:p w14:paraId="167CC69D" w14:textId="77777777" w:rsidR="009D01F2" w:rsidRDefault="00000000">
            <w:pPr>
              <w:pBdr>
                <w:top w:val="nil"/>
                <w:left w:val="nil"/>
                <w:bottom w:val="nil"/>
                <w:right w:val="nil"/>
                <w:between w:val="nil"/>
              </w:pBdr>
              <w:spacing w:after="160"/>
              <w:jc w:val="center"/>
              <w:rPr>
                <w:color w:val="000000"/>
              </w:rPr>
            </w:pPr>
            <w:r>
              <w:rPr>
                <w:color w:val="000000"/>
              </w:rPr>
              <w:t>#</w:t>
            </w:r>
          </w:p>
        </w:tc>
        <w:tc>
          <w:tcPr>
            <w:tcW w:w="1860" w:type="dxa"/>
          </w:tcPr>
          <w:p w14:paraId="4BDC2524" w14:textId="77777777" w:rsidR="009D01F2" w:rsidRDefault="00000000">
            <w:pPr>
              <w:pBdr>
                <w:top w:val="nil"/>
                <w:left w:val="nil"/>
                <w:bottom w:val="nil"/>
                <w:right w:val="nil"/>
                <w:between w:val="nil"/>
              </w:pBdr>
              <w:spacing w:after="160"/>
              <w:jc w:val="center"/>
              <w:rPr>
                <w:color w:val="000000"/>
              </w:rPr>
            </w:pPr>
            <w:r>
              <w:rPr>
                <w:color w:val="000000"/>
              </w:rPr>
              <w:t>Các mức độ về Coupling</w:t>
            </w:r>
          </w:p>
        </w:tc>
        <w:tc>
          <w:tcPr>
            <w:tcW w:w="2445" w:type="dxa"/>
          </w:tcPr>
          <w:p w14:paraId="5789A115" w14:textId="77777777" w:rsidR="009D01F2" w:rsidRDefault="00000000">
            <w:pPr>
              <w:pBdr>
                <w:top w:val="nil"/>
                <w:left w:val="nil"/>
                <w:bottom w:val="nil"/>
                <w:right w:val="nil"/>
                <w:between w:val="nil"/>
              </w:pBdr>
              <w:spacing w:after="160"/>
              <w:jc w:val="center"/>
              <w:rPr>
                <w:color w:val="000000"/>
              </w:rPr>
            </w:pPr>
            <w:r>
              <w:rPr>
                <w:color w:val="000000"/>
              </w:rPr>
              <w:t>Module</w:t>
            </w:r>
          </w:p>
        </w:tc>
        <w:tc>
          <w:tcPr>
            <w:tcW w:w="2190" w:type="dxa"/>
          </w:tcPr>
          <w:p w14:paraId="55F575A6" w14:textId="77777777" w:rsidR="009D01F2" w:rsidRDefault="00000000">
            <w:pPr>
              <w:pBdr>
                <w:top w:val="nil"/>
                <w:left w:val="nil"/>
                <w:bottom w:val="nil"/>
                <w:right w:val="nil"/>
                <w:between w:val="nil"/>
              </w:pBdr>
              <w:spacing w:after="160"/>
              <w:jc w:val="center"/>
              <w:rPr>
                <w:color w:val="000000"/>
              </w:rPr>
            </w:pPr>
            <w:r>
              <w:rPr>
                <w:color w:val="000000"/>
              </w:rPr>
              <w:t>Mô tả</w:t>
            </w:r>
          </w:p>
        </w:tc>
        <w:tc>
          <w:tcPr>
            <w:tcW w:w="2505" w:type="dxa"/>
          </w:tcPr>
          <w:p w14:paraId="44AF4509" w14:textId="77777777" w:rsidR="009D01F2" w:rsidRDefault="00000000">
            <w:pPr>
              <w:pBdr>
                <w:top w:val="nil"/>
                <w:left w:val="nil"/>
                <w:bottom w:val="nil"/>
                <w:right w:val="nil"/>
                <w:between w:val="nil"/>
              </w:pBdr>
              <w:spacing w:after="160"/>
              <w:jc w:val="center"/>
              <w:rPr>
                <w:color w:val="000000"/>
              </w:rPr>
            </w:pPr>
            <w:r>
              <w:rPr>
                <w:color w:val="000000"/>
              </w:rPr>
              <w:t>Lý do</w:t>
            </w:r>
          </w:p>
        </w:tc>
      </w:tr>
      <w:tr w:rsidR="009D01F2" w14:paraId="43259C4A" w14:textId="77777777">
        <w:tc>
          <w:tcPr>
            <w:tcW w:w="345" w:type="dxa"/>
          </w:tcPr>
          <w:p w14:paraId="57FDE77E" w14:textId="77777777" w:rsidR="009D01F2" w:rsidRDefault="00000000">
            <w:pPr>
              <w:pBdr>
                <w:top w:val="nil"/>
                <w:left w:val="nil"/>
                <w:bottom w:val="nil"/>
                <w:right w:val="nil"/>
                <w:between w:val="nil"/>
              </w:pBdr>
              <w:spacing w:after="160"/>
              <w:rPr>
                <w:color w:val="000000"/>
              </w:rPr>
            </w:pPr>
            <w:bookmarkStart w:id="17" w:name="_Hlk169021507"/>
            <w:r>
              <w:rPr>
                <w:color w:val="000000"/>
              </w:rPr>
              <w:t>1</w:t>
            </w:r>
          </w:p>
        </w:tc>
        <w:tc>
          <w:tcPr>
            <w:tcW w:w="1860" w:type="dxa"/>
          </w:tcPr>
          <w:p w14:paraId="42A6A617" w14:textId="77777777" w:rsidR="009D01F2" w:rsidRDefault="00000000">
            <w:pPr>
              <w:pBdr>
                <w:top w:val="nil"/>
                <w:left w:val="nil"/>
                <w:bottom w:val="nil"/>
                <w:right w:val="nil"/>
                <w:between w:val="nil"/>
              </w:pBdr>
              <w:spacing w:after="160"/>
              <w:rPr>
                <w:color w:val="000000"/>
              </w:rPr>
            </w:pPr>
            <w:r>
              <w:rPr>
                <w:color w:val="000000"/>
              </w:rPr>
              <w:t>Content coupling</w:t>
            </w:r>
          </w:p>
        </w:tc>
        <w:tc>
          <w:tcPr>
            <w:tcW w:w="2445" w:type="dxa"/>
          </w:tcPr>
          <w:p w14:paraId="0E3E879E" w14:textId="36637C02" w:rsidR="009D01F2" w:rsidRDefault="00000000">
            <w:pPr>
              <w:pBdr>
                <w:top w:val="nil"/>
                <w:left w:val="nil"/>
                <w:bottom w:val="nil"/>
                <w:right w:val="nil"/>
                <w:between w:val="nil"/>
              </w:pBdr>
              <w:spacing w:before="0" w:after="160"/>
              <w:rPr>
                <w:color w:val="000000"/>
              </w:rPr>
            </w:pPr>
            <w:r>
              <w:t>entity\shipping\DeliveryInfo</w:t>
            </w:r>
          </w:p>
        </w:tc>
        <w:tc>
          <w:tcPr>
            <w:tcW w:w="2190" w:type="dxa"/>
          </w:tcPr>
          <w:p w14:paraId="0FE561E9" w14:textId="77777777" w:rsidR="009D01F2" w:rsidRDefault="00000000">
            <w:pPr>
              <w:pBdr>
                <w:top w:val="nil"/>
                <w:left w:val="nil"/>
                <w:bottom w:val="nil"/>
                <w:right w:val="nil"/>
                <w:between w:val="nil"/>
              </w:pBdr>
              <w:spacing w:after="160"/>
              <w:rPr>
                <w:color w:val="000000"/>
              </w:rPr>
            </w:pPr>
            <w:r>
              <w:t>access modifier là protected</w:t>
            </w:r>
          </w:p>
        </w:tc>
        <w:tc>
          <w:tcPr>
            <w:tcW w:w="2505" w:type="dxa"/>
          </w:tcPr>
          <w:p w14:paraId="6DE9F33F" w14:textId="77777777" w:rsidR="009D01F2" w:rsidRDefault="00000000">
            <w:pPr>
              <w:pBdr>
                <w:top w:val="nil"/>
                <w:left w:val="nil"/>
                <w:bottom w:val="nil"/>
                <w:right w:val="nil"/>
                <w:between w:val="nil"/>
              </w:pBdr>
              <w:spacing w:after="160"/>
              <w:rPr>
                <w:color w:val="000000"/>
              </w:rPr>
            </w:pPr>
            <w:r>
              <w:rPr>
                <w:color w:val="000000"/>
              </w:rPr>
              <w:t xml:space="preserve">Khi để access modifier là protected, các </w:t>
            </w:r>
            <w:r>
              <w:t xml:space="preserve">lớp con cùng package và lớp con có thể truy xuất </w:t>
            </w:r>
            <w:r>
              <w:lastRenderedPageBreak/>
              <w:t>data trực tiếp</w:t>
            </w:r>
            <w:r>
              <w:rPr>
                <w:color w:val="000000"/>
              </w:rPr>
              <w:t>, vừa vi phạm content coupling, vừa vi phạm nguyên lý encapsulation.</w:t>
            </w:r>
          </w:p>
        </w:tc>
      </w:tr>
      <w:bookmarkEnd w:id="17"/>
      <w:tr w:rsidR="009D01F2" w14:paraId="697CE325" w14:textId="77777777">
        <w:trPr>
          <w:trHeight w:val="240"/>
        </w:trPr>
        <w:tc>
          <w:tcPr>
            <w:tcW w:w="345" w:type="dxa"/>
            <w:vMerge w:val="restart"/>
          </w:tcPr>
          <w:p w14:paraId="14E9AC03" w14:textId="77777777" w:rsidR="009D01F2" w:rsidRDefault="009D01F2">
            <w:pPr>
              <w:pBdr>
                <w:top w:val="nil"/>
                <w:left w:val="nil"/>
                <w:bottom w:val="nil"/>
                <w:right w:val="nil"/>
                <w:between w:val="nil"/>
              </w:pBdr>
              <w:spacing w:after="160"/>
              <w:jc w:val="left"/>
            </w:pPr>
          </w:p>
          <w:p w14:paraId="63789C7F" w14:textId="77777777" w:rsidR="009D01F2" w:rsidRDefault="009D01F2">
            <w:pPr>
              <w:pBdr>
                <w:top w:val="nil"/>
                <w:left w:val="nil"/>
                <w:bottom w:val="nil"/>
                <w:right w:val="nil"/>
                <w:between w:val="nil"/>
              </w:pBdr>
              <w:spacing w:after="160"/>
              <w:jc w:val="left"/>
            </w:pPr>
          </w:p>
          <w:p w14:paraId="251890D3" w14:textId="77777777" w:rsidR="009D01F2" w:rsidRDefault="009D01F2">
            <w:pPr>
              <w:pBdr>
                <w:top w:val="nil"/>
                <w:left w:val="nil"/>
                <w:bottom w:val="nil"/>
                <w:right w:val="nil"/>
                <w:between w:val="nil"/>
              </w:pBdr>
              <w:spacing w:after="160"/>
              <w:jc w:val="left"/>
            </w:pPr>
          </w:p>
          <w:p w14:paraId="3A78BC94" w14:textId="77777777" w:rsidR="009D01F2" w:rsidRDefault="00000000">
            <w:pPr>
              <w:pBdr>
                <w:top w:val="nil"/>
                <w:left w:val="nil"/>
                <w:bottom w:val="nil"/>
                <w:right w:val="nil"/>
                <w:between w:val="nil"/>
              </w:pBdr>
              <w:spacing w:after="160"/>
              <w:jc w:val="left"/>
              <w:rPr>
                <w:color w:val="000000"/>
              </w:rPr>
            </w:pPr>
            <w:r>
              <w:rPr>
                <w:color w:val="000000"/>
              </w:rPr>
              <w:t>2</w:t>
            </w:r>
          </w:p>
        </w:tc>
        <w:tc>
          <w:tcPr>
            <w:tcW w:w="1860" w:type="dxa"/>
            <w:vMerge w:val="restart"/>
          </w:tcPr>
          <w:p w14:paraId="44E75002" w14:textId="77777777" w:rsidR="009D01F2" w:rsidRDefault="009D01F2">
            <w:pPr>
              <w:pBdr>
                <w:top w:val="nil"/>
                <w:left w:val="nil"/>
                <w:bottom w:val="nil"/>
                <w:right w:val="nil"/>
                <w:between w:val="nil"/>
              </w:pBdr>
              <w:spacing w:after="160"/>
            </w:pPr>
          </w:p>
          <w:p w14:paraId="78F5392F" w14:textId="77777777" w:rsidR="009D01F2" w:rsidRDefault="009D01F2">
            <w:pPr>
              <w:pBdr>
                <w:top w:val="nil"/>
                <w:left w:val="nil"/>
                <w:bottom w:val="nil"/>
                <w:right w:val="nil"/>
                <w:between w:val="nil"/>
              </w:pBdr>
              <w:spacing w:after="160"/>
            </w:pPr>
          </w:p>
          <w:p w14:paraId="729FC5D2" w14:textId="77777777" w:rsidR="009D01F2" w:rsidRDefault="009D01F2">
            <w:pPr>
              <w:pBdr>
                <w:top w:val="nil"/>
                <w:left w:val="nil"/>
                <w:bottom w:val="nil"/>
                <w:right w:val="nil"/>
                <w:between w:val="nil"/>
              </w:pBdr>
              <w:spacing w:after="160"/>
            </w:pPr>
          </w:p>
          <w:p w14:paraId="7674EBF7" w14:textId="77777777" w:rsidR="009D01F2" w:rsidRDefault="00000000">
            <w:pPr>
              <w:pBdr>
                <w:top w:val="nil"/>
                <w:left w:val="nil"/>
                <w:bottom w:val="nil"/>
                <w:right w:val="nil"/>
                <w:between w:val="nil"/>
              </w:pBdr>
              <w:spacing w:after="160"/>
              <w:rPr>
                <w:color w:val="000000"/>
              </w:rPr>
            </w:pPr>
            <w:r>
              <w:rPr>
                <w:color w:val="000000"/>
              </w:rPr>
              <w:t>Common coupling</w:t>
            </w:r>
          </w:p>
        </w:tc>
        <w:tc>
          <w:tcPr>
            <w:tcW w:w="2445" w:type="dxa"/>
          </w:tcPr>
          <w:p w14:paraId="7E8D6B79" w14:textId="1FA6458E" w:rsidR="009D01F2" w:rsidRDefault="00000000">
            <w:pPr>
              <w:pBdr>
                <w:top w:val="nil"/>
                <w:left w:val="nil"/>
                <w:bottom w:val="nil"/>
                <w:right w:val="nil"/>
                <w:between w:val="nil"/>
              </w:pBdr>
              <w:spacing w:before="0" w:after="160"/>
              <w:rPr>
                <w:color w:val="000000"/>
              </w:rPr>
            </w:pPr>
            <w:r>
              <w:t>views\screen\ViewsConfig</w:t>
            </w:r>
          </w:p>
        </w:tc>
        <w:tc>
          <w:tcPr>
            <w:tcW w:w="2190" w:type="dxa"/>
          </w:tcPr>
          <w:p w14:paraId="1260EDD5" w14:textId="0C63EAC5" w:rsidR="009D01F2" w:rsidRDefault="00000000">
            <w:pPr>
              <w:pBdr>
                <w:top w:val="nil"/>
                <w:left w:val="nil"/>
                <w:bottom w:val="nil"/>
                <w:right w:val="nil"/>
                <w:between w:val="nil"/>
              </w:pBdr>
              <w:spacing w:after="160"/>
              <w:rPr>
                <w:color w:val="000000"/>
              </w:rPr>
            </w:pPr>
            <w:r>
              <w:rPr>
                <w:color w:val="000000"/>
              </w:rPr>
              <w:t>Các</w:t>
            </w:r>
            <w:r w:rsidR="00313919">
              <w:t xml:space="preserve"> </w:t>
            </w:r>
            <w:r>
              <w:rPr>
                <w:color w:val="000000"/>
              </w:rPr>
              <w:t xml:space="preserve">biến PERCENT_VAT và REGULAR_FONT </w:t>
            </w:r>
            <w:r>
              <w:t>là các biến dùng chúng cho hệ thống nhưng không được khai báo final</w:t>
            </w:r>
          </w:p>
        </w:tc>
        <w:tc>
          <w:tcPr>
            <w:tcW w:w="2505" w:type="dxa"/>
          </w:tcPr>
          <w:p w14:paraId="2B90B502" w14:textId="77777777" w:rsidR="009D01F2" w:rsidRDefault="00000000">
            <w:pPr>
              <w:pBdr>
                <w:top w:val="nil"/>
                <w:left w:val="nil"/>
                <w:bottom w:val="nil"/>
                <w:right w:val="nil"/>
                <w:between w:val="nil"/>
              </w:pBdr>
              <w:spacing w:after="160"/>
              <w:rPr>
                <w:color w:val="000000"/>
              </w:rPr>
            </w:pPr>
            <w:r>
              <w:rPr>
                <w:color w:val="000000"/>
              </w:rPr>
              <w:t>Khi khai báo biến static để dùng chung cho cả hệ thống,</w:t>
            </w:r>
            <w:r>
              <w:t xml:space="preserve"> biến nên được khai báo là hằng số final để tránh việc bị thay đổi khi hệ thống vận hành</w:t>
            </w:r>
          </w:p>
        </w:tc>
      </w:tr>
      <w:tr w:rsidR="009D01F2" w14:paraId="7850CCB2" w14:textId="77777777">
        <w:trPr>
          <w:trHeight w:val="240"/>
        </w:trPr>
        <w:tc>
          <w:tcPr>
            <w:tcW w:w="345" w:type="dxa"/>
            <w:vMerge/>
          </w:tcPr>
          <w:p w14:paraId="7722DEFA" w14:textId="77777777" w:rsidR="009D01F2" w:rsidRDefault="009D01F2">
            <w:pPr>
              <w:pBdr>
                <w:top w:val="nil"/>
                <w:left w:val="nil"/>
                <w:bottom w:val="nil"/>
                <w:right w:val="nil"/>
                <w:between w:val="nil"/>
              </w:pBdr>
              <w:spacing w:before="0"/>
              <w:rPr>
                <w:color w:val="000000"/>
              </w:rPr>
            </w:pPr>
          </w:p>
        </w:tc>
        <w:tc>
          <w:tcPr>
            <w:tcW w:w="1860" w:type="dxa"/>
            <w:vMerge/>
          </w:tcPr>
          <w:p w14:paraId="0FD1032D" w14:textId="77777777" w:rsidR="009D01F2" w:rsidRDefault="009D01F2">
            <w:pPr>
              <w:pBdr>
                <w:top w:val="nil"/>
                <w:left w:val="nil"/>
                <w:bottom w:val="nil"/>
                <w:right w:val="nil"/>
                <w:between w:val="nil"/>
              </w:pBdr>
              <w:spacing w:before="0"/>
              <w:rPr>
                <w:color w:val="000000"/>
              </w:rPr>
            </w:pPr>
          </w:p>
        </w:tc>
        <w:tc>
          <w:tcPr>
            <w:tcW w:w="2445" w:type="dxa"/>
          </w:tcPr>
          <w:p w14:paraId="60738D9E" w14:textId="77777777" w:rsidR="009D01F2" w:rsidRDefault="00000000">
            <w:pPr>
              <w:pBdr>
                <w:top w:val="nil"/>
                <w:left w:val="nil"/>
                <w:bottom w:val="nil"/>
                <w:right w:val="nil"/>
                <w:between w:val="nil"/>
              </w:pBdr>
              <w:rPr>
                <w:color w:val="000000"/>
              </w:rPr>
            </w:pPr>
            <w:r>
              <w:t>SessionInformation</w:t>
            </w:r>
          </w:p>
        </w:tc>
        <w:tc>
          <w:tcPr>
            <w:tcW w:w="2190" w:type="dxa"/>
          </w:tcPr>
          <w:p w14:paraId="4C0CD00C" w14:textId="77777777" w:rsidR="009D01F2" w:rsidRDefault="00000000">
            <w:pPr>
              <w:pBdr>
                <w:top w:val="nil"/>
                <w:left w:val="nil"/>
                <w:bottom w:val="nil"/>
                <w:right w:val="nil"/>
                <w:between w:val="nil"/>
              </w:pBdr>
              <w:spacing w:after="160"/>
              <w:rPr>
                <w:color w:val="000000"/>
              </w:rPr>
            </w:pPr>
            <w:r>
              <w:t>Nhiều lớp có tham gia vào việc dùng và sửa đổi  dữ liệu này</w:t>
            </w:r>
          </w:p>
        </w:tc>
        <w:tc>
          <w:tcPr>
            <w:tcW w:w="2505" w:type="dxa"/>
          </w:tcPr>
          <w:p w14:paraId="22963A8C" w14:textId="77777777" w:rsidR="009D01F2" w:rsidRDefault="00000000">
            <w:pPr>
              <w:pBdr>
                <w:top w:val="nil"/>
                <w:left w:val="nil"/>
                <w:bottom w:val="nil"/>
                <w:right w:val="nil"/>
                <w:between w:val="nil"/>
              </w:pBdr>
              <w:spacing w:after="160"/>
              <w:rPr>
                <w:color w:val="000000"/>
              </w:rPr>
            </w:pPr>
            <w:r>
              <w:t>Việc nhiều lớp có thể thay đổi dữ liệu này khiến khó để quản lý trạng thái dữ liệu</w:t>
            </w:r>
          </w:p>
        </w:tc>
      </w:tr>
      <w:tr w:rsidR="009D01F2" w14:paraId="57AD415E" w14:textId="77777777">
        <w:tc>
          <w:tcPr>
            <w:tcW w:w="345" w:type="dxa"/>
          </w:tcPr>
          <w:p w14:paraId="4EC9BF93" w14:textId="77777777" w:rsidR="009D01F2" w:rsidRDefault="00000000">
            <w:pPr>
              <w:pBdr>
                <w:top w:val="nil"/>
                <w:left w:val="nil"/>
                <w:bottom w:val="nil"/>
                <w:right w:val="nil"/>
                <w:between w:val="nil"/>
              </w:pBdr>
              <w:spacing w:after="160"/>
              <w:rPr>
                <w:color w:val="000000"/>
              </w:rPr>
            </w:pPr>
            <w:r>
              <w:rPr>
                <w:color w:val="000000"/>
              </w:rPr>
              <w:t>3</w:t>
            </w:r>
          </w:p>
        </w:tc>
        <w:tc>
          <w:tcPr>
            <w:tcW w:w="1860" w:type="dxa"/>
          </w:tcPr>
          <w:p w14:paraId="2CC74E6F" w14:textId="77777777" w:rsidR="009D01F2" w:rsidRDefault="00000000">
            <w:pPr>
              <w:pBdr>
                <w:top w:val="nil"/>
                <w:left w:val="nil"/>
                <w:bottom w:val="nil"/>
                <w:right w:val="nil"/>
                <w:between w:val="nil"/>
              </w:pBdr>
              <w:spacing w:after="160"/>
              <w:rPr>
                <w:color w:val="000000"/>
              </w:rPr>
            </w:pPr>
            <w:r>
              <w:rPr>
                <w:color w:val="000000"/>
              </w:rPr>
              <w:t>Control coupling</w:t>
            </w:r>
          </w:p>
        </w:tc>
        <w:tc>
          <w:tcPr>
            <w:tcW w:w="2445" w:type="dxa"/>
          </w:tcPr>
          <w:p w14:paraId="7518BE9B" w14:textId="7290D237" w:rsidR="009D01F2" w:rsidRDefault="009D01F2">
            <w:pPr>
              <w:pBdr>
                <w:top w:val="nil"/>
                <w:left w:val="nil"/>
                <w:bottom w:val="nil"/>
                <w:right w:val="nil"/>
                <w:between w:val="nil"/>
              </w:pBdr>
              <w:spacing w:after="160"/>
              <w:rPr>
                <w:color w:val="000000"/>
              </w:rPr>
            </w:pPr>
          </w:p>
        </w:tc>
        <w:tc>
          <w:tcPr>
            <w:tcW w:w="2190" w:type="dxa"/>
          </w:tcPr>
          <w:p w14:paraId="515528AF" w14:textId="38DD85B6" w:rsidR="009D01F2" w:rsidRDefault="009D01F2">
            <w:pPr>
              <w:pBdr>
                <w:top w:val="nil"/>
                <w:left w:val="nil"/>
                <w:bottom w:val="nil"/>
                <w:right w:val="nil"/>
                <w:between w:val="nil"/>
              </w:pBdr>
              <w:spacing w:after="160"/>
              <w:rPr>
                <w:color w:val="000000"/>
              </w:rPr>
            </w:pPr>
          </w:p>
        </w:tc>
        <w:tc>
          <w:tcPr>
            <w:tcW w:w="2505" w:type="dxa"/>
          </w:tcPr>
          <w:p w14:paraId="4B069C76" w14:textId="255F692A" w:rsidR="009D01F2" w:rsidRDefault="009D01F2">
            <w:pPr>
              <w:pBdr>
                <w:top w:val="nil"/>
                <w:left w:val="nil"/>
                <w:bottom w:val="nil"/>
                <w:right w:val="nil"/>
                <w:between w:val="nil"/>
              </w:pBdr>
              <w:spacing w:after="160"/>
              <w:rPr>
                <w:color w:val="000000"/>
              </w:rPr>
            </w:pPr>
          </w:p>
        </w:tc>
      </w:tr>
      <w:tr w:rsidR="009D01F2" w14:paraId="554C1806" w14:textId="77777777">
        <w:trPr>
          <w:trHeight w:val="240"/>
        </w:trPr>
        <w:tc>
          <w:tcPr>
            <w:tcW w:w="345" w:type="dxa"/>
            <w:vMerge w:val="restart"/>
            <w:vAlign w:val="center"/>
          </w:tcPr>
          <w:p w14:paraId="2CB19F92" w14:textId="77777777" w:rsidR="009D01F2" w:rsidRDefault="00000000">
            <w:pPr>
              <w:pBdr>
                <w:top w:val="nil"/>
                <w:left w:val="nil"/>
                <w:bottom w:val="nil"/>
                <w:right w:val="nil"/>
                <w:between w:val="nil"/>
              </w:pBdr>
              <w:spacing w:after="160"/>
              <w:rPr>
                <w:color w:val="000000"/>
              </w:rPr>
            </w:pPr>
            <w:r>
              <w:rPr>
                <w:color w:val="000000"/>
              </w:rPr>
              <w:t>4</w:t>
            </w:r>
          </w:p>
        </w:tc>
        <w:tc>
          <w:tcPr>
            <w:tcW w:w="1860" w:type="dxa"/>
            <w:vMerge w:val="restart"/>
            <w:vAlign w:val="center"/>
          </w:tcPr>
          <w:p w14:paraId="35437783" w14:textId="77777777" w:rsidR="009D01F2" w:rsidRDefault="00000000">
            <w:pPr>
              <w:pBdr>
                <w:top w:val="nil"/>
                <w:left w:val="nil"/>
                <w:bottom w:val="nil"/>
                <w:right w:val="nil"/>
                <w:between w:val="nil"/>
              </w:pBdr>
              <w:spacing w:after="160"/>
              <w:rPr>
                <w:color w:val="000000"/>
              </w:rPr>
            </w:pPr>
            <w:r>
              <w:rPr>
                <w:color w:val="000000"/>
              </w:rPr>
              <w:t>Stamp coupling</w:t>
            </w:r>
          </w:p>
        </w:tc>
        <w:tc>
          <w:tcPr>
            <w:tcW w:w="2445" w:type="dxa"/>
          </w:tcPr>
          <w:p w14:paraId="784C9D66" w14:textId="109D05B1" w:rsidR="009D01F2" w:rsidRDefault="00000000">
            <w:pPr>
              <w:pBdr>
                <w:top w:val="nil"/>
                <w:left w:val="nil"/>
                <w:bottom w:val="nil"/>
                <w:right w:val="nil"/>
                <w:between w:val="nil"/>
              </w:pBdr>
              <w:spacing w:after="160"/>
              <w:rPr>
                <w:color w:val="000000"/>
              </w:rPr>
            </w:pPr>
            <w:r>
              <w:t>entity\cart\Cart</w:t>
            </w:r>
          </w:p>
        </w:tc>
        <w:tc>
          <w:tcPr>
            <w:tcW w:w="2190" w:type="dxa"/>
          </w:tcPr>
          <w:p w14:paraId="2E3F56D4" w14:textId="77777777" w:rsidR="009D01F2" w:rsidRDefault="00000000">
            <w:pPr>
              <w:pBdr>
                <w:top w:val="nil"/>
                <w:left w:val="nil"/>
                <w:bottom w:val="nil"/>
                <w:right w:val="nil"/>
                <w:between w:val="nil"/>
              </w:pBdr>
              <w:spacing w:after="160"/>
              <w:rPr>
                <w:color w:val="000000"/>
              </w:rPr>
            </w:pPr>
            <w:r>
              <w:rPr>
                <w:color w:val="000000"/>
              </w:rPr>
              <w:t xml:space="preserve">Tham số của method checkMediaInCart đang có kiểu dữ liệu là Media </w:t>
            </w:r>
          </w:p>
        </w:tc>
        <w:tc>
          <w:tcPr>
            <w:tcW w:w="2505" w:type="dxa"/>
          </w:tcPr>
          <w:p w14:paraId="4EF2D7C2" w14:textId="77777777" w:rsidR="009D01F2" w:rsidRDefault="00000000">
            <w:pPr>
              <w:pBdr>
                <w:top w:val="nil"/>
                <w:left w:val="nil"/>
                <w:bottom w:val="nil"/>
                <w:right w:val="nil"/>
                <w:between w:val="nil"/>
              </w:pBdr>
              <w:spacing w:after="160"/>
              <w:rPr>
                <w:color w:val="000000"/>
              </w:rPr>
            </w:pPr>
            <w:r>
              <w:t>implement của hàm chỉ cần duy nhất trường id của Media, dẫn đến dư thừa dữ liệu</w:t>
            </w:r>
          </w:p>
        </w:tc>
      </w:tr>
      <w:tr w:rsidR="009D01F2" w14:paraId="4C1CE348" w14:textId="77777777">
        <w:trPr>
          <w:trHeight w:val="240"/>
        </w:trPr>
        <w:tc>
          <w:tcPr>
            <w:tcW w:w="345" w:type="dxa"/>
            <w:vMerge/>
            <w:vAlign w:val="center"/>
          </w:tcPr>
          <w:p w14:paraId="63428342" w14:textId="77777777" w:rsidR="009D01F2" w:rsidRDefault="009D01F2">
            <w:pPr>
              <w:widowControl w:val="0"/>
              <w:pBdr>
                <w:top w:val="nil"/>
                <w:left w:val="nil"/>
                <w:bottom w:val="nil"/>
                <w:right w:val="nil"/>
                <w:between w:val="nil"/>
              </w:pBdr>
              <w:spacing w:before="0"/>
              <w:jc w:val="left"/>
              <w:rPr>
                <w:color w:val="000000"/>
              </w:rPr>
            </w:pPr>
          </w:p>
        </w:tc>
        <w:tc>
          <w:tcPr>
            <w:tcW w:w="1860" w:type="dxa"/>
            <w:vMerge/>
            <w:vAlign w:val="center"/>
          </w:tcPr>
          <w:p w14:paraId="09B25618" w14:textId="77777777" w:rsidR="009D01F2" w:rsidRDefault="009D01F2">
            <w:pPr>
              <w:widowControl w:val="0"/>
              <w:pBdr>
                <w:top w:val="nil"/>
                <w:left w:val="nil"/>
                <w:bottom w:val="nil"/>
                <w:right w:val="nil"/>
                <w:between w:val="nil"/>
              </w:pBdr>
              <w:spacing w:before="0"/>
              <w:jc w:val="left"/>
              <w:rPr>
                <w:color w:val="000000"/>
              </w:rPr>
            </w:pPr>
          </w:p>
        </w:tc>
        <w:tc>
          <w:tcPr>
            <w:tcW w:w="2445" w:type="dxa"/>
          </w:tcPr>
          <w:p w14:paraId="199D8567" w14:textId="77777777" w:rsidR="009D01F2" w:rsidRDefault="00000000">
            <w:pPr>
              <w:pBdr>
                <w:top w:val="nil"/>
                <w:left w:val="nil"/>
                <w:bottom w:val="nil"/>
                <w:right w:val="nil"/>
                <w:between w:val="nil"/>
              </w:pBdr>
              <w:rPr>
                <w:color w:val="000000"/>
              </w:rPr>
            </w:pPr>
            <w:r>
              <w:rPr>
                <w:color w:val="000000"/>
              </w:rPr>
              <w:t>views</w:t>
            </w:r>
            <w:r>
              <w:t>\</w:t>
            </w:r>
            <w:r>
              <w:rPr>
                <w:color w:val="000000"/>
              </w:rPr>
              <w:t>screen</w:t>
            </w:r>
            <w:r>
              <w:t>\</w:t>
            </w:r>
          </w:p>
          <w:p w14:paraId="4B137A1D" w14:textId="77777777" w:rsidR="009D01F2" w:rsidRDefault="00000000">
            <w:pPr>
              <w:pBdr>
                <w:top w:val="nil"/>
                <w:left w:val="nil"/>
                <w:bottom w:val="nil"/>
                <w:right w:val="nil"/>
                <w:between w:val="nil"/>
              </w:pBdr>
              <w:spacing w:before="0"/>
              <w:rPr>
                <w:color w:val="000000"/>
              </w:rPr>
            </w:pPr>
            <w:r>
              <w:rPr>
                <w:color w:val="000000"/>
              </w:rPr>
              <w:t>intro</w:t>
            </w:r>
            <w:r>
              <w:t>\</w:t>
            </w:r>
          </w:p>
          <w:p w14:paraId="45407F21" w14:textId="77777777" w:rsidR="009D01F2" w:rsidRDefault="00000000">
            <w:pPr>
              <w:pBdr>
                <w:top w:val="nil"/>
                <w:left w:val="nil"/>
                <w:bottom w:val="nil"/>
                <w:right w:val="nil"/>
                <w:between w:val="nil"/>
              </w:pBdr>
              <w:spacing w:before="0" w:after="160"/>
              <w:rPr>
                <w:color w:val="000000"/>
              </w:rPr>
            </w:pPr>
            <w:r>
              <w:rPr>
                <w:color w:val="000000"/>
              </w:rPr>
              <w:t>IntroScreenHandler.java</w:t>
            </w:r>
          </w:p>
        </w:tc>
        <w:tc>
          <w:tcPr>
            <w:tcW w:w="2190" w:type="dxa"/>
          </w:tcPr>
          <w:p w14:paraId="5659F199" w14:textId="77777777" w:rsidR="009D01F2" w:rsidRDefault="00000000">
            <w:pPr>
              <w:pBdr>
                <w:top w:val="nil"/>
                <w:left w:val="nil"/>
                <w:bottom w:val="nil"/>
                <w:right w:val="nil"/>
                <w:between w:val="nil"/>
              </w:pBdr>
              <w:spacing w:after="160"/>
              <w:rPr>
                <w:color w:val="000000"/>
              </w:rPr>
            </w:pPr>
            <w:r>
              <w:rPr>
                <w:color w:val="000000"/>
              </w:rPr>
              <w:t>Tham số của method setupData đang có kiểu dữ liệu là Object</w:t>
            </w:r>
          </w:p>
        </w:tc>
        <w:tc>
          <w:tcPr>
            <w:tcW w:w="2505" w:type="dxa"/>
          </w:tcPr>
          <w:p w14:paraId="539667E7" w14:textId="77777777" w:rsidR="009D01F2" w:rsidRDefault="00000000">
            <w:pPr>
              <w:spacing w:after="160"/>
              <w:rPr>
                <w:color w:val="000000"/>
              </w:rPr>
            </w:pPr>
            <w:r>
              <w:t>Hàm chưa được implement dẫn đến việc truyền dữ liệu vào hàm là dư thừa</w:t>
            </w:r>
          </w:p>
        </w:tc>
      </w:tr>
      <w:tr w:rsidR="009D01F2" w14:paraId="1E646351" w14:textId="77777777">
        <w:trPr>
          <w:trHeight w:val="240"/>
        </w:trPr>
        <w:tc>
          <w:tcPr>
            <w:tcW w:w="345" w:type="dxa"/>
            <w:vMerge/>
            <w:vAlign w:val="center"/>
          </w:tcPr>
          <w:p w14:paraId="0B481D3F" w14:textId="77777777" w:rsidR="009D01F2" w:rsidRDefault="009D01F2">
            <w:pPr>
              <w:widowControl w:val="0"/>
              <w:pBdr>
                <w:top w:val="nil"/>
                <w:left w:val="nil"/>
                <w:bottom w:val="nil"/>
                <w:right w:val="nil"/>
                <w:between w:val="nil"/>
              </w:pBdr>
              <w:spacing w:before="0"/>
              <w:jc w:val="left"/>
              <w:rPr>
                <w:color w:val="000000"/>
              </w:rPr>
            </w:pPr>
          </w:p>
        </w:tc>
        <w:tc>
          <w:tcPr>
            <w:tcW w:w="1860" w:type="dxa"/>
            <w:vMerge/>
            <w:vAlign w:val="center"/>
          </w:tcPr>
          <w:p w14:paraId="6896B66D" w14:textId="77777777" w:rsidR="009D01F2" w:rsidRDefault="009D01F2">
            <w:pPr>
              <w:widowControl w:val="0"/>
              <w:pBdr>
                <w:top w:val="nil"/>
                <w:left w:val="nil"/>
                <w:bottom w:val="nil"/>
                <w:right w:val="nil"/>
                <w:between w:val="nil"/>
              </w:pBdr>
              <w:spacing w:before="0"/>
              <w:jc w:val="left"/>
              <w:rPr>
                <w:color w:val="000000"/>
              </w:rPr>
            </w:pPr>
          </w:p>
        </w:tc>
        <w:tc>
          <w:tcPr>
            <w:tcW w:w="2445" w:type="dxa"/>
          </w:tcPr>
          <w:p w14:paraId="78E16ACE" w14:textId="77777777" w:rsidR="009D01F2" w:rsidRDefault="00000000">
            <w:pPr>
              <w:pBdr>
                <w:top w:val="nil"/>
                <w:left w:val="nil"/>
                <w:bottom w:val="nil"/>
                <w:right w:val="nil"/>
                <w:between w:val="nil"/>
              </w:pBdr>
              <w:rPr>
                <w:color w:val="000000"/>
              </w:rPr>
            </w:pPr>
            <w:r>
              <w:rPr>
                <w:color w:val="000000"/>
              </w:rPr>
              <w:t>views</w:t>
            </w:r>
            <w:r>
              <w:t>\</w:t>
            </w:r>
            <w:r>
              <w:rPr>
                <w:color w:val="000000"/>
              </w:rPr>
              <w:t>screen</w:t>
            </w:r>
            <w:r>
              <w:t>\</w:t>
            </w:r>
          </w:p>
          <w:p w14:paraId="7ACB60A9" w14:textId="77777777" w:rsidR="009D01F2" w:rsidRDefault="00000000">
            <w:pPr>
              <w:pBdr>
                <w:top w:val="nil"/>
                <w:left w:val="nil"/>
                <w:bottom w:val="nil"/>
                <w:right w:val="nil"/>
                <w:between w:val="nil"/>
              </w:pBdr>
              <w:spacing w:before="0"/>
              <w:rPr>
                <w:color w:val="000000"/>
              </w:rPr>
            </w:pPr>
            <w:r>
              <w:rPr>
                <w:color w:val="000000"/>
              </w:rPr>
              <w:t>home</w:t>
            </w:r>
            <w:r>
              <w:t>\</w:t>
            </w:r>
          </w:p>
          <w:p w14:paraId="67482F19" w14:textId="5CB8DD92" w:rsidR="009D01F2" w:rsidRDefault="00000000">
            <w:pPr>
              <w:pBdr>
                <w:top w:val="nil"/>
                <w:left w:val="nil"/>
                <w:bottom w:val="nil"/>
                <w:right w:val="nil"/>
                <w:between w:val="nil"/>
              </w:pBdr>
              <w:spacing w:before="0" w:after="160"/>
              <w:rPr>
                <w:color w:val="000000"/>
              </w:rPr>
            </w:pPr>
            <w:r>
              <w:rPr>
                <w:color w:val="000000"/>
              </w:rPr>
              <w:t>LoginScreenHandler</w:t>
            </w:r>
          </w:p>
        </w:tc>
        <w:tc>
          <w:tcPr>
            <w:tcW w:w="2190" w:type="dxa"/>
          </w:tcPr>
          <w:p w14:paraId="5743CE16" w14:textId="60702E2F" w:rsidR="009D01F2" w:rsidRDefault="00000000">
            <w:pPr>
              <w:pBdr>
                <w:top w:val="nil"/>
                <w:left w:val="nil"/>
                <w:bottom w:val="nil"/>
                <w:right w:val="nil"/>
                <w:between w:val="nil"/>
              </w:pBdr>
              <w:spacing w:after="160"/>
              <w:rPr>
                <w:color w:val="000000"/>
              </w:rPr>
            </w:pPr>
            <w:r>
              <w:rPr>
                <w:color w:val="000000"/>
              </w:rPr>
              <w:t xml:space="preserve">method backToHomeScreen </w:t>
            </w:r>
            <w:r w:rsidR="00F77703">
              <w:rPr>
                <w:color w:val="000000"/>
              </w:rPr>
              <w:t>truyền vào</w:t>
            </w:r>
            <w:r>
              <w:rPr>
                <w:color w:val="000000"/>
              </w:rPr>
              <w:t xml:space="preserve"> MouseEvent</w:t>
            </w:r>
          </w:p>
        </w:tc>
        <w:tc>
          <w:tcPr>
            <w:tcW w:w="2505" w:type="dxa"/>
          </w:tcPr>
          <w:p w14:paraId="5F46136F" w14:textId="4D94732A" w:rsidR="009D01F2" w:rsidRDefault="00F77703">
            <w:pPr>
              <w:spacing w:after="160"/>
              <w:rPr>
                <w:color w:val="000000"/>
              </w:rPr>
            </w:pPr>
            <w:r>
              <w:t>Không dùng đến nên dư thừa</w:t>
            </w:r>
          </w:p>
        </w:tc>
      </w:tr>
      <w:tr w:rsidR="009D01F2" w14:paraId="42FAC4C2" w14:textId="77777777">
        <w:trPr>
          <w:trHeight w:val="240"/>
        </w:trPr>
        <w:tc>
          <w:tcPr>
            <w:tcW w:w="345" w:type="dxa"/>
            <w:vMerge/>
            <w:vAlign w:val="center"/>
          </w:tcPr>
          <w:p w14:paraId="46444563" w14:textId="77777777" w:rsidR="009D01F2" w:rsidRDefault="009D01F2">
            <w:pPr>
              <w:widowControl w:val="0"/>
              <w:pBdr>
                <w:top w:val="nil"/>
                <w:left w:val="nil"/>
                <w:bottom w:val="nil"/>
                <w:right w:val="nil"/>
                <w:between w:val="nil"/>
              </w:pBdr>
              <w:spacing w:before="0"/>
              <w:jc w:val="left"/>
              <w:rPr>
                <w:color w:val="000000"/>
              </w:rPr>
            </w:pPr>
          </w:p>
        </w:tc>
        <w:tc>
          <w:tcPr>
            <w:tcW w:w="1860" w:type="dxa"/>
            <w:vMerge/>
            <w:vAlign w:val="center"/>
          </w:tcPr>
          <w:p w14:paraId="4426B125" w14:textId="77777777" w:rsidR="009D01F2" w:rsidRDefault="009D01F2">
            <w:pPr>
              <w:widowControl w:val="0"/>
              <w:pBdr>
                <w:top w:val="nil"/>
                <w:left w:val="nil"/>
                <w:bottom w:val="nil"/>
                <w:right w:val="nil"/>
                <w:between w:val="nil"/>
              </w:pBdr>
              <w:spacing w:before="0"/>
              <w:jc w:val="left"/>
              <w:rPr>
                <w:color w:val="000000"/>
              </w:rPr>
            </w:pPr>
          </w:p>
        </w:tc>
        <w:tc>
          <w:tcPr>
            <w:tcW w:w="2445" w:type="dxa"/>
          </w:tcPr>
          <w:p w14:paraId="1B66AB8A" w14:textId="7C3CBC34" w:rsidR="009D01F2" w:rsidRDefault="00000000">
            <w:pPr>
              <w:pBdr>
                <w:top w:val="nil"/>
                <w:left w:val="nil"/>
                <w:bottom w:val="nil"/>
                <w:right w:val="nil"/>
                <w:between w:val="nil"/>
              </w:pBdr>
            </w:pPr>
            <w:r>
              <w:t>dao\media\MediaDAO</w:t>
            </w:r>
          </w:p>
        </w:tc>
        <w:tc>
          <w:tcPr>
            <w:tcW w:w="2190" w:type="dxa"/>
          </w:tcPr>
          <w:p w14:paraId="4CCF9178" w14:textId="6106D4DF" w:rsidR="009D01F2" w:rsidRDefault="00000000">
            <w:pPr>
              <w:pBdr>
                <w:top w:val="nil"/>
                <w:left w:val="nil"/>
                <w:bottom w:val="nil"/>
                <w:right w:val="nil"/>
                <w:between w:val="nil"/>
              </w:pBdr>
              <w:spacing w:after="160"/>
            </w:pPr>
            <w:r>
              <w:t>Tham số truyền vào</w:t>
            </w:r>
            <w:r w:rsidR="00F77703">
              <w:t xml:space="preserve"> method </w:t>
            </w:r>
            <w:r w:rsidR="00F77703" w:rsidRPr="00F77703">
              <w:t>updateMediaFieldById</w:t>
            </w:r>
            <w:r>
              <w:t xml:space="preserve"> có tbname </w:t>
            </w:r>
          </w:p>
        </w:tc>
        <w:tc>
          <w:tcPr>
            <w:tcW w:w="2505" w:type="dxa"/>
          </w:tcPr>
          <w:p w14:paraId="520C753F" w14:textId="24C5F6CE" w:rsidR="009D01F2" w:rsidRDefault="00000000">
            <w:pPr>
              <w:pBdr>
                <w:top w:val="nil"/>
                <w:left w:val="nil"/>
                <w:bottom w:val="nil"/>
                <w:right w:val="nil"/>
                <w:between w:val="nil"/>
              </w:pBdr>
              <w:spacing w:after="160"/>
            </w:pPr>
            <w:r>
              <w:t xml:space="preserve">Trong implement của hàm không dùng tới </w:t>
            </w:r>
            <w:r w:rsidR="00F77703">
              <w:t>nên dư thừa</w:t>
            </w:r>
          </w:p>
        </w:tc>
      </w:tr>
      <w:tr w:rsidR="009D01F2" w14:paraId="54F03F0B" w14:textId="77777777">
        <w:trPr>
          <w:trHeight w:val="240"/>
        </w:trPr>
        <w:tc>
          <w:tcPr>
            <w:tcW w:w="345" w:type="dxa"/>
            <w:vMerge/>
            <w:vAlign w:val="center"/>
          </w:tcPr>
          <w:p w14:paraId="295B1C45" w14:textId="77777777" w:rsidR="009D01F2" w:rsidRDefault="009D01F2">
            <w:pPr>
              <w:widowControl w:val="0"/>
              <w:pBdr>
                <w:top w:val="nil"/>
                <w:left w:val="nil"/>
                <w:bottom w:val="nil"/>
                <w:right w:val="nil"/>
                <w:between w:val="nil"/>
              </w:pBdr>
              <w:spacing w:before="0"/>
              <w:jc w:val="left"/>
              <w:rPr>
                <w:color w:val="000000"/>
              </w:rPr>
            </w:pPr>
          </w:p>
        </w:tc>
        <w:tc>
          <w:tcPr>
            <w:tcW w:w="1860" w:type="dxa"/>
            <w:vMerge/>
            <w:vAlign w:val="center"/>
          </w:tcPr>
          <w:p w14:paraId="27585C15" w14:textId="77777777" w:rsidR="009D01F2" w:rsidRDefault="009D01F2">
            <w:pPr>
              <w:widowControl w:val="0"/>
              <w:pBdr>
                <w:top w:val="nil"/>
                <w:left w:val="nil"/>
                <w:bottom w:val="nil"/>
                <w:right w:val="nil"/>
                <w:between w:val="nil"/>
              </w:pBdr>
              <w:spacing w:before="0"/>
              <w:jc w:val="left"/>
              <w:rPr>
                <w:color w:val="000000"/>
              </w:rPr>
            </w:pPr>
          </w:p>
        </w:tc>
        <w:tc>
          <w:tcPr>
            <w:tcW w:w="2445" w:type="dxa"/>
          </w:tcPr>
          <w:p w14:paraId="03D16361" w14:textId="6B56746B" w:rsidR="009D01F2" w:rsidRDefault="00000000">
            <w:pPr>
              <w:pBdr>
                <w:top w:val="nil"/>
                <w:left w:val="nil"/>
                <w:bottom w:val="nil"/>
                <w:right w:val="nil"/>
                <w:between w:val="nil"/>
              </w:pBdr>
            </w:pPr>
            <w:r>
              <w:t>entity\cart\CartItem</w:t>
            </w:r>
          </w:p>
        </w:tc>
        <w:tc>
          <w:tcPr>
            <w:tcW w:w="2190" w:type="dxa"/>
          </w:tcPr>
          <w:p w14:paraId="12DE3A3C" w14:textId="5A1ED7B7" w:rsidR="009D01F2" w:rsidRDefault="003F619F">
            <w:pPr>
              <w:pBdr>
                <w:top w:val="nil"/>
                <w:left w:val="nil"/>
                <w:bottom w:val="nil"/>
                <w:right w:val="nil"/>
                <w:between w:val="nil"/>
              </w:pBdr>
              <w:spacing w:after="160"/>
            </w:pPr>
            <w:r>
              <w:t xml:space="preserve">Hàm khởi tạo CartItem có tham số truyền vào là Cart </w:t>
            </w:r>
          </w:p>
        </w:tc>
        <w:tc>
          <w:tcPr>
            <w:tcW w:w="2505" w:type="dxa"/>
          </w:tcPr>
          <w:p w14:paraId="726CD9E6" w14:textId="06955AC5" w:rsidR="009D01F2" w:rsidRDefault="00000000">
            <w:pPr>
              <w:pBdr>
                <w:top w:val="nil"/>
                <w:left w:val="nil"/>
                <w:bottom w:val="nil"/>
                <w:right w:val="nil"/>
                <w:between w:val="nil"/>
              </w:pBdr>
              <w:spacing w:after="160"/>
            </w:pPr>
            <w:r>
              <w:t>implement của hàm không cần</w:t>
            </w:r>
            <w:r w:rsidR="003F619F">
              <w:t xml:space="preserve"> nên dư thừa</w:t>
            </w:r>
          </w:p>
        </w:tc>
      </w:tr>
      <w:tr w:rsidR="003F619F" w14:paraId="33FE559C" w14:textId="77777777">
        <w:trPr>
          <w:trHeight w:val="240"/>
        </w:trPr>
        <w:tc>
          <w:tcPr>
            <w:tcW w:w="345" w:type="dxa"/>
            <w:vMerge/>
            <w:vAlign w:val="center"/>
          </w:tcPr>
          <w:p w14:paraId="0032C4B7" w14:textId="77777777" w:rsidR="003F619F" w:rsidRDefault="003F619F">
            <w:pPr>
              <w:widowControl w:val="0"/>
              <w:pBdr>
                <w:top w:val="nil"/>
                <w:left w:val="nil"/>
                <w:bottom w:val="nil"/>
                <w:right w:val="nil"/>
                <w:between w:val="nil"/>
              </w:pBdr>
              <w:spacing w:before="0"/>
              <w:jc w:val="left"/>
              <w:rPr>
                <w:color w:val="000000"/>
              </w:rPr>
            </w:pPr>
          </w:p>
        </w:tc>
        <w:tc>
          <w:tcPr>
            <w:tcW w:w="1860" w:type="dxa"/>
            <w:vMerge/>
            <w:vAlign w:val="center"/>
          </w:tcPr>
          <w:p w14:paraId="36B1524F" w14:textId="77777777" w:rsidR="003F619F" w:rsidRDefault="003F619F">
            <w:pPr>
              <w:widowControl w:val="0"/>
              <w:pBdr>
                <w:top w:val="nil"/>
                <w:left w:val="nil"/>
                <w:bottom w:val="nil"/>
                <w:right w:val="nil"/>
                <w:between w:val="nil"/>
              </w:pBdr>
              <w:spacing w:before="0"/>
              <w:jc w:val="left"/>
              <w:rPr>
                <w:color w:val="000000"/>
              </w:rPr>
            </w:pPr>
          </w:p>
        </w:tc>
        <w:tc>
          <w:tcPr>
            <w:tcW w:w="2445" w:type="dxa"/>
          </w:tcPr>
          <w:p w14:paraId="6340B30F" w14:textId="6B396538" w:rsidR="003F619F" w:rsidRDefault="003F619F">
            <w:pPr>
              <w:pBdr>
                <w:top w:val="nil"/>
                <w:left w:val="nil"/>
                <w:bottom w:val="nil"/>
                <w:right w:val="nil"/>
                <w:between w:val="nil"/>
              </w:pBdr>
            </w:pPr>
            <w:r>
              <w:t>entity\cart\Card</w:t>
            </w:r>
          </w:p>
          <w:p w14:paraId="4BAF7286" w14:textId="03B2EA16" w:rsidR="003F619F" w:rsidRDefault="003F619F">
            <w:pPr>
              <w:pBdr>
                <w:top w:val="nil"/>
                <w:left w:val="nil"/>
                <w:bottom w:val="nil"/>
                <w:right w:val="nil"/>
                <w:between w:val="nil"/>
              </w:pBdr>
            </w:pPr>
          </w:p>
        </w:tc>
        <w:tc>
          <w:tcPr>
            <w:tcW w:w="2190" w:type="dxa"/>
          </w:tcPr>
          <w:p w14:paraId="24C94E08" w14:textId="2ACC11EA" w:rsidR="003F619F" w:rsidRDefault="003F619F">
            <w:pPr>
              <w:pBdr>
                <w:top w:val="nil"/>
                <w:left w:val="nil"/>
                <w:bottom w:val="nil"/>
                <w:right w:val="nil"/>
                <w:between w:val="nil"/>
              </w:pBdr>
            </w:pPr>
            <w:r>
              <w:t xml:space="preserve">Tham số truyền vào method </w:t>
            </w:r>
            <w:r w:rsidRPr="61296D59">
              <w:t>checkMediaInCart</w:t>
            </w:r>
            <w:r>
              <w:t xml:space="preserve"> là Media</w:t>
            </w:r>
          </w:p>
        </w:tc>
        <w:tc>
          <w:tcPr>
            <w:tcW w:w="2505" w:type="dxa"/>
          </w:tcPr>
          <w:p w14:paraId="6D76A269" w14:textId="77777777" w:rsidR="003F619F" w:rsidRDefault="003F619F">
            <w:pPr>
              <w:pBdr>
                <w:top w:val="nil"/>
                <w:left w:val="nil"/>
                <w:bottom w:val="nil"/>
                <w:right w:val="nil"/>
                <w:between w:val="nil"/>
              </w:pBdr>
            </w:pPr>
            <w:r>
              <w:t>implement của hàm này chỉ cần đến id của media đó nên dư thừa các dữ liệu còn lại</w:t>
            </w:r>
          </w:p>
          <w:p w14:paraId="59C34A18" w14:textId="687B8F48" w:rsidR="003F619F" w:rsidRDefault="003F619F">
            <w:pPr>
              <w:pBdr>
                <w:top w:val="nil"/>
                <w:left w:val="nil"/>
                <w:bottom w:val="nil"/>
                <w:right w:val="nil"/>
                <w:between w:val="nil"/>
              </w:pBdr>
            </w:pPr>
          </w:p>
        </w:tc>
      </w:tr>
      <w:tr w:rsidR="009D01F2" w14:paraId="329CCAED" w14:textId="77777777">
        <w:trPr>
          <w:trHeight w:val="240"/>
        </w:trPr>
        <w:tc>
          <w:tcPr>
            <w:tcW w:w="345" w:type="dxa"/>
            <w:vMerge/>
            <w:vAlign w:val="center"/>
          </w:tcPr>
          <w:p w14:paraId="1FAF77D1" w14:textId="77777777" w:rsidR="009D01F2" w:rsidRDefault="009D01F2">
            <w:pPr>
              <w:widowControl w:val="0"/>
              <w:pBdr>
                <w:top w:val="nil"/>
                <w:left w:val="nil"/>
                <w:bottom w:val="nil"/>
                <w:right w:val="nil"/>
                <w:between w:val="nil"/>
              </w:pBdr>
              <w:spacing w:before="0"/>
              <w:jc w:val="left"/>
              <w:rPr>
                <w:color w:val="000000"/>
              </w:rPr>
            </w:pPr>
          </w:p>
        </w:tc>
        <w:tc>
          <w:tcPr>
            <w:tcW w:w="1860" w:type="dxa"/>
            <w:vMerge/>
            <w:vAlign w:val="center"/>
          </w:tcPr>
          <w:p w14:paraId="29945934" w14:textId="77777777" w:rsidR="009D01F2" w:rsidRDefault="009D01F2">
            <w:pPr>
              <w:widowControl w:val="0"/>
              <w:pBdr>
                <w:top w:val="nil"/>
                <w:left w:val="nil"/>
                <w:bottom w:val="nil"/>
                <w:right w:val="nil"/>
                <w:between w:val="nil"/>
              </w:pBdr>
              <w:spacing w:before="0"/>
              <w:jc w:val="left"/>
              <w:rPr>
                <w:color w:val="000000"/>
              </w:rPr>
            </w:pPr>
          </w:p>
        </w:tc>
        <w:tc>
          <w:tcPr>
            <w:tcW w:w="2445" w:type="dxa"/>
          </w:tcPr>
          <w:p w14:paraId="3B2EF649" w14:textId="77777777" w:rsidR="009D01F2" w:rsidRDefault="00000000">
            <w:pPr>
              <w:pBdr>
                <w:top w:val="nil"/>
                <w:left w:val="nil"/>
                <w:bottom w:val="nil"/>
                <w:right w:val="nil"/>
                <w:between w:val="nil"/>
              </w:pBdr>
            </w:pPr>
            <w:r>
              <w:t>entity\shipping\DeliveryInfo.java</w:t>
            </w:r>
          </w:p>
        </w:tc>
        <w:tc>
          <w:tcPr>
            <w:tcW w:w="2190" w:type="dxa"/>
          </w:tcPr>
          <w:p w14:paraId="13AB128F" w14:textId="77777777" w:rsidR="009D01F2" w:rsidRDefault="00000000">
            <w:pPr>
              <w:pBdr>
                <w:top w:val="nil"/>
                <w:left w:val="nil"/>
                <w:bottom w:val="nil"/>
                <w:right w:val="nil"/>
                <w:between w:val="nil"/>
              </w:pBdr>
              <w:spacing w:after="160"/>
            </w:pPr>
            <w:r>
              <w:t>CalculateShippingFee có tham số truyền vào là Order</w:t>
            </w:r>
          </w:p>
        </w:tc>
        <w:tc>
          <w:tcPr>
            <w:tcW w:w="2505" w:type="dxa"/>
          </w:tcPr>
          <w:p w14:paraId="24F3A8BB" w14:textId="26C64391" w:rsidR="009D01F2" w:rsidRDefault="00000000">
            <w:pPr>
              <w:spacing w:after="160"/>
            </w:pPr>
            <w:r>
              <w:t xml:space="preserve">implement của hàm không cần </w:t>
            </w:r>
            <w:r w:rsidR="003F619F">
              <w:t>nên dư thừa</w:t>
            </w:r>
          </w:p>
        </w:tc>
      </w:tr>
      <w:tr w:rsidR="009D01F2" w14:paraId="311F8F1E" w14:textId="77777777">
        <w:tc>
          <w:tcPr>
            <w:tcW w:w="345" w:type="dxa"/>
          </w:tcPr>
          <w:p w14:paraId="4421BA64" w14:textId="77777777" w:rsidR="009D01F2" w:rsidRDefault="00000000">
            <w:pPr>
              <w:pBdr>
                <w:top w:val="nil"/>
                <w:left w:val="nil"/>
                <w:bottom w:val="nil"/>
                <w:right w:val="nil"/>
                <w:between w:val="nil"/>
              </w:pBdr>
              <w:spacing w:after="160"/>
              <w:rPr>
                <w:color w:val="000000"/>
              </w:rPr>
            </w:pPr>
            <w:r>
              <w:rPr>
                <w:color w:val="000000"/>
              </w:rPr>
              <w:t>5</w:t>
            </w:r>
          </w:p>
        </w:tc>
        <w:tc>
          <w:tcPr>
            <w:tcW w:w="1860" w:type="dxa"/>
          </w:tcPr>
          <w:p w14:paraId="5CF8756E" w14:textId="77777777" w:rsidR="009D01F2" w:rsidRDefault="00000000">
            <w:pPr>
              <w:pBdr>
                <w:top w:val="nil"/>
                <w:left w:val="nil"/>
                <w:bottom w:val="nil"/>
                <w:right w:val="nil"/>
                <w:between w:val="nil"/>
              </w:pBdr>
              <w:spacing w:after="160"/>
              <w:rPr>
                <w:color w:val="000000"/>
              </w:rPr>
            </w:pPr>
            <w:r>
              <w:rPr>
                <w:color w:val="000000"/>
              </w:rPr>
              <w:t>Data coupling</w:t>
            </w:r>
          </w:p>
        </w:tc>
        <w:tc>
          <w:tcPr>
            <w:tcW w:w="2445" w:type="dxa"/>
          </w:tcPr>
          <w:p w14:paraId="42BDD467" w14:textId="1F658C36" w:rsidR="009D01F2" w:rsidRDefault="009D01F2">
            <w:pPr>
              <w:spacing w:after="160"/>
            </w:pPr>
          </w:p>
        </w:tc>
        <w:tc>
          <w:tcPr>
            <w:tcW w:w="2190" w:type="dxa"/>
          </w:tcPr>
          <w:p w14:paraId="078A4C49" w14:textId="15C0BEEC" w:rsidR="009D01F2" w:rsidRDefault="009D01F2">
            <w:pPr>
              <w:spacing w:after="160"/>
            </w:pPr>
          </w:p>
        </w:tc>
        <w:tc>
          <w:tcPr>
            <w:tcW w:w="2505" w:type="dxa"/>
          </w:tcPr>
          <w:p w14:paraId="5F9D5054" w14:textId="1E692C44" w:rsidR="009D01F2" w:rsidRDefault="009D01F2">
            <w:pPr>
              <w:spacing w:after="160"/>
            </w:pPr>
          </w:p>
        </w:tc>
      </w:tr>
    </w:tbl>
    <w:p w14:paraId="22C23B41" w14:textId="77777777" w:rsidR="009D01F2" w:rsidRDefault="009D01F2">
      <w:pPr>
        <w:pBdr>
          <w:top w:val="nil"/>
          <w:left w:val="nil"/>
          <w:bottom w:val="nil"/>
          <w:right w:val="nil"/>
          <w:between w:val="nil"/>
        </w:pBdr>
        <w:rPr>
          <w:color w:val="000000"/>
        </w:rPr>
      </w:pPr>
    </w:p>
    <w:p w14:paraId="1067FFC9" w14:textId="77777777" w:rsidR="009D01F2" w:rsidRDefault="00000000">
      <w:pPr>
        <w:pStyle w:val="Heading4"/>
      </w:pPr>
      <w:bookmarkStart w:id="18" w:name="_Toc169030715"/>
      <w:r>
        <w:t>Mức độ cohesion</w:t>
      </w:r>
      <w:bookmarkEnd w:id="18"/>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
        <w:gridCol w:w="1871"/>
        <w:gridCol w:w="2538"/>
        <w:gridCol w:w="2347"/>
        <w:gridCol w:w="2262"/>
      </w:tblGrid>
      <w:tr w:rsidR="009D01F2" w14:paraId="335C6540" w14:textId="77777777">
        <w:tc>
          <w:tcPr>
            <w:tcW w:w="332" w:type="dxa"/>
          </w:tcPr>
          <w:p w14:paraId="00CC8D54" w14:textId="77777777" w:rsidR="009D01F2" w:rsidRDefault="00000000">
            <w:pPr>
              <w:pBdr>
                <w:top w:val="nil"/>
                <w:left w:val="nil"/>
                <w:bottom w:val="nil"/>
                <w:right w:val="nil"/>
                <w:between w:val="nil"/>
              </w:pBdr>
              <w:spacing w:after="160"/>
              <w:jc w:val="center"/>
              <w:rPr>
                <w:color w:val="000000"/>
              </w:rPr>
            </w:pPr>
            <w:r>
              <w:rPr>
                <w:color w:val="000000"/>
              </w:rPr>
              <w:t>#</w:t>
            </w:r>
          </w:p>
        </w:tc>
        <w:tc>
          <w:tcPr>
            <w:tcW w:w="1871" w:type="dxa"/>
          </w:tcPr>
          <w:p w14:paraId="425671AF" w14:textId="77777777" w:rsidR="009D01F2" w:rsidRDefault="00000000">
            <w:pPr>
              <w:pBdr>
                <w:top w:val="nil"/>
                <w:left w:val="nil"/>
                <w:bottom w:val="nil"/>
                <w:right w:val="nil"/>
                <w:between w:val="nil"/>
              </w:pBdr>
              <w:spacing w:after="160"/>
              <w:jc w:val="center"/>
              <w:rPr>
                <w:color w:val="000000"/>
              </w:rPr>
            </w:pPr>
            <w:r>
              <w:rPr>
                <w:color w:val="000000"/>
              </w:rPr>
              <w:t>Các mức độ về Cohesion</w:t>
            </w:r>
          </w:p>
        </w:tc>
        <w:tc>
          <w:tcPr>
            <w:tcW w:w="2538" w:type="dxa"/>
          </w:tcPr>
          <w:p w14:paraId="095419D3" w14:textId="77777777" w:rsidR="009D01F2" w:rsidRDefault="00000000">
            <w:pPr>
              <w:pBdr>
                <w:top w:val="nil"/>
                <w:left w:val="nil"/>
                <w:bottom w:val="nil"/>
                <w:right w:val="nil"/>
                <w:between w:val="nil"/>
              </w:pBdr>
              <w:spacing w:after="160"/>
              <w:jc w:val="center"/>
              <w:rPr>
                <w:color w:val="000000"/>
              </w:rPr>
            </w:pPr>
            <w:r>
              <w:rPr>
                <w:color w:val="000000"/>
              </w:rPr>
              <w:t>Module</w:t>
            </w:r>
          </w:p>
        </w:tc>
        <w:tc>
          <w:tcPr>
            <w:tcW w:w="2347" w:type="dxa"/>
          </w:tcPr>
          <w:p w14:paraId="7A6F6B05" w14:textId="77777777" w:rsidR="009D01F2" w:rsidRDefault="00000000">
            <w:pPr>
              <w:pBdr>
                <w:top w:val="nil"/>
                <w:left w:val="nil"/>
                <w:bottom w:val="nil"/>
                <w:right w:val="nil"/>
                <w:between w:val="nil"/>
              </w:pBdr>
              <w:spacing w:after="160"/>
              <w:jc w:val="center"/>
              <w:rPr>
                <w:color w:val="000000"/>
              </w:rPr>
            </w:pPr>
            <w:r>
              <w:rPr>
                <w:color w:val="000000"/>
              </w:rPr>
              <w:t>Mô tả</w:t>
            </w:r>
          </w:p>
        </w:tc>
        <w:tc>
          <w:tcPr>
            <w:tcW w:w="2262" w:type="dxa"/>
          </w:tcPr>
          <w:p w14:paraId="1F69A7F0" w14:textId="77777777" w:rsidR="009D01F2" w:rsidRDefault="00000000">
            <w:pPr>
              <w:pBdr>
                <w:top w:val="nil"/>
                <w:left w:val="nil"/>
                <w:bottom w:val="nil"/>
                <w:right w:val="nil"/>
                <w:between w:val="nil"/>
              </w:pBdr>
              <w:spacing w:after="160"/>
              <w:jc w:val="center"/>
              <w:rPr>
                <w:color w:val="000000"/>
              </w:rPr>
            </w:pPr>
            <w:r>
              <w:rPr>
                <w:color w:val="000000"/>
              </w:rPr>
              <w:t>Lý do</w:t>
            </w:r>
          </w:p>
        </w:tc>
      </w:tr>
      <w:tr w:rsidR="00546F40" w14:paraId="32EBF62E" w14:textId="77777777">
        <w:trPr>
          <w:trHeight w:val="240"/>
        </w:trPr>
        <w:tc>
          <w:tcPr>
            <w:tcW w:w="332" w:type="dxa"/>
            <w:vAlign w:val="center"/>
          </w:tcPr>
          <w:p w14:paraId="7AA51187" w14:textId="77777777" w:rsidR="00546F40" w:rsidRDefault="00546F40" w:rsidP="00546F40">
            <w:pPr>
              <w:pBdr>
                <w:top w:val="nil"/>
                <w:left w:val="nil"/>
                <w:bottom w:val="nil"/>
                <w:right w:val="nil"/>
                <w:between w:val="nil"/>
              </w:pBdr>
              <w:spacing w:after="160"/>
              <w:jc w:val="center"/>
              <w:rPr>
                <w:color w:val="000000"/>
              </w:rPr>
            </w:pPr>
            <w:r>
              <w:rPr>
                <w:color w:val="000000"/>
              </w:rPr>
              <w:t>1</w:t>
            </w:r>
          </w:p>
        </w:tc>
        <w:tc>
          <w:tcPr>
            <w:tcW w:w="1871" w:type="dxa"/>
            <w:vAlign w:val="center"/>
          </w:tcPr>
          <w:p w14:paraId="299E5A9C" w14:textId="7EA4276D" w:rsidR="00546F40" w:rsidRDefault="00546F40" w:rsidP="00546F40">
            <w:pPr>
              <w:pBdr>
                <w:top w:val="nil"/>
                <w:left w:val="nil"/>
                <w:bottom w:val="nil"/>
                <w:right w:val="nil"/>
                <w:between w:val="nil"/>
              </w:pBdr>
              <w:spacing w:after="160"/>
              <w:jc w:val="center"/>
              <w:rPr>
                <w:color w:val="000000"/>
              </w:rPr>
            </w:pPr>
            <w:r>
              <w:rPr>
                <w:color w:val="000000"/>
              </w:rPr>
              <w:t>Coincidental cohesion</w:t>
            </w:r>
          </w:p>
        </w:tc>
        <w:tc>
          <w:tcPr>
            <w:tcW w:w="2538" w:type="dxa"/>
          </w:tcPr>
          <w:p w14:paraId="3B06E22C" w14:textId="1B9249DC" w:rsidR="00546F40" w:rsidRDefault="00546F40" w:rsidP="00546F40">
            <w:pPr>
              <w:pBdr>
                <w:top w:val="nil"/>
                <w:left w:val="nil"/>
                <w:bottom w:val="nil"/>
                <w:right w:val="nil"/>
                <w:between w:val="nil"/>
              </w:pBdr>
              <w:spacing w:after="160"/>
              <w:rPr>
                <w:color w:val="000000"/>
              </w:rPr>
            </w:pPr>
            <w:r>
              <w:t>subsystem\interbank\InterbankPayloadConverter</w:t>
            </w:r>
          </w:p>
        </w:tc>
        <w:tc>
          <w:tcPr>
            <w:tcW w:w="2347" w:type="dxa"/>
          </w:tcPr>
          <w:p w14:paraId="121F811D" w14:textId="0A1B9C08" w:rsidR="00546F40" w:rsidRDefault="00546F40" w:rsidP="00546F40">
            <w:pPr>
              <w:pBdr>
                <w:top w:val="nil"/>
                <w:left w:val="nil"/>
                <w:bottom w:val="nil"/>
                <w:right w:val="nil"/>
                <w:between w:val="nil"/>
              </w:pBdr>
              <w:spacing w:after="160"/>
              <w:rPr>
                <w:color w:val="000000"/>
              </w:rPr>
            </w:pPr>
            <w:r>
              <w:t>getToday() không cùng mục đích với class cha</w:t>
            </w:r>
          </w:p>
        </w:tc>
        <w:tc>
          <w:tcPr>
            <w:tcW w:w="2262" w:type="dxa"/>
          </w:tcPr>
          <w:p w14:paraId="5DA8E1D1" w14:textId="465F8907" w:rsidR="00546F40" w:rsidRDefault="00546F40" w:rsidP="00546F40">
            <w:pPr>
              <w:pBdr>
                <w:top w:val="nil"/>
                <w:left w:val="nil"/>
                <w:bottom w:val="nil"/>
                <w:right w:val="nil"/>
                <w:between w:val="nil"/>
              </w:pBdr>
              <w:spacing w:after="160"/>
              <w:rPr>
                <w:color w:val="000000"/>
              </w:rPr>
            </w:pPr>
            <w:r>
              <w:t>Tách thành 1 helper method riêng</w:t>
            </w:r>
          </w:p>
        </w:tc>
      </w:tr>
      <w:tr w:rsidR="00546F40" w14:paraId="72335949" w14:textId="77777777">
        <w:tc>
          <w:tcPr>
            <w:tcW w:w="332" w:type="dxa"/>
          </w:tcPr>
          <w:p w14:paraId="566DE0D6" w14:textId="77777777" w:rsidR="00546F40" w:rsidRDefault="00546F40" w:rsidP="00546F40">
            <w:pPr>
              <w:pBdr>
                <w:top w:val="nil"/>
                <w:left w:val="nil"/>
                <w:bottom w:val="nil"/>
                <w:right w:val="nil"/>
                <w:between w:val="nil"/>
              </w:pBdr>
              <w:spacing w:after="160"/>
              <w:rPr>
                <w:color w:val="000000"/>
              </w:rPr>
            </w:pPr>
            <w:r>
              <w:rPr>
                <w:color w:val="000000"/>
              </w:rPr>
              <w:t>2</w:t>
            </w:r>
          </w:p>
        </w:tc>
        <w:tc>
          <w:tcPr>
            <w:tcW w:w="1871" w:type="dxa"/>
          </w:tcPr>
          <w:p w14:paraId="505766C8" w14:textId="77777777" w:rsidR="00546F40" w:rsidRDefault="00546F40" w:rsidP="00546F40">
            <w:pPr>
              <w:pBdr>
                <w:top w:val="nil"/>
                <w:left w:val="nil"/>
                <w:bottom w:val="nil"/>
                <w:right w:val="nil"/>
                <w:between w:val="nil"/>
              </w:pBdr>
              <w:spacing w:after="160"/>
              <w:rPr>
                <w:color w:val="000000"/>
              </w:rPr>
            </w:pPr>
            <w:r>
              <w:rPr>
                <w:color w:val="000000"/>
              </w:rPr>
              <w:t>Logical cohesion</w:t>
            </w:r>
          </w:p>
        </w:tc>
        <w:tc>
          <w:tcPr>
            <w:tcW w:w="2538" w:type="dxa"/>
          </w:tcPr>
          <w:p w14:paraId="440ED5DB" w14:textId="4D7A9E21" w:rsidR="00546F40" w:rsidRDefault="00546F40" w:rsidP="00546F40">
            <w:pPr>
              <w:pBdr>
                <w:top w:val="nil"/>
                <w:left w:val="nil"/>
                <w:bottom w:val="nil"/>
                <w:right w:val="nil"/>
                <w:between w:val="nil"/>
              </w:pBdr>
              <w:spacing w:before="0" w:after="160"/>
              <w:rPr>
                <w:color w:val="000000"/>
              </w:rPr>
            </w:pPr>
            <w:r>
              <w:t>utils\ApplicationProgrammingInterface</w:t>
            </w:r>
          </w:p>
        </w:tc>
        <w:tc>
          <w:tcPr>
            <w:tcW w:w="2347" w:type="dxa"/>
          </w:tcPr>
          <w:p w14:paraId="082F0C2D" w14:textId="77777777" w:rsidR="00546F40" w:rsidRDefault="00546F40" w:rsidP="00546F40">
            <w:pPr>
              <w:pBdr>
                <w:top w:val="nil"/>
                <w:left w:val="nil"/>
                <w:bottom w:val="nil"/>
                <w:right w:val="nil"/>
                <w:between w:val="nil"/>
              </w:pBdr>
              <w:spacing w:after="160"/>
              <w:rPr>
                <w:color w:val="000000"/>
              </w:rPr>
            </w:pPr>
            <w:r>
              <w:t>các methods post và get liên quan logic với nhau</w:t>
            </w:r>
          </w:p>
        </w:tc>
        <w:tc>
          <w:tcPr>
            <w:tcW w:w="2262" w:type="dxa"/>
          </w:tcPr>
          <w:p w14:paraId="0FF2D71E" w14:textId="77777777" w:rsidR="00546F40" w:rsidRDefault="00546F40" w:rsidP="00546F40">
            <w:pPr>
              <w:pBdr>
                <w:top w:val="nil"/>
                <w:left w:val="nil"/>
                <w:bottom w:val="nil"/>
                <w:right w:val="nil"/>
                <w:between w:val="nil"/>
              </w:pBdr>
              <w:spacing w:after="160"/>
              <w:rPr>
                <w:color w:val="000000"/>
              </w:rPr>
            </w:pPr>
            <w:r>
              <w:t>các methods post và get trong module chỉ liên kết với nhau về logic gọi API ngoài hệ thống chứ không liên kết về chức năng</w:t>
            </w:r>
          </w:p>
        </w:tc>
      </w:tr>
      <w:tr w:rsidR="006051D6" w14:paraId="03AB47BE" w14:textId="77777777">
        <w:tc>
          <w:tcPr>
            <w:tcW w:w="332" w:type="dxa"/>
          </w:tcPr>
          <w:p w14:paraId="6202BEFA" w14:textId="77777777" w:rsidR="006051D6" w:rsidRDefault="006051D6" w:rsidP="006051D6">
            <w:pPr>
              <w:pBdr>
                <w:top w:val="nil"/>
                <w:left w:val="nil"/>
                <w:bottom w:val="nil"/>
                <w:right w:val="nil"/>
                <w:between w:val="nil"/>
              </w:pBdr>
              <w:rPr>
                <w:color w:val="000000"/>
              </w:rPr>
            </w:pPr>
          </w:p>
        </w:tc>
        <w:tc>
          <w:tcPr>
            <w:tcW w:w="1871" w:type="dxa"/>
          </w:tcPr>
          <w:p w14:paraId="1E656D37" w14:textId="77777777" w:rsidR="006051D6" w:rsidRDefault="006051D6" w:rsidP="006051D6">
            <w:pPr>
              <w:pBdr>
                <w:top w:val="nil"/>
                <w:left w:val="nil"/>
                <w:bottom w:val="nil"/>
                <w:right w:val="nil"/>
                <w:between w:val="nil"/>
              </w:pBdr>
              <w:rPr>
                <w:color w:val="000000"/>
              </w:rPr>
            </w:pPr>
          </w:p>
        </w:tc>
        <w:tc>
          <w:tcPr>
            <w:tcW w:w="2538" w:type="dxa"/>
          </w:tcPr>
          <w:p w14:paraId="341B9C24" w14:textId="4B4FCFBE" w:rsidR="006051D6" w:rsidRDefault="006051D6" w:rsidP="006051D6">
            <w:pPr>
              <w:pBdr>
                <w:top w:val="nil"/>
                <w:left w:val="nil"/>
                <w:bottom w:val="nil"/>
                <w:right w:val="nil"/>
                <w:between w:val="nil"/>
              </w:pBdr>
              <w:spacing w:before="0"/>
            </w:pPr>
            <w:r>
              <w:t>v</w:t>
            </w:r>
            <w:r w:rsidRPr="61296D59">
              <w:t>iews</w:t>
            </w:r>
            <w:r>
              <w:t>\screen\</w:t>
            </w:r>
            <w:r w:rsidRPr="61296D59">
              <w:t xml:space="preserve"> PopupScreen</w:t>
            </w:r>
          </w:p>
        </w:tc>
        <w:tc>
          <w:tcPr>
            <w:tcW w:w="2347" w:type="dxa"/>
          </w:tcPr>
          <w:p w14:paraId="2241DDA8" w14:textId="6046DE5B" w:rsidR="006051D6" w:rsidRDefault="006051D6" w:rsidP="006051D6">
            <w:pPr>
              <w:pBdr>
                <w:top w:val="nil"/>
                <w:left w:val="nil"/>
                <w:bottom w:val="nil"/>
                <w:right w:val="nil"/>
                <w:between w:val="nil"/>
              </w:pBdr>
            </w:pPr>
            <w:r w:rsidRPr="61296D59">
              <w:t>success(), error(), loading()</w:t>
            </w:r>
            <w:r>
              <w:t xml:space="preserve"> liên quan logic với nhau</w:t>
            </w:r>
          </w:p>
        </w:tc>
        <w:tc>
          <w:tcPr>
            <w:tcW w:w="2262" w:type="dxa"/>
          </w:tcPr>
          <w:p w14:paraId="2077156A" w14:textId="77777777" w:rsidR="006051D6" w:rsidRDefault="006051D6" w:rsidP="006051D6">
            <w:pPr>
              <w:pBdr>
                <w:top w:val="nil"/>
                <w:left w:val="nil"/>
                <w:bottom w:val="nil"/>
                <w:right w:val="nil"/>
                <w:between w:val="nil"/>
              </w:pBdr>
            </w:pPr>
            <w:r>
              <w:t>Các method</w:t>
            </w:r>
            <w:r w:rsidRPr="61296D59">
              <w:t xml:space="preserve"> thực hiện các thao tác liên quan đến hiển thị popup</w:t>
            </w:r>
            <w:r>
              <w:t xml:space="preserve"> liên quan logic với nhau chứ không liên kết về chức năng</w:t>
            </w:r>
          </w:p>
          <w:p w14:paraId="53E141EF" w14:textId="4BFD351D" w:rsidR="006051D6" w:rsidRDefault="006051D6" w:rsidP="006051D6">
            <w:pPr>
              <w:pBdr>
                <w:top w:val="nil"/>
                <w:left w:val="nil"/>
                <w:bottom w:val="nil"/>
                <w:right w:val="nil"/>
                <w:between w:val="nil"/>
              </w:pBdr>
            </w:pPr>
          </w:p>
        </w:tc>
      </w:tr>
      <w:tr w:rsidR="006051D6" w14:paraId="2D1AA66C" w14:textId="77777777">
        <w:tc>
          <w:tcPr>
            <w:tcW w:w="332" w:type="dxa"/>
            <w:vMerge w:val="restart"/>
          </w:tcPr>
          <w:p w14:paraId="36F538FC" w14:textId="77777777" w:rsidR="006051D6" w:rsidRDefault="006051D6" w:rsidP="006051D6">
            <w:pPr>
              <w:pBdr>
                <w:top w:val="nil"/>
                <w:left w:val="nil"/>
                <w:bottom w:val="nil"/>
                <w:right w:val="nil"/>
                <w:between w:val="nil"/>
              </w:pBdr>
              <w:spacing w:after="160"/>
              <w:rPr>
                <w:color w:val="000000"/>
              </w:rPr>
            </w:pPr>
            <w:r>
              <w:rPr>
                <w:color w:val="000000"/>
              </w:rPr>
              <w:t>3</w:t>
            </w:r>
          </w:p>
        </w:tc>
        <w:tc>
          <w:tcPr>
            <w:tcW w:w="1871" w:type="dxa"/>
            <w:vMerge w:val="restart"/>
          </w:tcPr>
          <w:p w14:paraId="7897F1F0" w14:textId="77777777" w:rsidR="006051D6" w:rsidRDefault="006051D6" w:rsidP="006051D6">
            <w:pPr>
              <w:pBdr>
                <w:top w:val="nil"/>
                <w:left w:val="nil"/>
                <w:bottom w:val="nil"/>
                <w:right w:val="nil"/>
                <w:between w:val="nil"/>
              </w:pBdr>
              <w:spacing w:after="160"/>
              <w:rPr>
                <w:color w:val="000000"/>
              </w:rPr>
            </w:pPr>
            <w:r>
              <w:rPr>
                <w:color w:val="000000"/>
              </w:rPr>
              <w:t>Temporal cohesion</w:t>
            </w:r>
          </w:p>
        </w:tc>
        <w:tc>
          <w:tcPr>
            <w:tcW w:w="2538" w:type="dxa"/>
          </w:tcPr>
          <w:p w14:paraId="78296E95" w14:textId="0474744D" w:rsidR="006051D6" w:rsidRDefault="006051D6" w:rsidP="006051D6">
            <w:pPr>
              <w:pBdr>
                <w:top w:val="nil"/>
                <w:left w:val="nil"/>
                <w:bottom w:val="nil"/>
                <w:right w:val="nil"/>
                <w:between w:val="nil"/>
              </w:pBdr>
              <w:spacing w:after="160"/>
              <w:rPr>
                <w:color w:val="000000"/>
              </w:rPr>
            </w:pPr>
            <w:r>
              <w:t>controller\AuthenticationController</w:t>
            </w:r>
          </w:p>
        </w:tc>
        <w:tc>
          <w:tcPr>
            <w:tcW w:w="2347" w:type="dxa"/>
          </w:tcPr>
          <w:p w14:paraId="688447A2" w14:textId="5F00B54C" w:rsidR="006051D6" w:rsidRDefault="006051D6" w:rsidP="006051D6">
            <w:pPr>
              <w:pBdr>
                <w:top w:val="nil"/>
                <w:left w:val="nil"/>
                <w:bottom w:val="nil"/>
                <w:right w:val="nil"/>
                <w:between w:val="nil"/>
              </w:pBdr>
              <w:spacing w:after="160"/>
              <w:rPr>
                <w:color w:val="000000"/>
              </w:rPr>
            </w:pPr>
            <w:r>
              <w:t xml:space="preserve">md5() </w:t>
            </w:r>
            <w:r w:rsidRPr="00546F40">
              <w:t>không liên quan đến class chỉ thực hiện theo thứ tự</w:t>
            </w:r>
            <w:r>
              <w:t xml:space="preserve"> </w:t>
            </w:r>
            <w:r w:rsidRPr="00546F40">
              <w:t xml:space="preserve">thời gian bởi việc thực </w:t>
            </w:r>
            <w:r w:rsidRPr="00546F40">
              <w:lastRenderedPageBreak/>
              <w:t>hiện login() sử dụng md5()</w:t>
            </w:r>
          </w:p>
        </w:tc>
        <w:tc>
          <w:tcPr>
            <w:tcW w:w="2262" w:type="dxa"/>
          </w:tcPr>
          <w:p w14:paraId="35BCF548" w14:textId="5E73D50E" w:rsidR="006051D6" w:rsidRDefault="006051D6" w:rsidP="006051D6">
            <w:pPr>
              <w:pBdr>
                <w:top w:val="nil"/>
                <w:left w:val="nil"/>
                <w:bottom w:val="nil"/>
                <w:right w:val="nil"/>
                <w:between w:val="nil"/>
              </w:pBdr>
              <w:spacing w:after="160"/>
              <w:rPr>
                <w:color w:val="000000"/>
              </w:rPr>
            </w:pPr>
            <w:r>
              <w:lastRenderedPageBreak/>
              <w:t xml:space="preserve">hàm md5 là hàm sinh ra digest, không phục vụ mục đích của lớp là xác thực người </w:t>
            </w:r>
            <w:r>
              <w:lastRenderedPageBreak/>
              <w:t>dùng, nên tách thành 1 hàm helper riêng</w:t>
            </w:r>
          </w:p>
        </w:tc>
      </w:tr>
      <w:tr w:rsidR="006051D6" w14:paraId="32EE0C3F" w14:textId="77777777">
        <w:tc>
          <w:tcPr>
            <w:tcW w:w="332" w:type="dxa"/>
            <w:vMerge/>
          </w:tcPr>
          <w:p w14:paraId="3AE9C492" w14:textId="77777777" w:rsidR="006051D6" w:rsidRDefault="006051D6" w:rsidP="006051D6">
            <w:pPr>
              <w:pBdr>
                <w:top w:val="nil"/>
                <w:left w:val="nil"/>
                <w:bottom w:val="nil"/>
                <w:right w:val="nil"/>
                <w:between w:val="nil"/>
              </w:pBdr>
              <w:rPr>
                <w:color w:val="000000"/>
              </w:rPr>
            </w:pPr>
          </w:p>
        </w:tc>
        <w:tc>
          <w:tcPr>
            <w:tcW w:w="1871" w:type="dxa"/>
            <w:vMerge/>
          </w:tcPr>
          <w:p w14:paraId="3526F0AD" w14:textId="77777777" w:rsidR="006051D6" w:rsidRDefault="006051D6" w:rsidP="006051D6">
            <w:pPr>
              <w:pBdr>
                <w:top w:val="nil"/>
                <w:left w:val="nil"/>
                <w:bottom w:val="nil"/>
                <w:right w:val="nil"/>
                <w:between w:val="nil"/>
              </w:pBdr>
              <w:rPr>
                <w:color w:val="000000"/>
              </w:rPr>
            </w:pPr>
          </w:p>
        </w:tc>
        <w:tc>
          <w:tcPr>
            <w:tcW w:w="2538" w:type="dxa"/>
          </w:tcPr>
          <w:p w14:paraId="104605B7" w14:textId="77777777" w:rsidR="006051D6" w:rsidRDefault="006051D6" w:rsidP="006051D6">
            <w:pPr>
              <w:pBdr>
                <w:top w:val="nil"/>
                <w:left w:val="nil"/>
                <w:bottom w:val="nil"/>
                <w:right w:val="nil"/>
                <w:between w:val="nil"/>
              </w:pBdr>
            </w:pPr>
            <w:r>
              <w:t>controller\PaymentController</w:t>
            </w:r>
          </w:p>
          <w:p w14:paraId="31EBFC4F" w14:textId="3CD16B18" w:rsidR="006051D6" w:rsidRDefault="006051D6" w:rsidP="006051D6">
            <w:pPr>
              <w:pBdr>
                <w:top w:val="nil"/>
                <w:left w:val="nil"/>
                <w:bottom w:val="nil"/>
                <w:right w:val="nil"/>
                <w:between w:val="nil"/>
              </w:pBdr>
            </w:pPr>
          </w:p>
        </w:tc>
        <w:tc>
          <w:tcPr>
            <w:tcW w:w="2347" w:type="dxa"/>
          </w:tcPr>
          <w:p w14:paraId="7D46913E" w14:textId="77777777" w:rsidR="006051D6" w:rsidRDefault="006051D6" w:rsidP="006051D6">
            <w:pPr>
              <w:pBdr>
                <w:top w:val="nil"/>
                <w:left w:val="nil"/>
                <w:bottom w:val="nil"/>
                <w:right w:val="nil"/>
                <w:between w:val="nil"/>
              </w:pBdr>
            </w:pPr>
            <w:r>
              <w:t xml:space="preserve">getExpirationDate </w:t>
            </w:r>
            <w:r w:rsidRPr="00546F40">
              <w:t>không liên quan đến class chỉ thực</w:t>
            </w:r>
            <w:r>
              <w:t xml:space="preserve"> </w:t>
            </w:r>
            <w:r w:rsidRPr="00546F40">
              <w:t>hiện theo thứ tự thời gian bởi việc thực hiện payOrder() sử dụng</w:t>
            </w:r>
          </w:p>
          <w:p w14:paraId="453B25E9" w14:textId="24CA37DC" w:rsidR="006051D6" w:rsidRDefault="006051D6" w:rsidP="006051D6">
            <w:pPr>
              <w:pBdr>
                <w:top w:val="nil"/>
                <w:left w:val="nil"/>
                <w:bottom w:val="nil"/>
                <w:right w:val="nil"/>
                <w:between w:val="nil"/>
              </w:pBdr>
            </w:pPr>
          </w:p>
        </w:tc>
        <w:tc>
          <w:tcPr>
            <w:tcW w:w="2262" w:type="dxa"/>
          </w:tcPr>
          <w:p w14:paraId="092A32DD" w14:textId="27E499AE" w:rsidR="006051D6" w:rsidRDefault="006051D6" w:rsidP="006051D6">
            <w:pPr>
              <w:pBdr>
                <w:top w:val="nil"/>
                <w:left w:val="nil"/>
                <w:bottom w:val="nil"/>
                <w:right w:val="nil"/>
                <w:between w:val="nil"/>
              </w:pBdr>
            </w:pPr>
            <w:r>
              <w:t>Nên tách thành 1 hàm helper riêng</w:t>
            </w:r>
          </w:p>
        </w:tc>
      </w:tr>
      <w:tr w:rsidR="006051D6" w14:paraId="14EF0373" w14:textId="77777777">
        <w:tc>
          <w:tcPr>
            <w:tcW w:w="332" w:type="dxa"/>
          </w:tcPr>
          <w:p w14:paraId="34E4188D" w14:textId="77777777" w:rsidR="006051D6" w:rsidRDefault="006051D6" w:rsidP="006051D6">
            <w:pPr>
              <w:pBdr>
                <w:top w:val="nil"/>
                <w:left w:val="nil"/>
                <w:bottom w:val="nil"/>
                <w:right w:val="nil"/>
                <w:between w:val="nil"/>
              </w:pBdr>
              <w:rPr>
                <w:color w:val="000000"/>
              </w:rPr>
            </w:pPr>
          </w:p>
        </w:tc>
        <w:tc>
          <w:tcPr>
            <w:tcW w:w="1871" w:type="dxa"/>
          </w:tcPr>
          <w:p w14:paraId="2D8EBA1B" w14:textId="77777777" w:rsidR="006051D6" w:rsidRDefault="006051D6" w:rsidP="006051D6">
            <w:pPr>
              <w:pBdr>
                <w:top w:val="nil"/>
                <w:left w:val="nil"/>
                <w:bottom w:val="nil"/>
                <w:right w:val="nil"/>
                <w:between w:val="nil"/>
              </w:pBdr>
              <w:rPr>
                <w:color w:val="000000"/>
              </w:rPr>
            </w:pPr>
          </w:p>
        </w:tc>
        <w:tc>
          <w:tcPr>
            <w:tcW w:w="2538" w:type="dxa"/>
          </w:tcPr>
          <w:p w14:paraId="57867254" w14:textId="1F39E915" w:rsidR="006051D6" w:rsidRDefault="006051D6" w:rsidP="006051D6">
            <w:pPr>
              <w:pBdr>
                <w:top w:val="nil"/>
                <w:left w:val="nil"/>
                <w:bottom w:val="nil"/>
                <w:right w:val="nil"/>
                <w:between w:val="nil"/>
              </w:pBdr>
            </w:pPr>
            <w:r>
              <w:t>controller\</w:t>
            </w:r>
            <w:r w:rsidRPr="61296D59">
              <w:t xml:space="preserve"> PlaceOrderController</w:t>
            </w:r>
          </w:p>
        </w:tc>
        <w:tc>
          <w:tcPr>
            <w:tcW w:w="2347" w:type="dxa"/>
          </w:tcPr>
          <w:p w14:paraId="5BDCD628" w14:textId="42163C3B" w:rsidR="006051D6" w:rsidRDefault="006051D6" w:rsidP="006051D6">
            <w:pPr>
              <w:pBdr>
                <w:top w:val="nil"/>
                <w:left w:val="nil"/>
                <w:bottom w:val="nil"/>
                <w:right w:val="nil"/>
                <w:between w:val="nil"/>
              </w:pBdr>
            </w:pPr>
            <w:r w:rsidRPr="61296D59">
              <w:t>validateDeliveryInfo, validatePhoneNumber,</w:t>
            </w:r>
            <w:r>
              <w:t xml:space="preserve"> </w:t>
            </w:r>
            <w:r w:rsidRPr="61296D59">
              <w:t>validateName, validateAddress chỉ thực hiện theo thứ tự thời gian bởi các method của lớp</w:t>
            </w:r>
          </w:p>
        </w:tc>
        <w:tc>
          <w:tcPr>
            <w:tcW w:w="2262" w:type="dxa"/>
          </w:tcPr>
          <w:p w14:paraId="4210ADF9" w14:textId="59DFFC81" w:rsidR="006051D6" w:rsidRDefault="006051D6" w:rsidP="006051D6">
            <w:pPr>
              <w:pBdr>
                <w:top w:val="nil"/>
                <w:left w:val="nil"/>
                <w:bottom w:val="nil"/>
                <w:right w:val="nil"/>
                <w:between w:val="nil"/>
              </w:pBdr>
            </w:pPr>
            <w:r>
              <w:t>Nên tách tiêng các hàm vào class validator riêng</w:t>
            </w:r>
          </w:p>
        </w:tc>
      </w:tr>
      <w:tr w:rsidR="006051D6" w14:paraId="48819815" w14:textId="77777777">
        <w:tc>
          <w:tcPr>
            <w:tcW w:w="332" w:type="dxa"/>
          </w:tcPr>
          <w:p w14:paraId="726F39D9" w14:textId="77777777" w:rsidR="006051D6" w:rsidRDefault="006051D6" w:rsidP="006051D6">
            <w:pPr>
              <w:pBdr>
                <w:top w:val="nil"/>
                <w:left w:val="nil"/>
                <w:bottom w:val="nil"/>
                <w:right w:val="nil"/>
                <w:between w:val="nil"/>
              </w:pBdr>
              <w:spacing w:after="160"/>
              <w:rPr>
                <w:color w:val="000000"/>
              </w:rPr>
            </w:pPr>
            <w:r>
              <w:rPr>
                <w:color w:val="000000"/>
              </w:rPr>
              <w:t>4</w:t>
            </w:r>
          </w:p>
        </w:tc>
        <w:tc>
          <w:tcPr>
            <w:tcW w:w="1871" w:type="dxa"/>
          </w:tcPr>
          <w:p w14:paraId="300B3803" w14:textId="77777777" w:rsidR="006051D6" w:rsidRDefault="006051D6" w:rsidP="006051D6">
            <w:pPr>
              <w:pBdr>
                <w:top w:val="nil"/>
                <w:left w:val="nil"/>
                <w:bottom w:val="nil"/>
                <w:right w:val="nil"/>
                <w:between w:val="nil"/>
              </w:pBdr>
              <w:spacing w:after="160"/>
              <w:rPr>
                <w:color w:val="000000"/>
              </w:rPr>
            </w:pPr>
            <w:r>
              <w:rPr>
                <w:color w:val="000000"/>
              </w:rPr>
              <w:t>Procedure cohesion</w:t>
            </w:r>
          </w:p>
        </w:tc>
        <w:tc>
          <w:tcPr>
            <w:tcW w:w="2538" w:type="dxa"/>
          </w:tcPr>
          <w:p w14:paraId="3970A06F" w14:textId="69CA0E82" w:rsidR="006051D6" w:rsidRDefault="006051D6" w:rsidP="006051D6">
            <w:pPr>
              <w:pBdr>
                <w:top w:val="nil"/>
                <w:left w:val="nil"/>
                <w:bottom w:val="nil"/>
                <w:right w:val="nil"/>
                <w:between w:val="nil"/>
              </w:pBdr>
              <w:spacing w:before="0" w:after="160"/>
              <w:rPr>
                <w:color w:val="000000"/>
              </w:rPr>
            </w:pPr>
          </w:p>
        </w:tc>
        <w:tc>
          <w:tcPr>
            <w:tcW w:w="2347" w:type="dxa"/>
          </w:tcPr>
          <w:p w14:paraId="30C797E5" w14:textId="079B7842" w:rsidR="006051D6" w:rsidRDefault="006051D6" w:rsidP="006051D6">
            <w:pPr>
              <w:pBdr>
                <w:top w:val="nil"/>
                <w:left w:val="nil"/>
                <w:bottom w:val="nil"/>
                <w:right w:val="nil"/>
                <w:between w:val="nil"/>
              </w:pBdr>
              <w:spacing w:after="160"/>
              <w:rPr>
                <w:color w:val="000000"/>
              </w:rPr>
            </w:pPr>
          </w:p>
        </w:tc>
        <w:tc>
          <w:tcPr>
            <w:tcW w:w="2262" w:type="dxa"/>
          </w:tcPr>
          <w:p w14:paraId="741AF04C" w14:textId="72612615" w:rsidR="006051D6" w:rsidRDefault="006051D6" w:rsidP="006051D6">
            <w:pPr>
              <w:pBdr>
                <w:top w:val="nil"/>
                <w:left w:val="nil"/>
                <w:bottom w:val="nil"/>
                <w:right w:val="nil"/>
                <w:between w:val="nil"/>
              </w:pBdr>
              <w:spacing w:after="160"/>
              <w:rPr>
                <w:color w:val="000000"/>
              </w:rPr>
            </w:pPr>
          </w:p>
        </w:tc>
      </w:tr>
      <w:tr w:rsidR="006051D6" w14:paraId="7B42405C" w14:textId="77777777">
        <w:tc>
          <w:tcPr>
            <w:tcW w:w="332" w:type="dxa"/>
          </w:tcPr>
          <w:p w14:paraId="2EB43CDD" w14:textId="77777777" w:rsidR="006051D6" w:rsidRDefault="006051D6" w:rsidP="006051D6">
            <w:pPr>
              <w:pBdr>
                <w:top w:val="nil"/>
                <w:left w:val="nil"/>
                <w:bottom w:val="nil"/>
                <w:right w:val="nil"/>
                <w:between w:val="nil"/>
              </w:pBdr>
              <w:spacing w:after="160"/>
              <w:rPr>
                <w:color w:val="000000"/>
              </w:rPr>
            </w:pPr>
            <w:r>
              <w:rPr>
                <w:color w:val="000000"/>
              </w:rPr>
              <w:t>5</w:t>
            </w:r>
          </w:p>
        </w:tc>
        <w:tc>
          <w:tcPr>
            <w:tcW w:w="1871" w:type="dxa"/>
          </w:tcPr>
          <w:p w14:paraId="538FBEF4" w14:textId="77777777" w:rsidR="006051D6" w:rsidRDefault="006051D6" w:rsidP="006051D6">
            <w:pPr>
              <w:pBdr>
                <w:top w:val="nil"/>
                <w:left w:val="nil"/>
                <w:bottom w:val="nil"/>
                <w:right w:val="nil"/>
                <w:between w:val="nil"/>
              </w:pBdr>
              <w:spacing w:after="160"/>
              <w:rPr>
                <w:color w:val="000000"/>
              </w:rPr>
            </w:pPr>
            <w:r>
              <w:rPr>
                <w:color w:val="000000"/>
              </w:rPr>
              <w:t>Communicational cohesion</w:t>
            </w:r>
          </w:p>
        </w:tc>
        <w:tc>
          <w:tcPr>
            <w:tcW w:w="2538" w:type="dxa"/>
          </w:tcPr>
          <w:p w14:paraId="4C9D7A38" w14:textId="21ABA819" w:rsidR="006051D6" w:rsidRDefault="006051D6" w:rsidP="006051D6">
            <w:pPr>
              <w:pBdr>
                <w:top w:val="nil"/>
                <w:left w:val="nil"/>
                <w:bottom w:val="nil"/>
                <w:right w:val="nil"/>
                <w:between w:val="nil"/>
              </w:pBdr>
              <w:spacing w:after="160"/>
              <w:rPr>
                <w:color w:val="000000"/>
              </w:rPr>
            </w:pPr>
          </w:p>
        </w:tc>
        <w:tc>
          <w:tcPr>
            <w:tcW w:w="2347" w:type="dxa"/>
          </w:tcPr>
          <w:p w14:paraId="50669F8B" w14:textId="515C83D9" w:rsidR="006051D6" w:rsidRDefault="006051D6" w:rsidP="006051D6">
            <w:pPr>
              <w:pBdr>
                <w:top w:val="nil"/>
                <w:left w:val="nil"/>
                <w:bottom w:val="nil"/>
                <w:right w:val="nil"/>
                <w:between w:val="nil"/>
              </w:pBdr>
              <w:spacing w:after="160"/>
              <w:rPr>
                <w:color w:val="000000"/>
              </w:rPr>
            </w:pPr>
          </w:p>
        </w:tc>
        <w:tc>
          <w:tcPr>
            <w:tcW w:w="2262" w:type="dxa"/>
          </w:tcPr>
          <w:p w14:paraId="0C03723D" w14:textId="653B0195" w:rsidR="006051D6" w:rsidRDefault="006051D6" w:rsidP="006051D6">
            <w:pPr>
              <w:pBdr>
                <w:top w:val="nil"/>
                <w:left w:val="nil"/>
                <w:bottom w:val="nil"/>
                <w:right w:val="nil"/>
                <w:between w:val="nil"/>
              </w:pBdr>
              <w:spacing w:after="160"/>
              <w:rPr>
                <w:color w:val="000000"/>
              </w:rPr>
            </w:pPr>
          </w:p>
        </w:tc>
      </w:tr>
      <w:tr w:rsidR="006051D6" w14:paraId="628EF5E8" w14:textId="77777777">
        <w:tc>
          <w:tcPr>
            <w:tcW w:w="332" w:type="dxa"/>
          </w:tcPr>
          <w:p w14:paraId="37ABFE16" w14:textId="77777777" w:rsidR="006051D6" w:rsidRDefault="006051D6" w:rsidP="006051D6">
            <w:pPr>
              <w:pBdr>
                <w:top w:val="nil"/>
                <w:left w:val="nil"/>
                <w:bottom w:val="nil"/>
                <w:right w:val="nil"/>
                <w:between w:val="nil"/>
              </w:pBdr>
              <w:spacing w:after="160"/>
              <w:rPr>
                <w:color w:val="000000"/>
              </w:rPr>
            </w:pPr>
            <w:r>
              <w:rPr>
                <w:color w:val="000000"/>
              </w:rPr>
              <w:t>6</w:t>
            </w:r>
          </w:p>
        </w:tc>
        <w:tc>
          <w:tcPr>
            <w:tcW w:w="1871" w:type="dxa"/>
          </w:tcPr>
          <w:p w14:paraId="5C3F64C9" w14:textId="77777777" w:rsidR="006051D6" w:rsidRDefault="006051D6" w:rsidP="006051D6">
            <w:pPr>
              <w:pBdr>
                <w:top w:val="nil"/>
                <w:left w:val="nil"/>
                <w:bottom w:val="nil"/>
                <w:right w:val="nil"/>
                <w:between w:val="nil"/>
              </w:pBdr>
              <w:spacing w:after="160"/>
              <w:rPr>
                <w:color w:val="000000"/>
              </w:rPr>
            </w:pPr>
            <w:r>
              <w:rPr>
                <w:color w:val="000000"/>
              </w:rPr>
              <w:t>Sequential cohesion</w:t>
            </w:r>
          </w:p>
        </w:tc>
        <w:tc>
          <w:tcPr>
            <w:tcW w:w="2538" w:type="dxa"/>
          </w:tcPr>
          <w:p w14:paraId="070A6836" w14:textId="4A14C53D" w:rsidR="006051D6" w:rsidRDefault="006051D6" w:rsidP="006051D6">
            <w:pPr>
              <w:pBdr>
                <w:top w:val="nil"/>
                <w:left w:val="nil"/>
                <w:bottom w:val="nil"/>
                <w:right w:val="nil"/>
                <w:between w:val="nil"/>
              </w:pBdr>
              <w:spacing w:after="160"/>
              <w:rPr>
                <w:color w:val="000000"/>
              </w:rPr>
            </w:pPr>
          </w:p>
        </w:tc>
        <w:tc>
          <w:tcPr>
            <w:tcW w:w="2347" w:type="dxa"/>
          </w:tcPr>
          <w:p w14:paraId="354C9664" w14:textId="19DF93CC" w:rsidR="006051D6" w:rsidRDefault="006051D6" w:rsidP="006051D6">
            <w:pPr>
              <w:pBdr>
                <w:top w:val="nil"/>
                <w:left w:val="nil"/>
                <w:bottom w:val="nil"/>
                <w:right w:val="nil"/>
                <w:between w:val="nil"/>
              </w:pBdr>
              <w:spacing w:after="160"/>
              <w:rPr>
                <w:color w:val="000000"/>
              </w:rPr>
            </w:pPr>
          </w:p>
        </w:tc>
        <w:tc>
          <w:tcPr>
            <w:tcW w:w="2262" w:type="dxa"/>
          </w:tcPr>
          <w:p w14:paraId="56324BB3" w14:textId="3135BC65" w:rsidR="006051D6" w:rsidRDefault="006051D6" w:rsidP="006051D6">
            <w:pPr>
              <w:pBdr>
                <w:top w:val="nil"/>
                <w:left w:val="nil"/>
                <w:bottom w:val="nil"/>
                <w:right w:val="nil"/>
                <w:between w:val="nil"/>
              </w:pBdr>
              <w:spacing w:after="160"/>
              <w:rPr>
                <w:color w:val="000000"/>
              </w:rPr>
            </w:pPr>
          </w:p>
        </w:tc>
      </w:tr>
      <w:tr w:rsidR="006051D6" w14:paraId="4AA1E57E" w14:textId="77777777">
        <w:tc>
          <w:tcPr>
            <w:tcW w:w="332" w:type="dxa"/>
          </w:tcPr>
          <w:p w14:paraId="217CA3FE" w14:textId="77777777" w:rsidR="006051D6" w:rsidRDefault="006051D6" w:rsidP="006051D6">
            <w:pPr>
              <w:pBdr>
                <w:top w:val="nil"/>
                <w:left w:val="nil"/>
                <w:bottom w:val="nil"/>
                <w:right w:val="nil"/>
                <w:between w:val="nil"/>
              </w:pBdr>
              <w:spacing w:after="160"/>
              <w:rPr>
                <w:color w:val="000000"/>
              </w:rPr>
            </w:pPr>
            <w:r>
              <w:rPr>
                <w:color w:val="000000"/>
              </w:rPr>
              <w:t>7</w:t>
            </w:r>
          </w:p>
        </w:tc>
        <w:tc>
          <w:tcPr>
            <w:tcW w:w="1871" w:type="dxa"/>
          </w:tcPr>
          <w:p w14:paraId="45AC1187" w14:textId="77777777" w:rsidR="006051D6" w:rsidRDefault="006051D6" w:rsidP="006051D6">
            <w:pPr>
              <w:pBdr>
                <w:top w:val="nil"/>
                <w:left w:val="nil"/>
                <w:bottom w:val="nil"/>
                <w:right w:val="nil"/>
                <w:between w:val="nil"/>
              </w:pBdr>
              <w:spacing w:after="160"/>
              <w:rPr>
                <w:color w:val="000000"/>
              </w:rPr>
            </w:pPr>
            <w:r>
              <w:rPr>
                <w:color w:val="000000"/>
              </w:rPr>
              <w:t>Functional cohesion</w:t>
            </w:r>
          </w:p>
        </w:tc>
        <w:tc>
          <w:tcPr>
            <w:tcW w:w="2538" w:type="dxa"/>
          </w:tcPr>
          <w:p w14:paraId="7529421B" w14:textId="3A96E550" w:rsidR="006051D6" w:rsidRDefault="006051D6" w:rsidP="006051D6">
            <w:pPr>
              <w:pBdr>
                <w:top w:val="nil"/>
                <w:left w:val="nil"/>
                <w:bottom w:val="nil"/>
                <w:right w:val="nil"/>
                <w:between w:val="nil"/>
              </w:pBdr>
              <w:spacing w:after="160"/>
              <w:rPr>
                <w:color w:val="000000"/>
              </w:rPr>
            </w:pPr>
          </w:p>
        </w:tc>
        <w:tc>
          <w:tcPr>
            <w:tcW w:w="2347" w:type="dxa"/>
          </w:tcPr>
          <w:p w14:paraId="4AD9EC63" w14:textId="2F571394" w:rsidR="006051D6" w:rsidRDefault="006051D6" w:rsidP="006051D6">
            <w:pPr>
              <w:pBdr>
                <w:top w:val="nil"/>
                <w:left w:val="nil"/>
                <w:bottom w:val="nil"/>
                <w:right w:val="nil"/>
                <w:between w:val="nil"/>
              </w:pBdr>
              <w:spacing w:after="160"/>
              <w:rPr>
                <w:color w:val="000000"/>
              </w:rPr>
            </w:pPr>
          </w:p>
        </w:tc>
        <w:tc>
          <w:tcPr>
            <w:tcW w:w="2262" w:type="dxa"/>
          </w:tcPr>
          <w:p w14:paraId="254E5F11" w14:textId="75894CE0" w:rsidR="006051D6" w:rsidRDefault="006051D6" w:rsidP="006051D6">
            <w:pPr>
              <w:pBdr>
                <w:top w:val="nil"/>
                <w:left w:val="nil"/>
                <w:bottom w:val="nil"/>
                <w:right w:val="nil"/>
                <w:between w:val="nil"/>
              </w:pBdr>
              <w:spacing w:after="160"/>
              <w:rPr>
                <w:color w:val="000000"/>
              </w:rPr>
            </w:pPr>
          </w:p>
        </w:tc>
      </w:tr>
    </w:tbl>
    <w:p w14:paraId="3FEDF634" w14:textId="77777777" w:rsidR="009D01F2" w:rsidRDefault="009D01F2">
      <w:pPr>
        <w:pBdr>
          <w:top w:val="nil"/>
          <w:left w:val="nil"/>
          <w:bottom w:val="nil"/>
          <w:right w:val="nil"/>
          <w:between w:val="nil"/>
        </w:pBdr>
        <w:rPr>
          <w:color w:val="000000"/>
        </w:rPr>
      </w:pPr>
    </w:p>
    <w:p w14:paraId="270B0428" w14:textId="77777777" w:rsidR="009D01F2" w:rsidRDefault="00000000">
      <w:pPr>
        <w:pStyle w:val="Heading3"/>
      </w:pPr>
      <w:bookmarkStart w:id="19" w:name="_Toc169030716"/>
      <w:r>
        <w:t>Đánh giá việc tuân theo SOLID</w:t>
      </w:r>
      <w:bookmarkEnd w:id="19"/>
    </w:p>
    <w:p w14:paraId="6CAB2F25" w14:textId="77777777" w:rsidR="009D01F2" w:rsidRDefault="00000000">
      <w:pPr>
        <w:pStyle w:val="Heading4"/>
      </w:pPr>
      <w:bookmarkStart w:id="20" w:name="_Toc169030717"/>
      <w:r>
        <w:t>Single Responsibility Principle (SRP)</w:t>
      </w:r>
      <w:bookmarkEnd w:id="20"/>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
        <w:gridCol w:w="2629"/>
        <w:gridCol w:w="3022"/>
        <w:gridCol w:w="3346"/>
      </w:tblGrid>
      <w:tr w:rsidR="009D01F2" w14:paraId="6E18C933" w14:textId="77777777">
        <w:tc>
          <w:tcPr>
            <w:tcW w:w="353" w:type="dxa"/>
          </w:tcPr>
          <w:p w14:paraId="7E3C9C9E" w14:textId="77777777" w:rsidR="009D01F2" w:rsidRDefault="00000000">
            <w:pPr>
              <w:pBdr>
                <w:top w:val="nil"/>
                <w:left w:val="nil"/>
                <w:bottom w:val="nil"/>
                <w:right w:val="nil"/>
                <w:between w:val="nil"/>
              </w:pBdr>
              <w:spacing w:after="160"/>
              <w:jc w:val="center"/>
              <w:rPr>
                <w:color w:val="000000"/>
              </w:rPr>
            </w:pPr>
            <w:r>
              <w:rPr>
                <w:color w:val="000000"/>
              </w:rPr>
              <w:t>#</w:t>
            </w:r>
          </w:p>
        </w:tc>
        <w:tc>
          <w:tcPr>
            <w:tcW w:w="2629" w:type="dxa"/>
          </w:tcPr>
          <w:p w14:paraId="7651551A" w14:textId="77777777" w:rsidR="009D01F2" w:rsidRDefault="00000000">
            <w:pPr>
              <w:pBdr>
                <w:top w:val="nil"/>
                <w:left w:val="nil"/>
                <w:bottom w:val="nil"/>
                <w:right w:val="nil"/>
                <w:between w:val="nil"/>
              </w:pBdr>
              <w:spacing w:after="160"/>
              <w:jc w:val="center"/>
              <w:rPr>
                <w:color w:val="000000"/>
              </w:rPr>
            </w:pPr>
            <w:r>
              <w:rPr>
                <w:color w:val="000000"/>
              </w:rPr>
              <w:t>Module</w:t>
            </w:r>
          </w:p>
        </w:tc>
        <w:tc>
          <w:tcPr>
            <w:tcW w:w="3022" w:type="dxa"/>
          </w:tcPr>
          <w:p w14:paraId="293AC274" w14:textId="77777777" w:rsidR="009D01F2" w:rsidRDefault="00000000">
            <w:pPr>
              <w:pBdr>
                <w:top w:val="nil"/>
                <w:left w:val="nil"/>
                <w:bottom w:val="nil"/>
                <w:right w:val="nil"/>
                <w:between w:val="nil"/>
              </w:pBdr>
              <w:spacing w:after="160"/>
              <w:jc w:val="center"/>
              <w:rPr>
                <w:color w:val="000000"/>
              </w:rPr>
            </w:pPr>
            <w:r>
              <w:rPr>
                <w:color w:val="000000"/>
              </w:rPr>
              <w:t>Mô tả</w:t>
            </w:r>
          </w:p>
        </w:tc>
        <w:tc>
          <w:tcPr>
            <w:tcW w:w="3346" w:type="dxa"/>
          </w:tcPr>
          <w:p w14:paraId="4E42A74B" w14:textId="77777777" w:rsidR="009D01F2" w:rsidRDefault="00000000">
            <w:pPr>
              <w:pBdr>
                <w:top w:val="nil"/>
                <w:left w:val="nil"/>
                <w:bottom w:val="nil"/>
                <w:right w:val="nil"/>
                <w:between w:val="nil"/>
              </w:pBdr>
              <w:spacing w:after="160"/>
              <w:jc w:val="center"/>
              <w:rPr>
                <w:color w:val="000000"/>
              </w:rPr>
            </w:pPr>
            <w:r>
              <w:rPr>
                <w:color w:val="000000"/>
              </w:rPr>
              <w:t>Lý do</w:t>
            </w:r>
          </w:p>
        </w:tc>
      </w:tr>
      <w:tr w:rsidR="009D01F2" w14:paraId="1AB20270" w14:textId="77777777">
        <w:tc>
          <w:tcPr>
            <w:tcW w:w="353" w:type="dxa"/>
          </w:tcPr>
          <w:p w14:paraId="47EBAB61" w14:textId="77777777" w:rsidR="009D01F2" w:rsidRDefault="00000000">
            <w:pPr>
              <w:pBdr>
                <w:top w:val="nil"/>
                <w:left w:val="nil"/>
                <w:bottom w:val="nil"/>
                <w:right w:val="nil"/>
                <w:between w:val="nil"/>
              </w:pBdr>
              <w:spacing w:after="160"/>
              <w:rPr>
                <w:color w:val="000000"/>
              </w:rPr>
            </w:pPr>
            <w:r>
              <w:rPr>
                <w:color w:val="000000"/>
              </w:rPr>
              <w:t>1</w:t>
            </w:r>
          </w:p>
        </w:tc>
        <w:tc>
          <w:tcPr>
            <w:tcW w:w="2629" w:type="dxa"/>
          </w:tcPr>
          <w:p w14:paraId="371A79D6" w14:textId="77777777" w:rsidR="009D01F2" w:rsidRDefault="00000000">
            <w:pPr>
              <w:pBdr>
                <w:top w:val="nil"/>
                <w:left w:val="nil"/>
                <w:bottom w:val="nil"/>
                <w:right w:val="nil"/>
                <w:between w:val="nil"/>
              </w:pBdr>
              <w:rPr>
                <w:color w:val="000000"/>
              </w:rPr>
            </w:pPr>
            <w:r>
              <w:rPr>
                <w:color w:val="000000"/>
              </w:rPr>
              <w:t>entity.shipping.</w:t>
            </w:r>
          </w:p>
          <w:p w14:paraId="0DC0D92B" w14:textId="77777777" w:rsidR="009D01F2" w:rsidRDefault="00000000">
            <w:pPr>
              <w:pBdr>
                <w:top w:val="nil"/>
                <w:left w:val="nil"/>
                <w:bottom w:val="nil"/>
                <w:right w:val="nil"/>
                <w:between w:val="nil"/>
              </w:pBdr>
              <w:spacing w:before="0" w:after="160"/>
              <w:rPr>
                <w:color w:val="000000"/>
              </w:rPr>
            </w:pPr>
            <w:r>
              <w:rPr>
                <w:color w:val="000000"/>
              </w:rPr>
              <w:t>DeliveryInfo</w:t>
            </w:r>
          </w:p>
        </w:tc>
        <w:tc>
          <w:tcPr>
            <w:tcW w:w="3022" w:type="dxa"/>
          </w:tcPr>
          <w:p w14:paraId="3A57F29B" w14:textId="77777777" w:rsidR="009D01F2" w:rsidRDefault="00000000">
            <w:pPr>
              <w:pBdr>
                <w:top w:val="nil"/>
                <w:left w:val="nil"/>
                <w:bottom w:val="nil"/>
                <w:right w:val="nil"/>
                <w:between w:val="nil"/>
              </w:pBdr>
              <w:spacing w:after="160"/>
              <w:rPr>
                <w:color w:val="000000"/>
              </w:rPr>
            </w:pPr>
            <w:r>
              <w:rPr>
                <w:color w:val="000000"/>
              </w:rPr>
              <w:t>Class DeliveryInfo đang có chứa một method dùng để tính toán chi phí vận chuyển.</w:t>
            </w:r>
          </w:p>
        </w:tc>
        <w:tc>
          <w:tcPr>
            <w:tcW w:w="3346" w:type="dxa"/>
          </w:tcPr>
          <w:p w14:paraId="5B02EFAF" w14:textId="72DFC48C" w:rsidR="009D01F2" w:rsidRDefault="00DB0C2D">
            <w:pPr>
              <w:pBdr>
                <w:top w:val="nil"/>
                <w:left w:val="nil"/>
                <w:bottom w:val="nil"/>
                <w:right w:val="nil"/>
                <w:between w:val="nil"/>
              </w:pBdr>
              <w:spacing w:after="160"/>
              <w:rPr>
                <w:color w:val="000000"/>
              </w:rPr>
            </w:pPr>
            <w:r>
              <w:rPr>
                <w:color w:val="000000"/>
              </w:rPr>
              <w:t xml:space="preserve">DeliveryInfo </w:t>
            </w:r>
            <w:r w:rsidRPr="00DB0C2D">
              <w:rPr>
                <w:color w:val="000000"/>
              </w:rPr>
              <w:t xml:space="preserve">đang thực hiện nhiều hơn 1 nhiệm vụ đó là cung cấp thông tin giao hàng và tính </w:t>
            </w:r>
            <w:r w:rsidRPr="00DB0C2D">
              <w:rPr>
                <w:color w:val="000000"/>
              </w:rPr>
              <w:lastRenderedPageBreak/>
              <w:t>phí ship. Có xem xét tách phần tính phí ship ra thành class khác</w:t>
            </w:r>
          </w:p>
        </w:tc>
      </w:tr>
      <w:tr w:rsidR="009D01F2" w14:paraId="4FCB625D" w14:textId="77777777">
        <w:tc>
          <w:tcPr>
            <w:tcW w:w="353" w:type="dxa"/>
          </w:tcPr>
          <w:p w14:paraId="3A1451D0" w14:textId="77777777" w:rsidR="009D01F2" w:rsidRDefault="00000000">
            <w:pPr>
              <w:pBdr>
                <w:top w:val="nil"/>
                <w:left w:val="nil"/>
                <w:bottom w:val="nil"/>
                <w:right w:val="nil"/>
                <w:between w:val="nil"/>
              </w:pBdr>
              <w:spacing w:after="160"/>
              <w:rPr>
                <w:color w:val="000000"/>
              </w:rPr>
            </w:pPr>
            <w:r>
              <w:rPr>
                <w:color w:val="000000"/>
              </w:rPr>
              <w:lastRenderedPageBreak/>
              <w:t>2</w:t>
            </w:r>
          </w:p>
        </w:tc>
        <w:tc>
          <w:tcPr>
            <w:tcW w:w="2629" w:type="dxa"/>
          </w:tcPr>
          <w:p w14:paraId="38936B36" w14:textId="77777777" w:rsidR="009D01F2" w:rsidRDefault="00000000">
            <w:pPr>
              <w:pBdr>
                <w:top w:val="nil"/>
                <w:left w:val="nil"/>
                <w:bottom w:val="nil"/>
                <w:right w:val="nil"/>
                <w:between w:val="nil"/>
              </w:pBdr>
              <w:rPr>
                <w:color w:val="000000"/>
              </w:rPr>
            </w:pPr>
            <w:r>
              <w:rPr>
                <w:color w:val="000000"/>
              </w:rPr>
              <w:t>controller.</w:t>
            </w:r>
          </w:p>
          <w:p w14:paraId="0A84B782" w14:textId="77777777" w:rsidR="009D01F2" w:rsidRDefault="00000000">
            <w:pPr>
              <w:pBdr>
                <w:top w:val="nil"/>
                <w:left w:val="nil"/>
                <w:bottom w:val="nil"/>
                <w:right w:val="nil"/>
                <w:between w:val="nil"/>
              </w:pBdr>
              <w:spacing w:before="0" w:after="160"/>
              <w:rPr>
                <w:color w:val="000000"/>
              </w:rPr>
            </w:pPr>
            <w:r>
              <w:rPr>
                <w:color w:val="000000"/>
              </w:rPr>
              <w:t>AuthenticationController</w:t>
            </w:r>
          </w:p>
        </w:tc>
        <w:tc>
          <w:tcPr>
            <w:tcW w:w="3022" w:type="dxa"/>
          </w:tcPr>
          <w:p w14:paraId="2080B53E" w14:textId="653582EE" w:rsidR="009D01F2" w:rsidRDefault="00000000">
            <w:pPr>
              <w:pBdr>
                <w:top w:val="nil"/>
                <w:left w:val="nil"/>
                <w:bottom w:val="nil"/>
                <w:right w:val="nil"/>
                <w:between w:val="nil"/>
              </w:pBdr>
              <w:spacing w:after="160"/>
              <w:rPr>
                <w:color w:val="000000"/>
              </w:rPr>
            </w:pPr>
            <w:r>
              <w:rPr>
                <w:color w:val="000000"/>
              </w:rPr>
              <w:t>Class</w:t>
            </w:r>
            <w:r>
              <w:t xml:space="preserve"> </w:t>
            </w:r>
            <w:r>
              <w:rPr>
                <w:color w:val="000000"/>
              </w:rPr>
              <w:t xml:space="preserve">AuthenticationController </w:t>
            </w:r>
            <w:r w:rsidR="00DB0C2D">
              <w:rPr>
                <w:color w:val="000000"/>
              </w:rPr>
              <w:t xml:space="preserve">có method md5, </w:t>
            </w:r>
          </w:p>
        </w:tc>
        <w:tc>
          <w:tcPr>
            <w:tcW w:w="3346" w:type="dxa"/>
          </w:tcPr>
          <w:p w14:paraId="04B5DC26" w14:textId="282D408A" w:rsidR="009D01F2" w:rsidRDefault="00000000">
            <w:pPr>
              <w:pBdr>
                <w:top w:val="nil"/>
                <w:left w:val="nil"/>
                <w:bottom w:val="nil"/>
                <w:right w:val="nil"/>
                <w:between w:val="nil"/>
              </w:pBdr>
              <w:spacing w:after="160"/>
              <w:rPr>
                <w:color w:val="000000"/>
              </w:rPr>
            </w:pPr>
            <w:r>
              <w:rPr>
                <w:color w:val="000000"/>
              </w:rPr>
              <w:t>Class AuthenticationController có nhiệm vụ xử lý logic các yêu cầu authenticate c</w:t>
            </w:r>
            <w:r>
              <w:t>ủa</w:t>
            </w:r>
            <w:r>
              <w:rPr>
                <w:color w:val="000000"/>
              </w:rPr>
              <w:t xml:space="preserve"> người dùng, </w:t>
            </w:r>
            <w:r w:rsidR="00DB0C2D">
              <w:rPr>
                <w:color w:val="000000"/>
              </w:rPr>
              <w:t xml:space="preserve">vì vậy </w:t>
            </w:r>
            <w:r w:rsidR="00DB0C2D" w:rsidRPr="00DB0C2D">
              <w:rPr>
                <w:color w:val="000000"/>
              </w:rPr>
              <w:t>đang thực hiện nhiều hơn 1 nhiệm vụ đó là xác thực người dùng, quản lý session và mã hóa dữ liệu Có xem xét đưa md5() vào</w:t>
            </w:r>
            <w:r w:rsidR="00DB0C2D">
              <w:rPr>
                <w:color w:val="000000"/>
              </w:rPr>
              <w:t xml:space="preserve"> helper</w:t>
            </w:r>
            <w:r w:rsidR="00DB0C2D" w:rsidRPr="00DB0C2D">
              <w:rPr>
                <w:color w:val="000000"/>
              </w:rPr>
              <w:t>, và AuthenticationController gồm: isAnonymousSession(), login(), logout()</w:t>
            </w:r>
          </w:p>
        </w:tc>
      </w:tr>
      <w:tr w:rsidR="009D01F2" w14:paraId="56424C9C" w14:textId="77777777">
        <w:tc>
          <w:tcPr>
            <w:tcW w:w="353" w:type="dxa"/>
          </w:tcPr>
          <w:p w14:paraId="48896B57" w14:textId="77777777" w:rsidR="009D01F2" w:rsidRDefault="00000000">
            <w:pPr>
              <w:pBdr>
                <w:top w:val="nil"/>
                <w:left w:val="nil"/>
                <w:bottom w:val="nil"/>
                <w:right w:val="nil"/>
                <w:between w:val="nil"/>
              </w:pBdr>
              <w:spacing w:after="160"/>
              <w:rPr>
                <w:color w:val="000000"/>
              </w:rPr>
            </w:pPr>
            <w:r>
              <w:rPr>
                <w:color w:val="000000"/>
              </w:rPr>
              <w:t>3</w:t>
            </w:r>
          </w:p>
        </w:tc>
        <w:tc>
          <w:tcPr>
            <w:tcW w:w="2629" w:type="dxa"/>
          </w:tcPr>
          <w:p w14:paraId="5AE7D57A" w14:textId="77777777" w:rsidR="009D01F2" w:rsidRDefault="00000000">
            <w:pPr>
              <w:pBdr>
                <w:top w:val="nil"/>
                <w:left w:val="nil"/>
                <w:bottom w:val="nil"/>
                <w:right w:val="nil"/>
                <w:between w:val="nil"/>
              </w:pBdr>
              <w:rPr>
                <w:color w:val="000000"/>
              </w:rPr>
            </w:pPr>
            <w:r>
              <w:rPr>
                <w:color w:val="000000"/>
              </w:rPr>
              <w:t>controller.</w:t>
            </w:r>
          </w:p>
          <w:p w14:paraId="0AF5803E" w14:textId="77777777" w:rsidR="009D01F2" w:rsidRDefault="00000000">
            <w:pPr>
              <w:pBdr>
                <w:top w:val="nil"/>
                <w:left w:val="nil"/>
                <w:bottom w:val="nil"/>
                <w:right w:val="nil"/>
                <w:between w:val="nil"/>
              </w:pBdr>
              <w:spacing w:before="0" w:after="160"/>
              <w:rPr>
                <w:color w:val="000000"/>
              </w:rPr>
            </w:pPr>
            <w:r>
              <w:rPr>
                <w:color w:val="000000"/>
              </w:rPr>
              <w:t>PlaceOrderController</w:t>
            </w:r>
          </w:p>
        </w:tc>
        <w:tc>
          <w:tcPr>
            <w:tcW w:w="3022" w:type="dxa"/>
          </w:tcPr>
          <w:p w14:paraId="0745729D" w14:textId="77777777" w:rsidR="009D01F2" w:rsidRDefault="00000000">
            <w:pPr>
              <w:spacing w:after="160"/>
            </w:pPr>
            <w:r>
              <w:t>Class PlaceOrderController</w:t>
            </w:r>
            <w:r>
              <w:br/>
              <w:t>vi phạm SRP do có nhiều hơn một vai trò (Cụ thể là vừa validate trường, vừa đặt hàng, tạo hóa đơn).</w:t>
            </w:r>
          </w:p>
          <w:p w14:paraId="0E4AAB55" w14:textId="77777777" w:rsidR="009D01F2" w:rsidRDefault="009D01F2">
            <w:pPr>
              <w:pBdr>
                <w:top w:val="nil"/>
                <w:left w:val="nil"/>
                <w:bottom w:val="nil"/>
                <w:right w:val="nil"/>
                <w:between w:val="nil"/>
              </w:pBdr>
              <w:spacing w:after="160"/>
            </w:pPr>
          </w:p>
        </w:tc>
        <w:tc>
          <w:tcPr>
            <w:tcW w:w="3346" w:type="dxa"/>
          </w:tcPr>
          <w:p w14:paraId="619B9B7E" w14:textId="77777777" w:rsidR="009D01F2" w:rsidRDefault="00000000">
            <w:pPr>
              <w:pBdr>
                <w:top w:val="nil"/>
                <w:left w:val="nil"/>
                <w:bottom w:val="nil"/>
                <w:right w:val="nil"/>
                <w:between w:val="nil"/>
              </w:pBdr>
              <w:spacing w:after="160"/>
            </w:pPr>
            <w:r>
              <w:t>Class PlaceOrderController có nhiệm vụ xử lý yêu cầu đặt hàng, tạo hóa đơn của người dùng, việc validate không phải nhiệm vụ của nó.</w:t>
            </w:r>
          </w:p>
          <w:p w14:paraId="29A912C8" w14:textId="77777777" w:rsidR="009D01F2" w:rsidRDefault="00000000">
            <w:pPr>
              <w:pBdr>
                <w:top w:val="nil"/>
                <w:left w:val="nil"/>
                <w:bottom w:val="nil"/>
                <w:right w:val="nil"/>
                <w:between w:val="nil"/>
              </w:pBdr>
              <w:spacing w:after="160"/>
            </w:pPr>
            <w:r>
              <w:t>Hãy tách hàm validate ra một class riêng và truyền vào PlaceOrderController.</w:t>
            </w:r>
          </w:p>
        </w:tc>
      </w:tr>
      <w:tr w:rsidR="00DB0C2D" w14:paraId="7AB74026" w14:textId="77777777">
        <w:tc>
          <w:tcPr>
            <w:tcW w:w="353" w:type="dxa"/>
          </w:tcPr>
          <w:p w14:paraId="6C2D16F6" w14:textId="77777777" w:rsidR="00DB0C2D" w:rsidRDefault="00DB0C2D" w:rsidP="00DB0C2D">
            <w:pPr>
              <w:pBdr>
                <w:top w:val="nil"/>
                <w:left w:val="nil"/>
                <w:bottom w:val="nil"/>
                <w:right w:val="nil"/>
                <w:between w:val="nil"/>
              </w:pBdr>
              <w:rPr>
                <w:color w:val="000000"/>
              </w:rPr>
            </w:pPr>
          </w:p>
        </w:tc>
        <w:tc>
          <w:tcPr>
            <w:tcW w:w="2629" w:type="dxa"/>
          </w:tcPr>
          <w:p w14:paraId="20822E8F" w14:textId="77777777" w:rsidR="00DB0C2D" w:rsidRDefault="00DB0C2D" w:rsidP="00DB0C2D">
            <w:pPr>
              <w:pBdr>
                <w:top w:val="nil"/>
                <w:left w:val="nil"/>
                <w:bottom w:val="nil"/>
                <w:right w:val="nil"/>
                <w:between w:val="nil"/>
              </w:pBdr>
              <w:rPr>
                <w:color w:val="000000"/>
              </w:rPr>
            </w:pPr>
            <w:r>
              <w:rPr>
                <w:color w:val="000000"/>
              </w:rPr>
              <w:t>controller.</w:t>
            </w:r>
          </w:p>
          <w:p w14:paraId="18D6DBDF" w14:textId="1046CBC2" w:rsidR="00DB0C2D" w:rsidRDefault="00DB0C2D" w:rsidP="00DB0C2D">
            <w:pPr>
              <w:pBdr>
                <w:top w:val="nil"/>
                <w:left w:val="nil"/>
                <w:bottom w:val="nil"/>
                <w:right w:val="nil"/>
                <w:between w:val="nil"/>
              </w:pBdr>
              <w:rPr>
                <w:color w:val="000000"/>
              </w:rPr>
            </w:pPr>
            <w:r>
              <w:rPr>
                <w:color w:val="000000"/>
              </w:rPr>
              <w:t>PaymentController</w:t>
            </w:r>
          </w:p>
        </w:tc>
        <w:tc>
          <w:tcPr>
            <w:tcW w:w="3022" w:type="dxa"/>
          </w:tcPr>
          <w:p w14:paraId="05BDC146" w14:textId="33229F97" w:rsidR="00DB0C2D" w:rsidRDefault="00DB0C2D" w:rsidP="00DB0C2D">
            <w:r>
              <w:rPr>
                <w:color w:val="000000"/>
              </w:rPr>
              <w:t>PaymentController</w:t>
            </w:r>
            <w:r w:rsidRPr="00DB0C2D">
              <w:t xml:space="preserve"> </w:t>
            </w:r>
            <w:r>
              <w:t>có method</w:t>
            </w:r>
            <w:r w:rsidRPr="00DB0C2D">
              <w:t xml:space="preserve">, getExpirationDate() </w:t>
            </w:r>
            <w:r>
              <w:t xml:space="preserve">xử lí thời gian thẻ, và </w:t>
            </w:r>
            <w:r w:rsidRPr="00DB0C2D">
              <w:t>emptyCart</w:t>
            </w:r>
            <w:r>
              <w:t xml:space="preserve"> xử lí làm rỗng Cart</w:t>
            </w:r>
          </w:p>
        </w:tc>
        <w:tc>
          <w:tcPr>
            <w:tcW w:w="3346" w:type="dxa"/>
          </w:tcPr>
          <w:p w14:paraId="5125D329" w14:textId="77777777" w:rsidR="00DB0C2D" w:rsidRDefault="00DB0C2D" w:rsidP="00DB0C2D">
            <w:pPr>
              <w:pBdr>
                <w:top w:val="nil"/>
                <w:left w:val="nil"/>
                <w:bottom w:val="nil"/>
                <w:right w:val="nil"/>
                <w:between w:val="nil"/>
              </w:pBdr>
            </w:pPr>
            <w:r>
              <w:rPr>
                <w:color w:val="000000"/>
              </w:rPr>
              <w:t>PaymentController</w:t>
            </w:r>
            <w:r>
              <w:t xml:space="preserve"> </w:t>
            </w:r>
            <w:r w:rsidRPr="00DB0C2D">
              <w:t>đang thực hiện nhiều hơn 1 nhiệm vụ đó là thanh toán và quản lý giỏ hàng và lấy ngày hết hạn</w:t>
            </w:r>
            <w:r>
              <w:t>. X</w:t>
            </w:r>
            <w:r w:rsidRPr="00DB0C2D">
              <w:t xml:space="preserve">em xét đưa xử lí giỏ hàng </w:t>
            </w:r>
            <w:r>
              <w:t>vào phần module liên quan đén giỏ hàng</w:t>
            </w:r>
            <w:r w:rsidRPr="00DB0C2D">
              <w:t xml:space="preserve">, getExpirationDate() </w:t>
            </w:r>
            <w:r>
              <w:t>đẩy vào helper</w:t>
            </w:r>
          </w:p>
          <w:p w14:paraId="5BAC43F0" w14:textId="0D02DB39" w:rsidR="00DB0C2D" w:rsidRDefault="00DB0C2D" w:rsidP="00DB0C2D">
            <w:pPr>
              <w:pBdr>
                <w:top w:val="nil"/>
                <w:left w:val="nil"/>
                <w:bottom w:val="nil"/>
                <w:right w:val="nil"/>
                <w:between w:val="nil"/>
              </w:pBdr>
            </w:pPr>
          </w:p>
        </w:tc>
      </w:tr>
    </w:tbl>
    <w:p w14:paraId="4881E13A" w14:textId="77777777" w:rsidR="009D01F2" w:rsidRDefault="00000000">
      <w:pPr>
        <w:pStyle w:val="Heading4"/>
      </w:pPr>
      <w:bookmarkStart w:id="21" w:name="_Toc169030718"/>
      <w:r>
        <w:t>Open Closed Principle (OCP)</w:t>
      </w:r>
      <w:bookmarkEnd w:id="21"/>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
        <w:gridCol w:w="2520"/>
        <w:gridCol w:w="3060"/>
        <w:gridCol w:w="3415"/>
      </w:tblGrid>
      <w:tr w:rsidR="009D01F2" w14:paraId="5841200D" w14:textId="77777777">
        <w:tc>
          <w:tcPr>
            <w:tcW w:w="355" w:type="dxa"/>
          </w:tcPr>
          <w:p w14:paraId="39AA3EC5" w14:textId="77777777" w:rsidR="009D01F2" w:rsidRDefault="00000000">
            <w:pPr>
              <w:pBdr>
                <w:top w:val="nil"/>
                <w:left w:val="nil"/>
                <w:bottom w:val="nil"/>
                <w:right w:val="nil"/>
                <w:between w:val="nil"/>
              </w:pBdr>
              <w:spacing w:after="160"/>
              <w:jc w:val="center"/>
              <w:rPr>
                <w:color w:val="000000"/>
              </w:rPr>
            </w:pPr>
            <w:r>
              <w:rPr>
                <w:color w:val="000000"/>
              </w:rPr>
              <w:t>#</w:t>
            </w:r>
          </w:p>
        </w:tc>
        <w:tc>
          <w:tcPr>
            <w:tcW w:w="2520" w:type="dxa"/>
          </w:tcPr>
          <w:p w14:paraId="5336D718" w14:textId="77777777" w:rsidR="009D01F2" w:rsidRDefault="00000000">
            <w:pPr>
              <w:pBdr>
                <w:top w:val="nil"/>
                <w:left w:val="nil"/>
                <w:bottom w:val="nil"/>
                <w:right w:val="nil"/>
                <w:between w:val="nil"/>
              </w:pBdr>
              <w:spacing w:after="160"/>
              <w:jc w:val="center"/>
              <w:rPr>
                <w:color w:val="000000"/>
              </w:rPr>
            </w:pPr>
            <w:r>
              <w:rPr>
                <w:color w:val="000000"/>
              </w:rPr>
              <w:t>Module</w:t>
            </w:r>
          </w:p>
        </w:tc>
        <w:tc>
          <w:tcPr>
            <w:tcW w:w="3060" w:type="dxa"/>
          </w:tcPr>
          <w:p w14:paraId="79E69127" w14:textId="77777777" w:rsidR="009D01F2" w:rsidRDefault="00000000">
            <w:pPr>
              <w:pBdr>
                <w:top w:val="nil"/>
                <w:left w:val="nil"/>
                <w:bottom w:val="nil"/>
                <w:right w:val="nil"/>
                <w:between w:val="nil"/>
              </w:pBdr>
              <w:spacing w:after="160"/>
              <w:jc w:val="center"/>
              <w:rPr>
                <w:color w:val="000000"/>
              </w:rPr>
            </w:pPr>
            <w:r>
              <w:rPr>
                <w:color w:val="000000"/>
              </w:rPr>
              <w:t>Mô tả</w:t>
            </w:r>
          </w:p>
        </w:tc>
        <w:tc>
          <w:tcPr>
            <w:tcW w:w="3415" w:type="dxa"/>
          </w:tcPr>
          <w:p w14:paraId="1D5B726A" w14:textId="77777777" w:rsidR="009D01F2" w:rsidRDefault="00000000">
            <w:pPr>
              <w:pBdr>
                <w:top w:val="nil"/>
                <w:left w:val="nil"/>
                <w:bottom w:val="nil"/>
                <w:right w:val="nil"/>
                <w:between w:val="nil"/>
              </w:pBdr>
              <w:spacing w:after="160"/>
              <w:jc w:val="center"/>
              <w:rPr>
                <w:color w:val="000000"/>
              </w:rPr>
            </w:pPr>
            <w:r>
              <w:rPr>
                <w:color w:val="000000"/>
              </w:rPr>
              <w:t>Lý do</w:t>
            </w:r>
          </w:p>
        </w:tc>
      </w:tr>
      <w:tr w:rsidR="009D01F2" w14:paraId="6DC42BB1" w14:textId="77777777">
        <w:tc>
          <w:tcPr>
            <w:tcW w:w="355" w:type="dxa"/>
          </w:tcPr>
          <w:p w14:paraId="557780DE" w14:textId="77777777" w:rsidR="009D01F2" w:rsidRDefault="00000000">
            <w:pPr>
              <w:pBdr>
                <w:top w:val="nil"/>
                <w:left w:val="nil"/>
                <w:bottom w:val="nil"/>
                <w:right w:val="nil"/>
                <w:between w:val="nil"/>
              </w:pBdr>
              <w:spacing w:after="160"/>
              <w:rPr>
                <w:color w:val="000000"/>
              </w:rPr>
            </w:pPr>
            <w:r>
              <w:rPr>
                <w:color w:val="000000"/>
              </w:rPr>
              <w:t>1</w:t>
            </w:r>
          </w:p>
        </w:tc>
        <w:tc>
          <w:tcPr>
            <w:tcW w:w="2520" w:type="dxa"/>
          </w:tcPr>
          <w:p w14:paraId="64979EEF" w14:textId="77777777" w:rsidR="009D01F2" w:rsidRDefault="00000000">
            <w:pPr>
              <w:numPr>
                <w:ilvl w:val="0"/>
                <w:numId w:val="4"/>
              </w:numPr>
              <w:pBdr>
                <w:top w:val="nil"/>
                <w:left w:val="nil"/>
                <w:bottom w:val="nil"/>
                <w:right w:val="nil"/>
                <w:between w:val="nil"/>
              </w:pBdr>
              <w:rPr>
                <w:color w:val="000000"/>
              </w:rPr>
            </w:pPr>
            <w:r>
              <w:rPr>
                <w:color w:val="000000"/>
              </w:rPr>
              <w:t>entity.payment.</w:t>
            </w:r>
          </w:p>
          <w:p w14:paraId="27B9324F" w14:textId="77777777" w:rsidR="009D01F2" w:rsidRDefault="00000000">
            <w:pPr>
              <w:pBdr>
                <w:top w:val="nil"/>
                <w:left w:val="nil"/>
                <w:bottom w:val="nil"/>
                <w:right w:val="nil"/>
                <w:between w:val="nil"/>
              </w:pBdr>
              <w:spacing w:before="0"/>
            </w:pPr>
            <w:r>
              <w:rPr>
                <w:color w:val="000000"/>
              </w:rPr>
              <w:t>PaymentTransaction</w:t>
            </w:r>
          </w:p>
          <w:p w14:paraId="06CBC15E" w14:textId="77777777" w:rsidR="009D01F2" w:rsidRDefault="00000000">
            <w:pPr>
              <w:numPr>
                <w:ilvl w:val="0"/>
                <w:numId w:val="6"/>
              </w:numPr>
              <w:pBdr>
                <w:top w:val="nil"/>
                <w:left w:val="nil"/>
                <w:bottom w:val="nil"/>
                <w:right w:val="nil"/>
                <w:between w:val="nil"/>
              </w:pBdr>
              <w:spacing w:before="0"/>
              <w:rPr>
                <w:color w:val="000000"/>
              </w:rPr>
            </w:pPr>
            <w:r>
              <w:rPr>
                <w:color w:val="000000"/>
              </w:rPr>
              <w:t>entity.payment.</w:t>
            </w:r>
          </w:p>
          <w:p w14:paraId="51C5DD42" w14:textId="77777777" w:rsidR="009D01F2" w:rsidRDefault="00000000">
            <w:pPr>
              <w:pBdr>
                <w:top w:val="nil"/>
                <w:left w:val="nil"/>
                <w:bottom w:val="nil"/>
                <w:right w:val="nil"/>
                <w:between w:val="nil"/>
              </w:pBdr>
              <w:spacing w:before="0" w:after="160"/>
            </w:pPr>
            <w:r>
              <w:rPr>
                <w:color w:val="000000"/>
              </w:rPr>
              <w:t>CreditCard</w:t>
            </w:r>
          </w:p>
          <w:p w14:paraId="2EC609F7" w14:textId="77777777" w:rsidR="009D01F2" w:rsidRDefault="00000000">
            <w:pPr>
              <w:numPr>
                <w:ilvl w:val="0"/>
                <w:numId w:val="3"/>
              </w:numPr>
              <w:pBdr>
                <w:top w:val="nil"/>
                <w:left w:val="nil"/>
                <w:bottom w:val="nil"/>
                <w:right w:val="nil"/>
                <w:between w:val="nil"/>
              </w:pBdr>
              <w:spacing w:before="0" w:after="160"/>
            </w:pPr>
            <w:r>
              <w:t>controller.</w:t>
            </w:r>
          </w:p>
          <w:p w14:paraId="371B9BC7" w14:textId="77777777" w:rsidR="009D01F2" w:rsidRDefault="00000000">
            <w:pPr>
              <w:pBdr>
                <w:top w:val="nil"/>
                <w:left w:val="nil"/>
                <w:bottom w:val="nil"/>
                <w:right w:val="nil"/>
                <w:between w:val="nil"/>
              </w:pBdr>
              <w:spacing w:before="0" w:after="160"/>
            </w:pPr>
            <w:r>
              <w:lastRenderedPageBreak/>
              <w:t>PaymentController</w:t>
            </w:r>
          </w:p>
          <w:p w14:paraId="36FC77A7" w14:textId="6096FC1B" w:rsidR="00E32BE7" w:rsidRPr="00E32BE7" w:rsidRDefault="00E32BE7" w:rsidP="00E32BE7">
            <w:pPr>
              <w:pStyle w:val="ListParagraph"/>
              <w:numPr>
                <w:ilvl w:val="0"/>
                <w:numId w:val="3"/>
              </w:numPr>
              <w:pBdr>
                <w:top w:val="nil"/>
                <w:left w:val="nil"/>
                <w:bottom w:val="nil"/>
                <w:right w:val="nil"/>
                <w:between w:val="nil"/>
              </w:pBdr>
              <w:rPr>
                <w:color w:val="000000"/>
              </w:rPr>
            </w:pPr>
            <w:r w:rsidRPr="00E32BE7">
              <w:rPr>
                <w:color w:val="000000"/>
              </w:rPr>
              <w:t>entity.shipping.</w:t>
            </w:r>
          </w:p>
          <w:p w14:paraId="1250F80E" w14:textId="77777777" w:rsidR="00E32BE7" w:rsidRDefault="00E32BE7" w:rsidP="00E32BE7">
            <w:pPr>
              <w:pBdr>
                <w:top w:val="nil"/>
                <w:left w:val="nil"/>
                <w:bottom w:val="nil"/>
                <w:right w:val="nil"/>
                <w:between w:val="nil"/>
              </w:pBdr>
              <w:spacing w:before="0"/>
              <w:rPr>
                <w:color w:val="000000"/>
              </w:rPr>
            </w:pPr>
            <w:r>
              <w:rPr>
                <w:color w:val="000000"/>
              </w:rPr>
              <w:t>DeliveryInfo</w:t>
            </w:r>
          </w:p>
          <w:p w14:paraId="1A160FC1" w14:textId="77777777" w:rsidR="00E32BE7" w:rsidRDefault="00E32BE7" w:rsidP="00E32BE7">
            <w:pPr>
              <w:pStyle w:val="ListParagraph"/>
              <w:numPr>
                <w:ilvl w:val="0"/>
                <w:numId w:val="3"/>
              </w:numPr>
              <w:pBdr>
                <w:top w:val="nil"/>
                <w:left w:val="nil"/>
                <w:bottom w:val="nil"/>
                <w:right w:val="nil"/>
                <w:between w:val="nil"/>
              </w:pBdr>
              <w:spacing w:before="0"/>
              <w:rPr>
                <w:color w:val="000000"/>
              </w:rPr>
            </w:pPr>
            <w:r>
              <w:rPr>
                <w:color w:val="000000"/>
              </w:rPr>
              <w:t>subsystem.</w:t>
            </w:r>
            <w:r w:rsidRPr="00E32BE7">
              <w:rPr>
                <w:color w:val="000000"/>
              </w:rPr>
              <w:t>InterbankInterface</w:t>
            </w:r>
          </w:p>
          <w:p w14:paraId="6F00568B" w14:textId="77777777" w:rsidR="00E32BE7" w:rsidRDefault="00E32BE7" w:rsidP="00E32BE7">
            <w:pPr>
              <w:pStyle w:val="ListParagraph"/>
              <w:numPr>
                <w:ilvl w:val="0"/>
                <w:numId w:val="3"/>
              </w:numPr>
              <w:pBdr>
                <w:top w:val="nil"/>
                <w:left w:val="nil"/>
                <w:bottom w:val="nil"/>
                <w:right w:val="nil"/>
                <w:between w:val="nil"/>
              </w:pBdr>
              <w:spacing w:before="0"/>
              <w:rPr>
                <w:color w:val="000000"/>
              </w:rPr>
            </w:pPr>
            <w:r>
              <w:rPr>
                <w:color w:val="000000"/>
              </w:rPr>
              <w:t>subsystem.</w:t>
            </w:r>
            <w:r>
              <w:t xml:space="preserve">interbanl. </w:t>
            </w:r>
            <w:r w:rsidRPr="00E32BE7">
              <w:rPr>
                <w:color w:val="000000"/>
              </w:rPr>
              <w:t>InterbankPayloadConverter</w:t>
            </w:r>
          </w:p>
          <w:p w14:paraId="7E790C2A" w14:textId="7414827D" w:rsidR="00E32BE7" w:rsidRPr="00E32BE7" w:rsidRDefault="00E32BE7" w:rsidP="00E32BE7">
            <w:pPr>
              <w:pBdr>
                <w:top w:val="nil"/>
                <w:left w:val="nil"/>
                <w:bottom w:val="nil"/>
                <w:right w:val="nil"/>
                <w:between w:val="nil"/>
              </w:pBdr>
              <w:spacing w:before="0"/>
              <w:ind w:left="360"/>
              <w:rPr>
                <w:color w:val="000000"/>
              </w:rPr>
            </w:pPr>
          </w:p>
        </w:tc>
        <w:tc>
          <w:tcPr>
            <w:tcW w:w="3060" w:type="dxa"/>
          </w:tcPr>
          <w:p w14:paraId="04D49362" w14:textId="77777777" w:rsidR="009D01F2" w:rsidRDefault="00000000">
            <w:pPr>
              <w:pBdr>
                <w:top w:val="nil"/>
                <w:left w:val="nil"/>
                <w:bottom w:val="nil"/>
                <w:right w:val="nil"/>
                <w:between w:val="nil"/>
              </w:pBdr>
              <w:spacing w:after="160"/>
              <w:rPr>
                <w:color w:val="000000"/>
              </w:rPr>
            </w:pPr>
            <w:r>
              <w:lastRenderedPageBreak/>
              <w:t>Các c</w:t>
            </w:r>
            <w:r>
              <w:rPr>
                <w:color w:val="000000"/>
              </w:rPr>
              <w:t>lass b</w:t>
            </w:r>
            <w:r>
              <w:t xml:space="preserve">ên </w:t>
            </w:r>
            <w:r>
              <w:rPr>
                <w:color w:val="000000"/>
              </w:rPr>
              <w:t xml:space="preserve">đang có một </w:t>
            </w:r>
            <w:r>
              <w:t>phụ  thuộc trực tiếp vào CreditCard</w:t>
            </w:r>
          </w:p>
        </w:tc>
        <w:tc>
          <w:tcPr>
            <w:tcW w:w="3415" w:type="dxa"/>
          </w:tcPr>
          <w:p w14:paraId="6A26CE45" w14:textId="38B448D2" w:rsidR="009D01F2" w:rsidRDefault="00000000">
            <w:pPr>
              <w:pBdr>
                <w:top w:val="nil"/>
                <w:left w:val="nil"/>
                <w:bottom w:val="nil"/>
                <w:right w:val="nil"/>
                <w:between w:val="nil"/>
              </w:pBdr>
              <w:spacing w:after="160"/>
              <w:rPr>
                <w:color w:val="000000"/>
              </w:rPr>
            </w:pPr>
            <w:r>
              <w:t xml:space="preserve">Có thể trong tương lai </w:t>
            </w:r>
            <w:r w:rsidR="00E32BE7" w:rsidRPr="00E32BE7">
              <w:t>tương lai có mở rộng thêm phương thức thanh toán mới</w:t>
            </w:r>
            <w:r w:rsidR="00E32BE7">
              <w:t xml:space="preserve"> </w:t>
            </w:r>
            <w:r>
              <w:rPr>
                <w:color w:val="000000"/>
              </w:rPr>
              <w:t>dẫn tới việc sẽ phải sửa đổi</w:t>
            </w:r>
            <w:r w:rsidR="00E32BE7">
              <w:rPr>
                <w:color w:val="000000"/>
              </w:rPr>
              <w:t xml:space="preserve"> nhièu</w:t>
            </w:r>
          </w:p>
        </w:tc>
      </w:tr>
      <w:tr w:rsidR="009D01F2" w14:paraId="3789981C" w14:textId="77777777">
        <w:tc>
          <w:tcPr>
            <w:tcW w:w="355" w:type="dxa"/>
          </w:tcPr>
          <w:p w14:paraId="19CD2475" w14:textId="77777777" w:rsidR="009D01F2" w:rsidRDefault="00000000">
            <w:pPr>
              <w:pBdr>
                <w:top w:val="nil"/>
                <w:left w:val="nil"/>
                <w:bottom w:val="nil"/>
                <w:right w:val="nil"/>
                <w:between w:val="nil"/>
              </w:pBdr>
              <w:spacing w:after="160"/>
              <w:rPr>
                <w:color w:val="000000"/>
              </w:rPr>
            </w:pPr>
            <w:r>
              <w:rPr>
                <w:color w:val="000000"/>
              </w:rPr>
              <w:t>2</w:t>
            </w:r>
          </w:p>
        </w:tc>
        <w:tc>
          <w:tcPr>
            <w:tcW w:w="2520" w:type="dxa"/>
          </w:tcPr>
          <w:p w14:paraId="6DFC596B" w14:textId="77777777" w:rsidR="009D01F2" w:rsidRDefault="00000000">
            <w:pPr>
              <w:pBdr>
                <w:top w:val="nil"/>
                <w:left w:val="nil"/>
                <w:bottom w:val="nil"/>
                <w:right w:val="nil"/>
                <w:between w:val="nil"/>
              </w:pBdr>
              <w:rPr>
                <w:color w:val="000000"/>
              </w:rPr>
            </w:pPr>
            <w:r>
              <w:rPr>
                <w:color w:val="000000"/>
              </w:rPr>
              <w:t>controller.</w:t>
            </w:r>
          </w:p>
          <w:p w14:paraId="04FF5190" w14:textId="77777777" w:rsidR="009D01F2" w:rsidRDefault="00000000">
            <w:pPr>
              <w:pBdr>
                <w:top w:val="nil"/>
                <w:left w:val="nil"/>
                <w:bottom w:val="nil"/>
                <w:right w:val="nil"/>
                <w:between w:val="nil"/>
              </w:pBdr>
              <w:spacing w:before="0" w:after="160"/>
              <w:rPr>
                <w:color w:val="000000"/>
              </w:rPr>
            </w:pPr>
            <w:r>
              <w:rPr>
                <w:color w:val="000000"/>
              </w:rPr>
              <w:t>PlaceOrderController</w:t>
            </w:r>
          </w:p>
        </w:tc>
        <w:tc>
          <w:tcPr>
            <w:tcW w:w="3060" w:type="dxa"/>
          </w:tcPr>
          <w:p w14:paraId="51E8C62C" w14:textId="77777777" w:rsidR="009D01F2" w:rsidRDefault="00000000">
            <w:pPr>
              <w:pBdr>
                <w:top w:val="nil"/>
                <w:left w:val="nil"/>
                <w:bottom w:val="nil"/>
                <w:right w:val="nil"/>
                <w:between w:val="nil"/>
              </w:pBdr>
              <w:spacing w:after="160"/>
              <w:rPr>
                <w:color w:val="000000"/>
              </w:rPr>
            </w:pPr>
            <w:r>
              <w:rPr>
                <w:color w:val="000000"/>
              </w:rPr>
              <w:t>Class này đang phụ thuộc trực tiếp vào class DistanceCalculator</w:t>
            </w:r>
          </w:p>
        </w:tc>
        <w:tc>
          <w:tcPr>
            <w:tcW w:w="3415" w:type="dxa"/>
          </w:tcPr>
          <w:p w14:paraId="6A075D0C" w14:textId="720F531C" w:rsidR="009D01F2" w:rsidRDefault="00000000">
            <w:pPr>
              <w:pBdr>
                <w:top w:val="nil"/>
                <w:left w:val="nil"/>
                <w:bottom w:val="nil"/>
                <w:right w:val="nil"/>
                <w:between w:val="nil"/>
              </w:pBdr>
              <w:spacing w:after="160"/>
              <w:rPr>
                <w:color w:val="000000"/>
              </w:rPr>
            </w:pPr>
            <w:r>
              <w:rPr>
                <w:color w:val="000000"/>
              </w:rPr>
              <w:t xml:space="preserve">Do </w:t>
            </w:r>
            <w:r>
              <w:t>class đang phụ thuộc vào một thư viện tính toán khoảng cách bên ngoài DistanceCalculator. Việc này có nguy cơ nếu muốn thêm các cách tính khoảng cách khác thì bắt buộc phải thay đổi cod</w:t>
            </w:r>
            <w:r w:rsidR="00E32BE7">
              <w:t>e.</w:t>
            </w:r>
          </w:p>
        </w:tc>
      </w:tr>
    </w:tbl>
    <w:p w14:paraId="349D4297" w14:textId="77777777" w:rsidR="009D01F2" w:rsidRDefault="00000000">
      <w:pPr>
        <w:pStyle w:val="Heading4"/>
      </w:pPr>
      <w:bookmarkStart w:id="22" w:name="_Toc169030719"/>
      <w:r>
        <w:t>Liskov Substitution Principle (LSP)</w:t>
      </w:r>
      <w:bookmarkEnd w:id="22"/>
    </w:p>
    <w:p w14:paraId="10105B39" w14:textId="77777777" w:rsidR="009D01F2" w:rsidRDefault="00000000">
      <w:pPr>
        <w:pBdr>
          <w:top w:val="nil"/>
          <w:left w:val="nil"/>
          <w:bottom w:val="nil"/>
          <w:right w:val="nil"/>
          <w:between w:val="nil"/>
        </w:pBdr>
        <w:rPr>
          <w:color w:val="000000"/>
        </w:rPr>
      </w:pPr>
      <w:r>
        <w:t xml:space="preserve">Hệ </w:t>
      </w:r>
      <w:r>
        <w:rPr>
          <w:color w:val="000000"/>
        </w:rPr>
        <w:t>thống hi</w:t>
      </w:r>
      <w:r>
        <w:t>ện tại</w:t>
      </w:r>
      <w:r>
        <w:rPr>
          <w:color w:val="000000"/>
        </w:rPr>
        <w:t xml:space="preserve"> không vi phạm Liskov Substitution Principle</w:t>
      </w:r>
      <w:r>
        <w:t xml:space="preserve"> (LSP).</w:t>
      </w:r>
    </w:p>
    <w:p w14:paraId="5E884E4E" w14:textId="77777777" w:rsidR="009D01F2" w:rsidRDefault="00000000">
      <w:pPr>
        <w:pStyle w:val="Heading4"/>
      </w:pPr>
      <w:bookmarkStart w:id="23" w:name="_Toc169030720"/>
      <w:r>
        <w:t>Interface Segregation Principle (ISP)</w:t>
      </w:r>
      <w:bookmarkEnd w:id="23"/>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
        <w:gridCol w:w="2520"/>
        <w:gridCol w:w="3060"/>
        <w:gridCol w:w="3415"/>
      </w:tblGrid>
      <w:tr w:rsidR="00E32BE7" w14:paraId="5F343EAE" w14:textId="77777777" w:rsidTr="004F68B1">
        <w:tc>
          <w:tcPr>
            <w:tcW w:w="355" w:type="dxa"/>
          </w:tcPr>
          <w:p w14:paraId="50F1E517" w14:textId="77777777" w:rsidR="00E32BE7" w:rsidRDefault="00E32BE7" w:rsidP="004F68B1">
            <w:pPr>
              <w:pBdr>
                <w:top w:val="nil"/>
                <w:left w:val="nil"/>
                <w:bottom w:val="nil"/>
                <w:right w:val="nil"/>
                <w:between w:val="nil"/>
              </w:pBdr>
              <w:spacing w:after="160"/>
              <w:jc w:val="center"/>
              <w:rPr>
                <w:color w:val="000000"/>
              </w:rPr>
            </w:pPr>
            <w:r>
              <w:rPr>
                <w:color w:val="000000"/>
              </w:rPr>
              <w:t>#</w:t>
            </w:r>
          </w:p>
        </w:tc>
        <w:tc>
          <w:tcPr>
            <w:tcW w:w="2520" w:type="dxa"/>
          </w:tcPr>
          <w:p w14:paraId="6AEE8390" w14:textId="77777777" w:rsidR="00E32BE7" w:rsidRDefault="00E32BE7" w:rsidP="004F68B1">
            <w:pPr>
              <w:pBdr>
                <w:top w:val="nil"/>
                <w:left w:val="nil"/>
                <w:bottom w:val="nil"/>
                <w:right w:val="nil"/>
                <w:between w:val="nil"/>
              </w:pBdr>
              <w:spacing w:after="160"/>
              <w:jc w:val="center"/>
              <w:rPr>
                <w:color w:val="000000"/>
              </w:rPr>
            </w:pPr>
            <w:r>
              <w:rPr>
                <w:color w:val="000000"/>
              </w:rPr>
              <w:t>Module</w:t>
            </w:r>
          </w:p>
        </w:tc>
        <w:tc>
          <w:tcPr>
            <w:tcW w:w="3060" w:type="dxa"/>
          </w:tcPr>
          <w:p w14:paraId="5B3A0DD8" w14:textId="77777777" w:rsidR="00E32BE7" w:rsidRDefault="00E32BE7" w:rsidP="004F68B1">
            <w:pPr>
              <w:pBdr>
                <w:top w:val="nil"/>
                <w:left w:val="nil"/>
                <w:bottom w:val="nil"/>
                <w:right w:val="nil"/>
                <w:between w:val="nil"/>
              </w:pBdr>
              <w:spacing w:after="160"/>
              <w:jc w:val="center"/>
              <w:rPr>
                <w:color w:val="000000"/>
              </w:rPr>
            </w:pPr>
            <w:r>
              <w:rPr>
                <w:color w:val="000000"/>
              </w:rPr>
              <w:t>Mô tả</w:t>
            </w:r>
          </w:p>
        </w:tc>
        <w:tc>
          <w:tcPr>
            <w:tcW w:w="3415" w:type="dxa"/>
          </w:tcPr>
          <w:p w14:paraId="5D31EBE9" w14:textId="77777777" w:rsidR="00E32BE7" w:rsidRDefault="00E32BE7" w:rsidP="004F68B1">
            <w:pPr>
              <w:pBdr>
                <w:top w:val="nil"/>
                <w:left w:val="nil"/>
                <w:bottom w:val="nil"/>
                <w:right w:val="nil"/>
                <w:between w:val="nil"/>
              </w:pBdr>
              <w:spacing w:after="160"/>
              <w:jc w:val="center"/>
              <w:rPr>
                <w:color w:val="000000"/>
              </w:rPr>
            </w:pPr>
            <w:r>
              <w:rPr>
                <w:color w:val="000000"/>
              </w:rPr>
              <w:t>Lý do</w:t>
            </w:r>
          </w:p>
        </w:tc>
      </w:tr>
      <w:tr w:rsidR="00E32BE7" w14:paraId="4BC2A25E" w14:textId="77777777" w:rsidTr="004F68B1">
        <w:tc>
          <w:tcPr>
            <w:tcW w:w="355" w:type="dxa"/>
          </w:tcPr>
          <w:p w14:paraId="72558EC5" w14:textId="77777777" w:rsidR="00E32BE7" w:rsidRDefault="00E32BE7" w:rsidP="004F68B1">
            <w:pPr>
              <w:pBdr>
                <w:top w:val="nil"/>
                <w:left w:val="nil"/>
                <w:bottom w:val="nil"/>
                <w:right w:val="nil"/>
                <w:between w:val="nil"/>
              </w:pBdr>
              <w:spacing w:after="160"/>
              <w:rPr>
                <w:color w:val="000000"/>
              </w:rPr>
            </w:pPr>
            <w:r>
              <w:rPr>
                <w:color w:val="000000"/>
              </w:rPr>
              <w:t>1</w:t>
            </w:r>
          </w:p>
        </w:tc>
        <w:tc>
          <w:tcPr>
            <w:tcW w:w="2520" w:type="dxa"/>
          </w:tcPr>
          <w:p w14:paraId="20D37671" w14:textId="6A3A81EF" w:rsidR="00E32BE7" w:rsidRDefault="00E32BE7" w:rsidP="004F68B1">
            <w:pPr>
              <w:pStyle w:val="ListParagraph"/>
              <w:numPr>
                <w:ilvl w:val="0"/>
                <w:numId w:val="3"/>
              </w:numPr>
              <w:pBdr>
                <w:top w:val="nil"/>
                <w:left w:val="nil"/>
                <w:bottom w:val="nil"/>
                <w:right w:val="nil"/>
                <w:between w:val="nil"/>
              </w:pBdr>
              <w:spacing w:before="0"/>
              <w:rPr>
                <w:color w:val="000000"/>
              </w:rPr>
            </w:pPr>
            <w:r>
              <w:rPr>
                <w:color w:val="000000"/>
              </w:rPr>
              <w:t>views.screen.</w:t>
            </w:r>
            <w:r>
              <w:t xml:space="preserve"> </w:t>
            </w:r>
            <w:r w:rsidRPr="00E32BE7">
              <w:rPr>
                <w:color w:val="000000"/>
              </w:rPr>
              <w:t>BaseScreenHandler</w:t>
            </w:r>
          </w:p>
          <w:p w14:paraId="6B73A29E" w14:textId="77777777" w:rsidR="00E32BE7" w:rsidRPr="00E32BE7" w:rsidRDefault="00E32BE7" w:rsidP="004F68B1">
            <w:pPr>
              <w:pBdr>
                <w:top w:val="nil"/>
                <w:left w:val="nil"/>
                <w:bottom w:val="nil"/>
                <w:right w:val="nil"/>
                <w:between w:val="nil"/>
              </w:pBdr>
              <w:spacing w:before="0"/>
              <w:ind w:left="360"/>
              <w:rPr>
                <w:color w:val="000000"/>
              </w:rPr>
            </w:pPr>
          </w:p>
        </w:tc>
        <w:tc>
          <w:tcPr>
            <w:tcW w:w="3060" w:type="dxa"/>
          </w:tcPr>
          <w:p w14:paraId="4E3271DF" w14:textId="77193726" w:rsidR="00E32BE7" w:rsidRDefault="00E32BE7" w:rsidP="004F68B1">
            <w:pPr>
              <w:pBdr>
                <w:top w:val="nil"/>
                <w:left w:val="nil"/>
                <w:bottom w:val="nil"/>
                <w:right w:val="nil"/>
                <w:between w:val="nil"/>
              </w:pBdr>
              <w:spacing w:after="160"/>
              <w:rPr>
                <w:color w:val="000000"/>
              </w:rPr>
            </w:pPr>
            <w:r w:rsidRPr="00E32BE7">
              <w:t>BaseScreenHandler</w:t>
            </w:r>
            <w:r>
              <w:t xml:space="preserve"> có method </w:t>
            </w:r>
            <w:r w:rsidRPr="00E32BE7">
              <w:t>setupData</w:t>
            </w:r>
            <w:r>
              <w:t xml:space="preserve">, </w:t>
            </w:r>
            <w:r w:rsidRPr="00E32BE7">
              <w:t>setupFunctionality</w:t>
            </w:r>
          </w:p>
        </w:tc>
        <w:tc>
          <w:tcPr>
            <w:tcW w:w="3415" w:type="dxa"/>
          </w:tcPr>
          <w:p w14:paraId="00475633" w14:textId="02D4A886" w:rsidR="00E32BE7" w:rsidRDefault="00E32BE7" w:rsidP="004F68B1">
            <w:pPr>
              <w:pBdr>
                <w:top w:val="nil"/>
                <w:left w:val="nil"/>
                <w:bottom w:val="nil"/>
                <w:right w:val="nil"/>
                <w:between w:val="nil"/>
              </w:pBdr>
              <w:spacing w:after="160"/>
              <w:rPr>
                <w:color w:val="000000"/>
              </w:rPr>
            </w:pPr>
            <w:r>
              <w:t xml:space="preserve">Một só class con không sử dụng đến 2 method này mà vẫn phải extent nó </w:t>
            </w:r>
            <w:r w:rsidR="00E67174">
              <w:t>ví dụ PopupScreen</w:t>
            </w:r>
          </w:p>
        </w:tc>
      </w:tr>
    </w:tbl>
    <w:p w14:paraId="27060E23" w14:textId="77777777" w:rsidR="009D01F2" w:rsidRDefault="00000000">
      <w:pPr>
        <w:pStyle w:val="Heading4"/>
      </w:pPr>
      <w:bookmarkStart w:id="24" w:name="_Toc169030721"/>
      <w:r>
        <w:t>Dependency Inversion Principle (DIP)</w:t>
      </w:r>
      <w:bookmarkEnd w:id="24"/>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
        <w:gridCol w:w="2520"/>
        <w:gridCol w:w="3060"/>
        <w:gridCol w:w="3415"/>
      </w:tblGrid>
      <w:tr w:rsidR="009D01F2" w14:paraId="2F5B251C" w14:textId="77777777">
        <w:tc>
          <w:tcPr>
            <w:tcW w:w="355" w:type="dxa"/>
          </w:tcPr>
          <w:p w14:paraId="2E592890" w14:textId="77777777" w:rsidR="009D01F2" w:rsidRDefault="00000000">
            <w:pPr>
              <w:pBdr>
                <w:top w:val="nil"/>
                <w:left w:val="nil"/>
                <w:bottom w:val="nil"/>
                <w:right w:val="nil"/>
                <w:between w:val="nil"/>
              </w:pBdr>
              <w:spacing w:after="160"/>
              <w:jc w:val="center"/>
              <w:rPr>
                <w:color w:val="000000"/>
              </w:rPr>
            </w:pPr>
            <w:r>
              <w:rPr>
                <w:color w:val="000000"/>
              </w:rPr>
              <w:t>#</w:t>
            </w:r>
          </w:p>
        </w:tc>
        <w:tc>
          <w:tcPr>
            <w:tcW w:w="2520" w:type="dxa"/>
          </w:tcPr>
          <w:p w14:paraId="2D75D99B" w14:textId="77777777" w:rsidR="009D01F2" w:rsidRDefault="00000000">
            <w:pPr>
              <w:pBdr>
                <w:top w:val="nil"/>
                <w:left w:val="nil"/>
                <w:bottom w:val="nil"/>
                <w:right w:val="nil"/>
                <w:between w:val="nil"/>
              </w:pBdr>
              <w:spacing w:after="160"/>
              <w:jc w:val="center"/>
              <w:rPr>
                <w:color w:val="000000"/>
              </w:rPr>
            </w:pPr>
            <w:r>
              <w:rPr>
                <w:color w:val="000000"/>
              </w:rPr>
              <w:t>Module</w:t>
            </w:r>
          </w:p>
        </w:tc>
        <w:tc>
          <w:tcPr>
            <w:tcW w:w="3060" w:type="dxa"/>
          </w:tcPr>
          <w:p w14:paraId="1D29D91E" w14:textId="77777777" w:rsidR="009D01F2" w:rsidRDefault="00000000">
            <w:pPr>
              <w:pBdr>
                <w:top w:val="nil"/>
                <w:left w:val="nil"/>
                <w:bottom w:val="nil"/>
                <w:right w:val="nil"/>
                <w:between w:val="nil"/>
              </w:pBdr>
              <w:spacing w:after="160"/>
              <w:jc w:val="center"/>
              <w:rPr>
                <w:color w:val="000000"/>
              </w:rPr>
            </w:pPr>
            <w:r>
              <w:rPr>
                <w:color w:val="000000"/>
              </w:rPr>
              <w:t>Mô tả</w:t>
            </w:r>
          </w:p>
        </w:tc>
        <w:tc>
          <w:tcPr>
            <w:tcW w:w="3415" w:type="dxa"/>
          </w:tcPr>
          <w:p w14:paraId="697B0426" w14:textId="77777777" w:rsidR="009D01F2" w:rsidRDefault="00000000">
            <w:pPr>
              <w:pBdr>
                <w:top w:val="nil"/>
                <w:left w:val="nil"/>
                <w:bottom w:val="nil"/>
                <w:right w:val="nil"/>
                <w:between w:val="nil"/>
              </w:pBdr>
              <w:spacing w:after="160"/>
              <w:jc w:val="center"/>
              <w:rPr>
                <w:color w:val="000000"/>
              </w:rPr>
            </w:pPr>
            <w:r>
              <w:rPr>
                <w:color w:val="000000"/>
              </w:rPr>
              <w:t>Lý do</w:t>
            </w:r>
          </w:p>
        </w:tc>
      </w:tr>
      <w:tr w:rsidR="00E67174" w14:paraId="53797DF2" w14:textId="77777777">
        <w:tc>
          <w:tcPr>
            <w:tcW w:w="355" w:type="dxa"/>
          </w:tcPr>
          <w:p w14:paraId="56AB6DF3" w14:textId="77777777" w:rsidR="00E67174" w:rsidRDefault="00E67174" w:rsidP="00E67174">
            <w:pPr>
              <w:pBdr>
                <w:top w:val="nil"/>
                <w:left w:val="nil"/>
                <w:bottom w:val="nil"/>
                <w:right w:val="nil"/>
                <w:between w:val="nil"/>
              </w:pBdr>
              <w:spacing w:after="160"/>
              <w:rPr>
                <w:color w:val="000000"/>
              </w:rPr>
            </w:pPr>
            <w:r>
              <w:rPr>
                <w:color w:val="000000"/>
              </w:rPr>
              <w:t>1</w:t>
            </w:r>
          </w:p>
        </w:tc>
        <w:tc>
          <w:tcPr>
            <w:tcW w:w="2520" w:type="dxa"/>
          </w:tcPr>
          <w:p w14:paraId="00685A67" w14:textId="77777777" w:rsidR="00E67174" w:rsidRDefault="00E67174" w:rsidP="00E67174">
            <w:pPr>
              <w:numPr>
                <w:ilvl w:val="0"/>
                <w:numId w:val="4"/>
              </w:numPr>
              <w:pBdr>
                <w:top w:val="nil"/>
                <w:left w:val="nil"/>
                <w:bottom w:val="nil"/>
                <w:right w:val="nil"/>
                <w:between w:val="nil"/>
              </w:pBdr>
              <w:rPr>
                <w:color w:val="000000"/>
              </w:rPr>
            </w:pPr>
            <w:r>
              <w:rPr>
                <w:color w:val="000000"/>
              </w:rPr>
              <w:t>entity.payment.</w:t>
            </w:r>
          </w:p>
          <w:p w14:paraId="3E60CF59" w14:textId="77777777" w:rsidR="00E67174" w:rsidRDefault="00E67174" w:rsidP="00E67174">
            <w:pPr>
              <w:pBdr>
                <w:top w:val="nil"/>
                <w:left w:val="nil"/>
                <w:bottom w:val="nil"/>
                <w:right w:val="nil"/>
                <w:between w:val="nil"/>
              </w:pBdr>
              <w:spacing w:before="0"/>
            </w:pPr>
            <w:r>
              <w:rPr>
                <w:color w:val="000000"/>
              </w:rPr>
              <w:t>PaymentTransaction</w:t>
            </w:r>
          </w:p>
          <w:p w14:paraId="22FF7070" w14:textId="77777777" w:rsidR="00E67174" w:rsidRDefault="00E67174" w:rsidP="00E67174">
            <w:pPr>
              <w:numPr>
                <w:ilvl w:val="0"/>
                <w:numId w:val="6"/>
              </w:numPr>
              <w:pBdr>
                <w:top w:val="nil"/>
                <w:left w:val="nil"/>
                <w:bottom w:val="nil"/>
                <w:right w:val="nil"/>
                <w:between w:val="nil"/>
              </w:pBdr>
              <w:spacing w:before="0"/>
              <w:rPr>
                <w:color w:val="000000"/>
              </w:rPr>
            </w:pPr>
            <w:r>
              <w:rPr>
                <w:color w:val="000000"/>
              </w:rPr>
              <w:t>entity.payment.</w:t>
            </w:r>
          </w:p>
          <w:p w14:paraId="3C893827" w14:textId="77777777" w:rsidR="00E67174" w:rsidRDefault="00E67174" w:rsidP="00E67174">
            <w:pPr>
              <w:pBdr>
                <w:top w:val="nil"/>
                <w:left w:val="nil"/>
                <w:bottom w:val="nil"/>
                <w:right w:val="nil"/>
                <w:between w:val="nil"/>
              </w:pBdr>
              <w:spacing w:before="0" w:after="160"/>
            </w:pPr>
            <w:r>
              <w:rPr>
                <w:color w:val="000000"/>
              </w:rPr>
              <w:t>CreditCard</w:t>
            </w:r>
          </w:p>
          <w:p w14:paraId="773C043C" w14:textId="77777777" w:rsidR="00E67174" w:rsidRDefault="00E67174" w:rsidP="00E67174">
            <w:pPr>
              <w:numPr>
                <w:ilvl w:val="0"/>
                <w:numId w:val="3"/>
              </w:numPr>
              <w:pBdr>
                <w:top w:val="nil"/>
                <w:left w:val="nil"/>
                <w:bottom w:val="nil"/>
                <w:right w:val="nil"/>
                <w:between w:val="nil"/>
              </w:pBdr>
              <w:spacing w:before="0" w:after="160"/>
            </w:pPr>
            <w:r>
              <w:t>controller.</w:t>
            </w:r>
          </w:p>
          <w:p w14:paraId="547B6A5B" w14:textId="77777777" w:rsidR="00E67174" w:rsidRDefault="00E67174" w:rsidP="00E67174">
            <w:pPr>
              <w:pBdr>
                <w:top w:val="nil"/>
                <w:left w:val="nil"/>
                <w:bottom w:val="nil"/>
                <w:right w:val="nil"/>
                <w:between w:val="nil"/>
              </w:pBdr>
              <w:spacing w:before="0" w:after="160"/>
            </w:pPr>
            <w:r>
              <w:t>PaymentController</w:t>
            </w:r>
          </w:p>
          <w:p w14:paraId="1DAC08F1" w14:textId="77777777" w:rsidR="00E67174" w:rsidRPr="00E32BE7" w:rsidRDefault="00E67174" w:rsidP="00E67174">
            <w:pPr>
              <w:pStyle w:val="ListParagraph"/>
              <w:numPr>
                <w:ilvl w:val="0"/>
                <w:numId w:val="3"/>
              </w:numPr>
              <w:pBdr>
                <w:top w:val="nil"/>
                <w:left w:val="nil"/>
                <w:bottom w:val="nil"/>
                <w:right w:val="nil"/>
                <w:between w:val="nil"/>
              </w:pBdr>
              <w:rPr>
                <w:color w:val="000000"/>
              </w:rPr>
            </w:pPr>
            <w:r w:rsidRPr="00E32BE7">
              <w:rPr>
                <w:color w:val="000000"/>
              </w:rPr>
              <w:t>entity.shipping.</w:t>
            </w:r>
          </w:p>
          <w:p w14:paraId="6BDFBDE5" w14:textId="77777777" w:rsidR="00E67174" w:rsidRDefault="00E67174" w:rsidP="00E67174">
            <w:pPr>
              <w:pBdr>
                <w:top w:val="nil"/>
                <w:left w:val="nil"/>
                <w:bottom w:val="nil"/>
                <w:right w:val="nil"/>
                <w:between w:val="nil"/>
              </w:pBdr>
              <w:spacing w:before="0"/>
              <w:rPr>
                <w:color w:val="000000"/>
              </w:rPr>
            </w:pPr>
            <w:r>
              <w:rPr>
                <w:color w:val="000000"/>
              </w:rPr>
              <w:lastRenderedPageBreak/>
              <w:t>DeliveryInfo</w:t>
            </w:r>
          </w:p>
          <w:p w14:paraId="0184EAD0" w14:textId="77777777" w:rsidR="00E67174" w:rsidRDefault="00E67174" w:rsidP="00E67174">
            <w:pPr>
              <w:pStyle w:val="ListParagraph"/>
              <w:numPr>
                <w:ilvl w:val="0"/>
                <w:numId w:val="3"/>
              </w:numPr>
              <w:pBdr>
                <w:top w:val="nil"/>
                <w:left w:val="nil"/>
                <w:bottom w:val="nil"/>
                <w:right w:val="nil"/>
                <w:between w:val="nil"/>
              </w:pBdr>
              <w:spacing w:before="0"/>
              <w:rPr>
                <w:color w:val="000000"/>
              </w:rPr>
            </w:pPr>
            <w:r>
              <w:rPr>
                <w:color w:val="000000"/>
              </w:rPr>
              <w:t>subsystem.</w:t>
            </w:r>
            <w:r w:rsidRPr="00E32BE7">
              <w:rPr>
                <w:color w:val="000000"/>
              </w:rPr>
              <w:t>InterbankInterface</w:t>
            </w:r>
          </w:p>
          <w:p w14:paraId="6330E156" w14:textId="77777777" w:rsidR="00E67174" w:rsidRDefault="00E67174" w:rsidP="00E67174">
            <w:pPr>
              <w:pStyle w:val="ListParagraph"/>
              <w:numPr>
                <w:ilvl w:val="0"/>
                <w:numId w:val="3"/>
              </w:numPr>
              <w:pBdr>
                <w:top w:val="nil"/>
                <w:left w:val="nil"/>
                <w:bottom w:val="nil"/>
                <w:right w:val="nil"/>
                <w:between w:val="nil"/>
              </w:pBdr>
              <w:spacing w:before="0"/>
              <w:rPr>
                <w:color w:val="000000"/>
              </w:rPr>
            </w:pPr>
            <w:r>
              <w:rPr>
                <w:color w:val="000000"/>
              </w:rPr>
              <w:t>subsystem.</w:t>
            </w:r>
            <w:r>
              <w:t xml:space="preserve">interbanl. </w:t>
            </w:r>
            <w:r w:rsidRPr="00E32BE7">
              <w:rPr>
                <w:color w:val="000000"/>
              </w:rPr>
              <w:t>InterbankPayloadConverter</w:t>
            </w:r>
          </w:p>
          <w:p w14:paraId="6CAC5C96" w14:textId="27F86C88" w:rsidR="00E67174" w:rsidRDefault="00E67174" w:rsidP="00E67174">
            <w:pPr>
              <w:pBdr>
                <w:top w:val="nil"/>
                <w:left w:val="nil"/>
                <w:bottom w:val="nil"/>
                <w:right w:val="nil"/>
                <w:between w:val="nil"/>
              </w:pBdr>
              <w:spacing w:before="0" w:after="160"/>
              <w:rPr>
                <w:color w:val="000000"/>
              </w:rPr>
            </w:pPr>
          </w:p>
        </w:tc>
        <w:tc>
          <w:tcPr>
            <w:tcW w:w="3060" w:type="dxa"/>
          </w:tcPr>
          <w:p w14:paraId="2B68CE7F" w14:textId="7348A140" w:rsidR="00E67174" w:rsidRDefault="00E67174" w:rsidP="00E67174">
            <w:pPr>
              <w:pBdr>
                <w:top w:val="nil"/>
                <w:left w:val="nil"/>
                <w:bottom w:val="nil"/>
                <w:right w:val="nil"/>
                <w:between w:val="nil"/>
              </w:pBdr>
              <w:spacing w:after="160"/>
              <w:rPr>
                <w:color w:val="000000"/>
              </w:rPr>
            </w:pPr>
            <w:r>
              <w:lastRenderedPageBreak/>
              <w:t>Đang</w:t>
            </w:r>
            <w:r>
              <w:rPr>
                <w:color w:val="000000"/>
              </w:rPr>
              <w:t xml:space="preserve"> phụ thuộc trực tiếp vào class CreditCard.</w:t>
            </w:r>
          </w:p>
        </w:tc>
        <w:tc>
          <w:tcPr>
            <w:tcW w:w="3415" w:type="dxa"/>
          </w:tcPr>
          <w:p w14:paraId="6EC6961B" w14:textId="3837345F" w:rsidR="00E67174" w:rsidRDefault="00E67174" w:rsidP="00E67174">
            <w:pPr>
              <w:pBdr>
                <w:top w:val="nil"/>
                <w:left w:val="nil"/>
                <w:bottom w:val="nil"/>
                <w:right w:val="nil"/>
                <w:between w:val="nil"/>
              </w:pBdr>
              <w:spacing w:after="160"/>
              <w:rPr>
                <w:color w:val="000000"/>
              </w:rPr>
            </w:pPr>
            <w:r>
              <w:t>Trong tương lai, hệ thống khả năng cao sẽ mở rộng các phương thức giao dịch, thanh toán mới ví dụ như DomesticCard nên việc sử dụng và phụ thuộc vào CreditCard khiến cho việc mở rộng trở nên rất khó khăn.</w:t>
            </w:r>
            <w:r>
              <w:br/>
            </w:r>
          </w:p>
        </w:tc>
      </w:tr>
      <w:tr w:rsidR="00E67174" w14:paraId="2463EE12" w14:textId="77777777">
        <w:tc>
          <w:tcPr>
            <w:tcW w:w="355" w:type="dxa"/>
          </w:tcPr>
          <w:p w14:paraId="3B702045" w14:textId="77777777" w:rsidR="00E67174" w:rsidRDefault="00E67174" w:rsidP="00E67174">
            <w:pPr>
              <w:pBdr>
                <w:top w:val="nil"/>
                <w:left w:val="nil"/>
                <w:bottom w:val="nil"/>
                <w:right w:val="nil"/>
                <w:between w:val="nil"/>
              </w:pBdr>
              <w:rPr>
                <w:color w:val="000000"/>
              </w:rPr>
            </w:pPr>
          </w:p>
        </w:tc>
        <w:tc>
          <w:tcPr>
            <w:tcW w:w="2520" w:type="dxa"/>
          </w:tcPr>
          <w:p w14:paraId="6CDAA513" w14:textId="77777777" w:rsidR="00E67174" w:rsidRPr="00E32BE7" w:rsidRDefault="00E67174" w:rsidP="00E67174">
            <w:pPr>
              <w:pStyle w:val="ListParagraph"/>
              <w:numPr>
                <w:ilvl w:val="0"/>
                <w:numId w:val="3"/>
              </w:numPr>
              <w:pBdr>
                <w:top w:val="nil"/>
                <w:left w:val="nil"/>
                <w:bottom w:val="nil"/>
                <w:right w:val="nil"/>
                <w:between w:val="nil"/>
              </w:pBdr>
              <w:rPr>
                <w:color w:val="000000"/>
              </w:rPr>
            </w:pPr>
            <w:r w:rsidRPr="00E32BE7">
              <w:rPr>
                <w:color w:val="000000"/>
              </w:rPr>
              <w:t>entity.shipping.</w:t>
            </w:r>
          </w:p>
          <w:p w14:paraId="1AFBC29D" w14:textId="77777777" w:rsidR="00E67174" w:rsidRDefault="00E67174" w:rsidP="00E67174">
            <w:pPr>
              <w:pBdr>
                <w:top w:val="nil"/>
                <w:left w:val="nil"/>
                <w:bottom w:val="nil"/>
                <w:right w:val="nil"/>
                <w:between w:val="nil"/>
              </w:pBdr>
              <w:spacing w:before="0"/>
              <w:rPr>
                <w:color w:val="000000"/>
              </w:rPr>
            </w:pPr>
            <w:r>
              <w:rPr>
                <w:color w:val="000000"/>
              </w:rPr>
              <w:t>DeliveryInfo</w:t>
            </w:r>
          </w:p>
          <w:p w14:paraId="5792C451" w14:textId="77777777" w:rsidR="00E67174" w:rsidRDefault="00E67174" w:rsidP="00E67174">
            <w:pPr>
              <w:pBdr>
                <w:top w:val="nil"/>
                <w:left w:val="nil"/>
                <w:bottom w:val="nil"/>
                <w:right w:val="nil"/>
                <w:between w:val="nil"/>
              </w:pBdr>
              <w:rPr>
                <w:color w:val="000000"/>
              </w:rPr>
            </w:pPr>
          </w:p>
        </w:tc>
        <w:tc>
          <w:tcPr>
            <w:tcW w:w="3060" w:type="dxa"/>
          </w:tcPr>
          <w:p w14:paraId="34823BAE" w14:textId="0690FF23" w:rsidR="00E67174" w:rsidRDefault="00E67174" w:rsidP="00E67174">
            <w:pPr>
              <w:pBdr>
                <w:top w:val="nil"/>
                <w:left w:val="nil"/>
                <w:bottom w:val="nil"/>
                <w:right w:val="nil"/>
                <w:between w:val="nil"/>
              </w:pBdr>
            </w:pPr>
            <w:r>
              <w:t>Đang</w:t>
            </w:r>
            <w:r>
              <w:rPr>
                <w:color w:val="000000"/>
              </w:rPr>
              <w:t xml:space="preserve"> phụ thuộc trực tiếp vào thư viện khoảng cách.</w:t>
            </w:r>
          </w:p>
        </w:tc>
        <w:tc>
          <w:tcPr>
            <w:tcW w:w="3415" w:type="dxa"/>
          </w:tcPr>
          <w:p w14:paraId="03385D67" w14:textId="3E445C71" w:rsidR="00E67174" w:rsidRDefault="00E67174" w:rsidP="00E67174">
            <w:pPr>
              <w:pBdr>
                <w:top w:val="nil"/>
                <w:left w:val="nil"/>
                <w:bottom w:val="nil"/>
                <w:right w:val="nil"/>
                <w:between w:val="nil"/>
              </w:pBdr>
            </w:pPr>
            <w:r>
              <w:t>Ả</w:t>
            </w:r>
            <w:r w:rsidRPr="00E67174">
              <w:t>nh hưởng đến việc mở rộng nếu có thêm cách tính phí ship hay thư viện tính toán khác</w:t>
            </w:r>
          </w:p>
        </w:tc>
      </w:tr>
    </w:tbl>
    <w:p w14:paraId="76E19BBB" w14:textId="77777777" w:rsidR="009D01F2" w:rsidRDefault="00000000">
      <w:pPr>
        <w:pStyle w:val="Heading3"/>
      </w:pPr>
      <w:bookmarkStart w:id="25" w:name="_Toc169030722"/>
      <w:r>
        <w:t>Các vấn đề về Clean Code</w:t>
      </w:r>
      <w:bookmarkEnd w:id="25"/>
    </w:p>
    <w:p w14:paraId="1966A8F2" w14:textId="445689F4" w:rsidR="009D01F2" w:rsidRPr="00E67174" w:rsidRDefault="00000000" w:rsidP="00E67174">
      <w:pPr>
        <w:pStyle w:val="Heading4"/>
      </w:pPr>
      <w:bookmarkStart w:id="26" w:name="_Toc169030723"/>
      <w:r>
        <w:t>Clean name</w:t>
      </w:r>
      <w:bookmarkEnd w:id="26"/>
    </w:p>
    <w:tbl>
      <w:tblPr>
        <w:tblStyle w:val="af"/>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
        <w:gridCol w:w="2669"/>
        <w:gridCol w:w="3003"/>
        <w:gridCol w:w="3324"/>
      </w:tblGrid>
      <w:tr w:rsidR="009D01F2" w14:paraId="26777286" w14:textId="77777777">
        <w:tc>
          <w:tcPr>
            <w:tcW w:w="354" w:type="dxa"/>
          </w:tcPr>
          <w:p w14:paraId="126C1DE4" w14:textId="77777777" w:rsidR="009D01F2" w:rsidRDefault="00000000">
            <w:pPr>
              <w:pBdr>
                <w:top w:val="nil"/>
                <w:left w:val="nil"/>
                <w:bottom w:val="nil"/>
                <w:right w:val="nil"/>
                <w:between w:val="nil"/>
              </w:pBdr>
              <w:spacing w:after="160"/>
              <w:jc w:val="center"/>
              <w:rPr>
                <w:color w:val="000000"/>
              </w:rPr>
            </w:pPr>
            <w:r>
              <w:rPr>
                <w:color w:val="000000"/>
              </w:rPr>
              <w:t>#</w:t>
            </w:r>
          </w:p>
        </w:tc>
        <w:tc>
          <w:tcPr>
            <w:tcW w:w="2669" w:type="dxa"/>
          </w:tcPr>
          <w:p w14:paraId="58C35C5D" w14:textId="77777777" w:rsidR="009D01F2" w:rsidRDefault="00000000">
            <w:pPr>
              <w:pBdr>
                <w:top w:val="nil"/>
                <w:left w:val="nil"/>
                <w:bottom w:val="nil"/>
                <w:right w:val="nil"/>
                <w:between w:val="nil"/>
              </w:pBdr>
              <w:spacing w:after="160"/>
              <w:jc w:val="center"/>
              <w:rPr>
                <w:color w:val="000000"/>
              </w:rPr>
            </w:pPr>
            <w:r>
              <w:rPr>
                <w:color w:val="000000"/>
              </w:rPr>
              <w:t>Module</w:t>
            </w:r>
          </w:p>
        </w:tc>
        <w:tc>
          <w:tcPr>
            <w:tcW w:w="3003" w:type="dxa"/>
          </w:tcPr>
          <w:p w14:paraId="59BB3FE3" w14:textId="77777777" w:rsidR="009D01F2" w:rsidRDefault="00000000">
            <w:pPr>
              <w:pBdr>
                <w:top w:val="nil"/>
                <w:left w:val="nil"/>
                <w:bottom w:val="nil"/>
                <w:right w:val="nil"/>
                <w:between w:val="nil"/>
              </w:pBdr>
              <w:spacing w:after="160"/>
              <w:jc w:val="center"/>
              <w:rPr>
                <w:color w:val="000000"/>
              </w:rPr>
            </w:pPr>
            <w:r>
              <w:rPr>
                <w:color w:val="000000"/>
              </w:rPr>
              <w:t>Vị trí có tên chưa clear</w:t>
            </w:r>
          </w:p>
        </w:tc>
        <w:tc>
          <w:tcPr>
            <w:tcW w:w="3324" w:type="dxa"/>
          </w:tcPr>
          <w:p w14:paraId="7F8EDB13" w14:textId="77777777" w:rsidR="009D01F2" w:rsidRDefault="00000000">
            <w:pPr>
              <w:pBdr>
                <w:top w:val="nil"/>
                <w:left w:val="nil"/>
                <w:bottom w:val="nil"/>
                <w:right w:val="nil"/>
                <w:between w:val="nil"/>
              </w:pBdr>
              <w:spacing w:after="160"/>
              <w:jc w:val="center"/>
              <w:rPr>
                <w:color w:val="000000"/>
              </w:rPr>
            </w:pPr>
            <w:r>
              <w:rPr>
                <w:color w:val="000000"/>
              </w:rPr>
              <w:t>Đề xuất sửa đổi</w:t>
            </w:r>
          </w:p>
        </w:tc>
      </w:tr>
      <w:tr w:rsidR="009D01F2" w14:paraId="247D2CBC" w14:textId="77777777">
        <w:tc>
          <w:tcPr>
            <w:tcW w:w="354"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F7133A7" w14:textId="77777777" w:rsidR="009D01F2" w:rsidRDefault="00000000">
            <w:r>
              <w:t>1</w:t>
            </w:r>
          </w:p>
        </w:tc>
        <w:tc>
          <w:tcPr>
            <w:tcW w:w="2669"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4D7779E" w14:textId="77777777" w:rsidR="009D01F2" w:rsidRDefault="00000000">
            <w:r>
              <w:t>controller.PaymentController</w:t>
            </w:r>
          </w:p>
        </w:tc>
        <w:tc>
          <w:tcPr>
            <w:tcW w:w="3003"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914BC19" w14:textId="77777777" w:rsidR="009D01F2" w:rsidRDefault="00000000">
            <w:r>
              <w:t>Method getExpirationDate có tên biến strs</w:t>
            </w:r>
          </w:p>
        </w:tc>
        <w:tc>
          <w:tcPr>
            <w:tcW w:w="3324"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3F19019" w14:textId="77777777" w:rsidR="009D01F2" w:rsidRDefault="00000000">
            <w:r>
              <w:t xml:space="preserve">Sửa tên biến strs thành </w:t>
            </w:r>
            <w:r w:rsidR="00E67174" w:rsidRPr="00E67174">
              <w:t xml:space="preserve">dateParts </w:t>
            </w:r>
            <w:r>
              <w:t xml:space="preserve">để thể hiện </w:t>
            </w:r>
            <w:r w:rsidR="00E67174">
              <w:t>các phần torgn date</w:t>
            </w:r>
          </w:p>
          <w:p w14:paraId="4B80BA70" w14:textId="20EAB309" w:rsidR="00E67174" w:rsidRDefault="00E67174"/>
        </w:tc>
      </w:tr>
      <w:tr w:rsidR="009D01F2" w14:paraId="46028376" w14:textId="77777777">
        <w:tc>
          <w:tcPr>
            <w:tcW w:w="35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129FE29" w14:textId="77777777" w:rsidR="009D01F2" w:rsidRDefault="00000000">
            <w:r>
              <w:t xml:space="preserve">2 </w:t>
            </w:r>
          </w:p>
        </w:tc>
        <w:tc>
          <w:tcPr>
            <w:tcW w:w="2669" w:type="dxa"/>
            <w:tcBorders>
              <w:top w:val="nil"/>
              <w:left w:val="nil"/>
              <w:bottom w:val="single" w:sz="5" w:space="0" w:color="000000"/>
              <w:right w:val="single" w:sz="5" w:space="0" w:color="000000"/>
            </w:tcBorders>
            <w:tcMar>
              <w:top w:w="0" w:type="dxa"/>
              <w:left w:w="100" w:type="dxa"/>
              <w:bottom w:w="0" w:type="dxa"/>
              <w:right w:w="100" w:type="dxa"/>
            </w:tcMar>
          </w:tcPr>
          <w:p w14:paraId="7308713D" w14:textId="77777777" w:rsidR="009D01F2" w:rsidRDefault="00000000">
            <w:r>
              <w:t>controller.PlaceOrderController</w:t>
            </w:r>
          </w:p>
        </w:tc>
        <w:tc>
          <w:tcPr>
            <w:tcW w:w="3003" w:type="dxa"/>
            <w:tcBorders>
              <w:top w:val="nil"/>
              <w:left w:val="nil"/>
              <w:bottom w:val="single" w:sz="5" w:space="0" w:color="000000"/>
              <w:right w:val="single" w:sz="5" w:space="0" w:color="000000"/>
            </w:tcBorders>
            <w:tcMar>
              <w:top w:w="0" w:type="dxa"/>
              <w:left w:w="100" w:type="dxa"/>
              <w:bottom w:w="0" w:type="dxa"/>
              <w:right w:w="100" w:type="dxa"/>
            </w:tcMar>
          </w:tcPr>
          <w:p w14:paraId="56F6C0A1" w14:textId="77777777" w:rsidR="009D01F2" w:rsidRDefault="00E67174" w:rsidP="00E67174">
            <w:r>
              <w:t>Các method validate đang truyền trực tiếp giá trị các hằng số</w:t>
            </w:r>
          </w:p>
          <w:p w14:paraId="15B9E37C" w14:textId="3EB1E373" w:rsidR="00E67174" w:rsidRDefault="00E67174" w:rsidP="00E67174"/>
        </w:tc>
        <w:tc>
          <w:tcPr>
            <w:tcW w:w="3324" w:type="dxa"/>
            <w:tcBorders>
              <w:top w:val="nil"/>
              <w:left w:val="nil"/>
              <w:bottom w:val="single" w:sz="5" w:space="0" w:color="000000"/>
              <w:right w:val="single" w:sz="5" w:space="0" w:color="000000"/>
            </w:tcBorders>
            <w:tcMar>
              <w:top w:w="0" w:type="dxa"/>
              <w:left w:w="100" w:type="dxa"/>
              <w:bottom w:w="0" w:type="dxa"/>
              <w:right w:w="100" w:type="dxa"/>
            </w:tcMar>
          </w:tcPr>
          <w:p w14:paraId="1758D57B" w14:textId="2B9EF1F8" w:rsidR="009D01F2" w:rsidRDefault="00000000">
            <w:r>
              <w:t>Chuyển hàng số thành biến final có ý nghĩa</w:t>
            </w:r>
          </w:p>
        </w:tc>
      </w:tr>
      <w:tr w:rsidR="009D01F2" w14:paraId="36788997" w14:textId="77777777">
        <w:tc>
          <w:tcPr>
            <w:tcW w:w="35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97A0D0C" w14:textId="77777777" w:rsidR="009D01F2" w:rsidRDefault="00000000">
            <w:r>
              <w:t xml:space="preserve"> 3</w:t>
            </w:r>
          </w:p>
        </w:tc>
        <w:tc>
          <w:tcPr>
            <w:tcW w:w="2669" w:type="dxa"/>
            <w:tcBorders>
              <w:top w:val="nil"/>
              <w:left w:val="nil"/>
              <w:bottom w:val="single" w:sz="5" w:space="0" w:color="000000"/>
              <w:right w:val="single" w:sz="5" w:space="0" w:color="000000"/>
            </w:tcBorders>
            <w:tcMar>
              <w:top w:w="0" w:type="dxa"/>
              <w:left w:w="100" w:type="dxa"/>
              <w:bottom w:w="0" w:type="dxa"/>
              <w:right w:w="100" w:type="dxa"/>
            </w:tcMar>
          </w:tcPr>
          <w:p w14:paraId="0A5374A2" w14:textId="77777777" w:rsidR="009D01F2" w:rsidRDefault="00000000">
            <w:r>
              <w:t>utils.ApplicationProgrammingInterface</w:t>
            </w:r>
          </w:p>
        </w:tc>
        <w:tc>
          <w:tcPr>
            <w:tcW w:w="3003" w:type="dxa"/>
            <w:tcBorders>
              <w:top w:val="nil"/>
              <w:left w:val="nil"/>
              <w:bottom w:val="single" w:sz="5" w:space="0" w:color="000000"/>
              <w:right w:val="single" w:sz="5" w:space="0" w:color="000000"/>
            </w:tcBorders>
            <w:tcMar>
              <w:top w:w="0" w:type="dxa"/>
              <w:left w:w="100" w:type="dxa"/>
              <w:bottom w:w="0" w:type="dxa"/>
              <w:right w:w="100" w:type="dxa"/>
            </w:tcMar>
          </w:tcPr>
          <w:p w14:paraId="3EAE1436" w14:textId="040F79F4" w:rsidR="009D01F2" w:rsidRDefault="00000000">
            <w:r>
              <w:t xml:space="preserve">Method get có tên biến </w:t>
            </w:r>
            <w:r w:rsidR="00E67174" w:rsidRPr="00E67174">
              <w:t xml:space="preserve">BufferedReader </w:t>
            </w:r>
            <w:r w:rsidR="00E67174">
              <w:t xml:space="preserve"> là </w:t>
            </w:r>
            <w:r>
              <w:t>in</w:t>
            </w:r>
          </w:p>
        </w:tc>
        <w:tc>
          <w:tcPr>
            <w:tcW w:w="3324" w:type="dxa"/>
            <w:tcBorders>
              <w:top w:val="nil"/>
              <w:left w:val="nil"/>
              <w:bottom w:val="single" w:sz="5" w:space="0" w:color="000000"/>
              <w:right w:val="single" w:sz="5" w:space="0" w:color="000000"/>
            </w:tcBorders>
            <w:tcMar>
              <w:top w:w="0" w:type="dxa"/>
              <w:left w:w="100" w:type="dxa"/>
              <w:bottom w:w="0" w:type="dxa"/>
              <w:right w:w="100" w:type="dxa"/>
            </w:tcMar>
          </w:tcPr>
          <w:p w14:paraId="374A3FA6" w14:textId="01E763FE" w:rsidR="009D01F2" w:rsidRDefault="00E67174">
            <w:r>
              <w:t>Nên đặt tên thành “bufferedReader”</w:t>
            </w:r>
          </w:p>
        </w:tc>
      </w:tr>
      <w:tr w:rsidR="009D01F2" w14:paraId="425065AD" w14:textId="77777777">
        <w:tc>
          <w:tcPr>
            <w:tcW w:w="35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94327DE" w14:textId="77777777" w:rsidR="009D01F2" w:rsidRDefault="00000000">
            <w:r>
              <w:t>4</w:t>
            </w:r>
          </w:p>
        </w:tc>
        <w:tc>
          <w:tcPr>
            <w:tcW w:w="2669"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05D4A76" w14:textId="77777777" w:rsidR="009D01F2" w:rsidRDefault="00000000">
            <w:r>
              <w:t>views.screen.home.HomeScreenHandler</w:t>
            </w:r>
          </w:p>
        </w:tc>
        <w:tc>
          <w:tcPr>
            <w:tcW w:w="3003"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5FE7068" w14:textId="77777777" w:rsidR="009D01F2" w:rsidRDefault="00000000">
            <w:r>
              <w:t>Method setupData có tên biến medium thể hiện chưa rõ ý nghĩa mà nó thực hiện</w:t>
            </w:r>
          </w:p>
        </w:tc>
        <w:tc>
          <w:tcPr>
            <w:tcW w:w="3324"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BDB459D" w14:textId="77777777" w:rsidR="009D01F2" w:rsidRDefault="00000000">
            <w:r>
              <w:t>Đổi tên biến medium thành mediaList thể hiện danh sách các đối tượng media</w:t>
            </w:r>
          </w:p>
          <w:p w14:paraId="0D2AE99A" w14:textId="77777777" w:rsidR="005B6D9D" w:rsidRDefault="005B6D9D"/>
        </w:tc>
      </w:tr>
    </w:tbl>
    <w:p w14:paraId="2159888C" w14:textId="77777777" w:rsidR="009D01F2" w:rsidRDefault="00000000">
      <w:pPr>
        <w:pStyle w:val="Heading4"/>
      </w:pPr>
      <w:bookmarkStart w:id="27" w:name="_Toc169030724"/>
      <w:r>
        <w:t>Clean function/method</w:t>
      </w:r>
      <w:bookmarkEnd w:id="27"/>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
        <w:gridCol w:w="2629"/>
        <w:gridCol w:w="3017"/>
        <w:gridCol w:w="3350"/>
      </w:tblGrid>
      <w:tr w:rsidR="009D01F2" w14:paraId="20084931" w14:textId="77777777">
        <w:tc>
          <w:tcPr>
            <w:tcW w:w="354" w:type="dxa"/>
          </w:tcPr>
          <w:p w14:paraId="02D82F84" w14:textId="77777777" w:rsidR="009D01F2" w:rsidRDefault="00000000">
            <w:pPr>
              <w:pBdr>
                <w:top w:val="nil"/>
                <w:left w:val="nil"/>
                <w:bottom w:val="nil"/>
                <w:right w:val="nil"/>
                <w:between w:val="nil"/>
              </w:pBdr>
              <w:spacing w:after="160"/>
              <w:jc w:val="center"/>
              <w:rPr>
                <w:color w:val="000000"/>
              </w:rPr>
            </w:pPr>
            <w:r>
              <w:rPr>
                <w:color w:val="000000"/>
              </w:rPr>
              <w:t>#</w:t>
            </w:r>
          </w:p>
        </w:tc>
        <w:tc>
          <w:tcPr>
            <w:tcW w:w="2629" w:type="dxa"/>
          </w:tcPr>
          <w:p w14:paraId="3AA38776" w14:textId="77777777" w:rsidR="009D01F2" w:rsidRDefault="00000000">
            <w:pPr>
              <w:pBdr>
                <w:top w:val="nil"/>
                <w:left w:val="nil"/>
                <w:bottom w:val="nil"/>
                <w:right w:val="nil"/>
                <w:between w:val="nil"/>
              </w:pBdr>
              <w:spacing w:after="160"/>
              <w:jc w:val="center"/>
              <w:rPr>
                <w:color w:val="000000"/>
              </w:rPr>
            </w:pPr>
            <w:r>
              <w:rPr>
                <w:color w:val="000000"/>
              </w:rPr>
              <w:t>Module</w:t>
            </w:r>
          </w:p>
        </w:tc>
        <w:tc>
          <w:tcPr>
            <w:tcW w:w="3017" w:type="dxa"/>
          </w:tcPr>
          <w:p w14:paraId="2E908FAA" w14:textId="77777777" w:rsidR="009D01F2" w:rsidRDefault="00000000">
            <w:pPr>
              <w:pBdr>
                <w:top w:val="nil"/>
                <w:left w:val="nil"/>
                <w:bottom w:val="nil"/>
                <w:right w:val="nil"/>
                <w:between w:val="nil"/>
              </w:pBdr>
              <w:spacing w:after="160"/>
              <w:jc w:val="center"/>
              <w:rPr>
                <w:color w:val="000000"/>
              </w:rPr>
            </w:pPr>
            <w:r>
              <w:rPr>
                <w:color w:val="000000"/>
              </w:rPr>
              <w:t>Vị trí có tên chưa clear</w:t>
            </w:r>
          </w:p>
        </w:tc>
        <w:tc>
          <w:tcPr>
            <w:tcW w:w="3350" w:type="dxa"/>
          </w:tcPr>
          <w:p w14:paraId="7AE43669" w14:textId="77777777" w:rsidR="009D01F2" w:rsidRDefault="00000000">
            <w:pPr>
              <w:pBdr>
                <w:top w:val="nil"/>
                <w:left w:val="nil"/>
                <w:bottom w:val="nil"/>
                <w:right w:val="nil"/>
                <w:between w:val="nil"/>
              </w:pBdr>
              <w:spacing w:after="160"/>
              <w:jc w:val="center"/>
              <w:rPr>
                <w:color w:val="000000"/>
              </w:rPr>
            </w:pPr>
            <w:r>
              <w:rPr>
                <w:color w:val="000000"/>
              </w:rPr>
              <w:t>Đề xuất sửa đổi</w:t>
            </w:r>
          </w:p>
        </w:tc>
      </w:tr>
      <w:tr w:rsidR="009D01F2" w14:paraId="4F439E58" w14:textId="77777777">
        <w:tc>
          <w:tcPr>
            <w:tcW w:w="354" w:type="dxa"/>
          </w:tcPr>
          <w:p w14:paraId="78EC97C4" w14:textId="77777777" w:rsidR="009D01F2" w:rsidRDefault="00000000">
            <w:pPr>
              <w:pBdr>
                <w:top w:val="nil"/>
                <w:left w:val="nil"/>
                <w:bottom w:val="nil"/>
                <w:right w:val="nil"/>
                <w:between w:val="nil"/>
              </w:pBdr>
              <w:spacing w:after="160"/>
              <w:rPr>
                <w:color w:val="000000"/>
              </w:rPr>
            </w:pPr>
            <w:r>
              <w:rPr>
                <w:color w:val="000000"/>
              </w:rPr>
              <w:t>1</w:t>
            </w:r>
          </w:p>
        </w:tc>
        <w:tc>
          <w:tcPr>
            <w:tcW w:w="2629" w:type="dxa"/>
          </w:tcPr>
          <w:p w14:paraId="27873889" w14:textId="77777777" w:rsidR="009D01F2" w:rsidRDefault="00000000">
            <w:pPr>
              <w:pBdr>
                <w:top w:val="nil"/>
                <w:left w:val="nil"/>
                <w:bottom w:val="nil"/>
                <w:right w:val="nil"/>
                <w:between w:val="nil"/>
              </w:pBdr>
              <w:rPr>
                <w:color w:val="000000"/>
              </w:rPr>
            </w:pPr>
            <w:r>
              <w:rPr>
                <w:color w:val="000000"/>
              </w:rPr>
              <w:t>controller.AuthenticationController</w:t>
            </w:r>
          </w:p>
        </w:tc>
        <w:tc>
          <w:tcPr>
            <w:tcW w:w="3017" w:type="dxa"/>
          </w:tcPr>
          <w:p w14:paraId="09909CD7" w14:textId="77777777" w:rsidR="009D01F2" w:rsidRDefault="00000000">
            <w:pPr>
              <w:pBdr>
                <w:top w:val="nil"/>
                <w:left w:val="nil"/>
                <w:bottom w:val="nil"/>
                <w:right w:val="nil"/>
                <w:between w:val="nil"/>
              </w:pBdr>
              <w:spacing w:after="160"/>
              <w:rPr>
                <w:color w:val="000000"/>
              </w:rPr>
            </w:pPr>
            <w:r>
              <w:t>Phương thức</w:t>
            </w:r>
            <w:r>
              <w:rPr>
                <w:color w:val="000000"/>
              </w:rPr>
              <w:t xml:space="preserve"> md5</w:t>
            </w:r>
          </w:p>
        </w:tc>
        <w:tc>
          <w:tcPr>
            <w:tcW w:w="3350" w:type="dxa"/>
          </w:tcPr>
          <w:p w14:paraId="0BDD9902" w14:textId="73ED87CB" w:rsidR="009D01F2" w:rsidRDefault="00000000">
            <w:pPr>
              <w:pBdr>
                <w:top w:val="nil"/>
                <w:left w:val="nil"/>
                <w:bottom w:val="nil"/>
                <w:right w:val="nil"/>
                <w:between w:val="nil"/>
              </w:pBdr>
              <w:spacing w:after="160"/>
              <w:rPr>
                <w:color w:val="000000"/>
              </w:rPr>
            </w:pPr>
            <w:r>
              <w:t xml:space="preserve">Thay đổi tên phương thức </w:t>
            </w:r>
            <w:r>
              <w:rPr>
                <w:color w:val="000000"/>
              </w:rPr>
              <w:t xml:space="preserve">md5 thành </w:t>
            </w:r>
            <w:r w:rsidR="005B6D9D" w:rsidRPr="005B6D9D">
              <w:rPr>
                <w:color w:val="000000"/>
              </w:rPr>
              <w:t xml:space="preserve">encryptMD5 </w:t>
            </w:r>
            <w:r>
              <w:rPr>
                <w:color w:val="000000"/>
              </w:rPr>
              <w:t xml:space="preserve">để thể hiện nhiệm vụ của hàm này là sinh </w:t>
            </w:r>
            <w:r>
              <w:rPr>
                <w:color w:val="000000"/>
              </w:rPr>
              <w:lastRenderedPageBreak/>
              <w:t>một message-digest</w:t>
            </w:r>
            <w:r>
              <w:t xml:space="preserve"> bằng cách dùng thuật toán </w:t>
            </w:r>
            <w:r>
              <w:rPr>
                <w:color w:val="000000"/>
              </w:rPr>
              <w:t>md5.</w:t>
            </w:r>
          </w:p>
        </w:tc>
      </w:tr>
      <w:tr w:rsidR="009D01F2" w14:paraId="22474368" w14:textId="77777777">
        <w:tc>
          <w:tcPr>
            <w:tcW w:w="354" w:type="dxa"/>
          </w:tcPr>
          <w:p w14:paraId="00ADE09E" w14:textId="77777777" w:rsidR="009D01F2" w:rsidRDefault="00000000">
            <w:pPr>
              <w:pBdr>
                <w:top w:val="nil"/>
                <w:left w:val="nil"/>
                <w:bottom w:val="nil"/>
                <w:right w:val="nil"/>
                <w:between w:val="nil"/>
              </w:pBdr>
              <w:spacing w:after="160"/>
              <w:rPr>
                <w:color w:val="000000"/>
              </w:rPr>
            </w:pPr>
            <w:r>
              <w:rPr>
                <w:color w:val="000000"/>
              </w:rPr>
              <w:lastRenderedPageBreak/>
              <w:t>4</w:t>
            </w:r>
          </w:p>
        </w:tc>
        <w:tc>
          <w:tcPr>
            <w:tcW w:w="2629" w:type="dxa"/>
          </w:tcPr>
          <w:p w14:paraId="298EC97E" w14:textId="77777777" w:rsidR="009D01F2" w:rsidRDefault="00000000">
            <w:pPr>
              <w:pBdr>
                <w:top w:val="nil"/>
                <w:left w:val="nil"/>
                <w:bottom w:val="nil"/>
                <w:right w:val="nil"/>
                <w:between w:val="nil"/>
              </w:pBdr>
              <w:rPr>
                <w:color w:val="000000"/>
              </w:rPr>
            </w:pPr>
            <w:r>
              <w:rPr>
                <w:color w:val="000000"/>
              </w:rPr>
              <w:t>controller.ViewCartController</w:t>
            </w:r>
          </w:p>
        </w:tc>
        <w:tc>
          <w:tcPr>
            <w:tcW w:w="3017" w:type="dxa"/>
          </w:tcPr>
          <w:p w14:paraId="65D4B42C" w14:textId="77777777" w:rsidR="009D01F2" w:rsidRDefault="00000000">
            <w:pPr>
              <w:pBdr>
                <w:top w:val="nil"/>
                <w:left w:val="nil"/>
                <w:bottom w:val="nil"/>
                <w:right w:val="nil"/>
                <w:between w:val="nil"/>
              </w:pBdr>
              <w:spacing w:after="160"/>
              <w:rPr>
                <w:color w:val="000000"/>
              </w:rPr>
            </w:pPr>
            <w:r>
              <w:t xml:space="preserve">Phương thức </w:t>
            </w:r>
            <w:r>
              <w:rPr>
                <w:color w:val="000000"/>
              </w:rPr>
              <w:t>getCartSubtotal</w:t>
            </w:r>
          </w:p>
        </w:tc>
        <w:tc>
          <w:tcPr>
            <w:tcW w:w="3350" w:type="dxa"/>
          </w:tcPr>
          <w:p w14:paraId="2C10F9AE" w14:textId="77777777" w:rsidR="009D01F2" w:rsidRDefault="00000000">
            <w:pPr>
              <w:pBdr>
                <w:top w:val="nil"/>
                <w:left w:val="nil"/>
                <w:bottom w:val="nil"/>
                <w:right w:val="nil"/>
                <w:between w:val="nil"/>
              </w:pBdr>
              <w:spacing w:after="160"/>
              <w:rPr>
                <w:color w:val="000000"/>
              </w:rPr>
            </w:pPr>
            <w:r>
              <w:t>Bỏ việc đặt tên cho biến thay vào đó return luôn giá tra do hàm chỉ có 1 phép tính toán, chuyển về dạng inline-function</w:t>
            </w:r>
          </w:p>
        </w:tc>
      </w:tr>
      <w:tr w:rsidR="009D01F2" w14:paraId="4BE86274" w14:textId="77777777">
        <w:tc>
          <w:tcPr>
            <w:tcW w:w="354" w:type="dxa"/>
          </w:tcPr>
          <w:p w14:paraId="22F1B34A" w14:textId="77777777" w:rsidR="009D01F2" w:rsidRDefault="00000000">
            <w:pPr>
              <w:pBdr>
                <w:top w:val="nil"/>
                <w:left w:val="nil"/>
                <w:bottom w:val="nil"/>
                <w:right w:val="nil"/>
                <w:between w:val="nil"/>
              </w:pBdr>
              <w:spacing w:after="160"/>
              <w:rPr>
                <w:color w:val="000000"/>
              </w:rPr>
            </w:pPr>
            <w:r>
              <w:rPr>
                <w:color w:val="000000"/>
              </w:rPr>
              <w:t>5</w:t>
            </w:r>
          </w:p>
        </w:tc>
        <w:tc>
          <w:tcPr>
            <w:tcW w:w="2629" w:type="dxa"/>
          </w:tcPr>
          <w:p w14:paraId="2D77F4CD" w14:textId="77777777" w:rsidR="009D01F2" w:rsidRDefault="00000000">
            <w:pPr>
              <w:pBdr>
                <w:top w:val="nil"/>
                <w:left w:val="nil"/>
                <w:bottom w:val="nil"/>
                <w:right w:val="nil"/>
                <w:between w:val="nil"/>
              </w:pBdr>
              <w:rPr>
                <w:color w:val="000000"/>
              </w:rPr>
            </w:pPr>
            <w:r>
              <w:rPr>
                <w:color w:val="000000"/>
              </w:rPr>
              <w:t>views.screen.intro.IntroScreenHandler</w:t>
            </w:r>
          </w:p>
        </w:tc>
        <w:tc>
          <w:tcPr>
            <w:tcW w:w="3017" w:type="dxa"/>
          </w:tcPr>
          <w:p w14:paraId="6DF72AEC" w14:textId="77777777" w:rsidR="009D01F2" w:rsidRDefault="00000000">
            <w:pPr>
              <w:pBdr>
                <w:top w:val="nil"/>
                <w:left w:val="nil"/>
                <w:bottom w:val="nil"/>
                <w:right w:val="nil"/>
                <w:between w:val="nil"/>
              </w:pBdr>
              <w:spacing w:after="160"/>
              <w:rPr>
                <w:color w:val="000000"/>
              </w:rPr>
            </w:pPr>
            <w:r>
              <w:t xml:space="preserve">Phương thức </w:t>
            </w:r>
            <w:r>
              <w:rPr>
                <w:color w:val="000000"/>
              </w:rPr>
              <w:t xml:space="preserve">setupFunctionality </w:t>
            </w:r>
            <w:r>
              <w:t xml:space="preserve"> dùng hard-code cho đường dẫn dẫn logo đến khó thay đổi sau này</w:t>
            </w:r>
          </w:p>
        </w:tc>
        <w:tc>
          <w:tcPr>
            <w:tcW w:w="3350" w:type="dxa"/>
          </w:tcPr>
          <w:p w14:paraId="3E368064" w14:textId="77777777" w:rsidR="009D01F2" w:rsidRDefault="00000000">
            <w:pPr>
              <w:pBdr>
                <w:top w:val="nil"/>
                <w:left w:val="nil"/>
                <w:bottom w:val="nil"/>
                <w:right w:val="nil"/>
                <w:between w:val="nil"/>
              </w:pBdr>
              <w:spacing w:after="160"/>
              <w:rPr>
                <w:color w:val="000000"/>
              </w:rPr>
            </w:pPr>
            <w:r>
              <w:rPr>
                <w:color w:val="000000"/>
              </w:rPr>
              <w:t xml:space="preserve">Chuyển giá trị đường dẫn tới logo của ứng dụng vào class ViewsConfig </w:t>
            </w:r>
            <w:r>
              <w:t>đặt tên là LOGO_PATH</w:t>
            </w:r>
            <w:r>
              <w:rPr>
                <w:color w:val="000000"/>
              </w:rPr>
              <w:t xml:space="preserve"> </w:t>
            </w:r>
            <w:r>
              <w:t xml:space="preserve"> và gán vào phương thức setupFunctionality </w:t>
            </w:r>
          </w:p>
        </w:tc>
      </w:tr>
    </w:tbl>
    <w:p w14:paraId="1E74FEF2" w14:textId="77777777" w:rsidR="009D01F2" w:rsidRDefault="00000000">
      <w:pPr>
        <w:pStyle w:val="Heading2"/>
      </w:pPr>
      <w:bookmarkStart w:id="28" w:name="_Toc169030725"/>
      <w:r>
        <w:t>Đề xuất cải tiến</w:t>
      </w:r>
      <w:bookmarkEnd w:id="28"/>
    </w:p>
    <w:p w14:paraId="096550E0" w14:textId="77777777" w:rsidR="009D01F2" w:rsidRDefault="00000000">
      <w:pPr>
        <w:pStyle w:val="Heading3"/>
      </w:pPr>
      <w:bookmarkStart w:id="29" w:name="_Toc169030726"/>
      <w:r>
        <w:t>Đề xuất khi phát sinh thêm một loại Media mới: AudioBook.</w:t>
      </w:r>
      <w:bookmarkEnd w:id="29"/>
    </w:p>
    <w:p w14:paraId="6BFEC605" w14:textId="77777777" w:rsidR="009D01F2" w:rsidRDefault="00000000">
      <w:pPr>
        <w:pStyle w:val="Heading3"/>
      </w:pPr>
      <w:bookmarkStart w:id="30" w:name="_Toc169030727"/>
      <w:r>
        <w:t>Đề xuất khi thêm màn hình: Xem chi tiết sản phẩm</w:t>
      </w:r>
      <w:bookmarkEnd w:id="30"/>
    </w:p>
    <w:p w14:paraId="22C87EE5" w14:textId="77777777" w:rsidR="009D01F2" w:rsidRDefault="00000000">
      <w:pPr>
        <w:pStyle w:val="Heading3"/>
      </w:pPr>
      <w:bookmarkStart w:id="31" w:name="_Toc169030728"/>
      <w:r>
        <w:t>Đề xuất khi thay đổi yêu cầu khi load giao diện</w:t>
      </w:r>
      <w:bookmarkEnd w:id="31"/>
    </w:p>
    <w:p w14:paraId="33F2A6CD" w14:textId="77777777" w:rsidR="009D01F2" w:rsidRDefault="00000000">
      <w:pPr>
        <w:pStyle w:val="Heading3"/>
      </w:pPr>
      <w:bookmarkStart w:id="32" w:name="_Toc169030729"/>
      <w:r>
        <w:t>Cải tiến vấn đề thay đổi phương thức tính khoảng cách sử dụng thư viện mới và thay đổi công thức tính phí vận chuyển</w:t>
      </w:r>
      <w:bookmarkEnd w:id="32"/>
    </w:p>
    <w:p w14:paraId="7EF5DB37" w14:textId="5520F9ED" w:rsidR="009D01F2" w:rsidRDefault="00000000">
      <w:r>
        <w:t>Class DeliveryInfo hiện tại đang có một thuộc tính có kiểu dữ liệu là DistanceCalculator (thuộc thư viện Distance-API). Nếu như ta muốn thay đổi thư viện tính khoảng cách mới, ta phải sửa</w:t>
      </w:r>
      <w:r w:rsidR="00C01173">
        <w:t xml:space="preserve"> trực tiếp</w:t>
      </w:r>
      <w:r>
        <w:t xml:space="preserve"> class DeliveryInfo.</w:t>
      </w:r>
    </w:p>
    <w:p w14:paraId="2C789B46" w14:textId="208544A3" w:rsidR="009D01F2" w:rsidRDefault="00000000">
      <w:r>
        <w:t>Từ đó ta sẽ thiết kế lại, bằng cách sử dụng Adapter Pattern, tạo một interface cho phương thức tính khoảng cách, và class nào muốn sử dụng sẽ thực hiện việc implement interface này. Việc tách thành interface riêng sẽ giúp chúng ta khi có yêu cầu mới sẽ chỉ cần tạo một class implement interface này, các class đã implement từ trước sẽ không bị ảnh hưởng</w:t>
      </w:r>
    </w:p>
    <w:p w14:paraId="00243EB4" w14:textId="64A7CFD8" w:rsidR="009D01F2" w:rsidRDefault="00C01173">
      <w:pPr>
        <w:rPr>
          <w:color w:val="000000"/>
        </w:rPr>
      </w:pPr>
      <w:r w:rsidRPr="00C01173">
        <w:rPr>
          <w:noProof/>
          <w:color w:val="000000"/>
        </w:rPr>
        <w:lastRenderedPageBreak/>
        <w:drawing>
          <wp:inline distT="0" distB="0" distL="0" distR="0" wp14:anchorId="14DD9053" wp14:editId="03054B7B">
            <wp:extent cx="5943600" cy="1976120"/>
            <wp:effectExtent l="0" t="0" r="0" b="5080"/>
            <wp:docPr id="125945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50232" name=""/>
                    <pic:cNvPicPr/>
                  </pic:nvPicPr>
                  <pic:blipFill>
                    <a:blip r:embed="rId12"/>
                    <a:stretch>
                      <a:fillRect/>
                    </a:stretch>
                  </pic:blipFill>
                  <pic:spPr>
                    <a:xfrm>
                      <a:off x="0" y="0"/>
                      <a:ext cx="5943600" cy="1976120"/>
                    </a:xfrm>
                    <a:prstGeom prst="rect">
                      <a:avLst/>
                    </a:prstGeom>
                  </pic:spPr>
                </pic:pic>
              </a:graphicData>
            </a:graphic>
          </wp:inline>
        </w:drawing>
      </w:r>
    </w:p>
    <w:p w14:paraId="098639D7" w14:textId="51946165" w:rsidR="009D01F2" w:rsidRDefault="00000000">
      <w:pPr>
        <w:pBdr>
          <w:top w:val="nil"/>
          <w:left w:val="nil"/>
          <w:bottom w:val="nil"/>
          <w:right w:val="nil"/>
          <w:between w:val="nil"/>
        </w:pBdr>
        <w:spacing w:before="120" w:after="120"/>
        <w:jc w:val="center"/>
        <w:rPr>
          <w:color w:val="000000"/>
        </w:rPr>
      </w:pPr>
      <w:bookmarkStart w:id="33" w:name="_heading=h.2xcytpi" w:colFirst="0" w:colLast="0"/>
      <w:bookmarkEnd w:id="33"/>
      <w:r>
        <w:rPr>
          <w:b/>
          <w:color w:val="000000"/>
        </w:rPr>
        <w:t>Hình 9</w:t>
      </w:r>
      <w:r>
        <w:rPr>
          <w:color w:val="000000"/>
        </w:rPr>
        <w:t xml:space="preserve"> Giải quyết vấn đề thay đổi thư viện tính khoảng cách</w:t>
      </w:r>
      <w:r w:rsidR="00C01173">
        <w:rPr>
          <w:color w:val="000000"/>
        </w:rPr>
        <w:t xml:space="preserve"> và cách tính khoảng cách</w:t>
      </w:r>
    </w:p>
    <w:p w14:paraId="56036BCE" w14:textId="77777777" w:rsidR="009D01F2" w:rsidRDefault="00000000">
      <w:pPr>
        <w:pStyle w:val="Heading3"/>
      </w:pPr>
      <w:bookmarkStart w:id="34" w:name="_Toc169030730"/>
      <w:r>
        <w:t>Thêm phương thức thanh toán mới: Thẻ nội địa (Domestic Card)</w:t>
      </w:r>
      <w:bookmarkEnd w:id="34"/>
    </w:p>
    <w:p w14:paraId="5C4B9C8B" w14:textId="1FFC18D0" w:rsidR="009D01F2" w:rsidRDefault="00000000">
      <w:pPr>
        <w:pBdr>
          <w:top w:val="nil"/>
          <w:left w:val="nil"/>
          <w:bottom w:val="nil"/>
          <w:right w:val="nil"/>
          <w:between w:val="nil"/>
        </w:pBdr>
        <w:spacing w:after="0"/>
        <w:ind w:firstLine="566"/>
      </w:pPr>
      <w:r>
        <w:t xml:space="preserve">Trong thiết kế cũ, lớp PaymentController có nhiệm vụ thực hiện việc xử lý thanh toán, và nó phụ thuộc trực tiếp vào thuộc tính card của lớp CreditCart cũng như ta đang cố định một phương thức thanh toán trong này. Thêm vào đó các lớp khác như ở trong pakage subsystem, class PaymentTransaction </w:t>
      </w:r>
      <w:r w:rsidR="00A955F2">
        <w:t xml:space="preserve">và </w:t>
      </w:r>
      <w:r w:rsidR="00A955F2" w:rsidRPr="00A955F2">
        <w:t>InterbankPayloadConverter</w:t>
      </w:r>
      <w:r w:rsidR="00A955F2">
        <w:t xml:space="preserve"> </w:t>
      </w:r>
      <w:r>
        <w:t>cũng phụ thuộc trực tiếp vào CreditCard. Như vậy rõ ràng trong tương lai nếu có thêm một loại thẻ mới, một phương thức thanh toán mới</w:t>
      </w:r>
      <w:r w:rsidR="00A955F2">
        <w:t xml:space="preserve"> và Card mới này còn có cả các thông tin khác Card cũ</w:t>
      </w:r>
      <w:r>
        <w:t xml:space="preserve"> thì ta sẽ sửa trực tiếp code trong những class trên. Như vậy đang có hai vấn đề liên quan tới loại card và phương thức thanh toán. Dưới đây là thiết kế cũ:</w:t>
      </w:r>
    </w:p>
    <w:p w14:paraId="5BC1711D" w14:textId="3ABDD1F5" w:rsidR="009D01F2" w:rsidRDefault="00A955F2">
      <w:pPr>
        <w:pBdr>
          <w:top w:val="nil"/>
          <w:left w:val="nil"/>
          <w:bottom w:val="nil"/>
          <w:right w:val="nil"/>
          <w:between w:val="nil"/>
        </w:pBdr>
        <w:spacing w:after="0"/>
      </w:pPr>
      <w:r w:rsidRPr="00A955F2">
        <w:rPr>
          <w:noProof/>
        </w:rPr>
        <w:drawing>
          <wp:inline distT="0" distB="0" distL="0" distR="0" wp14:anchorId="1F2C712F" wp14:editId="7B47CAA7">
            <wp:extent cx="5943600" cy="2256790"/>
            <wp:effectExtent l="0" t="0" r="0" b="0"/>
            <wp:docPr id="10775413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41312" name="Picture 1" descr="A screenshot of a computer screen&#10;&#10;Description automatically generated"/>
                    <pic:cNvPicPr/>
                  </pic:nvPicPr>
                  <pic:blipFill>
                    <a:blip r:embed="rId13"/>
                    <a:stretch>
                      <a:fillRect/>
                    </a:stretch>
                  </pic:blipFill>
                  <pic:spPr>
                    <a:xfrm>
                      <a:off x="0" y="0"/>
                      <a:ext cx="5943600" cy="2256790"/>
                    </a:xfrm>
                    <a:prstGeom prst="rect">
                      <a:avLst/>
                    </a:prstGeom>
                  </pic:spPr>
                </pic:pic>
              </a:graphicData>
            </a:graphic>
          </wp:inline>
        </w:drawing>
      </w:r>
    </w:p>
    <w:p w14:paraId="271D3F9A" w14:textId="0AF722E8" w:rsidR="009D01F2" w:rsidRDefault="00000000">
      <w:pPr>
        <w:pBdr>
          <w:top w:val="nil"/>
          <w:left w:val="nil"/>
          <w:bottom w:val="nil"/>
          <w:right w:val="nil"/>
          <w:between w:val="nil"/>
        </w:pBdr>
        <w:spacing w:after="0"/>
        <w:jc w:val="center"/>
      </w:pPr>
      <w:r>
        <w:rPr>
          <w:b/>
        </w:rPr>
        <w:t>Hình 1</w:t>
      </w:r>
      <w:r w:rsidR="00C01173">
        <w:rPr>
          <w:b/>
        </w:rPr>
        <w:t>0</w:t>
      </w:r>
      <w:r>
        <w:t xml:space="preserve"> Mã nguồn phải sửa code khi thay đổi phương thức thanh toán và loại thẻ thanh toán</w:t>
      </w:r>
    </w:p>
    <w:p w14:paraId="281DB729" w14:textId="77777777" w:rsidR="009D01F2" w:rsidRDefault="00000000" w:rsidP="00A955F2">
      <w:pPr>
        <w:pBdr>
          <w:top w:val="nil"/>
          <w:left w:val="nil"/>
          <w:bottom w:val="nil"/>
          <w:right w:val="nil"/>
          <w:between w:val="nil"/>
        </w:pBdr>
        <w:spacing w:before="0" w:after="0"/>
      </w:pPr>
      <w:r>
        <w:t xml:space="preserve">Để khắc phục điều này ta làm như sau: </w:t>
      </w:r>
    </w:p>
    <w:p w14:paraId="39476916" w14:textId="287C58FA" w:rsidR="009D01F2" w:rsidRDefault="00A955F2" w:rsidP="00A955F2">
      <w:pPr>
        <w:pStyle w:val="ListParagraph"/>
        <w:numPr>
          <w:ilvl w:val="0"/>
          <w:numId w:val="3"/>
        </w:numPr>
        <w:pBdr>
          <w:top w:val="nil"/>
          <w:left w:val="nil"/>
          <w:bottom w:val="nil"/>
          <w:right w:val="nil"/>
          <w:between w:val="nil"/>
        </w:pBdr>
        <w:spacing w:before="0" w:after="0"/>
      </w:pPr>
      <w:r>
        <w:lastRenderedPageBreak/>
        <w:t>Sử dụng design pattern Factory method thực hiện tạo loại thẻ mới dựa vào typeCard và chấp nhận bị control coupling cardFactoryProvider xử lí trả về CardFactory ( nhận dữ liệu là thông tin về CardDTO do mỗi loại card có các trường là khác nhau) – CardFactory xử lí trả về loại Card tương ứng được implement từ interface Card .</w:t>
      </w:r>
    </w:p>
    <w:p w14:paraId="306829C7" w14:textId="6CEFD72A" w:rsidR="00A955F2" w:rsidRDefault="00A955F2" w:rsidP="00A955F2">
      <w:pPr>
        <w:pStyle w:val="ListParagraph"/>
        <w:numPr>
          <w:ilvl w:val="0"/>
          <w:numId w:val="3"/>
        </w:numPr>
        <w:pBdr>
          <w:top w:val="nil"/>
          <w:left w:val="nil"/>
          <w:bottom w:val="nil"/>
          <w:right w:val="nil"/>
          <w:between w:val="nil"/>
        </w:pBdr>
        <w:spacing w:before="0" w:after="0"/>
      </w:pPr>
      <w:r>
        <w:t xml:space="preserve">Ngoài ra hiện tại việc xử lí giá trị trả về mà chỉ dựa vào chuỗi json do API trả về </w:t>
      </w:r>
      <w:r w:rsidR="00E95840">
        <w:t>và phụ thuộc trực tiếp vào CreditCard nên cần giải pháp xử lí json này với tất cả các loại Card và xử lí loại Card nào sẽ cần phụ thuộc</w:t>
      </w:r>
      <w:r>
        <w:t xml:space="preserve"> </w:t>
      </w:r>
      <w:r w:rsidR="00E95840" w:rsidRPr="00E95840">
        <w:t>InterbankSubsystemController</w:t>
      </w:r>
      <w:r w:rsidR="00E95840">
        <w:t xml:space="preserve">. Ở thiết kế này chấp nhận control coupling </w:t>
      </w:r>
    </w:p>
    <w:p w14:paraId="0397322F" w14:textId="77777777" w:rsidR="009D01F2" w:rsidRDefault="009D01F2">
      <w:pPr>
        <w:pBdr>
          <w:top w:val="nil"/>
          <w:left w:val="nil"/>
          <w:bottom w:val="nil"/>
          <w:right w:val="nil"/>
          <w:between w:val="nil"/>
        </w:pBdr>
        <w:spacing w:before="0" w:after="0"/>
      </w:pPr>
    </w:p>
    <w:p w14:paraId="5A6CE999" w14:textId="0AC6DF91" w:rsidR="009D01F2" w:rsidRDefault="00E95840">
      <w:pPr>
        <w:keepNext/>
        <w:pBdr>
          <w:top w:val="nil"/>
          <w:left w:val="nil"/>
          <w:bottom w:val="nil"/>
          <w:right w:val="nil"/>
          <w:between w:val="nil"/>
        </w:pBdr>
        <w:spacing w:before="0"/>
        <w:jc w:val="center"/>
        <w:rPr>
          <w:color w:val="000000"/>
        </w:rPr>
      </w:pPr>
      <w:r w:rsidRPr="00E95840">
        <w:rPr>
          <w:noProof/>
          <w:color w:val="000000"/>
        </w:rPr>
        <w:drawing>
          <wp:inline distT="0" distB="0" distL="0" distR="0" wp14:anchorId="0A7B6458" wp14:editId="70AD84A5">
            <wp:extent cx="5943600" cy="2376805"/>
            <wp:effectExtent l="0" t="0" r="0" b="4445"/>
            <wp:docPr id="160026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62175" name=""/>
                    <pic:cNvPicPr/>
                  </pic:nvPicPr>
                  <pic:blipFill>
                    <a:blip r:embed="rId14"/>
                    <a:stretch>
                      <a:fillRect/>
                    </a:stretch>
                  </pic:blipFill>
                  <pic:spPr>
                    <a:xfrm>
                      <a:off x="0" y="0"/>
                      <a:ext cx="5943600" cy="2376805"/>
                    </a:xfrm>
                    <a:prstGeom prst="rect">
                      <a:avLst/>
                    </a:prstGeom>
                  </pic:spPr>
                </pic:pic>
              </a:graphicData>
            </a:graphic>
          </wp:inline>
        </w:drawing>
      </w:r>
    </w:p>
    <w:p w14:paraId="1F4A7916" w14:textId="37BE9C9D" w:rsidR="009D01F2" w:rsidRDefault="00000000">
      <w:pPr>
        <w:pBdr>
          <w:top w:val="nil"/>
          <w:left w:val="nil"/>
          <w:bottom w:val="nil"/>
          <w:right w:val="nil"/>
          <w:between w:val="nil"/>
        </w:pBdr>
        <w:spacing w:before="120" w:after="120"/>
        <w:jc w:val="center"/>
        <w:rPr>
          <w:color w:val="000000"/>
        </w:rPr>
      </w:pPr>
      <w:bookmarkStart w:id="35" w:name="_heading=h.2bn6wsx" w:colFirst="0" w:colLast="0"/>
      <w:bookmarkEnd w:id="35"/>
      <w:r>
        <w:rPr>
          <w:b/>
          <w:color w:val="000000"/>
        </w:rPr>
        <w:t>Hình 1</w:t>
      </w:r>
      <w:r w:rsidR="00C01173">
        <w:rPr>
          <w:b/>
        </w:rPr>
        <w:t>1</w:t>
      </w:r>
      <w:r>
        <w:rPr>
          <w:color w:val="000000"/>
        </w:rPr>
        <w:t xml:space="preserve"> Giải quyết vấn đề phát sinh </w:t>
      </w:r>
      <w:r w:rsidR="00E95840">
        <w:rPr>
          <w:color w:val="000000"/>
        </w:rPr>
        <w:t>xử lí dữ liệu trả về</w:t>
      </w:r>
    </w:p>
    <w:p w14:paraId="252665CB" w14:textId="410A1F5C" w:rsidR="007A2DE3" w:rsidRDefault="007A2DE3" w:rsidP="007A2DE3">
      <w:pPr>
        <w:pStyle w:val="Heading3"/>
      </w:pPr>
      <w:bookmarkStart w:id="36" w:name="_heading=h.4ctahzttt9" w:colFirst="0" w:colLast="0"/>
      <w:bookmarkStart w:id="37" w:name="_Toc169030731"/>
      <w:bookmarkEnd w:id="36"/>
      <w:r w:rsidRPr="007A2DE3">
        <w:t>Thay đổi công thức tính phí vận chuyển</w:t>
      </w:r>
      <w:bookmarkEnd w:id="37"/>
    </w:p>
    <w:p w14:paraId="11C03C13" w14:textId="6666A424" w:rsidR="009A7DD3" w:rsidRDefault="009A7DD3" w:rsidP="009A7DD3">
      <w:pPr>
        <w:ind w:firstLine="360"/>
      </w:pPr>
      <w:r>
        <w:t>Class DeliveryInfo hiện tại đang tính phí ship dựa vào khoảng cách và giá trị 1.2. Nếu như ta muốn thay đổi công thức tính phí vận chuyển, ta phải sửa trực tiếp class DeliveryInfo.</w:t>
      </w:r>
    </w:p>
    <w:p w14:paraId="16CD7095" w14:textId="3527E396" w:rsidR="009A7DD3" w:rsidRDefault="009A7DD3" w:rsidP="009A7DD3">
      <w:r>
        <w:t>Việc tính phí đang được thực hiện ở class DeliveryInfo. Khi có yêu cầu mới là tính phí dựa trên khối lượng, độ cồng kềnh và khoảng cách sẽ có vấn đề phát sinh, vì nó đang dựa vào Order.</w:t>
      </w:r>
    </w:p>
    <w:p w14:paraId="6264C923" w14:textId="2407A347" w:rsidR="009A7DD3" w:rsidRDefault="009A7DD3" w:rsidP="009A7DD3">
      <w:r>
        <w:t xml:space="preserve"> Từ đó ta sẽ thiết kế lại, bằng cách sử dụng Strategy Pattern, tạo một interface cho phương thức tính khoảng cách dựa vào Order và khoảng cách được tính toán trước đó, và class nào muốn sử dụng sẽ thực hiện việc implement interface này. Việc tách thành interface riêng sẽ giúp chúng ta khi có yêu cầu mới sẽ chỉ cần tạo một class implement interface này, các class đã implement từ trước sẽ không bị ảnh hưởng</w:t>
      </w:r>
    </w:p>
    <w:p w14:paraId="4277EEFD" w14:textId="296FD376" w:rsidR="009A7DD3" w:rsidRDefault="00C01173" w:rsidP="009A7DD3">
      <w:pPr>
        <w:rPr>
          <w:color w:val="000000"/>
        </w:rPr>
      </w:pPr>
      <w:r w:rsidRPr="00C01173">
        <w:rPr>
          <w:noProof/>
          <w:color w:val="000000"/>
        </w:rPr>
        <w:lastRenderedPageBreak/>
        <w:drawing>
          <wp:inline distT="0" distB="0" distL="0" distR="0" wp14:anchorId="421027C4" wp14:editId="1D43F2DC">
            <wp:extent cx="5943600" cy="2525395"/>
            <wp:effectExtent l="0" t="0" r="0" b="8255"/>
            <wp:docPr id="106479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94466" name=""/>
                    <pic:cNvPicPr/>
                  </pic:nvPicPr>
                  <pic:blipFill>
                    <a:blip r:embed="rId15"/>
                    <a:stretch>
                      <a:fillRect/>
                    </a:stretch>
                  </pic:blipFill>
                  <pic:spPr>
                    <a:xfrm>
                      <a:off x="0" y="0"/>
                      <a:ext cx="5943600" cy="2525395"/>
                    </a:xfrm>
                    <a:prstGeom prst="rect">
                      <a:avLst/>
                    </a:prstGeom>
                  </pic:spPr>
                </pic:pic>
              </a:graphicData>
            </a:graphic>
          </wp:inline>
        </w:drawing>
      </w:r>
    </w:p>
    <w:p w14:paraId="0E183914" w14:textId="1738A8AC" w:rsidR="009A7DD3" w:rsidRDefault="009A7DD3" w:rsidP="009A7DD3">
      <w:pPr>
        <w:pBdr>
          <w:top w:val="nil"/>
          <w:left w:val="nil"/>
          <w:bottom w:val="nil"/>
          <w:right w:val="nil"/>
          <w:between w:val="nil"/>
        </w:pBdr>
        <w:spacing w:before="120" w:after="120"/>
        <w:jc w:val="center"/>
        <w:rPr>
          <w:color w:val="000000"/>
        </w:rPr>
      </w:pPr>
      <w:r>
        <w:rPr>
          <w:b/>
          <w:color w:val="000000"/>
        </w:rPr>
        <w:t xml:space="preserve">Hình </w:t>
      </w:r>
      <w:r w:rsidR="00C01173">
        <w:rPr>
          <w:b/>
          <w:color w:val="000000"/>
        </w:rPr>
        <w:t>13</w:t>
      </w:r>
      <w:r>
        <w:rPr>
          <w:color w:val="000000"/>
        </w:rPr>
        <w:t xml:space="preserve"> Giải quyết vấn đề thay đổi cách tính chi phí </w:t>
      </w:r>
    </w:p>
    <w:p w14:paraId="52526D96" w14:textId="7B6E0F82" w:rsidR="009A7DD3" w:rsidRDefault="009A7DD3" w:rsidP="009A7DD3">
      <w:r>
        <w:t xml:space="preserve">Hiện tại, để tính chi phí chỉ cần biết </w:t>
      </w:r>
      <w:r w:rsidR="00C01173">
        <w:t xml:space="preserve">khoảng </w:t>
      </w:r>
      <w:r>
        <w:t>điể</w:t>
      </w:r>
      <w:r w:rsidR="00C01173">
        <w:t>m</w:t>
      </w:r>
      <w:r>
        <w:t>, nhưng tham số của hàm calculate trong interface ShippingFeeCalculatorStrategy được thiết kế với tham số là Order. Chúng ta chấp nhận mức vi phạm Stamp Coupling ở hệ thống hiện tại sau khi cải tiến, do trong công thức tính chi phí mới phải cần các thông tin khác trong Order để tính toán, nếu chỉ sử dụng hai tham số là điểm giao và nhận thì sẽ không tái sử dụng được interface này trong tương lai.</w:t>
      </w:r>
    </w:p>
    <w:p w14:paraId="65CBD02D" w14:textId="52CBA6CF" w:rsidR="009D01F2" w:rsidRDefault="009A7DD3" w:rsidP="00C01173">
      <w:r>
        <w:t xml:space="preserve">Khi yêu cầu phát sinh xảy ra, chúng ta chỉ cần cài đặt thêm class </w:t>
      </w:r>
      <w:r w:rsidR="00C01173" w:rsidRPr="00C01173">
        <w:t>NewShippingFeeCalculator</w:t>
      </w:r>
      <w:r w:rsidR="00C01173">
        <w:t xml:space="preserve"> </w:t>
      </w:r>
      <w:r>
        <w:t>tương ứng với thay đổi về việc thay đổi công thức tính toán.</w:t>
      </w:r>
    </w:p>
    <w:p w14:paraId="56FE38E5" w14:textId="77777777" w:rsidR="009D01F2" w:rsidRDefault="00000000">
      <w:pPr>
        <w:pStyle w:val="Heading3"/>
      </w:pPr>
      <w:bookmarkStart w:id="38" w:name="_Toc169030732"/>
      <w:r>
        <w:t>Kết quả tổng quan</w:t>
      </w:r>
      <w:bookmarkEnd w:id="38"/>
    </w:p>
    <w:p w14:paraId="71D98E44" w14:textId="77777777" w:rsidR="009D01F2" w:rsidRDefault="00000000">
      <w:pPr>
        <w:pBdr>
          <w:top w:val="nil"/>
          <w:left w:val="nil"/>
          <w:bottom w:val="nil"/>
          <w:right w:val="nil"/>
          <w:between w:val="nil"/>
        </w:pBdr>
        <w:spacing w:line="240" w:lineRule="auto"/>
        <w:ind w:firstLine="566"/>
      </w:pPr>
      <w:r>
        <w:t>Sau khi hoàn thành bài tập lớn lần này, dự án cửa hàng online AIMS đã có thiết kế tốt hơn. Mã nguồn về cơ bản đã đáp ứng được các nguyên lý SOLID, từ đây trong tương lai nếu có những yêu cầu mới hay cần sửa đổi mã nguồn thì những việc phát sinh đó sẽ được xử lý dễ dàng hơn trước. Thêm vào đó các vấn đề clean code như clean name, clean method, clean class cũng đã được khắc phục.  Do đã sửa đổi theo nguyên lý SOLID mà các vấn đề coupling cohesion trước đó cũng không còn nữa.</w:t>
      </w:r>
    </w:p>
    <w:p w14:paraId="4233C82E" w14:textId="77777777" w:rsidR="009D01F2" w:rsidRDefault="00000000">
      <w:pPr>
        <w:pBdr>
          <w:top w:val="nil"/>
          <w:left w:val="nil"/>
          <w:bottom w:val="nil"/>
          <w:right w:val="nil"/>
          <w:between w:val="nil"/>
        </w:pBdr>
        <w:spacing w:line="240" w:lineRule="auto"/>
        <w:ind w:firstLine="566"/>
      </w:pPr>
      <w:r>
        <w:t>Qua việc làm bài tập lớn lần này đã giúp các thành viên trong nhóm cải thiện kiến thức một cách rõ rệt, mỗi thành viên đều đã biết vận dụng kiến thức trong việc tái cấu trúc mã nguồn, thiết kế mã nguồn làm sao cho hợp lý và hiệu quả nhất.</w:t>
      </w:r>
    </w:p>
    <w:p w14:paraId="579361C1" w14:textId="77777777" w:rsidR="009D01F2" w:rsidRDefault="00000000">
      <w:pPr>
        <w:pStyle w:val="Heading3"/>
      </w:pPr>
      <w:bookmarkStart w:id="39" w:name="_Toc169030733"/>
      <w:r>
        <w:t>Các vấn đề còn tồn đọng</w:t>
      </w:r>
      <w:bookmarkEnd w:id="39"/>
    </w:p>
    <w:p w14:paraId="4C1A092C" w14:textId="7CBF27BC" w:rsidR="009D01F2" w:rsidRDefault="00000000">
      <w:pPr>
        <w:ind w:firstLine="566"/>
      </w:pPr>
      <w:r>
        <w:t xml:space="preserve">Tuy đã có sửa đổi và bổ sung thêm các tính năng, nhưng việc thiếu sót vẫn có thể xảy ra. </w:t>
      </w:r>
      <w:r w:rsidR="00C01173">
        <w:t>Nhóm</w:t>
      </w:r>
      <w:r>
        <w:t xml:space="preserve"> cũng đã nhận thấy các vấn đề như: Khi tái cấu trúc để đáp ứng yêu cầu đổi tình phí vận </w:t>
      </w:r>
      <w:r>
        <w:lastRenderedPageBreak/>
        <w:t>chuyển, nhóm đã xây dựng hàm tính phí theo khối lượng có tham số đầu vào là order, nhưng trong thân hàm không sử dụng tới. Việc này dẫn tới vấn đề bị Stamp Coupling, do một Order có các thuộc tính không cần thiết trong việc tính toán chi phí vận chuyển, ví dụ như thuế (tax), phụ phí (subtotal). Tuy nhiên ở đây nhóm vẫn chấp nhận bị coupling vì các dữ kiện như khối lượng, độ cồng kềnh là các thuộc tính của order</w:t>
      </w:r>
    </w:p>
    <w:p w14:paraId="2BE39612" w14:textId="6F29F732" w:rsidR="00A56DE1" w:rsidRDefault="00A56DE1" w:rsidP="00A56DE1">
      <w:pPr>
        <w:rPr>
          <w:color w:val="000000"/>
        </w:rPr>
      </w:pPr>
    </w:p>
    <w:sectPr w:rsidR="00A56DE1">
      <w:headerReference w:type="default" r:id="rId16"/>
      <w:footerReference w:type="default" r:id="rId17"/>
      <w:pgSz w:w="12240" w:h="15840"/>
      <w:pgMar w:top="1417" w:right="1440" w:bottom="1218"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B2753" w14:textId="77777777" w:rsidR="000E49A1" w:rsidRDefault="000E49A1">
      <w:pPr>
        <w:spacing w:before="0" w:after="0" w:line="240" w:lineRule="auto"/>
      </w:pPr>
      <w:r>
        <w:separator/>
      </w:r>
    </w:p>
  </w:endnote>
  <w:endnote w:type="continuationSeparator" w:id="0">
    <w:p w14:paraId="14EB50DF" w14:textId="77777777" w:rsidR="000E49A1" w:rsidRDefault="000E49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C0527" w14:textId="77777777" w:rsidR="009D01F2" w:rsidRDefault="00000000">
    <w:pPr>
      <w:pBdr>
        <w:top w:val="nil"/>
        <w:left w:val="nil"/>
        <w:bottom w:val="nil"/>
        <w:right w:val="nil"/>
        <w:between w:val="nil"/>
      </w:pBdr>
      <w:tabs>
        <w:tab w:val="center" w:pos="4680"/>
        <w:tab w:val="right" w:pos="9360"/>
      </w:tabs>
      <w:spacing w:before="0" w:after="0" w:line="240" w:lineRule="auto"/>
      <w:jc w:val="right"/>
      <w:rPr>
        <w:color w:val="000000"/>
      </w:rPr>
    </w:pPr>
    <w:r>
      <w:rPr>
        <w:color w:val="000000"/>
      </w:rPr>
      <w:fldChar w:fldCharType="begin"/>
    </w:r>
    <w:r>
      <w:rPr>
        <w:color w:val="000000"/>
      </w:rPr>
      <w:instrText>PAGE</w:instrText>
    </w:r>
    <w:r>
      <w:rPr>
        <w:color w:val="000000"/>
      </w:rPr>
      <w:fldChar w:fldCharType="separate"/>
    </w:r>
    <w:r w:rsidR="005507F8">
      <w:rPr>
        <w:noProof/>
        <w:color w:val="000000"/>
      </w:rPr>
      <w:t>2</w:t>
    </w:r>
    <w:r>
      <w:rPr>
        <w:color w:val="000000"/>
      </w:rPr>
      <w:fldChar w:fldCharType="end"/>
    </w:r>
  </w:p>
  <w:p w14:paraId="190E6184" w14:textId="77777777" w:rsidR="009D01F2" w:rsidRDefault="009D01F2">
    <w:pPr>
      <w:pBdr>
        <w:top w:val="nil"/>
        <w:left w:val="nil"/>
        <w:bottom w:val="nil"/>
        <w:right w:val="nil"/>
        <w:between w:val="nil"/>
      </w:pBdr>
      <w:tabs>
        <w:tab w:val="center" w:pos="4680"/>
        <w:tab w:val="right" w:pos="9360"/>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58E76" w14:textId="77777777" w:rsidR="000E49A1" w:rsidRDefault="000E49A1">
      <w:pPr>
        <w:spacing w:before="0" w:after="0" w:line="240" w:lineRule="auto"/>
      </w:pPr>
      <w:r>
        <w:separator/>
      </w:r>
    </w:p>
  </w:footnote>
  <w:footnote w:type="continuationSeparator" w:id="0">
    <w:p w14:paraId="5B2AD24F" w14:textId="77777777" w:rsidR="000E49A1" w:rsidRDefault="000E49A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F2B2" w14:textId="42BFAC52" w:rsidR="009D01F2" w:rsidRDefault="00000000">
    <w:pPr>
      <w:rPr>
        <w:color w:val="434343"/>
        <w:sz w:val="22"/>
        <w:szCs w:val="22"/>
      </w:rPr>
    </w:pPr>
    <w:r>
      <w:rPr>
        <w:color w:val="434343"/>
        <w:sz w:val="22"/>
        <w:szCs w:val="22"/>
      </w:rPr>
      <w:t>Mẫu thiết kế phần mềm - IT4536 - Nhóm 0</w:t>
    </w:r>
    <w:r w:rsidR="000B2DCD">
      <w:rPr>
        <w:color w:val="434343"/>
        <w:sz w:val="22"/>
        <w:szCs w:val="22"/>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4241"/>
    <w:multiLevelType w:val="multilevel"/>
    <w:tmpl w:val="D2BC2A08"/>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4A711D"/>
    <w:multiLevelType w:val="multilevel"/>
    <w:tmpl w:val="750CE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CF2EFA"/>
    <w:multiLevelType w:val="multilevel"/>
    <w:tmpl w:val="C6A2C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6721AC"/>
    <w:multiLevelType w:val="multilevel"/>
    <w:tmpl w:val="16D64E3A"/>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8231279"/>
    <w:multiLevelType w:val="multilevel"/>
    <w:tmpl w:val="DB42F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B67FFD"/>
    <w:multiLevelType w:val="multilevel"/>
    <w:tmpl w:val="C2E8A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8D1164"/>
    <w:multiLevelType w:val="multilevel"/>
    <w:tmpl w:val="B1882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72331D"/>
    <w:multiLevelType w:val="multilevel"/>
    <w:tmpl w:val="50402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B24A0D"/>
    <w:multiLevelType w:val="multilevel"/>
    <w:tmpl w:val="370045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EB721FE"/>
    <w:multiLevelType w:val="multilevel"/>
    <w:tmpl w:val="8C0AE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E1841B9"/>
    <w:multiLevelType w:val="multilevel"/>
    <w:tmpl w:val="3FF62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4114194">
    <w:abstractNumId w:val="0"/>
  </w:num>
  <w:num w:numId="2" w16cid:durableId="2090080745">
    <w:abstractNumId w:val="8"/>
  </w:num>
  <w:num w:numId="3" w16cid:durableId="1946569233">
    <w:abstractNumId w:val="2"/>
  </w:num>
  <w:num w:numId="4" w16cid:durableId="2043939853">
    <w:abstractNumId w:val="10"/>
  </w:num>
  <w:num w:numId="5" w16cid:durableId="162086591">
    <w:abstractNumId w:val="6"/>
  </w:num>
  <w:num w:numId="6" w16cid:durableId="1276208831">
    <w:abstractNumId w:val="7"/>
  </w:num>
  <w:num w:numId="7" w16cid:durableId="1012033337">
    <w:abstractNumId w:val="4"/>
  </w:num>
  <w:num w:numId="8" w16cid:durableId="1002702782">
    <w:abstractNumId w:val="5"/>
  </w:num>
  <w:num w:numId="9" w16cid:durableId="259677647">
    <w:abstractNumId w:val="1"/>
  </w:num>
  <w:num w:numId="10" w16cid:durableId="938878443">
    <w:abstractNumId w:val="9"/>
  </w:num>
  <w:num w:numId="11" w16cid:durableId="863859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F2"/>
    <w:rsid w:val="000B2DCD"/>
    <w:rsid w:val="000E49A1"/>
    <w:rsid w:val="00313919"/>
    <w:rsid w:val="003F619F"/>
    <w:rsid w:val="00546F40"/>
    <w:rsid w:val="005507F8"/>
    <w:rsid w:val="005B6D9D"/>
    <w:rsid w:val="006051D6"/>
    <w:rsid w:val="00696205"/>
    <w:rsid w:val="007A2DE3"/>
    <w:rsid w:val="008751C6"/>
    <w:rsid w:val="009A7DD3"/>
    <w:rsid w:val="009D01F2"/>
    <w:rsid w:val="00A472EA"/>
    <w:rsid w:val="00A56DE1"/>
    <w:rsid w:val="00A955F2"/>
    <w:rsid w:val="00C01173"/>
    <w:rsid w:val="00C35DD9"/>
    <w:rsid w:val="00DB0C2D"/>
    <w:rsid w:val="00E32BE7"/>
    <w:rsid w:val="00E67174"/>
    <w:rsid w:val="00E95840"/>
    <w:rsid w:val="00F36B06"/>
    <w:rsid w:val="00F7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0376"/>
  <w15:docId w15:val="{ED27AA9B-CBB6-4EA5-95C3-FB9E55F1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before="20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777"/>
  </w:style>
  <w:style w:type="paragraph" w:styleId="Heading1">
    <w:name w:val="heading 1"/>
    <w:basedOn w:val="Normal"/>
    <w:next w:val="Normal"/>
    <w:link w:val="Heading1Char"/>
    <w:uiPriority w:val="9"/>
    <w:qFormat/>
    <w:rsid w:val="00051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9C4F64"/>
    <w:pPr>
      <w:numPr>
        <w:numId w:val="1"/>
      </w:numPr>
      <w:spacing w:before="240" w:after="200"/>
      <w:outlineLvl w:val="1"/>
    </w:pPr>
    <w:rPr>
      <w:b/>
      <w:bCs/>
      <w:sz w:val="32"/>
      <w:szCs w:val="32"/>
    </w:rPr>
  </w:style>
  <w:style w:type="paragraph" w:styleId="Heading3">
    <w:name w:val="heading 3"/>
    <w:basedOn w:val="ListParagraph"/>
    <w:next w:val="Normal"/>
    <w:link w:val="Heading3Char"/>
    <w:uiPriority w:val="9"/>
    <w:unhideWhenUsed/>
    <w:qFormat/>
    <w:rsid w:val="009C4F64"/>
    <w:pPr>
      <w:numPr>
        <w:ilvl w:val="1"/>
        <w:numId w:val="1"/>
      </w:numPr>
      <w:spacing w:after="60"/>
      <w:outlineLvl w:val="2"/>
    </w:pPr>
    <w:rPr>
      <w:b/>
      <w:bCs/>
      <w:sz w:val="26"/>
      <w:szCs w:val="26"/>
    </w:rPr>
  </w:style>
  <w:style w:type="paragraph" w:styleId="Heading4">
    <w:name w:val="heading 4"/>
    <w:basedOn w:val="ListParagraph"/>
    <w:next w:val="Normal"/>
    <w:link w:val="Heading4Char"/>
    <w:uiPriority w:val="9"/>
    <w:unhideWhenUsed/>
    <w:qFormat/>
    <w:rsid w:val="009C4F64"/>
    <w:pPr>
      <w:numPr>
        <w:ilvl w:val="2"/>
        <w:numId w:val="1"/>
      </w:numPr>
      <w:spacing w:after="60"/>
      <w:outlineLvl w:val="3"/>
    </w:pPr>
    <w:rPr>
      <w:b/>
      <w:b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9362A"/>
    <w:pPr>
      <w:ind w:left="720"/>
      <w:contextualSpacing/>
    </w:pPr>
  </w:style>
  <w:style w:type="character" w:styleId="Hyperlink">
    <w:name w:val="Hyperlink"/>
    <w:basedOn w:val="DefaultParagraphFont"/>
    <w:uiPriority w:val="99"/>
    <w:unhideWhenUsed/>
    <w:rsid w:val="00B9362A"/>
    <w:rPr>
      <w:color w:val="0563C1" w:themeColor="hyperlink"/>
      <w:u w:val="single"/>
    </w:rPr>
  </w:style>
  <w:style w:type="character" w:customStyle="1" w:styleId="UnresolvedMention1">
    <w:name w:val="Unresolved Mention1"/>
    <w:basedOn w:val="DefaultParagraphFont"/>
    <w:uiPriority w:val="99"/>
    <w:semiHidden/>
    <w:unhideWhenUsed/>
    <w:rsid w:val="00B9362A"/>
    <w:rPr>
      <w:color w:val="605E5C"/>
      <w:shd w:val="clear" w:color="auto" w:fill="E1DFDD"/>
    </w:rPr>
  </w:style>
  <w:style w:type="table" w:styleId="TableGrid">
    <w:name w:val="Table Grid"/>
    <w:basedOn w:val="TableNormal"/>
    <w:uiPriority w:val="39"/>
    <w:rsid w:val="000F1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67EF"/>
    <w:pPr>
      <w:spacing w:before="120" w:after="120"/>
      <w:jc w:val="center"/>
    </w:pPr>
    <w:rPr>
      <w:iCs/>
      <w:szCs w:val="18"/>
    </w:rPr>
  </w:style>
  <w:style w:type="table" w:customStyle="1" w:styleId="TableGrid1">
    <w:name w:val="Table Grid1"/>
    <w:basedOn w:val="TableNormal"/>
    <w:next w:val="TableGrid"/>
    <w:uiPriority w:val="59"/>
    <w:rsid w:val="00465E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518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1777"/>
    <w:pPr>
      <w:spacing w:before="1080" w:after="360"/>
      <w:jc w:val="center"/>
      <w:outlineLvl w:val="9"/>
    </w:pPr>
    <w:rPr>
      <w:rFonts w:ascii="Times New Roman" w:hAnsi="Times New Roman" w:cs="Times New Roman"/>
      <w:b/>
      <w:bCs/>
      <w:color w:val="auto"/>
      <w:sz w:val="44"/>
      <w:szCs w:val="44"/>
    </w:rPr>
  </w:style>
  <w:style w:type="paragraph" w:styleId="TableofFigures">
    <w:name w:val="table of figures"/>
    <w:basedOn w:val="Normal"/>
    <w:next w:val="Normal"/>
    <w:uiPriority w:val="99"/>
    <w:unhideWhenUsed/>
    <w:rsid w:val="009C4F64"/>
    <w:pPr>
      <w:spacing w:after="60"/>
    </w:pPr>
  </w:style>
  <w:style w:type="paragraph" w:styleId="TOC1">
    <w:name w:val="toc 1"/>
    <w:basedOn w:val="Normal"/>
    <w:next w:val="Normal"/>
    <w:autoRedefine/>
    <w:uiPriority w:val="39"/>
    <w:unhideWhenUsed/>
    <w:rsid w:val="008B4DA9"/>
    <w:pPr>
      <w:spacing w:after="100"/>
    </w:pPr>
  </w:style>
  <w:style w:type="paragraph" w:styleId="TOC2">
    <w:name w:val="toc 2"/>
    <w:basedOn w:val="Normal"/>
    <w:next w:val="Normal"/>
    <w:autoRedefine/>
    <w:uiPriority w:val="39"/>
    <w:unhideWhenUsed/>
    <w:rsid w:val="00541777"/>
    <w:pPr>
      <w:tabs>
        <w:tab w:val="left" w:pos="660"/>
        <w:tab w:val="right" w:leader="dot" w:pos="9350"/>
      </w:tabs>
      <w:spacing w:after="240"/>
      <w:ind w:left="216"/>
      <w:outlineLvl w:val="0"/>
    </w:pPr>
    <w:rPr>
      <w:b/>
      <w:sz w:val="26"/>
    </w:rPr>
  </w:style>
  <w:style w:type="paragraph" w:styleId="TOC3">
    <w:name w:val="toc 3"/>
    <w:basedOn w:val="Normal"/>
    <w:next w:val="Normal"/>
    <w:autoRedefine/>
    <w:uiPriority w:val="39"/>
    <w:unhideWhenUsed/>
    <w:rsid w:val="00541777"/>
    <w:pPr>
      <w:ind w:left="446"/>
    </w:pPr>
  </w:style>
  <w:style w:type="paragraph" w:styleId="HTMLPreformatted">
    <w:name w:val="HTML Preformatted"/>
    <w:basedOn w:val="Normal"/>
    <w:link w:val="HTMLPreformattedChar"/>
    <w:uiPriority w:val="99"/>
    <w:unhideWhenUsed/>
    <w:rsid w:val="000A0D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A0D79"/>
    <w:rPr>
      <w:rFonts w:ascii="Consolas" w:hAnsi="Consolas"/>
      <w:sz w:val="20"/>
      <w:szCs w:val="20"/>
    </w:rPr>
  </w:style>
  <w:style w:type="character" w:customStyle="1" w:styleId="Heading2Char">
    <w:name w:val="Heading 2 Char"/>
    <w:basedOn w:val="DefaultParagraphFont"/>
    <w:link w:val="Heading2"/>
    <w:uiPriority w:val="9"/>
    <w:rsid w:val="009C4F64"/>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9C4F64"/>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9C4F64"/>
    <w:rPr>
      <w:rFonts w:ascii="Times New Roman" w:hAnsi="Times New Roman" w:cs="Times New Roman"/>
      <w:b/>
      <w:bCs/>
      <w:sz w:val="24"/>
      <w:szCs w:val="24"/>
    </w:rPr>
  </w:style>
  <w:style w:type="paragraph" w:styleId="TOC4">
    <w:name w:val="toc 4"/>
    <w:basedOn w:val="Normal"/>
    <w:next w:val="Normal"/>
    <w:autoRedefine/>
    <w:uiPriority w:val="39"/>
    <w:unhideWhenUsed/>
    <w:rsid w:val="00541777"/>
    <w:pPr>
      <w:spacing w:after="100"/>
      <w:ind w:left="660"/>
    </w:pPr>
  </w:style>
  <w:style w:type="paragraph" w:styleId="Header">
    <w:name w:val="header"/>
    <w:basedOn w:val="Normal"/>
    <w:link w:val="HeaderChar"/>
    <w:uiPriority w:val="99"/>
    <w:unhideWhenUsed/>
    <w:rsid w:val="00F76F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6F6C"/>
    <w:rPr>
      <w:rFonts w:ascii="Times New Roman" w:hAnsi="Times New Roman"/>
      <w:sz w:val="24"/>
    </w:rPr>
  </w:style>
  <w:style w:type="paragraph" w:styleId="Footer">
    <w:name w:val="footer"/>
    <w:basedOn w:val="Normal"/>
    <w:link w:val="FooterChar"/>
    <w:uiPriority w:val="99"/>
    <w:unhideWhenUsed/>
    <w:rsid w:val="00F76F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76F6C"/>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185934">
      <w:bodyDiv w:val="1"/>
      <w:marLeft w:val="0"/>
      <w:marRight w:val="0"/>
      <w:marTop w:val="0"/>
      <w:marBottom w:val="0"/>
      <w:divBdr>
        <w:top w:val="none" w:sz="0" w:space="0" w:color="auto"/>
        <w:left w:val="none" w:sz="0" w:space="0" w:color="auto"/>
        <w:bottom w:val="none" w:sz="0" w:space="0" w:color="auto"/>
        <w:right w:val="none" w:sz="0" w:space="0" w:color="auto"/>
      </w:divBdr>
    </w:div>
    <w:div w:id="1512180533">
      <w:bodyDiv w:val="1"/>
      <w:marLeft w:val="0"/>
      <w:marRight w:val="0"/>
      <w:marTop w:val="0"/>
      <w:marBottom w:val="0"/>
      <w:divBdr>
        <w:top w:val="none" w:sz="0" w:space="0" w:color="auto"/>
        <w:left w:val="none" w:sz="0" w:space="0" w:color="auto"/>
        <w:bottom w:val="none" w:sz="0" w:space="0" w:color="auto"/>
        <w:right w:val="none" w:sz="0" w:space="0" w:color="auto"/>
      </w:divBdr>
    </w:div>
    <w:div w:id="1596673015">
      <w:bodyDiv w:val="1"/>
      <w:marLeft w:val="0"/>
      <w:marRight w:val="0"/>
      <w:marTop w:val="0"/>
      <w:marBottom w:val="0"/>
      <w:divBdr>
        <w:top w:val="none" w:sz="0" w:space="0" w:color="auto"/>
        <w:left w:val="none" w:sz="0" w:space="0" w:color="auto"/>
        <w:bottom w:val="none" w:sz="0" w:space="0" w:color="auto"/>
        <w:right w:val="none" w:sz="0" w:space="0" w:color="auto"/>
      </w:divBdr>
    </w:div>
    <w:div w:id="1771008825">
      <w:bodyDiv w:val="1"/>
      <w:marLeft w:val="0"/>
      <w:marRight w:val="0"/>
      <w:marTop w:val="0"/>
      <w:marBottom w:val="0"/>
      <w:divBdr>
        <w:top w:val="none" w:sz="0" w:space="0" w:color="auto"/>
        <w:left w:val="none" w:sz="0" w:space="0" w:color="auto"/>
        <w:bottom w:val="none" w:sz="0" w:space="0" w:color="auto"/>
        <w:right w:val="none" w:sz="0" w:space="0" w:color="auto"/>
      </w:divBdr>
    </w:div>
    <w:div w:id="1980838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h2bI1/A/O/r2wyRAr43lB6AJjg==">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</go:docsCustomData>
</go:gDocsCustomXmlDataStorage>
</file>

<file path=customXml/itemProps1.xml><?xml version="1.0" encoding="utf-8"?>
<ds:datastoreItem xmlns:ds="http://schemas.openxmlformats.org/officeDocument/2006/customXml" ds:itemID="{8BA059DC-443F-4B21-AE03-FDE5E00A7A4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20</Pages>
  <Words>3778</Words>
  <Characters>21537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DINH HUNG 20183548</dc:creator>
  <cp:lastModifiedBy>Ong The Tung 20204619</cp:lastModifiedBy>
  <cp:revision>4</cp:revision>
  <dcterms:created xsi:type="dcterms:W3CDTF">2022-07-10T16:11:00Z</dcterms:created>
  <dcterms:modified xsi:type="dcterms:W3CDTF">2024-06-11T14:28:00Z</dcterms:modified>
</cp:coreProperties>
</file>