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CẢM ƠN</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em xin bày tỏ lòng biết ơn sâu sắc tới Ban Giám hiệu, quý thầy cô Trường Đại học Công Nghiệp Hà Nội, đặc biệt là các thầy cô trong Khoa Công nghệ Thông tin, những người đã tận tình giảng dạy, truyền đạt kiến thức và tạo điều kiện thuận lợi để em có cơ hội học tập, rèn luyện và hoàn thành đề tài này.</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gửi lời cảm ơn chân thành và sâu sắc nhất tới Thạc sĩ Nguyễn Lan Anh, người đã trực tiếp hướng dẫn, tận tình chỉ bảo và đồng hành cùng em trong suốt quá trình thực hiện báo cáo. Cô không chỉ định hướng về mặt chuyên môn mà còn luôn nhiệt tình góp ý, chỉnh sửa và giúp em tháo gỡ những khó khăn trong quá trình nghiên cứu, triển khai đề tài. Những kiến thức, kinh nghiệm cùng sự tận tâm của cô là nguồn động viên rất lớn để em có thể hoàn thiện báo cáo một cách tốt nhất.</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quá trình thực hiện đề tài, em không chỉ có cơ hội vận dụng những kiến thức đã học mà còn tích lũy thêm nhiều kinh nghiệm thực tiễn, nâng cao khả năng tư duy, nghiên cứu và giải quyết vấn đề. Những đóng góp quý báu của cô đã giúp em hiểu rõ hơn về lĩnh vực nghiên cứu cũng như củng cố nền tảng kiến thức chuyên môn của bản thân.</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em đã rất cố gắng trong suốt quá trình thực hiện, song do kiến thức và kinh nghiệm còn hạn chế nên báo cáo khó tránh khỏi những thiếu sót. Em rất mong nhận được sự cảm thông và những ý kiến đóng góp quý báu từ quý thầy cô để em có thể tiếp tục hoàn thiện và nâng cao kiến thức của mình.</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em xin kính chúc quý thầy cô luôn mạnh khỏe, hạnh phúc và thành công trong sự nghiệp giảng dạy.</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chân thành cảm ơn!</w:t>
      </w:r>
    </w:p>
    <w:p w:rsidR="00000000" w:rsidDel="00000000" w:rsidP="00000000" w:rsidRDefault="00000000" w:rsidRPr="00000000" w14:paraId="00000009">
      <w:pPr>
        <w:spacing w:after="240" w:before="24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p>
    <w:p w:rsidR="00000000" w:rsidDel="00000000" w:rsidP="00000000" w:rsidRDefault="00000000" w:rsidRPr="00000000" w14:paraId="0000000A">
      <w:pPr>
        <w:spacing w:after="240" w:before="24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Thanh Tùng</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HÌNH ẢNH</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BẢNG BIỂU</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TỪ VIẾT TẮT</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1: TỔNG QUAN VỀ ĐỀ TÀI</w:t>
      </w:r>
    </w:p>
    <w:p w:rsidR="00000000" w:rsidDel="00000000" w:rsidP="00000000" w:rsidRDefault="00000000" w:rsidRPr="00000000" w14:paraId="0000001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Lý do chọn đề tài</w:t>
      </w:r>
    </w:p>
    <w:p w:rsidR="00000000" w:rsidDel="00000000" w:rsidP="00000000" w:rsidRDefault="00000000" w:rsidRPr="00000000" w14:paraId="0000001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Sức khỏe thai nhi luôn là một trong những mối quan tâm hàng đầu trong lĩnh vực sản khoa, bởi mọi bất thường xảy ra trong quá trình mang thai đều có thể ảnh hưởng trực tiếp đến sự phát triển của thai nhi cũng như sự an toàn của người mẹ. Trong đó, tình trạng suy thai là một biến chứng nguy hiểm, có thể xuất hiện trong thai kỳ hoặc trong quá trình chuyển dạ. Nếu không được phát hiện sớm và xử lý kịp thời, suy thai có thể gây ra nhiều hậu quả nghiêm trọng như thiếu oxy não, chậm phát triển, ngạt sau sinh, thậm chí tử vong chu sinh. Chính vì vậy, việc phát hiện sớm nguy cơ suy thai có ý nghĩa đặc biệt quan trọng trong công tác chăm sóc và bảo vệ sức khỏe mẹ và bé.</w:t>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tế, việc theo dõi và đánh giá tình trạng thai nhi hiện nay chủ yếu dựa vào các phương pháp như theo dõi tim thai, siêu âm, monitoring sản khoa hoặc đánh giá cử động thai. Tuy nhiên, các phương pháp này phần lớn vẫn cần sự phân tích và nhận định từ bác sĩ hoặc nhân viên y tế. Ở một số trường hợp, việc đánh giá có thể chịu ảnh hưởng bởi kinh nghiệm chuyên môn, điều kiện cơ sở vật chất hoặc khối lượng công việc tại cơ sở y tế. Điều này làm cho việc phát hiện sớm các dấu hiệu bất thường của thai nhi đôi khi chưa đạt được độ chính xác và kịp thời như mong muốn.</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sự phát triển mạnh mẽ của công nghệ thông tin, khoa học dữ liệu và trí tuệ nhân tạo đã mở ra nhiều hướng đi mới trong lĩnh vực y tế, đặc biệt là trong các bài toán hỗ trợ chẩn đoán và dự báo nguy cơ. Việc xây dựng một hệ thống hỗ trợ phát hiện sớm tình trạng suy thai dựa trên dữ liệu theo dõi thai kỳ có thể giúp nâng cao khả năng nhận diện các dấu hiệu bất thường, giảm bớt áp lực cho đội ngũ y tế và hỗ trợ quá trình ra quyết định một cách nhanh chóng, khách quan hơn.</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đề tài này còn phù hợp với xu hướng ứng dụng công nghệ vào chăm sóc sức khỏe thông minh, góp phần từng bước hiện đại hóa các giải pháp hỗ trợ y khoa. Không chỉ mang ý nghĩa nghiên cứu, đề tài còn có tính thực tiễn cao, bởi nếu hệ thống được xây dựng và phát triển hiệu quả, nó có thể trở thành công cụ hỗ trợ hữu ích trong các cơ sở y tế, giúp cải thiện chất lượng theo dõi thai nhi và hạn chế các rủi ro không mong muốn.</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những cơ sở trên, em quyết định lựa chọn đề tài “Nghiên cứu xây dựng hệ thống hỗ trợ phát hiện sớm tình trạng suy thai” nhằm nghiên cứu, thiết kế và đề xuất một giải pháp hỗ trợ có khả năng phát hiện sớm nguy cơ suy thai, góp phần nâng cao hiệu quả theo dõi thai kỳ và bảo vệ sức khỏe cho cả mẹ và thai nhi.</w:t>
      </w:r>
    </w:p>
    <w:p w:rsidR="00000000" w:rsidDel="00000000" w:rsidP="00000000" w:rsidRDefault="00000000" w:rsidRPr="00000000" w14:paraId="0000001C">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Mục tiêu nghiên cứu</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“Nghiên cứu xây dựng hệ thống hỗ trợ phát hiện sớm tình trạng suy thai” được thực hiện nhằm hướng đến mục tiêu ứng dụng công nghệ thông tin vào lĩnh vực chăm sóc sức khỏe thai sản, hỗ trợ phát hiện sớm các dấu hiệu bất thường của thai nhi thông qua việc phân tích dữ liệu theo dõi. Qua đó, đề tài góp phần nâng cao hiệu quả hỗ trợ chẩn đoán, giảm thiểu rủi ro trong quá trình theo dõi thai kỳ và hỗ trợ nhân viên y tế trong việc đưa ra quyết định kịp thời.</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f2zcmxmp5u" w:id="0"/>
      <w:bookmarkEnd w:id="0"/>
      <w:r w:rsidDel="00000000" w:rsidR="00000000" w:rsidRPr="00000000">
        <w:rPr>
          <w:rFonts w:ascii="Times New Roman" w:cs="Times New Roman" w:eastAsia="Times New Roman" w:hAnsi="Times New Roman"/>
          <w:b w:val="1"/>
          <w:bCs w:val="1"/>
          <w:color w:val="000000"/>
          <w:rtl w:val="0"/>
        </w:rPr>
        <w:t xml:space="preserve">1.2.1. Mục tiêu tổng quát</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một hệ thống hỗ trợ có khả năng tiếp nhận, xử lý và phân tích dữ liệu liên quan đến tình trạng thai nhi nhằm phát hiện sớm nguy cơ suy thai, từ đó đưa ra thông tin cảnh báo hoặc gợi ý hỗ trợ phục vụ cho công tác theo dõi và đánh giá trong lĩnh vực sản khoa.</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tco5l6rd0gg" w:id="1"/>
      <w:bookmarkEnd w:id="1"/>
      <w:r w:rsidDel="00000000" w:rsidR="00000000" w:rsidRPr="00000000">
        <w:rPr>
          <w:rFonts w:ascii="Times New Roman" w:cs="Times New Roman" w:eastAsia="Times New Roman" w:hAnsi="Times New Roman"/>
          <w:b w:val="1"/>
          <w:bCs w:val="1"/>
          <w:color w:val="000000"/>
          <w:rtl w:val="0"/>
        </w:rPr>
        <w:t xml:space="preserve">1.2.2. Mục tiêu cụ thể</w:t>
      </w:r>
    </w:p>
    <w:p w:rsidR="00000000" w:rsidDel="00000000" w:rsidP="00000000" w:rsidRDefault="00000000" w:rsidRPr="00000000" w14:paraId="00000021">
      <w:pPr>
        <w:numPr>
          <w:ilvl w:val="0"/>
          <w:numId w:val="4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hiểu cơ sở lý thuyết về tình trạng suy thai, các nguyên nhân, dấu hiệu nhận biết và các phương pháp theo dõi thai nhi hiện nay.</w:t>
      </w:r>
    </w:p>
    <w:p w:rsidR="00000000" w:rsidDel="00000000" w:rsidP="00000000" w:rsidRDefault="00000000" w:rsidRPr="00000000" w14:paraId="00000022">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thu thập và nghiên cứu các loại dữ liệu có liên quan đến việc đánh giá tình trạng thai nhi, đặc biệt là các dữ liệu phục vụ cho bài toán phát hiện sớm suy thai.</w:t>
      </w:r>
    </w:p>
    <w:p w:rsidR="00000000" w:rsidDel="00000000" w:rsidP="00000000" w:rsidRDefault="00000000" w:rsidRPr="00000000" w14:paraId="00000023">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đặc trưng dữ liệu và xác định các yếu tố có khả năng ảnh hưởng đến việc nhận diện nguy cơ suy thai.</w:t>
      </w:r>
    </w:p>
    <w:p w:rsidR="00000000" w:rsidDel="00000000" w:rsidP="00000000" w:rsidRDefault="00000000" w:rsidRPr="00000000" w14:paraId="00000024">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và lựa chọn phương pháp phù hợp để xây dựng mô hình hỗ trợ phát hiện sớm tình trạng suy thai.</w:t>
      </w:r>
    </w:p>
    <w:p w:rsidR="00000000" w:rsidDel="00000000" w:rsidP="00000000" w:rsidRDefault="00000000" w:rsidRPr="00000000" w14:paraId="00000025">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và xây dựng hệ thống hỗ trợ phát hiện sớm suy thai với các chức năng cơ bản như nhập dữ liệu, xử lý dữ liệu, phân tích kết quả và đưa ra cảnh báo hỗ trợ.</w:t>
      </w:r>
    </w:p>
    <w:p w:rsidR="00000000" w:rsidDel="00000000" w:rsidP="00000000" w:rsidRDefault="00000000" w:rsidRPr="00000000" w14:paraId="00000026">
      <w:pPr>
        <w:numPr>
          <w:ilvl w:val="0"/>
          <w:numId w:val="4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nghiệm và đánh giá hiệu quả của hệ thống dựa trên các tiêu chí phù hợp nhằm kiểm tra khả năng hỗ trợ phát hiện sớm nguy cơ suy thai.</w:t>
      </w:r>
    </w:p>
    <w:p w:rsidR="00000000" w:rsidDel="00000000" w:rsidP="00000000" w:rsidRDefault="00000000" w:rsidRPr="00000000" w14:paraId="00000027">
      <w:pPr>
        <w:numPr>
          <w:ilvl w:val="0"/>
          <w:numId w:val="4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hướng cải tiến và phát triển hệ thống trong tương lai để nâng cao tính chính xác, khả năng ứng dụng thực tiễn và phạm vi triển khai.</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Nội dung nghiên cứu</w:t>
      </w:r>
    </w:p>
    <w:p w:rsidR="00000000" w:rsidDel="00000000" w:rsidP="00000000" w:rsidRDefault="00000000" w:rsidRPr="00000000" w14:paraId="00000029">
      <w:pPr>
        <w:numPr>
          <w:ilvl w:val="0"/>
          <w:numId w:val="30"/>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Nghiên cứu cơ sở lý thuyết về tình trạng suy thai, nguyên nhân, dấu hiệu nhận biết và hậu quả.</w:t>
      </w:r>
    </w:p>
    <w:p w:rsidR="00000000" w:rsidDel="00000000" w:rsidP="00000000" w:rsidRDefault="00000000" w:rsidRPr="00000000" w14:paraId="0000002A">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hiểu các phương pháp theo dõi và phát hiện suy thai hiện nay.</w:t>
      </w:r>
    </w:p>
    <w:p w:rsidR="00000000" w:rsidDel="00000000" w:rsidP="00000000" w:rsidRDefault="00000000" w:rsidRPr="00000000" w14:paraId="0000002B">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Khảo sát khả năng ứng dụng công nghệ thông tin và học máy trong hỗ trợ phát hiện sớm suy thai.</w:t>
      </w:r>
    </w:p>
    <w:p w:rsidR="00000000" w:rsidDel="00000000" w:rsidP="00000000" w:rsidRDefault="00000000" w:rsidRPr="00000000" w14:paraId="0000002C">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Thu thập, phân tích và tiền xử lý dữ liệu phục vụ nghiên cứu.</w:t>
      </w:r>
    </w:p>
    <w:p w:rsidR="00000000" w:rsidDel="00000000" w:rsidP="00000000" w:rsidRDefault="00000000" w:rsidRPr="00000000" w14:paraId="0000002D">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Lựa chọn đặc trưng dữ liệu phù hợp cho bài toán phát hiện sớm suy thai.</w:t>
      </w:r>
    </w:p>
    <w:p w:rsidR="00000000" w:rsidDel="00000000" w:rsidP="00000000" w:rsidRDefault="00000000" w:rsidRPr="00000000" w14:paraId="0000002E">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Nghiên cứu và xây dựng mô hình hỗ trợ phát hiện sớm tình trạng suy thai.</w:t>
      </w:r>
    </w:p>
    <w:p w:rsidR="00000000" w:rsidDel="00000000" w:rsidP="00000000" w:rsidRDefault="00000000" w:rsidRPr="00000000" w14:paraId="0000002F">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Thiết kế và xây dựng hệ thống hỗ trợ phát hiện sớm suy thai.</w:t>
      </w:r>
    </w:p>
    <w:p w:rsidR="00000000" w:rsidDel="00000000" w:rsidP="00000000" w:rsidRDefault="00000000" w:rsidRPr="00000000" w14:paraId="00000030">
      <w:pPr>
        <w:numPr>
          <w:ilvl w:val="0"/>
          <w:numId w:val="30"/>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Thử nghiệm, đánh giá hiệu quả hoạt động của hệ thống.</w:t>
      </w:r>
    </w:p>
    <w:p w:rsidR="00000000" w:rsidDel="00000000" w:rsidP="00000000" w:rsidRDefault="00000000" w:rsidRPr="00000000" w14:paraId="00000031">
      <w:pPr>
        <w:numPr>
          <w:ilvl w:val="0"/>
          <w:numId w:val="30"/>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Đề xuất hướng cải tiến và phát triển hệ thống trong tương lai.</w:t>
      </w:r>
    </w:p>
    <w:p w:rsidR="00000000" w:rsidDel="00000000" w:rsidP="00000000" w:rsidRDefault="00000000" w:rsidRPr="00000000" w14:paraId="00000032">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Đối tượng và phạm vi nghiên cứu</w:t>
      </w:r>
    </w:p>
    <w:p w:rsidR="00000000" w:rsidDel="00000000" w:rsidP="00000000" w:rsidRDefault="00000000" w:rsidRPr="00000000" w14:paraId="0000003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thực hiện đề tài “Nghiên cứu xây dựng hệ thống hỗ trợ phát hiện sớm tình trạng suy thai”, việc xác định rõ đối tượng và phạm vi nghiên cứu là cần thiết nhằm giới hạn nội dung triển khai, đảm bảo đề tài tập trung đúng mục tiêu và phù hợp với điều kiện thực hiện.</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jowu9q85zqv" w:id="2"/>
      <w:bookmarkEnd w:id="2"/>
      <w:r w:rsidDel="00000000" w:rsidR="00000000" w:rsidRPr="00000000">
        <w:rPr>
          <w:rFonts w:ascii="Times New Roman" w:cs="Times New Roman" w:eastAsia="Times New Roman" w:hAnsi="Times New Roman"/>
          <w:b w:val="1"/>
          <w:bCs w:val="1"/>
          <w:color w:val="000000"/>
          <w:rtl w:val="0"/>
        </w:rPr>
        <w:t xml:space="preserve">1.4.1. Đối tượng nghiên cứu</w:t>
      </w:r>
    </w:p>
    <w:p w:rsidR="00000000" w:rsidDel="00000000" w:rsidP="00000000" w:rsidRDefault="00000000" w:rsidRPr="00000000" w14:paraId="00000035">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nghiên cứu của đề tài là các dữ liệu và thông tin liên quan đến tình trạng sức khỏe thai nhi, đặc biệt là những chỉ số có giá trị trong việc theo dõi và phát hiện sớm nguy cơ suy thai. Các dữ liệu này có thể bao gồm nhịp tim thai, cử động thai, các chỉ số theo dõi từ thiết bị monitoring sản khoa, kết quả siêu âm hoặc một số đặc trưng lâm sàng có liên quan đến quá trình đánh giá tình trạng thai nhi.</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đối tượng nghiên cứu của đề tài còn bao gồm các phương pháp xử lý dữ liệu, mô hình phân tích và kỹ thuật xây dựng hệ thống hỗ trợ nhằm phát hiện sớm nguy cơ suy thai. Trên cơ sở đó, đề tài hướng tới việc xây dựng một hệ thống có khả năng tiếp nhận dữ liệu đầu vào, phân tích thông tin và đưa ra kết quả hỗ trợ đánh giá.</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730g7v99zyp" w:id="3"/>
      <w:bookmarkEnd w:id="3"/>
      <w:r w:rsidDel="00000000" w:rsidR="00000000" w:rsidRPr="00000000">
        <w:rPr>
          <w:rFonts w:ascii="Times New Roman" w:cs="Times New Roman" w:eastAsia="Times New Roman" w:hAnsi="Times New Roman"/>
          <w:b w:val="1"/>
          <w:bCs w:val="1"/>
          <w:color w:val="000000"/>
          <w:rtl w:val="0"/>
        </w:rPr>
        <w:t xml:space="preserve">1.4.2. Phạm vi nghiên cứu</w:t>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nội dung, đề tài tập trung nghiên cứu các kiến thức tổng quan về suy thai, các dấu hiệu nhận biết, các yếu tố liên quan và khả năng ứng dụng công nghệ trong việc hỗ trợ phát hiện sớm tình trạng này. Đồng thời, đề tài tiến hành nghiên cứu phương pháp xử lý dữ liệu và xây dựng mô hình hỗ trợ dự đoán hoặc cảnh báo nguy cơ suy thai dựa trên dữ liệu đầu vào thu thập được.</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kỹ thuật, đề tài giới hạn trong việc xây dựng một hệ thống hỗ trợ ở mức nghiên cứu và thử nghiệm, có chức năng tiếp nhận dữ liệu, xử lý, phân tích và trả về kết quả hỗ trợ phát hiện sớm nguy cơ suy thai. Hệ thống được xây dựng nhằm phục vụ mục đích học thuật, kiểm chứng khả năng áp dụng các phương pháp công nghệ vào bài toán thực tế, chưa thay thế hoàn toàn vai trò chẩn đoán chuyên môn của bác sĩ.</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dữ liệu, đề tài sử dụng tập dữ liệu phục vụ nghiên cứu, huấn luyện và đánh giá hệ thống trong phạm vi có thể tiếp cận được. Do hạn chế về thời gian, điều kiện triển khai và khả năng tiếp cận dữ liệu thực tế tại các cơ sở y tế, đề tài có thể chỉ tập trung trên một phạm vi dữ liệu nhất định, chưa bao quát được toàn bộ các tình huống lâm sàng có thể xảy ra trong thực tế.</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phạm vi ứng dụng, hệ thống trong đề tài được định hướng sử dụng như một công cụ hỗ trợ phát hiện sớm nguy cơ suy thai, giúp cung cấp thêm thông tin tham khảo cho người sử dụng hoặc nhân viên y tế trong quá trình theo dõi thai nhi. Kết quả của hệ thống mang tính chất hỗ trợ, không được xem là kết luận chẩn đoán cuối cùng trong y khoa.</w:t>
      </w:r>
    </w:p>
    <w:p w:rsidR="00000000" w:rsidDel="00000000" w:rsidP="00000000" w:rsidRDefault="00000000" w:rsidRPr="00000000" w14:paraId="0000003C">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Ý nghĩa khoa học và ý nghĩa thực tiễn của đề tài</w:t>
      </w:r>
    </w:p>
    <w:p w:rsidR="00000000" w:rsidDel="00000000" w:rsidP="00000000" w:rsidRDefault="00000000" w:rsidRPr="00000000" w14:paraId="0000003D">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“Nghiên cứu xây dựng hệ thống hỗ trợ phát hiện sớm tình trạng suy thai” không chỉ mang giá trị trong phạm vi nghiên cứu học thuật mà còn có ý nghĩa ứng dụng cao trong thực tiễn chăm sóc sức khỏe thai sản. Việc nghiên cứu và xây dựng hệ thống hỗ trợ phát hiện sớm suy thai là một hướng tiếp cận phù hợp với xu thế ứng dụng công nghệ thông tin trong y tế hiện nay, góp phần nâng cao chất lượng theo dõi và chăm sóc thai nhi.</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prrg2ox62kt1" w:id="4"/>
      <w:bookmarkEnd w:id="4"/>
      <w:r w:rsidDel="00000000" w:rsidR="00000000" w:rsidRPr="00000000">
        <w:rPr>
          <w:rFonts w:ascii="Times New Roman" w:cs="Times New Roman" w:eastAsia="Times New Roman" w:hAnsi="Times New Roman"/>
          <w:b w:val="1"/>
          <w:bCs w:val="1"/>
          <w:color w:val="000000"/>
          <w:rtl w:val="0"/>
        </w:rPr>
        <w:t xml:space="preserve">1.5.1. Ý nghĩa khoa học</w:t>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khoa học, đề tài góp phần hệ thống hóa cơ sở lý thuyết liên quan đến tình trạng suy thai, bao gồm khái niệm, nguyên nhân, dấu hiệu nhận biết, các chỉ số theo dõi và những phương pháp phát hiện đang được sử dụng trong lĩnh vực sản khoa. Thông qua quá trình nghiên cứu, đề tài giúp làm rõ mối liên hệ giữa các thông tin theo dõi thai nhi với khả năng nhận diện sớm nguy cơ suy thai.</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đề tài còn có ý nghĩa trong việc nghiên cứu khả năng ứng dụng các phương pháp xử lý dữ liệu, phân tích dữ liệu và xây dựng mô hình hỗ trợ vào một bài toán y tế cụ thể. Đây là cơ sở quan trọng để kết hợp kiến thức chuyên ngành công nghệ thông tin với lĩnh vực chăm sóc sức khỏe, từ đó mở rộng hướng nghiên cứu liên ngành giữa y học và công nghệ.</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kết quả của đề tài có thể trở thành tài liệu tham khảo cho các nghiên cứu tiếp theo liên quan đến hệ thống hỗ trợ chẩn đoán, dự báo nguy cơ hoặc phát hiện sớm bất thường trong thai kỳ. Đề tài cũng góp phần khẳng định vai trò của công nghệ trong việc hỗ trợ giải quyết các vấn đề thực tiễn trong y tế hiện đại.</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b7ovludjtks" w:id="5"/>
      <w:bookmarkEnd w:id="5"/>
      <w:r w:rsidDel="00000000" w:rsidR="00000000" w:rsidRPr="00000000">
        <w:rPr>
          <w:rFonts w:ascii="Times New Roman" w:cs="Times New Roman" w:eastAsia="Times New Roman" w:hAnsi="Times New Roman"/>
          <w:b w:val="1"/>
          <w:bCs w:val="1"/>
          <w:color w:val="000000"/>
          <w:rtl w:val="0"/>
        </w:rPr>
        <w:t xml:space="preserve">1.5.2. Ý nghĩa thực tiễn</w:t>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thực tiễn, đề tài hướng đến việc xây dựng một hệ thống có khả năng hỗ trợ phát hiện sớm nguy cơ suy thai thông qua việc tiếp nhận và phân tích dữ liệu theo dõi thai nhi. Nếu được triển khai hiệu quả, hệ thống có thể hỗ trợ nhân viên y tế trong quá trình theo dõi, nhận diện sớm các dấu hiệu bất thường và đưa ra cảnh báo kịp thời, từ đó góp phần giảm thiểu các biến chứng nguy hiểm cho thai nhi và sản phụ.</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cũng góp phần nâng cao hiệu quả của công tác theo dõi thai kỳ, đặc biệt trong bối cảnh số lượng bệnh nhân ngày càng tăng và áp lực làm việc tại các cơ sở y tế ngày càng lớn. Một hệ thống hỗ trợ thông minh sẽ giúp giảm bớt sự phụ thuộc hoàn toàn vào kinh nghiệm chủ quan, đồng thời tăng thêm tính khách quan trong quá trình đánh giá tình trạng thai nhi.</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việc nghiên cứu và xây dựng hệ thống này còn phù hợp với xu hướng chuyển đổi số trong y tế, góp phần thúc đẩy ứng dụng công nghệ vào hoạt động chăm sóc sức khỏe cộng đồng. Trong tương lai, nếu tiếp tục được hoàn thiện và mở rộng, hệ thống có thể trở thành một công cụ hỗ trợ hữu ích tại các cơ sở y tế, giúp nâng cao chất lượng dịch vụ chăm sóc thai sản và tăng cường khả năng bảo vệ sức khỏe cho cả mẹ và con.</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Bố cục của đề tài</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hai phần Mở đầu và Kết luận, Báo cáo đồ án tốt nghiệp có ba chương như sau:</w:t>
      </w:r>
    </w:p>
    <w:p w:rsidR="00000000" w:rsidDel="00000000" w:rsidP="00000000" w:rsidRDefault="00000000" w:rsidRPr="00000000" w14:paraId="00000049">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1: Tổng quan về đề tài</w:t>
      </w:r>
    </w:p>
    <w:p w:rsidR="00000000" w:rsidDel="00000000" w:rsidP="00000000" w:rsidRDefault="00000000" w:rsidRPr="00000000" w14:paraId="0000004A">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2: Trình bày các lý thuyết liên quan đến đề tài</w:t>
      </w:r>
    </w:p>
    <w:p w:rsidR="00000000" w:rsidDel="00000000" w:rsidP="00000000" w:rsidRDefault="00000000" w:rsidRPr="00000000" w14:paraId="0000004B">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3: Trình bày triển khai chương trình và kết quả đạt được</w:t>
      </w:r>
    </w:p>
    <w:p w:rsidR="00000000" w:rsidDel="00000000" w:rsidP="00000000" w:rsidRDefault="00000000" w:rsidRPr="00000000" w14:paraId="0000004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2: TỔNG QUAN VỀ LÝ THUYẾT LIÊN QUAN ĐẾN ĐỀ TÀI</w:t>
      </w:r>
    </w:p>
    <w:p w:rsidR="00000000" w:rsidDel="00000000" w:rsidP="00000000" w:rsidRDefault="00000000" w:rsidRPr="00000000" w14:paraId="0000004F">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Phương hướng tiếp cận bài toán</w:t>
      </w:r>
    </w:p>
    <w:p w:rsidR="00000000" w:rsidDel="00000000" w:rsidP="00000000" w:rsidRDefault="00000000" w:rsidRPr="00000000" w14:paraId="00000050">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2.1.1. Phân tích yêu cầu bài toán</w:t>
      </w:r>
    </w:p>
    <w:p w:rsidR="00000000" w:rsidDel="00000000" w:rsidP="00000000" w:rsidRDefault="00000000" w:rsidRPr="00000000" w14:paraId="00000051">
      <w:pPr>
        <w:ind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toán đặt ra trong đề tài là xây dựng một hệ thống hỗ trợ phát hiện sớm tình trạng suy thai dựa trên việc thu thập, xử lý và phân tích các dữ liệu theo dõi thai nhi như nhịp tim thai, cơn co tử cung và một số chỉ số liên quan. Hệ thống cần có khả năng nhận diện các dấu hiệu bất thường để phân loại mức độ an toàn của thai nhi, từ đó đưa ra cảnh báo sớm nhằm hỗ trợ bác sĩ và nhân viên y tế trong quá trình theo dõi, chẩn đoán và can thiệp kịp thời. Do đó, yêu cầu của bài toán không chỉ dừng ở việc đảm bảo độ chính xác của kết quả dự đoán mà còn cần hướng tới tính ổn định, dễ sử dụng và có ý nghĩa hỗ trợ thực tiễn trong lĩnh vực chăm sóc sức khỏe mẹ và thai nhi.</w:t>
      </w:r>
    </w:p>
    <w:p w:rsidR="00000000" w:rsidDel="00000000" w:rsidP="00000000" w:rsidRDefault="00000000" w:rsidRPr="00000000" w14:paraId="00000052">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Quy trình triển khai</w:t>
      </w:r>
    </w:p>
    <w:p w:rsidR="00000000" w:rsidDel="00000000" w:rsidP="00000000" w:rsidRDefault="00000000" w:rsidRPr="00000000" w14:paraId="00000053">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124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4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dữ liệu</w:t>
      </w:r>
    </w:p>
    <w:p w:rsidR="00000000" w:rsidDel="00000000" w:rsidP="00000000" w:rsidRDefault="00000000" w:rsidRPr="00000000" w14:paraId="00000055">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đầu tiên là thu thập bộ dữ liệu phục vụ cho quá trình nghiên cứu và xây dựng mô hình. Dữ liệu được lựa chọn cần phản ánh được các đặc trưng liên quan đến tình trạng sức khỏe thai nhi, đồng thời có nhãn phân loại rõ ràng để phục vụ cho bài toán học máy có giám sát. Chất lượng dữ liệu đầu vào là yếu tố quan trọng, ảnh hưởng trực tiếp đến hiệu quả của toàn bộ hệ thống.</w:t>
      </w:r>
    </w:p>
    <w:p w:rsidR="00000000" w:rsidDel="00000000" w:rsidP="00000000" w:rsidRDefault="00000000" w:rsidRPr="00000000" w14:paraId="00000056">
      <w:pPr>
        <w:numPr>
          <w:ilvl w:val="0"/>
          <w:numId w:val="4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và làm sạch dữ liệu</w:t>
      </w:r>
    </w:p>
    <w:p w:rsidR="00000000" w:rsidDel="00000000" w:rsidP="00000000" w:rsidRDefault="00000000" w:rsidRPr="00000000" w14:paraId="00000057">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thu thập, dữ liệu được tiến hành phân tích tổng quan nhằm hiểu rõ cấu trúc, số lượng thuộc tính, kiểu dữ liệu, mức độ phân bố giữa các lớp và các vấn đề còn tồn tại. Ở bước này, dữ liệu được làm sạch bằng cách kiểm tra giá trị thiếu, xử lý dữ liệu bất thường, loại bỏ bản ghi trùng lặp nếu có, đồng thời chuẩn hóa định dạng dữ liệu để đảm bảo tính nhất quán trước khi đưa vào mô hình.</w:t>
      </w:r>
    </w:p>
    <w:p w:rsidR="00000000" w:rsidDel="00000000" w:rsidP="00000000" w:rsidRDefault="00000000" w:rsidRPr="00000000" w14:paraId="00000058">
      <w:pPr>
        <w:numPr>
          <w:ilvl w:val="0"/>
          <w:numId w:val="4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Cân bằng dữ liệu</w:t>
      </w:r>
    </w:p>
    <w:p w:rsidR="00000000" w:rsidDel="00000000" w:rsidP="00000000" w:rsidRDefault="00000000" w:rsidRPr="00000000" w14:paraId="00000059">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tế, dữ liệu y tế thường có sự mất cân bằng giữa các lớp, đặc biệt là giữa nhóm bình thường và nhóm có dấu hiệu bất thường. Vì vậy, bước cân bằng dữ liệu được thực hiện nhằm giảm thiểu hiện tượng mô hình thiên lệch về lớp chiếm ưu thế. Việc cân bằng dữ liệu giúp mô hình học được đầy đủ đặc trưng của các nhóm mẫu, từ đó cải thiện khả năng nhận diện các trường hợp suy thai.</w:t>
      </w:r>
    </w:p>
    <w:p w:rsidR="00000000" w:rsidDel="00000000" w:rsidP="00000000" w:rsidRDefault="00000000" w:rsidRPr="00000000" w14:paraId="0000005A">
      <w:pPr>
        <w:numPr>
          <w:ilvl w:val="0"/>
          <w:numId w:val="4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hóa dữ liệu</w:t>
      </w:r>
    </w:p>
    <w:p w:rsidR="00000000" w:rsidDel="00000000" w:rsidP="00000000" w:rsidRDefault="00000000" w:rsidRPr="00000000" w14:paraId="0000005B">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sau khi được xử lý sẽ được đưa về cùng thang đo thông qua bước chuẩn hóa hoặc scale dữ liệu. Mục đích của bước này là giảm ảnh hưởng của sự chênh lệch giá trị giữa các thuộc tính, giúp mô hình học hiệu quả hơn và hội tụ nhanh hơn trong quá trình huấn luyện. Đây là bước cần thiết đối với nhiều thuật toán học máy, đặc biệt là các mô hình nhạy cảm với độ lớn của dữ liệu.</w:t>
      </w:r>
    </w:p>
    <w:p w:rsidR="00000000" w:rsidDel="00000000" w:rsidP="00000000" w:rsidRDefault="00000000" w:rsidRPr="00000000" w14:paraId="0000005C">
      <w:pPr>
        <w:numPr>
          <w:ilvl w:val="0"/>
          <w:numId w:val="4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cường dữ liệu bằng thuật toán phân cụm</w:t>
      </w:r>
    </w:p>
    <w:p w:rsidR="00000000" w:rsidDel="00000000" w:rsidP="00000000" w:rsidRDefault="00000000" w:rsidRPr="00000000" w14:paraId="0000005D">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bước cân bằng dữ liệu, đề tài tiến hành tăng cường dữ liệu bằng thuật toán phân cụm nhằm khai thác sự tương đồng giữa các mẫu dữ liệu. Phương pháp này giúp chia dữ liệu thành các nhóm có đặc trưng gần giống nhau, từ đó hỗ trợ bổ sung thêm các mẫu đại diện cho từng vùng dữ liệu khác nhau. Nhờ vậy, tập dữ liệu huấn luyện trở nên đa dạng hơn, giúp mô hình học tốt hơn các đặc trưng của từng nhóm và nâng cao khả năng dự đoán trong bài toán phát hiện sớm tình trạng suy thai.</w:t>
      </w:r>
    </w:p>
    <w:p w:rsidR="00000000" w:rsidDel="00000000" w:rsidP="00000000" w:rsidRDefault="00000000" w:rsidRPr="00000000" w14:paraId="0000005E">
      <w:pPr>
        <w:numPr>
          <w:ilvl w:val="0"/>
          <w:numId w:val="4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tập huấn luyện và tập kiểm tra</w:t>
      </w:r>
    </w:p>
    <w:p w:rsidR="00000000" w:rsidDel="00000000" w:rsidP="00000000" w:rsidRDefault="00000000" w:rsidRPr="00000000" w14:paraId="0000005F">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tất tiền xử lý, dữ liệu được chia thành hai phần gồm tập huấn luyện và tập kiểm tra. Tập huấn luyện được sử dụng để xây dựng mô hình, trong khi tập kiểm tra được dùng để đánh giá khả năng dự đoán trên dữ liệu chưa từng xuất hiện. Việc chia tập dữ liệu giúp kiểm tra tính tổng quát của mô hình và hạn chế đánh giá sai do học thuộc dữ liệu.</w:t>
      </w:r>
    </w:p>
    <w:p w:rsidR="00000000" w:rsidDel="00000000" w:rsidP="00000000" w:rsidRDefault="00000000" w:rsidRPr="00000000" w14:paraId="00000060">
      <w:pPr>
        <w:numPr>
          <w:ilvl w:val="0"/>
          <w:numId w:val="41"/>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Huấn luyện và đánh giá mô hình</w:t>
      </w:r>
    </w:p>
    <w:p w:rsidR="00000000" w:rsidDel="00000000" w:rsidP="00000000" w:rsidRDefault="00000000" w:rsidRPr="00000000" w14:paraId="00000061">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cuối cùng, các mô hình học máy được huấn luyện trên tập dữ liệu huấn luyện đã được xử lý. Sau đó, mô hình được đánh giá trên tập kiểm tra thông qua các chỉ số như Accuracy, Precision, Recall, F1-score và ma trận nhầm lẫn. Kết quả đánh giá là cơ sở để so sánh, lựa chọn mô hình phù hợp nhất cho bài toán hỗ trợ phát hiện sớm tình trạng suy thai.</w:t>
      </w:r>
      <w:r w:rsidDel="00000000" w:rsidR="00000000" w:rsidRPr="00000000">
        <w:br w:type="page"/>
      </w:r>
      <w:r w:rsidDel="00000000" w:rsidR="00000000" w:rsidRPr="00000000">
        <w:rPr>
          <w:rtl w:val="0"/>
        </w:rPr>
      </w:r>
    </w:p>
    <w:p w:rsidR="00000000" w:rsidDel="00000000" w:rsidP="00000000" w:rsidRDefault="00000000" w:rsidRPr="00000000" w14:paraId="00000062">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Một số thuật toán giải quyết bài toán</w:t>
      </w:r>
    </w:p>
    <w:p w:rsidR="00000000" w:rsidDel="00000000" w:rsidP="00000000" w:rsidRDefault="00000000" w:rsidRPr="00000000" w14:paraId="00000064">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2.2.1. Thuật toán về dự đoán</w:t>
      </w:r>
    </w:p>
    <w:p w:rsidR="00000000" w:rsidDel="00000000" w:rsidP="00000000" w:rsidRDefault="00000000" w:rsidRPr="00000000" w14:paraId="00000065">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9"/>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RandomForest</w:t>
      </w:r>
    </w:p>
    <w:p w:rsidR="00000000" w:rsidDel="00000000" w:rsidP="00000000" w:rsidRDefault="00000000" w:rsidRPr="00000000" w14:paraId="00000067">
      <w:pPr>
        <w:ind w:lef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RandomForest </w:t>
      </w:r>
      <w:r w:rsidDel="00000000" w:rsidR="00000000" w:rsidRPr="00000000">
        <w:rPr>
          <w:rFonts w:ascii="Times New Roman" w:cs="Times New Roman" w:eastAsia="Times New Roman" w:hAnsi="Times New Roman"/>
          <w:sz w:val="28"/>
          <w:szCs w:val="28"/>
          <w:highlight w:val="white"/>
          <w:rtl w:val="0"/>
        </w:rPr>
        <w:t xml:space="preserve">là một thuật toán học máy sử dụng nhiều cây quyết định để đưa ra dự đoán tốt hơn. Mỗi cây xem xét các phần ngẫu nhiên khác nhau của dữ liệu và kết quả của chúng được kết hợp bằng cách bỏ phiếu để phân loại hoặc lấy trung bình để hồi quy, điều này làm cho nó trở thành một kỹ thuật học tập kết hợp. Điều này giúp cải thiện độ chính xác và giảm lỗi.</w:t>
      </w:r>
    </w:p>
    <w:p w:rsidR="00000000" w:rsidDel="00000000" w:rsidP="00000000" w:rsidRDefault="00000000" w:rsidRPr="00000000" w14:paraId="00000068">
      <w:pPr>
        <w:ind w:lef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731200" cy="2870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A">
      <w:pPr>
        <w:numPr>
          <w:ilvl w:val="0"/>
          <w:numId w:val="19"/>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XGBoost</w:t>
      </w:r>
    </w:p>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 Thuật toán về phân cụm dữ liệu</w:t>
      </w:r>
    </w:p>
    <w:p w:rsidR="00000000" w:rsidDel="00000000" w:rsidP="00000000" w:rsidRDefault="00000000" w:rsidRPr="00000000" w14:paraId="0000006C">
      <w:pPr>
        <w:numPr>
          <w:ilvl w:val="0"/>
          <w:numId w:val="44"/>
        </w:numPr>
        <w:ind w:left="720" w:hanging="36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FCM</w:t>
      </w:r>
    </w:p>
    <w:p w:rsidR="00000000" w:rsidDel="00000000" w:rsidP="00000000" w:rsidRDefault="00000000" w:rsidRPr="00000000" w14:paraId="0000006D">
      <w:pPr>
        <w:numPr>
          <w:ilvl w:val="0"/>
          <w:numId w:val="27"/>
        </w:numPr>
        <w:spacing w:after="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Khái niệm</w:t>
      </w:r>
    </w:p>
    <w:p w:rsidR="00000000" w:rsidDel="00000000" w:rsidP="00000000" w:rsidRDefault="00000000" w:rsidRPr="00000000" w14:paraId="0000006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Fuzzy C-Means (FCM) là một thuật toán phân cụm mờ (fuzzy clustering) cho phép một điểm dữ liệu có thể thuộc về nhiều cụm với các mức độ khác nhau.</w:t>
      </w:r>
    </w:p>
    <w:p w:rsidR="00000000" w:rsidDel="00000000" w:rsidP="00000000" w:rsidRDefault="00000000" w:rsidRPr="00000000" w14:paraId="0000006F">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Khác với phân cụm cứng (hard clustering) – nơi mỗi điểm chỉ thuộc đúng một cụm – FCM sử dụng membership degree (mức độ thuộc) trong khoảng [0,1].</w:t>
      </w:r>
      <w:r w:rsidDel="00000000" w:rsidR="00000000" w:rsidRPr="00000000">
        <w:rPr>
          <w:rtl w:val="0"/>
        </w:rPr>
      </w:r>
    </w:p>
    <w:p w:rsidR="00000000" w:rsidDel="00000000" w:rsidP="00000000" w:rsidRDefault="00000000" w:rsidRPr="00000000" w14:paraId="00000070">
      <w:pPr>
        <w:numPr>
          <w:ilvl w:val="0"/>
          <w:numId w:val="27"/>
        </w:numPr>
        <w:spacing w:after="24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toán đặt ra</w:t>
      </w:r>
    </w:p>
    <w:p w:rsidR="00000000" w:rsidDel="00000000" w:rsidP="00000000" w:rsidRDefault="00000000" w:rsidRPr="00000000" w14:paraId="00000071">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tập dữ liệu: </w:t>
      </w:r>
      <m:oMath>
        <m:r>
          <w:rPr>
            <w:rFonts w:ascii="Times New Roman" w:cs="Times New Roman" w:eastAsia="Times New Roman" w:hAnsi="Times New Roman"/>
            <w:sz w:val="28"/>
            <w:szCs w:val="28"/>
          </w:rPr>
          <m:t xml:space="preserve">X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2</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với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R</m:t>
            </m:r>
          </m:e>
          <m:sup>
            <m:r>
              <w:rPr>
                <w:rFonts w:ascii="Times New Roman" w:cs="Times New Roman" w:eastAsia="Times New Roman" w:hAnsi="Times New Roman"/>
                <w:sz w:val="28"/>
                <w:szCs w:val="28"/>
              </w:rPr>
              <m:t xml:space="preserve">d</m:t>
            </m:r>
          </m:sup>
        </m:sSup>
      </m:oMath>
      <w:r w:rsidDel="00000000" w:rsidR="00000000" w:rsidRPr="00000000">
        <w:rPr>
          <w:rtl w:val="0"/>
        </w:rPr>
      </w:r>
    </w:p>
    <w:p w:rsidR="00000000" w:rsidDel="00000000" w:rsidP="00000000" w:rsidRDefault="00000000" w:rsidRPr="00000000" w14:paraId="00000072">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Tìm ma trận membership </w:t>
      </w:r>
      <m:oMath>
        <m:r>
          <w:rPr>
            <w:rFonts w:ascii="Times New Roman" w:cs="Times New Roman" w:eastAsia="Times New Roman" w:hAnsi="Times New Roman"/>
            <w:sz w:val="28"/>
            <w:szCs w:val="28"/>
          </w:rPr>
          <m:t xml:space="preserve">U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và tập tâm cụm </w:t>
      </w:r>
    </w:p>
    <w:p w:rsidR="00000000" w:rsidDel="00000000" w:rsidP="00000000" w:rsidRDefault="00000000" w:rsidRPr="00000000" w14:paraId="00000073">
      <w:pPr>
        <w:spacing w:line="27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C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c</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074">
      <w:pPr>
        <w:numPr>
          <w:ilvl w:val="0"/>
          <w:numId w:val="27"/>
        </w:numPr>
        <w:spacing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hình toán học của FCM</w:t>
      </w:r>
    </w:p>
    <w:p w:rsidR="00000000" w:rsidDel="00000000" w:rsidP="00000000" w:rsidRDefault="00000000" w:rsidRPr="00000000" w14:paraId="00000075">
      <w:pPr>
        <w:numPr>
          <w:ilvl w:val="0"/>
          <w:numId w:val="1"/>
        </w:numPr>
        <w:spacing w:after="240"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 trận membership</w:t>
      </w:r>
    </w:p>
    <w:p w:rsidR="00000000" w:rsidDel="00000000" w:rsidP="00000000" w:rsidRDefault="00000000" w:rsidRPr="00000000" w14:paraId="00000076">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 trận </w:t>
      </w:r>
      <m:oMath>
        <m:r>
          <w:rPr>
            <w:rFonts w:ascii="Times New Roman" w:cs="Times New Roman" w:eastAsia="Times New Roman" w:hAnsi="Times New Roman"/>
            <w:sz w:val="28"/>
            <w:szCs w:val="28"/>
          </w:rPr>
          <m:t xml:space="preserve">U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có kích thước n x c</w:t>
      </w:r>
    </w:p>
    <w:p w:rsidR="00000000" w:rsidDel="00000000" w:rsidP="00000000" w:rsidRDefault="00000000" w:rsidRPr="00000000" w14:paraId="00000077">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w:t>
      </w:r>
    </w:p>
    <w:p w:rsidR="00000000" w:rsidDel="00000000" w:rsidP="00000000" w:rsidRDefault="00000000" w:rsidRPr="00000000" w14:paraId="00000078">
      <w:pPr>
        <w:numPr>
          <w:ilvl w:val="0"/>
          <w:numId w:val="5"/>
        </w:numPr>
        <w:spacing w:before="240"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 [0,1]</m:t>
        </m:r>
      </m:oMath>
      <w:r w:rsidDel="00000000" w:rsidR="00000000" w:rsidRPr="00000000">
        <w:rPr>
          <w:rFonts w:ascii="Times New Roman" w:cs="Times New Roman" w:eastAsia="Times New Roman" w:hAnsi="Times New Roman"/>
          <w:sz w:val="28"/>
          <w:szCs w:val="28"/>
          <w:rtl w:val="0"/>
        </w:rPr>
        <w:t xml:space="preserve">: mức độ phụ thuộc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vào cụm j</w:t>
      </w:r>
    </w:p>
    <w:p w:rsidR="00000000" w:rsidDel="00000000" w:rsidP="00000000" w:rsidRDefault="00000000" w:rsidRPr="00000000" w14:paraId="00000079">
      <w:pPr>
        <w:numPr>
          <w:ilvl w:val="0"/>
          <w:numId w:val="5"/>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07A">
      <w:pPr>
        <w:numPr>
          <w:ilvl w:val="0"/>
          <w:numId w:val="5"/>
        </w:numPr>
        <w:spacing w:after="240"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cụm</w:t>
      </w:r>
    </w:p>
    <w:p w:rsidR="00000000" w:rsidDel="00000000" w:rsidP="00000000" w:rsidRDefault="00000000" w:rsidRPr="00000000" w14:paraId="0000007B">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ràng buộc:</w:t>
      </w:r>
    </w:p>
    <w:p w:rsidR="00000000" w:rsidDel="00000000" w:rsidP="00000000" w:rsidRDefault="00000000" w:rsidRPr="00000000" w14:paraId="0000007C">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c</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=1</m:t>
        </m:r>
      </m:oMath>
      <w:r w:rsidDel="00000000" w:rsidR="00000000" w:rsidRPr="00000000">
        <w:rPr>
          <w:rFonts w:ascii="Times New Roman" w:cs="Times New Roman" w:eastAsia="Times New Roman" w:hAnsi="Times New Roman"/>
          <w:sz w:val="28"/>
          <w:szCs w:val="28"/>
          <w:rtl w:val="0"/>
        </w:rPr>
        <w:t xml:space="preserve"> với mọi i thuộc 1,2,3, … , n</w:t>
      </w:r>
    </w:p>
    <w:p w:rsidR="00000000" w:rsidDel="00000000" w:rsidP="00000000" w:rsidRDefault="00000000" w:rsidRPr="00000000" w14:paraId="0000007D">
      <w:pPr>
        <w:numPr>
          <w:ilvl w:val="0"/>
          <w:numId w:val="27"/>
        </w:numPr>
        <w:spacing w:after="24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Hàm mục tiêu của FCM</w:t>
      </w:r>
    </w:p>
    <w:p w:rsidR="00000000" w:rsidDel="00000000" w:rsidP="00000000" w:rsidRDefault="00000000" w:rsidRPr="00000000" w14:paraId="0000007E">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J</m:t>
            </m:r>
          </m:e>
          <m:sub>
            <m:r>
              <w:rPr>
                <w:rFonts w:ascii="Times New Roman" w:cs="Times New Roman" w:eastAsia="Times New Roman" w:hAnsi="Times New Roman"/>
                <w:sz w:val="28"/>
                <w:szCs w:val="28"/>
              </w:rPr>
              <m:t xml:space="preserve">m</m:t>
            </m:r>
          </m:sub>
        </m:sSub>
        <m:r>
          <w:rPr>
            <w:rFonts w:ascii="Times New Roman" w:cs="Times New Roman" w:eastAsia="Times New Roman" w:hAnsi="Times New Roman"/>
            <w:sz w:val="28"/>
            <w:szCs w:val="28"/>
          </w:rPr>
          <m:t xml:space="preserve">=</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c</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7F">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w:t>
      </w:r>
    </w:p>
    <w:p w:rsidR="00000000" w:rsidDel="00000000" w:rsidP="00000000" w:rsidRDefault="00000000" w:rsidRPr="00000000" w14:paraId="00000080">
      <w:pPr>
        <w:numPr>
          <w:ilvl w:val="0"/>
          <w:numId w:val="29"/>
        </w:numPr>
        <w:spacing w:before="240" w:line="240" w:lineRule="auto"/>
        <w:ind w:left="11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là mức độ phụ thuộc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vào tâm cụm j</w:t>
      </w:r>
    </w:p>
    <w:p w:rsidR="00000000" w:rsidDel="00000000" w:rsidP="00000000" w:rsidRDefault="00000000" w:rsidRPr="00000000" w14:paraId="00000081">
      <w:pPr>
        <w:numPr>
          <w:ilvl w:val="0"/>
          <w:numId w:val="29"/>
        </w:numPr>
        <w:spacing w:line="240" w:lineRule="auto"/>
        <w:ind w:left="11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được lấy từ ma trận membership</w:t>
      </w:r>
    </w:p>
    <w:p w:rsidR="00000000" w:rsidDel="00000000" w:rsidP="00000000" w:rsidRDefault="00000000" w:rsidRPr="00000000" w14:paraId="00000082">
      <w:pPr>
        <w:numPr>
          <w:ilvl w:val="0"/>
          <w:numId w:val="29"/>
        </w:numPr>
        <w:spacing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083">
      <w:pPr>
        <w:numPr>
          <w:ilvl w:val="0"/>
          <w:numId w:val="29"/>
        </w:numPr>
        <w:spacing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cụm</w:t>
      </w:r>
    </w:p>
    <w:p w:rsidR="00000000" w:rsidDel="00000000" w:rsidP="00000000" w:rsidRDefault="00000000" w:rsidRPr="00000000" w14:paraId="00000084">
      <w:pPr>
        <w:numPr>
          <w:ilvl w:val="0"/>
          <w:numId w:val="29"/>
        </w:numPr>
        <w:spacing w:line="240" w:lineRule="auto"/>
        <w:ind w:left="1140" w:hanging="360"/>
        <w:rPr>
          <w:rFonts w:ascii="Times New Roman" w:cs="Times New Roman" w:eastAsia="Times New Roman" w:hAnsi="Times New Roman"/>
          <w:sz w:val="28"/>
          <w:szCs w:val="28"/>
        </w:rPr>
      </w:pPr>
      <m:oMath>
        <m:sSup>
          <m:sSupPr>
            <m:ctrlPr>
              <w:rPr>
                <w:rFonts w:ascii="Times New Roman" w:cs="Times New Roman" w:eastAsia="Times New Roman" w:hAnsi="Times New Roman"/>
                <w:sz w:val="28"/>
                <w:szCs w:val="28"/>
              </w:rPr>
            </m:ctrlPr>
          </m:sSupPr>
          <m:e>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là bình phương khoảng cách giữa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đến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5">
      <w:pPr>
        <w:numPr>
          <w:ilvl w:val="0"/>
          <w:numId w:val="27"/>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tính khoảng cách trong FCM</w:t>
      </w:r>
    </w:p>
    <w:p w:rsidR="00000000" w:rsidDel="00000000" w:rsidP="00000000" w:rsidRDefault="00000000" w:rsidRPr="00000000" w14:paraId="00000086">
      <w:pPr>
        <w:numPr>
          <w:ilvl w:val="0"/>
          <w:numId w:val="15"/>
        </w:numPr>
        <w:spacing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tại với FCM thì đang chỉ sử dụng công thức tính khoảng cách trên thang đo liên tục.</w:t>
      </w:r>
    </w:p>
    <w:p w:rsidR="00000000" w:rsidDel="00000000" w:rsidP="00000000" w:rsidRDefault="00000000" w:rsidRPr="00000000" w14:paraId="00000087">
      <w:pPr>
        <w:numPr>
          <w:ilvl w:val="0"/>
          <w:numId w:val="15"/>
        </w:numPr>
        <w:spacing w:after="240" w:line="240" w:lineRule="auto"/>
        <w:ind w:left="11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các thang đo như là Euclidean, Manhattan, Minkowski</w:t>
      </w:r>
      <w:r w:rsidDel="00000000" w:rsidR="00000000" w:rsidRPr="00000000">
        <w:rPr>
          <w:rtl w:val="0"/>
        </w:rPr>
      </w:r>
    </w:p>
    <w:p w:rsidR="00000000" w:rsidDel="00000000" w:rsidP="00000000" w:rsidRDefault="00000000" w:rsidRPr="00000000" w14:paraId="00000088">
      <w:pPr>
        <w:numPr>
          <w:ilvl w:val="0"/>
          <w:numId w:val="34"/>
        </w:numPr>
        <w:spacing w:after="240" w:before="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Euclidean:</w:t>
      </w:r>
    </w:p>
    <w:p w:rsidR="00000000" w:rsidDel="00000000" w:rsidP="00000000" w:rsidRDefault="00000000" w:rsidRPr="00000000" w14:paraId="00000089">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thước đo khoảng cách mặc định của FCM nguyên bản. Nó giả định rằng các cụm dữ liệu có dạng hình cầu (hoặc hình tròn trong không gian 2D) và phân bố đều đặn.</w:t>
      </w:r>
    </w:p>
    <w:p w:rsidR="00000000" w:rsidDel="00000000" w:rsidP="00000000" w:rsidRDefault="00000000" w:rsidRPr="00000000" w14:paraId="0000008A">
      <w:pPr>
        <w:spacing w:line="27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 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m:t>
        </m:r>
        <m:rad>
          <m:radPr>
            <m:degHide m:val="1"/>
            <m:ctrlPr>
              <w:rPr>
                <w:rFonts w:ascii="Times New Roman" w:cs="Times New Roman" w:eastAsia="Times New Roman" w:hAnsi="Times New Roman"/>
                <w:sz w:val="28"/>
                <w:szCs w:val="28"/>
              </w:rPr>
            </m:ctrlPr>
          </m:rad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e>
        </m:rad>
      </m:oMath>
      <w:r w:rsidDel="00000000" w:rsidR="00000000" w:rsidRPr="00000000">
        <w:rPr>
          <w:rtl w:val="0"/>
        </w:rPr>
      </w:r>
    </w:p>
    <w:p w:rsidR="00000000" w:rsidDel="00000000" w:rsidP="00000000" w:rsidRDefault="00000000" w:rsidRPr="00000000" w14:paraId="0000008B">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8C">
      <w:pPr>
        <w:numPr>
          <w:ilvl w:val="0"/>
          <w:numId w:val="24"/>
        </w:numPr>
        <w:spacing w:after="240" w:before="24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 là số chiều của dữ liệu</w:t>
      </w:r>
    </w:p>
    <w:p w:rsidR="00000000" w:rsidDel="00000000" w:rsidP="00000000" w:rsidRDefault="00000000" w:rsidRPr="00000000" w14:paraId="0000008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Trong FCM thì chúng ta thường sử dụng bình phương khoảng cách Euclidean nên:</w:t>
      </w:r>
    </w:p>
    <w:p w:rsidR="00000000" w:rsidDel="00000000" w:rsidP="00000000" w:rsidRDefault="00000000" w:rsidRPr="00000000" w14:paraId="0000008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r>
      <m:oMath>
        <m:sSup>
          <m:sSupPr>
            <m:ctrlPr>
              <w:rPr>
                <w:rFonts w:ascii="Times New Roman" w:cs="Times New Roman" w:eastAsia="Times New Roman" w:hAnsi="Times New Roman"/>
                <w:sz w:val="28"/>
                <w:szCs w:val="28"/>
              </w:rPr>
            </m:ctrlPr>
          </m:sSupPr>
          <m:e>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e>
          <m:sup>
            <m:r>
              <w:rPr>
                <w:rFonts w:ascii="Times New Roman" w:cs="Times New Roman" w:eastAsia="Times New Roman" w:hAnsi="Times New Roman"/>
                <w:sz w:val="28"/>
                <w:szCs w:val="28"/>
              </w:rPr>
              <m:t xml:space="preserve">2</m:t>
            </m:r>
          </m:sup>
        </m:sSup>
      </m:oMath>
      <w:r w:rsidDel="00000000" w:rsidR="00000000" w:rsidRPr="00000000">
        <w:rPr>
          <w:rFonts w:ascii="Times New Roman" w:cs="Times New Roman" w:eastAsia="Times New Roman" w:hAnsi="Times New Roman"/>
          <w:sz w:val="28"/>
          <w:szCs w:val="28"/>
          <w:rtl w:val="0"/>
        </w:rPr>
        <w:t xml:space="preserve"> = </w:t>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8F">
      <w:pPr>
        <w:numPr>
          <w:ilvl w:val="0"/>
          <w:numId w:val="34"/>
        </w:numPr>
        <w:spacing w:after="240" w:before="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Manhattan:</w:t>
      </w:r>
    </w:p>
    <w:p w:rsidR="00000000" w:rsidDel="00000000" w:rsidP="00000000" w:rsidRDefault="00000000" w:rsidRPr="00000000" w14:paraId="00000090">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cách này tính bằng tổng chiều dài các hình chiếu của đoạn thẳng nối hai điểm lên các trục tọa độ. Ưu điểm lớn nhất của Manhattan là nó ít nhạy cảm với các điểm ngoại lai (outliers) hơn so với Euclidean.</w:t>
      </w:r>
    </w:p>
    <w:p w:rsidR="00000000" w:rsidDel="00000000" w:rsidP="00000000" w:rsidRDefault="00000000" w:rsidRPr="00000000" w14:paraId="00000091">
      <w:pPr>
        <w:spacing w:before="240" w:line="240" w:lineRule="auto"/>
        <w:ind w:left="720" w:firstLine="720"/>
        <w:rPr>
          <w:rFonts w:ascii="Times New Roman" w:cs="Times New Roman" w:eastAsia="Times New Roman" w:hAnsi="Times New Roman"/>
          <w:sz w:val="28"/>
          <w:szCs w:val="28"/>
        </w:rPr>
      </w:pPr>
      <m:oMath>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oMath>
      <w:r w:rsidDel="00000000" w:rsidR="00000000" w:rsidRPr="00000000">
        <w:rPr>
          <w:rFonts w:ascii="Times New Roman" w:cs="Times New Roman" w:eastAsia="Times New Roman" w:hAnsi="Times New Roman"/>
          <w:sz w:val="28"/>
          <w:szCs w:val="28"/>
          <w:rtl w:val="0"/>
        </w:rPr>
        <w:t xml:space="preserve"> = </w:t>
      </w:r>
      <m:oMath>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e>
        </m:d>
      </m:oMath>
      <w:r w:rsidDel="00000000" w:rsidR="00000000" w:rsidRPr="00000000">
        <w:rPr>
          <w:rtl w:val="0"/>
        </w:rPr>
      </w:r>
    </w:p>
    <w:p w:rsidR="00000000" w:rsidDel="00000000" w:rsidP="00000000" w:rsidRDefault="00000000" w:rsidRPr="00000000" w14:paraId="00000092">
      <w:pPr>
        <w:numPr>
          <w:ilvl w:val="0"/>
          <w:numId w:val="34"/>
        </w:numPr>
        <w:spacing w:after="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Minkowski:</w:t>
      </w:r>
    </w:p>
    <w:p w:rsidR="00000000" w:rsidDel="00000000" w:rsidP="00000000" w:rsidRDefault="00000000" w:rsidRPr="00000000" w14:paraId="00000093">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dạng tổng quát hóa của cả Euclidean và Manhattan. Bằng cách điều chỉnh tham số q, bạn có thể thay đổi cách tính khoảng cách.</w:t>
      </w:r>
    </w:p>
    <w:p w:rsidR="00000000" w:rsidDel="00000000" w:rsidP="00000000" w:rsidRDefault="00000000" w:rsidRPr="00000000" w14:paraId="00000094">
      <w:pPr>
        <w:spacing w:after="240" w:before="240" w:line="240" w:lineRule="auto"/>
        <w:ind w:left="720" w:firstLine="720"/>
        <w:rPr>
          <w:rFonts w:ascii="Times New Roman" w:cs="Times New Roman" w:eastAsia="Times New Roman" w:hAnsi="Times New Roman"/>
          <w:sz w:val="28"/>
          <w:szCs w:val="28"/>
        </w:rPr>
      </w:pPr>
      <m:oMath>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oMath>
      <w:r w:rsidDel="00000000" w:rsidR="00000000" w:rsidRPr="00000000">
        <w:rPr>
          <w:rFonts w:ascii="Times New Roman" w:cs="Times New Roman" w:eastAsia="Times New Roman" w:hAnsi="Times New Roman"/>
          <w:sz w:val="28"/>
          <w:szCs w:val="28"/>
          <w:rtl w:val="0"/>
        </w:rPr>
        <w:t xml:space="preserve"> = </w:t>
      </w:r>
      <m:oMath>
        <m:sSup>
          <m:e>
            <m:d>
              <m:dPr>
                <m:begChr m:val="("/>
                <m:endChr m:val=")"/>
              </m:d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p</m:t>
                    </m:r>
                  </m:sup>
                </m:nary>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ik</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jk</m:t>
                        </m:r>
                      </m:sub>
                    </m:sSub>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q</m:t>
                    </m:r>
                  </m:sup>
                </m:sSup>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q</m:t>
                </m:r>
              </m:den>
            </m:f>
          </m:sup>
        </m:sSup>
      </m:oMath>
      <w:r w:rsidDel="00000000" w:rsidR="00000000" w:rsidRPr="00000000">
        <w:rPr>
          <w:rtl w:val="0"/>
        </w:rPr>
      </w:r>
    </w:p>
    <w:p w:rsidR="00000000" w:rsidDel="00000000" w:rsidP="00000000" w:rsidRDefault="00000000" w:rsidRPr="00000000" w14:paraId="0000009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Trong đây nếu q = 1 ta có công thức Manhattan và q = 2 thì là Euclidean.</w:t>
      </w:r>
    </w:p>
    <w:p w:rsidR="00000000" w:rsidDel="00000000" w:rsidP="00000000" w:rsidRDefault="00000000" w:rsidRPr="00000000" w14:paraId="00000096">
      <w:pPr>
        <w:numPr>
          <w:ilvl w:val="0"/>
          <w:numId w:val="27"/>
        </w:numPr>
        <w:spacing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Hoạt động của FCM</w:t>
      </w:r>
    </w:p>
    <w:p w:rsidR="00000000" w:rsidDel="00000000" w:rsidP="00000000" w:rsidRDefault="00000000" w:rsidRPr="00000000" w14:paraId="00000097">
      <w:pPr>
        <w:numPr>
          <w:ilvl w:val="0"/>
          <w:numId w:val="1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tạo ngẫu nhiên ma trận thành viên U</w:t>
      </w:r>
    </w:p>
    <w:p w:rsidR="00000000" w:rsidDel="00000000" w:rsidP="00000000" w:rsidRDefault="00000000" w:rsidRPr="00000000" w14:paraId="00000098">
      <w:pPr>
        <w:numPr>
          <w:ilvl w:val="0"/>
          <w:numId w:val="18"/>
        </w:numPr>
        <w:spacing w:after="240"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các tâm cụm dựa trên công thức:</w:t>
      </w:r>
    </w:p>
    <w:p w:rsidR="00000000" w:rsidDel="00000000" w:rsidP="00000000" w:rsidRDefault="00000000" w:rsidRPr="00000000" w14:paraId="00000099">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den>
        </m:f>
      </m:oMath>
      <w:r w:rsidDel="00000000" w:rsidR="00000000" w:rsidRPr="00000000">
        <w:rPr>
          <w:rtl w:val="0"/>
        </w:rPr>
      </w:r>
    </w:p>
    <w:p w:rsidR="00000000" w:rsidDel="00000000" w:rsidP="00000000" w:rsidRDefault="00000000" w:rsidRPr="00000000" w14:paraId="0000009A">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9B">
      <w:pPr>
        <w:numPr>
          <w:ilvl w:val="0"/>
          <w:numId w:val="40"/>
        </w:numPr>
        <w:spacing w:before="240"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09C">
      <w:pPr>
        <w:numPr>
          <w:ilvl w:val="0"/>
          <w:numId w:val="40"/>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09D">
      <w:pPr>
        <w:numPr>
          <w:ilvl w:val="0"/>
          <w:numId w:val="40"/>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09E">
      <w:pPr>
        <w:numPr>
          <w:ilvl w:val="0"/>
          <w:numId w:val="40"/>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 là giá trị mức độ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thuộc về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09F">
      <w:pPr>
        <w:numPr>
          <w:ilvl w:val="0"/>
          <w:numId w:val="18"/>
        </w:numPr>
        <w:spacing w:after="240"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lại ma trận thành viên U theo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vừa tính bằng công thức:</w:t>
      </w:r>
    </w:p>
    <w:p w:rsidR="00000000" w:rsidDel="00000000" w:rsidP="00000000" w:rsidRDefault="00000000" w:rsidRPr="00000000" w14:paraId="000000A0">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c</m:t>
                </m:r>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num>
                      <m:den>
                        <m:d>
                          <m:dPr>
                            <m:begChr m:val="|"/>
                            <m:endChr m:val="|"/>
                            <m:ctrlPr>
                              <w:rPr>
                                <w:rFonts w:ascii="Times New Roman" w:cs="Times New Roman" w:eastAsia="Times New Roman" w:hAnsi="Times New Roman"/>
                                <w:sz w:val="28"/>
                                <w:szCs w:val="28"/>
                              </w:rPr>
                            </m:ctrlPr>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e>
                            </m:d>
                          </m:e>
                        </m:d>
                      </m:den>
                    </m:f>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m:t>
                    </m:r>
                  </m:num>
                  <m:den>
                    <m:r>
                      <w:rPr>
                        <w:rFonts w:ascii="Times New Roman" w:cs="Times New Roman" w:eastAsia="Times New Roman" w:hAnsi="Times New Roman"/>
                        <w:sz w:val="28"/>
                        <w:szCs w:val="28"/>
                      </w:rPr>
                      <m:t xml:space="preserve">m−1</m:t>
                    </m:r>
                  </m:den>
                </m:f>
              </m:sup>
            </m:sSup>
          </m:den>
        </m:f>
      </m:oMath>
      <w:r w:rsidDel="00000000" w:rsidR="00000000" w:rsidRPr="00000000">
        <w:rPr>
          <w:rtl w:val="0"/>
        </w:rPr>
      </w:r>
    </w:p>
    <w:p w:rsidR="00000000" w:rsidDel="00000000" w:rsidP="00000000" w:rsidRDefault="00000000" w:rsidRPr="00000000" w14:paraId="000000A1">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A2">
      <w:pPr>
        <w:spacing w:before="240"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0A3">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oMath>
      <w:r w:rsidDel="00000000" w:rsidR="00000000" w:rsidRPr="00000000">
        <w:rPr>
          <w:rFonts w:ascii="Times New Roman" w:cs="Times New Roman" w:eastAsia="Times New Roman" w:hAnsi="Times New Roman"/>
          <w:sz w:val="28"/>
          <w:szCs w:val="28"/>
          <w:rtl w:val="0"/>
        </w:rPr>
        <w:t xml:space="preserve"> là tâm cụm thứ k</w:t>
      </w:r>
    </w:p>
    <w:p w:rsidR="00000000" w:rsidDel="00000000" w:rsidP="00000000" w:rsidRDefault="00000000" w:rsidRPr="00000000" w14:paraId="000000A4">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là điểm dữ liệu thứ i</w:t>
      </w:r>
    </w:p>
    <w:p w:rsidR="00000000" w:rsidDel="00000000" w:rsidP="00000000" w:rsidRDefault="00000000" w:rsidRPr="00000000" w14:paraId="000000A5">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tâm cụm</w:t>
      </w:r>
    </w:p>
    <w:p w:rsidR="00000000" w:rsidDel="00000000" w:rsidP="00000000" w:rsidRDefault="00000000" w:rsidRPr="00000000" w14:paraId="000000A6">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0A7">
      <w:pPr>
        <w:spacing w:line="240" w:lineRule="auto"/>
        <w:ind w:left="720" w:firstLine="0"/>
        <w:rPr>
          <w:rFonts w:ascii="Times New Roman" w:cs="Times New Roman" w:eastAsia="Times New Roman" w:hAnsi="Times New Roman"/>
          <w:sz w:val="28"/>
          <w:szCs w:val="28"/>
        </w:rPr>
      </w:pPr>
      <m:oMath>
        <m:d>
          <m:dPr>
            <m:begChr m:val="|"/>
            <m:endChr m:val="|"/>
          </m:d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e>
        </m:d>
      </m:oMath>
      <w:r w:rsidDel="00000000" w:rsidR="00000000" w:rsidRPr="00000000">
        <w:rPr>
          <w:rFonts w:ascii="Times New Roman" w:cs="Times New Roman" w:eastAsia="Times New Roman" w:hAnsi="Times New Roman"/>
          <w:sz w:val="28"/>
          <w:szCs w:val="28"/>
          <w:rtl w:val="0"/>
        </w:rPr>
        <w:t xml:space="preserve"> là khoảng cách từ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đến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0A8">
      <w:pPr>
        <w:numPr>
          <w:ilvl w:val="0"/>
          <w:numId w:val="18"/>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Lặp lại bước tính lại tâm cụm và ma trận thành viên cho đến khi sự thay đổi của hàm mục tiêu giữa 2 vòng lặp nhỏ hơn 1 sai số cho trước hoặc vượt quá số lần lặp cho trước.</w:t>
      </w:r>
    </w:p>
    <w:p w:rsidR="00000000" w:rsidDel="00000000" w:rsidP="00000000" w:rsidRDefault="00000000" w:rsidRPr="00000000" w14:paraId="000000A9">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numPr>
          <w:ilvl w:val="0"/>
          <w:numId w:val="6"/>
        </w:numPr>
        <w:ind w:left="720" w:hanging="36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MFCM</w:t>
      </w:r>
    </w:p>
    <w:p w:rsidR="00000000" w:rsidDel="00000000" w:rsidP="00000000" w:rsidRDefault="00000000" w:rsidRPr="00000000" w14:paraId="000000AB">
      <w:pPr>
        <w:numPr>
          <w:ilvl w:val="0"/>
          <w:numId w:val="39"/>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Tổng quan</w:t>
      </w:r>
    </w:p>
    <w:p w:rsidR="00000000" w:rsidDel="00000000" w:rsidP="00000000" w:rsidRDefault="00000000" w:rsidRPr="00000000" w14:paraId="000000AC">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 với FCM chỉ phù hợp xử lý với dữ liệu số thì ta có MFCM được thiết kế để phù hợp với dữ liệu hỗn hợp và có trọng số tốt hơn.</w:t>
      </w:r>
    </w:p>
    <w:p w:rsidR="00000000" w:rsidDel="00000000" w:rsidP="00000000" w:rsidRDefault="00000000" w:rsidRPr="00000000" w14:paraId="000000AD">
      <w:pPr>
        <w:numPr>
          <w:ilvl w:val="0"/>
          <w:numId w:val="39"/>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Khoảng cách hỗn hợp trong thuật toán</w:t>
      </w:r>
    </w:p>
    <w:p w:rsidR="00000000" w:rsidDel="00000000" w:rsidP="00000000" w:rsidRDefault="00000000" w:rsidRPr="00000000" w14:paraId="000000AE">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cách trong MFCM được chia ra làm 4 loại: Binary, Nominal, Ordinal, Interval/Numerical</w:t>
      </w:r>
    </w:p>
    <w:p w:rsidR="00000000" w:rsidDel="00000000" w:rsidP="00000000" w:rsidRDefault="00000000" w:rsidRPr="00000000" w14:paraId="000000AF">
      <w:pPr>
        <w:numPr>
          <w:ilvl w:val="0"/>
          <w:numId w:val="4"/>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Binary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0">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m:t>
        </m:r>
        <m:nary>
          <m:naryPr>
            <m:chr m:val="∑"/>
            <m:ctrlPr>
              <w:rPr>
                <w:rFonts w:ascii="Cambria Math" w:cs="Cambria Math" w:eastAsia="Cambria Math" w:hAnsi="Cambria Math"/>
                <w:sz w:val="28"/>
                <w:szCs w:val="28"/>
              </w:rPr>
            </m:ctrlPr>
          </m:naryPr>
          <m:sub>
            <m:r>
              <w:rPr>
                <w:rFonts w:ascii="Times New Roman" w:cs="Times New Roman" w:eastAsia="Times New Roman" w:hAnsi="Times New Roman"/>
                <w:sz w:val="28"/>
                <w:szCs w:val="28"/>
              </w:rPr>
              <m:t xml:space="preserve">b ∈ </m:t>
            </m:r>
            <m:r>
              <w:rPr>
                <w:rFonts w:ascii="Cambria Math" w:cs="Cambria Math" w:eastAsia="Cambria Math" w:hAnsi="Cambria Math"/>
                <w:sz w:val="28"/>
                <w:szCs w:val="28"/>
              </w:rPr>
              <m:t xml:space="preserve">ℬ</m:t>
            </m:r>
          </m:sub>
          <m:sup/>
        </m:nary>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ib</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jb</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0B1">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B2">
      <w:pPr>
        <w:numPr>
          <w:ilvl w:val="0"/>
          <w:numId w:val="31"/>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 xml:space="preserve">: Khoảng cách binary giữa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với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3">
      <w:pPr>
        <w:numPr>
          <w:ilvl w:val="0"/>
          <w:numId w:val="31"/>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ib</m:t>
            </m:r>
          </m:sub>
        </m:sSub>
      </m:oMath>
      <w:r w:rsidDel="00000000" w:rsidR="00000000" w:rsidRPr="00000000">
        <w:rPr>
          <w:rFonts w:ascii="Times New Roman" w:cs="Times New Roman" w:eastAsia="Times New Roman" w:hAnsi="Times New Roman"/>
          <w:sz w:val="28"/>
          <w:szCs w:val="28"/>
          <w:rtl w:val="0"/>
        </w:rPr>
        <w:t xml:space="preserve">: là giá trị của đặc trưng b mang giá trị binary của điểm dữ liệu i.</w:t>
      </w:r>
    </w:p>
    <w:p w:rsidR="00000000" w:rsidDel="00000000" w:rsidP="00000000" w:rsidRDefault="00000000" w:rsidRPr="00000000" w14:paraId="000000B4">
      <w:pPr>
        <w:numPr>
          <w:ilvl w:val="0"/>
          <w:numId w:val="31"/>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jb</m:t>
            </m:r>
          </m:sub>
        </m:sSub>
      </m:oMath>
      <w:r w:rsidDel="00000000" w:rsidR="00000000" w:rsidRPr="00000000">
        <w:rPr>
          <w:rFonts w:ascii="Times New Roman" w:cs="Times New Roman" w:eastAsia="Times New Roman" w:hAnsi="Times New Roman"/>
          <w:sz w:val="28"/>
          <w:szCs w:val="28"/>
          <w:rtl w:val="0"/>
        </w:rPr>
        <w:t xml:space="preserve">: là giá trị của đặc trưng b mang giá trị binary của tâm cụm j.</w:t>
      </w:r>
    </w:p>
    <w:p w:rsidR="00000000" w:rsidDel="00000000" w:rsidP="00000000" w:rsidRDefault="00000000" w:rsidRPr="00000000" w14:paraId="000000B5">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Hiểu đơn giản hơn: </w:t>
      </w:r>
    </w:p>
    <w:p w:rsidR="00000000" w:rsidDel="00000000" w:rsidP="00000000" w:rsidRDefault="00000000" w:rsidRPr="00000000" w14:paraId="000000B6">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0</m:t>
        </m:r>
      </m:oMath>
      <w:r w:rsidDel="00000000" w:rsidR="00000000" w:rsidRPr="00000000">
        <w:rPr>
          <w:rFonts w:ascii="Times New Roman" w:cs="Times New Roman" w:eastAsia="Times New Roman" w:hAnsi="Times New Roman"/>
          <w:sz w:val="28"/>
          <w:szCs w:val="28"/>
          <w:rtl w:val="0"/>
        </w:rPr>
        <w:t xml:space="preserve"> nếu giá trị của feature tương ứng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 tâm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bằng nhau;</w:t>
      </w:r>
    </w:p>
    <w:p w:rsidR="00000000" w:rsidDel="00000000" w:rsidP="00000000" w:rsidRDefault="00000000" w:rsidRPr="00000000" w14:paraId="000000B7">
      <w:pPr>
        <w:spacing w:line="240" w:lineRule="auto"/>
        <w:ind w:left="72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β</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 1</m:t>
        </m:r>
      </m:oMath>
      <w:r w:rsidDel="00000000" w:rsidR="00000000" w:rsidRPr="00000000">
        <w:rPr>
          <w:rFonts w:ascii="Times New Roman" w:cs="Times New Roman" w:eastAsia="Times New Roman" w:hAnsi="Times New Roman"/>
          <w:sz w:val="28"/>
          <w:szCs w:val="28"/>
          <w:rtl w:val="0"/>
        </w:rPr>
        <w:t xml:space="preserve"> nếu giá trị của feature tương ứng của điểm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và tâm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khác nhau;</w:t>
      </w:r>
    </w:p>
    <w:p w:rsidR="00000000" w:rsidDel="00000000" w:rsidP="00000000" w:rsidRDefault="00000000" w:rsidRPr="00000000" w14:paraId="000000B8">
      <w:pPr>
        <w:numPr>
          <w:ilvl w:val="0"/>
          <w:numId w:val="4"/>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Nominal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9">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N</m:t>
            </m:r>
          </m:sub>
        </m:sSub>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r>
          <w:rPr>
            <w:rFonts w:ascii="Times New Roman" w:cs="Times New Roman" w:eastAsia="Times New Roman" w:hAnsi="Times New Roman"/>
            <w:sz w:val="28"/>
            <w:szCs w:val="28"/>
          </w:rPr>
          <m:t xml:space="preserve">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r ∈ N</m:t>
            </m:r>
          </m:sub>
          <m:sup/>
        </m:nary>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1 − I</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e>
            </m:d>
          </m:e>
        </m:d>
      </m:oMath>
      <w:r w:rsidDel="00000000" w:rsidR="00000000" w:rsidRPr="00000000">
        <w:rPr>
          <w:rtl w:val="0"/>
        </w:rPr>
      </w:r>
    </w:p>
    <w:p w:rsidR="00000000" w:rsidDel="00000000" w:rsidP="00000000" w:rsidRDefault="00000000" w:rsidRPr="00000000" w14:paraId="000000BA">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BB">
      <w:pPr>
        <w:numPr>
          <w:ilvl w:val="0"/>
          <w:numId w:val="48"/>
        </w:numPr>
        <w:spacing w:line="240" w:lineRule="auto"/>
        <w:ind w:left="174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 I</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e>
        </m:d>
      </m:oMath>
      <w:r w:rsidDel="00000000" w:rsidR="00000000" w:rsidRPr="00000000">
        <w:rPr>
          <w:rFonts w:ascii="Times New Roman" w:cs="Times New Roman" w:eastAsia="Times New Roman" w:hAnsi="Times New Roman"/>
          <w:sz w:val="28"/>
          <w:szCs w:val="28"/>
          <w:rtl w:val="0"/>
        </w:rPr>
        <w:t xml:space="preserve">: mang giá trị là 0 khi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oMath>
      <w:r w:rsidDel="00000000" w:rsidR="00000000" w:rsidRPr="00000000">
        <w:rPr>
          <w:rtl w:val="0"/>
        </w:rPr>
      </w:r>
    </w:p>
    <w:p w:rsidR="00000000" w:rsidDel="00000000" w:rsidP="00000000" w:rsidRDefault="00000000" w:rsidRPr="00000000" w14:paraId="000000BC">
      <w:pPr>
        <w:numPr>
          <w:ilvl w:val="0"/>
          <w:numId w:val="10"/>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ir</m:t>
            </m:r>
          </m:sub>
        </m:sSub>
      </m:oMath>
      <w:r w:rsidDel="00000000" w:rsidR="00000000" w:rsidRPr="00000000">
        <w:rPr>
          <w:rFonts w:ascii="Times New Roman" w:cs="Times New Roman" w:eastAsia="Times New Roman" w:hAnsi="Times New Roman"/>
          <w:sz w:val="28"/>
          <w:szCs w:val="28"/>
          <w:rtl w:val="0"/>
        </w:rPr>
        <w:t xml:space="preserve">: là giá trị của điểm dữ liệu i với thuộc tính r nằm trong danh sách các N thuộc tính nominal của điểm dữ liệu này.</w:t>
      </w:r>
    </w:p>
    <w:p w:rsidR="00000000" w:rsidDel="00000000" w:rsidP="00000000" w:rsidRDefault="00000000" w:rsidRPr="00000000" w14:paraId="000000BD">
      <w:pPr>
        <w:numPr>
          <w:ilvl w:val="0"/>
          <w:numId w:val="10"/>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oMath>
      <w:r w:rsidDel="00000000" w:rsidR="00000000" w:rsidRPr="00000000">
        <w:rPr>
          <w:rFonts w:ascii="Times New Roman" w:cs="Times New Roman" w:eastAsia="Times New Roman" w:hAnsi="Times New Roman"/>
          <w:sz w:val="28"/>
          <w:szCs w:val="28"/>
          <w:rtl w:val="0"/>
        </w:rPr>
        <w:t xml:space="preserve">: là giá trị của tâm j với thuộc tính r, với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jr</m:t>
            </m:r>
          </m:sub>
        </m:sSub>
      </m:oMath>
      <w:r w:rsidDel="00000000" w:rsidR="00000000" w:rsidRPr="00000000">
        <w:rPr>
          <w:rFonts w:ascii="Times New Roman" w:cs="Times New Roman" w:eastAsia="Times New Roman" w:hAnsi="Times New Roman"/>
          <w:sz w:val="28"/>
          <w:szCs w:val="28"/>
          <w:rtl w:val="0"/>
        </w:rPr>
        <w:t xml:space="preserve"> thì nếu giá trị này là 1 số không nguyên thì làm tròn về giá trị của nominal gần nhất.</w:t>
      </w:r>
    </w:p>
    <w:p w:rsidR="00000000" w:rsidDel="00000000" w:rsidP="00000000" w:rsidRDefault="00000000" w:rsidRPr="00000000" w14:paraId="000000BE">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[2,1]</m:t>
        </m:r>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[2.4, 3.2]</m:t>
        </m:r>
      </m:oMath>
      <w:r w:rsidDel="00000000" w:rsidR="00000000" w:rsidRPr="00000000">
        <w:rPr>
          <w:rFonts w:ascii="Times New Roman" w:cs="Times New Roman" w:eastAsia="Times New Roman" w:hAnsi="Times New Roman"/>
          <w:sz w:val="28"/>
          <w:szCs w:val="28"/>
          <w:rtl w:val="0"/>
        </w:rPr>
        <w:t xml:space="preserve"> 2 điểm này có feature tương ứng: color, city</w:t>
      </w:r>
    </w:p>
    <w:p w:rsidR="00000000" w:rsidDel="00000000" w:rsidP="00000000" w:rsidRDefault="00000000" w:rsidRPr="00000000" w14:paraId="000000BF">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tròn tâm cụm về số nguyên gần nhất</w:t>
      </w:r>
    </w:p>
    <w:p w:rsidR="00000000" w:rsidDel="00000000" w:rsidP="00000000" w:rsidRDefault="00000000" w:rsidRPr="00000000" w14:paraId="000000C0">
      <w:pPr>
        <w:spacing w:line="240" w:lineRule="auto"/>
        <w:ind w:left="1440" w:firstLine="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 [2,3]</m:t>
        </m:r>
      </m:oMath>
      <w:r w:rsidDel="00000000" w:rsidR="00000000" w:rsidRPr="00000000">
        <w:rPr>
          <w:rFonts w:ascii="Times New Roman" w:cs="Times New Roman" w:eastAsia="Times New Roman" w:hAnsi="Times New Roman"/>
          <w:sz w:val="28"/>
          <w:szCs w:val="28"/>
          <w:rtl w:val="0"/>
        </w:rPr>
        <w:t xml:space="preserve"> sau đó đem tính khoảng cách với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oMath>
      <w:r w:rsidDel="00000000" w:rsidR="00000000" w:rsidRPr="00000000">
        <w:rPr>
          <w:rtl w:val="0"/>
        </w:rPr>
      </w:r>
    </w:p>
    <w:p w:rsidR="00000000" w:rsidDel="00000000" w:rsidP="00000000" w:rsidRDefault="00000000" w:rsidRPr="00000000" w14:paraId="000000C1">
      <w:pPr>
        <w:spacing w:lin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numPr>
          <w:ilvl w:val="0"/>
          <w:numId w:val="4"/>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Ordinal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3">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o ∈ O</m:t>
                    </m:r>
                  </m:sub>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io</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jo</m:t>
                                    </m:r>
                                  </m:sub>
                                </m:sSub>
                              </m:e>
                            </m:d>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den>
                        </m:f>
                      </m:e>
                    </m:d>
                  </m:e>
                  <m:sup>
                    <m:r>
                      <w:rPr>
                        <w:rFonts w:ascii="Times New Roman" w:cs="Times New Roman" w:eastAsia="Times New Roman" w:hAnsi="Times New Roman"/>
                        <w:sz w:val="28"/>
                        <w:szCs w:val="28"/>
                      </w:rPr>
                      <m:t xml:space="preserve">p</m:t>
                    </m:r>
                  </m:sup>
                </m:sSup>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p</m:t>
                </m:r>
              </m:den>
            </m:f>
          </m:sup>
        </m:sSup>
      </m:oMath>
      <w:r w:rsidDel="00000000" w:rsidR="00000000" w:rsidRPr="00000000">
        <w:rPr>
          <w:rtl w:val="0"/>
        </w:rPr>
      </w:r>
    </w:p>
    <w:p w:rsidR="00000000" w:rsidDel="00000000" w:rsidP="00000000" w:rsidRDefault="00000000" w:rsidRPr="00000000" w14:paraId="000000C4">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C5">
      <w:pPr>
        <w:numPr>
          <w:ilvl w:val="0"/>
          <w:numId w:val="37"/>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là tập hợp các cột ordinal (thuộc tính thứ bậc) của mỗi điểm dữ liệu.</w:t>
      </w:r>
    </w:p>
    <w:p w:rsidR="00000000" w:rsidDel="00000000" w:rsidP="00000000" w:rsidRDefault="00000000" w:rsidRPr="00000000" w14:paraId="000000C6">
      <w:pPr>
        <w:numPr>
          <w:ilvl w:val="0"/>
          <w:numId w:val="37"/>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io</m:t>
            </m:r>
          </m:sub>
        </m:sSub>
      </m:oMath>
      <w:r w:rsidDel="00000000" w:rsidR="00000000" w:rsidRPr="00000000">
        <w:rPr>
          <w:rFonts w:ascii="Times New Roman" w:cs="Times New Roman" w:eastAsia="Times New Roman" w:hAnsi="Times New Roman"/>
          <w:sz w:val="28"/>
          <w:szCs w:val="28"/>
          <w:rtl w:val="0"/>
        </w:rPr>
        <w:t xml:space="preserve">: Giá trị của điểm dữ liệu i tại thuộc tính o, o là 1 cột trong O.</w:t>
      </w:r>
    </w:p>
    <w:p w:rsidR="00000000" w:rsidDel="00000000" w:rsidP="00000000" w:rsidRDefault="00000000" w:rsidRPr="00000000" w14:paraId="000000C7">
      <w:pPr>
        <w:numPr>
          <w:ilvl w:val="0"/>
          <w:numId w:val="37"/>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jo</m:t>
            </m:r>
          </m:sub>
        </m:sSub>
      </m:oMath>
      <w:r w:rsidDel="00000000" w:rsidR="00000000" w:rsidRPr="00000000">
        <w:rPr>
          <w:rFonts w:ascii="Times New Roman" w:cs="Times New Roman" w:eastAsia="Times New Roman" w:hAnsi="Times New Roman"/>
          <w:sz w:val="28"/>
          <w:szCs w:val="28"/>
          <w:rtl w:val="0"/>
        </w:rPr>
        <w:t xml:space="preserve">: Giá trị của tâm cụm j tại thuộc tính o(feature o).</w:t>
      </w:r>
    </w:p>
    <w:p w:rsidR="00000000" w:rsidDel="00000000" w:rsidP="00000000" w:rsidRDefault="00000000" w:rsidRPr="00000000" w14:paraId="000000C8">
      <w:pPr>
        <w:numPr>
          <w:ilvl w:val="0"/>
          <w:numId w:val="37"/>
        </w:numPr>
        <w:spacing w:line="240" w:lineRule="auto"/>
        <w:ind w:left="17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range của thuộc tính ordinal:</w:t>
      </w:r>
    </w:p>
    <w:p w:rsidR="00000000" w:rsidDel="00000000" w:rsidP="00000000" w:rsidRDefault="00000000" w:rsidRPr="00000000" w14:paraId="000000C9">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 </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max(</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)−min(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t>
            </m:r>
          </m:e>
        </m:d>
      </m:oMath>
      <w:r w:rsidDel="00000000" w:rsidR="00000000" w:rsidRPr="00000000">
        <w:rPr>
          <w:rtl w:val="0"/>
        </w:rPr>
      </w:r>
    </w:p>
    <w:p w:rsidR="00000000" w:rsidDel="00000000" w:rsidP="00000000" w:rsidRDefault="00000000" w:rsidRPr="00000000" w14:paraId="000000CA">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w:t>
      </w:r>
    </w:p>
    <w:p w:rsidR="00000000" w:rsidDel="00000000" w:rsidP="00000000" w:rsidRDefault="00000000" w:rsidRPr="00000000" w14:paraId="000000CB">
      <w:pPr>
        <w:spacing w:line="240" w:lineRule="auto"/>
        <w:ind w:left="2160" w:firstLine="0"/>
        <w:rPr>
          <w:rFonts w:ascii="Times New Roman" w:cs="Times New Roman" w:eastAsia="Times New Roman" w:hAnsi="Times New Roman"/>
          <w:sz w:val="28"/>
          <w:szCs w:val="28"/>
        </w:rPr>
      </w:pPr>
      <w:r w:rsidDel="00000000" w:rsidR="00000000" w:rsidRPr="00000000">
        <w:rPr>
          <w:rtl w:val="0"/>
        </w:rPr>
      </w:r>
    </w:p>
    <w:tbl>
      <w:tblPr>
        <w:tblStyle w:val="Table1"/>
        <w:tblW w:w="6868.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17"/>
        <w:gridCol w:w="1717"/>
        <w:gridCol w:w="1717"/>
        <w:gridCol w:w="1717"/>
        <w:tblGridChange w:id="0">
          <w:tblGrid>
            <w:gridCol w:w="1717"/>
            <w:gridCol w:w="1717"/>
            <w:gridCol w:w="1717"/>
            <w:gridCol w:w="17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Satisfaction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bl>
    <w:p w:rsidR="00000000" w:rsidDel="00000000" w:rsidP="00000000" w:rsidRDefault="00000000" w:rsidRPr="00000000" w14:paraId="000000D8">
      <w:pPr>
        <w:numPr>
          <w:ilvl w:val="0"/>
          <w:numId w:val="11"/>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chia cho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cũng giống như 1 cách chuẩn hoá giúp cho dữ liệu cân bằng</w:t>
      </w:r>
    </w:p>
    <w:p w:rsidR="00000000" w:rsidDel="00000000" w:rsidP="00000000" w:rsidRDefault="00000000" w:rsidRPr="00000000" w14:paraId="000000D9">
      <w:pPr>
        <w:numPr>
          <w:ilvl w:val="0"/>
          <w:numId w:val="4"/>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Interval/Numerical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A">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s ∈ S</m:t>
            </m:r>
          </m:sub>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is</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js</m:t>
                    </m:r>
                  </m:sub>
                </m:sSub>
              </m:e>
            </m:d>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DB">
      <w:pPr>
        <w:spacing w:line="24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DC">
      <w:pPr>
        <w:numPr>
          <w:ilvl w:val="0"/>
          <w:numId w:val="7"/>
        </w:numPr>
        <w:spacing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 tập các cột interval(thuộc tính liên tục).</w:t>
      </w:r>
    </w:p>
    <w:p w:rsidR="00000000" w:rsidDel="00000000" w:rsidP="00000000" w:rsidRDefault="00000000" w:rsidRPr="00000000" w14:paraId="000000DD">
      <w:pPr>
        <w:numPr>
          <w:ilvl w:val="0"/>
          <w:numId w:val="7"/>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is</m:t>
            </m:r>
          </m:sub>
        </m:sSub>
      </m:oMath>
      <w:r w:rsidDel="00000000" w:rsidR="00000000" w:rsidRPr="00000000">
        <w:rPr>
          <w:rFonts w:ascii="Times New Roman" w:cs="Times New Roman" w:eastAsia="Times New Roman" w:hAnsi="Times New Roman"/>
          <w:sz w:val="28"/>
          <w:szCs w:val="28"/>
          <w:rtl w:val="0"/>
        </w:rPr>
        <w:t xml:space="preserve">: giá trị của điểm dữ liệu i tại thuộc tính s, s là 1 thuộc tính trong tập S.</w:t>
      </w:r>
    </w:p>
    <w:p w:rsidR="00000000" w:rsidDel="00000000" w:rsidP="00000000" w:rsidRDefault="00000000" w:rsidRPr="00000000" w14:paraId="000000DE">
      <w:pPr>
        <w:numPr>
          <w:ilvl w:val="0"/>
          <w:numId w:val="7"/>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js</m:t>
            </m:r>
          </m:sub>
        </m:sSub>
      </m:oMath>
      <w:r w:rsidDel="00000000" w:rsidR="00000000" w:rsidRPr="00000000">
        <w:rPr>
          <w:rFonts w:ascii="Times New Roman" w:cs="Times New Roman" w:eastAsia="Times New Roman" w:hAnsi="Times New Roman"/>
          <w:sz w:val="28"/>
          <w:szCs w:val="28"/>
          <w:rtl w:val="0"/>
        </w:rPr>
        <w:t xml:space="preserve">: giá trị của tâm cụm j tại thuộc tính s.</w:t>
      </w:r>
    </w:p>
    <w:p w:rsidR="00000000" w:rsidDel="00000000" w:rsidP="00000000" w:rsidRDefault="00000000" w:rsidRPr="00000000" w14:paraId="000000DF">
      <w:pPr>
        <w:numPr>
          <w:ilvl w:val="0"/>
          <w:numId w:val="7"/>
        </w:numPr>
        <w:spacing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khoảng cách Euclidean bình phương để làm cho điểm xa cụm sẽ có khoảng cách tăng rất mạnh giúp phân cụm rõ ràng.</w:t>
      </w:r>
    </w:p>
    <w:p w:rsidR="00000000" w:rsidDel="00000000" w:rsidP="00000000" w:rsidRDefault="00000000" w:rsidRPr="00000000" w14:paraId="000000E0">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sử dụng trọng số nên chúng ta có thể không cần scale dữ liệu.</w:t>
      </w:r>
    </w:p>
    <w:p w:rsidR="00000000" w:rsidDel="00000000" w:rsidP="00000000" w:rsidRDefault="00000000" w:rsidRPr="00000000" w14:paraId="000000E1">
      <w:pPr>
        <w:numPr>
          <w:ilvl w:val="0"/>
          <w:numId w:val="43"/>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cách tổng hợp:</w:t>
      </w:r>
    </w:p>
    <w:p w:rsidR="00000000" w:rsidDel="00000000" w:rsidP="00000000" w:rsidRDefault="00000000" w:rsidRPr="00000000" w14:paraId="000000E2">
      <w:pPr>
        <w:spacing w:line="276"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N</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N</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O</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S</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 </m:t>
        </m:r>
      </m:oMath>
      <w:r w:rsidDel="00000000" w:rsidR="00000000" w:rsidRPr="00000000">
        <w:rPr>
          <w:rtl w:val="0"/>
        </w:rPr>
      </w:r>
    </w:p>
    <w:p w:rsidR="00000000" w:rsidDel="00000000" w:rsidP="00000000" w:rsidRDefault="00000000" w:rsidRPr="00000000" w14:paraId="000000E3">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E4">
      <w:pPr>
        <w:numPr>
          <w:ilvl w:val="0"/>
          <w:numId w:val="33"/>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 Khoảng cách loại dữ liệu binary</w:t>
      </w:r>
    </w:p>
    <w:p w:rsidR="00000000" w:rsidDel="00000000" w:rsidP="00000000" w:rsidRDefault="00000000" w:rsidRPr="00000000" w14:paraId="000000E5">
      <w:pPr>
        <w:numPr>
          <w:ilvl w:val="0"/>
          <w:numId w:val="33"/>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 Khoảng cách loại dữ liệu nominal</w:t>
      </w:r>
    </w:p>
    <w:p w:rsidR="00000000" w:rsidDel="00000000" w:rsidP="00000000" w:rsidRDefault="00000000" w:rsidRPr="00000000" w14:paraId="000000E6">
      <w:pPr>
        <w:numPr>
          <w:ilvl w:val="0"/>
          <w:numId w:val="33"/>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Khoảng cách loại dữ liệu ordinal</w:t>
      </w:r>
    </w:p>
    <w:p w:rsidR="00000000" w:rsidDel="00000000" w:rsidP="00000000" w:rsidRDefault="00000000" w:rsidRPr="00000000" w14:paraId="000000E7">
      <w:pPr>
        <w:numPr>
          <w:ilvl w:val="0"/>
          <w:numId w:val="33"/>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S</m:t>
            </m:r>
          </m:sub>
        </m:sSub>
      </m:oMath>
      <w:r w:rsidDel="00000000" w:rsidR="00000000" w:rsidRPr="00000000">
        <w:rPr>
          <w:rFonts w:ascii="Times New Roman" w:cs="Times New Roman" w:eastAsia="Times New Roman" w:hAnsi="Times New Roman"/>
          <w:sz w:val="28"/>
          <w:szCs w:val="28"/>
          <w:rtl w:val="0"/>
        </w:rPr>
        <w:t xml:space="preserve">: Khoảng cách loại dữ liệu interval/numeric</w:t>
      </w:r>
    </w:p>
    <w:p w:rsidR="00000000" w:rsidDel="00000000" w:rsidP="00000000" w:rsidRDefault="00000000" w:rsidRPr="00000000" w14:paraId="000000E8">
      <w:pPr>
        <w:numPr>
          <w:ilvl w:val="0"/>
          <w:numId w:val="33"/>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binary</w:t>
      </w:r>
    </w:p>
    <w:p w:rsidR="00000000" w:rsidDel="00000000" w:rsidP="00000000" w:rsidRDefault="00000000" w:rsidRPr="00000000" w14:paraId="000000E9">
      <w:pPr>
        <w:numPr>
          <w:ilvl w:val="0"/>
          <w:numId w:val="33"/>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nominal</w:t>
      </w:r>
    </w:p>
    <w:p w:rsidR="00000000" w:rsidDel="00000000" w:rsidP="00000000" w:rsidRDefault="00000000" w:rsidRPr="00000000" w14:paraId="000000EA">
      <w:pPr>
        <w:numPr>
          <w:ilvl w:val="0"/>
          <w:numId w:val="33"/>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ordinal</w:t>
      </w:r>
    </w:p>
    <w:p w:rsidR="00000000" w:rsidDel="00000000" w:rsidP="00000000" w:rsidRDefault="00000000" w:rsidRPr="00000000" w14:paraId="000000EB">
      <w:pPr>
        <w:numPr>
          <w:ilvl w:val="0"/>
          <w:numId w:val="33"/>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S</m:t>
            </m:r>
          </m:sub>
        </m:sSub>
      </m:oMath>
      <w:r w:rsidDel="00000000" w:rsidR="00000000" w:rsidRPr="00000000">
        <w:rPr>
          <w:rFonts w:ascii="Times New Roman" w:cs="Times New Roman" w:eastAsia="Times New Roman" w:hAnsi="Times New Roman"/>
          <w:sz w:val="28"/>
          <w:szCs w:val="28"/>
          <w:rtl w:val="0"/>
        </w:rPr>
        <w:t xml:space="preserve">: là trọng số tương ứng của dữ liệu interval/numeric</w:t>
      </w:r>
    </w:p>
    <w:p w:rsidR="00000000" w:rsidDel="00000000" w:rsidP="00000000" w:rsidRDefault="00000000" w:rsidRPr="00000000" w14:paraId="000000EC">
      <w:pPr>
        <w:numPr>
          <w:ilvl w:val="0"/>
          <w:numId w:val="33"/>
        </w:numPr>
        <w:spacing w:line="240" w:lineRule="auto"/>
        <w:ind w:left="21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N</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W</m:t>
            </m:r>
          </m:e>
          <m:sub>
            <m:r>
              <w:rPr>
                <w:rFonts w:ascii="Times New Roman" w:cs="Times New Roman" w:eastAsia="Times New Roman" w:hAnsi="Times New Roman"/>
                <w:sz w:val="28"/>
                <w:szCs w:val="28"/>
              </w:rPr>
              <m:t xml:space="preserve">S</m:t>
            </m:r>
          </m:sub>
        </m:sSub>
      </m:oMath>
      <w:r w:rsidDel="00000000" w:rsidR="00000000" w:rsidRPr="00000000">
        <w:rPr>
          <w:rFonts w:ascii="Times New Roman" w:cs="Times New Roman" w:eastAsia="Times New Roman" w:hAnsi="Times New Roman"/>
          <w:sz w:val="28"/>
          <w:szCs w:val="28"/>
          <w:rtl w:val="0"/>
        </w:rPr>
        <w:t xml:space="preserve">= 1</w:t>
      </w:r>
    </w:p>
    <w:p w:rsidR="00000000" w:rsidDel="00000000" w:rsidP="00000000" w:rsidRDefault="00000000" w:rsidRPr="00000000" w14:paraId="000000ED">
      <w:pPr>
        <w:spacing w:line="240" w:lineRule="auto"/>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trọng số này mang ý nghĩa độ tác động của loại dữ liệu này với đích.</w:t>
      </w:r>
    </w:p>
    <w:p w:rsidR="00000000" w:rsidDel="00000000" w:rsidP="00000000" w:rsidRDefault="00000000" w:rsidRPr="00000000" w14:paraId="000000EE">
      <w:pPr>
        <w:numPr>
          <w:ilvl w:val="0"/>
          <w:numId w:val="39"/>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thức hàm mục tiêu</w:t>
      </w:r>
    </w:p>
    <w:p w:rsidR="00000000" w:rsidDel="00000000" w:rsidP="00000000" w:rsidRDefault="00000000" w:rsidRPr="00000000" w14:paraId="000000EF">
      <w:pPr>
        <w:numPr>
          <w:ilvl w:val="0"/>
          <w:numId w:val="32"/>
        </w:numPr>
        <w:spacing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J</m:t>
            </m:r>
          </m:e>
          <m:sub>
            <m:r>
              <w:rPr>
                <w:rFonts w:ascii="Times New Roman" w:cs="Times New Roman" w:eastAsia="Times New Roman" w:hAnsi="Times New Roman"/>
                <w:sz w:val="28"/>
                <w:szCs w:val="28"/>
              </w:rPr>
              <m:t xml:space="preserve">m</m:t>
            </m:r>
          </m:sub>
        </m:sSub>
        <m:r>
          <w:rPr>
            <w:rFonts w:ascii="Times New Roman" w:cs="Times New Roman" w:eastAsia="Times New Roman" w:hAnsi="Times New Roman"/>
            <w:sz w:val="28"/>
            <w:szCs w:val="28"/>
          </w:rPr>
          <m:t xml:space="preserve">=</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c</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oMath>
      <w:r w:rsidDel="00000000" w:rsidR="00000000" w:rsidRPr="00000000">
        <w:rPr>
          <w:rFonts w:ascii="Times New Roman" w:cs="Times New Roman" w:eastAsia="Times New Roman" w:hAnsi="Times New Roman"/>
          <w:sz w:val="28"/>
          <w:szCs w:val="28"/>
          <w:rtl w:val="0"/>
        </w:rPr>
        <w:t xml:space="preserve"> khi sự thay đổi quá nhỏ giữa các lần lặp của hàm mục tiêu</w:t>
      </w:r>
    </w:p>
    <w:p w:rsidR="00000000" w:rsidDel="00000000" w:rsidP="00000000" w:rsidRDefault="00000000" w:rsidRPr="00000000" w14:paraId="000000F0">
      <w:pPr>
        <w:numPr>
          <w:ilvl w:val="0"/>
          <w:numId w:val="32"/>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U không thay đổi quá nhiều.</w:t>
      </w:r>
    </w:p>
    <w:p w:rsidR="00000000" w:rsidDel="00000000" w:rsidP="00000000" w:rsidRDefault="00000000" w:rsidRPr="00000000" w14:paraId="000000F1">
      <w:pPr>
        <w:numPr>
          <w:ilvl w:val="0"/>
          <w:numId w:val="32"/>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cần 1 trong 2 điều kiện trên.</w:t>
      </w:r>
    </w:p>
    <w:p w:rsidR="00000000" w:rsidDel="00000000" w:rsidP="00000000" w:rsidRDefault="00000000" w:rsidRPr="00000000" w14:paraId="000000F2">
      <w:pPr>
        <w:numPr>
          <w:ilvl w:val="0"/>
          <w:numId w:val="39"/>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cập nhật tâm cụm</w:t>
      </w:r>
    </w:p>
    <w:p w:rsidR="00000000" w:rsidDel="00000000" w:rsidP="00000000" w:rsidRDefault="00000000" w:rsidRPr="00000000" w14:paraId="000000F3">
      <w:pPr>
        <w:numPr>
          <w:ilvl w:val="0"/>
          <w:numId w:val="25"/>
        </w:numPr>
        <w:spacing w:after="240" w:line="240" w:lineRule="auto"/>
        <w:ind w:left="10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Cách tính lại tâm cụm giống như của thuật toán FCM</w:t>
      </w:r>
      <w:r w:rsidDel="00000000" w:rsidR="00000000" w:rsidRPr="00000000">
        <w:rPr>
          <w:rtl w:val="0"/>
        </w:rPr>
      </w:r>
    </w:p>
    <w:p w:rsidR="00000000" w:rsidDel="00000000" w:rsidP="00000000" w:rsidRDefault="00000000" w:rsidRPr="00000000" w14:paraId="000000F4">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Sup>
              <m:sSubSupPr>
                <m:ctrlPr>
                  <w:rPr>
                    <w:rFonts w:ascii="Times New Roman" w:cs="Times New Roman" w:eastAsia="Times New Roman" w:hAnsi="Times New Roman"/>
                    <w:sz w:val="28"/>
                    <w:szCs w:val="28"/>
                  </w:rPr>
                </m:ctrlPr>
              </m:sSubSup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up>
                <m:r>
                  <w:rPr>
                    <w:rFonts w:ascii="Times New Roman" w:cs="Times New Roman" w:eastAsia="Times New Roman" w:hAnsi="Times New Roman"/>
                    <w:sz w:val="28"/>
                    <w:szCs w:val="28"/>
                  </w:rPr>
                  <m:t xml:space="preserve">m</m:t>
                </m:r>
              </m:sup>
            </m:sSubSup>
          </m:den>
        </m:f>
      </m:oMath>
      <w:r w:rsidDel="00000000" w:rsidR="00000000" w:rsidRPr="00000000">
        <w:rPr>
          <w:rtl w:val="0"/>
        </w:rPr>
      </w:r>
    </w:p>
    <w:p w:rsidR="00000000" w:rsidDel="00000000" w:rsidP="00000000" w:rsidRDefault="00000000" w:rsidRPr="00000000" w14:paraId="000000F5">
      <w:pPr>
        <w:spacing w:after="240" w:before="240"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F6">
      <w:pPr>
        <w:numPr>
          <w:ilvl w:val="0"/>
          <w:numId w:val="8"/>
        </w:numPr>
        <w:spacing w:before="240" w:line="240" w:lineRule="auto"/>
        <w:ind w:left="14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0F7">
      <w:pPr>
        <w:numPr>
          <w:ilvl w:val="0"/>
          <w:numId w:val="8"/>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0F8">
      <w:pPr>
        <w:numPr>
          <w:ilvl w:val="0"/>
          <w:numId w:val="8"/>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0F9">
      <w:pPr>
        <w:numPr>
          <w:ilvl w:val="0"/>
          <w:numId w:val="8"/>
        </w:numPr>
        <w:spacing w:line="240" w:lineRule="auto"/>
        <w:ind w:left="144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oMath>
      <w:r w:rsidDel="00000000" w:rsidR="00000000" w:rsidRPr="00000000">
        <w:rPr>
          <w:rFonts w:ascii="Times New Roman" w:cs="Times New Roman" w:eastAsia="Times New Roman" w:hAnsi="Times New Roman"/>
          <w:sz w:val="28"/>
          <w:szCs w:val="28"/>
          <w:rtl w:val="0"/>
        </w:rPr>
        <w:t xml:space="preserve"> là giá trị mức độ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thuộc về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0FA">
      <w:pPr>
        <w:numPr>
          <w:ilvl w:val="0"/>
          <w:numId w:val="39"/>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cập nhật ma trận thành viên</w:t>
      </w:r>
    </w:p>
    <w:p w:rsidR="00000000" w:rsidDel="00000000" w:rsidP="00000000" w:rsidRDefault="00000000" w:rsidRPr="00000000" w14:paraId="000000FB">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u</m:t>
            </m:r>
          </m:e>
          <m:sub>
            <m:r>
              <w:rPr>
                <w:rFonts w:ascii="Times New Roman" w:cs="Times New Roman" w:eastAsia="Times New Roman" w:hAnsi="Times New Roman"/>
                <w:sz w:val="28"/>
                <w:szCs w:val="28"/>
              </w:rPr>
              <m:t xml:space="preserve">ij</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k=1</m:t>
                </m:r>
              </m:sub>
              <m:sup>
                <m:r>
                  <w:rPr>
                    <w:rFonts w:ascii="Times New Roman" w:cs="Times New Roman" w:eastAsia="Times New Roman" w:hAnsi="Times New Roman"/>
                    <w:sz w:val="28"/>
                    <w:szCs w:val="28"/>
                  </w:rPr>
                  <m:t xml:space="preserve">c</m:t>
                </m:r>
              </m:sup>
            </m:nary>
            <m:sSup>
              <m:sSupPr>
                <m:ctrlPr>
                  <w:rPr>
                    <w:rFonts w:ascii="Times New Roman" w:cs="Times New Roman" w:eastAsia="Times New Roman" w:hAnsi="Times New Roman"/>
                    <w:sz w:val="28"/>
                    <w:szCs w:val="28"/>
                  </w:rPr>
                </m:ctrlPr>
              </m:sSupPr>
              <m:e>
                <m:d>
                  <m:dPr>
                    <m:begChr m:val="("/>
                    <m:endChr m:val=")"/>
                    <m:ctrlPr>
                      <w:rPr>
                        <w:rFonts w:ascii="Times New Roman" w:cs="Times New Roman" w:eastAsia="Times New Roman" w:hAnsi="Times New Roman"/>
                        <w:sz w:val="28"/>
                        <w:szCs w:val="28"/>
                      </w:rPr>
                    </m:ctrlPr>
                  </m:dPr>
                  <m:e>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num>
                      <m:den>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e>
                        </m:d>
                      </m:den>
                    </m:f>
                  </m:e>
                </m:d>
              </m:e>
              <m:sup>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m:t>
                    </m:r>
                  </m:num>
                  <m:den>
                    <m:r>
                      <w:rPr>
                        <w:rFonts w:ascii="Times New Roman" w:cs="Times New Roman" w:eastAsia="Times New Roman" w:hAnsi="Times New Roman"/>
                        <w:sz w:val="28"/>
                        <w:szCs w:val="28"/>
                      </w:rPr>
                      <m:t xml:space="preserve">m−1</m:t>
                    </m:r>
                  </m:den>
                </m:f>
              </m:sup>
            </m:sSup>
          </m:den>
        </m:f>
      </m:oMath>
      <w:r w:rsidDel="00000000" w:rsidR="00000000" w:rsidRPr="00000000">
        <w:rPr>
          <w:rtl w:val="0"/>
        </w:rPr>
      </w:r>
    </w:p>
    <w:p w:rsidR="00000000" w:rsidDel="00000000" w:rsidP="00000000" w:rsidRDefault="00000000" w:rsidRPr="00000000" w14:paraId="000000FC">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FD">
      <w:pPr>
        <w:numPr>
          <w:ilvl w:val="0"/>
          <w:numId w:val="46"/>
        </w:numPr>
        <w:spacing w:before="240"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Fonts w:ascii="Times New Roman" w:cs="Times New Roman" w:eastAsia="Times New Roman" w:hAnsi="Times New Roman"/>
          <w:sz w:val="28"/>
          <w:szCs w:val="28"/>
          <w:rtl w:val="0"/>
        </w:rPr>
        <w:t xml:space="preserve"> là tâm cụm thứ j</w:t>
      </w:r>
    </w:p>
    <w:p w:rsidR="00000000" w:rsidDel="00000000" w:rsidP="00000000" w:rsidRDefault="00000000" w:rsidRPr="00000000" w14:paraId="000000FE">
      <w:pPr>
        <w:numPr>
          <w:ilvl w:val="0"/>
          <w:numId w:val="46"/>
        </w:numPr>
        <w:spacing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k</m:t>
            </m:r>
          </m:sub>
        </m:sSub>
      </m:oMath>
      <w:r w:rsidDel="00000000" w:rsidR="00000000" w:rsidRPr="00000000">
        <w:rPr>
          <w:rFonts w:ascii="Times New Roman" w:cs="Times New Roman" w:eastAsia="Times New Roman" w:hAnsi="Times New Roman"/>
          <w:sz w:val="28"/>
          <w:szCs w:val="28"/>
          <w:rtl w:val="0"/>
        </w:rPr>
        <w:t xml:space="preserve"> là tâm cụm thứ k</w:t>
      </w:r>
    </w:p>
    <w:p w:rsidR="00000000" w:rsidDel="00000000" w:rsidP="00000000" w:rsidRDefault="00000000" w:rsidRPr="00000000" w14:paraId="000000FF">
      <w:pPr>
        <w:numPr>
          <w:ilvl w:val="0"/>
          <w:numId w:val="46"/>
        </w:numPr>
        <w:spacing w:line="240" w:lineRule="auto"/>
        <w:ind w:left="102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là điểm dữ liệu thứ i</w:t>
      </w:r>
    </w:p>
    <w:p w:rsidR="00000000" w:rsidDel="00000000" w:rsidP="00000000" w:rsidRDefault="00000000" w:rsidRPr="00000000" w14:paraId="00000100">
      <w:pPr>
        <w:numPr>
          <w:ilvl w:val="0"/>
          <w:numId w:val="46"/>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 số tâm cụm</w:t>
      </w:r>
    </w:p>
    <w:p w:rsidR="00000000" w:rsidDel="00000000" w:rsidP="00000000" w:rsidRDefault="00000000" w:rsidRPr="00000000" w14:paraId="00000101">
      <w:pPr>
        <w:numPr>
          <w:ilvl w:val="0"/>
          <w:numId w:val="46"/>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 là hệ số mờ thường là 2</w:t>
      </w:r>
    </w:p>
    <w:p w:rsidR="00000000" w:rsidDel="00000000" w:rsidP="00000000" w:rsidRDefault="00000000" w:rsidRPr="00000000" w14:paraId="00000102">
      <w:pPr>
        <w:numPr>
          <w:ilvl w:val="0"/>
          <w:numId w:val="46"/>
        </w:numPr>
        <w:spacing w:line="240" w:lineRule="auto"/>
        <w:ind w:left="102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d</m:t>
        </m:r>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e>
        </m:d>
      </m:oMath>
      <w:r w:rsidDel="00000000" w:rsidR="00000000" w:rsidRPr="00000000">
        <w:rPr>
          <w:rFonts w:ascii="Times New Roman" w:cs="Times New Roman" w:eastAsia="Times New Roman" w:hAnsi="Times New Roman"/>
          <w:sz w:val="28"/>
          <w:szCs w:val="28"/>
          <w:rtl w:val="0"/>
        </w:rPr>
        <w:t xml:space="preserve"> là khoảng cách từ điểm dữ liệu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 đến tâm cụm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c</m:t>
            </m:r>
          </m:e>
          <m:sub>
            <m:r>
              <w:rPr>
                <w:rFonts w:ascii="Times New Roman" w:cs="Times New Roman" w:eastAsia="Times New Roman" w:hAnsi="Times New Roman"/>
                <w:sz w:val="28"/>
                <w:szCs w:val="28"/>
              </w:rPr>
              <m:t xml:space="preserve">j</m:t>
            </m:r>
          </m:sub>
        </m:sSub>
      </m:oMath>
      <w:r w:rsidDel="00000000" w:rsidR="00000000" w:rsidRPr="00000000">
        <w:rPr>
          <w:rtl w:val="0"/>
        </w:rPr>
      </w:r>
    </w:p>
    <w:p w:rsidR="00000000" w:rsidDel="00000000" w:rsidP="00000000" w:rsidRDefault="00000000" w:rsidRPr="00000000" w14:paraId="00000103">
      <w:pPr>
        <w:numPr>
          <w:ilvl w:val="0"/>
          <w:numId w:val="39"/>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trình chạy bài toán</w:t>
      </w:r>
    </w:p>
    <w:p w:rsidR="00000000" w:rsidDel="00000000" w:rsidP="00000000" w:rsidRDefault="00000000" w:rsidRPr="00000000" w14:paraId="00000104">
      <w:pPr>
        <w:numPr>
          <w:ilvl w:val="0"/>
          <w:numId w:val="13"/>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Khởi tạo ngẫu nhiên ma trận thành viên U, c,m</w:t>
      </w:r>
    </w:p>
    <w:p w:rsidR="00000000" w:rsidDel="00000000" w:rsidP="00000000" w:rsidRDefault="00000000" w:rsidRPr="00000000" w14:paraId="00000105">
      <w:pPr>
        <w:numPr>
          <w:ilvl w:val="0"/>
          <w:numId w:val="13"/>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Khởi tạo trọng số theo độ quan trọng hoặc sử dụng cách để tính ra trọng số dựa theo độ ảnh hưởng của dữ liệu</w:t>
      </w:r>
    </w:p>
    <w:p w:rsidR="00000000" w:rsidDel="00000000" w:rsidP="00000000" w:rsidRDefault="00000000" w:rsidRPr="00000000" w14:paraId="00000106">
      <w:pPr>
        <w:numPr>
          <w:ilvl w:val="0"/>
          <w:numId w:val="13"/>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Tính tâm cụm</w:t>
      </w:r>
    </w:p>
    <w:p w:rsidR="00000000" w:rsidDel="00000000" w:rsidP="00000000" w:rsidRDefault="00000000" w:rsidRPr="00000000" w14:paraId="00000107">
      <w:pPr>
        <w:numPr>
          <w:ilvl w:val="0"/>
          <w:numId w:val="13"/>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4: Tính lại ma trận thành viên</w:t>
      </w:r>
    </w:p>
    <w:p w:rsidR="00000000" w:rsidDel="00000000" w:rsidP="00000000" w:rsidRDefault="00000000" w:rsidRPr="00000000" w14:paraId="00000108">
      <w:pPr>
        <w:numPr>
          <w:ilvl w:val="0"/>
          <w:numId w:val="13"/>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Lặp lại bước 3 và 4 cho đến khi hội tụ hoặc quá số lần lặp giới hạn cho trước.</w:t>
      </w:r>
    </w:p>
    <w:p w:rsidR="00000000" w:rsidDel="00000000" w:rsidP="00000000" w:rsidRDefault="00000000" w:rsidRPr="00000000" w14:paraId="00000109">
      <w:pPr>
        <w:numPr>
          <w:ilvl w:val="0"/>
          <w:numId w:val="39"/>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Cách lựa chọn trọng số</w:t>
      </w:r>
    </w:p>
    <w:p w:rsidR="00000000" w:rsidDel="00000000" w:rsidP="00000000" w:rsidRDefault="00000000" w:rsidRPr="00000000" w14:paraId="0000010A">
      <w:pPr>
        <w:numPr>
          <w:ilvl w:val="0"/>
          <w:numId w:val="22"/>
        </w:numPr>
        <w:spacing w:line="240" w:lineRule="auto"/>
        <w:ind w:left="10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tính được trọng số hợp lý cho từng loại dữ liệu ta sử dụng thêm entropy(feature có entropy cao thì chứa nhiều thông tin nên trọng số cao và ngược lại) cho từng loại dữ liệu:</w:t>
      </w:r>
    </w:p>
    <w:p w:rsidR="00000000" w:rsidDel="00000000" w:rsidP="00000000" w:rsidRDefault="00000000" w:rsidRPr="00000000" w14:paraId="0000010B">
      <w:pPr>
        <w:numPr>
          <w:ilvl w:val="0"/>
          <w:numId w:val="9"/>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 entropy</w:t>
      </w:r>
    </w:p>
    <w:p w:rsidR="00000000" w:rsidDel="00000000" w:rsidP="00000000" w:rsidRDefault="00000000" w:rsidRPr="00000000" w14:paraId="0000010C">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log(2eπn</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(1−</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b</m:t>
            </m:r>
          </m:sub>
        </m:sSub>
        <m:r>
          <w:rPr>
            <w:rFonts w:ascii="Times New Roman" w:cs="Times New Roman" w:eastAsia="Times New Roman" w:hAnsi="Times New Roman"/>
            <w:sz w:val="28"/>
            <w:szCs w:val="28"/>
          </w:rPr>
          <m:t xml:space="preserve">))</m:t>
        </m:r>
      </m:oMath>
      <w:r w:rsidDel="00000000" w:rsidR="00000000" w:rsidRPr="00000000">
        <w:rPr>
          <w:rtl w:val="0"/>
        </w:rPr>
      </w:r>
    </w:p>
    <w:p w:rsidR="00000000" w:rsidDel="00000000" w:rsidP="00000000" w:rsidRDefault="00000000" w:rsidRPr="00000000" w14:paraId="0000010D">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0E">
      <w:pPr>
        <w:numPr>
          <w:ilvl w:val="0"/>
          <w:numId w:val="21"/>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b</m:t>
            </m:r>
          </m:sub>
        </m:sSub>
      </m:oMath>
      <w:r w:rsidDel="00000000" w:rsidR="00000000" w:rsidRPr="00000000">
        <w:rPr>
          <w:rFonts w:ascii="Times New Roman" w:cs="Times New Roman" w:eastAsia="Times New Roman" w:hAnsi="Times New Roman"/>
          <w:sz w:val="28"/>
          <w:szCs w:val="28"/>
          <w:rtl w:val="0"/>
        </w:rPr>
        <w:t xml:space="preserve">= </w:t>
      </w:r>
      <m:oMath>
        <m:f>
          <m:fPr>
            <m:ctrlPr>
              <w:rPr>
                <w:rFonts w:ascii="Times New Roman" w:cs="Times New Roman" w:eastAsia="Times New Roman" w:hAnsi="Times New Roman"/>
                <w:sz w:val="28"/>
                <w:szCs w:val="28"/>
              </w:rPr>
            </m:ctrlPr>
          </m:fPr>
          <m:num>
            <m:nary>
              <m:naryPr>
                <m:chr m:val="∑"/>
              </m:naryPr>
              <m:sub/>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ib</m:t>
                </m:r>
              </m:sub>
            </m:sSub>
          </m:num>
          <m:den>
            <m:r>
              <w:rPr>
                <w:rFonts w:ascii="Times New Roman" w:cs="Times New Roman" w:eastAsia="Times New Roman" w:hAnsi="Times New Roman"/>
                <w:sz w:val="28"/>
                <w:szCs w:val="28"/>
              </w:rPr>
              <m:t xml:space="preserve">n</m:t>
            </m:r>
          </m:den>
        </m:f>
      </m:oMath>
      <w:r w:rsidDel="00000000" w:rsidR="00000000" w:rsidRPr="00000000">
        <w:rPr>
          <w:rFonts w:ascii="Times New Roman" w:cs="Times New Roman" w:eastAsia="Times New Roman" w:hAnsi="Times New Roman"/>
          <w:sz w:val="28"/>
          <w:szCs w:val="28"/>
          <w:rtl w:val="0"/>
        </w:rPr>
        <w:t xml:space="preserve">: xác suất feature binary này mang giá trị 1</w:t>
      </w:r>
    </w:p>
    <w:p w:rsidR="00000000" w:rsidDel="00000000" w:rsidP="00000000" w:rsidRDefault="00000000" w:rsidRPr="00000000" w14:paraId="0000010F">
      <w:pPr>
        <w:numPr>
          <w:ilvl w:val="0"/>
          <w:numId w:val="21"/>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mẫu dữ liệu trong data</w:t>
      </w:r>
    </w:p>
    <w:p w:rsidR="00000000" w:rsidDel="00000000" w:rsidP="00000000" w:rsidRDefault="00000000" w:rsidRPr="00000000" w14:paraId="00000110">
      <w:pPr>
        <w:numPr>
          <w:ilvl w:val="0"/>
          <w:numId w:val="9"/>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Nominal entropy</w:t>
      </w:r>
    </w:p>
    <w:p w:rsidR="00000000" w:rsidDel="00000000" w:rsidP="00000000" w:rsidRDefault="00000000" w:rsidRPr="00000000" w14:paraId="00000111">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r</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r</m:t>
                    </m:r>
                  </m:sub>
                </m:sSub>
              </m:e>
            </m:d>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log(2eπn)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nary>
          <m:naryPr>
            <m:chr m:val="∑"/>
            <m:ctrlPr>
              <w:rPr>
                <w:rFonts w:ascii="Times New Roman" w:cs="Times New Roman" w:eastAsia="Times New Roman" w:hAnsi="Times New Roman"/>
                <w:sz w:val="28"/>
                <w:szCs w:val="28"/>
              </w:rPr>
            </m:ctrlPr>
          </m:naryPr>
          <m:sub/>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ri</m:t>
            </m:r>
          </m:sub>
        </m:sSub>
      </m:oMath>
      <w:r w:rsidDel="00000000" w:rsidR="00000000" w:rsidRPr="00000000">
        <w:rPr>
          <w:rtl w:val="0"/>
        </w:rPr>
      </w:r>
    </w:p>
    <w:p w:rsidR="00000000" w:rsidDel="00000000" w:rsidP="00000000" w:rsidRDefault="00000000" w:rsidRPr="00000000" w14:paraId="00000112">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13">
      <w:pPr>
        <w:numPr>
          <w:ilvl w:val="0"/>
          <w:numId w:val="14"/>
        </w:numPr>
        <w:spacing w:line="240" w:lineRule="auto"/>
        <w:ind w:left="2460" w:hanging="360"/>
        <w:rPr>
          <w:rFonts w:ascii="Times New Roman" w:cs="Times New Roman" w:eastAsia="Times New Roman" w:hAnsi="Times New Roman"/>
          <w:sz w:val="28"/>
          <w:szCs w:val="28"/>
        </w:rPr>
      </w:pPr>
      <m:oMath>
        <m:d>
          <m:dPr>
            <m:begChr m:val="|"/>
            <m:endChr m:val="|"/>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L</m:t>
                </m:r>
              </m:e>
              <m:sub>
                <m:r>
                  <w:rPr>
                    <w:rFonts w:ascii="Times New Roman" w:cs="Times New Roman" w:eastAsia="Times New Roman" w:hAnsi="Times New Roman"/>
                    <w:sz w:val="28"/>
                    <w:szCs w:val="28"/>
                  </w:rPr>
                  <m:t xml:space="preserve">r</m:t>
                </m:r>
              </m:sub>
            </m:sSub>
          </m:e>
        </m:d>
      </m:oMath>
      <w:r w:rsidDel="00000000" w:rsidR="00000000" w:rsidRPr="00000000">
        <w:rPr>
          <w:rFonts w:ascii="Times New Roman" w:cs="Times New Roman" w:eastAsia="Times New Roman" w:hAnsi="Times New Roman"/>
          <w:sz w:val="28"/>
          <w:szCs w:val="28"/>
          <w:rtl w:val="0"/>
        </w:rPr>
        <w:t xml:space="preserve">: là số category của biến nominal(số giá trị khác nhau)</w:t>
      </w:r>
    </w:p>
    <w:p w:rsidR="00000000" w:rsidDel="00000000" w:rsidP="00000000" w:rsidRDefault="00000000" w:rsidRPr="00000000" w14:paraId="00000114">
      <w:pPr>
        <w:numPr>
          <w:ilvl w:val="0"/>
          <w:numId w:val="14"/>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15">
      <w:pPr>
        <w:numPr>
          <w:ilvl w:val="0"/>
          <w:numId w:val="14"/>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ri</m:t>
            </m:r>
          </m:sub>
        </m:sSub>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r>
                  <w:rPr>
                    <w:rFonts w:ascii="Times New Roman" w:cs="Times New Roman" w:eastAsia="Times New Roman" w:hAnsi="Times New Roman"/>
                    <w:sz w:val="28"/>
                    <w:szCs w:val="28"/>
                  </w:rPr>
                  <m:t xml:space="preserve">n</m:t>
                </m:r>
              </m:sup>
            </m:nary>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rj</m:t>
                </m:r>
              </m:sub>
            </m:sSub>
            <m:r>
              <w:rPr>
                <w:rFonts w:ascii="Times New Roman" w:cs="Times New Roman" w:eastAsia="Times New Roman" w:hAnsi="Times New Roman"/>
                <w:sz w:val="28"/>
                <w:szCs w:val="28"/>
              </w:rPr>
              <m:t xml:space="preserve">= i)</m:t>
            </m:r>
          </m:num>
          <m:den>
            <m:r>
              <w:rPr>
                <w:rFonts w:ascii="Times New Roman" w:cs="Times New Roman" w:eastAsia="Times New Roman" w:hAnsi="Times New Roman"/>
                <w:sz w:val="28"/>
                <w:szCs w:val="28"/>
              </w:rPr>
              <m:t xml:space="preserve">n</m:t>
            </m:r>
          </m:den>
        </m:f>
      </m:oMath>
      <w:r w:rsidDel="00000000" w:rsidR="00000000" w:rsidRPr="00000000">
        <w:rPr>
          <w:rFonts w:ascii="Times New Roman" w:cs="Times New Roman" w:eastAsia="Times New Roman" w:hAnsi="Times New Roman"/>
          <w:sz w:val="28"/>
          <w:szCs w:val="28"/>
          <w:rtl w:val="0"/>
        </w:rPr>
        <w:t xml:space="preserve">: là xác suất của category i xuất hiện trong feature r của toàn bộ dữ liệu. Ta có thể thấy tổng các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ri</m:t>
            </m:r>
          </m:sub>
        </m:sSub>
      </m:oMath>
      <w:r w:rsidDel="00000000" w:rsidR="00000000" w:rsidRPr="00000000">
        <w:rPr>
          <w:rFonts w:ascii="Times New Roman" w:cs="Times New Roman" w:eastAsia="Times New Roman" w:hAnsi="Times New Roman"/>
          <w:sz w:val="28"/>
          <w:szCs w:val="28"/>
          <w:rtl w:val="0"/>
        </w:rPr>
        <w:t xml:space="preserve"> sẽ bằng 1</w:t>
      </w:r>
    </w:p>
    <w:p w:rsidR="00000000" w:rsidDel="00000000" w:rsidP="00000000" w:rsidRDefault="00000000" w:rsidRPr="00000000" w14:paraId="00000116">
      <w:pPr>
        <w:numPr>
          <w:ilvl w:val="0"/>
          <w:numId w:val="14"/>
        </w:numPr>
        <w:spacing w:line="240" w:lineRule="auto"/>
        <w:ind w:left="2460" w:hanging="360"/>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I(</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rj</m:t>
            </m:r>
          </m:sub>
        </m:sSub>
        <m:r>
          <w:rPr>
            <w:rFonts w:ascii="Times New Roman" w:cs="Times New Roman" w:eastAsia="Times New Roman" w:hAnsi="Times New Roman"/>
            <w:sz w:val="28"/>
            <w:szCs w:val="28"/>
          </w:rPr>
          <m:t xml:space="preserve">= i)</m:t>
        </m:r>
      </m:oMath>
      <w:r w:rsidDel="00000000" w:rsidR="00000000" w:rsidRPr="00000000">
        <w:rPr>
          <w:rFonts w:ascii="Times New Roman" w:cs="Times New Roman" w:eastAsia="Times New Roman" w:hAnsi="Times New Roman"/>
          <w:sz w:val="28"/>
          <w:szCs w:val="28"/>
          <w:rtl w:val="0"/>
        </w:rPr>
        <w:t xml:space="preserve">: sẽ bằng 1 khi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rj</m:t>
            </m:r>
          </m:sub>
        </m:sSub>
        <m:r>
          <w:rPr>
            <w:rFonts w:ascii="Times New Roman" w:cs="Times New Roman" w:eastAsia="Times New Roman" w:hAnsi="Times New Roman"/>
            <w:sz w:val="28"/>
            <w:szCs w:val="28"/>
          </w:rPr>
          <m:t xml:space="preserve">= i</m:t>
        </m:r>
      </m:oMath>
      <w:r w:rsidDel="00000000" w:rsidR="00000000" w:rsidRPr="00000000">
        <w:rPr>
          <w:rFonts w:ascii="Times New Roman" w:cs="Times New Roman" w:eastAsia="Times New Roman" w:hAnsi="Times New Roman"/>
          <w:sz w:val="28"/>
          <w:szCs w:val="28"/>
          <w:rtl w:val="0"/>
        </w:rPr>
        <w:t xml:space="preserve"> cái I này mang ý nghĩa chỉ số lượng nên tổng này sẽ là số lượng category i trong feature r của toàn bộ dữ liệu n.</w:t>
      </w:r>
    </w:p>
    <w:p w:rsidR="00000000" w:rsidDel="00000000" w:rsidP="00000000" w:rsidRDefault="00000000" w:rsidRPr="00000000" w14:paraId="00000117">
      <w:pPr>
        <w:numPr>
          <w:ilvl w:val="0"/>
          <w:numId w:val="9"/>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Ordinal entropy</w:t>
      </w:r>
    </w:p>
    <w:p w:rsidR="00000000" w:rsidDel="00000000" w:rsidP="00000000" w:rsidRDefault="00000000" w:rsidRPr="00000000" w14:paraId="00000118">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o[i]</m:t>
            </m:r>
          </m:sub>
        </m:sSub>
        <m:r>
          <w:rPr>
            <w:rFonts w:ascii="Times New Roman" w:cs="Times New Roman" w:eastAsia="Times New Roman" w:hAnsi="Times New Roman"/>
            <w:sz w:val="28"/>
            <w:szCs w:val="28"/>
          </w:rPr>
          <m:t xml:space="preserve">− log(</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j=1</m:t>
            </m:r>
          </m:sub>
          <m:sup>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sup>
        </m:nary>
        <m:r>
          <w:rPr>
            <w:rFonts w:ascii="Times New Roman" w:cs="Times New Roman" w:eastAsia="Times New Roman" w:hAnsi="Times New Roman"/>
            <w:sz w:val="28"/>
            <w:szCs w:val="28"/>
          </w:rPr>
          <m:t xml:space="preserve">log</m:t>
        </m:r>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T</m:t>
            </m:r>
          </m:e>
        </m:d>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oMath>
      <w:r w:rsidDel="00000000" w:rsidR="00000000" w:rsidRPr="00000000">
        <w:rPr>
          <w:rtl w:val="0"/>
        </w:rPr>
      </w:r>
    </w:p>
    <w:p w:rsidR="00000000" w:rsidDel="00000000" w:rsidP="00000000" w:rsidRDefault="00000000" w:rsidRPr="00000000" w14:paraId="00000119">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1A">
      <w:pPr>
        <w:numPr>
          <w:ilvl w:val="0"/>
          <w:numId w:val="20"/>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oMath>
      <w:r w:rsidDel="00000000" w:rsidR="00000000" w:rsidRPr="00000000">
        <w:rPr>
          <w:rFonts w:ascii="Times New Roman" w:cs="Times New Roman" w:eastAsia="Times New Roman" w:hAnsi="Times New Roman"/>
          <w:sz w:val="28"/>
          <w:szCs w:val="28"/>
          <w:rtl w:val="0"/>
        </w:rPr>
        <w:t xml:space="preserve">: là số level của feature ordinal</w:t>
      </w:r>
    </w:p>
    <w:p w:rsidR="00000000" w:rsidDel="00000000" w:rsidP="00000000" w:rsidRDefault="00000000" w:rsidRPr="00000000" w14:paraId="0000011B">
      <w:pPr>
        <w:numPr>
          <w:ilvl w:val="0"/>
          <w:numId w:val="20"/>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o[i]</m:t>
            </m:r>
          </m:sub>
        </m:sSub>
      </m:oMath>
      <w:r w:rsidDel="00000000" w:rsidR="00000000" w:rsidRPr="00000000">
        <w:rPr>
          <w:rFonts w:ascii="Times New Roman" w:cs="Times New Roman" w:eastAsia="Times New Roman" w:hAnsi="Times New Roman"/>
          <w:sz w:val="28"/>
          <w:szCs w:val="28"/>
          <w:rtl w:val="0"/>
        </w:rPr>
        <w:t xml:space="preserve">: là giá trị tính entropy như tính với nominal và phần đằng sau là hiệu chỉnh thêm do đây là thang đo có thứ tự.</w:t>
      </w:r>
    </w:p>
    <w:p w:rsidR="00000000" w:rsidDel="00000000" w:rsidP="00000000" w:rsidRDefault="00000000" w:rsidRPr="00000000" w14:paraId="0000011C">
      <w:pPr>
        <w:numPr>
          <w:ilvl w:val="0"/>
          <w:numId w:val="20"/>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 là tổ hợp chập j-1 của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R</m:t>
            </m:r>
          </m:e>
          <m:sub>
            <m:r>
              <w:rPr>
                <w:rFonts w:ascii="Times New Roman" w:cs="Times New Roman" w:eastAsia="Times New Roman" w:hAnsi="Times New Roman"/>
                <w:sz w:val="28"/>
                <w:szCs w:val="28"/>
              </w:rPr>
              <m:t xml:space="preserve">o</m:t>
            </m:r>
          </m:sub>
        </m:sSub>
        <m:r>
          <w:rPr>
            <w:rFonts w:ascii="Times New Roman" w:cs="Times New Roman" w:eastAsia="Times New Roman" w:hAnsi="Times New Roman"/>
            <w:sz w:val="28"/>
            <w:szCs w:val="28"/>
          </w:rPr>
          <m:t xml:space="preserve">−1</m:t>
        </m:r>
      </m:oMath>
      <w:r w:rsidDel="00000000" w:rsidR="00000000" w:rsidRPr="00000000">
        <w:rPr>
          <w:rFonts w:ascii="Times New Roman" w:cs="Times New Roman" w:eastAsia="Times New Roman" w:hAnsi="Times New Roman"/>
          <w:sz w:val="28"/>
          <w:szCs w:val="28"/>
          <w:rtl w:val="0"/>
        </w:rPr>
        <w:t xml:space="preserve"> phần tử</w:t>
      </w:r>
    </w:p>
    <w:p w:rsidR="00000000" w:rsidDel="00000000" w:rsidP="00000000" w:rsidRDefault="00000000" w:rsidRPr="00000000" w14:paraId="0000011D">
      <w:pPr>
        <w:numPr>
          <w:ilvl w:val="0"/>
          <w:numId w:val="9"/>
        </w:numPr>
        <w:spacing w:line="24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Interval entropy</w:t>
      </w:r>
    </w:p>
    <w:p w:rsidR="00000000" w:rsidDel="00000000" w:rsidP="00000000" w:rsidRDefault="00000000" w:rsidRPr="00000000" w14:paraId="0000011E">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dữ liệu này là dữ liệu liên tục có nhiều giá trị khác nhau lên chúng ta sẽ chia dữ liệu thành các khoảng(histogram) và thực hiện tính xác suất cho mỗi khoảng đó trên tổng thể.</w:t>
      </w:r>
    </w:p>
    <w:p w:rsidR="00000000" w:rsidDel="00000000" w:rsidP="00000000" w:rsidRDefault="00000000" w:rsidRPr="00000000" w14:paraId="0000011F">
      <w:pPr>
        <w:spacing w:line="276" w:lineRule="auto"/>
        <w:jc w:val="center"/>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H</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r>
          <w:rPr>
            <w:rFonts w:ascii="Times New Roman" w:cs="Times New Roman" w:eastAsia="Times New Roman" w:hAnsi="Times New Roman"/>
            <w:sz w:val="28"/>
            <w:szCs w:val="28"/>
          </w:rPr>
          <m:t xml:space="preserve">log(2eπn)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r>
              <w:rPr>
                <w:rFonts w:ascii="Times New Roman" w:cs="Times New Roman" w:eastAsia="Times New Roman" w:hAnsi="Times New Roman"/>
                <w:sz w:val="28"/>
                <w:szCs w:val="28"/>
              </w:rPr>
              <m:t xml:space="preserve">2</m:t>
            </m:r>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si</m:t>
            </m:r>
          </m:sub>
        </m:sSub>
      </m:oMath>
      <w:r w:rsidDel="00000000" w:rsidR="00000000" w:rsidRPr="00000000">
        <w:rPr>
          <w:rtl w:val="0"/>
        </w:rPr>
      </w:r>
    </w:p>
    <w:p w:rsidR="00000000" w:rsidDel="00000000" w:rsidP="00000000" w:rsidRDefault="00000000" w:rsidRPr="00000000" w14:paraId="00000120">
      <w:pPr>
        <w:spacing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121">
      <w:pPr>
        <w:numPr>
          <w:ilvl w:val="0"/>
          <w:numId w:val="35"/>
        </w:numPr>
        <w:spacing w:line="240" w:lineRule="auto"/>
        <w:ind w:left="2460" w:hanging="360"/>
        <w:rPr>
          <w:rFonts w:ascii="Times New Roman" w:cs="Times New Roman" w:eastAsia="Times New Roman" w:hAnsi="Times New Roman"/>
          <w:sz w:val="28"/>
          <w:szCs w:val="28"/>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si</m:t>
            </m:r>
          </m:sub>
        </m:sSub>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si</m:t>
                </m:r>
              </m:sub>
            </m:sSub>
          </m:num>
          <m:den>
            <m:r>
              <w:rPr>
                <w:rFonts w:ascii="Times New Roman" w:cs="Times New Roman" w:eastAsia="Times New Roman" w:hAnsi="Times New Roman"/>
                <w:sz w:val="28"/>
                <w:szCs w:val="28"/>
              </w:rPr>
              <m:t xml:space="preserve">n</m:t>
            </m:r>
          </m:den>
        </m:f>
      </m:oMath>
      <w:r w:rsidDel="00000000" w:rsidR="00000000" w:rsidRPr="00000000">
        <w:rPr>
          <w:rFonts w:ascii="Times New Roman" w:cs="Times New Roman" w:eastAsia="Times New Roman" w:hAnsi="Times New Roman"/>
          <w:sz w:val="28"/>
          <w:szCs w:val="28"/>
          <w:rtl w:val="0"/>
        </w:rPr>
        <w:t xml:space="preserve">: là xác suất của loại dữ liệu khoảng i của cột feature s trong toàn bộ dữ liệu.</w:t>
      </w:r>
    </w:p>
    <w:p w:rsidR="00000000" w:rsidDel="00000000" w:rsidP="00000000" w:rsidRDefault="00000000" w:rsidRPr="00000000" w14:paraId="00000122">
      <w:pPr>
        <w:numPr>
          <w:ilvl w:val="0"/>
          <w:numId w:val="35"/>
        </w:numPr>
        <w:spacing w:line="240" w:lineRule="auto"/>
        <w:ind w:left="24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là số lượng dữ liệu</w:t>
      </w:r>
    </w:p>
    <w:p w:rsidR="00000000" w:rsidDel="00000000" w:rsidP="00000000" w:rsidRDefault="00000000" w:rsidRPr="00000000" w14:paraId="00000123">
      <w:pPr>
        <w:numPr>
          <w:ilvl w:val="0"/>
          <w:numId w:val="35"/>
        </w:numPr>
        <w:spacing w:line="240" w:lineRule="auto"/>
        <w:ind w:left="2460" w:hanging="360"/>
        <w:rPr>
          <w:rFonts w:ascii="Times New Roman" w:cs="Times New Roman" w:eastAsia="Times New Roman" w:hAnsi="Times New Roman"/>
          <w:sz w:val="28"/>
          <w:szCs w:val="28"/>
        </w:rPr>
      </w:pPr>
      <m:oMath>
        <m:d>
          <m:dPr>
            <m:begChr m:val="|"/>
            <m:endChr m:val="|"/>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oMath>
      <w:r w:rsidDel="00000000" w:rsidR="00000000" w:rsidRPr="00000000">
        <w:rPr>
          <w:rFonts w:ascii="Times New Roman" w:cs="Times New Roman" w:eastAsia="Times New Roman" w:hAnsi="Times New Roman"/>
          <w:sz w:val="28"/>
          <w:szCs w:val="28"/>
          <w:rtl w:val="0"/>
        </w:rPr>
        <w:t xml:space="preserve">: là số khoảng dữ liệu được chia(ví dụ khi dữ liệu đc chia làm 4 khoảng thì giá trị của </w:t>
      </w:r>
      <m:oMath>
        <m:d>
          <m:dPr>
            <m:begChr m:val="|"/>
            <m:endChr m:val="|"/>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f</m:t>
                </m:r>
              </m:e>
              <m:sub>
                <m:r>
                  <w:rPr>
                    <w:rFonts w:ascii="Times New Roman" w:cs="Times New Roman" w:eastAsia="Times New Roman" w:hAnsi="Times New Roman"/>
                    <w:sz w:val="28"/>
                    <w:szCs w:val="28"/>
                  </w:rPr>
                  <m:t xml:space="preserve">s</m:t>
                </m:r>
              </m:sub>
            </m:sSub>
          </m:e>
        </m:d>
      </m:oMath>
      <w:r w:rsidDel="00000000" w:rsidR="00000000" w:rsidRPr="00000000">
        <w:rPr>
          <w:rFonts w:ascii="Times New Roman" w:cs="Times New Roman" w:eastAsia="Times New Roman" w:hAnsi="Times New Roman"/>
          <w:sz w:val="28"/>
          <w:szCs w:val="28"/>
          <w:rtl w:val="0"/>
        </w:rPr>
        <w:t xml:space="preserve"> = 4).</w:t>
      </w:r>
      <w:r w:rsidDel="00000000" w:rsidR="00000000" w:rsidRPr="00000000">
        <w:rPr>
          <w:rtl w:val="0"/>
        </w:rPr>
      </w:r>
    </w:p>
    <w:p w:rsidR="00000000" w:rsidDel="00000000" w:rsidP="00000000" w:rsidRDefault="00000000" w:rsidRPr="00000000" w14:paraId="00000124">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Thuật toán về cân bằng và tăng cường dữ liệu</w:t>
      </w:r>
    </w:p>
    <w:p w:rsidR="00000000" w:rsidDel="00000000" w:rsidP="00000000" w:rsidRDefault="00000000" w:rsidRPr="00000000" w14:paraId="00000125">
      <w:pPr>
        <w:numPr>
          <w:ilvl w:val="0"/>
          <w:numId w:val="36"/>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SMOTE</w:t>
      </w:r>
    </w:p>
    <w:p w:rsidR="00000000" w:rsidDel="00000000" w:rsidP="00000000" w:rsidRDefault="00000000" w:rsidRPr="00000000" w14:paraId="00000126">
      <w:pPr>
        <w:spacing w:line="276" w:lineRule="auto"/>
        <w:ind w:left="0" w:firstLine="72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Khi một tập dữ liệu có nhiều mẫu thuộc một lớp và rất ít mẫu thuộc lớp khác, mô hình có xu hướng dự đoán lớp chiếm đa số thường xuyên hơn. Vấn đề này được gọi là mất cân bằng lớp. Kỹ thuật lấy mẫu quá mức cho lớp thiểu số tổng hợp (SMOTE) giúp khắc phục vấn đề này bằng cách tạo ra các mẫu tổng hợp mới cho lớp nhỏ hơn (lớp thiểu số). Điều này làm cho tập dữ liệu cân bằng hơn và giúp mô hình học cả hai lớp một cách chính xác.</w:t>
      </w:r>
    </w:p>
    <w:p w:rsidR="00000000" w:rsidDel="00000000" w:rsidP="00000000" w:rsidRDefault="00000000" w:rsidRPr="00000000" w14:paraId="00000127">
      <w:pPr>
        <w:spacing w:line="276" w:lineRule="auto"/>
        <w:ind w:left="0" w:firstLine="720"/>
        <w:jc w:val="left"/>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8">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SMOTE tạo ra dữ liệu tổng hợp mới thay vì sao chép các mẫu hiện có.</w:t>
      </w:r>
    </w:p>
    <w:p w:rsidR="00000000" w:rsidDel="00000000" w:rsidP="00000000" w:rsidRDefault="00000000" w:rsidRPr="00000000" w14:paraId="00000129">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Nó giúp cải thiện độ chính xác cho nhóm thiểu số.</w:t>
      </w:r>
    </w:p>
    <w:p w:rsidR="00000000" w:rsidDel="00000000" w:rsidP="00000000" w:rsidRDefault="00000000" w:rsidRPr="00000000" w14:paraId="0000012A">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Các biến thể như ADASYN, Borderline SMOTE, SMOTE-ENN và SMOTE-TOMEK làm cho SMOTE thậm chí còn hiệu quả hơn.</w:t>
      </w:r>
    </w:p>
    <w:p w:rsidR="00000000" w:rsidDel="00000000" w:rsidP="00000000" w:rsidRDefault="00000000" w:rsidRPr="00000000" w14:paraId="0000012B">
      <w:pPr>
        <w:numPr>
          <w:ilvl w:val="0"/>
          <w:numId w:val="38"/>
        </w:numPr>
        <w:pBdr>
          <w:top w:color="auto" w:space="0" w:sz="0" w:val="none"/>
          <w:bottom w:color="auto" w:space="0" w:sz="0" w:val="none"/>
          <w:right w:color="auto" w:space="0" w:sz="0" w:val="none"/>
          <w:between w:color="auto" w:space="0" w:sz="0" w:val="none"/>
        </w:pBdr>
        <w:shd w:fill="ffffff" w:val="clear"/>
        <w:spacing w:after="36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Nó có thể dễ dàng được sử dụng với thư viện Python imbalanced-learn (imblearn).</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hd w:fill="ffffff" w:val="clear"/>
        <w:spacing w:after="360" w:line="276" w:lineRule="auto"/>
        <w:ind w:left="0"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SMOTE là một kỹ thuật lấy mẫu lại ở cấp độ dữ liệu, tạo ra các mẫu tổng hợp (nhân tạo) cho lớp thiểu số. Thay vì chỉ đơn giản là sao chép các ví dụ hiện có, nó tạo ra các điểm dữ liệu mới bằng cách nội suy giữa các điểm hiện có. Cách tiếp cận này cho phép mô hình học được các mẫu rộng hơn và giảm nguy cơ quá khớp với các mẫu lặp lại.</w:t>
      </w:r>
    </w:p>
    <w:p w:rsidR="00000000" w:rsidDel="00000000" w:rsidP="00000000" w:rsidRDefault="00000000" w:rsidRPr="00000000" w14:paraId="0000012D">
      <w:pPr>
        <w:numPr>
          <w:ilvl w:val="0"/>
          <w:numId w:val="47"/>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Cách thức hoạt động:</w:t>
      </w:r>
    </w:p>
    <w:p w:rsidR="00000000" w:rsidDel="00000000" w:rsidP="00000000" w:rsidRDefault="00000000" w:rsidRPr="00000000" w14:paraId="0000012E">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Xác định nhóm thiểu số</w:t>
      </w:r>
      <w:r w:rsidDel="00000000" w:rsidR="00000000" w:rsidRPr="00000000">
        <w:rPr>
          <w:rFonts w:ascii="Times New Roman" w:cs="Times New Roman" w:eastAsia="Times New Roman" w:hAnsi="Times New Roman"/>
          <w:sz w:val="28"/>
          <w:szCs w:val="28"/>
          <w:highlight w:val="white"/>
          <w:rtl w:val="0"/>
        </w:rPr>
        <w:t xml:space="preserve"> : Quá trình bắt đầu bằng việc xác định nhóm (hoặc các nhóm) nào có số lượng mẫu ít hơn đáng kể so với các nhóm khác.</w:t>
      </w:r>
    </w:p>
    <w:p w:rsidR="00000000" w:rsidDel="00000000" w:rsidP="00000000" w:rsidRDefault="00000000" w:rsidRPr="00000000" w14:paraId="0000012F">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Tìm các láng giềng gần nhất</w:t>
      </w:r>
      <w:r w:rsidDel="00000000" w:rsidR="00000000" w:rsidRPr="00000000">
        <w:rPr>
          <w:rFonts w:ascii="Times New Roman" w:cs="Times New Roman" w:eastAsia="Times New Roman" w:hAnsi="Times New Roman"/>
          <w:sz w:val="28"/>
          <w:szCs w:val="28"/>
          <w:highlight w:val="white"/>
          <w:rtl w:val="0"/>
        </w:rPr>
        <w:t xml:space="preserve"> : Đối với mỗi mẫu trong lớp thiểu số, SMOTE xác định k láng giềng gần nhất của nó (dựa trên khoảng cách trong không gian đặc trưng). Giá trị của k là một tham số do người dùng định nghĩa, kiểm soát số lượng láng giềng được xem xét.</w:t>
      </w:r>
    </w:p>
    <w:p w:rsidR="00000000" w:rsidDel="00000000" w:rsidP="00000000" w:rsidRDefault="00000000" w:rsidRPr="00000000" w14:paraId="00000130">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Tạo mẫu tổng hợp</w:t>
      </w:r>
      <w:r w:rsidDel="00000000" w:rsidR="00000000" w:rsidRPr="00000000">
        <w:rPr>
          <w:rFonts w:ascii="Times New Roman" w:cs="Times New Roman" w:eastAsia="Times New Roman" w:hAnsi="Times New Roman"/>
          <w:sz w:val="28"/>
          <w:szCs w:val="28"/>
          <w:highlight w:val="white"/>
          <w:rtl w:val="0"/>
        </w:rPr>
        <w:t xml:space="preserve"> : Một điểm lân cận ngẫu nhiên từ k điểm gần nhất được chọn và một mẫu tổng hợp mới được tạo ra dọc theo đoạn thẳng nối mẫu ban đầu và điểm lân cận đã chọn. Điều này đảm bảo các điểm mới vừa thực tế vừa khác biệt.</w:t>
      </w:r>
    </w:p>
    <w:p w:rsidR="00000000" w:rsidDel="00000000" w:rsidP="00000000" w:rsidRDefault="00000000" w:rsidRPr="00000000" w14:paraId="00000131">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Kiểm soát lượng mẫu lấy dư</w:t>
      </w:r>
      <w:r w:rsidDel="00000000" w:rsidR="00000000" w:rsidRPr="00000000">
        <w:rPr>
          <w:rFonts w:ascii="Times New Roman" w:cs="Times New Roman" w:eastAsia="Times New Roman" w:hAnsi="Times New Roman"/>
          <w:sz w:val="28"/>
          <w:szCs w:val="28"/>
          <w:highlight w:val="white"/>
          <w:rtl w:val="0"/>
        </w:rPr>
        <w:t xml:space="preserve"> : Số lượng mẫu tổng hợp được tạo ra được xác định bởi tỷ lệ lấy mẫu dư, được chọn sao cho cả hai lớp đạt được kích thước tương tự hoặc sự cân bằng mong muốn.</w:t>
      </w:r>
    </w:p>
    <w:p w:rsidR="00000000" w:rsidDel="00000000" w:rsidP="00000000" w:rsidRDefault="00000000" w:rsidRPr="00000000" w14:paraId="00000132">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Lặp lại cho tất cả các mẫu thiểu số</w:t>
      </w:r>
      <w:r w:rsidDel="00000000" w:rsidR="00000000" w:rsidRPr="00000000">
        <w:rPr>
          <w:rFonts w:ascii="Times New Roman" w:cs="Times New Roman" w:eastAsia="Times New Roman" w:hAnsi="Times New Roman"/>
          <w:sz w:val="28"/>
          <w:szCs w:val="28"/>
          <w:highlight w:val="white"/>
          <w:rtl w:val="0"/>
        </w:rPr>
        <w:t xml:space="preserve"> : Các bước 2 đến 4 được lặp lại cho tất cả các ví dụ thuộc nhóm thiểu số để tạo ra đủ dữ liệu tổng hợp cho việc cân bằng.</w:t>
      </w:r>
    </w:p>
    <w:p w:rsidR="00000000" w:rsidDel="00000000" w:rsidP="00000000" w:rsidRDefault="00000000" w:rsidRPr="00000000" w14:paraId="00000133">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Nunito" w:cs="Nunito" w:eastAsia="Nunito" w:hAnsi="Nunito"/>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Tạo bộ dữ liệu cân bằng cuối cùng</w:t>
      </w:r>
      <w:r w:rsidDel="00000000" w:rsidR="00000000" w:rsidRPr="00000000">
        <w:rPr>
          <w:rFonts w:ascii="Times New Roman" w:cs="Times New Roman" w:eastAsia="Times New Roman" w:hAnsi="Times New Roman"/>
          <w:sz w:val="28"/>
          <w:szCs w:val="28"/>
          <w:highlight w:val="white"/>
          <w:rtl w:val="0"/>
        </w:rPr>
        <w:t xml:space="preserve"> : Sau khi tạo ra các ví dụ tổng hợp này, bộ dữ liệu trở nên cân bằng hơn, giúp các mô hình học máy huấn luyện hiệu quả và công bằng hơn trên tất cả các lớp.</w:t>
      </w:r>
    </w:p>
    <w:p w:rsidR="00000000" w:rsidDel="00000000" w:rsidP="00000000" w:rsidRDefault="00000000" w:rsidRPr="00000000" w14:paraId="00000134">
      <w:pPr>
        <w:numPr>
          <w:ilvl w:val="0"/>
          <w:numId w:val="36"/>
        </w:numPr>
        <w:ind w:left="720" w:hanging="360"/>
        <w:jc w:val="left"/>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GAN</w:t>
      </w:r>
    </w:p>
    <w:p w:rsidR="00000000" w:rsidDel="00000000" w:rsidP="00000000" w:rsidRDefault="00000000" w:rsidRPr="00000000" w14:paraId="00000135">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2.1.3. Phương pháp xử lý outlier</w:t>
      </w:r>
    </w:p>
    <w:p w:rsidR="00000000" w:rsidDel="00000000" w:rsidP="00000000" w:rsidRDefault="00000000" w:rsidRPr="00000000" w14:paraId="00000137">
      <w:pPr>
        <w:numPr>
          <w:ilvl w:val="0"/>
          <w:numId w:val="28"/>
        </w:numPr>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Tổng quan</w:t>
      </w:r>
    </w:p>
    <w:p w:rsidR="00000000" w:rsidDel="00000000" w:rsidP="00000000" w:rsidRDefault="00000000" w:rsidRPr="00000000" w14:paraId="00000138">
      <w:pPr>
        <w:ind w:lef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Outlier là các giá trị trong tập dữ liệu có sự chênh lệch lớn so với đa số giá trị còn lại. Nói cách khác, đây là những điểm dữ liệu “lạc lõng”, không tuân theo quy luật chung. Nếu không được xử lý, chúng có thể gây sai lệch nghiêm trọng đến giá trị trung bình, phương sai và độ chính xác của các mô hình dự báo.</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8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Tuy nhiên, không phải mọi outlier đều nên bị loại bỏ. Một số giá trị ngoại lai có thể tiết lộ insight giá trị — chẳng hạn như hành vi đặc biệt của khách hàng, sự cố kỹ thuật, hay xu hướng thị trường đột biến.</w:t>
      </w:r>
    </w:p>
    <w:p w:rsidR="00000000" w:rsidDel="00000000" w:rsidP="00000000" w:rsidRDefault="00000000" w:rsidRPr="00000000" w14:paraId="0000013A">
      <w:pPr>
        <w:numPr>
          <w:ilvl w:val="0"/>
          <w:numId w:val="3"/>
        </w:numPr>
        <w:pBdr>
          <w:top w:color="auto" w:space="0" w:sz="0" w:val="none"/>
          <w:bottom w:color="auto" w:space="6" w:sz="0" w:val="none"/>
          <w:right w:color="auto" w:space="0" w:sz="0" w:val="none"/>
        </w:pBdr>
        <w:shd w:fill="ffffff" w:val="clear"/>
        <w:spacing w:after="0" w:afterAutospacing="0" w:before="12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Ảnh hưởng tiêu cực: Làm sai lệch mô hình, gây thiên lệch thống kê, giảm độ tin cậy của kết quả phân tích.</w:t>
      </w:r>
    </w:p>
    <w:p w:rsidR="00000000" w:rsidDel="00000000" w:rsidP="00000000" w:rsidRDefault="00000000" w:rsidRPr="00000000" w14:paraId="0000013B">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Giá trị tích cực: Cung cấp thông tin hiếm, giúp khám phá nguyên nhân sâu xa hoặc cơ hội mớ</w:t>
      </w:r>
      <w:r w:rsidDel="00000000" w:rsidR="00000000" w:rsidRPr="00000000">
        <w:rPr>
          <w:rFonts w:ascii="Times New Roman" w:cs="Times New Roman" w:eastAsia="Times New Roman" w:hAnsi="Times New Roman"/>
          <w:sz w:val="28"/>
          <w:szCs w:val="28"/>
          <w:highlight w:val="white"/>
          <w:rtl w:val="0"/>
        </w:rPr>
        <w:t xml:space="preserve">i.</w:t>
      </w:r>
    </w:p>
    <w:p w:rsidR="00000000" w:rsidDel="00000000" w:rsidP="00000000" w:rsidRDefault="00000000" w:rsidRPr="00000000" w14:paraId="0000013C">
      <w:pPr>
        <w:numPr>
          <w:ilvl w:val="0"/>
          <w:numId w:val="28"/>
        </w:numPr>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Các phương pháp xử lý</w:t>
      </w:r>
    </w:p>
    <w:p w:rsidR="00000000" w:rsidDel="00000000" w:rsidP="00000000" w:rsidRDefault="00000000" w:rsidRPr="00000000" w14:paraId="0000013D">
      <w:pPr>
        <w:numPr>
          <w:ilvl w:val="0"/>
          <w:numId w:val="45"/>
        </w:numPr>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IQR</w:t>
      </w:r>
    </w:p>
    <w:p w:rsidR="00000000" w:rsidDel="00000000" w:rsidP="00000000" w:rsidRDefault="00000000" w:rsidRPr="00000000" w14:paraId="0000013E">
      <w:pPr>
        <w:numPr>
          <w:ilvl w:val="0"/>
          <w:numId w:val="26"/>
        </w:numPr>
        <w:ind w:left="720" w:hanging="360"/>
        <w:jc w:val="left"/>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Các giá trị ngoại lệ là những quan sát lệch đáng kể so với mô hình tổng thể của tập dữ liệu và sự lệch này có thể dẫn đến kết quả phân tích kém chính xác. </w:t>
      </w:r>
      <w:hyperlink r:id="rId9">
        <w:r w:rsidDel="00000000" w:rsidR="00000000" w:rsidRPr="00000000">
          <w:rPr>
            <w:rFonts w:ascii="Times New Roman" w:cs="Times New Roman" w:eastAsia="Times New Roman" w:hAnsi="Times New Roman"/>
            <w:sz w:val="28"/>
            <w:szCs w:val="28"/>
            <w:highlight w:val="white"/>
            <w:rtl w:val="0"/>
          </w:rPr>
          <w:t xml:space="preserve">Khoảng tứ phân vị (IQR)</w:t>
        </w:r>
      </w:hyperlink>
      <w:r w:rsidDel="00000000" w:rsidR="00000000" w:rsidRPr="00000000">
        <w:rPr>
          <w:rFonts w:ascii="Times New Roman" w:cs="Times New Roman" w:eastAsia="Times New Roman" w:hAnsi="Times New Roman"/>
          <w:sz w:val="28"/>
          <w:szCs w:val="28"/>
          <w:highlight w:val="white"/>
          <w:rtl w:val="0"/>
        </w:rPr>
        <w:t xml:space="preserve"> là một kỹ thuật phát hiện </w:t>
      </w:r>
      <w:hyperlink r:id="rId10">
        <w:r w:rsidDel="00000000" w:rsidR="00000000" w:rsidRPr="00000000">
          <w:rPr>
            <w:rFonts w:ascii="Times New Roman" w:cs="Times New Roman" w:eastAsia="Times New Roman" w:hAnsi="Times New Roman"/>
            <w:sz w:val="28"/>
            <w:szCs w:val="28"/>
            <w:highlight w:val="white"/>
            <w:rtl w:val="0"/>
          </w:rPr>
          <w:t xml:space="preserve">các giá trị ngoại lệ</w:t>
        </w:r>
      </w:hyperlink>
      <w:r w:rsidDel="00000000" w:rsidR="00000000" w:rsidRPr="00000000">
        <w:rPr>
          <w:rFonts w:ascii="Times New Roman" w:cs="Times New Roman" w:eastAsia="Times New Roman" w:hAnsi="Times New Roman"/>
          <w:sz w:val="28"/>
          <w:szCs w:val="28"/>
          <w:highlight w:val="white"/>
          <w:rtl w:val="0"/>
        </w:rPr>
        <w:t xml:space="preserve"> bằng cách đo lường sự biến thiên trong tập dữ liệu. Trong bài viết này, chúng ta sẽ tìm hiểu về kỹ thuật này.</w:t>
      </w:r>
    </w:p>
    <w:p w:rsidR="00000000" w:rsidDel="00000000" w:rsidP="00000000" w:rsidRDefault="00000000" w:rsidRPr="00000000" w14:paraId="0000013F">
      <w:pPr>
        <w:pStyle w:val="Heading2"/>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ind w:left="720" w:hanging="360"/>
        <w:rPr>
          <w:rFonts w:ascii="Times New Roman" w:cs="Times New Roman" w:eastAsia="Times New Roman" w:hAnsi="Times New Roman"/>
          <w:sz w:val="28"/>
          <w:szCs w:val="28"/>
          <w:highlight w:val="white"/>
        </w:rPr>
      </w:pPr>
      <w:bookmarkStart w:colFirst="0" w:colLast="0" w:name="_s0m2wmkb1uu" w:id="6"/>
      <w:bookmarkEnd w:id="6"/>
      <w:r w:rsidDel="00000000" w:rsidR="00000000" w:rsidRPr="00000000">
        <w:rPr>
          <w:rFonts w:ascii="Times New Roman" w:cs="Times New Roman" w:eastAsia="Times New Roman" w:hAnsi="Times New Roman"/>
          <w:sz w:val="28"/>
          <w:szCs w:val="28"/>
          <w:highlight w:val="white"/>
          <w:rtl w:val="0"/>
        </w:rPr>
        <w:t xml:space="preserve">Phát hiện giá trị ngoại lệ bằng IQR</w:t>
      </w:r>
      <w:r w:rsidDel="00000000" w:rsidR="00000000" w:rsidRPr="00000000">
        <w:rPr>
          <w:rtl w:val="0"/>
        </w:rPr>
      </w:r>
    </w:p>
    <w:p w:rsidR="00000000" w:rsidDel="00000000" w:rsidP="00000000" w:rsidRDefault="00000000" w:rsidRPr="00000000" w14:paraId="00000140">
      <w:pPr>
        <w:ind w:left="72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Khoảng tứ phân vị ( IQR) được sử dụng để đo lường sự biến thiên bằng cách chia tập dữ liệu thành các tứ phân vị. Dữ liệu được sắp xếp theo thứ tự tăng dần và sau đó được chia thành 4 phần bằng nhau. Các giá trị Q1 (phân vị thứ 25), Q2 (phân vị thứ 50 hoặc trung vị) và Q3 (phân vị thứ 75) phân chia tập dữ liệu thành 4 phần bằng nhau.</w:t>
      </w:r>
    </w:p>
    <w:p w:rsidR="00000000" w:rsidDel="00000000" w:rsidP="00000000" w:rsidRDefault="00000000" w:rsidRPr="00000000" w14:paraId="00000141">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88"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Nếu một tập dữ liệu có 2n hoặc 2n+1 điểm dữ liệu thì</w:t>
      </w:r>
    </w:p>
    <w:p w:rsidR="00000000" w:rsidDel="00000000" w:rsidP="00000000" w:rsidRDefault="00000000" w:rsidRPr="00000000" w14:paraId="00000142">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8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Q2 = trung vị của tập dữ liệu.</w:t>
      </w:r>
    </w:p>
    <w:p w:rsidR="00000000" w:rsidDel="00000000" w:rsidP="00000000" w:rsidRDefault="00000000" w:rsidRPr="00000000" w14:paraId="00000143">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8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Q1 = trung vị của n điểm dữ liệu nhỏ nhất.</w:t>
      </w:r>
    </w:p>
    <w:p w:rsidR="00000000" w:rsidDel="00000000" w:rsidP="00000000" w:rsidRDefault="00000000" w:rsidRPr="00000000" w14:paraId="00000144">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800" w:hanging="360"/>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Q3 = trung vị của n điểm dữ liệu cao nhất.</w:t>
      </w:r>
    </w:p>
    <w:p w:rsidR="00000000" w:rsidDel="00000000" w:rsidP="00000000" w:rsidRDefault="00000000" w:rsidRPr="00000000" w14:paraId="00000145">
      <w:pPr>
        <w:numPr>
          <w:ilvl w:val="0"/>
          <w:numId w:val="16"/>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Khoảng tứ phân vị (IQR) được tính như sau: IQR = Q3 - Q1 = Q3 - Q1</w:t>
      </w:r>
    </w:p>
    <w:p w:rsidR="00000000" w:rsidDel="00000000" w:rsidP="00000000" w:rsidRDefault="00000000" w:rsidRPr="00000000" w14:paraId="00000146">
      <w:pPr>
        <w:numPr>
          <w:ilvl w:val="0"/>
          <w:numId w:val="16"/>
        </w:numPr>
        <w:pBdr>
          <w:top w:color="auto" w:space="0" w:sz="0" w:val="none"/>
          <w:bottom w:color="auto" w:space="0" w:sz="0" w:val="none"/>
          <w:right w:color="auto" w:space="0" w:sz="0" w:val="none"/>
          <w:between w:color="auto" w:space="0" w:sz="0" w:val="none"/>
        </w:pBdr>
        <w:shd w:fill="ffffff" w:val="clear"/>
        <w:spacing w:after="0" w:line="276" w:lineRule="auto"/>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Các điểm dữ liệu nằm dưới Q1−1,5×IQR hoặc trên Q3+1,5×IQR được coi là các giá trị ngoại lệ.</w:t>
      </w:r>
      <w:r w:rsidDel="00000000" w:rsidR="00000000" w:rsidRPr="00000000">
        <w:rPr>
          <w:rtl w:val="0"/>
        </w:rPr>
      </w:r>
    </w:p>
    <w:p w:rsidR="00000000" w:rsidDel="00000000" w:rsidP="00000000" w:rsidRDefault="00000000" w:rsidRPr="00000000" w14:paraId="00000147">
      <w:pPr>
        <w:numPr>
          <w:ilvl w:val="0"/>
          <w:numId w:val="45"/>
        </w:numPr>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Z-Score</w:t>
      </w:r>
    </w:p>
    <w:p w:rsidR="00000000" w:rsidDel="00000000" w:rsidP="00000000" w:rsidRDefault="00000000" w:rsidRPr="00000000" w14:paraId="00000148">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3: TRÌNH BÀY TRIỂN KHAI CHƯƠNG TRÌNH VÀ KẾT QUẢ ĐẠT ĐƯỢC</w:t>
      </w:r>
    </w:p>
    <w:p w:rsidR="00000000" w:rsidDel="00000000" w:rsidP="00000000" w:rsidRDefault="00000000" w:rsidRPr="00000000" w14:paraId="0000014A">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LUẬN</w:t>
      </w:r>
    </w:p>
    <w:p w:rsidR="00000000" w:rsidDel="00000000" w:rsidP="00000000" w:rsidRDefault="00000000" w:rsidRPr="00000000" w14:paraId="0000014C">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TÀI LIỆU THAM KHẢO</w:t>
      </w:r>
    </w:p>
    <w:p w:rsidR="00000000" w:rsidDel="00000000" w:rsidP="00000000" w:rsidRDefault="00000000" w:rsidRPr="00000000" w14:paraId="0000014E">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giải quyết bài toán: </w:t>
      </w:r>
      <w:hyperlink r:id="rId11">
        <w:r w:rsidDel="00000000" w:rsidR="00000000" w:rsidRPr="00000000">
          <w:rPr>
            <w:rFonts w:ascii="Times New Roman" w:cs="Times New Roman" w:eastAsia="Times New Roman" w:hAnsi="Times New Roman"/>
            <w:sz w:val="28"/>
            <w:szCs w:val="28"/>
            <w:rtl w:val="0"/>
          </w:rPr>
          <w:t xml:space="preserve">https://vnptai.io/vi/blog/detail/machine-learning-la-gi</w:t>
        </w:r>
      </w:hyperlink>
      <w:r w:rsidDel="00000000" w:rsidR="00000000" w:rsidRPr="00000000">
        <w:rPr>
          <w:rtl w:val="0"/>
        </w:rPr>
      </w:r>
    </w:p>
    <w:p w:rsidR="00000000" w:rsidDel="00000000" w:rsidP="00000000" w:rsidRDefault="00000000" w:rsidRPr="00000000" w14:paraId="0000014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RandomForest: </w:t>
      </w:r>
      <w:hyperlink r:id="rId12">
        <w:r w:rsidDel="00000000" w:rsidR="00000000" w:rsidRPr="00000000">
          <w:rPr>
            <w:rFonts w:ascii="Times New Roman" w:cs="Times New Roman" w:eastAsia="Times New Roman" w:hAnsi="Times New Roman"/>
            <w:sz w:val="28"/>
            <w:szCs w:val="28"/>
            <w:rtl w:val="0"/>
          </w:rPr>
          <w:t xml:space="preserve">https://machinelearningcoban.com/tabml_book/ch_model/random_forest.html</w:t>
        </w:r>
      </w:hyperlink>
      <w:r w:rsidDel="00000000" w:rsidR="00000000" w:rsidRPr="00000000">
        <w:rPr>
          <w:rtl w:val="0"/>
        </w:rPr>
      </w:r>
    </w:p>
    <w:p w:rsidR="00000000" w:rsidDel="00000000" w:rsidP="00000000" w:rsidRDefault="00000000" w:rsidRPr="00000000" w14:paraId="00000150">
      <w:pPr>
        <w:jc w:val="left"/>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sz w:val="28"/>
            <w:szCs w:val="28"/>
            <w:rtl w:val="0"/>
          </w:rPr>
          <w:t xml:space="preserve">https://www.geeksforgeeks.org/machine-learning/random-forest-algorithm-in-machine-learning/</w:t>
        </w:r>
      </w:hyperlink>
      <w:r w:rsidDel="00000000" w:rsidR="00000000" w:rsidRPr="00000000">
        <w:rPr>
          <w:rtl w:val="0"/>
        </w:rPr>
      </w:r>
    </w:p>
    <w:p w:rsidR="00000000" w:rsidDel="00000000" w:rsidP="00000000" w:rsidRDefault="00000000" w:rsidRPr="00000000" w14:paraId="00000151">
      <w:pPr>
        <w:jc w:val="left"/>
        <w:rPr>
          <w:rFonts w:ascii="Times New Roman" w:cs="Times New Roman" w:eastAsia="Times New Roman" w:hAnsi="Times New Roman"/>
          <w:sz w:val="28"/>
          <w:szCs w:val="28"/>
        </w:rPr>
      </w:pPr>
      <w:hyperlink r:id="rId14">
        <w:r w:rsidDel="00000000" w:rsidR="00000000" w:rsidRPr="00000000">
          <w:rPr>
            <w:rFonts w:ascii="Times New Roman" w:cs="Times New Roman" w:eastAsia="Times New Roman" w:hAnsi="Times New Roman"/>
            <w:sz w:val="28"/>
            <w:szCs w:val="28"/>
            <w:rtl w:val="0"/>
          </w:rPr>
          <w:t xml:space="preserve">https://aicandy.vn/thuat-toan-random-forest-giai-thich-chi-tiet-va-ung-dung/</w:t>
        </w:r>
      </w:hyperlink>
      <w:r w:rsidDel="00000000" w:rsidR="00000000" w:rsidRPr="00000000">
        <w:rPr>
          <w:rtl w:val="0"/>
        </w:rPr>
      </w:r>
    </w:p>
    <w:p w:rsidR="00000000" w:rsidDel="00000000" w:rsidP="00000000" w:rsidRDefault="00000000" w:rsidRPr="00000000" w14:paraId="00000152">
      <w:pPr>
        <w:jc w:val="left"/>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sz w:val="28"/>
            <w:szCs w:val="28"/>
            <w:rtl w:val="0"/>
          </w:rPr>
          <w:t xml:space="preserve">https://phamdinhkhanh.github.io/deepai-book/ch_ml/RandomForest.html</w:t>
        </w:r>
      </w:hyperlink>
      <w:r w:rsidDel="00000000" w:rsidR="00000000" w:rsidRPr="00000000">
        <w:rPr>
          <w:rtl w:val="0"/>
        </w:rPr>
      </w:r>
    </w:p>
    <w:p w:rsidR="00000000" w:rsidDel="00000000" w:rsidP="00000000" w:rsidRDefault="00000000" w:rsidRPr="00000000" w14:paraId="00000153">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FCM:</w:t>
      </w:r>
    </w:p>
    <w:p w:rsidR="00000000" w:rsidDel="00000000" w:rsidP="00000000" w:rsidRDefault="00000000" w:rsidRPr="00000000" w14:paraId="00000154">
      <w:pPr>
        <w:jc w:val="left"/>
        <w:rPr>
          <w:rFonts w:ascii="Times New Roman" w:cs="Times New Roman" w:eastAsia="Times New Roman" w:hAnsi="Times New Roman"/>
          <w:sz w:val="28"/>
          <w:szCs w:val="28"/>
        </w:rPr>
      </w:pPr>
      <w:hyperlink r:id="rId16">
        <w:r w:rsidDel="00000000" w:rsidR="00000000" w:rsidRPr="00000000">
          <w:rPr>
            <w:rFonts w:ascii="Times New Roman" w:cs="Times New Roman" w:eastAsia="Times New Roman" w:hAnsi="Times New Roman"/>
            <w:sz w:val="28"/>
            <w:szCs w:val="28"/>
            <w:rtl w:val="0"/>
          </w:rPr>
          <w:t xml:space="preserve">https://www.thuvientailieu.vn/tai-lieu/do-an-thuat-toan-phan-cum-du-lieu-mo-10756/?utm_source=chatgpt.com</w:t>
        </w:r>
      </w:hyperlink>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8"/>
          <w:szCs w:val="28"/>
        </w:rPr>
      </w:pPr>
      <w:hyperlink r:id="rId17">
        <w:r w:rsidDel="00000000" w:rsidR="00000000" w:rsidRPr="00000000">
          <w:rPr>
            <w:rFonts w:ascii="Times New Roman" w:cs="Times New Roman" w:eastAsia="Times New Roman" w:hAnsi="Times New Roman"/>
            <w:sz w:val="28"/>
            <w:szCs w:val="28"/>
            <w:rtl w:val="0"/>
          </w:rPr>
          <w:t xml:space="preserve">https://www.mdpi.com/1999-4893/13/7/158?utm_source=chatgpt.com</w:t>
        </w:r>
      </w:hyperlink>
      <w:r w:rsidDel="00000000" w:rsidR="00000000" w:rsidRPr="00000000">
        <w:rPr>
          <w:rtl w:val="0"/>
        </w:rPr>
      </w:r>
    </w:p>
    <w:p w:rsidR="00000000" w:rsidDel="00000000" w:rsidP="00000000" w:rsidRDefault="00000000" w:rsidRPr="00000000" w14:paraId="0000015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MFCM:</w:t>
      </w:r>
    </w:p>
    <w:p w:rsidR="00000000" w:rsidDel="00000000" w:rsidP="00000000" w:rsidRDefault="00000000" w:rsidRPr="00000000" w14:paraId="0000015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SMOTE: </w:t>
      </w:r>
      <w:hyperlink r:id="rId18">
        <w:r w:rsidDel="00000000" w:rsidR="00000000" w:rsidRPr="00000000">
          <w:rPr>
            <w:rFonts w:ascii="Times New Roman" w:cs="Times New Roman" w:eastAsia="Times New Roman" w:hAnsi="Times New Roman"/>
            <w:color w:val="1155cc"/>
            <w:sz w:val="28"/>
            <w:szCs w:val="28"/>
            <w:u w:val="single"/>
            <w:rtl w:val="0"/>
          </w:rPr>
          <w:t xml:space="preserve">https://www.geeksforgeeks.org/machine-learning/smote-for-imbalanced-classification-with-python/</w:t>
        </w:r>
      </w:hyperlink>
      <w:r w:rsidDel="00000000" w:rsidR="00000000" w:rsidRPr="00000000">
        <w:rPr>
          <w:rtl w:val="0"/>
        </w:rPr>
      </w:r>
    </w:p>
    <w:p w:rsidR="00000000" w:rsidDel="00000000" w:rsidP="00000000" w:rsidRDefault="00000000" w:rsidRPr="00000000" w14:paraId="00000158">
      <w:pPr>
        <w:jc w:val="left"/>
        <w:rPr>
          <w:rFonts w:ascii="Times New Roman" w:cs="Times New Roman" w:eastAsia="Times New Roman" w:hAnsi="Times New Roman"/>
          <w:sz w:val="28"/>
          <w:szCs w:val="28"/>
        </w:rPr>
      </w:pPr>
      <w:hyperlink r:id="rId19">
        <w:r w:rsidDel="00000000" w:rsidR="00000000" w:rsidRPr="00000000">
          <w:rPr>
            <w:rFonts w:ascii="Times New Roman" w:cs="Times New Roman" w:eastAsia="Times New Roman" w:hAnsi="Times New Roman"/>
            <w:color w:val="1155cc"/>
            <w:sz w:val="28"/>
            <w:szCs w:val="28"/>
            <w:u w:val="single"/>
            <w:rtl w:val="0"/>
          </w:rPr>
          <w:t xml:space="preserve">https://phamdinhkhanh.github.io/2020/02/17/ImbalancedData.html</w:t>
        </w:r>
      </w:hyperlink>
      <w:r w:rsidDel="00000000" w:rsidR="00000000" w:rsidRPr="00000000">
        <w:rPr>
          <w:rtl w:val="0"/>
        </w:rPr>
      </w:r>
    </w:p>
    <w:p w:rsidR="00000000" w:rsidDel="00000000" w:rsidP="00000000" w:rsidRDefault="00000000" w:rsidRPr="00000000" w14:paraId="00000159">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https://fmit.vn/tu-dien-quan-ly/smote-synthetic-minority-oversampling-technique-la-gi</w:t>
      </w:r>
    </w:p>
    <w:p w:rsidR="00000000" w:rsidDel="00000000" w:rsidP="00000000" w:rsidRDefault="00000000" w:rsidRPr="00000000" w14:paraId="0000015A">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GAN: </w:t>
      </w:r>
    </w:p>
    <w:p w:rsidR="00000000" w:rsidDel="00000000" w:rsidP="00000000" w:rsidRDefault="00000000" w:rsidRPr="00000000" w14:paraId="0000015B">
      <w:pPr>
        <w:jc w:val="left"/>
        <w:rPr>
          <w:rFonts w:ascii="Times New Roman" w:cs="Times New Roman" w:eastAsia="Times New Roman" w:hAnsi="Times New Roman"/>
          <w:sz w:val="28"/>
          <w:szCs w:val="28"/>
        </w:rPr>
      </w:pPr>
      <w:hyperlink r:id="rId20">
        <w:r w:rsidDel="00000000" w:rsidR="00000000" w:rsidRPr="00000000">
          <w:rPr>
            <w:rFonts w:ascii="Times New Roman" w:cs="Times New Roman" w:eastAsia="Times New Roman" w:hAnsi="Times New Roman"/>
            <w:color w:val="1155cc"/>
            <w:sz w:val="28"/>
            <w:szCs w:val="28"/>
            <w:u w:val="single"/>
            <w:rtl w:val="0"/>
          </w:rPr>
          <w:t xml:space="preserve">https://www.geeksforgeeks.org/deep-learning/generative-adversarial-network-gan/</w:t>
        </w:r>
      </w:hyperlink>
      <w:r w:rsidDel="00000000" w:rsidR="00000000" w:rsidRPr="00000000">
        <w:rPr>
          <w:rtl w:val="0"/>
        </w:rPr>
      </w:r>
    </w:p>
    <w:p w:rsidR="00000000" w:rsidDel="00000000" w:rsidP="00000000" w:rsidRDefault="00000000" w:rsidRPr="00000000" w14:paraId="0000015C">
      <w:pPr>
        <w:jc w:val="left"/>
        <w:rPr>
          <w:rFonts w:ascii="Times New Roman" w:cs="Times New Roman" w:eastAsia="Times New Roman" w:hAnsi="Times New Roman"/>
          <w:sz w:val="28"/>
          <w:szCs w:val="28"/>
        </w:rPr>
      </w:pPr>
      <w:hyperlink r:id="rId21">
        <w:r w:rsidDel="00000000" w:rsidR="00000000" w:rsidRPr="00000000">
          <w:rPr>
            <w:rFonts w:ascii="Times New Roman" w:cs="Times New Roman" w:eastAsia="Times New Roman" w:hAnsi="Times New Roman"/>
            <w:color w:val="1155cc"/>
            <w:sz w:val="28"/>
            <w:szCs w:val="28"/>
            <w:u w:val="single"/>
            <w:rtl w:val="0"/>
          </w:rPr>
          <w:t xml:space="preserve">https://phamdinhkhanh.github.io/2020/07/13/GAN.html</w:t>
        </w:r>
      </w:hyperlink>
      <w:r w:rsidDel="00000000" w:rsidR="00000000" w:rsidRPr="00000000">
        <w:rPr>
          <w:rtl w:val="0"/>
        </w:rPr>
      </w:r>
    </w:p>
    <w:p w:rsidR="00000000" w:rsidDel="00000000" w:rsidP="00000000" w:rsidRDefault="00000000" w:rsidRPr="00000000" w14:paraId="0000015D">
      <w:pPr>
        <w:jc w:val="left"/>
        <w:rPr>
          <w:rFonts w:ascii="Times New Roman" w:cs="Times New Roman" w:eastAsia="Times New Roman" w:hAnsi="Times New Roman"/>
          <w:sz w:val="28"/>
          <w:szCs w:val="28"/>
        </w:rPr>
      </w:pPr>
      <w:hyperlink r:id="rId22">
        <w:r w:rsidDel="00000000" w:rsidR="00000000" w:rsidRPr="00000000">
          <w:rPr>
            <w:rFonts w:ascii="Times New Roman" w:cs="Times New Roman" w:eastAsia="Times New Roman" w:hAnsi="Times New Roman"/>
            <w:color w:val="1155cc"/>
            <w:sz w:val="28"/>
            <w:szCs w:val="28"/>
            <w:u w:val="single"/>
            <w:rtl w:val="0"/>
          </w:rPr>
          <w:t xml:space="preserve">https://viblo.asia/p/gan-series-1-co-ban-ve-gan-trong-deep-learning-bWrZnE4YKxw</w:t>
        </w:r>
      </w:hyperlink>
      <w:r w:rsidDel="00000000" w:rsidR="00000000" w:rsidRPr="00000000">
        <w:rPr>
          <w:rtl w:val="0"/>
        </w:rPr>
      </w:r>
    </w:p>
    <w:p w:rsidR="00000000" w:rsidDel="00000000" w:rsidP="00000000" w:rsidRDefault="00000000" w:rsidRPr="00000000" w14:paraId="0000015E">
      <w:pPr>
        <w:jc w:val="left"/>
        <w:rPr>
          <w:rFonts w:ascii="Times New Roman" w:cs="Times New Roman" w:eastAsia="Times New Roman" w:hAnsi="Times New Roman"/>
          <w:sz w:val="28"/>
          <w:szCs w:val="28"/>
        </w:rPr>
      </w:pPr>
      <w:hyperlink r:id="rId23">
        <w:r w:rsidDel="00000000" w:rsidR="00000000" w:rsidRPr="00000000">
          <w:rPr>
            <w:rFonts w:ascii="Times New Roman" w:cs="Times New Roman" w:eastAsia="Times New Roman" w:hAnsi="Times New Roman"/>
            <w:color w:val="1155cc"/>
            <w:sz w:val="28"/>
            <w:szCs w:val="28"/>
            <w:u w:val="single"/>
            <w:rtl w:val="0"/>
          </w:rPr>
          <w:t xml:space="preserve">https://viblo.asia/p/generative-adversarial-networksgan-va-ung-dung-cua-no-trong-deepfakes-jvElagwdKkw</w:t>
        </w:r>
      </w:hyperlink>
      <w:r w:rsidDel="00000000" w:rsidR="00000000" w:rsidRPr="00000000">
        <w:rPr>
          <w:rtl w:val="0"/>
        </w:rPr>
      </w:r>
    </w:p>
    <w:p w:rsidR="00000000" w:rsidDel="00000000" w:rsidP="00000000" w:rsidRDefault="00000000" w:rsidRPr="00000000" w14:paraId="0000015F">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Outlier:</w:t>
      </w:r>
    </w:p>
    <w:p w:rsidR="00000000" w:rsidDel="00000000" w:rsidP="00000000" w:rsidRDefault="00000000" w:rsidRPr="00000000" w14:paraId="00000160">
      <w:pPr>
        <w:jc w:val="left"/>
        <w:rPr>
          <w:rFonts w:ascii="Times New Roman" w:cs="Times New Roman" w:eastAsia="Times New Roman" w:hAnsi="Times New Roman"/>
          <w:sz w:val="28"/>
          <w:szCs w:val="28"/>
        </w:rPr>
      </w:pPr>
      <w:hyperlink r:id="rId24">
        <w:r w:rsidDel="00000000" w:rsidR="00000000" w:rsidRPr="00000000">
          <w:rPr>
            <w:rFonts w:ascii="Times New Roman" w:cs="Times New Roman" w:eastAsia="Times New Roman" w:hAnsi="Times New Roman"/>
            <w:color w:val="1155cc"/>
            <w:sz w:val="28"/>
            <w:szCs w:val="28"/>
            <w:u w:val="single"/>
            <w:rtl w:val="0"/>
          </w:rPr>
          <w:t xml:space="preserve">https://machinelearningcoban.com/tabml_book/ch_data_processing/process_outliers.html</w:t>
        </w:r>
      </w:hyperlink>
      <w:r w:rsidDel="00000000" w:rsidR="00000000" w:rsidRPr="00000000">
        <w:rPr>
          <w:rtl w:val="0"/>
        </w:rPr>
      </w:r>
    </w:p>
    <w:p w:rsidR="00000000" w:rsidDel="00000000" w:rsidP="00000000" w:rsidRDefault="00000000" w:rsidRPr="00000000" w14:paraId="0000016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IQR: </w:t>
      </w:r>
      <w:hyperlink r:id="rId25">
        <w:r w:rsidDel="00000000" w:rsidR="00000000" w:rsidRPr="00000000">
          <w:rPr>
            <w:rFonts w:ascii="Times New Roman" w:cs="Times New Roman" w:eastAsia="Times New Roman" w:hAnsi="Times New Roman"/>
            <w:color w:val="1155cc"/>
            <w:sz w:val="28"/>
            <w:szCs w:val="28"/>
            <w:u w:val="single"/>
            <w:rtl w:val="0"/>
          </w:rPr>
          <w:t xml:space="preserve">https://www.geeksforgeeks.org/machine-learning/interquartile-range-to-detect-outliers-in-data/</w:t>
        </w:r>
      </w:hyperlink>
      <w:r w:rsidDel="00000000" w:rsidR="00000000" w:rsidRPr="00000000">
        <w:rPr>
          <w:rtl w:val="0"/>
        </w:rPr>
      </w:r>
    </w:p>
    <w:p w:rsidR="00000000" w:rsidDel="00000000" w:rsidP="00000000" w:rsidRDefault="00000000" w:rsidRPr="00000000" w14:paraId="00000163">
      <w:pPr>
        <w:jc w:val="left"/>
        <w:rPr>
          <w:rFonts w:ascii="Times New Roman" w:cs="Times New Roman" w:eastAsia="Times New Roman" w:hAnsi="Times New Roman"/>
          <w:sz w:val="28"/>
          <w:szCs w:val="28"/>
        </w:rPr>
      </w:pPr>
      <w:hyperlink r:id="rId26">
        <w:r w:rsidDel="00000000" w:rsidR="00000000" w:rsidRPr="00000000">
          <w:rPr>
            <w:rFonts w:ascii="Times New Roman" w:cs="Times New Roman" w:eastAsia="Times New Roman" w:hAnsi="Times New Roman"/>
            <w:color w:val="1155cc"/>
            <w:sz w:val="28"/>
            <w:szCs w:val="28"/>
            <w:u w:val="single"/>
            <w:rtl w:val="0"/>
          </w:rPr>
          <w:t xml:space="preserve">https://www.geeksforgeeks.org/dsa/interquartile-range-iqr/</w:t>
        </w:r>
      </w:hyperlink>
      <w:r w:rsidDel="00000000" w:rsidR="00000000" w:rsidRPr="00000000">
        <w:rPr>
          <w:rtl w:val="0"/>
        </w:rPr>
      </w:r>
    </w:p>
    <w:p w:rsidR="00000000" w:rsidDel="00000000" w:rsidP="00000000" w:rsidRDefault="00000000" w:rsidRPr="00000000" w14:paraId="0000016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jc w:val="left"/>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740" w:hanging="360"/>
      </w:pPr>
      <w:rPr>
        <w:u w:val="none"/>
      </w:rPr>
    </w:lvl>
    <w:lvl w:ilvl="1">
      <w:start w:val="1"/>
      <w:numFmt w:val="bullet"/>
      <w:lvlText w:val="+"/>
      <w:lvlJc w:val="left"/>
      <w:pPr>
        <w:ind w:left="2460" w:hanging="360"/>
      </w:pPr>
      <w:rPr>
        <w:u w:val="none"/>
      </w:rPr>
    </w:lvl>
    <w:lvl w:ilvl="2">
      <w:start w:val="1"/>
      <w:numFmt w:val="bullet"/>
      <w:lvlText w:val="+"/>
      <w:lvlJc w:val="left"/>
      <w:pPr>
        <w:ind w:left="3180" w:hanging="360"/>
      </w:pPr>
      <w:rPr>
        <w:u w:val="none"/>
      </w:rPr>
    </w:lvl>
    <w:lvl w:ilvl="3">
      <w:start w:val="1"/>
      <w:numFmt w:val="bullet"/>
      <w:lvlText w:val="+"/>
      <w:lvlJc w:val="left"/>
      <w:pPr>
        <w:ind w:left="3900" w:hanging="360"/>
      </w:pPr>
      <w:rPr>
        <w:u w:val="none"/>
      </w:rPr>
    </w:lvl>
    <w:lvl w:ilvl="4">
      <w:start w:val="1"/>
      <w:numFmt w:val="bullet"/>
      <w:lvlText w:val="+"/>
      <w:lvlJc w:val="left"/>
      <w:pPr>
        <w:ind w:left="4620" w:hanging="360"/>
      </w:pPr>
      <w:rPr>
        <w:u w:val="none"/>
      </w:rPr>
    </w:lvl>
    <w:lvl w:ilvl="5">
      <w:start w:val="1"/>
      <w:numFmt w:val="bullet"/>
      <w:lvlText w:val="+"/>
      <w:lvlJc w:val="left"/>
      <w:pPr>
        <w:ind w:left="5340" w:hanging="360"/>
      </w:pPr>
      <w:rPr>
        <w:u w:val="none"/>
      </w:rPr>
    </w:lvl>
    <w:lvl w:ilvl="6">
      <w:start w:val="1"/>
      <w:numFmt w:val="bullet"/>
      <w:lvlText w:val="+"/>
      <w:lvlJc w:val="left"/>
      <w:pPr>
        <w:ind w:left="6060" w:hanging="360"/>
      </w:pPr>
      <w:rPr>
        <w:u w:val="none"/>
      </w:rPr>
    </w:lvl>
    <w:lvl w:ilvl="7">
      <w:start w:val="1"/>
      <w:numFmt w:val="bullet"/>
      <w:lvlText w:val="+"/>
      <w:lvlJc w:val="left"/>
      <w:pPr>
        <w:ind w:left="6780" w:hanging="360"/>
      </w:pPr>
      <w:rPr>
        <w:u w:val="none"/>
      </w:rPr>
    </w:lvl>
    <w:lvl w:ilvl="8">
      <w:start w:val="1"/>
      <w:numFmt w:val="bullet"/>
      <w:lvlText w:val="+"/>
      <w:lvlJc w:val="left"/>
      <w:pPr>
        <w:ind w:left="75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20" w:hanging="360"/>
      </w:pPr>
      <w:rPr>
        <w:u w:val="none"/>
      </w:rPr>
    </w:lvl>
    <w:lvl w:ilvl="1">
      <w:start w:val="1"/>
      <w:numFmt w:val="bullet"/>
      <w:lvlText w:val="-"/>
      <w:lvlJc w:val="left"/>
      <w:pPr>
        <w:ind w:left="1740" w:hanging="360"/>
      </w:pPr>
      <w:rPr>
        <w:u w:val="none"/>
      </w:rPr>
    </w:lvl>
    <w:lvl w:ilvl="2">
      <w:start w:val="1"/>
      <w:numFmt w:val="bullet"/>
      <w:lvlText w:val="-"/>
      <w:lvlJc w:val="left"/>
      <w:pPr>
        <w:ind w:left="2460" w:hanging="360"/>
      </w:pPr>
      <w:rPr>
        <w:u w:val="none"/>
      </w:rPr>
    </w:lvl>
    <w:lvl w:ilvl="3">
      <w:start w:val="1"/>
      <w:numFmt w:val="bullet"/>
      <w:lvlText w:val="-"/>
      <w:lvlJc w:val="left"/>
      <w:pPr>
        <w:ind w:left="3180" w:hanging="360"/>
      </w:pPr>
      <w:rPr>
        <w:u w:val="none"/>
      </w:rPr>
    </w:lvl>
    <w:lvl w:ilvl="4">
      <w:start w:val="1"/>
      <w:numFmt w:val="bullet"/>
      <w:lvlText w:val="-"/>
      <w:lvlJc w:val="left"/>
      <w:pPr>
        <w:ind w:left="3900" w:hanging="360"/>
      </w:pPr>
      <w:rPr>
        <w:u w:val="none"/>
      </w:rPr>
    </w:lvl>
    <w:lvl w:ilvl="5">
      <w:start w:val="1"/>
      <w:numFmt w:val="bullet"/>
      <w:lvlText w:val="-"/>
      <w:lvlJc w:val="left"/>
      <w:pPr>
        <w:ind w:left="4620" w:hanging="360"/>
      </w:pPr>
      <w:rPr>
        <w:u w:val="none"/>
      </w:rPr>
    </w:lvl>
    <w:lvl w:ilvl="6">
      <w:start w:val="1"/>
      <w:numFmt w:val="bullet"/>
      <w:lvlText w:val="-"/>
      <w:lvlJc w:val="left"/>
      <w:pPr>
        <w:ind w:left="5340" w:hanging="360"/>
      </w:pPr>
      <w:rPr>
        <w:u w:val="none"/>
      </w:rPr>
    </w:lvl>
    <w:lvl w:ilvl="7">
      <w:start w:val="1"/>
      <w:numFmt w:val="bullet"/>
      <w:lvlText w:val="-"/>
      <w:lvlJc w:val="left"/>
      <w:pPr>
        <w:ind w:left="6060" w:hanging="360"/>
      </w:pPr>
      <w:rPr>
        <w:u w:val="none"/>
      </w:rPr>
    </w:lvl>
    <w:lvl w:ilvl="8">
      <w:start w:val="1"/>
      <w:numFmt w:val="bullet"/>
      <w:lvlText w:val="-"/>
      <w:lvlJc w:val="left"/>
      <w:pPr>
        <w:ind w:left="67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1140" w:hanging="360"/>
      </w:pPr>
      <w:rPr>
        <w:u w:val="none"/>
      </w:rPr>
    </w:lvl>
    <w:lvl w:ilvl="1">
      <w:start w:val="1"/>
      <w:numFmt w:val="bullet"/>
      <w:lvlText w:val="-"/>
      <w:lvlJc w:val="left"/>
      <w:pPr>
        <w:ind w:left="1860" w:hanging="360"/>
      </w:pPr>
      <w:rPr>
        <w:u w:val="none"/>
      </w:rPr>
    </w:lvl>
    <w:lvl w:ilvl="2">
      <w:start w:val="1"/>
      <w:numFmt w:val="bullet"/>
      <w:lvlText w:val="-"/>
      <w:lvlJc w:val="left"/>
      <w:pPr>
        <w:ind w:left="2580" w:hanging="360"/>
      </w:pPr>
      <w:rPr>
        <w:u w:val="none"/>
      </w:rPr>
    </w:lvl>
    <w:lvl w:ilvl="3">
      <w:start w:val="1"/>
      <w:numFmt w:val="bullet"/>
      <w:lvlText w:val="-"/>
      <w:lvlJc w:val="left"/>
      <w:pPr>
        <w:ind w:left="3300" w:hanging="360"/>
      </w:pPr>
      <w:rPr>
        <w:u w:val="none"/>
      </w:rPr>
    </w:lvl>
    <w:lvl w:ilvl="4">
      <w:start w:val="1"/>
      <w:numFmt w:val="bullet"/>
      <w:lvlText w:val="-"/>
      <w:lvlJc w:val="left"/>
      <w:pPr>
        <w:ind w:left="4020" w:hanging="360"/>
      </w:pPr>
      <w:rPr>
        <w:u w:val="none"/>
      </w:rPr>
    </w:lvl>
    <w:lvl w:ilvl="5">
      <w:start w:val="1"/>
      <w:numFmt w:val="bullet"/>
      <w:lvlText w:val="-"/>
      <w:lvlJc w:val="left"/>
      <w:pPr>
        <w:ind w:left="4740" w:hanging="360"/>
      </w:pPr>
      <w:rPr>
        <w:u w:val="none"/>
      </w:rPr>
    </w:lvl>
    <w:lvl w:ilvl="6">
      <w:start w:val="1"/>
      <w:numFmt w:val="bullet"/>
      <w:lvlText w:val="-"/>
      <w:lvlJc w:val="left"/>
      <w:pPr>
        <w:ind w:left="5460" w:hanging="360"/>
      </w:pPr>
      <w:rPr>
        <w:u w:val="none"/>
      </w:rPr>
    </w:lvl>
    <w:lvl w:ilvl="7">
      <w:start w:val="1"/>
      <w:numFmt w:val="bullet"/>
      <w:lvlText w:val="-"/>
      <w:lvlJc w:val="left"/>
      <w:pPr>
        <w:ind w:left="6180" w:hanging="360"/>
      </w:pPr>
      <w:rPr>
        <w:u w:val="none"/>
      </w:rPr>
    </w:lvl>
    <w:lvl w:ilvl="8">
      <w:start w:val="1"/>
      <w:numFmt w:val="bullet"/>
      <w:lvlText w:val="-"/>
      <w:lvlJc w:val="left"/>
      <w:pPr>
        <w:ind w:left="69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020" w:hanging="360"/>
      </w:pPr>
      <w:rPr>
        <w:u w:val="none"/>
      </w:rPr>
    </w:lvl>
    <w:lvl w:ilvl="1">
      <w:start w:val="1"/>
      <w:numFmt w:val="bullet"/>
      <w:lvlText w:val="-"/>
      <w:lvlJc w:val="left"/>
      <w:pPr>
        <w:ind w:left="1740" w:hanging="360"/>
      </w:pPr>
      <w:rPr>
        <w:u w:val="none"/>
      </w:rPr>
    </w:lvl>
    <w:lvl w:ilvl="2">
      <w:start w:val="1"/>
      <w:numFmt w:val="bullet"/>
      <w:lvlText w:val="-"/>
      <w:lvlJc w:val="left"/>
      <w:pPr>
        <w:ind w:left="2460" w:hanging="360"/>
      </w:pPr>
      <w:rPr>
        <w:u w:val="none"/>
      </w:rPr>
    </w:lvl>
    <w:lvl w:ilvl="3">
      <w:start w:val="1"/>
      <w:numFmt w:val="bullet"/>
      <w:lvlText w:val="-"/>
      <w:lvlJc w:val="left"/>
      <w:pPr>
        <w:ind w:left="3180" w:hanging="360"/>
      </w:pPr>
      <w:rPr>
        <w:u w:val="none"/>
      </w:rPr>
    </w:lvl>
    <w:lvl w:ilvl="4">
      <w:start w:val="1"/>
      <w:numFmt w:val="bullet"/>
      <w:lvlText w:val="-"/>
      <w:lvlJc w:val="left"/>
      <w:pPr>
        <w:ind w:left="3900" w:hanging="360"/>
      </w:pPr>
      <w:rPr>
        <w:u w:val="none"/>
      </w:rPr>
    </w:lvl>
    <w:lvl w:ilvl="5">
      <w:start w:val="1"/>
      <w:numFmt w:val="bullet"/>
      <w:lvlText w:val="-"/>
      <w:lvlJc w:val="left"/>
      <w:pPr>
        <w:ind w:left="4620" w:hanging="360"/>
      </w:pPr>
      <w:rPr>
        <w:u w:val="none"/>
      </w:rPr>
    </w:lvl>
    <w:lvl w:ilvl="6">
      <w:start w:val="1"/>
      <w:numFmt w:val="bullet"/>
      <w:lvlText w:val="-"/>
      <w:lvlJc w:val="left"/>
      <w:pPr>
        <w:ind w:left="5340" w:hanging="360"/>
      </w:pPr>
      <w:rPr>
        <w:u w:val="none"/>
      </w:rPr>
    </w:lvl>
    <w:lvl w:ilvl="7">
      <w:start w:val="1"/>
      <w:numFmt w:val="bullet"/>
      <w:lvlText w:val="-"/>
      <w:lvlJc w:val="left"/>
      <w:pPr>
        <w:ind w:left="6060" w:hanging="360"/>
      </w:pPr>
      <w:rPr>
        <w:u w:val="none"/>
      </w:rPr>
    </w:lvl>
    <w:lvl w:ilvl="8">
      <w:start w:val="1"/>
      <w:numFmt w:val="bullet"/>
      <w:lvlText w:val="-"/>
      <w:lvlJc w:val="left"/>
      <w:pPr>
        <w:ind w:left="67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deep-learning/generative-adversarial-network-gan/" TargetMode="External"/><Relationship Id="rId22" Type="http://schemas.openxmlformats.org/officeDocument/2006/relationships/hyperlink" Target="https://viblo.asia/p/gan-series-1-co-ban-ve-gan-trong-deep-learning-bWrZnE4YKxw" TargetMode="External"/><Relationship Id="rId21" Type="http://schemas.openxmlformats.org/officeDocument/2006/relationships/hyperlink" Target="https://phamdinhkhanh.github.io/2020/07/13/GAN.html" TargetMode="External"/><Relationship Id="rId24" Type="http://schemas.openxmlformats.org/officeDocument/2006/relationships/hyperlink" Target="https://machinelearningcoban.com/tabml_book/ch_data_processing/process_outliers.html" TargetMode="External"/><Relationship Id="rId23" Type="http://schemas.openxmlformats.org/officeDocument/2006/relationships/hyperlink" Target="https://viblo.asia/p/generative-adversarial-networksgan-va-ung-dung-cua-no-trong-deepfakes-jvElagwdKk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dsa/interquartile-range-iqr/" TargetMode="External"/><Relationship Id="rId26" Type="http://schemas.openxmlformats.org/officeDocument/2006/relationships/hyperlink" Target="https://www.geeksforgeeks.org/dsa/interquartile-range-iqr/" TargetMode="External"/><Relationship Id="rId25" Type="http://schemas.openxmlformats.org/officeDocument/2006/relationships/hyperlink" Target="https://www.geeksforgeeks.org/machine-learning/interquartile-range-to-detect-outliers-in-dat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hyperlink" Target="https://vnptai.io/vi/blog/detail/machine-learning-la-gi" TargetMode="External"/><Relationship Id="rId10" Type="http://schemas.openxmlformats.org/officeDocument/2006/relationships/hyperlink" Target="https://www.geeksforgeeks.org/machine-learning/what-are-outliers-in-data/" TargetMode="External"/><Relationship Id="rId13" Type="http://schemas.openxmlformats.org/officeDocument/2006/relationships/hyperlink" Target="https://www.geeksforgeeks.org/machine-learning/random-forest-algorithm-in-machine-learning/" TargetMode="External"/><Relationship Id="rId12" Type="http://schemas.openxmlformats.org/officeDocument/2006/relationships/hyperlink" Target="https://machinelearningcoban.com/tabml_book/ch_model/random_forest.html" TargetMode="External"/><Relationship Id="rId15" Type="http://schemas.openxmlformats.org/officeDocument/2006/relationships/hyperlink" Target="https://phamdinhkhanh.github.io/deepai-book/ch_ml/RandomForest.html" TargetMode="External"/><Relationship Id="rId14" Type="http://schemas.openxmlformats.org/officeDocument/2006/relationships/hyperlink" Target="https://aicandy.vn/thuat-toan-random-forest-giai-thich-chi-tiet-va-ung-dung/" TargetMode="External"/><Relationship Id="rId17" Type="http://schemas.openxmlformats.org/officeDocument/2006/relationships/hyperlink" Target="https://www.mdpi.com/1999-4893/13/7/158?utm_source=chatgpt.com" TargetMode="External"/><Relationship Id="rId16" Type="http://schemas.openxmlformats.org/officeDocument/2006/relationships/hyperlink" Target="https://www.thuvientailieu.vn/tai-lieu/do-an-thuat-toan-phan-cum-du-lieu-mo-10756/?utm_source=chatgpt.com" TargetMode="External"/><Relationship Id="rId19" Type="http://schemas.openxmlformats.org/officeDocument/2006/relationships/hyperlink" Target="https://phamdinhkhanh.github.io/2020/02/17/ImbalancedData.html" TargetMode="External"/><Relationship Id="rId18" Type="http://schemas.openxmlformats.org/officeDocument/2006/relationships/hyperlink" Target="https://www.geeksforgeeks.org/machine-learning/smote-for-imbalanced-classification-with-pyth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