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em xin kính chúc quý thầy cô luôn mạnh khỏe, hạnh phúc và thành công trong sự nghiệp giảng dạy.</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09">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p w:rsidR="00000000" w:rsidDel="00000000" w:rsidP="00000000" w:rsidRDefault="00000000" w:rsidRPr="00000000" w14:paraId="0000000A">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Tùng</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TỪ VIẾT TẮT</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01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Lý do chọn đề tài</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rsidR="00000000" w:rsidDel="00000000" w:rsidP="00000000" w:rsidRDefault="00000000" w:rsidRPr="00000000" w14:paraId="0000001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Mục tiêu nghiên cứu</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f2zcmxmp5u" w:id="0"/>
      <w:bookmarkEnd w:id="0"/>
      <w:r w:rsidDel="00000000" w:rsidR="00000000" w:rsidRPr="00000000">
        <w:rPr>
          <w:rFonts w:ascii="Times New Roman" w:cs="Times New Roman" w:eastAsia="Times New Roman" w:hAnsi="Times New Roman"/>
          <w:b w:val="1"/>
          <w:bCs w:val="1"/>
          <w:color w:val="000000"/>
          <w:rtl w:val="0"/>
        </w:rPr>
        <w:t xml:space="preserve">1.2.1. Mục tiêu tổng quát</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tco5l6rd0gg" w:id="1"/>
      <w:bookmarkEnd w:id="1"/>
      <w:r w:rsidDel="00000000" w:rsidR="00000000" w:rsidRPr="00000000">
        <w:rPr>
          <w:rFonts w:ascii="Times New Roman" w:cs="Times New Roman" w:eastAsia="Times New Roman" w:hAnsi="Times New Roman"/>
          <w:b w:val="1"/>
          <w:bCs w:val="1"/>
          <w:color w:val="000000"/>
          <w:rtl w:val="0"/>
        </w:rPr>
        <w:t xml:space="preserve">1.2.2. Mục tiêu cụ thể</w:t>
      </w:r>
    </w:p>
    <w:p w:rsidR="00000000" w:rsidDel="00000000" w:rsidP="00000000" w:rsidRDefault="00000000" w:rsidRPr="00000000" w14:paraId="00000021">
      <w:pPr>
        <w:numPr>
          <w:ilvl w:val="0"/>
          <w:numId w:val="8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hiểu cơ sở lý thuyết về tình trạng suy thai, các nguyên nhân, dấu hiệu nhận biết và các phương pháp theo dõi thai nhi hiện nay.</w:t>
      </w:r>
    </w:p>
    <w:p w:rsidR="00000000" w:rsidDel="00000000" w:rsidP="00000000" w:rsidRDefault="00000000" w:rsidRPr="00000000" w14:paraId="00000022">
      <w:pPr>
        <w:numPr>
          <w:ilvl w:val="0"/>
          <w:numId w:val="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thu thập và nghiên cứu các loại dữ liệu có liên quan đến việc đánh giá tình trạng thai nhi, đặc biệt là các dữ liệu phục vụ cho bài toán phát hiện sớm suy thai.</w:t>
      </w:r>
    </w:p>
    <w:p w:rsidR="00000000" w:rsidDel="00000000" w:rsidP="00000000" w:rsidRDefault="00000000" w:rsidRPr="00000000" w14:paraId="00000023">
      <w:pPr>
        <w:numPr>
          <w:ilvl w:val="0"/>
          <w:numId w:val="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đặc trưng dữ liệu và xác định các yếu tố có khả năng ảnh hưởng đến việc nhận diện nguy cơ suy thai.</w:t>
      </w:r>
    </w:p>
    <w:p w:rsidR="00000000" w:rsidDel="00000000" w:rsidP="00000000" w:rsidRDefault="00000000" w:rsidRPr="00000000" w14:paraId="00000024">
      <w:pPr>
        <w:numPr>
          <w:ilvl w:val="0"/>
          <w:numId w:val="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và lựa chọn phương pháp phù hợp để xây dựng mô hình hỗ trợ phát hiện sớm tình trạng suy thai.</w:t>
      </w:r>
    </w:p>
    <w:p w:rsidR="00000000" w:rsidDel="00000000" w:rsidP="00000000" w:rsidRDefault="00000000" w:rsidRPr="00000000" w14:paraId="00000025">
      <w:pPr>
        <w:numPr>
          <w:ilvl w:val="0"/>
          <w:numId w:val="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 với các chức năng cơ bản như nhập dữ liệu, xử lý dữ liệu, phân tích kết quả và đưa ra cảnh báo hỗ trợ.</w:t>
      </w:r>
    </w:p>
    <w:p w:rsidR="00000000" w:rsidDel="00000000" w:rsidP="00000000" w:rsidRDefault="00000000" w:rsidRPr="00000000" w14:paraId="00000026">
      <w:pPr>
        <w:numPr>
          <w:ilvl w:val="0"/>
          <w:numId w:val="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nghiệm và đánh giá hiệu quả của hệ thống dựa trên các tiêu chí phù hợp nhằm kiểm tra khả năng hỗ trợ phát hiện sớm nguy cơ suy thai.</w:t>
      </w:r>
    </w:p>
    <w:p w:rsidR="00000000" w:rsidDel="00000000" w:rsidP="00000000" w:rsidRDefault="00000000" w:rsidRPr="00000000" w14:paraId="00000027">
      <w:pPr>
        <w:numPr>
          <w:ilvl w:val="0"/>
          <w:numId w:val="8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 để nâng cao tính chính xác, khả năng ứng dụng thực tiễn và phạm vi triển khai.</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Nội dung nghiên cứu</w:t>
      </w:r>
    </w:p>
    <w:p w:rsidR="00000000" w:rsidDel="00000000" w:rsidP="00000000" w:rsidRDefault="00000000" w:rsidRPr="00000000" w14:paraId="00000029">
      <w:pPr>
        <w:numPr>
          <w:ilvl w:val="0"/>
          <w:numId w:val="52"/>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cơ sở lý thuyết về tình trạng suy thai, nguyên nhân, dấu hiệu nhận biết và hậu quả.</w:t>
      </w:r>
    </w:p>
    <w:p w:rsidR="00000000" w:rsidDel="00000000" w:rsidP="00000000" w:rsidRDefault="00000000" w:rsidRPr="00000000" w14:paraId="0000002A">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hiểu các phương pháp theo dõi và phát hiện suy thai hiện nay.</w:t>
      </w:r>
    </w:p>
    <w:p w:rsidR="00000000" w:rsidDel="00000000" w:rsidP="00000000" w:rsidRDefault="00000000" w:rsidRPr="00000000" w14:paraId="0000002B">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Khảo sát khả năng ứng dụng công nghệ thông tin và học máy trong hỗ trợ phát hiện sớm suy thai.</w:t>
      </w:r>
    </w:p>
    <w:p w:rsidR="00000000" w:rsidDel="00000000" w:rsidP="00000000" w:rsidRDefault="00000000" w:rsidRPr="00000000" w14:paraId="0000002C">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 thập, phân tích và tiền xử lý dữ liệu phục vụ nghiên cứu.</w:t>
      </w:r>
    </w:p>
    <w:p w:rsidR="00000000" w:rsidDel="00000000" w:rsidP="00000000" w:rsidRDefault="00000000" w:rsidRPr="00000000" w14:paraId="0000002D">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Lựa chọn đặc trưng dữ liệu phù hợp cho bài toán phát hiện sớm suy thai.</w:t>
      </w:r>
    </w:p>
    <w:p w:rsidR="00000000" w:rsidDel="00000000" w:rsidP="00000000" w:rsidRDefault="00000000" w:rsidRPr="00000000" w14:paraId="0000002E">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và xây dựng mô hình hỗ trợ phát hiện sớm tình trạng suy thai.</w:t>
      </w:r>
    </w:p>
    <w:p w:rsidR="00000000" w:rsidDel="00000000" w:rsidP="00000000" w:rsidRDefault="00000000" w:rsidRPr="00000000" w14:paraId="0000002F">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w:t>
      </w:r>
    </w:p>
    <w:p w:rsidR="00000000" w:rsidDel="00000000" w:rsidP="00000000" w:rsidRDefault="00000000" w:rsidRPr="00000000" w14:paraId="00000030">
      <w:pPr>
        <w:numPr>
          <w:ilvl w:val="0"/>
          <w:numId w:val="5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Thử nghiệm, đánh giá hiệu quả hoạt động của hệ thống.</w:t>
      </w:r>
    </w:p>
    <w:p w:rsidR="00000000" w:rsidDel="00000000" w:rsidP="00000000" w:rsidRDefault="00000000" w:rsidRPr="00000000" w14:paraId="00000031">
      <w:pPr>
        <w:numPr>
          <w:ilvl w:val="0"/>
          <w:numId w:val="52"/>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w:t>
      </w:r>
    </w:p>
    <w:p w:rsidR="00000000" w:rsidDel="00000000" w:rsidP="00000000" w:rsidRDefault="00000000" w:rsidRPr="00000000" w14:paraId="0000003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Đối tượng và phạm vi nghiên cứu</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jowu9q85zqv" w:id="2"/>
      <w:bookmarkEnd w:id="2"/>
      <w:r w:rsidDel="00000000" w:rsidR="00000000" w:rsidRPr="00000000">
        <w:rPr>
          <w:rFonts w:ascii="Times New Roman" w:cs="Times New Roman" w:eastAsia="Times New Roman" w:hAnsi="Times New Roman"/>
          <w:b w:val="1"/>
          <w:bCs w:val="1"/>
          <w:color w:val="000000"/>
          <w:rtl w:val="0"/>
        </w:rPr>
        <w:t xml:space="preserve">1.4.1. Đối tượng nghiên cứu</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730g7v99zyp" w:id="3"/>
      <w:bookmarkEnd w:id="3"/>
      <w:r w:rsidDel="00000000" w:rsidR="00000000" w:rsidRPr="00000000">
        <w:rPr>
          <w:rFonts w:ascii="Times New Roman" w:cs="Times New Roman" w:eastAsia="Times New Roman" w:hAnsi="Times New Roman"/>
          <w:b w:val="1"/>
          <w:bCs w:val="1"/>
          <w:color w:val="000000"/>
          <w:rtl w:val="0"/>
        </w:rPr>
        <w:t xml:space="preserve">1.4.2. Phạm vi nghiên cứu</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rsidR="00000000" w:rsidDel="00000000" w:rsidP="00000000" w:rsidRDefault="00000000" w:rsidRPr="00000000" w14:paraId="0000003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Ý nghĩa khoa học và ý nghĩa thực tiễn của đề tài</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rrg2ox62kt1" w:id="4"/>
      <w:bookmarkEnd w:id="4"/>
      <w:r w:rsidDel="00000000" w:rsidR="00000000" w:rsidRPr="00000000">
        <w:rPr>
          <w:rFonts w:ascii="Times New Roman" w:cs="Times New Roman" w:eastAsia="Times New Roman" w:hAnsi="Times New Roman"/>
          <w:b w:val="1"/>
          <w:bCs w:val="1"/>
          <w:color w:val="000000"/>
          <w:rtl w:val="0"/>
        </w:rPr>
        <w:t xml:space="preserve">1.5.1. Ý nghĩa khoa học</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b7ovludjtks" w:id="5"/>
      <w:bookmarkEnd w:id="5"/>
      <w:r w:rsidDel="00000000" w:rsidR="00000000" w:rsidRPr="00000000">
        <w:rPr>
          <w:rFonts w:ascii="Times New Roman" w:cs="Times New Roman" w:eastAsia="Times New Roman" w:hAnsi="Times New Roman"/>
          <w:b w:val="1"/>
          <w:bCs w:val="1"/>
          <w:color w:val="000000"/>
          <w:rtl w:val="0"/>
        </w:rPr>
        <w:t xml:space="preserve">1.5.2. Ý nghĩa thực tiễn</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Bố cục của đề tài</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phần Mở đầu và Kết luận, Báo cáo đồ án tốt nghiệp có ba chương như sau:</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 Tổng quan về đề tài</w:t>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Trình bày các lý thuyết liên quan đến đề tài</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Trình bày triển khai chương trình và kết quả đạt được</w:t>
      </w:r>
    </w:p>
    <w:p w:rsidR="00000000" w:rsidDel="00000000" w:rsidP="00000000" w:rsidRDefault="00000000" w:rsidRPr="00000000" w14:paraId="0000004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TỔNG QUAN VỀ LÝ THUYẾT LIÊN QUAN ĐẾN ĐỀ TÀI</w:t>
      </w:r>
    </w:p>
    <w:p w:rsidR="00000000" w:rsidDel="00000000" w:rsidP="00000000" w:rsidRDefault="00000000" w:rsidRPr="00000000" w14:paraId="0000004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Phương hướng tiếp cận bài toán</w:t>
      </w:r>
    </w:p>
    <w:p w:rsidR="00000000" w:rsidDel="00000000" w:rsidP="00000000" w:rsidRDefault="00000000" w:rsidRPr="00000000" w14:paraId="00000050">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Phân tích yêu cầu bài toán</w:t>
      </w:r>
    </w:p>
    <w:p w:rsidR="00000000" w:rsidDel="00000000" w:rsidP="00000000" w:rsidRDefault="00000000" w:rsidRPr="00000000" w14:paraId="00000051">
      <w:pPr>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trong đề tài là xây dựng một hệ thống hỗ trợ phát hiện sớm tình trạng suy thai dựa trên việc thu thập, xử lý và phân tích các dữ liệu theo dõi thai nhi như nhịp tim thai, cơn co tử cung và một số chỉ số liên quan. Hệ thống cần có khả năng nhận diện các dấu hiệu bất thường để phân loại mức độ an toàn của thai nhi, từ đó đưa ra cảnh báo sớm nhằm hỗ trợ bác sĩ và nhân viên y tế trong quá trình theo dõi, chẩn đoán và can thiệp kịp thời. Do đó, yêu cầu của bài toán không chỉ dừng ở việc đảm bảo độ chính xác của kết quả dự đoán mà còn cần hướng tới tính ổn định, dễ sử dụng và có ý nghĩa hỗ trợ thực tiễn trong lĩnh vực chăm sóc sức khỏe mẹ và thai nhi.</w:t>
      </w:r>
    </w:p>
    <w:p w:rsidR="00000000" w:rsidDel="00000000" w:rsidP="00000000" w:rsidRDefault="00000000" w:rsidRPr="00000000" w14:paraId="0000005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Quy trình triển khai</w:t>
      </w:r>
    </w:p>
    <w:p w:rsidR="00000000" w:rsidDel="00000000" w:rsidP="00000000" w:rsidRDefault="00000000" w:rsidRPr="00000000" w14:paraId="00000053">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1242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dữ liệu</w:t>
      </w:r>
    </w:p>
    <w:p w:rsidR="00000000" w:rsidDel="00000000" w:rsidP="00000000" w:rsidRDefault="00000000" w:rsidRPr="00000000" w14:paraId="0000005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đầu tiên là thu thập bộ dữ liệu phục vụ cho quá trình nghiên cứu và xây dựng mô hình. Dữ liệu được lựa chọn cần phản ánh được các đặc trưng liên quan đến tình trạng sức khỏe thai nhi, đồng thời có nhãn phân loại rõ ràng để phục vụ cho bài toán học máy có giám sát. Chất lượng dữ liệu đầu vào là yếu tố quan trọng, ảnh hưởng trực tiếp đến hiệu quả của toàn bộ hệ thống.</w:t>
      </w:r>
    </w:p>
    <w:p w:rsidR="00000000" w:rsidDel="00000000" w:rsidP="00000000" w:rsidRDefault="00000000" w:rsidRPr="00000000" w14:paraId="00000056">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làm sạch dữ liệu</w:t>
      </w:r>
    </w:p>
    <w:p w:rsidR="00000000" w:rsidDel="00000000" w:rsidP="00000000" w:rsidRDefault="00000000" w:rsidRPr="00000000" w14:paraId="0000005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thu thập, dữ liệu được tiến hành phân tích tổng quan nhằm hiểu rõ cấu trúc, số lượng thuộc tính, kiểu dữ liệu, mức độ phân bố giữa các lớp và các vấn đề còn tồn tại. Ở bước này, dữ liệu được làm sạch bằng cách kiểm tra giá trị thiếu, xử lý dữ liệu bất thường, loại bỏ bản ghi trùng lặp nếu có, đồng thời chuẩn hóa định dạng dữ liệu để đảm bảo tính nhất quán trước khi đưa vào mô hình.</w:t>
      </w:r>
    </w:p>
    <w:p w:rsidR="00000000" w:rsidDel="00000000" w:rsidP="00000000" w:rsidRDefault="00000000" w:rsidRPr="00000000" w14:paraId="00000058">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bằng dữ liệu</w:t>
      </w:r>
    </w:p>
    <w:p w:rsidR="00000000" w:rsidDel="00000000" w:rsidP="00000000" w:rsidRDefault="00000000" w:rsidRPr="00000000" w14:paraId="0000005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rsidR="00000000" w:rsidDel="00000000" w:rsidP="00000000" w:rsidRDefault="00000000" w:rsidRPr="00000000" w14:paraId="0000005A">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dữ liệu</w:t>
      </w:r>
    </w:p>
    <w:p w:rsidR="00000000" w:rsidDel="00000000" w:rsidP="00000000" w:rsidRDefault="00000000" w:rsidRPr="00000000" w14:paraId="0000005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rsidR="00000000" w:rsidDel="00000000" w:rsidP="00000000" w:rsidRDefault="00000000" w:rsidRPr="00000000" w14:paraId="0000005C">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dữ liệu bằng thuật toán phân cụm</w:t>
      </w:r>
    </w:p>
    <w:p w:rsidR="00000000" w:rsidDel="00000000" w:rsidP="00000000" w:rsidRDefault="00000000" w:rsidRPr="00000000" w14:paraId="0000005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cân bằng dữ liệu, đề tài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rsidR="00000000" w:rsidDel="00000000" w:rsidP="00000000" w:rsidRDefault="00000000" w:rsidRPr="00000000" w14:paraId="0000005E">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tập huấn luyện và tập kiểm tra</w:t>
      </w:r>
    </w:p>
    <w:p w:rsidR="00000000" w:rsidDel="00000000" w:rsidP="00000000" w:rsidRDefault="00000000" w:rsidRPr="00000000" w14:paraId="0000005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p>
    <w:p w:rsidR="00000000" w:rsidDel="00000000" w:rsidP="00000000" w:rsidRDefault="00000000" w:rsidRPr="00000000" w14:paraId="00000060">
      <w:pPr>
        <w:numPr>
          <w:ilvl w:val="0"/>
          <w:numId w:val="78"/>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và đánh giá mô hình</w:t>
      </w:r>
    </w:p>
    <w:p w:rsidR="00000000" w:rsidDel="00000000" w:rsidP="00000000" w:rsidRDefault="00000000" w:rsidRPr="00000000" w14:paraId="0000006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cuối cùng, các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r w:rsidDel="00000000" w:rsidR="00000000" w:rsidRPr="00000000">
        <w:br w:type="page"/>
      </w:r>
      <w:r w:rsidDel="00000000" w:rsidR="00000000" w:rsidRPr="00000000">
        <w:rPr>
          <w:rtl w:val="0"/>
        </w:rPr>
      </w:r>
    </w:p>
    <w:p w:rsidR="00000000" w:rsidDel="00000000" w:rsidP="00000000" w:rsidRDefault="00000000" w:rsidRPr="00000000" w14:paraId="0000006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Một số thuật toán giải quyết bài toán</w:t>
      </w:r>
    </w:p>
    <w:p w:rsidR="00000000" w:rsidDel="00000000" w:rsidP="00000000" w:rsidRDefault="00000000" w:rsidRPr="00000000" w14:paraId="0000006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Thuật toán về dự đoán</w:t>
      </w:r>
    </w:p>
    <w:p w:rsidR="00000000" w:rsidDel="00000000" w:rsidP="00000000" w:rsidRDefault="00000000" w:rsidRPr="00000000" w14:paraId="0000006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28"/>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RandomForest</w:t>
      </w:r>
    </w:p>
    <w:p w:rsidR="00000000" w:rsidDel="00000000" w:rsidP="00000000" w:rsidRDefault="00000000" w:rsidRPr="00000000" w14:paraId="00000067">
      <w:pPr>
        <w:numPr>
          <w:ilvl w:val="0"/>
          <w:numId w:val="42"/>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RandomForest </w:t>
      </w:r>
      <w:r w:rsidDel="00000000" w:rsidR="00000000" w:rsidRPr="00000000">
        <w:rPr>
          <w:rFonts w:ascii="Times New Roman" w:cs="Times New Roman" w:eastAsia="Times New Roman" w:hAnsi="Times New Roman"/>
          <w:sz w:val="28"/>
          <w:szCs w:val="28"/>
          <w:highlight w:val="white"/>
          <w:rtl w:val="0"/>
        </w:rPr>
        <w:t xml:space="preserve">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rsidR="00000000" w:rsidDel="00000000" w:rsidP="00000000" w:rsidRDefault="00000000" w:rsidRPr="00000000" w14:paraId="00000068">
      <w:pPr>
        <w:numPr>
          <w:ilvl w:val="0"/>
          <w:numId w:val="42"/>
        </w:numPr>
        <w:shd w:fill="ffffff" w:val="clear"/>
        <w:spacing w:line="265.6631999999999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Random forest là một phương pháp thống kê mô hình hóa bằng máy (machine learning statistic) dùng để phục vụ các mục đích phân loại, tính hồi quy và các nhiệm vụ khác bằng cách xây dựng nhiều cây quyết định (Decision tree). Một cây quyết định là một cách đơn giản để biểu diễn một giao thức (Protocol).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rsidR="00000000" w:rsidDel="00000000" w:rsidP="00000000" w:rsidRDefault="00000000" w:rsidRPr="00000000" w14:paraId="00000069">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B">
      <w:pPr>
        <w:numPr>
          <w:ilvl w:val="0"/>
          <w:numId w:val="91"/>
        </w:numPr>
        <w:spacing w:after="0" w:afterAutospacing="0"/>
        <w:ind w:left="720" w:hanging="36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Nguyên lý hoạt động:</w:t>
      </w:r>
    </w:p>
    <w:p w:rsidR="00000000" w:rsidDel="00000000" w:rsidP="00000000" w:rsidRDefault="00000000" w:rsidRPr="00000000" w14:paraId="0000006C">
      <w:pPr>
        <w:numPr>
          <w:ilvl w:val="0"/>
          <w:numId w:val="69"/>
        </w:numPr>
        <w:shd w:fill="ffffff" w:val="clea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B1: </w:t>
      </w:r>
      <w:r w:rsidDel="00000000" w:rsidR="00000000" w:rsidRPr="00000000">
        <w:rPr>
          <w:rFonts w:ascii="Times New Roman" w:cs="Times New Roman" w:eastAsia="Times New Roman" w:hAnsi="Times New Roman"/>
          <w:sz w:val="28"/>
          <w:szCs w:val="28"/>
          <w:highlight w:val="white"/>
          <w:rtl w:val="0"/>
        </w:rPr>
        <w:t xml:space="preserve">Tạo nhiều cây quyết định: Thuật toán tạo ra nhiều cây quyết định, mỗi cây sử dụng một phần dữ liệu ngẫu nhiên. Vì vậy, mỗi cây sẽ hơi khác nhau.</w:t>
      </w:r>
      <w:r w:rsidDel="00000000" w:rsidR="00000000" w:rsidRPr="00000000">
        <w:rPr>
          <w:rtl w:val="0"/>
        </w:rPr>
      </w:r>
    </w:p>
    <w:p w:rsidR="00000000" w:rsidDel="00000000" w:rsidP="00000000" w:rsidRDefault="00000000" w:rsidRPr="00000000" w14:paraId="0000006D">
      <w:pPr>
        <w:numPr>
          <w:ilvl w:val="0"/>
          <w:numId w:val="22"/>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B2: </w:t>
      </w:r>
      <w:r w:rsidDel="00000000" w:rsidR="00000000" w:rsidRPr="00000000">
        <w:rPr>
          <w:rFonts w:ascii="Times New Roman" w:cs="Times New Roman" w:eastAsia="Times New Roman" w:hAnsi="Times New Roman"/>
          <w:sz w:val="28"/>
          <w:szCs w:val="28"/>
          <w:highlight w:val="white"/>
          <w:rtl w:val="0"/>
        </w:rPr>
        <w:t xml:space="preserve">Chọn các đặc điểm ngẫu nhiên: Khi xây dựng mỗi cây, thuật toán không xem xét tất cả các đặc điểm (cột) cùng một lúc. Nó chọn ngẫu nhiên một vài đặc điểm để quyết định cách phân chia dữ liệu. Điều này giúp các cây khác nhau hơn.</w:t>
      </w:r>
      <w:r w:rsidDel="00000000" w:rsidR="00000000" w:rsidRPr="00000000">
        <w:rPr>
          <w:rtl w:val="0"/>
        </w:rPr>
      </w:r>
    </w:p>
    <w:p w:rsidR="00000000" w:rsidDel="00000000" w:rsidP="00000000" w:rsidRDefault="00000000" w:rsidRPr="00000000" w14:paraId="0000006E">
      <w:pPr>
        <w:numPr>
          <w:ilvl w:val="0"/>
          <w:numId w:val="22"/>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B3: </w:t>
      </w:r>
      <w:r w:rsidDel="00000000" w:rsidR="00000000" w:rsidRPr="00000000">
        <w:rPr>
          <w:rFonts w:ascii="Times New Roman" w:cs="Times New Roman" w:eastAsia="Times New Roman" w:hAnsi="Times New Roman"/>
          <w:sz w:val="28"/>
          <w:szCs w:val="28"/>
          <w:highlight w:val="white"/>
          <w:rtl w:val="0"/>
        </w:rPr>
        <w:t xml:space="preserve">Mỗi cây đưa ra một dự đoán: Mỗi cây đưa ra câu trả lời hoặc dự đoán riêng dựa trên những gì nó học được từ phần dữ liệu của mình.</w:t>
      </w:r>
    </w:p>
    <w:p w:rsidR="00000000" w:rsidDel="00000000" w:rsidP="00000000" w:rsidRDefault="00000000" w:rsidRPr="00000000" w14:paraId="0000006F">
      <w:pPr>
        <w:numPr>
          <w:ilvl w:val="0"/>
          <w:numId w:val="22"/>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B4: Kết hợp các dự đoán: Đối với phân loại, câu trả lời cuối cùng là hạng mục mà đa số cây quyết định (bỏ phiếu theo đa số).</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0" w:line="276"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Lý do phương pháp này hiệu quả: Việc sử dụng dữ liệu và đặc trưng ngẫu nhiên cho mỗi cây giúp tránh hiện tượng quá khớp (overfitting) và làm cho dự đoán tổng thể chính xác và đáng tin cậy hơn.</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0" w:line="276"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Công thức tổng quát:</w:t>
      </w:r>
    </w:p>
    <w:p w:rsidR="00000000" w:rsidDel="00000000" w:rsidP="00000000" w:rsidRDefault="00000000" w:rsidRPr="00000000" w14:paraId="00000073">
      <w:pPr>
        <w:numPr>
          <w:ilvl w:val="0"/>
          <w:numId w:val="6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I(X</m:t>
        </m:r>
        <m:r>
          <w:rPr>
            <w:rFonts w:ascii="Times New Roman" w:cs="Times New Roman" w:eastAsia="Times New Roman" w:hAnsi="Times New Roman"/>
            <w:sz w:val="28"/>
            <w:szCs w:val="28"/>
            <w:highlight w:val="white"/>
          </w:rPr>
          <m:t>≤</m:t>
        </m:r>
        <m:r>
          <w:rPr>
            <w:rFonts w:ascii="Times New Roman" w:cs="Times New Roman" w:eastAsia="Times New Roman" w:hAnsi="Times New Roman"/>
            <w:sz w:val="28"/>
            <w:szCs w:val="28"/>
            <w:highlight w:val="white"/>
          </w:rPr>
          <m:t xml:space="preserve">t) và I(X&gt;t)</m:t>
        </m:r>
      </m:oMath>
      <w:r w:rsidDel="00000000" w:rsidR="00000000" w:rsidRPr="00000000">
        <w:rPr>
          <w:rtl w:val="0"/>
        </w:rPr>
      </w:r>
    </w:p>
    <w:p w:rsidR="00000000" w:rsidDel="00000000" w:rsidP="00000000" w:rsidRDefault="00000000" w:rsidRPr="00000000" w14:paraId="00000075">
      <w:pPr>
        <w:numPr>
          <w:ilvl w:val="0"/>
          <w:numId w:val="6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7">
      <w:pPr>
        <w:numPr>
          <w:ilvl w:val="0"/>
          <w:numId w:val="9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Hàm mất mát và độ không thuần khiết:</w:t>
      </w:r>
    </w:p>
    <w:p w:rsidR="00000000" w:rsidDel="00000000" w:rsidP="00000000" w:rsidRDefault="00000000" w:rsidRPr="00000000" w14:paraId="00000078">
      <w:pPr>
        <w:numPr>
          <w:ilvl w:val="0"/>
          <w:numId w:val="93"/>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Quá trình xây dựng cây quyết định trong Random Forest liên quan đến việc tối ưu hóa một hàm mất mát, thường là giảm thiểu độ không thuần khiết (impurity) của các nút. Đối với bài toán phân loại, độ không thuần khiết thường được đo bằng chỉ số Gini hoặc entropy.</w:t>
      </w:r>
    </w:p>
    <w:p w:rsidR="00000000" w:rsidDel="00000000" w:rsidP="00000000" w:rsidRDefault="00000000" w:rsidRPr="00000000" w14:paraId="00000079">
      <w:pPr>
        <w:numPr>
          <w:ilvl w:val="0"/>
          <w:numId w:val="15"/>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Gini</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Gini là một cách đo lường độ không thuần khiết của một nút. Công thức tính chỉ số Gini cho một nút t là:</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Gini(t)=1-</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C</m:t>
            </m:r>
          </m:sup>
        </m:nary>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2</m:t>
            </m:r>
          </m:sup>
        </m:sSubSup>
      </m:oMath>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là xác suất của việc một mẫu thuộc lớp i tại nút t.</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là tổng số lớp.</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nút thuần khiết (tức là tất cả các mẫu đều thuộc một lớp) sẽ có chỉ số Gini bằng 0.</w:t>
      </w:r>
    </w:p>
    <w:p w:rsidR="00000000" w:rsidDel="00000000" w:rsidP="00000000" w:rsidRDefault="00000000" w:rsidRPr="00000000" w14:paraId="00000080">
      <w:pPr>
        <w:numPr>
          <w:ilvl w:val="0"/>
          <w:numId w:val="15"/>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Entropy</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Tương tự như chỉ số Gini thì Entropy cũng là một thước đo khác về độ không thuần khiết.</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Entropy(t)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C</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log</m:t>
            </m:r>
          </m:e>
          <m:sub>
            <m:r>
              <w:rPr>
                <w:rFonts w:ascii="Times New Roman" w:cs="Times New Roman" w:eastAsia="Times New Roman" w:hAnsi="Times New Roman"/>
                <w:sz w:val="28"/>
                <w:szCs w:val="28"/>
                <w:highlight w:val="white"/>
              </w:rPr>
              <m:t xml:space="preserve">2</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Tương tự như Gini thì khi Entropy mang giá trị 0 là một nút thuần khiết.</w:t>
      </w:r>
    </w:p>
    <w:p w:rsidR="00000000" w:rsidDel="00000000" w:rsidP="00000000" w:rsidRDefault="00000000" w:rsidRPr="00000000" w14:paraId="00000084">
      <w:pPr>
        <w:pStyle w:val="Heading4"/>
        <w:keepNext w:val="0"/>
        <w:keepLines w:val="0"/>
        <w:numPr>
          <w:ilvl w:val="0"/>
          <w:numId w:val="15"/>
        </w:numPr>
        <w:pBdr>
          <w:top w:color="auto" w:space="0" w:sz="0" w:val="none"/>
          <w:bottom w:color="auto" w:space="0" w:sz="0" w:val="none"/>
          <w:right w:color="auto" w:space="0" w:sz="0" w:val="none"/>
          <w:between w:color="auto" w:space="0" w:sz="0" w:val="none"/>
        </w:pBdr>
        <w:shd w:fill="ffffff" w:val="clear"/>
        <w:spacing w:after="40" w:before="240" w:line="288" w:lineRule="auto"/>
        <w:ind w:left="720" w:hanging="360"/>
        <w:jc w:val="both"/>
        <w:rPr>
          <w:rFonts w:ascii="Times New Roman" w:cs="Times New Roman" w:eastAsia="Times New Roman" w:hAnsi="Times New Roman"/>
          <w:color w:val="000000"/>
          <w:sz w:val="28"/>
          <w:szCs w:val="28"/>
          <w:highlight w:val="white"/>
        </w:rPr>
      </w:pPr>
      <w:bookmarkStart w:colFirst="0" w:colLast="0" w:name="_8yy1qw7vgbvi" w:id="6"/>
      <w:bookmarkEnd w:id="6"/>
      <w:r w:rsidDel="00000000" w:rsidR="00000000" w:rsidRPr="00000000">
        <w:rPr>
          <w:rFonts w:ascii="Times New Roman" w:cs="Times New Roman" w:eastAsia="Times New Roman" w:hAnsi="Times New Roman"/>
          <w:color w:val="000000"/>
          <w:sz w:val="28"/>
          <w:szCs w:val="28"/>
          <w:highlight w:val="white"/>
          <w:rtl w:val="0"/>
        </w:rPr>
        <w:t xml:space="preserve">Giảm độ không thuần khiết (Information Gain)</w:t>
      </w:r>
    </w:p>
    <w:p w:rsidR="00000000" w:rsidDel="00000000" w:rsidP="00000000" w:rsidRDefault="00000000" w:rsidRPr="00000000" w14:paraId="00000085">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rsidR="00000000" w:rsidDel="00000000" w:rsidP="00000000" w:rsidRDefault="00000000" w:rsidRPr="00000000" w14:paraId="00000086">
      <w:pP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Information Gain = Impurity(t)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m:t>
            </m:r>
            <m:r>
              <w:rPr>
                <w:rFonts w:ascii="Times New Roman" w:cs="Times New Roman" w:eastAsia="Times New Roman" w:hAnsi="Times New Roman"/>
                <w:sz w:val="28"/>
                <w:szCs w:val="28"/>
                <w:highlight w:val="white"/>
              </w:rPr>
              <m:t>ϵ</m:t>
            </m:r>
            <m:r>
              <w:rPr>
                <w:rFonts w:ascii="Times New Roman" w:cs="Times New Roman" w:eastAsia="Times New Roman" w:hAnsi="Times New Roman"/>
                <w:sz w:val="28"/>
                <w:szCs w:val="28"/>
                <w:highlight w:val="white"/>
              </w:rPr>
              <m:t xml:space="preserve">{left, right}</m:t>
            </m:r>
          </m:sub>
          <m:sup/>
        </m:nary>
        <m:f>
          <m:fPr>
            <m:ctrlPr>
              <w:rPr>
                <w:rFonts w:ascii="Times New Roman" w:cs="Times New Roman" w:eastAsia="Times New Roman" w:hAnsi="Times New Roman"/>
                <w:sz w:val="28"/>
                <w:szCs w:val="28"/>
                <w:highlight w:val="white"/>
              </w:rPr>
            </m:ctrlPr>
          </m:fPr>
          <m:num>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N</m:t>
                </m:r>
              </m:e>
              <m:sub>
                <m:r>
                  <w:rPr>
                    <w:rFonts w:ascii="Times New Roman" w:cs="Times New Roman" w:eastAsia="Times New Roman" w:hAnsi="Times New Roman"/>
                    <w:sz w:val="28"/>
                    <w:szCs w:val="28"/>
                    <w:highlight w:val="white"/>
                  </w:rPr>
                  <m:t xml:space="preserve">k</m:t>
                </m:r>
              </m:sub>
            </m:sSub>
          </m:num>
          <m:den>
            <m:r>
              <w:rPr>
                <w:rFonts w:ascii="Times New Roman" w:cs="Times New Roman" w:eastAsia="Times New Roman" w:hAnsi="Times New Roman"/>
                <w:sz w:val="28"/>
                <w:szCs w:val="28"/>
                <w:highlight w:val="white"/>
              </w:rPr>
              <m:t xml:space="preserve">N</m:t>
            </m:r>
          </m:den>
        </m:f>
        <m:r>
          <w:rPr>
            <w:rFonts w:ascii="Times New Roman" w:cs="Times New Roman" w:eastAsia="Times New Roman" w:hAnsi="Times New Roman"/>
            <w:sz w:val="28"/>
            <w:szCs w:val="28"/>
            <w:highlight w:val="white"/>
          </w:rPr>
          <m:t xml:space="preserve">Impurity(</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t</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87">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88">
      <w:pPr>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Impurity(t)</m:t>
        </m:r>
      </m:oMath>
      <w:r w:rsidDel="00000000" w:rsidR="00000000" w:rsidRPr="00000000">
        <w:rPr>
          <w:rFonts w:ascii="Times New Roman" w:cs="Times New Roman" w:eastAsia="Times New Roman" w:hAnsi="Times New Roman"/>
          <w:sz w:val="28"/>
          <w:szCs w:val="28"/>
          <w:highlight w:val="white"/>
          <w:rtl w:val="0"/>
        </w:rPr>
        <w:t xml:space="preserve"> là độ không thuần khiết tại nút cha.</w:t>
      </w:r>
    </w:p>
    <w:p w:rsidR="00000000" w:rsidDel="00000000" w:rsidP="00000000" w:rsidRDefault="00000000" w:rsidRPr="00000000" w14:paraId="00000089">
      <w:pPr>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Impurity(</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t</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là độ không thuần khiết tại các nút con sau khi phân tách.</w:t>
      </w:r>
    </w:p>
    <w:p w:rsidR="00000000" w:rsidDel="00000000" w:rsidP="00000000" w:rsidRDefault="00000000" w:rsidRPr="00000000" w14:paraId="0000008A">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 là số lượng mẫu tại nút cha và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N</m:t>
            </m:r>
          </m:e>
          <m:sub>
            <m:r>
              <w:rPr>
                <w:rFonts w:ascii="Times New Roman" w:cs="Times New Roman" w:eastAsia="Times New Roman" w:hAnsi="Times New Roman"/>
                <w:sz w:val="28"/>
                <w:szCs w:val="28"/>
                <w:highlight w:val="white"/>
              </w:rPr>
              <m:t xml:space="preserve">k</m:t>
            </m:r>
          </m:sub>
        </m:sSub>
      </m:oMath>
      <w:r w:rsidDel="00000000" w:rsidR="00000000" w:rsidRPr="00000000">
        <w:rPr>
          <w:rFonts w:ascii="Times New Roman" w:cs="Times New Roman" w:eastAsia="Times New Roman" w:hAnsi="Times New Roman"/>
          <w:sz w:val="28"/>
          <w:szCs w:val="28"/>
          <w:highlight w:val="white"/>
          <w:rtl w:val="0"/>
        </w:rPr>
        <w:t xml:space="preserve"> là số lượng mẫu tại nút con k.</w:t>
      </w:r>
    </w:p>
    <w:p w:rsidR="00000000" w:rsidDel="00000000" w:rsidP="00000000" w:rsidRDefault="00000000" w:rsidRPr="00000000" w14:paraId="0000008B">
      <w:pPr>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C">
      <w:pPr>
        <w:numPr>
          <w:ilvl w:val="0"/>
          <w:numId w:val="11"/>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Các đặc điểm chính của RandomForest:</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360" w:line="276" w:lineRule="auto"/>
        <w:ind w:left="72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3419475" cy="24955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19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Xử lý dữ liệu thiếu: Chương trình vẫn hoạt động được ngay cả khi thiếu một số dữ liệu, vì vậy bạn không nhất thiết phải tự điền vào các chỗ trống.</w:t>
      </w:r>
    </w:p>
    <w:p w:rsidR="00000000" w:rsidDel="00000000" w:rsidP="00000000" w:rsidRDefault="00000000" w:rsidRPr="00000000" w14:paraId="0000008F">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Hiển thị tầm quan trọng của các đặc trưng: Chức năng này cho bạn biết các đặc trưng (cột) nào hữu ích nhất để đưa ra dự đoán, giúp bạn hiểu dữ liệu của mình tốt hơn.</w:t>
      </w:r>
    </w:p>
    <w:p w:rsidR="00000000" w:rsidDel="00000000" w:rsidP="00000000" w:rsidRDefault="00000000" w:rsidRPr="00000000" w14:paraId="00000090">
      <w:pPr>
        <w:numPr>
          <w:ilvl w:val="0"/>
          <w:numId w:val="77"/>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Hoạt động hiệu quả với dữ liệu lớn và phức tạp: Nó có thể xử lý các tập dữ liệu lớn với nhiều thuộc tính mà không làm chậm quá trình hoặc giảm độ chính xác.</w:t>
      </w:r>
    </w:p>
    <w:p w:rsidR="00000000" w:rsidDel="00000000" w:rsidP="00000000" w:rsidRDefault="00000000" w:rsidRPr="00000000" w14:paraId="00000091">
      <w:pPr>
        <w:numPr>
          <w:ilvl w:val="0"/>
          <w:numId w:val="77"/>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Được sử dụng cho nhiều nhiệm vụ khác nhau: Bạn có thể sử dụng nó cho cả phân loại (như dự đoán loại hoặc nhãn) và hồi quy (như dự đoán số hoặc khối lượng).</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Ưu điểm:</w:t>
      </w:r>
    </w:p>
    <w:p w:rsidR="00000000" w:rsidDel="00000000" w:rsidP="00000000" w:rsidRDefault="00000000" w:rsidRPr="00000000" w14:paraId="00000094">
      <w:pPr>
        <w:numPr>
          <w:ilvl w:val="0"/>
          <w:numId w:val="1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Thuật toán Random Forest cung cấp các dự đoán rất chính xác ngay cả với tập dữ liệu lớn.</w:t>
      </w:r>
    </w:p>
    <w:p w:rsidR="00000000" w:rsidDel="00000000" w:rsidP="00000000" w:rsidRDefault="00000000" w:rsidRPr="00000000" w14:paraId="00000095">
      <w:pPr>
        <w:numPr>
          <w:ilvl w:val="0"/>
          <w:numId w:val="1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Thuật toán Random Forest có thể xử lý tốt dữ liệu thiếu mà không ảnh hưởng đến độ chính xác.</w:t>
      </w:r>
    </w:p>
    <w:p w:rsidR="00000000" w:rsidDel="00000000" w:rsidP="00000000" w:rsidRDefault="00000000" w:rsidRPr="00000000" w14:paraId="00000096">
      <w:pPr>
        <w:numPr>
          <w:ilvl w:val="0"/>
          <w:numId w:val="1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không yêu cầu chuẩn hóa hay tiêu chuẩn hóa dữ liệu.</w:t>
      </w:r>
    </w:p>
    <w:p w:rsidR="00000000" w:rsidDel="00000000" w:rsidP="00000000" w:rsidRDefault="00000000" w:rsidRPr="00000000" w14:paraId="00000097">
      <w:pPr>
        <w:numPr>
          <w:ilvl w:val="0"/>
          <w:numId w:val="1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Khi kết hợp nhiều cây quyết định, chúng ta sẽ giảm thiểu nguy cơ quá khớp (overfitting) của mô hình.</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9">
      <w:pPr>
        <w:numPr>
          <w:ilvl w:val="0"/>
          <w:numId w:val="53"/>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Hạn chế:</w:t>
      </w:r>
    </w:p>
    <w:p w:rsidR="00000000" w:rsidDel="00000000" w:rsidP="00000000" w:rsidRDefault="00000000" w:rsidRPr="00000000" w14:paraId="0000009A">
      <w:pPr>
        <w:numPr>
          <w:ilvl w:val="0"/>
          <w:numId w:val="34"/>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Việc này có thể tốn nhiều tài nguyên tính toán, đặc biệt là với số lượng cây lớn.</w:t>
      </w:r>
    </w:p>
    <w:p w:rsidR="00000000" w:rsidDel="00000000" w:rsidP="00000000" w:rsidRDefault="00000000" w:rsidRPr="00000000" w14:paraId="0000009B">
      <w:pPr>
        <w:numPr>
          <w:ilvl w:val="0"/>
          <w:numId w:val="34"/>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Việc giải thích mô hình này khó hơn so với các mô hình đơn giản hơn như cây quyết định.</w:t>
      </w:r>
    </w:p>
    <w:p w:rsidR="00000000" w:rsidDel="00000000" w:rsidP="00000000" w:rsidRDefault="00000000" w:rsidRPr="00000000" w14:paraId="0000009C">
      <w:pPr>
        <w:ind w:left="0" w:firstLine="0"/>
        <w:jc w:val="left"/>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D">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E">
      <w:pPr>
        <w:numPr>
          <w:ilvl w:val="0"/>
          <w:numId w:val="28"/>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XGBoost</w:t>
      </w:r>
    </w:p>
    <w:p w:rsidR="00000000" w:rsidDel="00000000" w:rsidP="00000000" w:rsidRDefault="00000000" w:rsidRPr="00000000" w14:paraId="0000009F">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Pr>
        <w:drawing>
          <wp:inline distB="114300" distT="114300" distL="114300" distR="114300">
            <wp:extent cx="5731200" cy="28702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truyền thống như Decision Tree và Random Forest dễ hiểu nhưng có thể thiếu độ chính xác trên dữ liệu phức tạp. XGBoost (eXtreme Gradient Boosting) là một thuật toán tăng cường độ dốc được tối ưu hóa , kết hợp nhiều mô hình yếu thành một mô hình mạnh hơn, hiệu suất cao hơn.</w:t>
      </w:r>
    </w:p>
    <w:p w:rsidR="00000000" w:rsidDel="00000000" w:rsidP="00000000" w:rsidRDefault="00000000" w:rsidRPr="00000000" w14:paraId="000000A1">
      <w:pPr>
        <w:numPr>
          <w:ilvl w:val="0"/>
          <w:numId w:val="7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sử dụng cây quyết định làm cơ sở học tập, xây dựng chúng theo trình tự sao cho mỗi cây sửa lỗi từ cây trước đó và phương pháp này được gọi là boosting.</w:t>
      </w:r>
    </w:p>
    <w:p w:rsidR="00000000" w:rsidDel="00000000" w:rsidP="00000000" w:rsidRDefault="00000000" w:rsidRPr="00000000" w14:paraId="000000A2">
      <w:pPr>
        <w:numPr>
          <w:ilvl w:val="0"/>
          <w:numId w:val="7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tích hợp khả năng xử lý song song giúp huấn luyện nhanh hơn trên các tập dữ liệu lớn và cho phép tùy chỉnh tham số để tối ưu hóa hiệu năng cho các bài toán cụ thể.</w:t>
      </w:r>
    </w:p>
    <w:p w:rsidR="00000000" w:rsidDel="00000000" w:rsidP="00000000" w:rsidRDefault="00000000" w:rsidRPr="00000000" w14:paraId="000000A3">
      <w:pPr>
        <w:numPr>
          <w:ilvl w:val="0"/>
          <w:numId w:val="3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hoạt động của XGBoost</w:t>
      </w:r>
    </w:p>
    <w:p w:rsidR="00000000" w:rsidDel="00000000" w:rsidP="00000000" w:rsidRDefault="00000000" w:rsidRPr="00000000" w14:paraId="000000A4">
      <w:pPr>
        <w:numPr>
          <w:ilvl w:val="0"/>
          <w:numId w:val="5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 xây dựng các cây quyết định</w:t>
      </w:r>
      <w:r w:rsidDel="00000000" w:rsidR="00000000" w:rsidRPr="00000000">
        <w:rPr>
          <w:rFonts w:ascii="Times New Roman" w:cs="Times New Roman" w:eastAsia="Times New Roman" w:hAnsi="Times New Roman"/>
          <w:sz w:val="28"/>
          <w:szCs w:val="28"/>
          <w:highlight w:val="white"/>
          <w:rtl w:val="0"/>
        </w:rPr>
        <w:t xml:space="preserve"> theo trình tự, mỗi cây cố gắng sửa chữa những sai lầm mà cây trước đó mắc phải. Quá trình này có thể được chia nhỏ như sau:</w:t>
      </w:r>
    </w:p>
    <w:p w:rsidR="00000000" w:rsidDel="00000000" w:rsidP="00000000" w:rsidRDefault="00000000" w:rsidRPr="00000000" w14:paraId="000000A5">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rsidR="00000000" w:rsidDel="00000000" w:rsidP="00000000" w:rsidRDefault="00000000" w:rsidRPr="00000000" w14:paraId="000000A6">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B2: Tính toán sai số : Sau khi huấn luyện cây quyết định đầu tiên, sai số giữa giá trị dự đoán và giá trị thực tế sẽ được tính toán.</w:t>
      </w:r>
    </w:p>
    <w:p w:rsidR="00000000" w:rsidDel="00000000" w:rsidP="00000000" w:rsidRDefault="00000000" w:rsidRPr="00000000" w14:paraId="000000A7">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B3: Huấn luyện cây tiếp theo : Cây tiếp theo được huấn luyện dựa trên các lỗi của cây trước đó. Bước này nhằm mục đích sửa chữa các lỗi mà cây đầu tiên đã mắc phải.</w:t>
      </w:r>
    </w:p>
    <w:p w:rsidR="00000000" w:rsidDel="00000000" w:rsidP="00000000" w:rsidRDefault="00000000" w:rsidRPr="00000000" w14:paraId="000000A8">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B4: Lặp lại quy trình : Quy trình này tiếp tục với mỗi cây mới, cố gắng sửa chữa các lỗi của các cây trước đó cho đến khi đạt được tiêu chí dừng.</w:t>
      </w:r>
    </w:p>
    <w:p w:rsidR="00000000" w:rsidDel="00000000" w:rsidP="00000000" w:rsidRDefault="00000000" w:rsidRPr="00000000" w14:paraId="000000A9">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B5: Kết hợp các dự đoán : Dự đoán cuối cùng là tổng của các dự đoán từ tất cả các cây quyết định.</w:t>
      </w:r>
    </w:p>
    <w:p w:rsidR="00000000" w:rsidDel="00000000" w:rsidP="00000000" w:rsidRDefault="00000000" w:rsidRPr="00000000" w14:paraId="000000AA">
      <w:pPr>
        <w:numPr>
          <w:ilvl w:val="0"/>
          <w:numId w:val="57"/>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Nguyên lý hoạt động</w:t>
      </w:r>
    </w:p>
    <w:p w:rsidR="00000000" w:rsidDel="00000000" w:rsidP="00000000" w:rsidRDefault="00000000" w:rsidRPr="00000000" w14:paraId="000000AB">
      <w:pPr>
        <w:numPr>
          <w:ilvl w:val="0"/>
          <w:numId w:val="8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Cơ chế hoạt động của XGBoost trong bài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rsidR="00000000" w:rsidDel="00000000" w:rsidP="00000000" w:rsidRDefault="00000000" w:rsidRPr="00000000" w14:paraId="000000AC">
      <w:pPr>
        <w:numPr>
          <w:ilvl w:val="0"/>
          <w:numId w:val="8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Biểu diễn toán học cơ bản cho thuật toán:</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k=1</m:t>
            </m:r>
          </m:sub>
          <m:sup>
            <m:r>
              <w:rPr>
                <w:rFonts w:ascii="Times New Roman" w:cs="Times New Roman" w:eastAsia="Times New Roman" w:hAnsi="Times New Roman"/>
                <w:sz w:val="28"/>
                <w:szCs w:val="28"/>
                <w:highlight w:val="white"/>
              </w:rPr>
              <m:t xml:space="preserve">K</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là giá trị dự đoán cuối cùng của mẫu thứ i</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là đầu ra của cây thứ k</w:t>
      </w:r>
    </w:p>
    <w:p w:rsidR="00000000" w:rsidDel="00000000" w:rsidP="00000000" w:rsidRDefault="00000000" w:rsidRPr="00000000" w14:paraId="000000B1">
      <w:pPr>
        <w:numPr>
          <w:ilvl w:val="0"/>
          <w:numId w:val="81"/>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Hàm mục tiêu của XGBoost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M=</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m:t>
            </m:r>
          </m:sub>
          <m:sup/>
        </m:nary>
        <m:r>
          <w:rPr>
            <w:rFonts w:ascii="Times New Roman" w:cs="Times New Roman" w:eastAsia="Times New Roman" w:hAnsi="Times New Roman"/>
            <w:sz w:val="28"/>
            <w:szCs w:val="28"/>
            <w:highlight w:val="white"/>
          </w:rPr>
          <m:t xml:space="preserve">l(</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y</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 </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k=1</m:t>
            </m:r>
          </m:sub>
          <m:sup>
            <m:r>
              <w:rPr>
                <w:rFonts w:ascii="Times New Roman" w:cs="Times New Roman" w:eastAsia="Times New Roman" w:hAnsi="Times New Roman"/>
                <w:sz w:val="28"/>
                <w:szCs w:val="28"/>
                <w:highlight w:val="white"/>
              </w:rPr>
              <m:t xml:space="preserve">K</m:t>
            </m:r>
          </m:sup>
        </m:nary>
        <m:r>
          <w:rPr>
            <w:rFonts w:ascii="Times New Roman" w:cs="Times New Roman" w:eastAsia="Times New Roman" w:hAnsi="Times New Roman"/>
            <w:sz w:val="28"/>
            <w:szCs w:val="28"/>
            <w:highlight w:val="white"/>
          </w:rPr>
          <m:t>Ω</m:t>
        </m:r>
        <m:d>
          <m:dPr>
            <m:begChr m:val="("/>
            <m:endChr m:val=")"/>
            <m:ctrlPr>
              <w:rPr>
                <w:rFonts w:ascii="Times New Roman" w:cs="Times New Roman" w:eastAsia="Times New Roman" w:hAnsi="Times New Roman"/>
                <w:sz w:val="28"/>
                <w:szCs w:val="28"/>
                <w:highlight w:val="white"/>
              </w:rPr>
            </m:ctrlPr>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e>
        </m:d>
      </m:oMath>
      <w:r w:rsidDel="00000000" w:rsidR="00000000" w:rsidRPr="00000000">
        <w:rPr>
          <w:rtl w:val="0"/>
        </w:rPr>
      </w:r>
    </w:p>
    <w:p w:rsidR="00000000" w:rsidDel="00000000" w:rsidP="00000000" w:rsidRDefault="00000000" w:rsidRPr="00000000" w14:paraId="000000B3">
      <w:pPr>
        <w:numPr>
          <w:ilvl w:val="0"/>
          <w:numId w:val="5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Cập nhật qua từng vòng</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m:t>
            </m:r>
          </m:sup>
        </m:sSubSup>
        <m:r>
          <w:rPr>
            <w:rFonts w:ascii="Times New Roman" w:cs="Times New Roman" w:eastAsia="Times New Roman" w:hAnsi="Times New Roman"/>
            <w:sz w:val="28"/>
            <w:szCs w:val="28"/>
            <w:highlight w:val="white"/>
          </w:rPr>
          <m:t xml:space="preserve">=</m:t>
        </m:r>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(t-1)</m:t>
            </m:r>
          </m:sup>
        </m:sSubSup>
        <m:r>
          <w:rPr>
            <w:rFonts w:ascii="Times New Roman" w:cs="Times New Roman" w:eastAsia="Times New Roman" w:hAnsi="Times New Roman"/>
            <w:sz w:val="28"/>
            <w:szCs w:val="28"/>
            <w:highlight w:val="white"/>
          </w:rPr>
          <m:t xml:space="preserve">+ </m:t>
        </m:r>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t</m:t>
            </m:r>
          </m:sub>
          <m:sup/>
        </m:sSubSup>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B5">
      <w:pPr>
        <w:numPr>
          <w:ilvl w:val="0"/>
          <w:numId w:val="5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Regularization trong XGBoost</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r>
          <m:t>Ω</m:t>
        </m:r>
        <m:d>
          <m:dPr>
            <m:begChr m:val="("/>
            <m:endChr m:val=")"/>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t</m:t>
                </m:r>
              </m:sub>
            </m:sSub>
          </m:e>
        </m:d>
        <m:r>
          <w:rPr>
            <w:rFonts w:ascii="Times New Roman" w:cs="Times New Roman" w:eastAsia="Times New Roman" w:hAnsi="Times New Roman"/>
            <w:sz w:val="28"/>
            <w:szCs w:val="28"/>
            <w:highlight w:val="white"/>
          </w:rPr>
          <m:t xml:space="preserve">= </m:t>
        </m:r>
        <m:r>
          <w:rPr>
            <w:rFonts w:ascii="Times New Roman" w:cs="Times New Roman" w:eastAsia="Times New Roman" w:hAnsi="Times New Roman"/>
            <w:sz w:val="28"/>
            <w:szCs w:val="28"/>
            <w:highlight w:val="white"/>
          </w:rPr>
          <m:t>γ</m:t>
        </m:r>
        <m:r>
          <w:rPr>
            <w:rFonts w:ascii="Times New Roman" w:cs="Times New Roman" w:eastAsia="Times New Roman" w:hAnsi="Times New Roman"/>
            <w:sz w:val="28"/>
            <w:szCs w:val="28"/>
            <w:highlight w:val="white"/>
          </w:rPr>
          <m:t xml:space="preserve">T + </m:t>
        </m:r>
        <m:f>
          <m:fPr>
            <m:ctrlPr>
              <w:rPr>
                <w:rFonts w:ascii="Times New Roman" w:cs="Times New Roman" w:eastAsia="Times New Roman" w:hAnsi="Times New Roman"/>
                <w:sz w:val="28"/>
                <w:szCs w:val="28"/>
                <w:highlight w:val="white"/>
              </w:rPr>
            </m:ctrlPr>
          </m:fPr>
          <m:num>
            <m:r>
              <w:rPr>
                <w:rFonts w:ascii="Times New Roman" w:cs="Times New Roman" w:eastAsia="Times New Roman" w:hAnsi="Times New Roman"/>
                <w:sz w:val="28"/>
                <w:szCs w:val="28"/>
                <w:highlight w:val="white"/>
              </w:rPr>
              <m:t xml:space="preserve">1</m:t>
            </m:r>
          </m:num>
          <m:den>
            <m:r>
              <w:rPr>
                <w:rFonts w:ascii="Times New Roman" w:cs="Times New Roman" w:eastAsia="Times New Roman" w:hAnsi="Times New Roman"/>
                <w:sz w:val="28"/>
                <w:szCs w:val="28"/>
                <w:highlight w:val="white"/>
              </w:rPr>
              <m:t xml:space="preserve">2</m:t>
            </m:r>
          </m:den>
        </m:f>
        <m:r>
          <w:rPr>
            <w:rFonts w:ascii="Times New Roman" w:cs="Times New Roman" w:eastAsia="Times New Roman" w:hAnsi="Times New Roman"/>
            <w:sz w:val="28"/>
            <w:szCs w:val="28"/>
            <w:highlight w:val="white"/>
          </w:rPr>
          <m:t>λ</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j=1</m:t>
            </m:r>
          </m:sub>
          <m:sup>
            <m:r>
              <w:rPr>
                <w:rFonts w:ascii="Times New Roman" w:cs="Times New Roman" w:eastAsia="Times New Roman" w:hAnsi="Times New Roman"/>
                <w:sz w:val="28"/>
                <w:szCs w:val="28"/>
                <w:highlight w:val="white"/>
              </w:rPr>
              <m:t xml:space="preserve">T</m:t>
            </m:r>
          </m:sup>
        </m:nary>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ω</m:t>
            </m:r>
          </m:e>
          <m:sub>
            <m:r>
              <w:rPr>
                <w:rFonts w:ascii="Times New Roman" w:cs="Times New Roman" w:eastAsia="Times New Roman" w:hAnsi="Times New Roman"/>
                <w:sz w:val="28"/>
                <w:szCs w:val="28"/>
                <w:highlight w:val="white"/>
              </w:rPr>
              <m:t xml:space="preserve">j</m:t>
            </m:r>
          </m:sub>
          <m:sup>
            <m:r>
              <w:rPr>
                <w:rFonts w:ascii="Times New Roman" w:cs="Times New Roman" w:eastAsia="Times New Roman" w:hAnsi="Times New Roman"/>
                <w:sz w:val="28"/>
                <w:szCs w:val="28"/>
                <w:highlight w:val="white"/>
              </w:rPr>
              <m:t xml:space="preserve">2</m:t>
            </m:r>
          </m:sup>
        </m:sSubSup>
      </m:oMath>
      <w:r w:rsidDel="00000000" w:rsidR="00000000" w:rsidRPr="00000000">
        <w:rPr>
          <w:rtl w:val="0"/>
        </w:rPr>
      </w:r>
    </w:p>
    <w:p w:rsidR="00000000" w:rsidDel="00000000" w:rsidP="00000000" w:rsidRDefault="00000000" w:rsidRPr="00000000" w14:paraId="000000B7">
      <w:pPr>
        <w:numPr>
          <w:ilvl w:val="0"/>
          <w:numId w:val="5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Cách chọn điểm tách</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ff0000"/>
          <w:sz w:val="28"/>
          <w:szCs w:val="28"/>
          <w:highlight w:val="white"/>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ff0000"/>
          <w:sz w:val="28"/>
          <w:szCs w:val="28"/>
          <w:highlight w:val="white"/>
        </w:rPr>
      </w:pPr>
      <w:r w:rsidDel="00000000" w:rsidR="00000000" w:rsidRPr="00000000">
        <w:rPr>
          <w:rtl w:val="0"/>
        </w:rPr>
      </w:r>
    </w:p>
    <w:p w:rsidR="00000000" w:rsidDel="00000000" w:rsidP="00000000" w:rsidRDefault="00000000" w:rsidRPr="00000000" w14:paraId="000000BA">
      <w:pPr>
        <w:numPr>
          <w:ilvl w:val="0"/>
          <w:numId w:val="71"/>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Khả năng xử lý dữ liệu thiếu </w:t>
      </w:r>
    </w:p>
    <w:p w:rsidR="00000000" w:rsidDel="00000000" w:rsidP="00000000" w:rsidRDefault="00000000" w:rsidRPr="00000000" w14:paraId="000000BB">
      <w:pPr>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xử lý các giá trị thiếu một cách mạnh mẽ trong quá trình huấn luyện và dự đoán bằng cách sử dụng phương pháp nhận biết độ thưa thớt.</w:t>
      </w:r>
    </w:p>
    <w:p w:rsidR="00000000" w:rsidDel="00000000" w:rsidP="00000000" w:rsidRDefault="00000000" w:rsidRPr="00000000" w14:paraId="000000BC">
      <w:pPr>
        <w:numPr>
          <w:ilvl w:val="0"/>
          <w:numId w:val="54"/>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Tìm kiếm phân tách có tính đến độ thưa thớt: Xử lý các giá trị thiếu như một danh mục riêng biệt khi đánh giá các phân tách.</w:t>
      </w:r>
    </w:p>
    <w:p w:rsidR="00000000" w:rsidDel="00000000" w:rsidP="00000000" w:rsidRDefault="00000000" w:rsidRPr="00000000" w14:paraId="000000BD">
      <w:pPr>
        <w:numPr>
          <w:ilvl w:val="0"/>
          <w:numId w:val="54"/>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Hướng mặc định: Trong quá trình xây dựng cây, các giá trị bị thiếu sẽ tuân theo nhánh mặc định.</w:t>
      </w:r>
    </w:p>
    <w:p w:rsidR="00000000" w:rsidDel="00000000" w:rsidP="00000000" w:rsidRDefault="00000000" w:rsidRPr="00000000" w14:paraId="000000BE">
      <w:pPr>
        <w:numPr>
          <w:ilvl w:val="0"/>
          <w:numId w:val="54"/>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Dự đoán: Các trường hợp thiếu đặc điểm sẽ tuân theo nhánh mặc định đã học được.</w:t>
      </w:r>
    </w:p>
    <w:p w:rsidR="00000000" w:rsidDel="00000000" w:rsidP="00000000" w:rsidRDefault="00000000" w:rsidRPr="00000000" w14:paraId="000000BF">
      <w:pPr>
        <w:numPr>
          <w:ilvl w:val="0"/>
          <w:numId w:val="54"/>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Lợi ích: Đảm bảo dự đoán chính xác ngay cả khi dữ liệu đầu vào không đầy đủ.</w:t>
      </w:r>
      <w:r w:rsidDel="00000000" w:rsidR="00000000" w:rsidRPr="00000000">
        <w:rPr>
          <w:rtl w:val="0"/>
        </w:rPr>
      </w:r>
    </w:p>
    <w:p w:rsidR="00000000" w:rsidDel="00000000" w:rsidP="00000000" w:rsidRDefault="00000000" w:rsidRPr="00000000" w14:paraId="000000C0">
      <w:pPr>
        <w:numPr>
          <w:ilvl w:val="0"/>
          <w:numId w:val="47"/>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Quy trình triển khai trong Python</w:t>
      </w:r>
    </w:p>
    <w:p w:rsidR="00000000" w:rsidDel="00000000" w:rsidP="00000000" w:rsidRDefault="00000000" w:rsidRPr="00000000" w14:paraId="000000C1">
      <w:pPr>
        <w:numPr>
          <w:ilvl w:val="0"/>
          <w:numId w:val="67"/>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tương thích Scikit-learn với </w:t>
      </w:r>
      <w:r w:rsidDel="00000000" w:rsidR="00000000" w:rsidRPr="00000000">
        <w:rPr>
          <w:rFonts w:ascii="Times New Roman" w:cs="Times New Roman" w:eastAsia="Times New Roman" w:hAnsi="Times New Roman"/>
          <w:sz w:val="28"/>
          <w:szCs w:val="28"/>
          <w:highlight w:val="white"/>
          <w:rtl w:val="0"/>
        </w:rPr>
        <w:t xml:space="preserve">XGBClassifier</w:t>
      </w:r>
      <w:r w:rsidDel="00000000" w:rsidR="00000000" w:rsidRPr="00000000">
        <w:rPr>
          <w:rFonts w:ascii="Times New Roman" w:cs="Times New Roman" w:eastAsia="Times New Roman" w:hAnsi="Times New Roman"/>
          <w:sz w:val="28"/>
          <w:szCs w:val="28"/>
          <w:highlight w:val="white"/>
          <w:rtl w:val="0"/>
        </w:rPr>
        <w:t xml:space="preserve">.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rsidR="00000000" w:rsidDel="00000000" w:rsidP="00000000" w:rsidRDefault="00000000" w:rsidRPr="00000000" w14:paraId="000000C2">
      <w:pPr>
        <w:numPr>
          <w:ilvl w:val="0"/>
          <w:numId w:val="74"/>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Ưu điểm của XGBoost</w:t>
      </w:r>
    </w:p>
    <w:p w:rsidR="00000000" w:rsidDel="00000000" w:rsidP="00000000" w:rsidRDefault="00000000" w:rsidRPr="00000000" w14:paraId="000000C3">
      <w:pPr>
        <w:numPr>
          <w:ilvl w:val="0"/>
          <w:numId w:val="62"/>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XGBoost bao gồm một số tính năng và đặc điểm giúp nó hữu ích trong nhiều trường hợp:</w:t>
      </w:r>
    </w:p>
    <w:p w:rsidR="00000000" w:rsidDel="00000000" w:rsidP="00000000" w:rsidRDefault="00000000" w:rsidRPr="00000000" w14:paraId="000000C4">
      <w:pPr>
        <w:numPr>
          <w:ilvl w:val="0"/>
          <w:numId w:val="46"/>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khả năng mở rộng cho các tập dữ liệu lớn với hàng triệu bản ghi.</w:t>
      </w:r>
    </w:p>
    <w:p w:rsidR="00000000" w:rsidDel="00000000" w:rsidP="00000000" w:rsidRDefault="00000000" w:rsidRPr="00000000" w14:paraId="000000C5">
      <w:pPr>
        <w:numPr>
          <w:ilvl w:val="0"/>
          <w:numId w:val="46"/>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Hỗ trợ xử lý song song và tăng tốc GPU.</w:t>
      </w:r>
    </w:p>
    <w:p w:rsidR="00000000" w:rsidDel="00000000" w:rsidP="00000000" w:rsidRDefault="00000000" w:rsidRPr="00000000" w14:paraId="000000C6">
      <w:pPr>
        <w:numPr>
          <w:ilvl w:val="0"/>
          <w:numId w:val="46"/>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Cung cấp các tham số có thể tùy chỉnh và chức năng điều chỉnh để tinh chỉnh.</w:t>
      </w:r>
    </w:p>
    <w:p w:rsidR="00000000" w:rsidDel="00000000" w:rsidP="00000000" w:rsidRDefault="00000000" w:rsidRPr="00000000" w14:paraId="000000C7">
      <w:pPr>
        <w:numPr>
          <w:ilvl w:val="0"/>
          <w:numId w:val="46"/>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Bao gồm phân tích tầm quan trọng của các tính năng để có được cái nhìn sâu sắc hơn.</w:t>
      </w:r>
    </w:p>
    <w:p w:rsidR="00000000" w:rsidDel="00000000" w:rsidP="00000000" w:rsidRDefault="00000000" w:rsidRPr="00000000" w14:paraId="000000C8">
      <w:pPr>
        <w:numPr>
          <w:ilvl w:val="0"/>
          <w:numId w:val="46"/>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sẵn trên nhiều ngôn ngữ lập trình và được các nhà khoa học dữ liệu sử dụng rộng rãi.</w:t>
      </w:r>
      <w:r w:rsidDel="00000000" w:rsidR="00000000" w:rsidRPr="00000000">
        <w:rPr>
          <w:rtl w:val="0"/>
        </w:rPr>
      </w:r>
    </w:p>
    <w:p w:rsidR="00000000" w:rsidDel="00000000" w:rsidP="00000000" w:rsidRDefault="00000000" w:rsidRPr="00000000" w14:paraId="000000C9">
      <w:pPr>
        <w:numPr>
          <w:ilvl w:val="0"/>
          <w:numId w:val="74"/>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Nhược điểm của XGBoost</w:t>
      </w:r>
    </w:p>
    <w:p w:rsidR="00000000" w:rsidDel="00000000" w:rsidP="00000000" w:rsidRDefault="00000000" w:rsidRPr="00000000" w14:paraId="000000CA">
      <w:pPr>
        <w:numPr>
          <w:ilvl w:val="0"/>
          <w:numId w:val="41"/>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cũng có một số khía cạnh cần thận trọng hoặc cân nhắc:</w:t>
      </w:r>
    </w:p>
    <w:p w:rsidR="00000000" w:rsidDel="00000000" w:rsidP="00000000" w:rsidRDefault="00000000" w:rsidRPr="00000000" w14:paraId="000000CB">
      <w:pPr>
        <w:numPr>
          <w:ilvl w:val="0"/>
          <w:numId w:val="29"/>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Tốn nhiều tài nguyên tính toán; có thể không phù hợp với các hệ thống có tài nguyên hạn chế.</w:t>
      </w:r>
    </w:p>
    <w:p w:rsidR="00000000" w:rsidDel="00000000" w:rsidP="00000000" w:rsidRDefault="00000000" w:rsidRPr="00000000" w14:paraId="000000CC">
      <w:pPr>
        <w:numPr>
          <w:ilvl w:val="0"/>
          <w:numId w:val="29"/>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Nhạy cảm với nhiễu và các giá trị ngoại lai; cần xử lý sơ bộ cẩn thận.</w:t>
      </w:r>
    </w:p>
    <w:p w:rsidR="00000000" w:rsidDel="00000000" w:rsidP="00000000" w:rsidRDefault="00000000" w:rsidRPr="00000000" w14:paraId="000000CD">
      <w:pPr>
        <w:numPr>
          <w:ilvl w:val="0"/>
          <w:numId w:val="29"/>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thể xảy ra hiện tượng quá khớp, đặc biệt là với các tập dữ liệu nhỏ hoặc với quá nhiều cây quyết định.</w:t>
      </w:r>
    </w:p>
    <w:p w:rsidR="00000000" w:rsidDel="00000000" w:rsidP="00000000" w:rsidRDefault="00000000" w:rsidRPr="00000000" w14:paraId="000000CE">
      <w:pPr>
        <w:numPr>
          <w:ilvl w:val="0"/>
          <w:numId w:val="29"/>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So với các mô hình đơn giản hơn, khả năng giải thích bị hạn chế, điều này có thể là một vấn đề đáng lo ngại trong các lĩnh vực như y tế hoặc tài chính.</w:t>
      </w:r>
      <w:r w:rsidDel="00000000" w:rsidR="00000000" w:rsidRPr="00000000">
        <w:br w:type="page"/>
      </w: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0" w:line="276" w:lineRule="auto"/>
        <w:ind w:left="144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Thuật toán về phân cụm dữ liệu</w:t>
      </w:r>
    </w:p>
    <w:p w:rsidR="00000000" w:rsidDel="00000000" w:rsidP="00000000" w:rsidRDefault="00000000" w:rsidRPr="00000000" w14:paraId="000000D1">
      <w:pPr>
        <w:numPr>
          <w:ilvl w:val="0"/>
          <w:numId w:val="86"/>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FCM</w:t>
      </w:r>
    </w:p>
    <w:p w:rsidR="00000000" w:rsidDel="00000000" w:rsidP="00000000" w:rsidRDefault="00000000" w:rsidRPr="00000000" w14:paraId="000000D2">
      <w:pPr>
        <w:numPr>
          <w:ilvl w:val="0"/>
          <w:numId w:val="44"/>
        </w:numPr>
        <w:spacing w:after="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Khái niệm</w:t>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Fuzzy C-Means (FCM) là một thuật toán phân cụm mờ (fuzzy clustering) cho phép một điểm dữ liệu có thể thuộc về nhiều cụm với các mức độ khác nhau.</w:t>
      </w:r>
    </w:p>
    <w:p w:rsidR="00000000" w:rsidDel="00000000" w:rsidP="00000000" w:rsidRDefault="00000000" w:rsidRPr="00000000" w14:paraId="000000D4">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Khác với phân cụm cứng (hard clustering) – nơi mỗi điểm chỉ thuộc đúng một cụm – FCM sử dụng membership degree (mức độ thuộc) trong khoảng [0,1].</w:t>
      </w:r>
      <w:r w:rsidDel="00000000" w:rsidR="00000000" w:rsidRPr="00000000">
        <w:rPr>
          <w:rtl w:val="0"/>
        </w:rPr>
      </w:r>
    </w:p>
    <w:p w:rsidR="00000000" w:rsidDel="00000000" w:rsidP="00000000" w:rsidRDefault="00000000" w:rsidRPr="00000000" w14:paraId="000000D5">
      <w:pPr>
        <w:numPr>
          <w:ilvl w:val="0"/>
          <w:numId w:val="44"/>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toán đặt ra</w:t>
      </w:r>
    </w:p>
    <w:p w:rsidR="00000000" w:rsidDel="00000000" w:rsidP="00000000" w:rsidRDefault="00000000" w:rsidRPr="00000000" w14:paraId="000000D6">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tập dữ liệu: </w:t>
      </w:r>
      <m:oMath>
        <m:r>
          <w:rPr>
            <w:rFonts w:ascii="Times New Roman" w:cs="Times New Roman" w:eastAsia="Times New Roman" w:hAnsi="Times New Roman"/>
            <w:sz w:val="28"/>
            <w:szCs w:val="28"/>
          </w:rPr>
          <m:t xml:space="preserve">X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d</m:t>
            </m:r>
          </m:sup>
        </m:sSup>
      </m:oMath>
      <w:r w:rsidDel="00000000" w:rsidR="00000000" w:rsidRPr="00000000">
        <w:rPr>
          <w:rtl w:val="0"/>
        </w:rPr>
      </w:r>
    </w:p>
    <w:p w:rsidR="00000000" w:rsidDel="00000000" w:rsidP="00000000" w:rsidRDefault="00000000" w:rsidRPr="00000000" w14:paraId="000000D7">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ma trận membership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và tập tâm cụm </w:t>
      </w:r>
    </w:p>
    <w:p w:rsidR="00000000" w:rsidDel="00000000" w:rsidP="00000000" w:rsidRDefault="00000000" w:rsidRPr="00000000" w14:paraId="000000D8">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D9">
      <w:pPr>
        <w:numPr>
          <w:ilvl w:val="0"/>
          <w:numId w:val="44"/>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hình toán học của FCM</w:t>
      </w:r>
    </w:p>
    <w:p w:rsidR="00000000" w:rsidDel="00000000" w:rsidP="00000000" w:rsidRDefault="00000000" w:rsidRPr="00000000" w14:paraId="000000DA">
      <w:pPr>
        <w:numPr>
          <w:ilvl w:val="0"/>
          <w:numId w:val="3"/>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membership</w:t>
      </w:r>
    </w:p>
    <w:p w:rsidR="00000000" w:rsidDel="00000000" w:rsidP="00000000" w:rsidRDefault="00000000" w:rsidRPr="00000000" w14:paraId="000000DB">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có kích thước n x c</w:t>
      </w:r>
    </w:p>
    <w:p w:rsidR="00000000" w:rsidDel="00000000" w:rsidP="00000000" w:rsidRDefault="00000000" w:rsidRPr="00000000" w14:paraId="000000DC">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0DD">
      <w:pPr>
        <w:numPr>
          <w:ilvl w:val="0"/>
          <w:numId w:val="7"/>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[0,1]</m:t>
        </m:r>
      </m:oMath>
      <w:r w:rsidDel="00000000" w:rsidR="00000000" w:rsidRPr="00000000">
        <w:rPr>
          <w:rFonts w:ascii="Times New Roman" w:cs="Times New Roman" w:eastAsia="Times New Roman" w:hAnsi="Times New Roman"/>
          <w:sz w:val="28"/>
          <w:szCs w:val="28"/>
          <w:rtl w:val="0"/>
        </w:rPr>
        <w:t xml:space="preserve">: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cụm j</w:t>
      </w:r>
    </w:p>
    <w:p w:rsidR="00000000" w:rsidDel="00000000" w:rsidP="00000000" w:rsidRDefault="00000000" w:rsidRPr="00000000" w14:paraId="000000DE">
      <w:pPr>
        <w:numPr>
          <w:ilvl w:val="0"/>
          <w:numId w:val="7"/>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DF">
      <w:pPr>
        <w:numPr>
          <w:ilvl w:val="0"/>
          <w:numId w:val="7"/>
        </w:numPr>
        <w:spacing w:after="240"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0E0">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ràng buộc:</w:t>
      </w:r>
    </w:p>
    <w:p w:rsidR="00000000" w:rsidDel="00000000" w:rsidP="00000000" w:rsidRDefault="00000000" w:rsidRPr="00000000" w14:paraId="000000E1">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với mọi i thuộc 1,2,3, … , n</w:t>
      </w:r>
    </w:p>
    <w:p w:rsidR="00000000" w:rsidDel="00000000" w:rsidP="00000000" w:rsidRDefault="00000000" w:rsidRPr="00000000" w14:paraId="000000E2">
      <w:pPr>
        <w:numPr>
          <w:ilvl w:val="0"/>
          <w:numId w:val="44"/>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mục tiêu của FCM</w:t>
      </w:r>
    </w:p>
    <w:p w:rsidR="00000000" w:rsidDel="00000000" w:rsidP="00000000" w:rsidRDefault="00000000" w:rsidRPr="00000000" w14:paraId="000000E3">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E4">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0E5">
      <w:pPr>
        <w:numPr>
          <w:ilvl w:val="0"/>
          <w:numId w:val="51"/>
        </w:numPr>
        <w:spacing w:before="240"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là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tâm cụm j</w:t>
      </w:r>
    </w:p>
    <w:p w:rsidR="00000000" w:rsidDel="00000000" w:rsidP="00000000" w:rsidRDefault="00000000" w:rsidRPr="00000000" w14:paraId="000000E6">
      <w:pPr>
        <w:numPr>
          <w:ilvl w:val="0"/>
          <w:numId w:val="51"/>
        </w:numPr>
        <w:spacing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được lấy từ ma trận membership</w:t>
      </w:r>
    </w:p>
    <w:p w:rsidR="00000000" w:rsidDel="00000000" w:rsidP="00000000" w:rsidRDefault="00000000" w:rsidRPr="00000000" w14:paraId="000000E7">
      <w:pPr>
        <w:numPr>
          <w:ilvl w:val="0"/>
          <w:numId w:val="51"/>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E8">
      <w:pPr>
        <w:numPr>
          <w:ilvl w:val="0"/>
          <w:numId w:val="51"/>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0E9">
      <w:pPr>
        <w:numPr>
          <w:ilvl w:val="0"/>
          <w:numId w:val="51"/>
        </w:numPr>
        <w:spacing w:line="240" w:lineRule="auto"/>
        <w:ind w:left="1140" w:hanging="360"/>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là bình phương khoảng cách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A">
      <w:pPr>
        <w:numPr>
          <w:ilvl w:val="0"/>
          <w:numId w:val="44"/>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tính khoảng cách trong FCM</w:t>
      </w:r>
    </w:p>
    <w:p w:rsidR="00000000" w:rsidDel="00000000" w:rsidP="00000000" w:rsidRDefault="00000000" w:rsidRPr="00000000" w14:paraId="000000EB">
      <w:pPr>
        <w:numPr>
          <w:ilvl w:val="0"/>
          <w:numId w:val="24"/>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với FCM thì đang chỉ sử dụng công thức tính khoảng cách trên thang đo liên tục.</w:t>
      </w:r>
    </w:p>
    <w:p w:rsidR="00000000" w:rsidDel="00000000" w:rsidP="00000000" w:rsidRDefault="00000000" w:rsidRPr="00000000" w14:paraId="000000EC">
      <w:pPr>
        <w:numPr>
          <w:ilvl w:val="0"/>
          <w:numId w:val="24"/>
        </w:numPr>
        <w:spacing w:after="240"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 thang đo như là Euclidean, Manhattan, Minkowski</w:t>
      </w:r>
      <w:r w:rsidDel="00000000" w:rsidR="00000000" w:rsidRPr="00000000">
        <w:rPr>
          <w:rtl w:val="0"/>
        </w:rPr>
      </w:r>
    </w:p>
    <w:p w:rsidR="00000000" w:rsidDel="00000000" w:rsidP="00000000" w:rsidRDefault="00000000" w:rsidRPr="00000000" w14:paraId="000000ED">
      <w:pPr>
        <w:numPr>
          <w:ilvl w:val="0"/>
          <w:numId w:val="63"/>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Euclidean:</w:t>
      </w:r>
    </w:p>
    <w:p w:rsidR="00000000" w:rsidDel="00000000" w:rsidP="00000000" w:rsidRDefault="00000000" w:rsidRPr="00000000" w14:paraId="000000EE">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thước đo khoảng cách mặc định của FCM nguyên bản. Nó giả định rằng các cụm dữ liệu có dạng hình cầu (hoặc hình tròn trong không gian 2D) và phân bố đều đặn.</w:t>
      </w:r>
    </w:p>
    <w:p w:rsidR="00000000" w:rsidDel="00000000" w:rsidP="00000000" w:rsidRDefault="00000000" w:rsidRPr="00000000" w14:paraId="000000EF">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rad>
          <m:radPr>
            <m:degHide m:val="1"/>
            <m:ctrlPr>
              <w:rPr>
                <w:rFonts w:ascii="Times New Roman" w:cs="Times New Roman" w:eastAsia="Times New Roman" w:hAnsi="Times New Roman"/>
                <w:sz w:val="28"/>
                <w:szCs w:val="28"/>
              </w:rPr>
            </m:ctrlPr>
          </m:ra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tl w:val="0"/>
        </w:rPr>
      </w:r>
    </w:p>
    <w:p w:rsidR="00000000" w:rsidDel="00000000" w:rsidP="00000000" w:rsidRDefault="00000000" w:rsidRPr="00000000" w14:paraId="000000F0">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F1">
      <w:pPr>
        <w:numPr>
          <w:ilvl w:val="0"/>
          <w:numId w:val="38"/>
        </w:numPr>
        <w:spacing w:after="24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là số chiều của dữ liệu</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FCM thì chúng ta thường sử dụng bình phương khoảng cách Euclidean nên:</w:t>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F4">
      <w:pPr>
        <w:numPr>
          <w:ilvl w:val="0"/>
          <w:numId w:val="63"/>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Manhattan:</w:t>
      </w:r>
    </w:p>
    <w:p w:rsidR="00000000" w:rsidDel="00000000" w:rsidP="00000000" w:rsidRDefault="00000000" w:rsidRPr="00000000" w14:paraId="000000F5">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rsidR="00000000" w:rsidDel="00000000" w:rsidP="00000000" w:rsidRDefault="00000000" w:rsidRPr="00000000" w14:paraId="000000F6">
      <w:pPr>
        <w:spacing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e>
        </m:d>
      </m:oMath>
      <w:r w:rsidDel="00000000" w:rsidR="00000000" w:rsidRPr="00000000">
        <w:rPr>
          <w:rtl w:val="0"/>
        </w:rPr>
      </w:r>
    </w:p>
    <w:p w:rsidR="00000000" w:rsidDel="00000000" w:rsidP="00000000" w:rsidRDefault="00000000" w:rsidRPr="00000000" w14:paraId="000000F7">
      <w:pPr>
        <w:numPr>
          <w:ilvl w:val="0"/>
          <w:numId w:val="63"/>
        </w:numPr>
        <w:spacing w:after="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Minkowski:</w:t>
      </w:r>
    </w:p>
    <w:p w:rsidR="00000000" w:rsidDel="00000000" w:rsidP="00000000" w:rsidRDefault="00000000" w:rsidRPr="00000000" w14:paraId="000000F8">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dạng tổng quát hóa của cả Euclidean và Manhattan. Bằng cách điều chỉnh tham số q, bạn có thể thay đổi cách tính khoảng cách.</w:t>
      </w:r>
    </w:p>
    <w:p w:rsidR="00000000" w:rsidDel="00000000" w:rsidP="00000000" w:rsidRDefault="00000000" w:rsidRPr="00000000" w14:paraId="000000F9">
      <w:pPr>
        <w:spacing w:after="240"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sSup>
          <m:e>
            <m:d>
              <m:dPr>
                <m:begChr m:val="("/>
                <m:endChr m:val=")"/>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q</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q</m:t>
                </m:r>
              </m:den>
            </m:f>
          </m:sup>
        </m:sSup>
      </m:oMath>
      <w:r w:rsidDel="00000000" w:rsidR="00000000" w:rsidRPr="00000000">
        <w:rPr>
          <w:rtl w:val="0"/>
        </w:rPr>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đây nếu q = 1 ta có công thức Manhattan và q = 2 thì là Euclidean.</w:t>
      </w:r>
    </w:p>
    <w:p w:rsidR="00000000" w:rsidDel="00000000" w:rsidP="00000000" w:rsidRDefault="00000000" w:rsidRPr="00000000" w14:paraId="000000FB">
      <w:pPr>
        <w:numPr>
          <w:ilvl w:val="0"/>
          <w:numId w:val="44"/>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Hoạt động của FCM</w:t>
      </w:r>
    </w:p>
    <w:p w:rsidR="00000000" w:rsidDel="00000000" w:rsidP="00000000" w:rsidRDefault="00000000" w:rsidRPr="00000000" w14:paraId="000000FC">
      <w:pPr>
        <w:numPr>
          <w:ilvl w:val="0"/>
          <w:numId w:val="27"/>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ngẫu nhiên ma trận thành viên U</w:t>
      </w:r>
    </w:p>
    <w:p w:rsidR="00000000" w:rsidDel="00000000" w:rsidP="00000000" w:rsidRDefault="00000000" w:rsidRPr="00000000" w14:paraId="000000FD">
      <w:pPr>
        <w:numPr>
          <w:ilvl w:val="0"/>
          <w:numId w:val="27"/>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các tâm cụm dựa trên công thức:</w:t>
      </w:r>
    </w:p>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0FF">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00">
      <w:pPr>
        <w:numPr>
          <w:ilvl w:val="0"/>
          <w:numId w:val="76"/>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01">
      <w:pPr>
        <w:numPr>
          <w:ilvl w:val="0"/>
          <w:numId w:val="76"/>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02">
      <w:pPr>
        <w:numPr>
          <w:ilvl w:val="0"/>
          <w:numId w:val="76"/>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03">
      <w:pPr>
        <w:numPr>
          <w:ilvl w:val="0"/>
          <w:numId w:val="7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04">
      <w:pPr>
        <w:numPr>
          <w:ilvl w:val="0"/>
          <w:numId w:val="27"/>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lại ma trận thành viên U theo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vừa tính bằng công thức:</w:t>
      </w:r>
    </w:p>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num>
                      <m:den>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106">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07">
      <w:pPr>
        <w:spacing w:before="240"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08">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109">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10A">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10B">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0C">
      <w:pPr>
        <w:spacing w:line="240" w:lineRule="auto"/>
        <w:ind w:left="720" w:firstLine="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0D">
      <w:pPr>
        <w:numPr>
          <w:ilvl w:val="0"/>
          <w:numId w:val="27"/>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lại bước tính lại tâm cụm và ma trận thành viên cho đến khi sự thay đổi của hàm mục tiêu giữa 2 vòng lặp nhỏ hơn 1 sai số cho trước hoặc vượt quá số lần lặp cho trước.</w:t>
      </w:r>
    </w:p>
    <w:p w:rsidR="00000000" w:rsidDel="00000000" w:rsidP="00000000" w:rsidRDefault="00000000" w:rsidRPr="00000000" w14:paraId="0000010E">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numPr>
          <w:ilvl w:val="0"/>
          <w:numId w:val="8"/>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MFCM</w:t>
      </w:r>
    </w:p>
    <w:p w:rsidR="00000000" w:rsidDel="00000000" w:rsidP="00000000" w:rsidRDefault="00000000" w:rsidRPr="00000000" w14:paraId="00000110">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111">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FCM chỉ phù hợp xử lý với dữ liệu số thì ta có MFCM được thiết kế để phù hợp với dữ liệu hỗn hợp và có trọng số tốt hơn.</w:t>
      </w:r>
    </w:p>
    <w:p w:rsidR="00000000" w:rsidDel="00000000" w:rsidP="00000000" w:rsidRDefault="00000000" w:rsidRPr="00000000" w14:paraId="00000112">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Khoảng cách hỗn hợp trong thuật toán</w:t>
      </w:r>
    </w:p>
    <w:p w:rsidR="00000000" w:rsidDel="00000000" w:rsidP="00000000" w:rsidRDefault="00000000" w:rsidRPr="00000000" w14:paraId="00000113">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trong MFCM được chia ra làm 4 loại: Binary, Nominal, Ordinal, Interval/Numerical</w:t>
      </w:r>
    </w:p>
    <w:p w:rsidR="00000000" w:rsidDel="00000000" w:rsidP="00000000" w:rsidRDefault="00000000" w:rsidRPr="00000000" w14:paraId="00000114">
      <w:pPr>
        <w:numPr>
          <w:ilvl w:val="0"/>
          <w:numId w:val="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Binary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nary>
          <m:naryPr>
            <m:chr m:val="∑"/>
            <m:ctrlPr>
              <w:rPr>
                <w:rFonts w:ascii="Cambria Math" w:cs="Cambria Math" w:eastAsia="Cambria Math" w:hAnsi="Cambria Math"/>
                <w:sz w:val="28"/>
                <w:szCs w:val="28"/>
              </w:rPr>
            </m:ctrlPr>
          </m:naryPr>
          <m:sub>
            <m:r>
              <w:rPr>
                <w:rFonts w:ascii="Times New Roman" w:cs="Times New Roman" w:eastAsia="Times New Roman" w:hAnsi="Times New Roman"/>
                <w:sz w:val="28"/>
                <w:szCs w:val="28"/>
              </w:rPr>
              <m:t xml:space="preserve">b ∈ </m:t>
            </m:r>
            <m:r>
              <w:rPr>
                <w:rFonts w:ascii="Cambria Math" w:cs="Cambria Math" w:eastAsia="Cambria Math" w:hAnsi="Cambria Math"/>
                <w:sz w:val="28"/>
                <w:szCs w:val="28"/>
              </w:rPr>
              <m:t xml:space="preserve">ℬ</m:t>
            </m:r>
          </m:sub>
          <m:sup/>
        </m:nary>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16">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17">
      <w:pPr>
        <w:numPr>
          <w:ilvl w:val="0"/>
          <w:numId w:val="55"/>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Khoảng cách binary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với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8">
      <w:pPr>
        <w:numPr>
          <w:ilvl w:val="0"/>
          <w:numId w:val="55"/>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điểm dữ liệu i.</w:t>
      </w:r>
    </w:p>
    <w:p w:rsidR="00000000" w:rsidDel="00000000" w:rsidP="00000000" w:rsidRDefault="00000000" w:rsidRPr="00000000" w14:paraId="00000119">
      <w:pPr>
        <w:numPr>
          <w:ilvl w:val="0"/>
          <w:numId w:val="55"/>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tâm cụm j.</w:t>
      </w:r>
    </w:p>
    <w:p w:rsidR="00000000" w:rsidDel="00000000" w:rsidP="00000000" w:rsidRDefault="00000000" w:rsidRPr="00000000" w14:paraId="0000011A">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đơn giản hơn: </w:t>
      </w:r>
    </w:p>
    <w:p w:rsidR="00000000" w:rsidDel="00000000" w:rsidP="00000000" w:rsidRDefault="00000000" w:rsidRPr="00000000" w14:paraId="0000011B">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0</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bằng nhau;</w:t>
      </w:r>
    </w:p>
    <w:p w:rsidR="00000000" w:rsidDel="00000000" w:rsidP="00000000" w:rsidRDefault="00000000" w:rsidRPr="00000000" w14:paraId="0000011C">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1</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khác nhau;</w:t>
      </w:r>
    </w:p>
    <w:p w:rsidR="00000000" w:rsidDel="00000000" w:rsidP="00000000" w:rsidRDefault="00000000" w:rsidRPr="00000000" w14:paraId="0000011D">
      <w:pPr>
        <w:numPr>
          <w:ilvl w:val="0"/>
          <w:numId w:val="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r ∈ N</m:t>
            </m:r>
          </m:sub>
          <m:sup/>
        </m:nary>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1 −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e>
        </m:d>
      </m:oMath>
      <w:r w:rsidDel="00000000" w:rsidR="00000000" w:rsidRPr="00000000">
        <w:rPr>
          <w:rtl w:val="0"/>
        </w:rPr>
      </w:r>
    </w:p>
    <w:p w:rsidR="00000000" w:rsidDel="00000000" w:rsidP="00000000" w:rsidRDefault="00000000" w:rsidRPr="00000000" w14:paraId="0000011F">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20">
      <w:pPr>
        <w:numPr>
          <w:ilvl w:val="0"/>
          <w:numId w:val="90"/>
        </w:numPr>
        <w:spacing w:line="240" w:lineRule="auto"/>
        <w:ind w:left="174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oMath>
      <w:r w:rsidDel="00000000" w:rsidR="00000000" w:rsidRPr="00000000">
        <w:rPr>
          <w:rFonts w:ascii="Times New Roman" w:cs="Times New Roman" w:eastAsia="Times New Roman" w:hAnsi="Times New Roman"/>
          <w:sz w:val="28"/>
          <w:szCs w:val="28"/>
          <w:rtl w:val="0"/>
        </w:rPr>
        <w:t xml:space="preserve">: mang giá trị là 0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tl w:val="0"/>
        </w:rPr>
      </w:r>
    </w:p>
    <w:p w:rsidR="00000000" w:rsidDel="00000000" w:rsidP="00000000" w:rsidRDefault="00000000" w:rsidRPr="00000000" w14:paraId="00000121">
      <w:pPr>
        <w:numPr>
          <w:ilvl w:val="0"/>
          <w:numId w:val="14"/>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oMath>
      <w:r w:rsidDel="00000000" w:rsidR="00000000" w:rsidRPr="00000000">
        <w:rPr>
          <w:rFonts w:ascii="Times New Roman" w:cs="Times New Roman" w:eastAsia="Times New Roman" w:hAnsi="Times New Roman"/>
          <w:sz w:val="28"/>
          <w:szCs w:val="28"/>
          <w:rtl w:val="0"/>
        </w:rPr>
        <w:t xml:space="preserve">: là giá trị của điểm dữ liệu i với thuộc tính r nằm trong danh sách các N thuộc tính nominal của điểm dữ liệu này.</w:t>
      </w:r>
    </w:p>
    <w:p w:rsidR="00000000" w:rsidDel="00000000" w:rsidP="00000000" w:rsidRDefault="00000000" w:rsidRPr="00000000" w14:paraId="00000122">
      <w:pPr>
        <w:numPr>
          <w:ilvl w:val="0"/>
          <w:numId w:val="14"/>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là giá trị của tâm j với thuộc tính r,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thì nếu giá trị này là 1 số không nguyên thì làm tròn về giá trị của nominal gần nhất.</w:t>
      </w:r>
    </w:p>
    <w:p w:rsidR="00000000" w:rsidDel="00000000" w:rsidP="00000000" w:rsidRDefault="00000000" w:rsidRPr="00000000" w14:paraId="00000123">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[2,1]</m:t>
        </m:r>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[2.4, 3.2]</m:t>
        </m:r>
      </m:oMath>
      <w:r w:rsidDel="00000000" w:rsidR="00000000" w:rsidRPr="00000000">
        <w:rPr>
          <w:rFonts w:ascii="Times New Roman" w:cs="Times New Roman" w:eastAsia="Times New Roman" w:hAnsi="Times New Roman"/>
          <w:sz w:val="28"/>
          <w:szCs w:val="28"/>
          <w:rtl w:val="0"/>
        </w:rPr>
        <w:t xml:space="preserve"> 2 điểm này có feature tương ứng: color, city</w:t>
      </w:r>
    </w:p>
    <w:p w:rsidR="00000000" w:rsidDel="00000000" w:rsidP="00000000" w:rsidRDefault="00000000" w:rsidRPr="00000000" w14:paraId="00000124">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tròn tâm cụm về số nguyên gần nhất</w:t>
      </w:r>
    </w:p>
    <w:p w:rsidR="00000000" w:rsidDel="00000000" w:rsidP="00000000" w:rsidRDefault="00000000" w:rsidRPr="00000000" w14:paraId="00000125">
      <w:pPr>
        <w:spacing w:line="240" w:lineRule="auto"/>
        <w:ind w:left="144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[2,3]</m:t>
        </m:r>
      </m:oMath>
      <w:r w:rsidDel="00000000" w:rsidR="00000000" w:rsidRPr="00000000">
        <w:rPr>
          <w:rFonts w:ascii="Times New Roman" w:cs="Times New Roman" w:eastAsia="Times New Roman" w:hAnsi="Times New Roman"/>
          <w:sz w:val="28"/>
          <w:szCs w:val="28"/>
          <w:rtl w:val="0"/>
        </w:rPr>
        <w:t xml:space="preserve"> sau đó đem tính khoảng cách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oMath>
      <w:r w:rsidDel="00000000" w:rsidR="00000000" w:rsidRPr="00000000">
        <w:rPr>
          <w:rtl w:val="0"/>
        </w:rPr>
      </w:r>
    </w:p>
    <w:p w:rsidR="00000000" w:rsidDel="00000000" w:rsidP="00000000" w:rsidRDefault="00000000" w:rsidRPr="00000000" w14:paraId="00000126">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numPr>
          <w:ilvl w:val="0"/>
          <w:numId w:val="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8">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o ∈ O</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e>
                            </m:d>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e>
                    </m:d>
                  </m:e>
                  <m:sup>
                    <m:r>
                      <w:rPr>
                        <w:rFonts w:ascii="Times New Roman" w:cs="Times New Roman" w:eastAsia="Times New Roman" w:hAnsi="Times New Roman"/>
                        <w:sz w:val="28"/>
                        <w:szCs w:val="28"/>
                      </w:rPr>
                      <m:t xml:space="preserve">p</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p</m:t>
                </m:r>
              </m:den>
            </m:f>
          </m:sup>
        </m:sSup>
      </m:oMath>
      <w:r w:rsidDel="00000000" w:rsidR="00000000" w:rsidRPr="00000000">
        <w:rPr>
          <w:rtl w:val="0"/>
        </w:rPr>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2A">
      <w:pPr>
        <w:numPr>
          <w:ilvl w:val="0"/>
          <w:numId w:val="70"/>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là tập hợp các cột ordinal (thuộc tính thứ bậc) của mỗi điểm dữ liệu.</w:t>
      </w:r>
    </w:p>
    <w:p w:rsidR="00000000" w:rsidDel="00000000" w:rsidP="00000000" w:rsidRDefault="00000000" w:rsidRPr="00000000" w14:paraId="0000012B">
      <w:pPr>
        <w:numPr>
          <w:ilvl w:val="0"/>
          <w:numId w:val="7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o, o là 1 cột trong O.</w:t>
      </w:r>
    </w:p>
    <w:p w:rsidR="00000000" w:rsidDel="00000000" w:rsidP="00000000" w:rsidRDefault="00000000" w:rsidRPr="00000000" w14:paraId="0000012C">
      <w:pPr>
        <w:numPr>
          <w:ilvl w:val="0"/>
          <w:numId w:val="7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o(feature o).</w:t>
      </w:r>
    </w:p>
    <w:p w:rsidR="00000000" w:rsidDel="00000000" w:rsidP="00000000" w:rsidRDefault="00000000" w:rsidRPr="00000000" w14:paraId="0000012D">
      <w:pPr>
        <w:numPr>
          <w:ilvl w:val="0"/>
          <w:numId w:val="7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range của thuộc tính ordinal:</w:t>
      </w:r>
    </w:p>
    <w:p w:rsidR="00000000" w:rsidDel="00000000" w:rsidP="00000000" w:rsidRDefault="00000000" w:rsidRPr="00000000" w14:paraId="0000012E">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)−min(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e>
        </m:d>
      </m:oMath>
      <w:r w:rsidDel="00000000" w:rsidR="00000000" w:rsidRPr="00000000">
        <w:rPr>
          <w:rtl w:val="0"/>
        </w:rPr>
      </w:r>
    </w:p>
    <w:p w:rsidR="00000000" w:rsidDel="00000000" w:rsidP="00000000" w:rsidRDefault="00000000" w:rsidRPr="00000000" w14:paraId="0000012F">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w:p>
    <w:p w:rsidR="00000000" w:rsidDel="00000000" w:rsidP="00000000" w:rsidRDefault="00000000" w:rsidRPr="00000000" w14:paraId="00000130">
      <w:pPr>
        <w:spacing w:line="240" w:lineRule="auto"/>
        <w:ind w:left="2160" w:firstLine="0"/>
        <w:rPr>
          <w:rFonts w:ascii="Times New Roman" w:cs="Times New Roman" w:eastAsia="Times New Roman" w:hAnsi="Times New Roman"/>
          <w:sz w:val="28"/>
          <w:szCs w:val="28"/>
        </w:rPr>
      </w:pPr>
      <w:r w:rsidDel="00000000" w:rsidR="00000000" w:rsidRPr="00000000">
        <w:rPr>
          <w:rtl w:val="0"/>
        </w:rPr>
      </w:r>
    </w:p>
    <w:tbl>
      <w:tblPr>
        <w:tblStyle w:val="Table1"/>
        <w:tblW w:w="6868.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7"/>
        <w:gridCol w:w="1717"/>
        <w:gridCol w:w="1717"/>
        <w:gridCol w:w="1717"/>
        <w:tblGridChange w:id="0">
          <w:tblGrid>
            <w:gridCol w:w="1717"/>
            <w:gridCol w:w="1717"/>
            <w:gridCol w:w="1717"/>
            <w:gridCol w:w="17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Satisfaction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bl>
    <w:p w:rsidR="00000000" w:rsidDel="00000000" w:rsidP="00000000" w:rsidRDefault="00000000" w:rsidRPr="00000000" w14:paraId="0000013D">
      <w:pPr>
        <w:numPr>
          <w:ilvl w:val="0"/>
          <w:numId w:val="16"/>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chia cho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cũng giống như 1 cách chuẩn hoá giúp cho dữ liệu cân bằng</w:t>
      </w:r>
    </w:p>
    <w:p w:rsidR="00000000" w:rsidDel="00000000" w:rsidP="00000000" w:rsidRDefault="00000000" w:rsidRPr="00000000" w14:paraId="0000013E">
      <w:pPr>
        <w:numPr>
          <w:ilvl w:val="0"/>
          <w:numId w:val="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Interval/Numerical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F">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s ∈ S</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is</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140">
      <w:pPr>
        <w:spacing w:lin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41">
      <w:pPr>
        <w:numPr>
          <w:ilvl w:val="0"/>
          <w:numId w:val="9"/>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tập các cột interval(thuộc tính liên tục).</w:t>
      </w:r>
    </w:p>
    <w:p w:rsidR="00000000" w:rsidDel="00000000" w:rsidP="00000000" w:rsidRDefault="00000000" w:rsidRPr="00000000" w14:paraId="00000142">
      <w:pPr>
        <w:numPr>
          <w:ilvl w:val="0"/>
          <w:numId w:val="9"/>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is</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s, s là 1 thuộc tính trong tập S.</w:t>
      </w:r>
    </w:p>
    <w:p w:rsidR="00000000" w:rsidDel="00000000" w:rsidP="00000000" w:rsidRDefault="00000000" w:rsidRPr="00000000" w14:paraId="00000143">
      <w:pPr>
        <w:numPr>
          <w:ilvl w:val="0"/>
          <w:numId w:val="9"/>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s.</w:t>
      </w:r>
    </w:p>
    <w:p w:rsidR="00000000" w:rsidDel="00000000" w:rsidP="00000000" w:rsidRDefault="00000000" w:rsidRPr="00000000" w14:paraId="00000144">
      <w:pPr>
        <w:numPr>
          <w:ilvl w:val="0"/>
          <w:numId w:val="9"/>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khoảng cách Euclidean bình phương để làm cho điểm xa cụm sẽ có khoảng cách tăng rất mạnh giúp phân cụm rõ ràng.</w:t>
      </w:r>
    </w:p>
    <w:p w:rsidR="00000000" w:rsidDel="00000000" w:rsidP="00000000" w:rsidRDefault="00000000" w:rsidRPr="00000000" w14:paraId="00000145">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sử dụng trọng số nên chúng ta có thể không cần scale dữ liệu.</w:t>
      </w:r>
    </w:p>
    <w:p w:rsidR="00000000" w:rsidDel="00000000" w:rsidP="00000000" w:rsidRDefault="00000000" w:rsidRPr="00000000" w14:paraId="00000146">
      <w:pPr>
        <w:numPr>
          <w:ilvl w:val="0"/>
          <w:numId w:val="8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tổng hợp:</w:t>
      </w:r>
    </w:p>
    <w:p w:rsidR="00000000" w:rsidDel="00000000" w:rsidP="00000000" w:rsidRDefault="00000000" w:rsidRPr="00000000" w14:paraId="00000147">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148">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49">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Khoảng cách loại dữ liệu binary</w:t>
      </w:r>
    </w:p>
    <w:p w:rsidR="00000000" w:rsidDel="00000000" w:rsidP="00000000" w:rsidRDefault="00000000" w:rsidRPr="00000000" w14:paraId="0000014A">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Khoảng cách loại dữ liệu nominal</w:t>
      </w:r>
    </w:p>
    <w:p w:rsidR="00000000" w:rsidDel="00000000" w:rsidP="00000000" w:rsidRDefault="00000000" w:rsidRPr="00000000" w14:paraId="0000014B">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Khoảng cách loại dữ liệu ordinal</w:t>
      </w:r>
    </w:p>
    <w:p w:rsidR="00000000" w:rsidDel="00000000" w:rsidP="00000000" w:rsidRDefault="00000000" w:rsidRPr="00000000" w14:paraId="0000014C">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Khoảng cách loại dữ liệu interval/numeric</w:t>
      </w:r>
    </w:p>
    <w:p w:rsidR="00000000" w:rsidDel="00000000" w:rsidP="00000000" w:rsidRDefault="00000000" w:rsidRPr="00000000" w14:paraId="0000014D">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binary</w:t>
      </w:r>
    </w:p>
    <w:p w:rsidR="00000000" w:rsidDel="00000000" w:rsidP="00000000" w:rsidRDefault="00000000" w:rsidRPr="00000000" w14:paraId="0000014E">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nominal</w:t>
      </w:r>
    </w:p>
    <w:p w:rsidR="00000000" w:rsidDel="00000000" w:rsidP="00000000" w:rsidRDefault="00000000" w:rsidRPr="00000000" w14:paraId="0000014F">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ordinal</w:t>
      </w:r>
    </w:p>
    <w:p w:rsidR="00000000" w:rsidDel="00000000" w:rsidP="00000000" w:rsidRDefault="00000000" w:rsidRPr="00000000" w14:paraId="00000150">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interval/numeric</w:t>
      </w:r>
    </w:p>
    <w:p w:rsidR="00000000" w:rsidDel="00000000" w:rsidP="00000000" w:rsidRDefault="00000000" w:rsidRPr="00000000" w14:paraId="00000151">
      <w:pPr>
        <w:numPr>
          <w:ilvl w:val="0"/>
          <w:numId w:val="60"/>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152">
      <w:pPr>
        <w:spacing w:lin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trọng số này mang ý nghĩa độ tác động của loại dữ liệu này với đích.</w:t>
      </w:r>
    </w:p>
    <w:p w:rsidR="00000000" w:rsidDel="00000000" w:rsidP="00000000" w:rsidRDefault="00000000" w:rsidRPr="00000000" w14:paraId="00000153">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thức hàm mục tiêu</w:t>
      </w:r>
    </w:p>
    <w:p w:rsidR="00000000" w:rsidDel="00000000" w:rsidP="00000000" w:rsidRDefault="00000000" w:rsidRPr="00000000" w14:paraId="00000154">
      <w:pPr>
        <w:numPr>
          <w:ilvl w:val="0"/>
          <w:numId w:val="58"/>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khi sự thay đổi quá nhỏ giữa các lần lặp của hàm mục tiêu</w:t>
      </w:r>
    </w:p>
    <w:p w:rsidR="00000000" w:rsidDel="00000000" w:rsidP="00000000" w:rsidRDefault="00000000" w:rsidRPr="00000000" w14:paraId="00000155">
      <w:pPr>
        <w:numPr>
          <w:ilvl w:val="0"/>
          <w:numId w:val="5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U không thay đổi quá nhiều.</w:t>
      </w:r>
    </w:p>
    <w:p w:rsidR="00000000" w:rsidDel="00000000" w:rsidP="00000000" w:rsidRDefault="00000000" w:rsidRPr="00000000" w14:paraId="00000156">
      <w:pPr>
        <w:numPr>
          <w:ilvl w:val="0"/>
          <w:numId w:val="5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cần 1 trong 2 điều kiện trên.</w:t>
      </w:r>
    </w:p>
    <w:p w:rsidR="00000000" w:rsidDel="00000000" w:rsidP="00000000" w:rsidRDefault="00000000" w:rsidRPr="00000000" w14:paraId="00000157">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tâm cụm</w:t>
      </w:r>
    </w:p>
    <w:p w:rsidR="00000000" w:rsidDel="00000000" w:rsidP="00000000" w:rsidRDefault="00000000" w:rsidRPr="00000000" w14:paraId="00000158">
      <w:pPr>
        <w:numPr>
          <w:ilvl w:val="0"/>
          <w:numId w:val="39"/>
        </w:numPr>
        <w:spacing w:after="240" w:line="240" w:lineRule="auto"/>
        <w:ind w:left="10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Cách tính lại tâm cụm giống như của thuật toán FCM</w:t>
      </w:r>
      <w:r w:rsidDel="00000000" w:rsidR="00000000" w:rsidRPr="00000000">
        <w:rPr>
          <w:rtl w:val="0"/>
        </w:rPr>
      </w:r>
    </w:p>
    <w:p w:rsidR="00000000" w:rsidDel="00000000" w:rsidP="00000000" w:rsidRDefault="00000000" w:rsidRPr="00000000" w14:paraId="0000015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15A">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5B">
      <w:pPr>
        <w:numPr>
          <w:ilvl w:val="0"/>
          <w:numId w:val="10"/>
        </w:numPr>
        <w:spacing w:before="240"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5C">
      <w:pPr>
        <w:numPr>
          <w:ilvl w:val="0"/>
          <w:numId w:val="10"/>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5D">
      <w:pPr>
        <w:numPr>
          <w:ilvl w:val="0"/>
          <w:numId w:val="10"/>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5E">
      <w:pPr>
        <w:numPr>
          <w:ilvl w:val="0"/>
          <w:numId w:val="10"/>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5F">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ma trận thành viên</w:t>
      </w:r>
    </w:p>
    <w:p w:rsidR="00000000" w:rsidDel="00000000" w:rsidP="00000000" w:rsidRDefault="00000000" w:rsidRPr="00000000" w14:paraId="0000016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num>
                      <m:den>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161">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62">
      <w:pPr>
        <w:numPr>
          <w:ilvl w:val="0"/>
          <w:numId w:val="88"/>
        </w:numPr>
        <w:spacing w:before="240"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63">
      <w:pPr>
        <w:numPr>
          <w:ilvl w:val="0"/>
          <w:numId w:val="88"/>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164">
      <w:pPr>
        <w:numPr>
          <w:ilvl w:val="0"/>
          <w:numId w:val="88"/>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165">
      <w:pPr>
        <w:numPr>
          <w:ilvl w:val="0"/>
          <w:numId w:val="8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166">
      <w:pPr>
        <w:numPr>
          <w:ilvl w:val="0"/>
          <w:numId w:val="8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67">
      <w:pPr>
        <w:numPr>
          <w:ilvl w:val="0"/>
          <w:numId w:val="88"/>
        </w:numPr>
        <w:spacing w:line="240" w:lineRule="auto"/>
        <w:ind w:left="10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68">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chạy bài toán</w:t>
      </w:r>
    </w:p>
    <w:p w:rsidR="00000000" w:rsidDel="00000000" w:rsidP="00000000" w:rsidRDefault="00000000" w:rsidRPr="00000000" w14:paraId="00000169">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Khởi tạo ngẫu nhiên ma trận thành viên U, c,m</w:t>
      </w:r>
    </w:p>
    <w:p w:rsidR="00000000" w:rsidDel="00000000" w:rsidP="00000000" w:rsidRDefault="00000000" w:rsidRPr="00000000" w14:paraId="0000016A">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Khởi tạo trọng số theo độ quan trọng hoặc sử dụng cách để tính ra trọng số dựa theo độ ảnh hưởng của dữ liệu</w:t>
      </w:r>
    </w:p>
    <w:p w:rsidR="00000000" w:rsidDel="00000000" w:rsidP="00000000" w:rsidRDefault="00000000" w:rsidRPr="00000000" w14:paraId="0000016B">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Tính tâm cụm</w:t>
      </w:r>
    </w:p>
    <w:p w:rsidR="00000000" w:rsidDel="00000000" w:rsidP="00000000" w:rsidRDefault="00000000" w:rsidRPr="00000000" w14:paraId="0000016C">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Tính lại ma trận thành viên</w:t>
      </w:r>
    </w:p>
    <w:p w:rsidR="00000000" w:rsidDel="00000000" w:rsidP="00000000" w:rsidRDefault="00000000" w:rsidRPr="00000000" w14:paraId="0000016D">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Lặp lại bước 3 và 4 cho đến khi hội tụ hoặc quá số lần lặp giới hạn cho trước.</w:t>
      </w:r>
    </w:p>
    <w:p w:rsidR="00000000" w:rsidDel="00000000" w:rsidP="00000000" w:rsidRDefault="00000000" w:rsidRPr="00000000" w14:paraId="0000016E">
      <w:pPr>
        <w:numPr>
          <w:ilvl w:val="0"/>
          <w:numId w:val="75"/>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lựa chọn trọng số</w:t>
      </w:r>
    </w:p>
    <w:p w:rsidR="00000000" w:rsidDel="00000000" w:rsidP="00000000" w:rsidRDefault="00000000" w:rsidRPr="00000000" w14:paraId="0000016F">
      <w:pPr>
        <w:numPr>
          <w:ilvl w:val="0"/>
          <w:numId w:val="35"/>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tính được trọng số hợp lý cho từng loại dữ liệu ta sử dụng thêm entropy(feature có entropy cao thì chứa nhiều thông tin nên trọng số cao và ngược lại) cho từng loại dữ liệu:</w:t>
      </w:r>
    </w:p>
    <w:p w:rsidR="00000000" w:rsidDel="00000000" w:rsidP="00000000" w:rsidRDefault="00000000" w:rsidRPr="00000000" w14:paraId="00000170">
      <w:pPr>
        <w:numPr>
          <w:ilvl w:val="0"/>
          <w:numId w:val="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entropy</w:t>
      </w:r>
    </w:p>
    <w:p w:rsidR="00000000" w:rsidDel="00000000" w:rsidP="00000000" w:rsidRDefault="00000000" w:rsidRPr="00000000" w14:paraId="00000171">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72">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73">
      <w:pPr>
        <w:numPr>
          <w:ilvl w:val="0"/>
          <w:numId w:val="33"/>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nary>
              <m:naryPr>
                <m:chr m:val="∑"/>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xác suất feature binary này mang giá trị 1</w:t>
      </w:r>
    </w:p>
    <w:p w:rsidR="00000000" w:rsidDel="00000000" w:rsidP="00000000" w:rsidRDefault="00000000" w:rsidRPr="00000000" w14:paraId="00000174">
      <w:pPr>
        <w:numPr>
          <w:ilvl w:val="0"/>
          <w:numId w:val="33"/>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mẫu dữ liệu trong data</w:t>
      </w:r>
    </w:p>
    <w:p w:rsidR="00000000" w:rsidDel="00000000" w:rsidP="00000000" w:rsidRDefault="00000000" w:rsidRPr="00000000" w14:paraId="00000175">
      <w:pPr>
        <w:numPr>
          <w:ilvl w:val="0"/>
          <w:numId w:val="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Nominal entropy</w:t>
      </w:r>
    </w:p>
    <w:p w:rsidR="00000000" w:rsidDel="00000000" w:rsidP="00000000" w:rsidRDefault="00000000" w:rsidRPr="00000000" w14:paraId="00000176">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r</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tl w:val="0"/>
        </w:rPr>
      </w:r>
    </w:p>
    <w:p w:rsidR="00000000" w:rsidDel="00000000" w:rsidP="00000000" w:rsidRDefault="00000000" w:rsidRPr="00000000" w14:paraId="00000177">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78">
      <w:pPr>
        <w:numPr>
          <w:ilvl w:val="0"/>
          <w:numId w:val="20"/>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oMath>
      <w:r w:rsidDel="00000000" w:rsidR="00000000" w:rsidRPr="00000000">
        <w:rPr>
          <w:rFonts w:ascii="Times New Roman" w:cs="Times New Roman" w:eastAsia="Times New Roman" w:hAnsi="Times New Roman"/>
          <w:sz w:val="28"/>
          <w:szCs w:val="28"/>
          <w:rtl w:val="0"/>
        </w:rPr>
        <w:t xml:space="preserve">: là số category của biến nominal(số giá trị khác nhau)</w:t>
      </w:r>
    </w:p>
    <w:p w:rsidR="00000000" w:rsidDel="00000000" w:rsidP="00000000" w:rsidRDefault="00000000" w:rsidRPr="00000000" w14:paraId="00000179">
      <w:pPr>
        <w:numPr>
          <w:ilvl w:val="0"/>
          <w:numId w:val="20"/>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7A">
      <w:pPr>
        <w:numPr>
          <w:ilvl w:val="0"/>
          <w:numId w:val="20"/>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category i xuất hiện trong feature r của toàn bộ dữ liệu. Ta có thể thấy tổng các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Fonts w:ascii="Times New Roman" w:cs="Times New Roman" w:eastAsia="Times New Roman" w:hAnsi="Times New Roman"/>
          <w:sz w:val="28"/>
          <w:szCs w:val="28"/>
          <w:rtl w:val="0"/>
        </w:rPr>
        <w:t xml:space="preserve"> sẽ bằng 1</w:t>
      </w:r>
    </w:p>
    <w:p w:rsidR="00000000" w:rsidDel="00000000" w:rsidP="00000000" w:rsidRDefault="00000000" w:rsidRPr="00000000" w14:paraId="0000017B">
      <w:pPr>
        <w:numPr>
          <w:ilvl w:val="0"/>
          <w:numId w:val="20"/>
        </w:numPr>
        <w:spacing w:line="240" w:lineRule="auto"/>
        <w:ind w:left="246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sẽ bằng 1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cái I này mang ý nghĩa chỉ số lượng nên tổng này sẽ là số lượng category i trong feature r của toàn bộ dữ liệu n.</w:t>
      </w:r>
    </w:p>
    <w:p w:rsidR="00000000" w:rsidDel="00000000" w:rsidP="00000000" w:rsidRDefault="00000000" w:rsidRPr="00000000" w14:paraId="0000017C">
      <w:pPr>
        <w:numPr>
          <w:ilvl w:val="0"/>
          <w:numId w:val="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Ordinal entropy</w:t>
      </w:r>
    </w:p>
    <w:p w:rsidR="00000000" w:rsidDel="00000000" w:rsidP="00000000" w:rsidRDefault="00000000" w:rsidRPr="00000000" w14:paraId="0000017D">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r>
          <w:rPr>
            <w:rFonts w:ascii="Times New Roman" w:cs="Times New Roman" w:eastAsia="Times New Roman" w:hAnsi="Times New Roman"/>
            <w:sz w:val="28"/>
            <w:szCs w:val="28"/>
          </w:rPr>
          <m:t xml:space="preserve">− log(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sup>
        </m:nary>
        <m:r>
          <w:rPr>
            <w:rFonts w:ascii="Times New Roman" w:cs="Times New Roman" w:eastAsia="Times New Roman" w:hAnsi="Times New Roman"/>
            <w:sz w:val="28"/>
            <w:szCs w:val="28"/>
          </w:rPr>
          <m:t xml:space="preserve">log</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17E">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7F">
      <w:pPr>
        <w:numPr>
          <w:ilvl w:val="0"/>
          <w:numId w:val="31"/>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số level của feature ordinal</w:t>
      </w:r>
    </w:p>
    <w:p w:rsidR="00000000" w:rsidDel="00000000" w:rsidP="00000000" w:rsidRDefault="00000000" w:rsidRPr="00000000" w14:paraId="00000180">
      <w:pPr>
        <w:numPr>
          <w:ilvl w:val="0"/>
          <w:numId w:val="31"/>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oMath>
      <w:r w:rsidDel="00000000" w:rsidR="00000000" w:rsidRPr="00000000">
        <w:rPr>
          <w:rFonts w:ascii="Times New Roman" w:cs="Times New Roman" w:eastAsia="Times New Roman" w:hAnsi="Times New Roman"/>
          <w:sz w:val="28"/>
          <w:szCs w:val="28"/>
          <w:rtl w:val="0"/>
        </w:rPr>
        <w:t xml:space="preserve">: là giá trị tính entropy như tính với nominal và phần đằng sau là hiệu chỉnh thêm do đây là thang đo có thứ tự.</w:t>
      </w:r>
    </w:p>
    <w:p w:rsidR="00000000" w:rsidDel="00000000" w:rsidP="00000000" w:rsidRDefault="00000000" w:rsidRPr="00000000" w14:paraId="00000181">
      <w:pPr>
        <w:numPr>
          <w:ilvl w:val="0"/>
          <w:numId w:val="31"/>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 là tổ hợp chập j-1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phần tử</w:t>
      </w:r>
    </w:p>
    <w:p w:rsidR="00000000" w:rsidDel="00000000" w:rsidP="00000000" w:rsidRDefault="00000000" w:rsidRPr="00000000" w14:paraId="00000182">
      <w:pPr>
        <w:numPr>
          <w:ilvl w:val="0"/>
          <w:numId w:val="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entropy</w:t>
      </w:r>
    </w:p>
    <w:p w:rsidR="00000000" w:rsidDel="00000000" w:rsidP="00000000" w:rsidRDefault="00000000" w:rsidRPr="00000000" w14:paraId="00000183">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dữ liệu này là dữ liệu liên tục có nhiều giá trị khác nhau lên chúng ta sẽ chia dữ liệu thành các khoảng(histogram) và thực hiện tính xác suất cho mỗi khoảng đó trên tổng thể.</w:t>
      </w:r>
    </w:p>
    <w:p w:rsidR="00000000" w:rsidDel="00000000" w:rsidP="00000000" w:rsidRDefault="00000000" w:rsidRPr="00000000" w14:paraId="00000184">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oMath>
      <w:r w:rsidDel="00000000" w:rsidR="00000000" w:rsidRPr="00000000">
        <w:rPr>
          <w:rtl w:val="0"/>
        </w:rPr>
      </w:r>
    </w:p>
    <w:p w:rsidR="00000000" w:rsidDel="00000000" w:rsidP="00000000" w:rsidRDefault="00000000" w:rsidRPr="00000000" w14:paraId="00000185">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86">
      <w:pPr>
        <w:numPr>
          <w:ilvl w:val="0"/>
          <w:numId w:val="65"/>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si</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loại dữ liệu khoảng i của cột feature s trong toàn bộ dữ liệu.</w:t>
      </w:r>
    </w:p>
    <w:p w:rsidR="00000000" w:rsidDel="00000000" w:rsidP="00000000" w:rsidRDefault="00000000" w:rsidRPr="00000000" w14:paraId="00000187">
      <w:pPr>
        <w:numPr>
          <w:ilvl w:val="0"/>
          <w:numId w:val="65"/>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88">
      <w:pPr>
        <w:numPr>
          <w:ilvl w:val="0"/>
          <w:numId w:val="65"/>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 4).</w:t>
      </w:r>
      <w:r w:rsidDel="00000000" w:rsidR="00000000" w:rsidRPr="00000000">
        <w:rPr>
          <w:rtl w:val="0"/>
        </w:rPr>
      </w:r>
    </w:p>
    <w:p w:rsidR="00000000" w:rsidDel="00000000" w:rsidP="00000000" w:rsidRDefault="00000000" w:rsidRPr="00000000" w14:paraId="0000018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Thuật toán về cân bằng và tăng cường dữ liệu</w:t>
      </w:r>
    </w:p>
    <w:p w:rsidR="00000000" w:rsidDel="00000000" w:rsidP="00000000" w:rsidRDefault="00000000" w:rsidRPr="00000000" w14:paraId="0000018A">
      <w:pPr>
        <w:numPr>
          <w:ilvl w:val="0"/>
          <w:numId w:val="68"/>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SMOTE</w:t>
      </w:r>
    </w:p>
    <w:p w:rsidR="00000000" w:rsidDel="00000000" w:rsidP="00000000" w:rsidRDefault="00000000" w:rsidRPr="00000000" w14:paraId="0000018B">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rsidR="00000000" w:rsidDel="00000000" w:rsidP="00000000" w:rsidRDefault="00000000" w:rsidRPr="00000000" w14:paraId="0000018C">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numPr>
          <w:ilvl w:val="0"/>
          <w:numId w:val="7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SMOTE tạo ra dữ liệu tổng hợp mới thay vì sao chép các mẫu hiện có.</w:t>
      </w:r>
    </w:p>
    <w:p w:rsidR="00000000" w:rsidDel="00000000" w:rsidP="00000000" w:rsidRDefault="00000000" w:rsidRPr="00000000" w14:paraId="0000018E">
      <w:pPr>
        <w:numPr>
          <w:ilvl w:val="0"/>
          <w:numId w:val="7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giúp cải thiện độ chính xác cho nhóm thiểu số.</w:t>
      </w:r>
    </w:p>
    <w:p w:rsidR="00000000" w:rsidDel="00000000" w:rsidP="00000000" w:rsidRDefault="00000000" w:rsidRPr="00000000" w14:paraId="0000018F">
      <w:pPr>
        <w:numPr>
          <w:ilvl w:val="0"/>
          <w:numId w:val="7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Các biến thể như ADASYN, Borderline SMOTE, SMOTE-ENN và SMOTE-TOMEK làm cho SMOTE thậm chí còn hiệu quả hơn.</w:t>
      </w:r>
    </w:p>
    <w:p w:rsidR="00000000" w:rsidDel="00000000" w:rsidP="00000000" w:rsidRDefault="00000000" w:rsidRPr="00000000" w14:paraId="00000190">
      <w:pPr>
        <w:numPr>
          <w:ilvl w:val="0"/>
          <w:numId w:val="73"/>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có thể dễ dàng được sử dụng với thư viện Python imbalanced-learn (imblearn).</w:t>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hd w:fill="ffffff" w:val="clear"/>
        <w:spacing w:after="360" w:line="276" w:lineRule="auto"/>
        <w:ind w:left="0"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rsidR="00000000" w:rsidDel="00000000" w:rsidP="00000000" w:rsidRDefault="00000000" w:rsidRPr="00000000" w14:paraId="00000192">
      <w:pPr>
        <w:numPr>
          <w:ilvl w:val="0"/>
          <w:numId w:val="89"/>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Cách thức hoạt động:</w:t>
      </w:r>
    </w:p>
    <w:p w:rsidR="00000000" w:rsidDel="00000000" w:rsidP="00000000" w:rsidRDefault="00000000" w:rsidRPr="00000000" w14:paraId="00000193">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Xác định nhóm thiểu số</w:t>
      </w:r>
      <w:r w:rsidDel="00000000" w:rsidR="00000000" w:rsidRPr="00000000">
        <w:rPr>
          <w:rFonts w:ascii="Times New Roman" w:cs="Times New Roman" w:eastAsia="Times New Roman" w:hAnsi="Times New Roman"/>
          <w:sz w:val="28"/>
          <w:szCs w:val="28"/>
          <w:highlight w:val="white"/>
          <w:rtl w:val="0"/>
        </w:rPr>
        <w:t xml:space="preserve"> : Quá trình bắt đầu bằng việc xác định nhóm (hoặc các nhóm) nào có số lượng mẫu ít hơn đáng kể so với các nhóm khác.</w:t>
      </w:r>
    </w:p>
    <w:p w:rsidR="00000000" w:rsidDel="00000000" w:rsidP="00000000" w:rsidRDefault="00000000" w:rsidRPr="00000000" w14:paraId="00000194">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Tìm các láng giềng gần nhất</w:t>
      </w:r>
      <w:r w:rsidDel="00000000" w:rsidR="00000000" w:rsidRPr="00000000">
        <w:rPr>
          <w:rFonts w:ascii="Times New Roman" w:cs="Times New Roman" w:eastAsia="Times New Roman" w:hAnsi="Times New Roman"/>
          <w:sz w:val="28"/>
          <w:szCs w:val="28"/>
          <w:highlight w:val="white"/>
          <w:rtl w:val="0"/>
        </w:rPr>
        <w:t xml:space="preserve"> :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rsidR="00000000" w:rsidDel="00000000" w:rsidP="00000000" w:rsidRDefault="00000000" w:rsidRPr="00000000" w14:paraId="00000195">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mẫu tổng hợp</w:t>
      </w:r>
      <w:r w:rsidDel="00000000" w:rsidR="00000000" w:rsidRPr="00000000">
        <w:rPr>
          <w:rFonts w:ascii="Times New Roman" w:cs="Times New Roman" w:eastAsia="Times New Roman" w:hAnsi="Times New Roman"/>
          <w:sz w:val="28"/>
          <w:szCs w:val="28"/>
          <w:highlight w:val="white"/>
          <w:rtl w:val="0"/>
        </w:rPr>
        <w:t xml:space="preserve"> :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rsidR="00000000" w:rsidDel="00000000" w:rsidP="00000000" w:rsidRDefault="00000000" w:rsidRPr="00000000" w14:paraId="00000196">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Kiểm soát lượng mẫu lấy dư</w:t>
      </w:r>
      <w:r w:rsidDel="00000000" w:rsidR="00000000" w:rsidRPr="00000000">
        <w:rPr>
          <w:rFonts w:ascii="Times New Roman" w:cs="Times New Roman" w:eastAsia="Times New Roman" w:hAnsi="Times New Roman"/>
          <w:sz w:val="28"/>
          <w:szCs w:val="28"/>
          <w:highlight w:val="white"/>
          <w:rtl w:val="0"/>
        </w:rPr>
        <w:t xml:space="preserve"> : Số lượng mẫu tổng hợp được tạo ra được xác định bởi tỷ lệ lấy mẫu dư, được chọn sao cho cả hai lớp đạt được kích thước tương tự hoặc sự cân bằng mong muốn.</w:t>
      </w:r>
    </w:p>
    <w:p w:rsidR="00000000" w:rsidDel="00000000" w:rsidP="00000000" w:rsidRDefault="00000000" w:rsidRPr="00000000" w14:paraId="00000197">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Lặp lại cho tất cả các mẫu thiểu số</w:t>
      </w:r>
      <w:r w:rsidDel="00000000" w:rsidR="00000000" w:rsidRPr="00000000">
        <w:rPr>
          <w:rFonts w:ascii="Times New Roman" w:cs="Times New Roman" w:eastAsia="Times New Roman" w:hAnsi="Times New Roman"/>
          <w:sz w:val="28"/>
          <w:szCs w:val="28"/>
          <w:highlight w:val="white"/>
          <w:rtl w:val="0"/>
        </w:rPr>
        <w:t xml:space="preserve"> : Các bước 2 đến 4 được lặp lại cho tất cả các ví dụ thuộc nhóm thiểu số để tạo ra đủ dữ liệu tổng hợp cho việc cân bằng.</w:t>
      </w:r>
    </w:p>
    <w:p w:rsidR="00000000" w:rsidDel="00000000" w:rsidP="00000000" w:rsidRDefault="00000000" w:rsidRPr="00000000" w14:paraId="00000198">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bộ dữ liệu cân bằng cuối cùng</w:t>
      </w:r>
      <w:r w:rsidDel="00000000" w:rsidR="00000000" w:rsidRPr="00000000">
        <w:rPr>
          <w:rFonts w:ascii="Times New Roman" w:cs="Times New Roman" w:eastAsia="Times New Roman" w:hAnsi="Times New Roman"/>
          <w:sz w:val="28"/>
          <w:szCs w:val="28"/>
          <w:highlight w:val="white"/>
          <w:rtl w:val="0"/>
        </w:rPr>
        <w:t xml:space="preserve"> : Sau khi tạo ra các ví dụ tổng hợp này, bộ dữ liệu trở nên cân bằng hơn, giúp các mô hình học máy huấn luyện hiệu quả và công bằng hơn trên tất cả các lớp.</w:t>
      </w:r>
    </w:p>
    <w:p w:rsidR="00000000" w:rsidDel="00000000" w:rsidP="00000000" w:rsidRDefault="00000000" w:rsidRPr="00000000" w14:paraId="00000199">
      <w:pPr>
        <w:numPr>
          <w:ilvl w:val="0"/>
          <w:numId w:val="68"/>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GAN</w:t>
      </w:r>
    </w:p>
    <w:p w:rsidR="00000000" w:rsidDel="00000000" w:rsidP="00000000" w:rsidRDefault="00000000" w:rsidRPr="00000000" w14:paraId="0000019A">
      <w:pPr>
        <w:numPr>
          <w:ilvl w:val="0"/>
          <w:numId w:val="3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thường thì chúng ta sẽ biết nhiều về GAN hơn thông qua việc xử lý ảnh và việc sử dụng GAN trực tiếp do dữ liệu bảng thì chưa chắc đã tốt. Vậy nên chúng ta có một đề xuất cải thiện cho GAN là CTGAN.</w:t>
      </w:r>
    </w:p>
    <w:p w:rsidR="00000000" w:rsidDel="00000000" w:rsidP="00000000" w:rsidRDefault="00000000" w:rsidRPr="00000000" w14:paraId="0000019B">
      <w:pPr>
        <w:numPr>
          <w:ilvl w:val="0"/>
          <w:numId w:val="36"/>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CTGAN, viết tắt của Conditional Tabular Generative Adversarial Network, là một mô hình sinh dữ liệu tổng hợp được thiết kế chuyên biệt cho dữ liệu bảng. Mục tiêu của CTGAN là học phân phối xác suất của dữ liệu gốc và từ đó sinh ra các bản ghi mới có đặc điểm thống kê gần giống với dữ liệu thật. Mô hình này được đề xuất nhằm khắc phục các hạn chế của GAN truyền thống khi áp dụng cho dữ liệu bảng, vốn thường bao gồm đồng thời các thuộc tính liên tục và rời rạc, có phân phối phức tạp, nhiều đỉnh và mất cân bằng mạnh ở các cột phân loại.</w:t>
      </w:r>
    </w:p>
    <w:p w:rsidR="00000000" w:rsidDel="00000000" w:rsidP="00000000" w:rsidRDefault="00000000" w:rsidRPr="00000000" w14:paraId="0000019C">
      <w:pPr>
        <w:numPr>
          <w:ilvl w:val="0"/>
          <w:numId w:val="36"/>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bản chất, CTGAN vẫn kế thừa cơ chế đối kháng của GAN, gồm hai thành phần chính là Generator và Critic. Trong đó, Generator có nhiệm vụ sinh dữ liệu giả, còn Critic có nhiệm vụ phân biệt dữ liệu thật với dữ liệu sinh ra. Tuy nhiên, khác với GAN thông thường, CTGAN bổ sung các cơ chế chuyên biệt cho dữ liệu bảng như mode-specific normalization, conditional generator và training-by-sampling để tăng chất lượng dữ liệu sinh ra.</w:t>
      </w:r>
    </w:p>
    <w:p w:rsidR="00000000" w:rsidDel="00000000" w:rsidP="00000000" w:rsidRDefault="00000000" w:rsidRPr="00000000" w14:paraId="0000019D">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numPr>
          <w:ilvl w:val="0"/>
          <w:numId w:val="36"/>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Cách thức hoạt động</w:t>
      </w:r>
    </w:p>
    <w:p w:rsidR="00000000" w:rsidDel="00000000" w:rsidP="00000000" w:rsidRDefault="00000000" w:rsidRPr="00000000" w14:paraId="0000019F">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CTGAN là một mô hình sinh dữ liệu tổng hợp được xây dựng dựa trên kiến trúc GAN, nhưng được thiết kế riêng cho dữ liệu bảng. Mục tiêu của mô hình là học được quy luật phân bố của dữ liệu gốc, từ đó sinh ra các bản ghi mới có đặc điểm gần giống với dữ liệu thật. Khác với GAN truyền thống vốn thường phù hợp hơn với dữ liệu ảnh, CTGAN được phát triển để xử lý tốt hơn các đặc trưng phức tạp của dữ liệu bảng như sự pha trộn giữa thuộc tính liên tục và rời rạc, sự xuất hiện của nhiều cụm giá trị trong các cột số, và hiện tượng mất cân bằng nghiêm trọng ở các cột phân loại.</w:t>
      </w:r>
    </w:p>
    <w:p w:rsidR="00000000" w:rsidDel="00000000" w:rsidP="00000000" w:rsidRDefault="00000000" w:rsidRPr="00000000" w14:paraId="000001A0">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nguyên lý, CTGAN vẫn dựa trên cơ chế đối kháng giữa hai thành phần chính là Generator và Critic. Generator có nhiệm vụ sinh ra dữ liệu giả từ một tín hiệu đầu vào ngẫu nhiên, trong khi Critic có nhiệm vụ đánh giá mức độ khác biệt giữa dữ liệu thật và dữ liệu do Generator tạo ra. Thông qua quá trình huấn luyện lặp đi lặp lại, Generator dần học được cách tạo ra các mẫu dữ liệu ngày càng giống với dữ liệu gốc, còn Critic ngày càng nâng cao khả năng phân biệt giữa dữ liệu thật và dữ liệu giả. Sự cạnh tranh này giúp mô hình dần tiến tới việc tái hiện được phân bố dữ liệu ban đầu.</w:t>
      </w:r>
    </w:p>
    <w:p w:rsidR="00000000" w:rsidDel="00000000" w:rsidP="00000000" w:rsidRDefault="00000000" w:rsidRPr="00000000" w14:paraId="000001A1">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điểm khác biệt quan trọng của CTGAN nằm ở cách nó biểu diễn dữ liệu đầu vào trước khi đưa vào mạng nơ-ron. Đối với các cột rời rạc, dữ liệu được chuyển sang dạng biểu diễn nhị phân để mô hình có thể học dễ dàng hơn. Đối với các cột liên tục, CTGAN không xử lý theo cách chuẩn hóa đơn giản như nhiều phương pháp trước đó, mà áp dụng một cơ chế gọi là mode-specific normalization. Cách tiếp cận này xuất phát từ thực tế rằng nhiều cột liên tục trong dữ liệu bảng không tuân theo phân phối đơn giản mà có thể chứa nhiều cụm giá trị khác nhau. Vì vậy, thay vì xem toàn bộ cột là một dải liên tục duy nhất, CTGAN tách mỗi giá trị liên tục thành hai phần thông tin: một phần cho biết giá trị đó thuộc cụm nào, và một phần cho biết vị trí của nó bên trong cụm tương ứng. Cách biểu diễn này giúp mô hình học được cấu trúc phức tạp của các cột số tốt hơn.</w:t>
      </w:r>
    </w:p>
    <w:p w:rsidR="00000000" w:rsidDel="00000000" w:rsidP="00000000" w:rsidRDefault="00000000" w:rsidRPr="00000000" w14:paraId="000001A2">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thành phần rất quan trọng khác trong nguyên lý hoạt động của CTGAN là cơ chế sinh dữ liệu có điều kiện. Trong GAN truyền thống, Generator thường sinh dữ liệu hoàn toàn từ nhiễu ngẫu nhiên. Trong khi đó, CTGAN bổ sung thêm một vector điều kiện để hướng dẫn Generator sinh ra dữ liệu thỏa mãn một giá trị cụ thể ở một cột rời rạc nào đó. Nói cách khác, thay vì chỉ sinh dữ liệu một cách tự do, CTGAN có thể được yêu cầu sinh dữ liệu thuộc một nhóm phân loại nhất định. Cách tiếp cận này giúp mô hình học tốt hơn trên những giá trị hiếm, đồng thời cải thiện khả năng kiểm soát dữ liệu đầu ra.</w:t>
      </w:r>
    </w:p>
    <w:p w:rsidR="00000000" w:rsidDel="00000000" w:rsidP="00000000" w:rsidRDefault="00000000" w:rsidRPr="00000000" w14:paraId="000001A3">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hỗ trợ cơ chế sinh có điều kiện, CTGAN sử dụng một kỹ thuật huấn luyện gọi là training-by-sampling. Trong dữ liệu bảng thực tế, nhiều cột phân loại thường bị mất cân bằng, nghĩa là có những giá trị xuất hiện rất nhiều trong khi một số giá trị khác chỉ xuất hiện rất ít. Nếu mô hình chỉ học theo tần suất tự nhiên của dữ liệu, nó sẽ dễ thiên về các nhóm phổ biến và bỏ qua các nhóm hiếm. CTGAN khắc phục điều này bằng cách chủ động chọn điều kiện huấn luyện trên các cột rời rạc trong từng bước học, từ đó tạo thêm cơ hội để Generator học được cả những giá trị xuất hiện ít trong dữ liệu. Đây là một trong những lý do chính giúp CTGAN hoạt động tốt hơn các GAN trước đó trên dữ liệu bảng mất cân bằng.</w:t>
      </w:r>
    </w:p>
    <w:p w:rsidR="00000000" w:rsidDel="00000000" w:rsidP="00000000" w:rsidRDefault="00000000" w:rsidRPr="00000000" w14:paraId="000001A4">
      <w:pPr>
        <w:numPr>
          <w:ilvl w:val="0"/>
          <w:numId w:val="2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kiến trúc, CTGAN sử dụng các mạng fully-connected cho cả Generator và Critic thay vì mạng tích chập như trong các bài toán ảnh. Lý do là dữ liệu bảng không có cấu trúc không gian cục bộ như ảnh, nên việc dùng mạng tích chập không mang lại nhiều lợi ích. Ngoài ra, mô hình còn kết hợp một số kỹ thuật huấn luyện hiện đại để tăng độ ổn định, giảm hiện tượng sụp đổ mode và giúp chất lượng dữ liệu sinh ra tốt hơn. Nhờ đó, CTGAN không chỉ học được các quan hệ giữa các cột mà còn duy trì được sự đa dạng của dữ liệu tổng hợp.</w:t>
      </w:r>
    </w:p>
    <w:p w:rsidR="00000000" w:rsidDel="00000000" w:rsidP="00000000" w:rsidRDefault="00000000" w:rsidRPr="00000000" w14:paraId="000001A5">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Phương pháp xử lý outlier</w:t>
      </w:r>
    </w:p>
    <w:p w:rsidR="00000000" w:rsidDel="00000000" w:rsidP="00000000" w:rsidRDefault="00000000" w:rsidRPr="00000000" w14:paraId="000001A7">
      <w:pPr>
        <w:numPr>
          <w:ilvl w:val="0"/>
          <w:numId w:val="48"/>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1A8">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Tuy nhiên, không phải mọi outlier đều nên bị loại bỏ. Một số giá trị ngoại lai có thể tiết lộ insight giá trị — chẳng hạn như hành vi đặc biệt của khách hàng, sự cố kỹ thuật, hay xu hướng thị trường đột biến.</w:t>
      </w:r>
    </w:p>
    <w:p w:rsidR="00000000" w:rsidDel="00000000" w:rsidP="00000000" w:rsidRDefault="00000000" w:rsidRPr="00000000" w14:paraId="000001AA">
      <w:pPr>
        <w:numPr>
          <w:ilvl w:val="0"/>
          <w:numId w:val="5"/>
        </w:numPr>
        <w:pBdr>
          <w:top w:color="auto" w:space="0" w:sz="0" w:val="none"/>
          <w:bottom w:color="auto" w:space="6" w:sz="0" w:val="none"/>
          <w:right w:color="auto" w:space="0" w:sz="0" w:val="none"/>
        </w:pBdr>
        <w:shd w:fill="ffffff" w:val="clear"/>
        <w:spacing w:after="0" w:afterAutospacing="0" w:before="12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Ảnh hưởng tiêu cực: Làm sai lệch mô hình, gây thiên lệch thống kê, giảm độ tin cậy của kết quả phân tích.</w:t>
      </w:r>
    </w:p>
    <w:p w:rsidR="00000000" w:rsidDel="00000000" w:rsidP="00000000" w:rsidRDefault="00000000" w:rsidRPr="00000000" w14:paraId="000001A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Giá trị tích cực: Cung cấp thông tin hiếm, giúp khám phá nguyên nhân sâu xa hoặc cơ hội mớ</w:t>
      </w:r>
      <w:r w:rsidDel="00000000" w:rsidR="00000000" w:rsidRPr="00000000">
        <w:rPr>
          <w:rFonts w:ascii="Times New Roman" w:cs="Times New Roman" w:eastAsia="Times New Roman" w:hAnsi="Times New Roman"/>
          <w:sz w:val="28"/>
          <w:szCs w:val="28"/>
          <w:highlight w:val="white"/>
          <w:rtl w:val="0"/>
        </w:rPr>
        <w:t xml:space="preserve">i.</w:t>
      </w:r>
    </w:p>
    <w:p w:rsidR="00000000" w:rsidDel="00000000" w:rsidP="00000000" w:rsidRDefault="00000000" w:rsidRPr="00000000" w14:paraId="000001AC">
      <w:pPr>
        <w:numPr>
          <w:ilvl w:val="0"/>
          <w:numId w:val="48"/>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Các phương pháp xử lý</w:t>
      </w:r>
    </w:p>
    <w:p w:rsidR="00000000" w:rsidDel="00000000" w:rsidP="00000000" w:rsidRDefault="00000000" w:rsidRPr="00000000" w14:paraId="000001AD">
      <w:pPr>
        <w:numPr>
          <w:ilvl w:val="0"/>
          <w:numId w:val="87"/>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IQR</w:t>
      </w:r>
    </w:p>
    <w:p w:rsidR="00000000" w:rsidDel="00000000" w:rsidP="00000000" w:rsidRDefault="00000000" w:rsidRPr="00000000" w14:paraId="000001AE">
      <w:pPr>
        <w:numPr>
          <w:ilvl w:val="0"/>
          <w:numId w:val="43"/>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giá trị ngoại lệ là những quan sát lệch đáng kể so với mô hình tổng thể của tập dữ liệu và sự lệch này có thể dẫn đến kết quả phân tích kém chính xác. </w:t>
      </w:r>
      <w:hyperlink r:id="rId11">
        <w:r w:rsidDel="00000000" w:rsidR="00000000" w:rsidRPr="00000000">
          <w:rPr>
            <w:rFonts w:ascii="Times New Roman" w:cs="Times New Roman" w:eastAsia="Times New Roman" w:hAnsi="Times New Roman"/>
            <w:sz w:val="28"/>
            <w:szCs w:val="28"/>
            <w:highlight w:val="white"/>
            <w:rtl w:val="0"/>
          </w:rPr>
          <w:t xml:space="preserve">Khoảng tứ phân vị (IQR)</w:t>
        </w:r>
      </w:hyperlink>
      <w:r w:rsidDel="00000000" w:rsidR="00000000" w:rsidRPr="00000000">
        <w:rPr>
          <w:rFonts w:ascii="Times New Roman" w:cs="Times New Roman" w:eastAsia="Times New Roman" w:hAnsi="Times New Roman"/>
          <w:sz w:val="28"/>
          <w:szCs w:val="28"/>
          <w:highlight w:val="white"/>
          <w:rtl w:val="0"/>
        </w:rPr>
        <w:t xml:space="preserve"> là một kỹ thuật phát hiện </w:t>
      </w:r>
      <w:hyperlink r:id="rId12">
        <w:r w:rsidDel="00000000" w:rsidR="00000000" w:rsidRPr="00000000">
          <w:rPr>
            <w:rFonts w:ascii="Times New Roman" w:cs="Times New Roman" w:eastAsia="Times New Roman" w:hAnsi="Times New Roman"/>
            <w:sz w:val="28"/>
            <w:szCs w:val="28"/>
            <w:highlight w:val="white"/>
            <w:rtl w:val="0"/>
          </w:rPr>
          <w:t xml:space="preserve">các giá trị ngoại lệ</w:t>
        </w:r>
      </w:hyperlink>
      <w:r w:rsidDel="00000000" w:rsidR="00000000" w:rsidRPr="00000000">
        <w:rPr>
          <w:rFonts w:ascii="Times New Roman" w:cs="Times New Roman" w:eastAsia="Times New Roman" w:hAnsi="Times New Roman"/>
          <w:sz w:val="28"/>
          <w:szCs w:val="28"/>
          <w:highlight w:val="white"/>
          <w:rtl w:val="0"/>
        </w:rPr>
        <w:t xml:space="preserve"> bằng cách đo lường sự biến thiên trong tập dữ liệu. Trong bài viết này, chúng ta sẽ tìm hiểu về kỹ thuật này.</w:t>
      </w:r>
    </w:p>
    <w:p w:rsidR="00000000" w:rsidDel="00000000" w:rsidP="00000000" w:rsidRDefault="00000000" w:rsidRPr="00000000" w14:paraId="000001AF">
      <w:pPr>
        <w:pStyle w:val="Heading2"/>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ind w:left="720" w:hanging="360"/>
        <w:rPr>
          <w:rFonts w:ascii="Times New Roman" w:cs="Times New Roman" w:eastAsia="Times New Roman" w:hAnsi="Times New Roman"/>
          <w:sz w:val="28"/>
          <w:szCs w:val="28"/>
          <w:highlight w:val="white"/>
        </w:rPr>
      </w:pPr>
      <w:bookmarkStart w:colFirst="0" w:colLast="0" w:name="_s0m2wmkb1uu" w:id="7"/>
      <w:bookmarkEnd w:id="7"/>
      <w:r w:rsidDel="00000000" w:rsidR="00000000" w:rsidRPr="00000000">
        <w:rPr>
          <w:rFonts w:ascii="Times New Roman" w:cs="Times New Roman" w:eastAsia="Times New Roman" w:hAnsi="Times New Roman"/>
          <w:sz w:val="28"/>
          <w:szCs w:val="28"/>
          <w:highlight w:val="white"/>
          <w:rtl w:val="0"/>
        </w:rPr>
        <w:t xml:space="preserve">Phát hiện giá trị ngoại lệ bằng IQR</w:t>
      </w:r>
      <w:r w:rsidDel="00000000" w:rsidR="00000000" w:rsidRPr="00000000">
        <w:rPr>
          <w:rtl w:val="0"/>
        </w:rPr>
      </w:r>
    </w:p>
    <w:p w:rsidR="00000000" w:rsidDel="00000000" w:rsidP="00000000" w:rsidRDefault="00000000" w:rsidRPr="00000000" w14:paraId="000001B0">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Khoảng tứ phân vị ( IQR) được sử dụng để đo lường sự biến thiên bằng cách chia tập dữ liệu thành các tứ phân vị. Dữ liệu được sắp xếp theo thứ tự tăng dần và sau đó được chia thành 4 phần bằng nhau. Các giá trị Q1 (phân vị thứ 25), Q2 (phân vị thứ 50 hoặc trung vị) và Q3 (phân vị thứ 75) phân chia tập dữ liệu thành 4 phần bằng nhau.</w:t>
      </w:r>
    </w:p>
    <w:p w:rsidR="00000000" w:rsidDel="00000000" w:rsidP="00000000" w:rsidRDefault="00000000" w:rsidRPr="00000000" w14:paraId="000001B1">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một tập dữ liệu có 2n hoặc 2n+1 điểm dữ liệu thì</w:t>
      </w:r>
    </w:p>
    <w:p w:rsidR="00000000" w:rsidDel="00000000" w:rsidP="00000000" w:rsidRDefault="00000000" w:rsidRPr="00000000" w14:paraId="000001B2">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Q2 = trung vị của tập dữ liệu.</w:t>
      </w:r>
    </w:p>
    <w:p w:rsidR="00000000" w:rsidDel="00000000" w:rsidP="00000000" w:rsidRDefault="00000000" w:rsidRPr="00000000" w14:paraId="000001B3">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Q1 = trung vị của n điểm dữ liệu nhỏ nhất.</w:t>
      </w:r>
    </w:p>
    <w:p w:rsidR="00000000" w:rsidDel="00000000" w:rsidP="00000000" w:rsidRDefault="00000000" w:rsidRPr="00000000" w14:paraId="000001B4">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Q3 = trung vị của n điểm dữ liệu cao nhất.</w:t>
      </w:r>
    </w:p>
    <w:p w:rsidR="00000000" w:rsidDel="00000000" w:rsidP="00000000" w:rsidRDefault="00000000" w:rsidRPr="00000000" w14:paraId="000001B5">
      <w:pPr>
        <w:numPr>
          <w:ilvl w:val="0"/>
          <w:numId w:val="25"/>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Khoảng tứ phân vị (IQR) được tính như sau: IQR = Q3 - Q1 = Q3 - Q1</w:t>
      </w:r>
    </w:p>
    <w:p w:rsidR="00000000" w:rsidDel="00000000" w:rsidP="00000000" w:rsidRDefault="00000000" w:rsidRPr="00000000" w14:paraId="000001B6">
      <w:pPr>
        <w:numPr>
          <w:ilvl w:val="0"/>
          <w:numId w:val="25"/>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điểm dữ liệu nằm dưới Q1−1,5×IQR hoặc trên Q3+1,5×IQR được coi là các giá trị ngoại lệ.</w:t>
      </w:r>
    </w:p>
    <w:p w:rsidR="00000000" w:rsidDel="00000000" w:rsidP="00000000" w:rsidRDefault="00000000" w:rsidRPr="00000000" w14:paraId="000001B7">
      <w:pPr>
        <w:numPr>
          <w:ilvl w:val="0"/>
          <w:numId w:val="25"/>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Ví dụ:</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giáo viên muốn xem điểm kiểm tra của học sinh. Điểm số của các em là: 74, 88, 78, 90, 94, 90, 84, 90, 98 và 80.</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Tóm tắt năm con số: 74, 80, 89, 90, 98.</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IQR = 90-80 = 10</m:t>
        </m:r>
      </m:oMath>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Khoảng tứ phân vị là 10.</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1.5IQR = 1.5(10) = 15</m:t>
        </m:r>
      </m:oMath>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1,5 lần khoảng tứ phân vị là 15. Các ranh giới của chúng ta sẽ là 15 điểm dưới Q1 và 15 điểm trên Q3.</w:t>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Hàng rào thấp hơn: </w:t>
      </w:r>
      <m:oMath>
        <m:r>
          <w:rPr>
            <w:rFonts w:ascii="Times New Roman" w:cs="Times New Roman" w:eastAsia="Times New Roman" w:hAnsi="Times New Roman"/>
            <w:sz w:val="28"/>
            <w:szCs w:val="28"/>
            <w:highlight w:val="white"/>
          </w:rPr>
          <m:t xml:space="preserve">80-10=65</m:t>
        </m:r>
      </m:oMath>
      <w:r w:rsidDel="00000000" w:rsidR="00000000" w:rsidRPr="00000000">
        <w:rPr>
          <w:rFonts w:ascii="Times New Roman" w:cs="Times New Roman" w:eastAsia="Times New Roman" w:hAnsi="Times New Roman"/>
          <w:sz w:val="28"/>
          <w:szCs w:val="28"/>
          <w:highlight w:val="white"/>
          <w:rtl w:val="0"/>
        </w:rPr>
        <w:br w:type="textWrapping"/>
        <w:t xml:space="preserve">Hàng rào phía trên: </w:t>
      </w:r>
      <m:oMath>
        <m:r>
          <w:rPr>
            <w:rFonts w:ascii="Times New Roman" w:cs="Times New Roman" w:eastAsia="Times New Roman" w:hAnsi="Times New Roman"/>
            <w:sz w:val="28"/>
            <w:szCs w:val="28"/>
            <w:highlight w:val="white"/>
          </w:rPr>
          <m:t xml:space="preserve">90+15=105</m:t>
        </m:r>
      </m:oMath>
      <w:r w:rsidDel="00000000" w:rsidR="00000000" w:rsidRPr="00000000">
        <w:rPr>
          <w:rtl w:val="0"/>
        </w:rPr>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Bất kỳ điểm số nào nhỏ hơn 65 hoặc lớn hơn 105 đều là giá trị ngoại lệ. Trong trường hợp này, không có giá trị ngoại lệ.</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1">
      <w:pPr>
        <w:numPr>
          <w:ilvl w:val="0"/>
          <w:numId w:val="87"/>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Z-Score</w:t>
      </w:r>
    </w:p>
    <w:p w:rsidR="00000000" w:rsidDel="00000000" w:rsidP="00000000" w:rsidRDefault="00000000" w:rsidRPr="00000000" w14:paraId="000001C2">
      <w:pPr>
        <w:numPr>
          <w:ilvl w:val="0"/>
          <w:numId w:val="8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Phát hiện ngoại lệ là một nhiệm vụ quan trọng trong dữ liệu vì việc xác định các ngoại lệ có thể giúp chúng ta hiểu dữ liệu tốt hơn và cải thiện độ chính xác của các mô hình. Một kỹ thuật phổ biến để phát hiện ngoại lệ là </w:t>
      </w:r>
      <w:hyperlink r:id="rId13">
        <w:r w:rsidDel="00000000" w:rsidR="00000000" w:rsidRPr="00000000">
          <w:rPr>
            <w:rFonts w:ascii="Times New Roman" w:cs="Times New Roman" w:eastAsia="Times New Roman" w:hAnsi="Times New Roman"/>
            <w:sz w:val="28"/>
            <w:szCs w:val="28"/>
            <w:highlight w:val="white"/>
            <w:rtl w:val="0"/>
          </w:rPr>
          <w:t xml:space="preserve">Z score.</w:t>
        </w:r>
      </w:hyperlink>
      <w:r w:rsidDel="00000000" w:rsidR="00000000" w:rsidRPr="00000000">
        <w:rPr>
          <w:rFonts w:ascii="Times New Roman" w:cs="Times New Roman" w:eastAsia="Times New Roman" w:hAnsi="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 Nó giúp chúng ta xác định xem một điểm dữ liệu có cao hơn hay thấp hơn so với giá trị trung bình và mức độ sai lệch so với giá trị trung bình là bao nhiêu.</w:t>
      </w:r>
    </w:p>
    <w:p w:rsidR="00000000" w:rsidDel="00000000" w:rsidP="00000000" w:rsidRDefault="00000000" w:rsidRPr="00000000" w14:paraId="000001C3">
      <w:pPr>
        <w:numPr>
          <w:ilvl w:val="0"/>
          <w:numId w:val="85"/>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Công thức tính Z score:</w:t>
      </w:r>
    </w:p>
    <w:p w:rsidR="00000000" w:rsidDel="00000000" w:rsidP="00000000" w:rsidRDefault="00000000" w:rsidRPr="00000000" w14:paraId="000001C4">
      <w:pP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Z = </m:t>
        </m:r>
        <m:f>
          <m:fPr>
            <m:ctrlPr>
              <w:rPr>
                <w:rFonts w:ascii="Times New Roman" w:cs="Times New Roman" w:eastAsia="Times New Roman" w:hAnsi="Times New Roman"/>
                <w:sz w:val="28"/>
                <w:szCs w:val="28"/>
                <w:highlight w:val="white"/>
              </w:rPr>
            </m:ctrlPr>
          </m:fPr>
          <m:num>
            <m:r>
              <w:rPr>
                <w:rFonts w:ascii="Times New Roman" w:cs="Times New Roman" w:eastAsia="Times New Roman" w:hAnsi="Times New Roman"/>
                <w:sz w:val="28"/>
                <w:szCs w:val="28"/>
                <w:highlight w:val="white"/>
              </w:rPr>
              <m:t xml:space="preserve">X-</m:t>
            </m:r>
            <m:r>
              <w:rPr>
                <w:rFonts w:ascii="Times New Roman" w:cs="Times New Roman" w:eastAsia="Times New Roman" w:hAnsi="Times New Roman"/>
                <w:sz w:val="28"/>
                <w:szCs w:val="28"/>
                <w:highlight w:val="white"/>
              </w:rPr>
              <m:t>μ</m:t>
            </m:r>
          </m:num>
          <m:den>
            <m:r>
              <w:rPr>
                <w:rFonts w:ascii="Times New Roman" w:cs="Times New Roman" w:eastAsia="Times New Roman" w:hAnsi="Times New Roman"/>
                <w:sz w:val="28"/>
                <w:szCs w:val="28"/>
                <w:highlight w:val="white"/>
              </w:rPr>
              <m:t>σ</m:t>
            </m:r>
          </m:den>
        </m:f>
      </m:oMath>
      <w:r w:rsidDel="00000000" w:rsidR="00000000" w:rsidRPr="00000000">
        <w:rPr>
          <w:rtl w:val="0"/>
        </w:rPr>
      </w:r>
    </w:p>
    <w:p w:rsidR="00000000" w:rsidDel="00000000" w:rsidP="00000000" w:rsidRDefault="00000000" w:rsidRPr="00000000" w14:paraId="000001C5">
      <w:pPr>
        <w:ind w:left="72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6">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đây:</w:t>
      </w:r>
    </w:p>
    <w:p w:rsidR="00000000" w:rsidDel="00000000" w:rsidP="00000000" w:rsidRDefault="00000000" w:rsidRPr="00000000" w14:paraId="000001C7">
      <w:pPr>
        <w:numPr>
          <w:ilvl w:val="0"/>
          <w:numId w:val="49"/>
        </w:numPr>
        <w:ind w:left="216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 : Giá trị của điểm dữ liệu</w:t>
      </w:r>
    </w:p>
    <w:p w:rsidR="00000000" w:rsidDel="00000000" w:rsidP="00000000" w:rsidRDefault="00000000" w:rsidRPr="00000000" w14:paraId="000001C8">
      <w:pPr>
        <w:numPr>
          <w:ilvl w:val="0"/>
          <w:numId w:val="49"/>
        </w:numPr>
        <w:ind w:left="2160" w:hanging="360"/>
        <w:jc w:val="left"/>
        <w:rPr>
          <w:rFonts w:ascii="Times New Roman" w:cs="Times New Roman" w:eastAsia="Times New Roman" w:hAnsi="Times New Roman"/>
          <w:sz w:val="28"/>
          <w:szCs w:val="28"/>
          <w:highlight w:val="white"/>
          <w:u w:val="none"/>
        </w:rPr>
      </w:pPr>
      <m:oMath>
        <m:r>
          <m:t>μ</m:t>
        </m:r>
      </m:oMath>
      <w:r w:rsidDel="00000000" w:rsidR="00000000" w:rsidRPr="00000000">
        <w:rPr>
          <w:rFonts w:ascii="Times New Roman" w:cs="Times New Roman" w:eastAsia="Times New Roman" w:hAnsi="Times New Roman"/>
          <w:sz w:val="28"/>
          <w:szCs w:val="28"/>
          <w:highlight w:val="white"/>
          <w:rtl w:val="0"/>
        </w:rPr>
        <w:t xml:space="preserve"> : Giá trị trung bình của dữ liệu</w:t>
      </w:r>
    </w:p>
    <w:p w:rsidR="00000000" w:rsidDel="00000000" w:rsidP="00000000" w:rsidRDefault="00000000" w:rsidRPr="00000000" w14:paraId="000001C9">
      <w:pPr>
        <w:numPr>
          <w:ilvl w:val="0"/>
          <w:numId w:val="49"/>
        </w:numPr>
        <w:ind w:left="2160" w:hanging="360"/>
        <w:jc w:val="left"/>
        <w:rPr>
          <w:rFonts w:ascii="Times New Roman" w:cs="Times New Roman" w:eastAsia="Times New Roman" w:hAnsi="Times New Roman"/>
          <w:sz w:val="28"/>
          <w:szCs w:val="28"/>
          <w:highlight w:val="white"/>
          <w:u w:val="none"/>
        </w:rPr>
      </w:pPr>
      <m:oMath>
        <m:r>
          <m:t>σ</m:t>
        </m:r>
      </m:oMath>
      <w:r w:rsidDel="00000000" w:rsidR="00000000" w:rsidRPr="00000000">
        <w:rPr>
          <w:rFonts w:ascii="Times New Roman" w:cs="Times New Roman" w:eastAsia="Times New Roman" w:hAnsi="Times New Roman"/>
          <w:sz w:val="28"/>
          <w:szCs w:val="28"/>
          <w:highlight w:val="white"/>
          <w:rtl w:val="0"/>
        </w:rPr>
        <w:t xml:space="preserve"> : Độ lệch chuẩn của dữ liệu</w:t>
      </w:r>
    </w:p>
    <w:p w:rsidR="00000000" w:rsidDel="00000000" w:rsidP="00000000" w:rsidRDefault="00000000" w:rsidRPr="00000000" w14:paraId="000001CA">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B">
      <w:pPr>
        <w:ind w:left="2160" w:firstLine="0"/>
        <w:jc w:val="center"/>
        <w:rPr>
          <w:rFonts w:ascii="Times New Roman" w:cs="Times New Roman" w:eastAsia="Times New Roman" w:hAnsi="Times New Roman"/>
          <w:sz w:val="28"/>
          <w:szCs w:val="28"/>
          <w:highlight w:val="white"/>
        </w:rPr>
      </w:pPr>
      <m:oMath>
        <m:r>
          <m:t>μ</m:t>
        </m:r>
        <m:r>
          <w:rPr>
            <w:rFonts w:ascii="Times New Roman" w:cs="Times New Roman" w:eastAsia="Times New Roman" w:hAnsi="Times New Roman"/>
            <w:sz w:val="28"/>
            <w:szCs w:val="28"/>
            <w:highlight w:val="white"/>
          </w:rPr>
          <m:t xml:space="preserve"> = </m:t>
        </m:r>
        <m:f>
          <m:fPr>
            <m:ctrlPr>
              <w:rPr>
                <w:rFonts w:ascii="Times New Roman" w:cs="Times New Roman" w:eastAsia="Times New Roman" w:hAnsi="Times New Roman"/>
                <w:sz w:val="28"/>
                <w:szCs w:val="28"/>
                <w:highlight w:val="white"/>
              </w:rPr>
            </m:ctrlPr>
          </m:fPr>
          <m:num>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n</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num>
          <m:den>
            <m:r>
              <w:rPr>
                <w:rFonts w:ascii="Times New Roman" w:cs="Times New Roman" w:eastAsia="Times New Roman" w:hAnsi="Times New Roman"/>
                <w:sz w:val="28"/>
                <w:szCs w:val="28"/>
                <w:highlight w:val="white"/>
              </w:rPr>
              <m:t xml:space="preserve">n</m:t>
            </m:r>
          </m:den>
        </m:f>
      </m:oMath>
      <w:r w:rsidDel="00000000" w:rsidR="00000000" w:rsidRPr="00000000">
        <w:rPr>
          <w:rtl w:val="0"/>
        </w:rPr>
      </w:r>
    </w:p>
    <w:p w:rsidR="00000000" w:rsidDel="00000000" w:rsidP="00000000" w:rsidRDefault="00000000" w:rsidRPr="00000000" w14:paraId="000001CC">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Trong đó:</w:t>
      </w:r>
    </w:p>
    <w:p w:rsidR="00000000" w:rsidDel="00000000" w:rsidP="00000000" w:rsidRDefault="00000000" w:rsidRPr="00000000" w14:paraId="000001CD">
      <w:pPr>
        <w:numPr>
          <w:ilvl w:val="0"/>
          <w:numId w:val="1"/>
        </w:numPr>
        <w:ind w:left="2160" w:hanging="36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 giá trị của điểm dữ liệu i trong tập dữ liệu</w:t>
      </w:r>
    </w:p>
    <w:p w:rsidR="00000000" w:rsidDel="00000000" w:rsidP="00000000" w:rsidRDefault="00000000" w:rsidRPr="00000000" w14:paraId="000001CE">
      <w:pPr>
        <w:numPr>
          <w:ilvl w:val="0"/>
          <w:numId w:val="1"/>
        </w:numPr>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 : số lượng dữ liệu</w:t>
      </w:r>
    </w:p>
    <w:p w:rsidR="00000000" w:rsidDel="00000000" w:rsidP="00000000" w:rsidRDefault="00000000" w:rsidRPr="00000000" w14:paraId="000001CF">
      <w:pPr>
        <w:numPr>
          <w:ilvl w:val="0"/>
          <w:numId w:val="1"/>
        </w:numPr>
        <w:ind w:left="2160" w:hanging="360"/>
        <w:rPr>
          <w:rFonts w:ascii="Times New Roman" w:cs="Times New Roman" w:eastAsia="Times New Roman" w:hAnsi="Times New Roman"/>
          <w:sz w:val="28"/>
          <w:szCs w:val="28"/>
          <w:highlight w:val="white"/>
        </w:rPr>
      </w:pPr>
      <m:oMath>
        <m:r>
          <m:t>μ</m:t>
        </m:r>
      </m:oMath>
      <w:r w:rsidDel="00000000" w:rsidR="00000000" w:rsidRPr="00000000">
        <w:rPr>
          <w:rFonts w:ascii="Times New Roman" w:cs="Times New Roman" w:eastAsia="Times New Roman" w:hAnsi="Times New Roman"/>
          <w:sz w:val="28"/>
          <w:szCs w:val="28"/>
          <w:highlight w:val="white"/>
          <w:rtl w:val="0"/>
        </w:rPr>
        <w:t xml:space="preserve"> : Giá trị trung bình của dữ liệu</w:t>
      </w:r>
    </w:p>
    <w:p w:rsidR="00000000" w:rsidDel="00000000" w:rsidP="00000000" w:rsidRDefault="00000000" w:rsidRPr="00000000" w14:paraId="000001D0">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1">
      <w:pPr>
        <w:ind w:left="0" w:firstLine="0"/>
        <w:jc w:val="left"/>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2">
      <w:pPr>
        <w:ind w:left="0" w:firstLine="0"/>
        <w:jc w:val="center"/>
        <w:rPr>
          <w:rFonts w:ascii="Times New Roman" w:cs="Times New Roman" w:eastAsia="Times New Roman" w:hAnsi="Times New Roman"/>
          <w:sz w:val="28"/>
          <w:szCs w:val="28"/>
          <w:highlight w:val="white"/>
        </w:rPr>
      </w:pPr>
      <m:oMath>
        <m:r>
          <m:t>σ</m:t>
        </m:r>
        <m:r>
          <w:rPr>
            <w:rFonts w:ascii="Times New Roman" w:cs="Times New Roman" w:eastAsia="Times New Roman" w:hAnsi="Times New Roman"/>
            <w:sz w:val="28"/>
            <w:szCs w:val="28"/>
            <w:highlight w:val="white"/>
          </w:rPr>
          <m:t xml:space="preserve">=</m:t>
        </m:r>
        <m:rad>
          <m:radPr>
            <m:degHide m:val="1"/>
            <m:ctrlPr>
              <w:rPr>
                <w:rFonts w:ascii="Times New Roman" w:cs="Times New Roman" w:eastAsia="Times New Roman" w:hAnsi="Times New Roman"/>
                <w:sz w:val="28"/>
                <w:szCs w:val="28"/>
                <w:highlight w:val="white"/>
              </w:rPr>
            </m:ctrlPr>
          </m:radPr>
          <m:e>
            <m:f>
              <m:fPr>
                <m:ctrlPr>
                  <w:rPr>
                    <w:rFonts w:ascii="Times New Roman" w:cs="Times New Roman" w:eastAsia="Times New Roman" w:hAnsi="Times New Roman"/>
                    <w:sz w:val="28"/>
                    <w:szCs w:val="28"/>
                    <w:highlight w:val="white"/>
                  </w:rPr>
                </m:ctrlPr>
              </m:fPr>
              <m:num>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n</m:t>
                    </m:r>
                  </m:sup>
                </m:nary>
                <m:sSup>
                  <m:sSupPr>
                    <m:ctrlPr>
                      <w:rPr>
                        <w:rFonts w:ascii="Times New Roman" w:cs="Times New Roman" w:eastAsia="Times New Roman" w:hAnsi="Times New Roman"/>
                        <w:sz w:val="28"/>
                        <w:szCs w:val="28"/>
                        <w:highlight w:val="white"/>
                      </w:rPr>
                    </m:ctrlPr>
                  </m:sSupPr>
                  <m:e>
                    <m:d>
                      <m:dPr>
                        <m:begChr m:val="("/>
                        <m:endChr m:val=")"/>
                        <m:ctrlPr>
                          <w:rPr>
                            <w:rFonts w:ascii="Times New Roman" w:cs="Times New Roman" w:eastAsia="Times New Roman" w:hAnsi="Times New Roman"/>
                            <w:sz w:val="28"/>
                            <w:szCs w:val="28"/>
                            <w:highlight w:val="white"/>
                          </w:rPr>
                        </m:ctrlPr>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μ</m:t>
                        </m:r>
                      </m:e>
                    </m:d>
                  </m:e>
                  <m:sup>
                    <m:r>
                      <w:rPr>
                        <w:rFonts w:ascii="Times New Roman" w:cs="Times New Roman" w:eastAsia="Times New Roman" w:hAnsi="Times New Roman"/>
                        <w:sz w:val="28"/>
                        <w:szCs w:val="28"/>
                        <w:highlight w:val="white"/>
                      </w:rPr>
                      <m:t xml:space="preserve">2</m:t>
                    </m:r>
                  </m:sup>
                </m:sSup>
              </m:num>
              <m:den>
                <m:r>
                  <w:rPr>
                    <w:rFonts w:ascii="Times New Roman" w:cs="Times New Roman" w:eastAsia="Times New Roman" w:hAnsi="Times New Roman"/>
                    <w:sz w:val="28"/>
                    <w:szCs w:val="28"/>
                    <w:highlight w:val="white"/>
                  </w:rPr>
                  <m:t xml:space="preserve">n</m:t>
                </m:r>
              </m:den>
            </m:f>
          </m:e>
        </m:rad>
      </m:oMath>
      <w:r w:rsidDel="00000000" w:rsidR="00000000" w:rsidRPr="00000000">
        <w:rPr>
          <w:rtl w:val="0"/>
        </w:rPr>
      </w:r>
    </w:p>
    <w:p w:rsidR="00000000" w:rsidDel="00000000" w:rsidP="00000000" w:rsidRDefault="00000000" w:rsidRPr="00000000" w14:paraId="000001D3">
      <w:pPr>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Trong đó:</w:t>
      </w:r>
    </w:p>
    <w:p w:rsidR="00000000" w:rsidDel="00000000" w:rsidP="00000000" w:rsidRDefault="00000000" w:rsidRPr="00000000" w14:paraId="000001D4">
      <w:pPr>
        <w:numPr>
          <w:ilvl w:val="0"/>
          <w:numId w:val="72"/>
        </w:numPr>
        <w:ind w:left="2160" w:hanging="360"/>
        <w:rPr>
          <w:rFonts w:ascii="Times New Roman" w:cs="Times New Roman" w:eastAsia="Times New Roman" w:hAnsi="Times New Roman"/>
          <w:sz w:val="28"/>
          <w:szCs w:val="28"/>
          <w:highlight w:val="white"/>
        </w:rPr>
      </w:pPr>
      <m:oMath>
        <m:r>
          <m:t>σ</m:t>
        </m:r>
      </m:oMath>
      <w:r w:rsidDel="00000000" w:rsidR="00000000" w:rsidRPr="00000000">
        <w:rPr>
          <w:rFonts w:ascii="Times New Roman" w:cs="Times New Roman" w:eastAsia="Times New Roman" w:hAnsi="Times New Roman"/>
          <w:sz w:val="28"/>
          <w:szCs w:val="28"/>
          <w:highlight w:val="white"/>
          <w:rtl w:val="0"/>
        </w:rPr>
        <w:t xml:space="preserve"> : Độ lệch chuẩn của dữ liệu</w:t>
      </w:r>
    </w:p>
    <w:p w:rsidR="00000000" w:rsidDel="00000000" w:rsidP="00000000" w:rsidRDefault="00000000" w:rsidRPr="00000000" w14:paraId="000001D5">
      <w:pPr>
        <w:numPr>
          <w:ilvl w:val="0"/>
          <w:numId w:val="72"/>
        </w:numPr>
        <w:ind w:left="2160" w:hanging="36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 giá trị của điểm dữ liệu i trong tập dữ liệu</w:t>
      </w:r>
    </w:p>
    <w:p w:rsidR="00000000" w:rsidDel="00000000" w:rsidP="00000000" w:rsidRDefault="00000000" w:rsidRPr="00000000" w14:paraId="000001D6">
      <w:pPr>
        <w:numPr>
          <w:ilvl w:val="0"/>
          <w:numId w:val="72"/>
        </w:numPr>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 : số lượng dữ liệu</w:t>
      </w:r>
    </w:p>
    <w:p w:rsidR="00000000" w:rsidDel="00000000" w:rsidP="00000000" w:rsidRDefault="00000000" w:rsidRPr="00000000" w14:paraId="000001D7">
      <w:pPr>
        <w:numPr>
          <w:ilvl w:val="0"/>
          <w:numId w:val="61"/>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Giải thích chỉ số Z score</w:t>
      </w:r>
    </w:p>
    <w:p w:rsidR="00000000" w:rsidDel="00000000" w:rsidP="00000000" w:rsidRDefault="00000000" w:rsidRPr="00000000" w14:paraId="000001D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Z-score bằng 0 cho thấy điểm dữ liệu nằm chính xác ở giá trị trung bình.</w:t>
      </w:r>
    </w:p>
    <w:p w:rsidR="00000000" w:rsidDel="00000000" w:rsidP="00000000" w:rsidRDefault="00000000" w:rsidRPr="00000000" w14:paraId="000001D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 dương cho thấy điểm dữ liệu đó nằm trên mức trung bình.</w:t>
      </w:r>
    </w:p>
    <w:p w:rsidR="00000000" w:rsidDel="00000000" w:rsidP="00000000" w:rsidRDefault="00000000" w:rsidRPr="00000000" w14:paraId="000001D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 âm cho thấy điểm dữ liệu đó nằm dưới giá trị trung bình.</w:t>
      </w:r>
    </w:p>
    <w:p w:rsidR="00000000" w:rsidDel="00000000" w:rsidP="00000000" w:rsidRDefault="00000000" w:rsidRPr="00000000" w14:paraId="000001DB">
      <w:pPr>
        <w:numPr>
          <w:ilvl w:val="0"/>
          <w:numId w:val="4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rsidR="00000000" w:rsidDel="00000000" w:rsidP="00000000" w:rsidRDefault="00000000" w:rsidRPr="00000000" w14:paraId="000001DC">
      <w:pPr>
        <w:numPr>
          <w:ilvl w:val="0"/>
          <w:numId w:val="45"/>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ffffff" w:val="clear"/>
        <w:spacing w:after="360" w:line="276"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5731200" cy="26797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56"/>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Ví dụ, trong một cuộc khảo sát, người ta hỏi một người có bao nhiêu con. Giả sử dữ liệu thu được từ mọi người là:</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hd w:fill="ffffff" w:val="clear"/>
        <w:spacing w:after="360" w:line="276" w:lineRule="auto"/>
        <w:ind w:left="72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f9f9f9" w:val="clear"/>
          <w:rtl w:val="0"/>
        </w:rPr>
        <w:t xml:space="preserve">1, 2, 2, 2, 3, 1, 1, 15, 2, 2, 2, 3, 1, 1, 2</w:t>
      </w: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cùng xem tại sao nó lại hiệu quả đến vậy:</w:t>
      </w:r>
    </w:p>
    <w:p w:rsidR="00000000" w:rsidDel="00000000" w:rsidP="00000000" w:rsidRDefault="00000000" w:rsidRPr="00000000" w14:paraId="000001E2">
      <w:pPr>
        <w:numPr>
          <w:ilvl w:val="0"/>
          <w:numId w:val="30"/>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Tính toán đơn giản: Rất dễ tính toán chỉ bằng cách sử dụng giá trị trung bình và độ lệch chuẩn.</w:t>
      </w:r>
    </w:p>
    <w:p w:rsidR="00000000" w:rsidDel="00000000" w:rsidP="00000000" w:rsidRDefault="00000000" w:rsidRPr="00000000" w14:paraId="000001E3">
      <w:pPr>
        <w:numPr>
          <w:ilvl w:val="0"/>
          <w:numId w:val="30"/>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Phương pháp đo lường chuẩn hóa: Điểm Z chuẩn hóa dữ liệu, giúp dễ dàng phát hiện các bất thường giữa các tập dữ liệu khác nhau với đơn vị hoặc thang đo khác nhau.</w:t>
      </w:r>
    </w:p>
    <w:p w:rsidR="00000000" w:rsidDel="00000000" w:rsidP="00000000" w:rsidRDefault="00000000" w:rsidRPr="00000000" w14:paraId="000001E4">
      <w:pPr>
        <w:numPr>
          <w:ilvl w:val="0"/>
          <w:numId w:val="30"/>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b w:val="1"/>
          <w:bCs w:val="1"/>
        </w:rPr>
      </w:pPr>
      <w:r w:rsidDel="00000000" w:rsidR="00000000" w:rsidRPr="00000000">
        <w:rPr>
          <w:rFonts w:ascii="Times New Roman" w:cs="Times New Roman" w:eastAsia="Times New Roman" w:hAnsi="Times New Roman"/>
          <w:sz w:val="28"/>
          <w:szCs w:val="28"/>
          <w:rtl w:val="0"/>
        </w:rPr>
        <w:t xml:space="preserve">Xác định các giá trị cực đoan: Tìm các giá trị ngoại lệ, là những điểm dữ liệu nằm cách xa giá trị trung bình. Vì điểm Z đo lường mức độ chênh lệch của một điểm dữ liệu so với giá trị trung bình, nên nó rất phù hợp để xác định các giá trị cực đoan trong dữ liệu.</w:t>
      </w:r>
      <w:r w:rsidDel="00000000" w:rsidR="00000000" w:rsidRPr="00000000">
        <w:br w:type="page"/>
      </w: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TRÌNH BÀY TRIỂN KHAI CHƯƠNG TRÌNH VÀ KẾT QUẢ ĐẠT ĐƯỢC</w:t>
      </w:r>
    </w:p>
    <w:p w:rsidR="00000000" w:rsidDel="00000000" w:rsidP="00000000" w:rsidRDefault="00000000" w:rsidRPr="00000000" w14:paraId="000001E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Các bước triển khai giải quyết bài toán</w:t>
      </w:r>
    </w:p>
    <w:p w:rsidR="00000000" w:rsidDel="00000000" w:rsidP="00000000" w:rsidRDefault="00000000" w:rsidRPr="00000000" w14:paraId="000001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Kết quả đạt được</w:t>
      </w:r>
    </w:p>
    <w:p w:rsidR="00000000" w:rsidDel="00000000" w:rsidP="00000000" w:rsidRDefault="00000000" w:rsidRPr="00000000" w14:paraId="000001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Đánh giá</w:t>
      </w:r>
    </w:p>
    <w:p w:rsidR="00000000" w:rsidDel="00000000" w:rsidP="00000000" w:rsidRDefault="00000000" w:rsidRPr="00000000" w14:paraId="000001E9">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1E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1E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giải quyết bài toán: </w:t>
      </w:r>
      <w:hyperlink r:id="rId15">
        <w:r w:rsidDel="00000000" w:rsidR="00000000" w:rsidRPr="00000000">
          <w:rPr>
            <w:rFonts w:ascii="Times New Roman" w:cs="Times New Roman" w:eastAsia="Times New Roman" w:hAnsi="Times New Roman"/>
            <w:sz w:val="28"/>
            <w:szCs w:val="28"/>
            <w:rtl w:val="0"/>
          </w:rPr>
          <w:t xml:space="preserve">https://vnptai.io/vi/blog/detail/machine-learning-la-gi</w:t>
        </w:r>
      </w:hyperlink>
      <w:r w:rsidDel="00000000" w:rsidR="00000000" w:rsidRPr="00000000">
        <w:rPr>
          <w:rtl w:val="0"/>
        </w:rPr>
      </w:r>
    </w:p>
    <w:p w:rsidR="00000000" w:rsidDel="00000000" w:rsidP="00000000" w:rsidRDefault="00000000" w:rsidRPr="00000000" w14:paraId="000001E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RandomForest: </w:t>
      </w:r>
      <w:hyperlink r:id="rId16">
        <w:r w:rsidDel="00000000" w:rsidR="00000000" w:rsidRPr="00000000">
          <w:rPr>
            <w:rFonts w:ascii="Times New Roman" w:cs="Times New Roman" w:eastAsia="Times New Roman" w:hAnsi="Times New Roman"/>
            <w:sz w:val="28"/>
            <w:szCs w:val="28"/>
            <w:rtl w:val="0"/>
          </w:rPr>
          <w:t xml:space="preserve">https://machinelearningcoban.com/tabml_book/ch_model/random_forest.html</w:t>
        </w:r>
      </w:hyperlink>
      <w:r w:rsidDel="00000000" w:rsidR="00000000" w:rsidRPr="00000000">
        <w:rPr>
          <w:rtl w:val="0"/>
        </w:rPr>
      </w:r>
    </w:p>
    <w:p w:rsidR="00000000" w:rsidDel="00000000" w:rsidP="00000000" w:rsidRDefault="00000000" w:rsidRPr="00000000" w14:paraId="000001EF">
      <w:pPr>
        <w:jc w:val="left"/>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sz w:val="28"/>
            <w:szCs w:val="28"/>
            <w:rtl w:val="0"/>
          </w:rPr>
          <w:t xml:space="preserve">https://www.geeksforgeeks.org/machine-learning/random-forest-algorithm-in-machine-learning/</w:t>
        </w:r>
      </w:hyperlink>
      <w:r w:rsidDel="00000000" w:rsidR="00000000" w:rsidRPr="00000000">
        <w:rPr>
          <w:rtl w:val="0"/>
        </w:rPr>
      </w:r>
    </w:p>
    <w:p w:rsidR="00000000" w:rsidDel="00000000" w:rsidP="00000000" w:rsidRDefault="00000000" w:rsidRPr="00000000" w14:paraId="000001F0">
      <w:pPr>
        <w:jc w:val="left"/>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sz w:val="28"/>
            <w:szCs w:val="28"/>
            <w:rtl w:val="0"/>
          </w:rPr>
          <w:t xml:space="preserve">https://aicandy.vn/thuat-toan-random-forest-giai-thich-chi-tiet-va-ung-dung/</w:t>
        </w:r>
      </w:hyperlink>
      <w:r w:rsidDel="00000000" w:rsidR="00000000" w:rsidRPr="00000000">
        <w:rPr>
          <w:rtl w:val="0"/>
        </w:rPr>
      </w:r>
    </w:p>
    <w:p w:rsidR="00000000" w:rsidDel="00000000" w:rsidP="00000000" w:rsidRDefault="00000000" w:rsidRPr="00000000" w14:paraId="000001F1">
      <w:pPr>
        <w:jc w:val="left"/>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sz w:val="28"/>
            <w:szCs w:val="28"/>
            <w:rtl w:val="0"/>
          </w:rPr>
          <w:t xml:space="preserve">https://phamdinhkhanh.github.io/deepai-book/ch_ml/RandomForest.html</w:t>
        </w:r>
      </w:hyperlink>
      <w:r w:rsidDel="00000000" w:rsidR="00000000" w:rsidRPr="00000000">
        <w:rPr>
          <w:rtl w:val="0"/>
        </w:rPr>
      </w:r>
    </w:p>
    <w:p w:rsidR="00000000" w:rsidDel="00000000" w:rsidP="00000000" w:rsidRDefault="00000000" w:rsidRPr="00000000" w14:paraId="000001F2">
      <w:pPr>
        <w:jc w:val="left"/>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sz w:val="28"/>
            <w:szCs w:val="28"/>
            <w:rtl w:val="0"/>
          </w:rPr>
          <w:t xml:space="preserve">https://viblo.asia/p/phan-lop-bang-random-forests-trong-python-djeZ1D2QKWz</w:t>
        </w:r>
      </w:hyperlink>
      <w:r w:rsidDel="00000000" w:rsidR="00000000" w:rsidRPr="00000000">
        <w:rPr>
          <w:rtl w:val="0"/>
        </w:rPr>
      </w:r>
    </w:p>
    <w:p w:rsidR="00000000" w:rsidDel="00000000" w:rsidP="00000000" w:rsidRDefault="00000000" w:rsidRPr="00000000" w14:paraId="000001F3">
      <w:pPr>
        <w:jc w:val="left"/>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sz w:val="28"/>
            <w:szCs w:val="28"/>
            <w:rtl w:val="0"/>
          </w:rPr>
          <w:t xml:space="preserve">https://aicandy.vn/thuat-toan-random-forest-giai-thich-chi-tiet-va-ung-dung/</w:t>
        </w:r>
      </w:hyperlink>
      <w:r w:rsidDel="00000000" w:rsidR="00000000" w:rsidRPr="00000000">
        <w:rPr>
          <w:rtl w:val="0"/>
        </w:rPr>
      </w:r>
    </w:p>
    <w:p w:rsidR="00000000" w:rsidDel="00000000" w:rsidP="00000000" w:rsidRDefault="00000000" w:rsidRPr="00000000" w14:paraId="000001F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FCM:</w:t>
      </w:r>
    </w:p>
    <w:p w:rsidR="00000000" w:rsidDel="00000000" w:rsidP="00000000" w:rsidRDefault="00000000" w:rsidRPr="00000000" w14:paraId="000001F6">
      <w:pPr>
        <w:jc w:val="left"/>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sz w:val="28"/>
            <w:szCs w:val="28"/>
            <w:rtl w:val="0"/>
          </w:rPr>
          <w:t xml:space="preserve">https://www.thuvientailieu.vn/tai-lieu/do-an-thuat-toan-phan-cum-du-lieu-mo-10756/?utm_source=chatgpt.com</w:t>
        </w:r>
      </w:hyperlink>
      <w:r w:rsidDel="00000000" w:rsidR="00000000" w:rsidRPr="00000000">
        <w:rPr>
          <w:rtl w:val="0"/>
        </w:rPr>
      </w:r>
    </w:p>
    <w:p w:rsidR="00000000" w:rsidDel="00000000" w:rsidP="00000000" w:rsidRDefault="00000000" w:rsidRPr="00000000" w14:paraId="000001F7">
      <w:pPr>
        <w:spacing w:line="240" w:lineRule="auto"/>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sz w:val="28"/>
            <w:szCs w:val="28"/>
            <w:rtl w:val="0"/>
          </w:rPr>
          <w:t xml:space="preserve">https://www.mdpi.com/1999-4893/13/7/158?utm_source=chatgpt.com</w:t>
        </w:r>
      </w:hyperlink>
      <w:r w:rsidDel="00000000" w:rsidR="00000000" w:rsidRPr="00000000">
        <w:rPr>
          <w:rtl w:val="0"/>
        </w:rPr>
      </w:r>
    </w:p>
    <w:p w:rsidR="00000000" w:rsidDel="00000000" w:rsidP="00000000" w:rsidRDefault="00000000" w:rsidRPr="00000000" w14:paraId="000001F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MFCM:</w:t>
      </w:r>
    </w:p>
    <w:p w:rsidR="00000000" w:rsidDel="00000000" w:rsidP="00000000" w:rsidRDefault="00000000" w:rsidRPr="00000000" w14:paraId="000001F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SMOTE: </w:t>
      </w:r>
      <w:hyperlink r:id="rId24">
        <w:r w:rsidDel="00000000" w:rsidR="00000000" w:rsidRPr="00000000">
          <w:rPr>
            <w:rFonts w:ascii="Times New Roman" w:cs="Times New Roman" w:eastAsia="Times New Roman" w:hAnsi="Times New Roman"/>
            <w:sz w:val="28"/>
            <w:szCs w:val="28"/>
            <w:rtl w:val="0"/>
          </w:rPr>
          <w:t xml:space="preserve">https://www.geeksforgeeks.org/machine-learning/smote-for-imbalanced-classification-with-python/</w:t>
        </w:r>
      </w:hyperlink>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sz w:val="28"/>
            <w:szCs w:val="28"/>
            <w:rtl w:val="0"/>
          </w:rPr>
          <w:t xml:space="preserve">https://phamdinhkhanh.github.io/2020/02/17/ImbalancedData.html</w:t>
        </w:r>
      </w:hyperlink>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https://fmit.vn/tu-dien-quan-ly/smote-synthetic-minority-oversampling-technique-la-gi</w:t>
      </w:r>
    </w:p>
    <w:p w:rsidR="00000000" w:rsidDel="00000000" w:rsidP="00000000" w:rsidRDefault="00000000" w:rsidRPr="00000000" w14:paraId="000001F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GAN: </w:t>
      </w:r>
    </w:p>
    <w:p w:rsidR="00000000" w:rsidDel="00000000" w:rsidP="00000000" w:rsidRDefault="00000000" w:rsidRPr="00000000" w14:paraId="000001F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https://arxiv.org/pdf/1907.00503</w:t>
      </w:r>
    </w:p>
    <w:p w:rsidR="00000000" w:rsidDel="00000000" w:rsidP="00000000" w:rsidRDefault="00000000" w:rsidRPr="00000000" w14:paraId="000001FE">
      <w:pPr>
        <w:jc w:val="left"/>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sz w:val="28"/>
            <w:szCs w:val="28"/>
            <w:rtl w:val="0"/>
          </w:rPr>
          <w:t xml:space="preserve">https://www.geeksforgeeks.org/deep-learning/generative-adversarial-network-gan/</w:t>
        </w:r>
      </w:hyperlink>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sz w:val="28"/>
            <w:szCs w:val="28"/>
            <w:rtl w:val="0"/>
          </w:rPr>
          <w:t xml:space="preserve">https://phamdinhkhanh.github.io/2020/07/13/GAN.html</w:t>
        </w:r>
      </w:hyperlink>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sz w:val="28"/>
            <w:szCs w:val="28"/>
            <w:rtl w:val="0"/>
          </w:rPr>
          <w:t xml:space="preserve">https://viblo.asia/p/gan-series-1-co-ban-ve-gan-trong-deep-learning-bWrZnE4YKxw</w:t>
        </w:r>
      </w:hyperlink>
      <w:r w:rsidDel="00000000" w:rsidR="00000000" w:rsidRPr="00000000">
        <w:rPr>
          <w:rtl w:val="0"/>
        </w:rPr>
      </w:r>
    </w:p>
    <w:p w:rsidR="00000000" w:rsidDel="00000000" w:rsidP="00000000" w:rsidRDefault="00000000" w:rsidRPr="00000000" w14:paraId="00000201">
      <w:pPr>
        <w:jc w:val="left"/>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sz w:val="28"/>
            <w:szCs w:val="28"/>
            <w:rtl w:val="0"/>
          </w:rPr>
          <w:t xml:space="preserve">https://viblo.asia/p/generative-adversarial-networksgan-va-ung-dung-cua-no-trong-deepfakes-jvElagwdKkw</w:t>
        </w:r>
      </w:hyperlink>
      <w:r w:rsidDel="00000000" w:rsidR="00000000" w:rsidRPr="00000000">
        <w:rPr>
          <w:rtl w:val="0"/>
        </w:rPr>
      </w:r>
    </w:p>
    <w:p w:rsidR="00000000" w:rsidDel="00000000" w:rsidP="00000000" w:rsidRDefault="00000000" w:rsidRPr="00000000" w14:paraId="0000020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Outlier:</w:t>
      </w:r>
    </w:p>
    <w:p w:rsidR="00000000" w:rsidDel="00000000" w:rsidP="00000000" w:rsidRDefault="00000000" w:rsidRPr="00000000" w14:paraId="00000203">
      <w:pPr>
        <w:jc w:val="left"/>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sz w:val="28"/>
            <w:szCs w:val="28"/>
            <w:rtl w:val="0"/>
          </w:rPr>
          <w:t xml:space="preserve">https://machinelearningcoban.com/tabml_book/ch_data_processing/process_outliers.html</w:t>
        </w:r>
      </w:hyperlink>
      <w:r w:rsidDel="00000000" w:rsidR="00000000" w:rsidRPr="00000000">
        <w:rPr>
          <w:rtl w:val="0"/>
        </w:rPr>
      </w:r>
    </w:p>
    <w:p w:rsidR="00000000" w:rsidDel="00000000" w:rsidP="00000000" w:rsidRDefault="00000000" w:rsidRPr="00000000" w14:paraId="0000020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IQR: </w:t>
      </w:r>
      <w:hyperlink r:id="rId31">
        <w:r w:rsidDel="00000000" w:rsidR="00000000" w:rsidRPr="00000000">
          <w:rPr>
            <w:rFonts w:ascii="Times New Roman" w:cs="Times New Roman" w:eastAsia="Times New Roman" w:hAnsi="Times New Roman"/>
            <w:sz w:val="28"/>
            <w:szCs w:val="28"/>
            <w:rtl w:val="0"/>
          </w:rPr>
          <w:t xml:space="preserve">https://www.geeksforgeeks.org/machine-learning/interquartile-range-to-detect-outliers-in-data/</w:t>
        </w:r>
      </w:hyperlink>
      <w:r w:rsidDel="00000000" w:rsidR="00000000" w:rsidRPr="00000000">
        <w:rPr>
          <w:rtl w:val="0"/>
        </w:rPr>
      </w:r>
    </w:p>
    <w:p w:rsidR="00000000" w:rsidDel="00000000" w:rsidP="00000000" w:rsidRDefault="00000000" w:rsidRPr="00000000" w14:paraId="00000206">
      <w:pPr>
        <w:jc w:val="left"/>
        <w:rPr>
          <w:rFonts w:ascii="Times New Roman" w:cs="Times New Roman" w:eastAsia="Times New Roman" w:hAnsi="Times New Roman"/>
          <w:sz w:val="28"/>
          <w:szCs w:val="28"/>
        </w:rPr>
      </w:pPr>
      <w:hyperlink r:id="rId32">
        <w:r w:rsidDel="00000000" w:rsidR="00000000" w:rsidRPr="00000000">
          <w:rPr>
            <w:rFonts w:ascii="Times New Roman" w:cs="Times New Roman" w:eastAsia="Times New Roman" w:hAnsi="Times New Roman"/>
            <w:sz w:val="28"/>
            <w:szCs w:val="28"/>
            <w:rtl w:val="0"/>
          </w:rPr>
          <w:t xml:space="preserve">https://www.geeksforgeeks.org/dsa/interquartile-range-iqr/</w:t>
        </w:r>
      </w:hyperlink>
      <w:r w:rsidDel="00000000" w:rsidR="00000000" w:rsidRPr="00000000">
        <w:rPr>
          <w:rtl w:val="0"/>
        </w:rPr>
      </w:r>
    </w:p>
    <w:p w:rsidR="00000000" w:rsidDel="00000000" w:rsidP="00000000" w:rsidRDefault="00000000" w:rsidRPr="00000000" w14:paraId="00000207">
      <w:pPr>
        <w:jc w:val="left"/>
        <w:rPr>
          <w:rFonts w:ascii="Times New Roman" w:cs="Times New Roman" w:eastAsia="Times New Roman" w:hAnsi="Times New Roman"/>
          <w:sz w:val="28"/>
          <w:szCs w:val="28"/>
        </w:rPr>
      </w:pPr>
      <w:hyperlink r:id="rId33">
        <w:r w:rsidDel="00000000" w:rsidR="00000000" w:rsidRPr="00000000">
          <w:rPr>
            <w:rFonts w:ascii="Times New Roman" w:cs="Times New Roman" w:eastAsia="Times New Roman" w:hAnsi="Times New Roman"/>
            <w:sz w:val="28"/>
            <w:szCs w:val="28"/>
            <w:rtl w:val="0"/>
          </w:rPr>
          <w:t xml:space="preserve">https://online.stat.psu.edu/stat200/lesson/3/3.2</w:t>
        </w:r>
      </w:hyperlink>
      <w:r w:rsidDel="00000000" w:rsidR="00000000" w:rsidRPr="00000000">
        <w:rPr>
          <w:rtl w:val="0"/>
        </w:rPr>
      </w:r>
    </w:p>
    <w:p w:rsidR="00000000" w:rsidDel="00000000" w:rsidP="00000000" w:rsidRDefault="00000000" w:rsidRPr="00000000" w14:paraId="0000020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Z-core:</w:t>
      </w:r>
    </w:p>
    <w:p w:rsidR="00000000" w:rsidDel="00000000" w:rsidP="00000000" w:rsidRDefault="00000000" w:rsidRPr="00000000" w14:paraId="00000209">
      <w:pPr>
        <w:jc w:val="left"/>
        <w:rPr>
          <w:rFonts w:ascii="Times New Roman" w:cs="Times New Roman" w:eastAsia="Times New Roman" w:hAnsi="Times New Roman"/>
          <w:sz w:val="28"/>
          <w:szCs w:val="28"/>
        </w:rPr>
      </w:pPr>
      <w:hyperlink r:id="rId34">
        <w:r w:rsidDel="00000000" w:rsidR="00000000" w:rsidRPr="00000000">
          <w:rPr>
            <w:rFonts w:ascii="Times New Roman" w:cs="Times New Roman" w:eastAsia="Times New Roman" w:hAnsi="Times New Roman"/>
            <w:sz w:val="28"/>
            <w:szCs w:val="28"/>
            <w:rtl w:val="0"/>
          </w:rPr>
          <w:t xml:space="preserve">https://www.geeksforgeeks.org/machine-learning/z-score-for-outlier-detection-python/</w:t>
        </w:r>
      </w:hyperlink>
      <w:r w:rsidDel="00000000" w:rsidR="00000000" w:rsidRPr="00000000">
        <w:rPr>
          <w:rtl w:val="0"/>
        </w:rPr>
      </w:r>
    </w:p>
    <w:p w:rsidR="00000000" w:rsidDel="00000000" w:rsidP="00000000" w:rsidRDefault="00000000" w:rsidRPr="00000000" w14:paraId="0000020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ngoại lai: </w:t>
      </w:r>
      <w:hyperlink r:id="rId35">
        <w:r w:rsidDel="00000000" w:rsidR="00000000" w:rsidRPr="00000000">
          <w:rPr>
            <w:rFonts w:ascii="Times New Roman" w:cs="Times New Roman" w:eastAsia="Times New Roman" w:hAnsi="Times New Roman"/>
            <w:sz w:val="28"/>
            <w:szCs w:val="28"/>
            <w:rtl w:val="0"/>
          </w:rPr>
          <w:t xml:space="preserve">https://www.geeksforgeeks.org/machine-learning/machine-learning-outlier/</w:t>
        </w:r>
      </w:hyperlink>
      <w:r w:rsidDel="00000000" w:rsidR="00000000" w:rsidRPr="00000000">
        <w:rPr>
          <w:rtl w:val="0"/>
        </w:rPr>
      </w:r>
    </w:p>
    <w:p w:rsidR="00000000" w:rsidDel="00000000" w:rsidP="00000000" w:rsidRDefault="00000000" w:rsidRPr="00000000" w14:paraId="0000020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XgBoot: </w:t>
      </w:r>
      <w:hyperlink r:id="rId36">
        <w:r w:rsidDel="00000000" w:rsidR="00000000" w:rsidRPr="00000000">
          <w:rPr>
            <w:rFonts w:ascii="Times New Roman" w:cs="Times New Roman" w:eastAsia="Times New Roman" w:hAnsi="Times New Roman"/>
            <w:sz w:val="28"/>
            <w:szCs w:val="28"/>
            <w:rtl w:val="0"/>
          </w:rPr>
          <w:t xml:space="preserve">https://www.geeksforgeeks.org/machine-learning/xgboost/</w:t>
        </w:r>
      </w:hyperlink>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sz w:val="28"/>
          <w:szCs w:val="28"/>
        </w:rPr>
      </w:pPr>
      <w:hyperlink r:id="rId37">
        <w:r w:rsidDel="00000000" w:rsidR="00000000" w:rsidRPr="00000000">
          <w:rPr>
            <w:rFonts w:ascii="Times New Roman" w:cs="Times New Roman" w:eastAsia="Times New Roman" w:hAnsi="Times New Roman"/>
            <w:sz w:val="28"/>
            <w:szCs w:val="28"/>
            <w:rtl w:val="0"/>
          </w:rPr>
          <w:t xml:space="preserve">https://funix.edu.vn/chia-se-kien-thuc/xgboost-ung-dung-cua-xgboost/</w:t>
        </w:r>
      </w:hyperlink>
      <w:r w:rsidDel="00000000" w:rsidR="00000000" w:rsidRPr="00000000">
        <w:rPr>
          <w:rtl w:val="0"/>
        </w:rPr>
      </w:r>
    </w:p>
    <w:p w:rsidR="00000000" w:rsidDel="00000000" w:rsidP="00000000" w:rsidRDefault="00000000" w:rsidRPr="00000000" w14:paraId="0000020D">
      <w:pPr>
        <w:jc w:val="left"/>
        <w:rPr>
          <w:rFonts w:ascii="Times New Roman" w:cs="Times New Roman" w:eastAsia="Times New Roman" w:hAnsi="Times New Roman"/>
          <w:sz w:val="28"/>
          <w:szCs w:val="28"/>
        </w:rPr>
      </w:pPr>
      <w:hyperlink r:id="rId38">
        <w:r w:rsidDel="00000000" w:rsidR="00000000" w:rsidRPr="00000000">
          <w:rPr>
            <w:rFonts w:ascii="Times New Roman" w:cs="Times New Roman" w:eastAsia="Times New Roman" w:hAnsi="Times New Roman"/>
            <w:sz w:val="28"/>
            <w:szCs w:val="28"/>
            <w:rtl w:val="0"/>
          </w:rPr>
          <w:t xml:space="preserve">https://xgboost.readthedocs.io/en/release_3.2.0/</w:t>
        </w:r>
      </w:hyperlink>
      <w:r w:rsidDel="00000000" w:rsidR="00000000" w:rsidRPr="00000000">
        <w:rPr>
          <w:rtl w:val="0"/>
        </w:rPr>
      </w:r>
    </w:p>
    <w:p w:rsidR="00000000" w:rsidDel="00000000" w:rsidP="00000000" w:rsidRDefault="00000000" w:rsidRPr="00000000" w14:paraId="0000020E">
      <w:pPr>
        <w:jc w:val="left"/>
        <w:rPr>
          <w:rFonts w:ascii="Times New Roman" w:cs="Times New Roman" w:eastAsia="Times New Roman" w:hAnsi="Times New Roman"/>
          <w:sz w:val="28"/>
          <w:szCs w:val="28"/>
        </w:rPr>
      </w:pPr>
      <w:hyperlink r:id="rId39">
        <w:r w:rsidDel="00000000" w:rsidR="00000000" w:rsidRPr="00000000">
          <w:rPr>
            <w:rFonts w:ascii="Times New Roman" w:cs="Times New Roman" w:eastAsia="Times New Roman" w:hAnsi="Times New Roman"/>
            <w:sz w:val="28"/>
            <w:szCs w:val="28"/>
            <w:rtl w:val="0"/>
          </w:rPr>
          <w:t xml:space="preserve">https://viblo.asia/p/gradient-boosting-tat-tan-tat-ve-thuat-toan-manh-me-nhat-trong-machine-learning-YWOZrN7vZQ0</w:t>
        </w:r>
      </w:hyperlink>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sz w:val="28"/>
          <w:szCs w:val="28"/>
        </w:rPr>
      </w:pPr>
      <w:r w:rsidDel="00000000" w:rsidR="00000000" w:rsidRPr="00000000">
        <w:rPr>
          <w:rtl w:val="0"/>
        </w:rPr>
      </w:r>
    </w:p>
    <w:sectPr>
      <w:footerReference r:id="rId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740" w:hanging="360"/>
      </w:pPr>
      <w:rPr>
        <w:u w:val="none"/>
      </w:rPr>
    </w:lvl>
    <w:lvl w:ilvl="1">
      <w:start w:val="1"/>
      <w:numFmt w:val="bullet"/>
      <w:lvlText w:val="+"/>
      <w:lvlJc w:val="left"/>
      <w:pPr>
        <w:ind w:left="2460" w:hanging="360"/>
      </w:pPr>
      <w:rPr>
        <w:u w:val="none"/>
      </w:rPr>
    </w:lvl>
    <w:lvl w:ilvl="2">
      <w:start w:val="1"/>
      <w:numFmt w:val="bullet"/>
      <w:lvlText w:val="+"/>
      <w:lvlJc w:val="left"/>
      <w:pPr>
        <w:ind w:left="3180" w:hanging="360"/>
      </w:pPr>
      <w:rPr>
        <w:u w:val="none"/>
      </w:rPr>
    </w:lvl>
    <w:lvl w:ilvl="3">
      <w:start w:val="1"/>
      <w:numFmt w:val="bullet"/>
      <w:lvlText w:val="+"/>
      <w:lvlJc w:val="left"/>
      <w:pPr>
        <w:ind w:left="3900" w:hanging="360"/>
      </w:pPr>
      <w:rPr>
        <w:u w:val="none"/>
      </w:rPr>
    </w:lvl>
    <w:lvl w:ilvl="4">
      <w:start w:val="1"/>
      <w:numFmt w:val="bullet"/>
      <w:lvlText w:val="+"/>
      <w:lvlJc w:val="left"/>
      <w:pPr>
        <w:ind w:left="4620" w:hanging="360"/>
      </w:pPr>
      <w:rPr>
        <w:u w:val="none"/>
      </w:rPr>
    </w:lvl>
    <w:lvl w:ilvl="5">
      <w:start w:val="1"/>
      <w:numFmt w:val="bullet"/>
      <w:lvlText w:val="+"/>
      <w:lvlJc w:val="left"/>
      <w:pPr>
        <w:ind w:left="5340" w:hanging="360"/>
      </w:pPr>
      <w:rPr>
        <w:u w:val="none"/>
      </w:rPr>
    </w:lvl>
    <w:lvl w:ilvl="6">
      <w:start w:val="1"/>
      <w:numFmt w:val="bullet"/>
      <w:lvlText w:val="+"/>
      <w:lvlJc w:val="left"/>
      <w:pPr>
        <w:ind w:left="6060" w:hanging="360"/>
      </w:pPr>
      <w:rPr>
        <w:u w:val="none"/>
      </w:rPr>
    </w:lvl>
    <w:lvl w:ilvl="7">
      <w:start w:val="1"/>
      <w:numFmt w:val="bullet"/>
      <w:lvlText w:val="+"/>
      <w:lvlJc w:val="left"/>
      <w:pPr>
        <w:ind w:left="6780" w:hanging="360"/>
      </w:pPr>
      <w:rPr>
        <w:u w:val="none"/>
      </w:rPr>
    </w:lvl>
    <w:lvl w:ilvl="8">
      <w:start w:val="1"/>
      <w:numFmt w:val="bullet"/>
      <w:lvlText w:val="+"/>
      <w:lvlJc w:val="left"/>
      <w:pPr>
        <w:ind w:left="75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140" w:hanging="360"/>
      </w:pPr>
      <w:rPr>
        <w:u w:val="none"/>
      </w:rPr>
    </w:lvl>
    <w:lvl w:ilvl="1">
      <w:start w:val="1"/>
      <w:numFmt w:val="bullet"/>
      <w:lvlText w:val="-"/>
      <w:lvlJc w:val="left"/>
      <w:pPr>
        <w:ind w:left="1860" w:hanging="360"/>
      </w:pPr>
      <w:rPr>
        <w:u w:val="none"/>
      </w:rPr>
    </w:lvl>
    <w:lvl w:ilvl="2">
      <w:start w:val="1"/>
      <w:numFmt w:val="bullet"/>
      <w:lvlText w:val="-"/>
      <w:lvlJc w:val="left"/>
      <w:pPr>
        <w:ind w:left="2580" w:hanging="360"/>
      </w:pPr>
      <w:rPr>
        <w:u w:val="none"/>
      </w:rPr>
    </w:lvl>
    <w:lvl w:ilvl="3">
      <w:start w:val="1"/>
      <w:numFmt w:val="bullet"/>
      <w:lvlText w:val="-"/>
      <w:lvlJc w:val="left"/>
      <w:pPr>
        <w:ind w:left="3300" w:hanging="360"/>
      </w:pPr>
      <w:rPr>
        <w:u w:val="none"/>
      </w:rPr>
    </w:lvl>
    <w:lvl w:ilvl="4">
      <w:start w:val="1"/>
      <w:numFmt w:val="bullet"/>
      <w:lvlText w:val="-"/>
      <w:lvlJc w:val="left"/>
      <w:pPr>
        <w:ind w:left="4020" w:hanging="360"/>
      </w:pPr>
      <w:rPr>
        <w:u w:val="none"/>
      </w:rPr>
    </w:lvl>
    <w:lvl w:ilvl="5">
      <w:start w:val="1"/>
      <w:numFmt w:val="bullet"/>
      <w:lvlText w:val="-"/>
      <w:lvlJc w:val="left"/>
      <w:pPr>
        <w:ind w:left="4740" w:hanging="360"/>
      </w:pPr>
      <w:rPr>
        <w:u w:val="none"/>
      </w:rPr>
    </w:lvl>
    <w:lvl w:ilvl="6">
      <w:start w:val="1"/>
      <w:numFmt w:val="bullet"/>
      <w:lvlText w:val="-"/>
      <w:lvlJc w:val="left"/>
      <w:pPr>
        <w:ind w:left="5460" w:hanging="360"/>
      </w:pPr>
      <w:rPr>
        <w:u w:val="none"/>
      </w:rPr>
    </w:lvl>
    <w:lvl w:ilvl="7">
      <w:start w:val="1"/>
      <w:numFmt w:val="bullet"/>
      <w:lvlText w:val="-"/>
      <w:lvlJc w:val="left"/>
      <w:pPr>
        <w:ind w:left="6180" w:hanging="360"/>
      </w:pPr>
      <w:rPr>
        <w:u w:val="none"/>
      </w:rPr>
    </w:lvl>
    <w:lvl w:ilvl="8">
      <w:start w:val="1"/>
      <w:numFmt w:val="bullet"/>
      <w:lvlText w:val="-"/>
      <w:lvlJc w:val="left"/>
      <w:pPr>
        <w:ind w:left="69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viblo.asia/p/phan-lop-bang-random-forests-trong-python-djeZ1D2QKWz" TargetMode="External"/><Relationship Id="rId22" Type="http://schemas.openxmlformats.org/officeDocument/2006/relationships/hyperlink" Target="https://www.thuvientailieu.vn/tai-lieu/do-an-thuat-toan-phan-cum-du-lieu-mo-10756/?utm_source=chatgpt.com" TargetMode="External"/><Relationship Id="rId21" Type="http://schemas.openxmlformats.org/officeDocument/2006/relationships/hyperlink" Target="https://aicandy.vn/thuat-toan-random-forest-giai-thich-chi-tiet-va-ung-dung/" TargetMode="External"/><Relationship Id="rId24" Type="http://schemas.openxmlformats.org/officeDocument/2006/relationships/hyperlink" Target="https://www.geeksforgeeks.org/machine-learning/smote-for-imbalanced-classification-with-python/" TargetMode="External"/><Relationship Id="rId23" Type="http://schemas.openxmlformats.org/officeDocument/2006/relationships/hyperlink" Target="https://www.mdpi.com/1999-4893/13/7/15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geeksforgeeks.org/deep-learning/generative-adversarial-network-gan/" TargetMode="External"/><Relationship Id="rId25" Type="http://schemas.openxmlformats.org/officeDocument/2006/relationships/hyperlink" Target="https://phamdinhkhanh.github.io/2020/02/17/ImbalancedData.html" TargetMode="External"/><Relationship Id="rId28" Type="http://schemas.openxmlformats.org/officeDocument/2006/relationships/hyperlink" Target="https://viblo.asia/p/gan-series-1-co-ban-ve-gan-trong-deep-learning-bWrZnE4YKxw" TargetMode="External"/><Relationship Id="rId27" Type="http://schemas.openxmlformats.org/officeDocument/2006/relationships/hyperlink" Target="https://phamdinhkhanh.github.io/2020/07/13/GAN.html"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viblo.asia/p/generative-adversarial-networksgan-va-ung-dung-cua-no-trong-deepfakes-jvElagwdKkw" TargetMode="Externa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geeksforgeeks.org/machine-learning/interquartile-range-to-detect-outliers-in-data/" TargetMode="External"/><Relationship Id="rId30" Type="http://schemas.openxmlformats.org/officeDocument/2006/relationships/hyperlink" Target="https://machinelearningcoban.com/tabml_book/ch_data_processing/process_outliers.html" TargetMode="External"/><Relationship Id="rId11" Type="http://schemas.openxmlformats.org/officeDocument/2006/relationships/hyperlink" Target="https://www.geeksforgeeks.org/dsa/interquartile-range-iqr/" TargetMode="External"/><Relationship Id="rId33" Type="http://schemas.openxmlformats.org/officeDocument/2006/relationships/hyperlink" Target="https://online.stat.psu.edu/stat200/lesson/3/3.2" TargetMode="External"/><Relationship Id="rId10" Type="http://schemas.openxmlformats.org/officeDocument/2006/relationships/image" Target="media/image4.png"/><Relationship Id="rId32" Type="http://schemas.openxmlformats.org/officeDocument/2006/relationships/hyperlink" Target="https://www.geeksforgeeks.org/dsa/interquartile-range-iqr/" TargetMode="External"/><Relationship Id="rId13" Type="http://schemas.openxmlformats.org/officeDocument/2006/relationships/hyperlink" Target="https://www.geeksforgeeks.org/data-science/z-score-in-statistics/" TargetMode="External"/><Relationship Id="rId35" Type="http://schemas.openxmlformats.org/officeDocument/2006/relationships/hyperlink" Target="https://www.geeksforgeeks.org/machine-learning/machine-learning-outlier/" TargetMode="External"/><Relationship Id="rId12" Type="http://schemas.openxmlformats.org/officeDocument/2006/relationships/hyperlink" Target="https://www.geeksforgeeks.org/machine-learning/what-are-outliers-in-data/" TargetMode="External"/><Relationship Id="rId34" Type="http://schemas.openxmlformats.org/officeDocument/2006/relationships/hyperlink" Target="https://www.geeksforgeeks.org/machine-learning/z-score-for-outlier-detection-python/" TargetMode="External"/><Relationship Id="rId15" Type="http://schemas.openxmlformats.org/officeDocument/2006/relationships/hyperlink" Target="https://vnptai.io/vi/blog/detail/machine-learning-la-gi" TargetMode="External"/><Relationship Id="rId37" Type="http://schemas.openxmlformats.org/officeDocument/2006/relationships/hyperlink" Target="https://funix.edu.vn/chia-se-kien-thuc/xgboost-ung-dung-cua-xgboost/" TargetMode="External"/><Relationship Id="rId14" Type="http://schemas.openxmlformats.org/officeDocument/2006/relationships/image" Target="media/image1.png"/><Relationship Id="rId36" Type="http://schemas.openxmlformats.org/officeDocument/2006/relationships/hyperlink" Target="https://www.geeksforgeeks.org/machine-learning/xgboost/" TargetMode="External"/><Relationship Id="rId17" Type="http://schemas.openxmlformats.org/officeDocument/2006/relationships/hyperlink" Target="https://www.geeksforgeeks.org/machine-learning/random-forest-algorithm-in-machine-learning/" TargetMode="External"/><Relationship Id="rId39" Type="http://schemas.openxmlformats.org/officeDocument/2006/relationships/hyperlink" Target="https://viblo.asia/p/gradient-boosting-tat-tan-tat-ve-thuat-toan-manh-me-nhat-trong-machine-learning-YWOZrN7vZQ0" TargetMode="External"/><Relationship Id="rId16" Type="http://schemas.openxmlformats.org/officeDocument/2006/relationships/hyperlink" Target="https://machinelearningcoban.com/tabml_book/ch_model/random_forest.html" TargetMode="External"/><Relationship Id="rId38" Type="http://schemas.openxmlformats.org/officeDocument/2006/relationships/hyperlink" Target="https://xgboost.readthedocs.io/en/release_3.2.0/" TargetMode="External"/><Relationship Id="rId19" Type="http://schemas.openxmlformats.org/officeDocument/2006/relationships/hyperlink" Target="https://phamdinhkhanh.github.io/deepai-book/ch_ml/RandomForest.html" TargetMode="External"/><Relationship Id="rId18" Type="http://schemas.openxmlformats.org/officeDocument/2006/relationships/hyperlink" Target="https://aicandy.vn/thuat-toan-random-forest-giai-thich-chi-tiet-va-ung-du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