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174BA54" w:rsidP="0FAC44DF" w:rsidRDefault="6174BA54" w14:paraId="0156A30C" w14:textId="26EC08A6">
      <w:pPr>
        <w:pStyle w:val="Normal"/>
        <w:jc w:val="center"/>
      </w:pPr>
      <w:r w:rsidR="6174BA54">
        <w:drawing>
          <wp:inline wp14:editId="65137798" wp14:anchorId="1299902E">
            <wp:extent cx="2581275" cy="5724524"/>
            <wp:effectExtent l="0" t="0" r="0" b="0"/>
            <wp:docPr id="1705981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5c3d1755c743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74BA54" w:rsidP="0FAC44DF" w:rsidRDefault="6174BA54" w14:paraId="27273868" w14:textId="179F3888">
      <w:pPr>
        <w:pStyle w:val="Normal"/>
        <w:jc w:val="center"/>
      </w:pPr>
      <w:r w:rsidR="6174BA54">
        <w:rPr/>
        <w:t xml:space="preserve">Trong bài này của em sẽ có phần giao diện là bán đồ ăn và người bán hàng thì </w:t>
      </w:r>
      <w:r w:rsidR="6174BA54">
        <w:rPr/>
        <w:t>ms</w:t>
      </w:r>
      <w:r w:rsidR="6174BA54">
        <w:rPr/>
        <w:t xml:space="preserve"> </w:t>
      </w:r>
      <w:r w:rsidR="6174BA54">
        <w:rPr/>
        <w:t>đc</w:t>
      </w:r>
      <w:r w:rsidR="6174BA54">
        <w:rPr/>
        <w:t xml:space="preserve"> thêm sản phẩm để bán hàng </w:t>
      </w:r>
    </w:p>
    <w:p w:rsidR="456FF9B2" w:rsidP="0FAC44DF" w:rsidRDefault="456FF9B2" w14:paraId="70657DF3" w14:textId="6BA047F2">
      <w:pPr>
        <w:pStyle w:val="Normal"/>
        <w:jc w:val="center"/>
      </w:pPr>
      <w:r w:rsidR="456FF9B2">
        <w:drawing>
          <wp:inline wp14:editId="70F5244D" wp14:anchorId="3CAE85F2">
            <wp:extent cx="2581275" cy="5724524"/>
            <wp:effectExtent l="0" t="0" r="0" b="0"/>
            <wp:docPr id="11825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0f8b44e3f540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AC44DF" w:rsidP="0FAC44DF" w:rsidRDefault="0FAC44DF" w14:paraId="01B08EBE" w14:textId="32FB04C1">
      <w:pPr>
        <w:pStyle w:val="Normal"/>
        <w:jc w:val="center"/>
      </w:pPr>
    </w:p>
    <w:p w:rsidR="456FF9B2" w:rsidP="0FAC44DF" w:rsidRDefault="456FF9B2" w14:paraId="663449A7" w14:textId="045B2FAA">
      <w:pPr>
        <w:pStyle w:val="Normal"/>
        <w:jc w:val="center"/>
      </w:pPr>
      <w:r w:rsidR="456FF9B2">
        <w:rPr/>
        <w:t xml:space="preserve">Khi bấm vào sản phẩm đó nó sẽ  ra được toàn bộ những thông số về sản phẩm như giá thành và mô tả </w:t>
      </w:r>
      <w:r w:rsidR="25D0C0B4">
        <w:rPr/>
        <w:t xml:space="preserve">về sản phẩm và phần ảnh sẽ kéo sang được dùng </w:t>
      </w:r>
      <w:r w:rsidR="25D0C0B4">
        <w:rPr/>
        <w:t>pageview</w:t>
      </w:r>
      <w:r w:rsidR="25D0C0B4">
        <w:rPr/>
        <w:t xml:space="preserve"> để hiển thị tất cả trong ảnh </w:t>
      </w:r>
    </w:p>
    <w:p w:rsidR="3F6C4838" w:rsidP="0FAC44DF" w:rsidRDefault="3F6C4838" w14:paraId="246DFE37" w14:textId="16B4B691">
      <w:pPr>
        <w:pStyle w:val="Normal"/>
        <w:jc w:val="center"/>
      </w:pPr>
      <w:r w:rsidR="3F6C4838">
        <w:rPr/>
        <w:t>K</w:t>
      </w:r>
      <w:r w:rsidR="25D0C0B4">
        <w:rPr/>
        <w:t>hi</w:t>
      </w:r>
      <w:r w:rsidR="456FF9B2">
        <w:rPr/>
        <w:t xml:space="preserve"> </w:t>
      </w:r>
      <w:r w:rsidR="3F6C4838">
        <w:rPr/>
        <w:t xml:space="preserve">ấn thêm sản phẩm vào trong giỏ hàng thì nó sẽ </w:t>
      </w:r>
      <w:r w:rsidR="3F6C4838">
        <w:rPr/>
        <w:t>đc</w:t>
      </w:r>
      <w:r w:rsidR="3F6C4838">
        <w:rPr/>
        <w:t xml:space="preserve"> thông báo là đã thêm vào giỏ hàng và sẽ hiển thị ra bên giỏ hàng </w:t>
      </w:r>
    </w:p>
    <w:p w:rsidR="78D6DA79" w:rsidP="0FAC44DF" w:rsidRDefault="78D6DA79" w14:paraId="3408C988" w14:textId="4A74BAE7">
      <w:pPr>
        <w:pStyle w:val="Normal"/>
        <w:jc w:val="center"/>
      </w:pPr>
      <w:r w:rsidR="78D6DA79">
        <w:drawing>
          <wp:inline wp14:editId="5CE36B62" wp14:anchorId="1E9377E5">
            <wp:extent cx="2581275" cy="5724524"/>
            <wp:effectExtent l="0" t="0" r="0" b="0"/>
            <wp:docPr id="1238290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8a53e53e014d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6C4838">
        <w:rPr/>
        <w:t xml:space="preserve"> </w:t>
      </w:r>
    </w:p>
    <w:p w:rsidR="65424872" w:rsidP="0FAC44DF" w:rsidRDefault="65424872" w14:paraId="15ACC971" w14:textId="3AD30E18">
      <w:pPr>
        <w:pStyle w:val="Normal"/>
        <w:jc w:val="center"/>
      </w:pPr>
      <w:r w:rsidR="65424872">
        <w:rPr/>
        <w:t xml:space="preserve">Khi sản phẩm đã được thêm vào giỏ hàng thì nó sẽ được đẩy vào trong giỏ hàng </w:t>
      </w:r>
    </w:p>
    <w:p w:rsidR="65424872" w:rsidP="0FAC44DF" w:rsidRDefault="65424872" w14:paraId="5A93A3BD" w14:textId="7C76C53B">
      <w:pPr>
        <w:pStyle w:val="Normal"/>
        <w:jc w:val="center"/>
      </w:pPr>
      <w:r w:rsidR="65424872">
        <w:rPr/>
        <w:t xml:space="preserve">Ngoài ra trong này e sử dụng </w:t>
      </w:r>
      <w:r w:rsidR="65424872">
        <w:rPr/>
        <w:t>checkbox</w:t>
      </w:r>
      <w:r w:rsidR="65424872">
        <w:rPr/>
        <w:t xml:space="preserve"> để lựa chọn được sản phẩm </w:t>
      </w:r>
    </w:p>
    <w:p w:rsidR="65424872" w:rsidP="0FAC44DF" w:rsidRDefault="65424872" w14:paraId="459A8205" w14:textId="66049C9F">
      <w:pPr>
        <w:pStyle w:val="Normal"/>
        <w:jc w:val="center"/>
      </w:pPr>
      <w:r w:rsidR="65424872">
        <w:rPr/>
        <w:t xml:space="preserve">Cũng có thể xóa được sản phẩm tùy thuộc vào ý của mình </w:t>
      </w:r>
    </w:p>
    <w:p w:rsidR="4020C583" w:rsidP="0FAC44DF" w:rsidRDefault="4020C583" w14:paraId="7D15EDE2" w14:textId="70BE06A9">
      <w:pPr>
        <w:pStyle w:val="Normal"/>
        <w:jc w:val="center"/>
      </w:pPr>
      <w:r w:rsidR="4020C583">
        <w:drawing>
          <wp:inline wp14:editId="332DD23F" wp14:anchorId="16EAC211">
            <wp:extent cx="2581275" cy="5724524"/>
            <wp:effectExtent l="0" t="0" r="0" b="0"/>
            <wp:docPr id="1947890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317f1c38cb45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AC44DF" w:rsidP="0FAC44DF" w:rsidRDefault="0FAC44DF" w14:paraId="514C5F53" w14:textId="57F953B3">
      <w:pPr>
        <w:pStyle w:val="Normal"/>
        <w:jc w:val="center"/>
      </w:pPr>
    </w:p>
    <w:p w:rsidR="4020C583" w:rsidP="0FAC44DF" w:rsidRDefault="4020C583" w14:paraId="2CDE1282" w14:textId="6D2AC8AB">
      <w:pPr>
        <w:pStyle w:val="Normal"/>
        <w:jc w:val="center"/>
      </w:pPr>
      <w:r w:rsidR="4020C583">
        <w:rPr/>
        <w:t xml:space="preserve">Trong mục thêm sản phẩm thì em có dùng để nhập vào các thông tin của sẩn phẩm </w:t>
      </w:r>
    </w:p>
    <w:p w:rsidR="4020C583" w:rsidP="0FAC44DF" w:rsidRDefault="4020C583" w14:paraId="51D13E5B" w14:textId="056482FC">
      <w:pPr>
        <w:pStyle w:val="Normal"/>
        <w:jc w:val="center"/>
      </w:pPr>
      <w:r w:rsidR="4020C583">
        <w:rPr/>
        <w:t xml:space="preserve">Nhập tên và giá của sản phẩm ngoài ra khi thêm </w:t>
      </w:r>
      <w:r w:rsidR="4020C583">
        <w:rPr/>
        <w:t>image</w:t>
      </w:r>
      <w:r w:rsidR="4020C583">
        <w:rPr/>
        <w:t xml:space="preserve"> của sản phẩm thì sẽ ấn vào nút thêm sản phẩm thì sẽ hiện ra một </w:t>
      </w:r>
      <w:r w:rsidR="4020C583">
        <w:rPr/>
        <w:t>alearn</w:t>
      </w:r>
      <w:r w:rsidR="23B93DA2">
        <w:rPr/>
        <w:t xml:space="preserve"> Dùng simple dialog</w:t>
      </w:r>
      <w:r w:rsidR="4020C583">
        <w:rPr/>
        <w:t xml:space="preserve"> và cho phép </w:t>
      </w:r>
      <w:r w:rsidR="4020C583">
        <w:rPr/>
        <w:t>tâ</w:t>
      </w:r>
      <w:r w:rsidR="4020C583">
        <w:rPr/>
        <w:t xml:space="preserve"> lựa chọn chúng </w:t>
      </w:r>
    </w:p>
    <w:p w:rsidR="02D3E138" w:rsidP="0FAC44DF" w:rsidRDefault="02D3E138" w14:paraId="1E0AB377" w14:textId="5BED3D5C">
      <w:pPr>
        <w:pStyle w:val="Normal"/>
        <w:jc w:val="center"/>
      </w:pPr>
      <w:r w:rsidR="02D3E138">
        <w:rPr/>
        <w:t xml:space="preserve">Là </w:t>
      </w:r>
      <w:r w:rsidR="02D3E138">
        <w:rPr/>
        <w:t>camera</w:t>
      </w:r>
      <w:r w:rsidR="02D3E138">
        <w:rPr/>
        <w:t xml:space="preserve"> hay lấy từ </w:t>
      </w:r>
      <w:r w:rsidR="02D3E138">
        <w:rPr/>
        <w:t>album</w:t>
      </w:r>
    </w:p>
    <w:p w:rsidR="671D1E36" w:rsidP="0FAC44DF" w:rsidRDefault="671D1E36" w14:paraId="20A59C6A" w14:textId="466B0BE0">
      <w:pPr>
        <w:pStyle w:val="Normal"/>
        <w:jc w:val="center"/>
      </w:pPr>
      <w:r w:rsidR="671D1E36">
        <w:rPr/>
        <w:t xml:space="preserve">Khi đã </w:t>
      </w:r>
      <w:r w:rsidR="671D1E36">
        <w:rPr/>
        <w:t>ựa</w:t>
      </w:r>
      <w:r w:rsidR="671D1E36">
        <w:rPr/>
        <w:t xml:space="preserve"> chọn thì em  sẽ sử dụng </w:t>
      </w:r>
      <w:r w:rsidR="671D1E36">
        <w:rPr/>
        <w:t>alearn</w:t>
      </w:r>
      <w:r w:rsidR="671D1E36">
        <w:rPr/>
        <w:t xml:space="preserve"> </w:t>
      </w:r>
      <w:r w:rsidR="671D1E36">
        <w:rPr/>
        <w:t>dialog</w:t>
      </w:r>
      <w:r w:rsidR="671D1E36">
        <w:rPr/>
        <w:t xml:space="preserve"> </w:t>
      </w:r>
      <w:r w:rsidR="5857E6BB">
        <w:rPr/>
        <w:t xml:space="preserve"> thì sẽ dùng </w:t>
      </w:r>
      <w:r w:rsidR="5857E6BB">
        <w:rPr/>
        <w:t>imagepickker</w:t>
      </w:r>
      <w:r w:rsidR="5857E6BB">
        <w:rPr/>
        <w:t xml:space="preserve"> để chụp ảnh hoặc lấy ảnh từ </w:t>
      </w:r>
      <w:r w:rsidR="5857E6BB">
        <w:rPr/>
        <w:t>album</w:t>
      </w:r>
    </w:p>
    <w:p w:rsidR="2D24194E" w:rsidP="0FAC44DF" w:rsidRDefault="2D24194E" w14:paraId="0611574C" w14:textId="36D8BBC9">
      <w:pPr>
        <w:pStyle w:val="Normal"/>
        <w:jc w:val="center"/>
      </w:pPr>
      <w:r w:rsidR="2D24194E">
        <w:rPr/>
        <w:t xml:space="preserve">Khi xong thì sẽ đẩy ảnh và tên xuống phần dưới </w:t>
      </w:r>
    </w:p>
    <w:p w:rsidR="2D24194E" w:rsidP="0FAC44DF" w:rsidRDefault="2D24194E" w14:paraId="0D1CC616" w14:textId="382F1B31">
      <w:pPr>
        <w:pStyle w:val="Normal"/>
        <w:jc w:val="center"/>
      </w:pPr>
      <w:r w:rsidR="2D24194E">
        <w:rPr/>
        <w:t xml:space="preserve">Theo dạng list </w:t>
      </w:r>
    </w:p>
    <w:p w:rsidR="0FAC44DF" w:rsidP="0FAC44DF" w:rsidRDefault="0FAC44DF" w14:paraId="01032F27" w14:textId="21198AE1">
      <w:pPr>
        <w:pStyle w:val="Normal"/>
        <w:jc w:val="center"/>
      </w:pPr>
    </w:p>
    <w:p w:rsidR="0FAC44DF" w:rsidP="0FAC44DF" w:rsidRDefault="0FAC44DF" w14:paraId="229A7728" w14:textId="2C44C4A3">
      <w:pPr>
        <w:pStyle w:val="Normal"/>
        <w:jc w:val="center"/>
      </w:pPr>
    </w:p>
    <w:p w:rsidR="0FAC44DF" w:rsidP="0FAC44DF" w:rsidRDefault="0FAC44DF" w14:paraId="3509C1C5" w14:textId="3AC4224A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5670F7"/>
    <w:rsid w:val="02D3E138"/>
    <w:rsid w:val="02F7A6B8"/>
    <w:rsid w:val="0466A77F"/>
    <w:rsid w:val="0FAC44DF"/>
    <w:rsid w:val="10316D7C"/>
    <w:rsid w:val="104BDA9F"/>
    <w:rsid w:val="23B93DA2"/>
    <w:rsid w:val="24FDEF80"/>
    <w:rsid w:val="25D0C0B4"/>
    <w:rsid w:val="2A60E07E"/>
    <w:rsid w:val="2C57E025"/>
    <w:rsid w:val="2C6EE295"/>
    <w:rsid w:val="2D24194E"/>
    <w:rsid w:val="2F1F8367"/>
    <w:rsid w:val="2F69F848"/>
    <w:rsid w:val="3F6C4838"/>
    <w:rsid w:val="4020C583"/>
    <w:rsid w:val="40E9B6B6"/>
    <w:rsid w:val="43EEC63B"/>
    <w:rsid w:val="44CD3A63"/>
    <w:rsid w:val="456FF9B2"/>
    <w:rsid w:val="465670F7"/>
    <w:rsid w:val="4CD46AD3"/>
    <w:rsid w:val="567E431E"/>
    <w:rsid w:val="570ED268"/>
    <w:rsid w:val="58181B2C"/>
    <w:rsid w:val="5857E6BB"/>
    <w:rsid w:val="5D483B6D"/>
    <w:rsid w:val="6174BA54"/>
    <w:rsid w:val="65424872"/>
    <w:rsid w:val="671D1E36"/>
    <w:rsid w:val="67F36005"/>
    <w:rsid w:val="699FE7DF"/>
    <w:rsid w:val="76904F95"/>
    <w:rsid w:val="78D6DA79"/>
    <w:rsid w:val="7E49A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70F7"/>
  <w15:chartTrackingRefBased/>
  <w15:docId w15:val="{21C5C68D-181E-4C03-8B7B-ACC78E8401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425c3d1755c743e4" /><Relationship Type="http://schemas.openxmlformats.org/officeDocument/2006/relationships/image" Target="/media/image2.jpg" Id="R980f8b44e3f5405d" /><Relationship Type="http://schemas.openxmlformats.org/officeDocument/2006/relationships/image" Target="/media/image3.jpg" Id="Rc28a53e53e014df4" /><Relationship Type="http://schemas.openxmlformats.org/officeDocument/2006/relationships/image" Target="/media/image4.jpg" Id="R60317f1c38cb45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2024-06-10T00:03:32.2216237Z</dcterms:created>
  <dcterms:modified xsi:type="dcterms:W3CDTF">2024-06-10T00:24:32.1703686Z</dcterms:modified>
  <dc:creator>NGUYỄN HỮU TÙNG</dc:creator>
  <lastModifiedBy>NGUYỄN HỮU TÙNG</lastModifiedBy>
</coreProperties>
</file>