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30F" w:rsidRPr="0025474A" w:rsidRDefault="0019430F" w:rsidP="0019430F">
      <w:pPr>
        <w:jc w:val="center"/>
        <w:rPr>
          <w:b/>
          <w:sz w:val="36"/>
          <w:szCs w:val="36"/>
        </w:rPr>
      </w:pPr>
      <w:r w:rsidRPr="0025474A">
        <w:rPr>
          <w:b/>
          <w:sz w:val="36"/>
          <w:szCs w:val="36"/>
        </w:rPr>
        <w:t>CS542 Machine Learning</w:t>
      </w:r>
    </w:p>
    <w:p w:rsidR="0019430F" w:rsidRPr="0025474A" w:rsidRDefault="0019430F" w:rsidP="0019430F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Homework 5</w:t>
      </w:r>
    </w:p>
    <w:p w:rsidR="0019430F" w:rsidRPr="0025474A" w:rsidRDefault="0019430F" w:rsidP="0019430F">
      <w:pPr>
        <w:jc w:val="center"/>
        <w:rPr>
          <w:b/>
          <w:sz w:val="30"/>
          <w:szCs w:val="30"/>
        </w:rPr>
      </w:pPr>
      <w:proofErr w:type="spellStart"/>
      <w:r w:rsidRPr="0025474A">
        <w:rPr>
          <w:b/>
          <w:sz w:val="30"/>
          <w:szCs w:val="30"/>
        </w:rPr>
        <w:t>Chih</w:t>
      </w:r>
      <w:proofErr w:type="spellEnd"/>
      <w:r w:rsidRPr="0025474A">
        <w:rPr>
          <w:b/>
          <w:sz w:val="30"/>
          <w:szCs w:val="30"/>
        </w:rPr>
        <w:t xml:space="preserve"> Wei Tung (U17550453)</w:t>
      </w:r>
    </w:p>
    <w:p w:rsidR="0019430F" w:rsidRDefault="0019430F" w:rsidP="0019430F"/>
    <w:p w:rsidR="00AB5D92" w:rsidRPr="0019430F" w:rsidRDefault="0019430F">
      <w:pPr>
        <w:rPr>
          <w:b/>
        </w:rPr>
      </w:pPr>
      <w:r w:rsidRPr="0019430F">
        <w:rPr>
          <w:rFonts w:hint="eastAsia"/>
          <w:b/>
        </w:rPr>
        <w:t>8.3</w:t>
      </w:r>
    </w:p>
    <w:p w:rsidR="00F14934" w:rsidRDefault="00F14934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p(a, b)≠p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</m:t>
        </m:r>
      </m:oMath>
    </w:p>
    <w:p w:rsidR="0019430F" w:rsidRDefault="00F14934">
      <w:r>
        <w:t xml:space="preserve"> But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</m:d>
      </m:oMath>
      <w:r>
        <w:rPr>
          <w:rFonts w:hint="eastAsia"/>
        </w:rPr>
        <w:t xml:space="preserve"> for</w:t>
      </w:r>
      <w:r>
        <w:t xml:space="preserve"> </w:t>
      </w:r>
      <m:oMath>
        <m:r>
          <w:rPr>
            <w:rFonts w:ascii="Cambria Math" w:hAnsi="Cambria Math"/>
          </w:rPr>
          <m:t>c=0</m:t>
        </m:r>
      </m:oMath>
      <w:r>
        <w:t xml:space="preserve"> and </w:t>
      </w:r>
      <m:oMath>
        <m:r>
          <w:rPr>
            <w:rFonts w:ascii="Cambria Math" w:hAnsi="Cambria Math"/>
          </w:rPr>
          <m:t>c=1</m:t>
        </m:r>
      </m:oMath>
    </w:p>
    <w:p w:rsidR="00F14934" w:rsidRDefault="00F14934">
      <w:r>
        <w:rPr>
          <w:rFonts w:hint="eastAsia"/>
        </w:rPr>
        <w:t xml:space="preserve"> By the summation rule: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c∈{0, 1}</m:t>
            </m:r>
          </m:sub>
          <m:sup/>
          <m:e>
            <m:r>
              <w:rPr>
                <w:rFonts w:ascii="Cambria Math" w:hAnsi="Cambria Math"/>
              </w:rPr>
              <m:t>p(a, b, c)</m:t>
            </m:r>
          </m:e>
        </m:nary>
      </m:oMath>
    </w:p>
    <w:p w:rsidR="00F14934" w:rsidRDefault="009237A0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b∈{0, 1}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c∈{0, 1}</m:t>
                </m:r>
              </m:sub>
              <m:sup/>
              <m:e>
                <m:r>
                  <w:rPr>
                    <w:rFonts w:ascii="Cambria Math" w:hAnsi="Cambria Math"/>
                  </w:rPr>
                  <m:t>p(a, b, c)</m:t>
                </m:r>
              </m:e>
            </m:nary>
          </m:e>
        </m:nary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a∈{0, 1}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c∈{0, 1}</m:t>
                </m:r>
              </m:sub>
              <m:sup/>
              <m:e>
                <m:r>
                  <w:rPr>
                    <w:rFonts w:ascii="Cambria Math" w:hAnsi="Cambria Math"/>
                  </w:rPr>
                  <m:t>p(a, b, c)</m:t>
                </m:r>
              </m:e>
            </m:nary>
          </m:e>
        </m:nary>
      </m:oMath>
    </w:p>
    <w:p w:rsidR="00F14934" w:rsidRDefault="009237A0">
      <w:r>
        <w:t xml:space="preserve"> The rule of conditional probability applying the product: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 a, 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</m:d>
        <m:r>
          <w:rPr>
            <w:rFonts w:ascii="Cambria Math" w:hAnsi="Cambria Math"/>
          </w:rPr>
          <m:t>p(c)</m:t>
        </m:r>
      </m:oMath>
    </w:p>
    <w:p w:rsidR="00F14934" w:rsidRDefault="009237A0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p(a, b, c)</m:t>
            </m: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a∈{0, 1}</m:t>
                </m:r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b∈{0, 1}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p(a, b, c)</m:t>
                    </m:r>
                  </m:e>
                </m:nary>
              </m:e>
            </m:nary>
          </m:den>
        </m:f>
      </m:oMath>
    </w:p>
    <w:p w:rsidR="00F14934" w:rsidRDefault="009237A0">
      <w:r>
        <w:rPr>
          <w:rFonts w:hint="eastAsia"/>
        </w:rPr>
        <w:t xml:space="preserve"> Use similar technique:</w:t>
      </w:r>
    </w:p>
    <w:p w:rsidR="009237A0" w:rsidRDefault="009237A0"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b∈{0, 1}</m:t>
                </m:r>
              </m:sub>
              <m:sup/>
              <m:e>
                <m:r>
                  <w:rPr>
                    <w:rFonts w:ascii="Cambria Math" w:hAnsi="Cambria Math"/>
                  </w:rPr>
                  <m:t>p(a, b, c)</m:t>
                </m:r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a∈{0, 1}</m:t>
                </m:r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b∈{0, 1}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p(a, b, c)</m:t>
                    </m:r>
                  </m:e>
                </m:nary>
              </m:e>
            </m:nary>
          </m:den>
        </m:f>
      </m:oMath>
      <w:r>
        <w:rPr>
          <w:rFonts w:hint="eastAsia"/>
        </w:rPr>
        <w:t xml:space="preserve"> </w:t>
      </w:r>
      <w:r w:rsidR="00AF5CA5">
        <w:t>and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a∈{0, 1}</m:t>
                </m:r>
              </m:sub>
              <m:sup/>
              <m:e>
                <m:r>
                  <w:rPr>
                    <w:rFonts w:ascii="Cambria Math" w:hAnsi="Cambria Math"/>
                  </w:rPr>
                  <m:t>p(a, b, c)</m:t>
                </m:r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a∈{0, 1}</m:t>
                </m:r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b∈{0, 1}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p(a, b, c)</m:t>
                    </m:r>
                  </m:e>
                </m:nary>
              </m:e>
            </m:nary>
          </m:den>
        </m:f>
      </m:oMath>
    </w:p>
    <w:p w:rsidR="00AF5CA5" w:rsidRDefault="00AF5CA5"/>
    <w:p w:rsidR="00AF5CA5" w:rsidRPr="00AF5CA5" w:rsidRDefault="00AF5CA5">
      <w:pPr>
        <w:rPr>
          <w:b/>
        </w:rPr>
      </w:pPr>
      <w:r w:rsidRPr="00AF5CA5">
        <w:rPr>
          <w:rFonts w:hint="eastAsia"/>
          <w:b/>
        </w:rPr>
        <w:t>8.4</w:t>
      </w:r>
    </w:p>
    <w:p w:rsidR="00AF5CA5" w:rsidRDefault="00AF5CA5"/>
    <w:p w:rsidR="00AF5CA5" w:rsidRDefault="004B1252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b, c</m:t>
            </m:r>
          </m:e>
        </m:d>
        <m:r>
          <w:rPr>
            <w:rFonts w:ascii="Cambria Math" w:hAnsi="Cambria Math"/>
          </w:rPr>
          <m:t>=p(a)p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</m:d>
      </m:oMath>
    </w:p>
    <w:p w:rsidR="004B1252" w:rsidRDefault="004B1252">
      <w:r>
        <w:t xml:space="preserve"> The value of </w:t>
      </w:r>
      <m:oMath>
        <m:r>
          <w:rPr>
            <w:rFonts w:ascii="Cambria Math" w:hAnsi="Cambria Math"/>
          </w:rPr>
          <m:t>p(a)</m:t>
        </m:r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</m:d>
      </m:oMath>
      <w:r>
        <w:rPr>
          <w:rFonts w:hint="eastAsia"/>
        </w:rPr>
        <w:t xml:space="preserve"> were computed</w:t>
      </w:r>
      <w:r>
        <w:t xml:space="preserve"> as follow:</w:t>
      </w:r>
    </w:p>
    <w:p w:rsidR="004E5AAE" w:rsidRDefault="004E5AAE"/>
    <w:tbl>
      <w:tblPr>
        <w:tblStyle w:val="a4"/>
        <w:tblW w:w="0" w:type="auto"/>
        <w:tblInd w:w="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764"/>
      </w:tblGrid>
      <w:tr w:rsidR="004B1252" w:rsidTr="004E5AAE">
        <w:tc>
          <w:tcPr>
            <w:tcW w:w="356" w:type="dxa"/>
          </w:tcPr>
          <w:p w:rsidR="004B1252" w:rsidRDefault="004B1252"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764" w:type="dxa"/>
          </w:tcPr>
          <w:p w:rsidR="004B1252" w:rsidRDefault="004B1252">
            <m:oMathPara>
              <m:oMath>
                <m:r>
                  <w:rPr>
                    <w:rFonts w:ascii="Cambria Math" w:hAnsi="Cambria Math"/>
                  </w:rPr>
                  <m:t>p(a)</m:t>
                </m:r>
              </m:oMath>
            </m:oMathPara>
          </w:p>
        </w:tc>
      </w:tr>
      <w:tr w:rsidR="004B1252" w:rsidTr="004E5AAE">
        <w:tc>
          <w:tcPr>
            <w:tcW w:w="356" w:type="dxa"/>
          </w:tcPr>
          <w:p w:rsidR="004B1252" w:rsidRDefault="004B1252">
            <w:r>
              <w:rPr>
                <w:rFonts w:hint="eastAsia"/>
              </w:rPr>
              <w:t>0</w:t>
            </w:r>
          </w:p>
        </w:tc>
        <w:tc>
          <w:tcPr>
            <w:tcW w:w="764" w:type="dxa"/>
          </w:tcPr>
          <w:p w:rsidR="004B1252" w:rsidRDefault="004E5AAE">
            <w:r>
              <w:rPr>
                <w:rFonts w:hint="eastAsia"/>
              </w:rPr>
              <w:t>0.600</w:t>
            </w:r>
          </w:p>
        </w:tc>
      </w:tr>
      <w:tr w:rsidR="004B1252" w:rsidTr="004E5AAE">
        <w:tc>
          <w:tcPr>
            <w:tcW w:w="356" w:type="dxa"/>
          </w:tcPr>
          <w:p w:rsidR="004B1252" w:rsidRDefault="004E5AAE">
            <w:r>
              <w:t>1</w:t>
            </w:r>
          </w:p>
        </w:tc>
        <w:tc>
          <w:tcPr>
            <w:tcW w:w="764" w:type="dxa"/>
          </w:tcPr>
          <w:p w:rsidR="004B1252" w:rsidRDefault="004E5AAE">
            <w:r>
              <w:rPr>
                <w:rFonts w:hint="eastAsia"/>
              </w:rPr>
              <w:t>0.400</w:t>
            </w:r>
          </w:p>
        </w:tc>
      </w:tr>
    </w:tbl>
    <w:tbl>
      <w:tblPr>
        <w:tblStyle w:val="a4"/>
        <w:tblpPr w:leftFromText="180" w:rightFromText="180" w:vertAnchor="text" w:horzAnchor="page" w:tblpX="3912" w:tblpY="-12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"/>
        <w:gridCol w:w="881"/>
      </w:tblGrid>
      <w:tr w:rsidR="004E5AAE" w:rsidTr="004E5AAE">
        <w:tc>
          <w:tcPr>
            <w:tcW w:w="421" w:type="dxa"/>
          </w:tcPr>
          <w:p w:rsidR="004E5AAE" w:rsidRDefault="004E5AAE" w:rsidP="004E5AAE"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425" w:type="dxa"/>
          </w:tcPr>
          <w:p w:rsidR="004E5AAE" w:rsidRDefault="004E5AAE" w:rsidP="004E5AAE"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25" w:type="dxa"/>
          </w:tcPr>
          <w:p w:rsidR="004E5AAE" w:rsidRDefault="004E5AAE" w:rsidP="004E5AAE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</m:e>
                </m:d>
              </m:oMath>
            </m:oMathPara>
          </w:p>
        </w:tc>
      </w:tr>
      <w:tr w:rsidR="004E5AAE" w:rsidTr="004E5AAE">
        <w:tc>
          <w:tcPr>
            <w:tcW w:w="421" w:type="dxa"/>
          </w:tcPr>
          <w:p w:rsidR="004E5AAE" w:rsidRDefault="004E5AAE" w:rsidP="004E5AAE"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:rsidR="004E5AAE" w:rsidRDefault="004E5AAE" w:rsidP="004E5AAE"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:rsidR="004E5AAE" w:rsidRDefault="004E5AAE" w:rsidP="004E5AAE">
            <w:r>
              <w:rPr>
                <w:rFonts w:hint="eastAsia"/>
              </w:rPr>
              <w:t>0.800</w:t>
            </w:r>
          </w:p>
        </w:tc>
      </w:tr>
      <w:tr w:rsidR="004E5AAE" w:rsidTr="004E5AAE">
        <w:tc>
          <w:tcPr>
            <w:tcW w:w="421" w:type="dxa"/>
          </w:tcPr>
          <w:p w:rsidR="004E5AAE" w:rsidRDefault="004E5AAE" w:rsidP="004E5AAE"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:rsidR="004E5AAE" w:rsidRDefault="004E5AAE" w:rsidP="004E5AAE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4E5AAE" w:rsidRDefault="004E5AAE" w:rsidP="004E5AAE">
            <w:r>
              <w:rPr>
                <w:rFonts w:hint="eastAsia"/>
              </w:rPr>
              <w:t>0.</w:t>
            </w:r>
            <w:r>
              <w:t>4</w:t>
            </w:r>
            <w:r>
              <w:rPr>
                <w:rFonts w:hint="eastAsia"/>
              </w:rPr>
              <w:t>00</w:t>
            </w:r>
          </w:p>
        </w:tc>
      </w:tr>
      <w:tr w:rsidR="004E5AAE" w:rsidTr="004E5AAE">
        <w:tc>
          <w:tcPr>
            <w:tcW w:w="421" w:type="dxa"/>
          </w:tcPr>
          <w:p w:rsidR="004E5AAE" w:rsidRDefault="004E5AAE" w:rsidP="004E5AAE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4E5AAE" w:rsidRDefault="004E5AAE" w:rsidP="004E5AAE"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:rsidR="004E5AAE" w:rsidRDefault="004E5AAE" w:rsidP="004E5AAE">
            <w:r>
              <w:rPr>
                <w:rFonts w:hint="eastAsia"/>
              </w:rPr>
              <w:t>0.</w:t>
            </w:r>
            <w:r>
              <w:t>2</w:t>
            </w:r>
            <w:r>
              <w:rPr>
                <w:rFonts w:hint="eastAsia"/>
              </w:rPr>
              <w:t>00</w:t>
            </w:r>
          </w:p>
        </w:tc>
      </w:tr>
      <w:tr w:rsidR="004E5AAE" w:rsidTr="004E5AAE">
        <w:tc>
          <w:tcPr>
            <w:tcW w:w="421" w:type="dxa"/>
          </w:tcPr>
          <w:p w:rsidR="004E5AAE" w:rsidRDefault="004E5AAE" w:rsidP="004E5AAE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4E5AAE" w:rsidRDefault="004E5AAE" w:rsidP="004E5AAE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4E5AAE" w:rsidRDefault="004E5AAE" w:rsidP="004E5AAE">
            <w:r>
              <w:rPr>
                <w:rFonts w:hint="eastAsia"/>
              </w:rPr>
              <w:t>0.600</w:t>
            </w:r>
          </w:p>
        </w:tc>
      </w:tr>
    </w:tbl>
    <w:p w:rsidR="004B1252" w:rsidRDefault="004B1252"/>
    <w:p w:rsidR="004E5AAE" w:rsidRDefault="004E5AAE"/>
    <w:p w:rsidR="004E5AAE" w:rsidRDefault="004E5AAE"/>
    <w:p w:rsidR="004E5AAE" w:rsidRDefault="004E5AAE">
      <w:r>
        <w:t xml:space="preserve"> </w:t>
      </w:r>
      <w:r>
        <w:rPr>
          <w:rFonts w:hint="eastAsia"/>
        </w:rPr>
        <w:t>Use the rule of product</w:t>
      </w:r>
      <w:r>
        <w:t>:</w:t>
      </w:r>
    </w:p>
    <w:p w:rsidR="004E5AAE" w:rsidRDefault="004E5AAE"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b∈{0, 1}</m:t>
                </m:r>
              </m:sub>
              <m:sup/>
              <m:e>
                <m:r>
                  <w:rPr>
                    <w:rFonts w:ascii="Cambria Math" w:hAnsi="Cambria Math"/>
                  </w:rPr>
                  <m:t>p(a, b, c)</m:t>
                </m:r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b∈{0, 1}</m:t>
                </m:r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c∈{0, 1}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p(a, b, c)</m:t>
                    </m:r>
                  </m:e>
                </m:nary>
              </m:e>
            </m:nary>
          </m:den>
        </m:f>
      </m:oMath>
      <w:r>
        <w:rPr>
          <w:rFonts w:hint="eastAsia"/>
        </w:rPr>
        <w:t xml:space="preserve"> </w:t>
      </w:r>
    </w:p>
    <w:tbl>
      <w:tblPr>
        <w:tblStyle w:val="a4"/>
        <w:tblpPr w:leftFromText="180" w:rightFromText="180" w:vertAnchor="text" w:horzAnchor="page" w:tblpX="1267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"/>
        <w:gridCol w:w="886"/>
      </w:tblGrid>
      <w:tr w:rsidR="004E5AAE" w:rsidTr="004E5AAE">
        <w:tc>
          <w:tcPr>
            <w:tcW w:w="421" w:type="dxa"/>
          </w:tcPr>
          <w:p w:rsidR="004E5AAE" w:rsidRDefault="004E5AAE" w:rsidP="004E5AAE"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25" w:type="dxa"/>
          </w:tcPr>
          <w:p w:rsidR="004E5AAE" w:rsidRDefault="004E5AAE" w:rsidP="004E5AAE"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886" w:type="dxa"/>
          </w:tcPr>
          <w:p w:rsidR="004E5AAE" w:rsidRDefault="004E5AAE" w:rsidP="004E5AAE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d>
              </m:oMath>
            </m:oMathPara>
          </w:p>
        </w:tc>
      </w:tr>
      <w:tr w:rsidR="004E5AAE" w:rsidTr="004E5AAE">
        <w:tc>
          <w:tcPr>
            <w:tcW w:w="421" w:type="dxa"/>
          </w:tcPr>
          <w:p w:rsidR="004E5AAE" w:rsidRDefault="004E5AAE" w:rsidP="004E5AAE"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:rsidR="004E5AAE" w:rsidRDefault="004E5AAE" w:rsidP="004E5AAE">
            <w:r>
              <w:rPr>
                <w:rFonts w:hint="eastAsia"/>
              </w:rPr>
              <w:t>0</w:t>
            </w:r>
          </w:p>
        </w:tc>
        <w:tc>
          <w:tcPr>
            <w:tcW w:w="886" w:type="dxa"/>
          </w:tcPr>
          <w:p w:rsidR="004E5AAE" w:rsidRDefault="004E5AAE" w:rsidP="004E5AAE">
            <w:r>
              <w:rPr>
                <w:rFonts w:hint="eastAsia"/>
              </w:rPr>
              <w:t>0.</w:t>
            </w:r>
            <w:r>
              <w:t>4</w:t>
            </w:r>
            <w:r>
              <w:rPr>
                <w:rFonts w:hint="eastAsia"/>
              </w:rPr>
              <w:t>00</w:t>
            </w:r>
          </w:p>
        </w:tc>
      </w:tr>
      <w:tr w:rsidR="004E5AAE" w:rsidTr="004E5AAE">
        <w:tc>
          <w:tcPr>
            <w:tcW w:w="421" w:type="dxa"/>
          </w:tcPr>
          <w:p w:rsidR="004E5AAE" w:rsidRDefault="004E5AAE" w:rsidP="004E5AAE"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:rsidR="004E5AAE" w:rsidRDefault="004E5AAE" w:rsidP="004E5AAE">
            <w:r>
              <w:rPr>
                <w:rFonts w:hint="eastAsia"/>
              </w:rPr>
              <w:t>1</w:t>
            </w:r>
          </w:p>
        </w:tc>
        <w:tc>
          <w:tcPr>
            <w:tcW w:w="886" w:type="dxa"/>
          </w:tcPr>
          <w:p w:rsidR="004E5AAE" w:rsidRDefault="004E5AAE" w:rsidP="004E5AAE">
            <w:r>
              <w:rPr>
                <w:rFonts w:hint="eastAsia"/>
              </w:rPr>
              <w:t>0.</w:t>
            </w:r>
            <w:r>
              <w:t>6</w:t>
            </w:r>
            <w:r>
              <w:rPr>
                <w:rFonts w:hint="eastAsia"/>
              </w:rPr>
              <w:t>00</w:t>
            </w:r>
          </w:p>
        </w:tc>
      </w:tr>
      <w:tr w:rsidR="004E5AAE" w:rsidTr="004E5AAE">
        <w:tc>
          <w:tcPr>
            <w:tcW w:w="421" w:type="dxa"/>
          </w:tcPr>
          <w:p w:rsidR="004E5AAE" w:rsidRDefault="004E5AAE" w:rsidP="004E5AAE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4E5AAE" w:rsidRDefault="004E5AAE" w:rsidP="004E5AAE">
            <w:r>
              <w:rPr>
                <w:rFonts w:hint="eastAsia"/>
              </w:rPr>
              <w:t>0</w:t>
            </w:r>
          </w:p>
        </w:tc>
        <w:tc>
          <w:tcPr>
            <w:tcW w:w="886" w:type="dxa"/>
          </w:tcPr>
          <w:p w:rsidR="004E5AAE" w:rsidRDefault="004E5AAE" w:rsidP="004E5AAE">
            <w:r>
              <w:rPr>
                <w:rFonts w:hint="eastAsia"/>
              </w:rPr>
              <w:t>0.</w:t>
            </w:r>
            <w:r>
              <w:t>6</w:t>
            </w:r>
            <w:r>
              <w:rPr>
                <w:rFonts w:hint="eastAsia"/>
              </w:rPr>
              <w:t>00</w:t>
            </w:r>
          </w:p>
        </w:tc>
      </w:tr>
      <w:tr w:rsidR="004E5AAE" w:rsidTr="004E5AAE">
        <w:tc>
          <w:tcPr>
            <w:tcW w:w="421" w:type="dxa"/>
          </w:tcPr>
          <w:p w:rsidR="004E5AAE" w:rsidRDefault="004E5AAE" w:rsidP="004E5AAE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4E5AAE" w:rsidRDefault="004E5AAE" w:rsidP="004E5AAE">
            <w:r>
              <w:rPr>
                <w:rFonts w:hint="eastAsia"/>
              </w:rPr>
              <w:t>1</w:t>
            </w:r>
          </w:p>
        </w:tc>
        <w:tc>
          <w:tcPr>
            <w:tcW w:w="886" w:type="dxa"/>
          </w:tcPr>
          <w:p w:rsidR="004E5AAE" w:rsidRDefault="004E5AAE" w:rsidP="004E5AAE">
            <w:r>
              <w:rPr>
                <w:rFonts w:hint="eastAsia"/>
              </w:rPr>
              <w:t>0.</w:t>
            </w:r>
            <w:r>
              <w:t>4</w:t>
            </w:r>
            <w:r>
              <w:rPr>
                <w:rFonts w:hint="eastAsia"/>
              </w:rPr>
              <w:t>00</w:t>
            </w:r>
          </w:p>
        </w:tc>
      </w:tr>
    </w:tbl>
    <w:p w:rsidR="00754E04" w:rsidRDefault="004E5AAE">
      <w:r>
        <w:t xml:space="preserve"> </w:t>
      </w:r>
      <m:oMath>
        <m:r>
          <w:rPr>
            <w:rFonts w:ascii="Cambria Math" w:hAnsi="Cambria Math"/>
          </w:rPr>
          <m:t xml:space="preserve">⇒ 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</m:t>
        </m:r>
      </m:oMath>
      <w:r w:rsidR="00754E04">
        <w:rPr>
          <w:rFonts w:hint="eastAsia"/>
        </w:rPr>
        <w:t xml:space="preserve"> Multiply all the value</w:t>
      </w:r>
      <w:r w:rsidR="00754E04">
        <w:t xml:space="preserve"> </w:t>
      </w:r>
    </w:p>
    <w:p w:rsidR="00754E04" w:rsidRDefault="00754E04" w:rsidP="00754E04">
      <w:r>
        <w:t xml:space="preserve">  </w:t>
      </w:r>
      <m:oMath>
        <m:r>
          <w:rPr>
            <w:rFonts w:ascii="Cambria Math" w:hAnsi="Cambria Math"/>
          </w:rPr>
          <m:t xml:space="preserve">   ⇒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b, c</m:t>
            </m:r>
          </m:e>
        </m:d>
        <m:r>
          <w:rPr>
            <w:rFonts w:ascii="Cambria Math" w:hAnsi="Cambria Math"/>
          </w:rPr>
          <m:t>=p(a)p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</m:d>
      </m:oMath>
    </w:p>
    <w:p w:rsidR="00B70847" w:rsidRDefault="00754E04">
      <w:r>
        <w:rPr>
          <w:rFonts w:hint="eastAsia"/>
        </w:rPr>
        <w:t xml:space="preserve">      </w:t>
      </w:r>
      <w:r>
        <w:t xml:space="preserve"> </w:t>
      </w:r>
      <m:oMath>
        <m:r>
          <w:rPr>
            <w:rFonts w:ascii="Cambria Math" w:hAnsi="Cambria Math"/>
          </w:rPr>
          <m:t xml:space="preserve">   ⇒</m:t>
        </m:r>
      </m:oMath>
      <w:r>
        <w:rPr>
          <w:rFonts w:hint="eastAsia"/>
        </w:rPr>
        <w:t xml:space="preserve"> </w:t>
      </w:r>
      <w:r>
        <w:t>Corresponding directed graph:</w:t>
      </w:r>
    </w:p>
    <w:p w:rsidR="0002173A" w:rsidRDefault="0002173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3B032F" wp14:editId="0BF61CCF">
                <wp:simplePos x="0" y="0"/>
                <wp:positionH relativeFrom="column">
                  <wp:posOffset>3491230</wp:posOffset>
                </wp:positionH>
                <wp:positionV relativeFrom="paragraph">
                  <wp:posOffset>146685</wp:posOffset>
                </wp:positionV>
                <wp:extent cx="914400" cy="386080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4E04" w:rsidRDefault="00754E04" w:rsidP="00754E04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B032F" id="_x0000_t202" coordsize="21600,21600" o:spt="202" path="m,l,21600r21600,l21600,xe">
                <v:stroke joinstyle="miter"/>
                <v:path gradientshapeok="t" o:connecttype="rect"/>
              </v:shapetype>
              <v:shape id="文字方塊 9" o:spid="_x0000_s1026" type="#_x0000_t202" style="position:absolute;margin-left:274.9pt;margin-top:11.55pt;width:1in;height:30.4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" filled="f" stroked="f" strokeweight=".5pt">
                <v:textbox>
                  <w:txbxContent>
                    <w:p w:rsidR="00754E04" w:rsidRDefault="00754E04" w:rsidP="00754E04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3B032F" wp14:editId="0BF61CCF">
                <wp:simplePos x="0" y="0"/>
                <wp:positionH relativeFrom="column">
                  <wp:posOffset>2750185</wp:posOffset>
                </wp:positionH>
                <wp:positionV relativeFrom="paragraph">
                  <wp:posOffset>153035</wp:posOffset>
                </wp:positionV>
                <wp:extent cx="914400" cy="38608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4E04" w:rsidRDefault="00754E04" w:rsidP="00754E04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B032F" id="文字方塊 8" o:spid="_x0000_s1027" type="#_x0000_t202" style="position:absolute;margin-left:216.55pt;margin-top:12.05pt;width:1in;height:30.4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" filled="f" stroked="f" strokeweight=".5pt">
                <v:textbox>
                  <w:txbxContent>
                    <w:p w:rsidR="00754E04" w:rsidRDefault="00754E04" w:rsidP="00754E04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2017395</wp:posOffset>
                </wp:positionH>
                <wp:positionV relativeFrom="paragraph">
                  <wp:posOffset>146685</wp:posOffset>
                </wp:positionV>
                <wp:extent cx="914400" cy="38608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4E04" w:rsidRDefault="00754E04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7" o:spid="_x0000_s1028" type="#_x0000_t202" style="position:absolute;margin-left:158.85pt;margin-top:11.55pt;width:1in;height:30.4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" filled="f" stroked="f" strokeweight=".5pt">
                <v:textbox>
                  <w:txbxContent>
                    <w:p w:rsidR="00754E04" w:rsidRDefault="00754E04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186152" wp14:editId="1A5A5372">
                <wp:simplePos x="0" y="0"/>
                <wp:positionH relativeFrom="column">
                  <wp:posOffset>3451225</wp:posOffset>
                </wp:positionH>
                <wp:positionV relativeFrom="paragraph">
                  <wp:posOffset>169545</wp:posOffset>
                </wp:positionV>
                <wp:extent cx="346710" cy="338455"/>
                <wp:effectExtent l="0" t="0" r="8890" b="17145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338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17644B" id="橢圓 3" o:spid="_x0000_s1026" style="position:absolute;margin-left:271.75pt;margin-top:13.35pt;width:27.3pt;height:26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" fillcolor="#5b9bd5 [3208]" strokecolor="#1f4d78 [1608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826C9B" wp14:editId="008D2B5D">
                <wp:simplePos x="0" y="0"/>
                <wp:positionH relativeFrom="column">
                  <wp:posOffset>3060065</wp:posOffset>
                </wp:positionH>
                <wp:positionV relativeFrom="paragraph">
                  <wp:posOffset>336550</wp:posOffset>
                </wp:positionV>
                <wp:extent cx="386080" cy="0"/>
                <wp:effectExtent l="0" t="63500" r="0" b="76200"/>
                <wp:wrapNone/>
                <wp:docPr id="6" name="直線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1F1C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箭頭接點 6" o:spid="_x0000_s1026" type="#_x0000_t32" style="position:absolute;margin-left:240.95pt;margin-top:26.5pt;width:30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86152" wp14:editId="1A5A5372">
                <wp:simplePos x="0" y="0"/>
                <wp:positionH relativeFrom="column">
                  <wp:posOffset>2712085</wp:posOffset>
                </wp:positionH>
                <wp:positionV relativeFrom="paragraph">
                  <wp:posOffset>171450</wp:posOffset>
                </wp:positionV>
                <wp:extent cx="346710" cy="338455"/>
                <wp:effectExtent l="0" t="0" r="8890" b="17145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338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4A703F" id="橢圓 2" o:spid="_x0000_s1026" style="position:absolute;margin-left:213.55pt;margin-top:13.5pt;width:27.3pt;height:26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" fillcolor="#5b9bd5 [3208]" strokecolor="#1f4d78 [1608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335915</wp:posOffset>
                </wp:positionV>
                <wp:extent cx="386080" cy="0"/>
                <wp:effectExtent l="0" t="63500" r="0" b="76200"/>
                <wp:wrapNone/>
                <wp:docPr id="5" name="直線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2CA84" id="直線箭頭接點 5" o:spid="_x0000_s1026" type="#_x0000_t32" style="position:absolute;margin-left:182.4pt;margin-top:26.45pt;width:30.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1970186</wp:posOffset>
                </wp:positionH>
                <wp:positionV relativeFrom="paragraph">
                  <wp:posOffset>169610</wp:posOffset>
                </wp:positionV>
                <wp:extent cx="346710" cy="338455"/>
                <wp:effectExtent l="0" t="0" r="8890" b="17145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338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59D1B3" id="橢圓 1" o:spid="_x0000_s1026" style="position:absolute;margin-left:155.15pt;margin-top:13.35pt;width:27.3pt;height:26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" fillcolor="#5b9bd5 [3208]" strokecolor="#1f4d78 [1608]" strokeweight="1pt">
                <v:stroke joinstyle="miter"/>
              </v:oval>
            </w:pict>
          </mc:Fallback>
        </mc:AlternateContent>
      </w:r>
    </w:p>
    <w:p w:rsidR="0002173A" w:rsidRDefault="0002173A"/>
    <w:p w:rsidR="0002173A" w:rsidRDefault="0002173A"/>
    <w:p w:rsidR="0002173A" w:rsidRDefault="0002173A"/>
    <w:p w:rsidR="004E5AAE" w:rsidRPr="00D12B8E" w:rsidRDefault="00D12B8E">
      <w:pPr>
        <w:rPr>
          <w:b/>
        </w:rPr>
      </w:pPr>
      <w:r w:rsidRPr="00D12B8E">
        <w:rPr>
          <w:rFonts w:hint="eastAsia"/>
          <w:b/>
        </w:rPr>
        <w:lastRenderedPageBreak/>
        <w:t>8.11</w:t>
      </w:r>
    </w:p>
    <w:p w:rsidR="00D12B8E" w:rsidRDefault="00D12B8E"/>
    <w:p w:rsidR="00D12B8E" w:rsidRDefault="00D12B8E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D=1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G=1</m:t>
                </m:r>
              </m:e>
            </m:d>
          </m:e>
        </m:d>
        <m:r>
          <w:rPr>
            <w:rFonts w:ascii="Cambria Math" w:hAnsi="Cambria Math"/>
          </w:rPr>
          <m:t>=0.900</m:t>
        </m:r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D=0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G=0</m:t>
                </m:r>
              </m:e>
            </m:d>
          </m:e>
        </m:d>
      </m:oMath>
    </w:p>
    <w:p w:rsidR="00D12B8E" w:rsidRDefault="00D12B8E">
      <w:r>
        <w:t xml:space="preserve"> Use </w:t>
      </w:r>
      <w:proofErr w:type="spellStart"/>
      <w:r>
        <w:t>Bayse</w:t>
      </w:r>
      <w:proofErr w:type="spellEnd"/>
      <w:r>
        <w:t xml:space="preserve"> Theorem and marginalizing:</w:t>
      </w:r>
    </w:p>
    <w:p w:rsidR="00D12B8E" w:rsidRDefault="00D12B8E"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F=0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D=0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D=0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F=0</m:t>
                    </m:r>
                  </m:e>
                </m:d>
              </m:e>
            </m:d>
            <m:r>
              <w:rPr>
                <w:rFonts w:ascii="Cambria Math" w:hAnsi="Cambria Math"/>
              </w:rPr>
              <m:t>P(F=0)</m:t>
            </m:r>
          </m:num>
          <m:den>
            <m:r>
              <w:rPr>
                <w:rFonts w:ascii="Cambria Math" w:hAnsi="Cambria Math"/>
              </w:rPr>
              <m:t>P(D=0)</m:t>
            </m:r>
          </m:den>
        </m:f>
      </m:oMath>
    </w:p>
    <w:p w:rsidR="009A3EC9" w:rsidRDefault="009A3EC9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D=0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F=0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B, G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D=0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B, F=0</m:t>
                    </m:r>
                  </m:e>
                </m:d>
              </m:e>
            </m:d>
            <m:r>
              <w:rPr>
                <w:rFonts w:ascii="Cambria Math" w:hAnsi="Cambria Math"/>
              </w:rPr>
              <m:t>P(B)</m:t>
            </m:r>
          </m:e>
        </m:nary>
      </m:oMath>
    </w:p>
    <w:p w:rsidR="00D12B8E" w:rsidRDefault="00AD6923">
      <w:r>
        <w:rPr>
          <w:rFonts w:hint="eastAsia"/>
        </w:rPr>
        <w:t xml:space="preserve">            </w:t>
      </w:r>
      <w:r>
        <w:t xml:space="preserve">  </w:t>
      </w:r>
      <w:r w:rsidR="00D12B8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=0.748 (74.8%)</m:t>
        </m:r>
      </m:oMath>
    </w:p>
    <w:p w:rsidR="00AD6923" w:rsidRDefault="00AD6923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D=0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B, G, F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D=0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B, F</m:t>
                    </m:r>
                  </m:e>
                </m:d>
              </m:e>
            </m:d>
            <m:r>
              <w:rPr>
                <w:rFonts w:ascii="Cambria Math" w:hAnsi="Cambria Math"/>
              </w:rPr>
              <m:t>P(B)P(F)</m:t>
            </m:r>
          </m:e>
        </m:nary>
      </m:oMath>
    </w:p>
    <w:p w:rsidR="00335954" w:rsidRDefault="00335954">
      <w:r>
        <w:rPr>
          <w:rFonts w:hint="eastAsia"/>
        </w:rPr>
        <w:t xml:space="preserve">         </w:t>
      </w:r>
      <m:oMath>
        <m:r>
          <w:rPr>
            <w:rFonts w:ascii="Cambria Math" w:hAnsi="Cambria Math"/>
          </w:rPr>
          <m:t xml:space="preserve">  =0.352 (35.2%)</m:t>
        </m:r>
      </m:oMath>
    </w:p>
    <w:p w:rsidR="00335954" w:rsidRDefault="00335954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F=0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D=0</m:t>
                </m:r>
              </m:e>
            </m:d>
          </m:e>
        </m:d>
        <m:r>
          <w:rPr>
            <w:rFonts w:ascii="Cambria Math" w:hAnsi="Cambria Math"/>
          </w:rPr>
          <m:t>=0.213 (21.3%)</m:t>
        </m:r>
      </m:oMath>
    </w:p>
    <w:p w:rsidR="00D12B8E" w:rsidRDefault="00547669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F=0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D=0, B=0</m:t>
                </m:r>
              </m:e>
            </m:d>
          </m:e>
        </m:d>
        <m:r>
          <w:rPr>
            <w:rFonts w:ascii="Cambria Math" w:hAnsi="Cambria Math"/>
          </w:rPr>
          <m:t>=0.11 (11%)</m:t>
        </m:r>
      </m:oMath>
    </w:p>
    <w:p w:rsidR="004E12C3" w:rsidRDefault="004E12C3"/>
    <w:p w:rsidR="004E12C3" w:rsidRPr="004E12C3" w:rsidRDefault="004E12C3">
      <w:pPr>
        <w:rPr>
          <w:b/>
        </w:rPr>
      </w:pPr>
      <w:r w:rsidRPr="004E12C3">
        <w:rPr>
          <w:rFonts w:hint="eastAsia"/>
          <w:b/>
        </w:rPr>
        <w:t>8.14</w:t>
      </w:r>
    </w:p>
    <w:p w:rsidR="004E12C3" w:rsidRDefault="004E12C3"/>
    <w:p w:rsidR="004E12C3" w:rsidRDefault="004E12C3">
      <w:r>
        <w:rPr>
          <w:rFonts w:hint="eastAsia"/>
        </w:rPr>
        <w:t xml:space="preserve"> </w:t>
      </w:r>
      <w:r w:rsidR="000F0A52">
        <w:t xml:space="preserve">The energy function is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>=h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-β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-v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0F0A52">
        <w:rPr>
          <w:rFonts w:hint="eastAsia"/>
        </w:rPr>
        <w:t xml:space="preserve"> where </w:t>
      </w:r>
      <m:oMath>
        <m:r>
          <w:rPr>
            <w:rFonts w:ascii="Cambria Math" w:hAnsi="Cambria Math"/>
          </w:rPr>
          <m:t>n, h, β≥0</m:t>
        </m:r>
      </m:oMath>
      <w:r w:rsidR="000F0A52"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∈{-1, 1}</m:t>
        </m:r>
      </m:oMath>
    </w:p>
    <w:p w:rsidR="000F0A52" w:rsidRDefault="000F0A52"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et </w:t>
      </w:r>
      <m:oMath>
        <m:r>
          <w:rPr>
            <w:rFonts w:ascii="Cambria Math" w:hAnsi="Cambria Math"/>
          </w:rPr>
          <m:t>h= β=0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>=-N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0F0A52" w:rsidRDefault="000F0A52">
      <w:r>
        <w:rPr>
          <w:rFonts w:hint="eastAsia"/>
        </w:rPr>
        <w:t xml:space="preserve"> When the energy is the lowest, the probable configuration will be the most.</w:t>
      </w:r>
    </w:p>
    <w:p w:rsidR="006C275D" w:rsidRDefault="000F0A52">
      <w:r>
        <w:t xml:space="preserve"> When the negative sign in form of </w:t>
      </w:r>
      <m:oMath>
        <m:r>
          <w:rPr>
            <w:rFonts w:ascii="Cambria Math" w:hAnsi="Cambria Math"/>
          </w:rPr>
          <m:t>N</m:t>
        </m:r>
      </m:oMath>
      <w:r>
        <w:t xml:space="preserve"> stays, can only happen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are both 1 or both negative.</w:t>
      </w:r>
    </w:p>
    <w:p w:rsidR="000F0A52" w:rsidRDefault="000F0A52">
      <w:r>
        <w:t xml:space="preserve"> 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for all </w:t>
      </w:r>
      <m:oMath>
        <m:r>
          <w:rPr>
            <w:rFonts w:ascii="Cambria Math" w:hAnsi="Cambria Math"/>
          </w:rPr>
          <m:t>i</m:t>
        </m:r>
      </m:oMath>
    </w:p>
    <w:p w:rsidR="00F57171" w:rsidRDefault="00F57171">
      <w:bookmarkStart w:id="0" w:name="_GoBack"/>
      <w:bookmarkEnd w:id="0"/>
    </w:p>
    <w:p w:rsidR="00FE7351" w:rsidRDefault="00FE7351"/>
    <w:p w:rsidR="001852AC" w:rsidRDefault="001852AC">
      <w:pPr>
        <w:widowControl/>
      </w:pPr>
      <w:r>
        <w:br w:type="page"/>
      </w:r>
    </w:p>
    <w:p w:rsidR="00F57171" w:rsidRPr="00380144" w:rsidRDefault="00F57171">
      <w:pPr>
        <w:rPr>
          <w:b/>
        </w:rPr>
      </w:pPr>
      <w:r w:rsidRPr="00380144">
        <w:rPr>
          <w:rFonts w:hint="eastAsia"/>
          <w:b/>
        </w:rPr>
        <w:lastRenderedPageBreak/>
        <w:t>Programming</w:t>
      </w:r>
    </w:p>
    <w:p w:rsidR="00F57171" w:rsidRDefault="00F57171"/>
    <w:p w:rsidR="00F57171" w:rsidRPr="00380144" w:rsidRDefault="00853527" w:rsidP="00380144">
      <w:pPr>
        <w:pStyle w:val="a5"/>
        <w:numPr>
          <w:ilvl w:val="0"/>
          <w:numId w:val="1"/>
        </w:numPr>
        <w:ind w:leftChars="0"/>
        <w:rPr>
          <w:b/>
        </w:rPr>
      </w:pPr>
      <w:r>
        <w:t>First</w:t>
      </w:r>
      <w:r w:rsidR="00380144">
        <w:t xml:space="preserve"> change the image to gray scale</w:t>
      </w:r>
      <w:r>
        <w:t>, then do the calculation</w:t>
      </w:r>
      <w:r w:rsidR="00380144">
        <w:t>.</w:t>
      </w:r>
    </w:p>
    <w:p w:rsidR="001852AC" w:rsidRDefault="001852AC" w:rsidP="00380144">
      <w:pPr>
        <w:pStyle w:val="a5"/>
        <w:ind w:leftChars="0" w:left="360"/>
      </w:pPr>
    </w:p>
    <w:p w:rsidR="00380144" w:rsidRPr="001852AC" w:rsidRDefault="00380144" w:rsidP="00380144">
      <w:pPr>
        <w:pStyle w:val="a5"/>
        <w:ind w:leftChars="0" w:left="360"/>
        <w:rPr>
          <w:b/>
        </w:rPr>
      </w:pPr>
      <w:r w:rsidRPr="001852AC">
        <w:rPr>
          <w:b/>
        </w:rPr>
        <w:t>B</w:t>
      </w:r>
      <w:r w:rsidRPr="001852AC">
        <w:rPr>
          <w:rFonts w:hint="eastAsia"/>
          <w:b/>
        </w:rPr>
        <w:t>efore:</w:t>
      </w:r>
      <w:r w:rsidR="002B41AE" w:rsidRPr="001852AC">
        <w:rPr>
          <w:b/>
        </w:rPr>
        <w:tab/>
      </w:r>
      <w:r w:rsidR="002B41AE" w:rsidRPr="001852AC">
        <w:rPr>
          <w:b/>
        </w:rPr>
        <w:tab/>
      </w:r>
      <w:r w:rsidR="002B41AE" w:rsidRPr="001852AC">
        <w:rPr>
          <w:b/>
        </w:rPr>
        <w:tab/>
      </w:r>
      <w:r w:rsidR="002B41AE" w:rsidRPr="001852AC">
        <w:rPr>
          <w:b/>
        </w:rPr>
        <w:tab/>
      </w:r>
      <w:r w:rsidRPr="001852AC">
        <w:rPr>
          <w:b/>
        </w:rPr>
        <w:tab/>
        <w:t xml:space="preserve"> After:</w:t>
      </w:r>
    </w:p>
    <w:p w:rsidR="00380144" w:rsidRDefault="00380144" w:rsidP="00380144">
      <w:pPr>
        <w:pStyle w:val="a5"/>
        <w:ind w:leftChars="0" w:left="360"/>
      </w:pPr>
      <w:r>
        <w:rPr>
          <w:noProof/>
        </w:rPr>
        <w:drawing>
          <wp:inline distT="0" distB="0" distL="0" distR="0">
            <wp:extent cx="1869440" cy="167830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yes_before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8" r="7036"/>
                    <a:stretch/>
                  </pic:blipFill>
                  <pic:spPr bwMode="auto">
                    <a:xfrm>
                      <a:off x="0" y="0"/>
                      <a:ext cx="1887307" cy="169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2013818" cy="1678940"/>
            <wp:effectExtent l="0" t="0" r="571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yes_after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24"/>
                    <a:stretch/>
                  </pic:blipFill>
                  <pic:spPr bwMode="auto">
                    <a:xfrm>
                      <a:off x="0" y="0"/>
                      <a:ext cx="2042430" cy="1702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9D9" w:rsidRPr="00B609D9" w:rsidRDefault="00380144" w:rsidP="00B609D9">
      <w:pPr>
        <w:pStyle w:val="a5"/>
        <w:ind w:leftChars="0" w:left="360"/>
      </w:pPr>
      <w:r>
        <w:rPr>
          <w:rFonts w:hint="eastAsia"/>
        </w:rPr>
        <w:t xml:space="preserve">When </w:t>
      </w:r>
      <m:oMath>
        <m:r>
          <w:rPr>
            <w:rFonts w:ascii="Cambria Math" w:hAnsi="Cambria Math"/>
          </w:rPr>
          <m:t>h=-.01</m:t>
        </m:r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β=5</m:t>
        </m:r>
      </m:oMath>
      <w:r>
        <w:t xml:space="preserve"> and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η=3</m:t>
        </m:r>
      </m:oMath>
      <w:r>
        <w:rPr>
          <w:rFonts w:hint="eastAsia"/>
        </w:rPr>
        <w:t>, t</w:t>
      </w:r>
      <w:r>
        <w:t>he accuracy I got is 99.38%</w:t>
      </w:r>
    </w:p>
    <w:p w:rsidR="00B609D9" w:rsidRDefault="00B609D9" w:rsidP="00380144">
      <w:pPr>
        <w:pStyle w:val="a5"/>
        <w:ind w:leftChars="0" w:left="360"/>
      </w:pPr>
    </w:p>
    <w:p w:rsidR="00FE7351" w:rsidRPr="00380144" w:rsidRDefault="00FE7351" w:rsidP="00380144">
      <w:pPr>
        <w:pStyle w:val="a5"/>
        <w:ind w:leftChars="0" w:left="360"/>
      </w:pPr>
    </w:p>
    <w:p w:rsidR="00380144" w:rsidRPr="00FE7351" w:rsidRDefault="00FE7351" w:rsidP="00380144">
      <w:pPr>
        <w:pStyle w:val="a5"/>
        <w:numPr>
          <w:ilvl w:val="0"/>
          <w:numId w:val="1"/>
        </w:numPr>
        <w:ind w:leftChars="0"/>
        <w:rPr>
          <w:b/>
        </w:rPr>
      </w:pPr>
      <w:r>
        <w:rPr>
          <w:rFonts w:ascii="Helvetica" w:eastAsia="新細明體" w:hAnsi="Helvetica" w:cs="新細明體"/>
          <w:color w:val="24292E"/>
          <w:kern w:val="0"/>
          <w:shd w:val="clear" w:color="auto" w:fill="FFFFFF"/>
          <w:lang w:eastAsia="zh-TW"/>
        </w:rPr>
        <w:t xml:space="preserve">For this part, I </w:t>
      </w:r>
      <w:r w:rsidRPr="00B609D9">
        <w:rPr>
          <w:rFonts w:ascii="Helvetica" w:eastAsia="新細明體" w:hAnsi="Helvetica" w:cs="新細明體"/>
          <w:color w:val="24292E"/>
          <w:kern w:val="0"/>
          <w:shd w:val="clear" w:color="auto" w:fill="FFFFFF"/>
          <w:lang w:eastAsia="zh-TW"/>
        </w:rPr>
        <w:t>incremente</w:t>
      </w:r>
      <w:r>
        <w:rPr>
          <w:rFonts w:ascii="Helvetica" w:eastAsia="新細明體" w:hAnsi="Helvetica" w:cs="新細明體"/>
          <w:color w:val="24292E"/>
          <w:kern w:val="0"/>
          <w:shd w:val="clear" w:color="auto" w:fill="FFFFFF"/>
          <w:lang w:eastAsia="zh-TW"/>
        </w:rPr>
        <w:t xml:space="preserve">d the pixel, </w:t>
      </w:r>
      <w:r w:rsidRPr="00B609D9">
        <w:rPr>
          <w:rFonts w:ascii="Helvetica" w:eastAsia="新細明體" w:hAnsi="Helvetica" w:cs="新細明體"/>
          <w:color w:val="24292E"/>
          <w:kern w:val="0"/>
          <w:shd w:val="clear" w:color="auto" w:fill="FFFFFF"/>
          <w:lang w:eastAsia="zh-TW"/>
        </w:rPr>
        <w:t>decremented</w:t>
      </w:r>
      <w:r>
        <w:rPr>
          <w:rFonts w:ascii="Helvetica" w:eastAsia="新細明體" w:hAnsi="Helvetica" w:cs="新細明體"/>
          <w:color w:val="24292E"/>
          <w:kern w:val="0"/>
          <w:shd w:val="clear" w:color="auto" w:fill="FFFFFF"/>
          <w:lang w:eastAsia="zh-TW"/>
        </w:rPr>
        <w:t xml:space="preserve"> the pixel, or left the pixel the same.</w:t>
      </w:r>
      <w:r w:rsidR="006C275D">
        <w:rPr>
          <w:rFonts w:ascii="Helvetica" w:eastAsia="新細明體" w:hAnsi="Helvetica" w:cs="新細明體"/>
          <w:color w:val="24292E"/>
          <w:kern w:val="0"/>
          <w:shd w:val="clear" w:color="auto" w:fill="FFFFFF"/>
          <w:lang w:eastAsia="zh-TW"/>
        </w:rPr>
        <w:t xml:space="preserve"> And from the pictures below, it’s obvious that the picture of the after one is much more better.</w:t>
      </w:r>
    </w:p>
    <w:p w:rsidR="001852AC" w:rsidRDefault="001852AC" w:rsidP="00FE7351">
      <w:pPr>
        <w:pStyle w:val="a5"/>
        <w:ind w:leftChars="0" w:left="360"/>
      </w:pPr>
    </w:p>
    <w:p w:rsidR="00FE7351" w:rsidRPr="001852AC" w:rsidRDefault="00FE7351" w:rsidP="00FE7351">
      <w:pPr>
        <w:pStyle w:val="a5"/>
        <w:ind w:leftChars="0" w:left="360"/>
        <w:rPr>
          <w:b/>
        </w:rPr>
      </w:pPr>
      <w:r w:rsidRPr="001852AC">
        <w:rPr>
          <w:b/>
        </w:rPr>
        <w:t>B</w:t>
      </w:r>
      <w:r w:rsidRPr="001852AC">
        <w:rPr>
          <w:rFonts w:hint="eastAsia"/>
          <w:b/>
        </w:rPr>
        <w:t>efore:</w:t>
      </w:r>
      <w:r w:rsidR="006C275D" w:rsidRPr="001852AC">
        <w:rPr>
          <w:b/>
        </w:rPr>
        <w:tab/>
      </w:r>
      <w:r w:rsidR="006C275D" w:rsidRPr="001852AC">
        <w:rPr>
          <w:b/>
        </w:rPr>
        <w:tab/>
      </w:r>
      <w:r w:rsidR="006C275D" w:rsidRPr="001852AC">
        <w:rPr>
          <w:b/>
        </w:rPr>
        <w:tab/>
      </w:r>
      <w:r w:rsidR="006C275D" w:rsidRPr="001852AC">
        <w:rPr>
          <w:b/>
        </w:rPr>
        <w:tab/>
      </w:r>
      <w:r w:rsidR="006C275D" w:rsidRPr="001852AC">
        <w:rPr>
          <w:b/>
        </w:rPr>
        <w:tab/>
      </w:r>
      <w:r w:rsidR="006C275D" w:rsidRPr="001852AC">
        <w:rPr>
          <w:b/>
        </w:rPr>
        <w:tab/>
        <w:t xml:space="preserve"> </w:t>
      </w:r>
      <w:r w:rsidRPr="001852AC">
        <w:rPr>
          <w:b/>
        </w:rPr>
        <w:t>After:</w:t>
      </w:r>
    </w:p>
    <w:p w:rsidR="00FE7351" w:rsidRPr="00FE7351" w:rsidRDefault="00FE7351" w:rsidP="00FE7351">
      <w:pPr>
        <w:pStyle w:val="a5"/>
        <w:ind w:leftChars="0" w:left="36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102336" cy="2052320"/>
            <wp:effectExtent l="0" t="0" r="635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ena_befor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01" t="8825" r="16213" b="17727"/>
                    <a:stretch/>
                  </pic:blipFill>
                  <pic:spPr bwMode="auto">
                    <a:xfrm>
                      <a:off x="0" y="0"/>
                      <a:ext cx="2121567" cy="2071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29485" cy="2094971"/>
            <wp:effectExtent l="0" t="0" r="5715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na_afte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8" t="8682" r="15248" b="16722"/>
                    <a:stretch/>
                  </pic:blipFill>
                  <pic:spPr bwMode="auto">
                    <a:xfrm>
                      <a:off x="0" y="0"/>
                      <a:ext cx="2270940" cy="213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7351" w:rsidRPr="00FE7351" w:rsidSect="004E5AAE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D2236"/>
    <w:multiLevelType w:val="hybridMultilevel"/>
    <w:tmpl w:val="965CF0C4"/>
    <w:lvl w:ilvl="0" w:tplc="9FDC62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oNotDisplayPageBoundaries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0F"/>
    <w:rsid w:val="0002173A"/>
    <w:rsid w:val="000F0A52"/>
    <w:rsid w:val="00181CCC"/>
    <w:rsid w:val="001852AC"/>
    <w:rsid w:val="0019430F"/>
    <w:rsid w:val="002B41AE"/>
    <w:rsid w:val="00335954"/>
    <w:rsid w:val="00380144"/>
    <w:rsid w:val="004B1252"/>
    <w:rsid w:val="004E12C3"/>
    <w:rsid w:val="004E5AAE"/>
    <w:rsid w:val="00547669"/>
    <w:rsid w:val="005D05F2"/>
    <w:rsid w:val="006C275D"/>
    <w:rsid w:val="00754E04"/>
    <w:rsid w:val="007C1DF7"/>
    <w:rsid w:val="00853527"/>
    <w:rsid w:val="009237A0"/>
    <w:rsid w:val="009A3EC9"/>
    <w:rsid w:val="00A75B42"/>
    <w:rsid w:val="00AB5D92"/>
    <w:rsid w:val="00AD6923"/>
    <w:rsid w:val="00AF5CA5"/>
    <w:rsid w:val="00B609D9"/>
    <w:rsid w:val="00B70847"/>
    <w:rsid w:val="00D12B8E"/>
    <w:rsid w:val="00F14934"/>
    <w:rsid w:val="00F57171"/>
    <w:rsid w:val="00FE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FCEF"/>
  <w15:chartTrackingRefBased/>
  <w15:docId w15:val="{DB0374B9-7D23-1847-B473-66E84AC6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943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4934"/>
    <w:rPr>
      <w:color w:val="808080"/>
    </w:rPr>
  </w:style>
  <w:style w:type="table" w:styleId="a4">
    <w:name w:val="Table Grid"/>
    <w:basedOn w:val="a1"/>
    <w:uiPriority w:val="39"/>
    <w:rsid w:val="004B1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80144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5D05F2"/>
    <w:rPr>
      <w:rFonts w:ascii="新細明體" w:eastAsia="新細明體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5D05F2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cp:lastPrinted>2018-04-25T20:20:00Z</cp:lastPrinted>
  <dcterms:created xsi:type="dcterms:W3CDTF">2018-04-25T20:20:00Z</dcterms:created>
  <dcterms:modified xsi:type="dcterms:W3CDTF">2018-04-25T20:20:00Z</dcterms:modified>
</cp:coreProperties>
</file>