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4B5563"/>
          <w:sz w:val="22"/>
        </w:rPr>
        <w:t>BÀI TẬP CÁ NHÂN PHÁT TRIỂN ỨNG DỤNG DI ĐỘNG NÂNG CAO</w:t>
        <w:br/>
      </w:r>
    </w:p>
    <w:p>
      <w:pPr>
        <w:spacing w:after="160"/>
        <w:jc w:val="center"/>
      </w:pPr>
      <w:r>
        <w:rPr>
          <w:b/>
          <w:color w:val="0F172A"/>
          <w:sz w:val="31"/>
        </w:rPr>
        <w:t>BÁO CÁO KỸ THUẬT VÀ GIẢI TRÌNH KIẾN TRÚC</w:t>
        <w:br/>
        <w:t>PHÁT TRIỂN HỆ THỐNG QUẢN LÝ TÀI LIỆU ĐA NỀN TẢNG</w:t>
        <w:br/>
        <w:t>VỚI FLUTTER, FIREBASE VÀ SUPABASE</w:t>
      </w:r>
    </w:p>
    <w:p>
      <w:pPr>
        <w:spacing w:after="400"/>
        <w:jc w:val="center"/>
      </w:pPr>
      <w:r>
        <w:rPr>
          <w:i/>
          <w:color w:val="475569"/>
          <w:sz w:val="19"/>
        </w:rPr>
        <w:t>Xác thực Google OAuth 2.0 PKCE • Lưu trữ Firebase Storage • Cơ sở dữ liệu Supabase PostgreSQL</w:t>
        <w:br/>
        <w:t>Phân quyền truy cập Row Level Security (RLS) • Kiểm thử đa tài khoản (Multi-Account Testing)</w:t>
      </w:r>
    </w:p>
    <w:p>
      <w:pPr>
        <w:spacing w:after="320"/>
      </w:pPr>
      <w:r>
        <w:rPr>
          <w:b/>
        </w:rPr>
        <w:t xml:space="preserve">Sinh viên thực hiện: </w:t>
      </w:r>
      <w:r>
        <w:t xml:space="preserve">............................................................      </w:t>
      </w:r>
      <w:r>
        <w:rPr>
          <w:b/>
        </w:rPr>
        <w:t xml:space="preserve">Mã số sinh viên: </w:t>
      </w:r>
      <w:r>
        <w:t>..........................</w:t>
        <w:br/>
      </w:r>
      <w:r>
        <w:rPr>
          <w:b/>
        </w:rPr>
        <w:t xml:space="preserve">Lớp học phần: </w:t>
      </w:r>
      <w:r>
        <w:t xml:space="preserve">............................................................................      </w:t>
      </w:r>
      <w:r>
        <w:rPr>
          <w:b/>
        </w:rPr>
        <w:t xml:space="preserve">Giảng viên hướng dẫn: </w:t>
      </w:r>
      <w:r>
        <w:t>..........................</w:t>
      </w:r>
    </w:p>
    <w:p>
      <w:pPr>
        <w:spacing w:after="160"/>
      </w:pPr>
    </w:p>
    <w:p>
      <w:pPr>
        <w:keepNext/>
        <w:spacing w:before="320" w:after="120"/>
      </w:pPr>
      <w:r>
        <w:rPr>
          <w:rFonts w:ascii="Calibri" w:hAnsi="Calibri"/>
          <w:b/>
          <w:color w:val="0F172A"/>
          <w:sz w:val="27"/>
        </w:rPr>
        <w:t>BẢNG TỔNG HỢP TIẾN ĐỘ THỰC HIỆN THEO 6 MỤC CHECKLIST</w:t>
      </w:r>
    </w:p>
    <w:p>
      <w:r>
        <w:t>Báo cáo này giải trình chi tiết toàn bộ quy trình thiết kế, tích hợp và kiểm thử hệ sinh thái Cloud (Firebase kết hợp Supabase) cho ứng dụng Quản lý Tài liệu Đa nền tảng bằng Flutter. Dưới đây là bảng đối chiếu kết quả nghiệm thu thực tế với 6 tiêu chí của đề bài:</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152"/>
            <w:shd w:fill="F1F5F9"/>
            <w:tcMar>
              <w:top w:w="100" w:type="dxa"/>
              <w:bottom w:w="100" w:type="dxa"/>
              <w:left w:w="100" w:type="dxa"/>
              <w:right w:w="100" w:type="dxa"/>
            </w:tcMar>
          </w:tcPr>
          <w:p>
            <w:pPr>
              <w:jc w:val="center"/>
            </w:pPr>
            <w:r>
              <w:rPr>
                <w:b/>
                <w:color w:val="0F172A"/>
                <w:sz w:val="19"/>
              </w:rPr>
              <w:t>Checklist</w:t>
            </w:r>
          </w:p>
        </w:tc>
        <w:tc>
          <w:tcPr>
            <w:tcW w:type="dxa" w:w="2880"/>
            <w:shd w:fill="F1F5F9"/>
            <w:tcMar>
              <w:top w:w="100" w:type="dxa"/>
              <w:bottom w:w="100" w:type="dxa"/>
              <w:left w:w="100" w:type="dxa"/>
              <w:right w:w="100" w:type="dxa"/>
            </w:tcMar>
          </w:tcPr>
          <w:p>
            <w:r>
              <w:rPr>
                <w:b/>
                <w:color w:val="0F172A"/>
                <w:sz w:val="19"/>
              </w:rPr>
              <w:t>Yêu cầu đề bài</w:t>
            </w:r>
          </w:p>
        </w:tc>
        <w:tc>
          <w:tcPr>
            <w:tcW w:type="dxa" w:w="4896"/>
            <w:shd w:fill="F1F5F9"/>
            <w:tcMar>
              <w:top w:w="100" w:type="dxa"/>
              <w:bottom w:w="100" w:type="dxa"/>
              <w:left w:w="100" w:type="dxa"/>
              <w:right w:w="100" w:type="dxa"/>
            </w:tcMar>
          </w:tcPr>
          <w:p>
            <w:r>
              <w:rPr>
                <w:b/>
                <w:color w:val="0F172A"/>
                <w:sz w:val="19"/>
              </w:rPr>
              <w:t>Nội dung &amp; Giải pháp kỹ thuật đã triển khai</w:t>
            </w:r>
          </w:p>
        </w:tc>
        <w:tc>
          <w:tcPr>
            <w:tcW w:type="dxa" w:w="1152"/>
            <w:shd w:fill="F1F5F9"/>
            <w:tcMar>
              <w:top w:w="100" w:type="dxa"/>
              <w:bottom w:w="100" w:type="dxa"/>
              <w:left w:w="100" w:type="dxa"/>
              <w:right w:w="100" w:type="dxa"/>
            </w:tcMar>
          </w:tcPr>
          <w:p>
            <w:pPr>
              <w:jc w:val="center"/>
            </w:pPr>
            <w:r>
              <w:rPr>
                <w:b/>
                <w:color w:val="0F172A"/>
                <w:sz w:val="19"/>
              </w:rPr>
              <w:t>Kết quả</w:t>
            </w:r>
          </w:p>
        </w:tc>
      </w:tr>
      <w:tr>
        <w:tc>
          <w:tcPr>
            <w:tcW w:type="dxa" w:w="1152"/>
            <w:shd w:fill="FFFFFF"/>
            <w:tcMar>
              <w:top w:w="80" w:type="dxa"/>
              <w:bottom w:w="80" w:type="dxa"/>
              <w:left w:w="100" w:type="dxa"/>
              <w:right w:w="100" w:type="dxa"/>
            </w:tcMar>
          </w:tcPr>
          <w:p>
            <w:pPr>
              <w:jc w:val="center"/>
            </w:pPr>
            <w:r>
              <w:rPr>
                <w:b/>
                <w:sz w:val="19"/>
              </w:rPr>
              <w:t>Mục 1</w:t>
            </w:r>
          </w:p>
        </w:tc>
        <w:tc>
          <w:tcPr>
            <w:tcW w:type="dxa" w:w="2880"/>
            <w:shd w:fill="FFFFFF"/>
            <w:tcMar>
              <w:top w:w="80" w:type="dxa"/>
              <w:bottom w:w="80" w:type="dxa"/>
              <w:left w:w="100" w:type="dxa"/>
              <w:right w:w="100" w:type="dxa"/>
            </w:tcMar>
          </w:tcPr>
          <w:p>
            <w:r>
              <w:rPr>
                <w:sz w:val="19"/>
              </w:rPr>
              <w:t>Thiết lập dự án Firebase &amp; Đăng nhập Google</w:t>
            </w:r>
          </w:p>
        </w:tc>
        <w:tc>
          <w:tcPr>
            <w:tcW w:type="dxa" w:w="4896"/>
            <w:shd w:fill="FFFFFF"/>
            <w:tcMar>
              <w:top w:w="80" w:type="dxa"/>
              <w:bottom w:w="80" w:type="dxa"/>
              <w:left w:w="100" w:type="dxa"/>
              <w:right w:w="100" w:type="dxa"/>
            </w:tcMar>
          </w:tcPr>
          <w:p>
            <w:r>
              <w:rPr>
                <w:sz w:val="19"/>
              </w:rPr>
              <w:t>Khởi tạo dự án 'studydoc-dms' trên Firebase Console, cấp chứng chỉ SHA-1/SHA-256. Tích hợp Google Sign-In qua firebase_auth &amp; google_sign_in với OAuth 2.0 PKCE. Hỗ trợ cả di động và Web popup.</w:t>
            </w:r>
          </w:p>
        </w:tc>
        <w:tc>
          <w:tcPr>
            <w:tcW w:type="dxa" w:w="1152"/>
            <w:shd w:fill="FFFFFF"/>
            <w:tcMar>
              <w:top w:w="80" w:type="dxa"/>
              <w:bottom w:w="80" w:type="dxa"/>
              <w:left w:w="100" w:type="dxa"/>
              <w:right w:w="100" w:type="dxa"/>
            </w:tcMar>
          </w:tcPr>
          <w:p>
            <w:pPr>
              <w:jc w:val="center"/>
            </w:pPr>
            <w:r>
              <w:rPr>
                <w:b/>
                <w:color w:val="16A34A"/>
                <w:sz w:val="19"/>
              </w:rPr>
              <w:t>Đạt 100%</w:t>
            </w:r>
          </w:p>
        </w:tc>
      </w:tr>
      <w:tr>
        <w:tc>
          <w:tcPr>
            <w:tcW w:type="dxa" w:w="1152"/>
            <w:shd w:fill="FFFFFF"/>
            <w:tcMar>
              <w:top w:w="80" w:type="dxa"/>
              <w:bottom w:w="80" w:type="dxa"/>
              <w:left w:w="100" w:type="dxa"/>
              <w:right w:w="100" w:type="dxa"/>
            </w:tcMar>
          </w:tcPr>
          <w:p>
            <w:pPr>
              <w:jc w:val="center"/>
            </w:pPr>
            <w:r>
              <w:rPr>
                <w:b/>
                <w:sz w:val="19"/>
              </w:rPr>
              <w:t>Mục 2</w:t>
            </w:r>
          </w:p>
        </w:tc>
        <w:tc>
          <w:tcPr>
            <w:tcW w:type="dxa" w:w="2880"/>
            <w:shd w:fill="FFFFFF"/>
            <w:tcMar>
              <w:top w:w="80" w:type="dxa"/>
              <w:bottom w:w="80" w:type="dxa"/>
              <w:left w:w="100" w:type="dxa"/>
              <w:right w:w="100" w:type="dxa"/>
            </w:tcMar>
          </w:tcPr>
          <w:p>
            <w:r>
              <w:rPr>
                <w:sz w:val="19"/>
              </w:rPr>
              <w:t>Cấu trúc lưu trữ Firebase Storage &amp; Kết nối Supabase</w:t>
            </w:r>
          </w:p>
        </w:tc>
        <w:tc>
          <w:tcPr>
            <w:tcW w:type="dxa" w:w="4896"/>
            <w:shd w:fill="FFFFFF"/>
            <w:tcMar>
              <w:top w:w="80" w:type="dxa"/>
              <w:bottom w:w="80" w:type="dxa"/>
              <w:left w:w="100" w:type="dxa"/>
              <w:right w:w="100" w:type="dxa"/>
            </w:tcMar>
          </w:tcPr>
          <w:p>
            <w:r>
              <w:rPr>
                <w:sz w:val="19"/>
              </w:rPr>
              <w:t>Thiết lập cấu trúc thư mục users/{uid}/documents/{docId}/file trên Firebase Storage. Đồng bộ siêu dữ liệu (file_url, file_name, file_size, mime_type) vào bảng documents trên Supabase. Tích hợp cơ chế Storage Fallback dự phòng.</w:t>
            </w:r>
          </w:p>
        </w:tc>
        <w:tc>
          <w:tcPr>
            <w:tcW w:type="dxa" w:w="1152"/>
            <w:shd w:fill="FFFFFF"/>
            <w:tcMar>
              <w:top w:w="80" w:type="dxa"/>
              <w:bottom w:w="80" w:type="dxa"/>
              <w:left w:w="100" w:type="dxa"/>
              <w:right w:w="100" w:type="dxa"/>
            </w:tcMar>
          </w:tcPr>
          <w:p>
            <w:pPr>
              <w:jc w:val="center"/>
            </w:pPr>
            <w:r>
              <w:rPr>
                <w:b/>
                <w:color w:val="16A34A"/>
                <w:sz w:val="19"/>
              </w:rPr>
              <w:t>Đạt 100%</w:t>
            </w:r>
          </w:p>
        </w:tc>
      </w:tr>
      <w:tr>
        <w:tc>
          <w:tcPr>
            <w:tcW w:type="dxa" w:w="1152"/>
            <w:shd w:fill="FFFFFF"/>
            <w:tcMar>
              <w:top w:w="80" w:type="dxa"/>
              <w:bottom w:w="80" w:type="dxa"/>
              <w:left w:w="100" w:type="dxa"/>
              <w:right w:w="100" w:type="dxa"/>
            </w:tcMar>
          </w:tcPr>
          <w:p>
            <w:pPr>
              <w:jc w:val="center"/>
            </w:pPr>
            <w:r>
              <w:rPr>
                <w:b/>
                <w:sz w:val="19"/>
              </w:rPr>
              <w:t>Mục 3</w:t>
            </w:r>
          </w:p>
        </w:tc>
        <w:tc>
          <w:tcPr>
            <w:tcW w:type="dxa" w:w="2880"/>
            <w:shd w:fill="FFFFFF"/>
            <w:tcMar>
              <w:top w:w="80" w:type="dxa"/>
              <w:bottom w:w="80" w:type="dxa"/>
              <w:left w:w="100" w:type="dxa"/>
              <w:right w:w="100" w:type="dxa"/>
            </w:tcMar>
          </w:tcPr>
          <w:p>
            <w:r>
              <w:rPr>
                <w:sz w:val="19"/>
              </w:rPr>
              <w:t>Thiết kế CSDL Supabase 3 bảng: Users, Documents, Permissions</w:t>
            </w:r>
          </w:p>
        </w:tc>
        <w:tc>
          <w:tcPr>
            <w:tcW w:type="dxa" w:w="4896"/>
            <w:shd w:fill="FFFFFF"/>
            <w:tcMar>
              <w:top w:w="80" w:type="dxa"/>
              <w:bottom w:w="80" w:type="dxa"/>
              <w:left w:w="100" w:type="dxa"/>
              <w:right w:w="100" w:type="dxa"/>
            </w:tcMar>
          </w:tcPr>
          <w:p>
            <w:r>
              <w:rPr>
                <w:sz w:val="19"/>
              </w:rPr>
              <w:t>Thiết kế CSDL chuẩn hóa PostgreSQL trên Supabase (Ref: opfzpgscyxwppgjpefhz). Xây dựng 3 bảng quan hệ: public.users, public.documents, public.document_permissions với khóa ngoại ON DELETE CASCADE và ràng buộc UNIQUE(document_id, shared_email).</w:t>
            </w:r>
          </w:p>
        </w:tc>
        <w:tc>
          <w:tcPr>
            <w:tcW w:type="dxa" w:w="1152"/>
            <w:shd w:fill="FFFFFF"/>
            <w:tcMar>
              <w:top w:w="80" w:type="dxa"/>
              <w:bottom w:w="80" w:type="dxa"/>
              <w:left w:w="100" w:type="dxa"/>
              <w:right w:w="100" w:type="dxa"/>
            </w:tcMar>
          </w:tcPr>
          <w:p>
            <w:pPr>
              <w:jc w:val="center"/>
            </w:pPr>
            <w:r>
              <w:rPr>
                <w:b/>
                <w:color w:val="16A34A"/>
                <w:sz w:val="19"/>
              </w:rPr>
              <w:t>Đạt 100%</w:t>
            </w:r>
          </w:p>
        </w:tc>
      </w:tr>
      <w:tr>
        <w:tc>
          <w:tcPr>
            <w:tcW w:type="dxa" w:w="1152"/>
            <w:shd w:fill="FFFFFF"/>
            <w:tcMar>
              <w:top w:w="80" w:type="dxa"/>
              <w:bottom w:w="80" w:type="dxa"/>
              <w:left w:w="100" w:type="dxa"/>
              <w:right w:w="100" w:type="dxa"/>
            </w:tcMar>
          </w:tcPr>
          <w:p>
            <w:pPr>
              <w:jc w:val="center"/>
            </w:pPr>
            <w:r>
              <w:rPr>
                <w:b/>
                <w:sz w:val="19"/>
              </w:rPr>
              <w:t>Mục 4</w:t>
            </w:r>
          </w:p>
        </w:tc>
        <w:tc>
          <w:tcPr>
            <w:tcW w:type="dxa" w:w="2880"/>
            <w:shd w:fill="FFFFFF"/>
            <w:tcMar>
              <w:top w:w="80" w:type="dxa"/>
              <w:bottom w:w="80" w:type="dxa"/>
              <w:left w:w="100" w:type="dxa"/>
              <w:right w:w="100" w:type="dxa"/>
            </w:tcMar>
          </w:tcPr>
          <w:p>
            <w:r>
              <w:rPr>
                <w:sz w:val="19"/>
              </w:rPr>
              <w:t>Tìm kiếm, Cập nhật thông tin &amp; Chia sẻ tài liệu theo email</w:t>
            </w:r>
          </w:p>
        </w:tc>
        <w:tc>
          <w:tcPr>
            <w:tcW w:type="dxa" w:w="4896"/>
            <w:shd w:fill="FFFFFF"/>
            <w:tcMar>
              <w:top w:w="80" w:type="dxa"/>
              <w:bottom w:w="80" w:type="dxa"/>
              <w:left w:w="100" w:type="dxa"/>
              <w:right w:w="100" w:type="dxa"/>
            </w:tcMar>
          </w:tcPr>
          <w:p>
            <w:r>
              <w:rPr>
                <w:sz w:val="19"/>
              </w:rPr>
              <w:t>Triển khai tìm kiếm thời gian thực qua PostgREST ilike trên tiêu đề/mô tả/tên tệp. Hiện thực chức năng cập nhật tài liệu (dành cho Owner/Editor) và tính năng chia sẻ quyền truy cập (viewer/editor) qua email với thao tác Upsert.</w:t>
            </w:r>
          </w:p>
        </w:tc>
        <w:tc>
          <w:tcPr>
            <w:tcW w:type="dxa" w:w="1152"/>
            <w:shd w:fill="FFFFFF"/>
            <w:tcMar>
              <w:top w:w="80" w:type="dxa"/>
              <w:bottom w:w="80" w:type="dxa"/>
              <w:left w:w="100" w:type="dxa"/>
              <w:right w:w="100" w:type="dxa"/>
            </w:tcMar>
          </w:tcPr>
          <w:p>
            <w:pPr>
              <w:jc w:val="center"/>
            </w:pPr>
            <w:r>
              <w:rPr>
                <w:b/>
                <w:color w:val="16A34A"/>
                <w:sz w:val="19"/>
              </w:rPr>
              <w:t>Đạt 100%</w:t>
            </w:r>
          </w:p>
        </w:tc>
      </w:tr>
      <w:tr>
        <w:tc>
          <w:tcPr>
            <w:tcW w:type="dxa" w:w="1152"/>
            <w:shd w:fill="FFFFFF"/>
            <w:tcMar>
              <w:top w:w="80" w:type="dxa"/>
              <w:bottom w:w="80" w:type="dxa"/>
              <w:left w:w="100" w:type="dxa"/>
              <w:right w:w="100" w:type="dxa"/>
            </w:tcMar>
          </w:tcPr>
          <w:p>
            <w:pPr>
              <w:jc w:val="center"/>
            </w:pPr>
            <w:r>
              <w:rPr>
                <w:b/>
                <w:sz w:val="19"/>
              </w:rPr>
              <w:t>Mục 5</w:t>
            </w:r>
          </w:p>
        </w:tc>
        <w:tc>
          <w:tcPr>
            <w:tcW w:type="dxa" w:w="2880"/>
            <w:shd w:fill="FFFFFF"/>
            <w:tcMar>
              <w:top w:w="80" w:type="dxa"/>
              <w:bottom w:w="80" w:type="dxa"/>
              <w:left w:w="100" w:type="dxa"/>
              <w:right w:w="100" w:type="dxa"/>
            </w:tcMar>
          </w:tcPr>
          <w:p>
            <w:r>
              <w:rPr>
                <w:sz w:val="19"/>
              </w:rPr>
              <w:t>Thiết lập chính sách bảo mật Row Level Security (RLS) Supabase</w:t>
            </w:r>
          </w:p>
        </w:tc>
        <w:tc>
          <w:tcPr>
            <w:tcW w:type="dxa" w:w="4896"/>
            <w:shd w:fill="FFFFFF"/>
            <w:tcMar>
              <w:top w:w="80" w:type="dxa"/>
              <w:bottom w:w="80" w:type="dxa"/>
              <w:left w:w="100" w:type="dxa"/>
              <w:right w:w="100" w:type="dxa"/>
            </w:tcMar>
          </w:tcPr>
          <w:p>
            <w:r>
              <w:rPr>
                <w:sz w:val="19"/>
              </w:rPr>
              <w:t>Kích hoạt RLS trên cả 3 bảng. Định danh người dùng di động an toàn qua header x-user-id kết hợp hàm current_app_user_id(). Đặc biệt, giải quyết triệt để lỗi đệ quy vô hạn (Infinite Recursion 42P17) bằng hàm PostgreSQL SECURITY DEFINER.</w:t>
            </w:r>
          </w:p>
        </w:tc>
        <w:tc>
          <w:tcPr>
            <w:tcW w:type="dxa" w:w="1152"/>
            <w:shd w:fill="FFFFFF"/>
            <w:tcMar>
              <w:top w:w="80" w:type="dxa"/>
              <w:bottom w:w="80" w:type="dxa"/>
              <w:left w:w="100" w:type="dxa"/>
              <w:right w:w="100" w:type="dxa"/>
            </w:tcMar>
          </w:tcPr>
          <w:p>
            <w:pPr>
              <w:jc w:val="center"/>
            </w:pPr>
            <w:r>
              <w:rPr>
                <w:b/>
                <w:color w:val="16A34A"/>
                <w:sz w:val="19"/>
              </w:rPr>
              <w:t>Đạt 100%</w:t>
            </w:r>
          </w:p>
        </w:tc>
      </w:tr>
      <w:tr>
        <w:tc>
          <w:tcPr>
            <w:tcW w:type="dxa" w:w="1152"/>
            <w:shd w:fill="FFFFFF"/>
            <w:tcMar>
              <w:top w:w="80" w:type="dxa"/>
              <w:bottom w:w="80" w:type="dxa"/>
              <w:left w:w="100" w:type="dxa"/>
              <w:right w:w="100" w:type="dxa"/>
            </w:tcMar>
          </w:tcPr>
          <w:p>
            <w:pPr>
              <w:jc w:val="center"/>
            </w:pPr>
            <w:r>
              <w:rPr>
                <w:b/>
                <w:sz w:val="19"/>
              </w:rPr>
              <w:t>Mục 6</w:t>
            </w:r>
          </w:p>
        </w:tc>
        <w:tc>
          <w:tcPr>
            <w:tcW w:type="dxa" w:w="2880"/>
            <w:shd w:fill="FFFFFF"/>
            <w:tcMar>
              <w:top w:w="80" w:type="dxa"/>
              <w:bottom w:w="80" w:type="dxa"/>
              <w:left w:w="100" w:type="dxa"/>
              <w:right w:w="100" w:type="dxa"/>
            </w:tcMar>
          </w:tcPr>
          <w:p>
            <w:r>
              <w:rPr>
                <w:sz w:val="19"/>
              </w:rPr>
              <w:t>Kiểm thử (Testing) luồng hoạt động với ít nhất 3 tài khoản</w:t>
            </w:r>
          </w:p>
        </w:tc>
        <w:tc>
          <w:tcPr>
            <w:tcW w:type="dxa" w:w="4896"/>
            <w:shd w:fill="FFFFFF"/>
            <w:tcMar>
              <w:top w:w="80" w:type="dxa"/>
              <w:bottom w:w="80" w:type="dxa"/>
              <w:left w:w="100" w:type="dxa"/>
              <w:right w:w="100" w:type="dxa"/>
            </w:tcMar>
          </w:tcPr>
          <w:p>
            <w:r>
              <w:rPr>
                <w:sz w:val="19"/>
              </w:rPr>
              <w:t>Cấu hình 3 tài khoản thử nghiệm độc lập: User A (Owner), User B (Shared Viewer/Editor), User C (Stranger). Xây dựng bộ công cụ 1-Click Multi-Account Switcher trên giao diện và thực thi ma trận 6 kịch bản kiểm thử phân quyền thành công.</w:t>
            </w:r>
          </w:p>
        </w:tc>
        <w:tc>
          <w:tcPr>
            <w:tcW w:type="dxa" w:w="1152"/>
            <w:shd w:fill="FFFFFF"/>
            <w:tcMar>
              <w:top w:w="80" w:type="dxa"/>
              <w:bottom w:w="80" w:type="dxa"/>
              <w:left w:w="100" w:type="dxa"/>
              <w:right w:w="100" w:type="dxa"/>
            </w:tcMar>
          </w:tcPr>
          <w:p>
            <w:pPr>
              <w:jc w:val="center"/>
            </w:pPr>
            <w:r>
              <w:rPr>
                <w:b/>
                <w:color w:val="16A34A"/>
                <w:sz w:val="19"/>
              </w:rPr>
              <w:t>Đạt 100%</w:t>
            </w:r>
          </w:p>
        </w:tc>
      </w:tr>
    </w:tbl>
    <w:p>
      <w:pPr>
        <w:spacing w:after="240"/>
      </w:pPr>
    </w:p>
    <w:p>
      <w:pPr>
        <w:keepNext/>
        <w:spacing w:before="320" w:after="120"/>
      </w:pPr>
      <w:r>
        <w:rPr>
          <w:rFonts w:ascii="Calibri" w:hAnsi="Calibri"/>
          <w:b/>
          <w:color w:val="0F172A"/>
          <w:sz w:val="27"/>
        </w:rPr>
        <w:t>MỤC I: TỔNG QUAN HỆ THỐNG VÀ KIẾN TRÚC HYBRID CLOUD (FIREBASE + SUPABASE)</w:t>
      </w:r>
    </w:p>
    <w:p>
      <w:pPr>
        <w:keepNext/>
        <w:spacing w:before="240" w:after="80"/>
      </w:pPr>
      <w:r>
        <w:rPr>
          <w:rFonts w:ascii="Calibri" w:hAnsi="Calibri"/>
          <w:b/>
          <w:color w:val="1E293B"/>
          <w:sz w:val="23"/>
        </w:rPr>
        <w:t>1.1. Đặt vấn đề và Mục tiêu giải pháp</w:t>
      </w:r>
    </w:p>
    <w:p>
      <w:r>
        <w:t>Trong các hệ thống quản lý tài liệu học tập hiện đại, việc lưu trữ cục bộ (Local SQLite) trên một thiết bị đơn lẻ bộc lộ nhiều hạn chế về khả năng đồng bộ đa thiết bị, sao lưu dữ liệu và đặc biệt là nhu cầu chia sẻ tài liệu, làm việc nhóm giữa sinh viên và giảng viên. Nhằm giải quyết bài toán này, dự án đã nâng cấp ứng dụng Flutter lên mô hình điện toán đám mây (Cloud Ecosystem).</w:t>
      </w:r>
    </w:p>
    <w:p>
      <w:r>
        <w:t>Một thách thức kỹ thuật lớn trong việc triển khai Cloud cho ứng dụng di động là sự đánh đổi giữa hiệu năng, chi phí và năng lực bảo mật phân quyền. Nếu chỉ sử dụng một nền tảng duy nhất như Firebase Firestore (NoSQL), việc truy vấn quan hệ phức tạp (Foreign Keys, Joins) và phân quyền chia sẻ nhiều cấp (Document Sharing Matrix) sẽ đòi hỏi chi phí đọc/ghi cao và xử lý bảo mật lồng ghép phức tạp. Do đó, bài toán yêu cầu một kiến trúc lai (Hybrid Cloud Architecture) kết hợp hài hòa thế mạnh của hai hệ sinh thái hàng đầu: Google Firebase và Supabase.</w:t>
      </w:r>
    </w:p>
    <w:p>
      <w:pPr>
        <w:keepNext/>
        <w:spacing w:before="240" w:after="80"/>
      </w:pPr>
      <w:r>
        <w:rPr>
          <w:rFonts w:ascii="Calibri" w:hAnsi="Calibri"/>
          <w:b/>
          <w:color w:val="1E293B"/>
          <w:sz w:val="23"/>
        </w:rPr>
        <w:t>1.2. Kiến trúc phân tách trách nhiệm (Separation of Cloud Concerns)</w:t>
      </w:r>
    </w:p>
    <w:p>
      <w:r>
        <w:t>Hệ thống StudyDoc phân chia trách nhiệm rõ ràng giữa hai nhà cung cấp dịch vụ đám mây:</w:t>
      </w:r>
    </w:p>
    <w:p>
      <w:r>
        <w:t>1. Hệ sinh thái Google Firebase đảm nhận:</w:t>
        <w:br/>
        <w:t xml:space="preserve">   • Firebase Authentication: Cung cấp giải pháp đăng nhập một chạm bằng tài khoản Google (Google Sign-In) dựa trên chuẩn OAuth 2.0 PKCE, bảo vệ an toàn danh tính người dùng và cấp phát mã thông báo xác thực (ID Token).</w:t>
        <w:br/>
        <w:t xml:space="preserve">   • Firebase Storage: Cung cấp kho lưu trữ tệp vật lý phân tán, tối ưu hóa việc truyền tải các tệp tin bài giảng, bài tập dung lượng lớn (PDF, DOCX, ZIP, MP4) với đường dẫn công khai bảo mật và băng thông toàn cầu.</w:t>
      </w:r>
    </w:p>
    <w:p>
      <w:r>
        <w:t>2. Hệ sinh thái Supabase đảm nhận:</w:t>
        <w:br/>
        <w:t xml:space="preserve">   • Supabase Database (PostgreSQL): Đóng vai trò hạt nhân quản lý cơ sở dữ liệu quan hệ tuân thủ tuyệt đối chuẩn ACID, cho phép quản lý thông tin người dùng, siêu dữ liệu tài liệu (metadata) và quan hệ phân quyền chia sẻ.</w:t>
        <w:br/>
        <w:t xml:space="preserve">   • PostgREST API: Cung cấp giao diện RESTful API tự động, hỗ trợ tìm kiếm toàn văn và lọc điều kiện đa trường mạnh mẽ.</w:t>
        <w:br/>
        <w:t xml:space="preserve">   • Row Level Security (RLS): Thiết lập tường lửa bảo mật tại nhân cơ sở dữ liệu PostgreSQL, đảm bảo mỗi người dùng chỉ có thể xem hoặc chỉnh sửa tài liệu đúng với vai trò được cấp phát, ngăn chặn triệt để mọi hành vi xâm nhập trái phép ở tầng Client.</w:t>
      </w:r>
    </w:p>
    <w:p>
      <w:pPr>
        <w:keepNext/>
        <w:spacing w:before="240" w:after="80"/>
      </w:pPr>
      <w:r>
        <w:rPr>
          <w:rFonts w:ascii="Calibri" w:hAnsi="Calibri"/>
          <w:b/>
          <w:color w:val="1E293B"/>
          <w:sz w:val="23"/>
        </w:rPr>
        <w:t>1.3. Luồng định danh và Cầu nối phiên (Identity Bridging)</w:t>
      </w:r>
    </w:p>
    <w:p>
      <w:r>
        <w:t>Để Supabase PostgreSQL nhận biết được người dùng đã đăng nhập từ Firebase Google Auth mà không làm phát sinh xung đột phiên, ứng dụng triển khai cơ chế chuyển giao danh tính (Identity Bridging):</w:t>
        <w:br/>
        <w:t>1. Người dùng xác thực thành công qua Google Sign-In -&gt; Firebase cấp Firebase User ID (UID) và email học tập đã xác minh.</w:t>
        <w:br/>
        <w:t>2. Ứng dụng Flutter tự động kích hoạt hàm syncUserProfile() để đồng bộ thông tin UID, email, họ tên vào bảng 'public.users' trên Supabase.</w:t>
        <w:br/>
        <w:t>3. Mỗi khi gửi yêu cầu HTTP PostgREST đến Supabase, client tự động đính kèm header bảo mật 'x-user-id: &lt;Firebase_UID&gt;' thông qua hàm khởi tạo SupabaseBootstrap.clientForUser(userId).</w:t>
        <w:br/>
        <w:t>4. Tầng cơ sở dữ liệu Supabase đọc header này qua hàm custom PostgreSQL current_app_user_id() để thực thi các chính sách RLS.</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50" w:type="dxa"/>
              <w:right w:w="150" w:type="dxa"/>
            </w:tcMar>
            <w:tcBorders>
              <w:left w:val="single" w:sz="24" w:space="0" w:color="3B82F6"/>
              <w:top w:val="none"/>
              <w:bottom w:val="none"/>
              <w:right w:val="none"/>
            </w:tcBorders>
          </w:tcPr>
          <w:p>
            <w:pPr>
              <w:spacing w:before="40" w:after="40"/>
            </w:pPr>
            <w:r>
              <w:rPr>
                <w:rFonts w:ascii="Calibri" w:hAnsi="Calibri"/>
                <w:b/>
                <w:color w:val="1D4ED8"/>
                <w:sz w:val="20"/>
              </w:rPr>
              <w:t xml:space="preserve">[Ý nghĩa kiến trúc] </w:t>
            </w:r>
            <w:r>
              <w:rPr>
                <w:rFonts w:ascii="Calibri" w:hAnsi="Calibri"/>
                <w:color w:val="334155"/>
                <w:sz w:val="20"/>
              </w:rPr>
              <w:t>Kiến trúc Identity Bridging giúp hệ thống vận hành linh hoạt trên cả môi trường phát triển (Development / Demo với nhiều tài khoản) lẫn môi trường Production (Firebase Google Auth thật), đồng thời giữ trọn vẹn tính độc lập của lớp cơ sở dữ liệu quan hệ PostgreSQL.</w:t>
            </w:r>
          </w:p>
        </w:tc>
      </w:tr>
    </w:tbl>
    <w:p>
      <w:pPr>
        <w:spacing w:after="80"/>
      </w:pPr>
    </w:p>
    <w:p>
      <w:pPr>
        <w:keepNext/>
        <w:spacing w:before="320" w:after="120"/>
      </w:pPr>
      <w:r>
        <w:rPr>
          <w:rFonts w:ascii="Calibri" w:hAnsi="Calibri"/>
          <w:b/>
          <w:color w:val="0F172A"/>
          <w:sz w:val="27"/>
        </w:rPr>
        <w:t>MỤC II: THIẾT LẬP DỰ ÁN FIREBASE VÀ ĐĂNG NHẬP GOOGLE (CHECKLIST 1)</w:t>
      </w:r>
    </w:p>
    <w:p>
      <w:pPr>
        <w:keepNext/>
        <w:spacing w:before="240" w:after="80"/>
      </w:pPr>
      <w:r>
        <w:rPr>
          <w:rFonts w:ascii="Calibri" w:hAnsi="Calibri"/>
          <w:b/>
          <w:color w:val="1E293B"/>
          <w:sz w:val="23"/>
        </w:rPr>
        <w:t>2.1. Cấu hình dự án trên Firebase Console</w:t>
      </w:r>
    </w:p>
    <w:p>
      <w:r>
        <w:t>Dự án được thiết lập trên Firebase Console với định danh chính thức: studydoc-dms (URL quản trị: https://studydoc-dms.firebaseapp.com). Các thông số cấu hình cốt lõi bao gồm:</w:t>
      </w:r>
    </w:p>
    <w:p>
      <w:r>
        <w:t>• Project ID: studydoc-dms</w:t>
        <w:br/>
        <w:t>• Android Package Name: com.studydoc.study_doc_manager</w:t>
        <w:br/>
        <w:t>• Fingerprint bảo mật: Đã nạp chứng chỉ SHA-1 và SHA-256 của Keystore phát triển và bản phát hành Android vào Firebase Console nhằm kích hoạt OAuth 2.0 Client ID cho ứng dụng di động.</w:t>
        <w:br/>
        <w:t>• Authentication Provider: Bật nhà cung cấp 'Google' trong thẻ Authentication Sign-in Method, cấu hình Web Client ID hỗ trợ đăng nhập 1 chạm.</w:t>
      </w:r>
    </w:p>
    <w:p>
      <w:pPr>
        <w:keepNext/>
        <w:spacing w:before="240" w:after="80"/>
      </w:pPr>
      <w:r>
        <w:rPr>
          <w:rFonts w:ascii="Calibri" w:hAnsi="Calibri"/>
          <w:b/>
          <w:color w:val="1E293B"/>
          <w:sz w:val="23"/>
        </w:rPr>
        <w:t>2.2. Khởi tạo Firebase trong ứng dụng Flutter</w:t>
      </w:r>
    </w:p>
    <w:p>
      <w:r>
        <w:t>Mã nguồn khởi tạo được đóng gói trong tệp lib/cloud/firebaseBootstrap.dart. Lớp FirebaseBootstrap kiểm tra cấu hình môi trường, hỗ trợ cả môi trường sản phẩm lẫn môi trường Firebase Local Emulator phục vụ kiểm thử cục bộ:</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Dart Snippet ---</w:t>
            </w:r>
          </w:p>
          <w:p>
            <w:pPr>
              <w:spacing w:before="0" w:after="0" w:line="252" w:lineRule="auto"/>
            </w:pPr>
            <w:r>
              <w:rPr>
                <w:rFonts w:ascii="Consolas" w:hAnsi="Consolas"/>
                <w:color w:val="0F172A"/>
                <w:sz w:val="17"/>
              </w:rPr>
              <w:t>// lib/cloud/firebaseBootstrap.dart</w:t>
            </w:r>
          </w:p>
          <w:p>
            <w:pPr>
              <w:spacing w:before="0" w:after="0" w:line="252" w:lineRule="auto"/>
            </w:pPr>
            <w:r>
              <w:rPr>
                <w:rFonts w:ascii="Consolas" w:hAnsi="Consolas"/>
                <w:color w:val="0F172A"/>
                <w:sz w:val="17"/>
              </w:rPr>
              <w:t>class FirebaseBootstrap {</w:t>
            </w:r>
          </w:p>
          <w:p>
            <w:pPr>
              <w:spacing w:before="0" w:after="0" w:line="252" w:lineRule="auto"/>
            </w:pPr>
            <w:r>
              <w:rPr>
                <w:rFonts w:ascii="Consolas" w:hAnsi="Consolas"/>
                <w:color w:val="0F172A"/>
                <w:sz w:val="17"/>
              </w:rPr>
              <w:t xml:space="preserve">  static const projectId = String.fromEnvironment('FIREBASE_PROJECT_ID');</w:t>
            </w:r>
          </w:p>
          <w:p>
            <w:pPr>
              <w:spacing w:before="0" w:after="0" w:line="252" w:lineRule="auto"/>
            </w:pPr>
            <w:r>
              <w:rPr>
                <w:rFonts w:ascii="Consolas" w:hAnsi="Consolas"/>
                <w:color w:val="0F172A"/>
                <w:sz w:val="17"/>
              </w:rPr>
              <w:t xml:space="preserve">  static const _apiKey = String.fromEnvironment('FIREBASE_API_KEY');</w:t>
            </w:r>
          </w:p>
          <w:p>
            <w:pPr>
              <w:spacing w:before="0" w:after="0" w:line="252" w:lineRule="auto"/>
            </w:pPr>
            <w:r>
              <w:rPr>
                <w:rFonts w:ascii="Consolas" w:hAnsi="Consolas"/>
                <w:color w:val="0F172A"/>
                <w:sz w:val="17"/>
              </w:rPr>
              <w:t xml:space="preserve">  static const _appId = String.fromEnvironment('FIREBASE_APP_ID');</w:t>
            </w:r>
          </w:p>
          <w:p>
            <w:pPr>
              <w:spacing w:before="0" w:after="0" w:line="252" w:lineRule="auto"/>
            </w:pPr>
            <w:r>
              <w:rPr>
                <w:rFonts w:ascii="Consolas" w:hAnsi="Consolas"/>
                <w:color w:val="0F172A"/>
                <w:sz w:val="17"/>
              </w:rPr>
              <w:t xml:space="preserve">  static const _bucket = String.fromEnvironment('FIREBASE_STORAGE_BUCKET');</w:t>
            </w:r>
          </w:p>
          <w:p>
            <w:pPr>
              <w:spacing w:before="0" w:after="0" w:line="252" w:lineRule="auto"/>
            </w:pPr>
            <w:r>
              <w:rPr>
                <w:rFonts w:ascii="Consolas" w:hAnsi="Consolas"/>
                <w:color w:val="0F172A"/>
                <w:sz w:val="17"/>
              </w:rPr>
              <w:t xml:space="preserve">  static const _authDomain = String.fromEnvironment('FIREBASE_AUTH_DOMAIN');</w:t>
            </w:r>
          </w:p>
          <w:p>
            <w:pPr>
              <w:spacing w:before="0" w:after="0" w:line="252" w:lineRule="auto"/>
            </w:pPr>
            <w:r>
              <w:rPr>
                <w:rFonts w:ascii="Consolas" w:hAnsi="Consolas"/>
                <w:color w:val="0F172A"/>
                <w:sz w:val="17"/>
              </w:rPr>
              <w:t xml:space="preserve">  static const googleServerClientId = String.fromEnvironment('GOOGLE_SERVER_CLIENT_ID');</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static bool isReady = false;</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static Future&lt;void&gt; initialize() async {</w:t>
            </w:r>
          </w:p>
          <w:p>
            <w:pPr>
              <w:spacing w:before="0" w:after="0" w:line="252" w:lineRule="auto"/>
            </w:pPr>
            <w:r>
              <w:rPr>
                <w:rFonts w:ascii="Consolas" w:hAnsi="Consolas"/>
                <w:color w:val="0F172A"/>
                <w:sz w:val="17"/>
              </w:rPr>
              <w:t xml:space="preserve">    if (!hasConfiguration || !platformSupported) return;</w:t>
            </w:r>
          </w:p>
          <w:p>
            <w:pPr>
              <w:spacing w:before="0" w:after="0" w:line="252" w:lineRule="auto"/>
            </w:pPr>
            <w:r>
              <w:rPr>
                <w:rFonts w:ascii="Consolas" w:hAnsi="Consolas"/>
                <w:color w:val="0F172A"/>
                <w:sz w:val="17"/>
              </w:rPr>
              <w:t xml:space="preserve">    try {</w:t>
            </w:r>
          </w:p>
          <w:p>
            <w:pPr>
              <w:spacing w:before="0" w:after="0" w:line="252" w:lineRule="auto"/>
            </w:pPr>
            <w:r>
              <w:rPr>
                <w:rFonts w:ascii="Consolas" w:hAnsi="Consolas"/>
                <w:color w:val="0F172A"/>
                <w:sz w:val="17"/>
              </w:rPr>
              <w:t xml:space="preserve">      await Firebase.initializeApp(</w:t>
            </w:r>
          </w:p>
          <w:p>
            <w:pPr>
              <w:spacing w:before="0" w:after="0" w:line="252" w:lineRule="auto"/>
            </w:pPr>
            <w:r>
              <w:rPr>
                <w:rFonts w:ascii="Consolas" w:hAnsi="Consolas"/>
                <w:color w:val="0F172A"/>
                <w:sz w:val="17"/>
              </w:rPr>
              <w:t xml:space="preserve">        options: FirebaseOptions(</w:t>
            </w:r>
          </w:p>
          <w:p>
            <w:pPr>
              <w:spacing w:before="0" w:after="0" w:line="252" w:lineRule="auto"/>
            </w:pPr>
            <w:r>
              <w:rPr>
                <w:rFonts w:ascii="Consolas" w:hAnsi="Consolas"/>
                <w:color w:val="0F172A"/>
                <w:sz w:val="17"/>
              </w:rPr>
              <w:t xml:space="preserve">          apiKey: _apiKey,</w:t>
            </w:r>
          </w:p>
          <w:p>
            <w:pPr>
              <w:spacing w:before="0" w:after="0" w:line="252" w:lineRule="auto"/>
            </w:pPr>
            <w:r>
              <w:rPr>
                <w:rFonts w:ascii="Consolas" w:hAnsi="Consolas"/>
                <w:color w:val="0F172A"/>
                <w:sz w:val="17"/>
              </w:rPr>
              <w:t xml:space="preserve">          appId: _appId,</w:t>
            </w:r>
          </w:p>
          <w:p>
            <w:pPr>
              <w:spacing w:before="0" w:after="0" w:line="252" w:lineRule="auto"/>
            </w:pPr>
            <w:r>
              <w:rPr>
                <w:rFonts w:ascii="Consolas" w:hAnsi="Consolas"/>
                <w:color w:val="0F172A"/>
                <w:sz w:val="17"/>
              </w:rPr>
              <w:t xml:space="preserve">          messagingSenderId: _senderId,</w:t>
            </w:r>
          </w:p>
          <w:p>
            <w:pPr>
              <w:spacing w:before="0" w:after="0" w:line="252" w:lineRule="auto"/>
            </w:pPr>
            <w:r>
              <w:rPr>
                <w:rFonts w:ascii="Consolas" w:hAnsi="Consolas"/>
                <w:color w:val="0F172A"/>
                <w:sz w:val="17"/>
              </w:rPr>
              <w:t xml:space="preserve">          projectId: projectId,</w:t>
            </w:r>
          </w:p>
          <w:p>
            <w:pPr>
              <w:spacing w:before="0" w:after="0" w:line="252" w:lineRule="auto"/>
            </w:pPr>
            <w:r>
              <w:rPr>
                <w:rFonts w:ascii="Consolas" w:hAnsi="Consolas"/>
                <w:color w:val="0F172A"/>
                <w:sz w:val="17"/>
              </w:rPr>
              <w:t xml:space="preserve">          storageBucket: _bucket,</w:t>
            </w:r>
          </w:p>
          <w:p>
            <w:pPr>
              <w:spacing w:before="0" w:after="0" w:line="252" w:lineRule="auto"/>
            </w:pPr>
            <w:r>
              <w:rPr>
                <w:rFonts w:ascii="Consolas" w:hAnsi="Consolas"/>
                <w:color w:val="0F172A"/>
                <w:sz w:val="17"/>
              </w:rPr>
              <w:t xml:space="preserve">          authDomain: _authDomain,</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isReady = true;</w:t>
            </w:r>
          </w:p>
          <w:p>
            <w:pPr>
              <w:spacing w:before="0" w:after="0" w:line="252" w:lineRule="auto"/>
            </w:pPr>
            <w:r>
              <w:rPr>
                <w:rFonts w:ascii="Consolas" w:hAnsi="Consolas"/>
                <w:color w:val="0F172A"/>
                <w:sz w:val="17"/>
              </w:rPr>
              <w:t xml:space="preserve">    } on FirebaseException catch (error) {</w:t>
            </w:r>
          </w:p>
          <w:p>
            <w:pPr>
              <w:spacing w:before="0" w:after="0" w:line="252" w:lineRule="auto"/>
            </w:pPr>
            <w:r>
              <w:rPr>
                <w:rFonts w:ascii="Consolas" w:hAnsi="Consolas"/>
                <w:color w:val="0F172A"/>
                <w:sz w:val="17"/>
              </w:rPr>
              <w:t xml:space="preserve">      initializationError = '${error.code}: ${error.message}';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tc>
      </w:tr>
    </w:tbl>
    <w:p>
      <w:pPr>
        <w:spacing w:after="80"/>
      </w:pPr>
    </w:p>
    <w:p>
      <w:pPr>
        <w:keepNext/>
        <w:spacing w:before="240" w:after="80"/>
      </w:pPr>
      <w:r>
        <w:rPr>
          <w:rFonts w:ascii="Calibri" w:hAnsi="Calibri"/>
          <w:b/>
          <w:color w:val="1E293B"/>
          <w:sz w:val="23"/>
        </w:rPr>
        <w:t>2.3. Hiện thực chức năng Đăng nhập Google (Google Sign-In)</w:t>
      </w:r>
    </w:p>
    <w:p>
      <w:r>
        <w:t>Dịch vụ lib/cloud/cloudDocumentService.dart xử lý luồng xác thực Google Sign-In hỗ trợ đa nền tảng (Android Native và Flutter Web). Đối với Web, hệ thống sử dụng cửa sổ bật lên signInWithPopup; đối với Android di động, hệ thống sử dụng gói google_sign_in để lấy Google ID Token và chuyển đổi thành Firebase Auth Credential: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Dart Snippet ---</w:t>
            </w:r>
          </w:p>
          <w:p>
            <w:pPr>
              <w:spacing w:before="0" w:after="0" w:line="252" w:lineRule="auto"/>
            </w:pPr>
            <w:r>
              <w:rPr>
                <w:rFonts w:ascii="Consolas" w:hAnsi="Consolas"/>
                <w:color w:val="0F172A"/>
                <w:sz w:val="17"/>
              </w:rPr>
              <w:t>// lib/cloud/cloudDocumentService.dart</w:t>
            </w:r>
          </w:p>
          <w:p>
            <w:pPr>
              <w:spacing w:before="0" w:after="0" w:line="252" w:lineRule="auto"/>
            </w:pPr>
            <w:r>
              <w:rPr>
                <w:rFonts w:ascii="Consolas" w:hAnsi="Consolas"/>
                <w:color w:val="0F172A"/>
                <w:sz w:val="17"/>
              </w:rPr>
              <w:t>Future&lt;void&gt; signInWithGoogle() async {</w:t>
            </w:r>
          </w:p>
          <w:p>
            <w:pPr>
              <w:spacing w:before="0" w:after="0" w:line="252" w:lineRule="auto"/>
            </w:pPr>
            <w:r>
              <w:rPr>
                <w:rFonts w:ascii="Consolas" w:hAnsi="Consolas"/>
                <w:color w:val="0F172A"/>
                <w:sz w:val="17"/>
              </w:rPr>
              <w:t xml:space="preserve">  if (kIsWeb) {</w:t>
            </w:r>
          </w:p>
          <w:p>
            <w:pPr>
              <w:spacing w:before="0" w:after="0" w:line="252" w:lineRule="auto"/>
            </w:pPr>
            <w:r>
              <w:rPr>
                <w:rFonts w:ascii="Consolas" w:hAnsi="Consolas"/>
                <w:color w:val="0F172A"/>
                <w:sz w:val="17"/>
              </w:rPr>
              <w:t xml:space="preserve">    // Trình duyệt Web: Đăng nhập qua Popup OAuth của Google</w:t>
            </w:r>
          </w:p>
          <w:p>
            <w:pPr>
              <w:spacing w:before="0" w:after="0" w:line="252" w:lineRule="auto"/>
            </w:pPr>
            <w:r>
              <w:rPr>
                <w:rFonts w:ascii="Consolas" w:hAnsi="Consolas"/>
                <w:color w:val="0F172A"/>
                <w:sz w:val="17"/>
              </w:rPr>
              <w:t xml:space="preserve">    await _auth.signInWithPopup(GoogleAuthProvider());</w:t>
            </w:r>
          </w:p>
          <w:p>
            <w:pPr>
              <w:spacing w:before="0" w:after="0" w:line="252" w:lineRule="auto"/>
            </w:pPr>
            <w:r>
              <w:rPr>
                <w:rFonts w:ascii="Consolas" w:hAnsi="Consolas"/>
                <w:color w:val="0F172A"/>
                <w:sz w:val="17"/>
              </w:rPr>
              <w:t xml:space="preserve">  } else {</w:t>
            </w:r>
          </w:p>
          <w:p>
            <w:pPr>
              <w:spacing w:before="0" w:after="0" w:line="252" w:lineRule="auto"/>
            </w:pPr>
            <w:r>
              <w:rPr>
                <w:rFonts w:ascii="Consolas" w:hAnsi="Consolas"/>
                <w:color w:val="0F172A"/>
                <w:sz w:val="17"/>
              </w:rPr>
              <w:t xml:space="preserve">    // Thiết bị Android: Đăng nhập native với GoogleSignIn</w:t>
            </w:r>
          </w:p>
          <w:p>
            <w:pPr>
              <w:spacing w:before="0" w:after="0" w:line="252" w:lineRule="auto"/>
            </w:pPr>
            <w:r>
              <w:rPr>
                <w:rFonts w:ascii="Consolas" w:hAnsi="Consolas"/>
                <w:color w:val="0F172A"/>
                <w:sz w:val="17"/>
              </w:rPr>
              <w:t xml:space="preserve">    if (!_googleInitialized) {</w:t>
            </w:r>
          </w:p>
          <w:p>
            <w:pPr>
              <w:spacing w:before="0" w:after="0" w:line="252" w:lineRule="auto"/>
            </w:pPr>
            <w:r>
              <w:rPr>
                <w:rFonts w:ascii="Consolas" w:hAnsi="Consolas"/>
                <w:color w:val="0F172A"/>
                <w:sz w:val="17"/>
              </w:rPr>
              <w:t xml:space="preserve">      await GoogleSignIn.instance.initialize(</w:t>
            </w:r>
          </w:p>
          <w:p>
            <w:pPr>
              <w:spacing w:before="0" w:after="0" w:line="252" w:lineRule="auto"/>
            </w:pPr>
            <w:r>
              <w:rPr>
                <w:rFonts w:ascii="Consolas" w:hAnsi="Consolas"/>
                <w:color w:val="0F172A"/>
                <w:sz w:val="17"/>
              </w:rPr>
              <w:t xml:space="preserve">        serverClientId: FirebaseBootstrap.googleServerClientId.isEmpty</w:t>
            </w:r>
          </w:p>
          <w:p>
            <w:pPr>
              <w:spacing w:before="0" w:after="0" w:line="252" w:lineRule="auto"/>
            </w:pPr>
            <w:r>
              <w:rPr>
                <w:rFonts w:ascii="Consolas" w:hAnsi="Consolas"/>
                <w:color w:val="0F172A"/>
                <w:sz w:val="17"/>
              </w:rPr>
              <w:t xml:space="preserve">            ? null</w:t>
            </w:r>
          </w:p>
          <w:p>
            <w:pPr>
              <w:spacing w:before="0" w:after="0" w:line="252" w:lineRule="auto"/>
            </w:pPr>
            <w:r>
              <w:rPr>
                <w:rFonts w:ascii="Consolas" w:hAnsi="Consolas"/>
                <w:color w:val="0F172A"/>
                <w:sz w:val="17"/>
              </w:rPr>
              <w:t xml:space="preserve">            : FirebaseBootstrap.googleServerClientId,</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_googleInitialized = true;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final account = await GoogleSignIn.instance.authenticate();</w:t>
            </w:r>
          </w:p>
          <w:p>
            <w:pPr>
              <w:spacing w:before="0" w:after="0" w:line="252" w:lineRule="auto"/>
            </w:pPr>
            <w:r>
              <w:rPr>
                <w:rFonts w:ascii="Consolas" w:hAnsi="Consolas"/>
                <w:color w:val="0F172A"/>
                <w:sz w:val="17"/>
              </w:rPr>
              <w:t xml:space="preserve">    final credential = GoogleAuthProvider.credential(</w:t>
            </w:r>
          </w:p>
          <w:p>
            <w:pPr>
              <w:spacing w:before="0" w:after="0" w:line="252" w:lineRule="auto"/>
            </w:pPr>
            <w:r>
              <w:rPr>
                <w:rFonts w:ascii="Consolas" w:hAnsi="Consolas"/>
                <w:color w:val="0F172A"/>
                <w:sz w:val="17"/>
              </w:rPr>
              <w:t xml:space="preserve">      idToken: account.authentication.idToken,</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await _auth.signInWithCredential(credential);</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Luồng giám sát trạng thái đăng nhập thời gian thực</w:t>
            </w:r>
          </w:p>
          <w:p>
            <w:pPr>
              <w:spacing w:before="0" w:after="0" w:line="252" w:lineRule="auto"/>
            </w:pPr>
            <w:r>
              <w:rPr>
                <w:rFonts w:ascii="Consolas" w:hAnsi="Consolas"/>
                <w:color w:val="0F172A"/>
                <w:sz w:val="17"/>
              </w:rPr>
              <w:t>Stream&lt;User?&gt; get authChanges =&gt; _auth.authStateChanges();</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10" w:type="dxa"/>
              <w:bottom w:w="110" w:type="dxa"/>
              <w:left w:w="150" w:type="dxa"/>
              <w:right w:w="150" w:type="dxa"/>
            </w:tcMar>
            <w:tcBorders>
              <w:left w:val="single" w:sz="24" w:space="0" w:color="16A34A"/>
              <w:top w:val="none"/>
              <w:bottom w:val="none"/>
              <w:right w:val="none"/>
            </w:tcBorders>
          </w:tcPr>
          <w:p>
            <w:pPr>
              <w:spacing w:before="40" w:after="40"/>
            </w:pPr>
            <w:r>
              <w:rPr>
                <w:rFonts w:ascii="Calibri" w:hAnsi="Calibri"/>
                <w:b/>
                <w:color w:val="16A34A"/>
                <w:sz w:val="20"/>
              </w:rPr>
              <w:t xml:space="preserve">[Tính phản ứng (Reactive Auth)] </w:t>
            </w:r>
            <w:r>
              <w:rPr>
                <w:rFonts w:ascii="Calibri" w:hAnsi="Calibri"/>
                <w:color w:val="334155"/>
                <w:sz w:val="20"/>
              </w:rPr>
              <w:t>Luồng xác thực cung cấp thuộc tính Stream&lt;User?&gt; authChanges, cho phép toàn bộ ứng dụng tự động lắng nghe và cập nhật giao diện ngay khi người dùng thực hiện Đăng nhập hoặc Đăng xuất mà không cần tải lại ứng dụng.</w:t>
            </w:r>
          </w:p>
        </w:tc>
      </w:tr>
    </w:tbl>
    <w:p>
      <w:pPr>
        <w:spacing w:after="80"/>
      </w:pPr>
    </w:p>
    <w:p>
      <w:pPr>
        <w:keepNext/>
        <w:spacing w:before="320" w:after="120"/>
      </w:pPr>
      <w:r>
        <w:rPr>
          <w:rFonts w:ascii="Calibri" w:hAnsi="Calibri"/>
          <w:b/>
          <w:color w:val="0F172A"/>
          <w:sz w:val="27"/>
        </w:rPr>
        <w:t>MỤC III: CẤU TRÚC LƯU TRỮ TỆP TIN VẬT LÝ VÀ LIÊN KẾT SUPABASE (CHECKLIST 2)</w:t>
      </w:r>
    </w:p>
    <w:p>
      <w:pPr>
        <w:keepNext/>
        <w:spacing w:before="240" w:after="80"/>
      </w:pPr>
      <w:r>
        <w:rPr>
          <w:rFonts w:ascii="Calibri" w:hAnsi="Calibri"/>
          <w:b/>
          <w:color w:val="1E293B"/>
          <w:sz w:val="23"/>
        </w:rPr>
        <w:t>3.1. Phân cấp lưu trữ tệp trên Firebase Storage</w:t>
      </w:r>
    </w:p>
    <w:p>
      <w:r>
        <w:t>Nhằm đảm bảo dữ liệu của các người dùng không bị xung đột và dễ dàng kiểm soát quyền truy cập ở tầng lưu trữ nhị phân, hệ thống áp dụng cấu trúc đường dẫn phân cấp (Hierarchical Path Structure) trên Firebase Storage như sau:</w:t>
      </w:r>
    </w:p>
    <w:p>
      <w:r>
        <w:t xml:space="preserve">   users/{userId}/documents/{documentId}/file</w:t>
        <w:br/>
        <w:br/>
        <w:t>Trong đó:</w:t>
        <w:br/>
        <w:t>• {userId}: Định danh UID của người dùng sở hữu tệp (ngăn chặn việc can thiệp vào thư mục của người dùng khác).</w:t>
        <w:br/>
        <w:t>• {documentId}: Mã UUID duy nhất sinh ra cho mỗi tài liệu.</w:t>
        <w:br/>
        <w:t>• file: Tên tệp vật lý lưu trữ, đi kèm siêu dữ liệu Content-Type MIME tương ứng.</w:t>
      </w:r>
    </w:p>
    <w:p>
      <w:pPr>
        <w:keepNext/>
        <w:spacing w:before="240" w:after="80"/>
      </w:pPr>
      <w:r>
        <w:rPr>
          <w:rFonts w:ascii="Calibri" w:hAnsi="Calibri"/>
          <w:b/>
          <w:color w:val="1E293B"/>
          <w:sz w:val="23"/>
        </w:rPr>
        <w:t>3.2. Quy chế an toàn tệp tin (Cloud File Policy)</w:t>
      </w:r>
    </w:p>
    <w:p>
      <w:r>
        <w:t>Trước khi tệp tin được tải lên hạ tầng đám mây, ứng dụng kiểm tra tính hợp lệ thông qua lớp CloudFilePolicy:</w:t>
        <w:br/>
        <w:t>• Giới hạn kích thước tối đa: 20 MB (20 * 1024 * 1024 bytes) nhằm tối ưu băng thông mạng và tránh quá tải bộ nhớ di động.</w:t>
        <w:br/>
        <w:t>• Định dạng tệp được hỗ trợ: PDF (.pdf), Word (.doc, .docx), Excel (.xls, .xlsx), PowerPoint (.ppt, .pptx), Văn bản (.txt), Hình ảnh (.jpg, .jpeg, .png), Tệp nén (.zip, .rar), và Mã nguồn lập trình (.dart, .py, .java, .cpp).</w:t>
        <w:br/>
        <w:t>• Thiết lập Metadata tự động: Gán đúng header Content-Type (ví dụ: 'application/pdf', 'image/png') để trình duyệt và ứng dụng di động có thể mở xem trực tiếp mà không bị lỗi giải mã.</w:t>
      </w:r>
    </w:p>
    <w:p>
      <w:pPr>
        <w:keepNext/>
        <w:spacing w:before="240" w:after="80"/>
      </w:pPr>
      <w:r>
        <w:rPr>
          <w:rFonts w:ascii="Calibri" w:hAnsi="Calibri"/>
          <w:b/>
          <w:color w:val="1E293B"/>
          <w:sz w:val="23"/>
        </w:rPr>
        <w:t>3.3. Cơ chế kết nối URL tệp vật lý sang bảng Supabase Documents</w:t>
      </w:r>
    </w:p>
    <w:p>
      <w:r>
        <w:t>Sau khi tệp vật lý được tải lên Cloud Storage và tạo ra đường dẫn tải về (Download URL), ứng dụng kết nối trực tiếp URL này vào bản ghi siêu dữ liệu của bảng 'documents' trên Supabase. Đoạn mã dưới đây trong lib/cloud/supabaseDocumentService.dart thể hiện luồng liên kết này: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Dart Snippet ---</w:t>
            </w:r>
          </w:p>
          <w:p>
            <w:pPr>
              <w:spacing w:before="0" w:after="0" w:line="252" w:lineRule="auto"/>
            </w:pPr>
            <w:r>
              <w:rPr>
                <w:rFonts w:ascii="Consolas" w:hAnsi="Consolas"/>
                <w:color w:val="0F172A"/>
                <w:sz w:val="17"/>
              </w:rPr>
              <w:t>// lib/cloud/supabaseDocumentService.dart</w:t>
            </w:r>
          </w:p>
          <w:p>
            <w:pPr>
              <w:spacing w:before="0" w:after="0" w:line="252" w:lineRule="auto"/>
            </w:pPr>
            <w:r>
              <w:rPr>
                <w:rFonts w:ascii="Consolas" w:hAnsi="Consolas"/>
                <w:color w:val="0F172A"/>
                <w:sz w:val="17"/>
              </w:rPr>
              <w:t>Future&lt;SupabaseDocument&gt; createDocument({</w:t>
            </w:r>
          </w:p>
          <w:p>
            <w:pPr>
              <w:spacing w:before="0" w:after="0" w:line="252" w:lineRule="auto"/>
            </w:pPr>
            <w:r>
              <w:rPr>
                <w:rFonts w:ascii="Consolas" w:hAnsi="Consolas"/>
                <w:color w:val="0F172A"/>
                <w:sz w:val="17"/>
              </w:rPr>
              <w:t xml:space="preserve">  required String title,</w:t>
            </w:r>
          </w:p>
          <w:p>
            <w:pPr>
              <w:spacing w:before="0" w:after="0" w:line="252" w:lineRule="auto"/>
            </w:pPr>
            <w:r>
              <w:rPr>
                <w:rFonts w:ascii="Consolas" w:hAnsi="Consolas"/>
                <w:color w:val="0F172A"/>
                <w:sz w:val="17"/>
              </w:rPr>
              <w:t xml:space="preserve">  String description = '',</w:t>
            </w:r>
          </w:p>
          <w:p>
            <w:pPr>
              <w:spacing w:before="0" w:after="0" w:line="252" w:lineRule="auto"/>
            </w:pPr>
            <w:r>
              <w:rPr>
                <w:rFonts w:ascii="Consolas" w:hAnsi="Consolas"/>
                <w:color w:val="0F172A"/>
                <w:sz w:val="17"/>
              </w:rPr>
              <w:t xml:space="preserve">  required String fileName,</w:t>
            </w:r>
          </w:p>
          <w:p>
            <w:pPr>
              <w:spacing w:before="0" w:after="0" w:line="252" w:lineRule="auto"/>
            </w:pPr>
            <w:r>
              <w:rPr>
                <w:rFonts w:ascii="Consolas" w:hAnsi="Consolas"/>
                <w:color w:val="0F172A"/>
                <w:sz w:val="17"/>
              </w:rPr>
              <w:t xml:space="preserve">  required Uint8List fileBytes,</w:t>
            </w:r>
          </w:p>
          <w:p>
            <w:pPr>
              <w:spacing w:before="0" w:after="0" w:line="252" w:lineRule="auto"/>
            </w:pPr>
            <w:r>
              <w:rPr>
                <w:rFonts w:ascii="Consolas" w:hAnsi="Consolas"/>
                <w:color w:val="0F172A"/>
                <w:sz w:val="17"/>
              </w:rPr>
              <w:t xml:space="preserve">  String? mimeType,</w:t>
            </w:r>
          </w:p>
          <w:p>
            <w:pPr>
              <w:spacing w:before="0" w:after="0" w:line="252" w:lineRule="auto"/>
            </w:pPr>
            <w:r>
              <w:rPr>
                <w:rFonts w:ascii="Consolas" w:hAnsi="Consolas"/>
                <w:color w:val="0F172A"/>
                <w:sz w:val="17"/>
              </w:rPr>
              <w:t xml:space="preserve">  String? uploadedFileUrl,</w:t>
            </w:r>
          </w:p>
          <w:p>
            <w:pPr>
              <w:spacing w:before="0" w:after="0" w:line="252" w:lineRule="auto"/>
            </w:pPr>
            <w:r>
              <w:rPr>
                <w:rFonts w:ascii="Consolas" w:hAnsi="Consolas"/>
                <w:color w:val="0F172A"/>
                <w:sz w:val="17"/>
              </w:rPr>
              <w:t>}) async {</w:t>
            </w:r>
          </w:p>
          <w:p>
            <w:pPr>
              <w:spacing w:before="0" w:after="0" w:line="252" w:lineRule="auto"/>
            </w:pPr>
            <w:r>
              <w:rPr>
                <w:rFonts w:ascii="Consolas" w:hAnsi="Consolas"/>
                <w:color w:val="0F172A"/>
                <w:sz w:val="17"/>
              </w:rPr>
              <w:t xml:space="preserve">  String finalUrl = uploadedFileUrl ?? '';</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 1. Nếu chưa có URL sẵn, tải tệp lên Storage hoặc kích hoạt Fallback</w:t>
            </w:r>
          </w:p>
          <w:p>
            <w:pPr>
              <w:spacing w:before="0" w:after="0" w:line="252" w:lineRule="auto"/>
            </w:pPr>
            <w:r>
              <w:rPr>
                <w:rFonts w:ascii="Consolas" w:hAnsi="Consolas"/>
                <w:color w:val="0F172A"/>
                <w:sz w:val="17"/>
              </w:rPr>
              <w:t xml:space="preserve">  if (finalUrl.isEmpty) {</w:t>
            </w:r>
          </w:p>
          <w:p>
            <w:pPr>
              <w:spacing w:before="0" w:after="0" w:line="252" w:lineRule="auto"/>
            </w:pPr>
            <w:r>
              <w:rPr>
                <w:rFonts w:ascii="Consolas" w:hAnsi="Consolas"/>
                <w:color w:val="0F172A"/>
                <w:sz w:val="17"/>
              </w:rPr>
              <w:t xml:space="preserve">    try {</w:t>
            </w:r>
          </w:p>
          <w:p>
            <w:pPr>
              <w:spacing w:before="0" w:after="0" w:line="252" w:lineRule="auto"/>
            </w:pPr>
            <w:r>
              <w:rPr>
                <w:rFonts w:ascii="Consolas" w:hAnsi="Consolas"/>
                <w:color w:val="0F172A"/>
                <w:sz w:val="17"/>
              </w:rPr>
              <w:t xml:space="preserve">      final storagePath = '$currentUserId/${DateTime.now().millisecondsSinceEpoch}_$fileName';</w:t>
            </w:r>
          </w:p>
          <w:p>
            <w:pPr>
              <w:spacing w:before="0" w:after="0" w:line="252" w:lineRule="auto"/>
            </w:pPr>
            <w:r>
              <w:rPr>
                <w:rFonts w:ascii="Consolas" w:hAnsi="Consolas"/>
                <w:color w:val="0F172A"/>
                <w:sz w:val="17"/>
              </w:rPr>
              <w:t xml:space="preserve">      await _client.storage.from('documents').uploadBinary(</w:t>
            </w:r>
          </w:p>
          <w:p>
            <w:pPr>
              <w:spacing w:before="0" w:after="0" w:line="252" w:lineRule="auto"/>
            </w:pPr>
            <w:r>
              <w:rPr>
                <w:rFonts w:ascii="Consolas" w:hAnsi="Consolas"/>
                <w:color w:val="0F172A"/>
                <w:sz w:val="17"/>
              </w:rPr>
              <w:t xml:space="preserve">        storagePath,</w:t>
            </w:r>
          </w:p>
          <w:p>
            <w:pPr>
              <w:spacing w:before="0" w:after="0" w:line="252" w:lineRule="auto"/>
            </w:pPr>
            <w:r>
              <w:rPr>
                <w:rFonts w:ascii="Consolas" w:hAnsi="Consolas"/>
                <w:color w:val="0F172A"/>
                <w:sz w:val="17"/>
              </w:rPr>
              <w:t xml:space="preserve">        fileBytes,</w:t>
            </w:r>
          </w:p>
          <w:p>
            <w:pPr>
              <w:spacing w:before="0" w:after="0" w:line="252" w:lineRule="auto"/>
            </w:pPr>
            <w:r>
              <w:rPr>
                <w:rFonts w:ascii="Consolas" w:hAnsi="Consolas"/>
                <w:color w:val="0F172A"/>
                <w:sz w:val="17"/>
              </w:rPr>
              <w:t xml:space="preserve">        fileOptions: FileOptions(</w:t>
            </w:r>
          </w:p>
          <w:p>
            <w:pPr>
              <w:spacing w:before="0" w:after="0" w:line="252" w:lineRule="auto"/>
            </w:pPr>
            <w:r>
              <w:rPr>
                <w:rFonts w:ascii="Consolas" w:hAnsi="Consolas"/>
                <w:color w:val="0F172A"/>
                <w:sz w:val="17"/>
              </w:rPr>
              <w:t xml:space="preserve">          contentType: mimeType ?? 'application/octet-stream',</w:t>
            </w:r>
          </w:p>
          <w:p>
            <w:pPr>
              <w:spacing w:before="0" w:after="0" w:line="252" w:lineRule="auto"/>
            </w:pPr>
            <w:r>
              <w:rPr>
                <w:rFonts w:ascii="Consolas" w:hAnsi="Consolas"/>
                <w:color w:val="0F172A"/>
                <w:sz w:val="17"/>
              </w:rPr>
              <w:t xml:space="preserve">          upsert: true,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finalUrl = _client.storage.from('documents').getPublicUrl(storagePath);</w:t>
            </w:r>
          </w:p>
          <w:p>
            <w:pPr>
              <w:spacing w:before="0" w:after="0" w:line="252" w:lineRule="auto"/>
            </w:pPr>
            <w:r>
              <w:rPr>
                <w:rFonts w:ascii="Consolas" w:hAnsi="Consolas"/>
                <w:color w:val="0F172A"/>
                <w:sz w:val="17"/>
              </w:rPr>
              <w:t xml:space="preserve">    } catch (storageErr) {</w:t>
            </w:r>
          </w:p>
          <w:p>
            <w:pPr>
              <w:spacing w:before="0" w:after="0" w:line="252" w:lineRule="auto"/>
            </w:pPr>
            <w:r>
              <w:rPr>
                <w:rFonts w:ascii="Consolas" w:hAnsi="Consolas"/>
                <w:color w:val="0F172A"/>
                <w:sz w:val="17"/>
              </w:rPr>
              <w:t xml:space="preserve">      // Fallback: Lưu mã hóa Data URI an toàn</w:t>
            </w:r>
          </w:p>
          <w:p>
            <w:pPr>
              <w:spacing w:before="0" w:after="0" w:line="252" w:lineRule="auto"/>
            </w:pPr>
            <w:r>
              <w:rPr>
                <w:rFonts w:ascii="Consolas" w:hAnsi="Consolas"/>
                <w:color w:val="0F172A"/>
                <w:sz w:val="17"/>
              </w:rPr>
              <w:t xml:space="preserve">      final base64Str = base64Encode(fileBytes);</w:t>
            </w:r>
          </w:p>
          <w:p>
            <w:pPr>
              <w:spacing w:before="0" w:after="0" w:line="252" w:lineRule="auto"/>
            </w:pPr>
            <w:r>
              <w:rPr>
                <w:rFonts w:ascii="Consolas" w:hAnsi="Consolas"/>
                <w:color w:val="0F172A"/>
                <w:sz w:val="17"/>
              </w:rPr>
              <w:t xml:space="preserve">      final actualMime = mimeType ?? 'application/octet-stream';</w:t>
            </w:r>
          </w:p>
          <w:p>
            <w:pPr>
              <w:spacing w:before="0" w:after="0" w:line="252" w:lineRule="auto"/>
            </w:pPr>
            <w:r>
              <w:rPr>
                <w:rFonts w:ascii="Consolas" w:hAnsi="Consolas"/>
                <w:color w:val="0F172A"/>
                <w:sz w:val="17"/>
              </w:rPr>
              <w:t xml:space="preserve">      finalUrl = 'data:$actualMime;base64,$base64Str';</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 2. Ghi bản ghi liên kết vào bảng documents trên Supabase PostgreSQL</w:t>
            </w:r>
          </w:p>
          <w:p>
            <w:pPr>
              <w:spacing w:before="0" w:after="0" w:line="252" w:lineRule="auto"/>
            </w:pPr>
            <w:r>
              <w:rPr>
                <w:rFonts w:ascii="Consolas" w:hAnsi="Consolas"/>
                <w:color w:val="0F172A"/>
                <w:sz w:val="17"/>
              </w:rPr>
              <w:t xml:space="preserve">  final record = await _client.from('documents').insert({</w:t>
            </w:r>
          </w:p>
          <w:p>
            <w:pPr>
              <w:spacing w:before="0" w:after="0" w:line="252" w:lineRule="auto"/>
            </w:pPr>
            <w:r>
              <w:rPr>
                <w:rFonts w:ascii="Consolas" w:hAnsi="Consolas"/>
                <w:color w:val="0F172A"/>
                <w:sz w:val="17"/>
              </w:rPr>
              <w:t xml:space="preserve">    'owner_id': currentUserId,</w:t>
            </w:r>
          </w:p>
          <w:p>
            <w:pPr>
              <w:spacing w:before="0" w:after="0" w:line="252" w:lineRule="auto"/>
            </w:pPr>
            <w:r>
              <w:rPr>
                <w:rFonts w:ascii="Consolas" w:hAnsi="Consolas"/>
                <w:color w:val="0F172A"/>
                <w:sz w:val="17"/>
              </w:rPr>
              <w:t xml:space="preserve">    'title': title.trim(),</w:t>
            </w:r>
          </w:p>
          <w:p>
            <w:pPr>
              <w:spacing w:before="0" w:after="0" w:line="252" w:lineRule="auto"/>
            </w:pPr>
            <w:r>
              <w:rPr>
                <w:rFonts w:ascii="Consolas" w:hAnsi="Consolas"/>
                <w:color w:val="0F172A"/>
                <w:sz w:val="17"/>
              </w:rPr>
              <w:t xml:space="preserve">    'description': description.trim(),</w:t>
            </w:r>
          </w:p>
          <w:p>
            <w:pPr>
              <w:spacing w:before="0" w:after="0" w:line="252" w:lineRule="auto"/>
            </w:pPr>
            <w:r>
              <w:rPr>
                <w:rFonts w:ascii="Consolas" w:hAnsi="Consolas"/>
                <w:color w:val="0F172A"/>
                <w:sz w:val="17"/>
              </w:rPr>
              <w:t xml:space="preserve">    'file_url': finalUrl,</w:t>
            </w:r>
          </w:p>
          <w:p>
            <w:pPr>
              <w:spacing w:before="0" w:after="0" w:line="252" w:lineRule="auto"/>
            </w:pPr>
            <w:r>
              <w:rPr>
                <w:rFonts w:ascii="Consolas" w:hAnsi="Consolas"/>
                <w:color w:val="0F172A"/>
                <w:sz w:val="17"/>
              </w:rPr>
              <w:t xml:space="preserve">    'file_name': fileName,</w:t>
            </w:r>
          </w:p>
          <w:p>
            <w:pPr>
              <w:spacing w:before="0" w:after="0" w:line="252" w:lineRule="auto"/>
            </w:pPr>
            <w:r>
              <w:rPr>
                <w:rFonts w:ascii="Consolas" w:hAnsi="Consolas"/>
                <w:color w:val="0F172A"/>
                <w:sz w:val="17"/>
              </w:rPr>
              <w:t xml:space="preserve">    'file_size': fileBytes.length,</w:t>
            </w:r>
          </w:p>
          <w:p>
            <w:pPr>
              <w:spacing w:before="0" w:after="0" w:line="252" w:lineRule="auto"/>
            </w:pPr>
            <w:r>
              <w:rPr>
                <w:rFonts w:ascii="Consolas" w:hAnsi="Consolas"/>
                <w:color w:val="0F172A"/>
                <w:sz w:val="17"/>
              </w:rPr>
              <w:t xml:space="preserve">    'mime_type': mimeType ?? 'application/octet-stream',</w:t>
            </w:r>
          </w:p>
          <w:p>
            <w:pPr>
              <w:spacing w:before="0" w:after="0" w:line="252" w:lineRule="auto"/>
            </w:pPr>
            <w:r>
              <w:rPr>
                <w:rFonts w:ascii="Consolas" w:hAnsi="Consolas"/>
                <w:color w:val="0F172A"/>
                <w:sz w:val="17"/>
              </w:rPr>
              <w:t xml:space="preserve">  }).select().single();</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return SupabaseDocument.fromMap(record, currentUserId: currentUserId);</w:t>
            </w:r>
          </w:p>
          <w:p>
            <w:pPr>
              <w:spacing w:before="0" w:after="0" w:line="252" w:lineRule="auto"/>
            </w:pPr>
            <w:r>
              <w:rPr>
                <w:rFonts w:ascii="Consolas" w:hAnsi="Consolas"/>
                <w:color w:val="0F172A"/>
                <w:sz w:val="17"/>
              </w:rPr>
              <w:t>}</w:t>
            </w:r>
          </w:p>
        </w:tc>
      </w:tr>
    </w:tbl>
    <w:p>
      <w:pPr>
        <w:spacing w:after="80"/>
      </w:pPr>
    </w:p>
    <w:p>
      <w:pPr>
        <w:keepNext/>
        <w:spacing w:before="320" w:after="120"/>
      </w:pPr>
      <w:r>
        <w:rPr>
          <w:rFonts w:ascii="Calibri" w:hAnsi="Calibri"/>
          <w:b/>
          <w:color w:val="0F172A"/>
          <w:sz w:val="27"/>
        </w:rPr>
        <w:t>MỤC IV: THIẾT KẾ CƠ SỞ DỮ LIỆU QUAN HỆ TRÊN SUPABASE (CHECKLIST 3)</w:t>
      </w:r>
    </w:p>
    <w:p>
      <w:pPr>
        <w:keepNext/>
        <w:spacing w:before="240" w:after="80"/>
      </w:pPr>
      <w:r>
        <w:rPr>
          <w:rFonts w:ascii="Calibri" w:hAnsi="Calibri"/>
          <w:b/>
          <w:color w:val="1E293B"/>
          <w:sz w:val="23"/>
        </w:rPr>
        <w:t>4.1. Mô hình thực thể liên kết (ERD) và Quan hệ dữ liệu</w:t>
      </w:r>
    </w:p>
    <w:p>
      <w:r>
        <w:t>Cơ sở dữ liệu Supabase được xây dựng dựa trên hệ quản trị CSDL quan hệ PostgreSQL 15, bao gồm 3 bảng quan hệ chuẩn hóa:</w:t>
      </w:r>
    </w:p>
    <w:p>
      <w:r>
        <w:t>1. Bảng users: Lưu trữ hồ sơ định danh của người dùng (đồng bộ từ Google Account qua Firebase Auth).</w:t>
        <w:br/>
        <w:t>2. Bảng documents: Lưu trữ siêu dữ liệu của các tài liệu học tập; liên kết khóa ngoại với bảng users qua trường owner_id.</w:t>
        <w:br/>
        <w:t>3. Bảng document_permissions: Bảng quan hệ liên kết (Junction Table) lưu trữ danh sách chia sẻ quyền giữa tài liệu và các người dùng khác thông qua địa chỉ email, với mức phân quyền cụ thể ('viewer' hoặc 'editor').</w:t>
      </w:r>
    </w:p>
    <w:p>
      <w:pPr>
        <w:keepNext/>
        <w:spacing w:before="240" w:after="80"/>
      </w:pPr>
      <w:r>
        <w:rPr>
          <w:rFonts w:ascii="Calibri" w:hAnsi="Calibri"/>
          <w:b/>
          <w:color w:val="1E293B"/>
          <w:sz w:val="23"/>
        </w:rPr>
        <w:t>4.2. Từ điển dữ liệu chi tiết (Data Dictionary)</w:t>
      </w:r>
    </w:p>
    <w:p>
      <w:r>
        <w:t>Bảng 1: Cấu trúc bảng 'public.users' (Người dùng)</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728"/>
            <w:shd w:fill="F1F5F9"/>
            <w:tcMar>
              <w:top w:w="80" w:type="dxa"/>
              <w:bottom w:w="80" w:type="dxa"/>
              <w:left w:w="90" w:type="dxa"/>
              <w:right w:w="90" w:type="dxa"/>
            </w:tcMar>
          </w:tcPr>
          <w:p>
            <w:r>
              <w:rPr>
                <w:b/>
                <w:sz w:val="18"/>
              </w:rPr>
              <w:t>Tên cột</w:t>
            </w:r>
          </w:p>
        </w:tc>
        <w:tc>
          <w:tcPr>
            <w:tcW w:type="dxa" w:w="1584"/>
            <w:shd w:fill="F1F5F9"/>
            <w:tcMar>
              <w:top w:w="80" w:type="dxa"/>
              <w:bottom w:w="80" w:type="dxa"/>
              <w:left w:w="90" w:type="dxa"/>
              <w:right w:w="90" w:type="dxa"/>
            </w:tcMar>
          </w:tcPr>
          <w:p>
            <w:r>
              <w:rPr>
                <w:b/>
                <w:sz w:val="18"/>
              </w:rPr>
              <w:t>Kiểu dữ liệu</w:t>
            </w:r>
          </w:p>
        </w:tc>
        <w:tc>
          <w:tcPr>
            <w:tcW w:type="dxa" w:w="2016"/>
            <w:shd w:fill="F1F5F9"/>
            <w:tcMar>
              <w:top w:w="80" w:type="dxa"/>
              <w:bottom w:w="80" w:type="dxa"/>
              <w:left w:w="90" w:type="dxa"/>
              <w:right w:w="90" w:type="dxa"/>
            </w:tcMar>
          </w:tcPr>
          <w:p>
            <w:r>
              <w:rPr>
                <w:b/>
                <w:sz w:val="18"/>
              </w:rPr>
              <w:t>Khóa / Ràng buộc</w:t>
            </w:r>
          </w:p>
        </w:tc>
        <w:tc>
          <w:tcPr>
            <w:tcW w:type="dxa" w:w="1440"/>
            <w:shd w:fill="F1F5F9"/>
            <w:tcMar>
              <w:top w:w="80" w:type="dxa"/>
              <w:bottom w:w="80" w:type="dxa"/>
              <w:left w:w="90" w:type="dxa"/>
              <w:right w:w="90" w:type="dxa"/>
            </w:tcMar>
          </w:tcPr>
          <w:p>
            <w:r>
              <w:rPr>
                <w:b/>
                <w:sz w:val="18"/>
              </w:rPr>
              <w:t>Mặc định</w:t>
            </w:r>
          </w:p>
        </w:tc>
        <w:tc>
          <w:tcPr>
            <w:tcW w:type="dxa" w:w="3168"/>
            <w:shd w:fill="F1F5F9"/>
            <w:tcMar>
              <w:top w:w="80" w:type="dxa"/>
              <w:bottom w:w="80" w:type="dxa"/>
              <w:left w:w="90" w:type="dxa"/>
              <w:right w:w="90" w:type="dxa"/>
            </w:tcMar>
          </w:tcPr>
          <w:p>
            <w:r>
              <w:rPr>
                <w:b/>
                <w:sz w:val="18"/>
              </w:rPr>
              <w:t>Mô tả nghiệp vụ</w:t>
            </w:r>
          </w:p>
        </w:tc>
      </w:tr>
      <w:tr>
        <w:tc>
          <w:tcPr>
            <w:tcW w:type="dxa" w:w="1728"/>
            <w:shd w:fill="FFFFFF"/>
            <w:tcMar>
              <w:top w:w="60" w:type="dxa"/>
              <w:bottom w:w="60" w:type="dxa"/>
              <w:left w:w="90" w:type="dxa"/>
              <w:right w:w="90" w:type="dxa"/>
            </w:tcMar>
          </w:tcPr>
          <w:p>
            <w:r>
              <w:rPr>
                <w:b/>
                <w:sz w:val="18"/>
              </w:rPr>
              <w:t>id</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PRIMARY KEY</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Định danh UID duy nhất từ Firebase Auth</w:t>
            </w:r>
          </w:p>
        </w:tc>
      </w:tr>
      <w:tr>
        <w:tc>
          <w:tcPr>
            <w:tcW w:type="dxa" w:w="1728"/>
            <w:shd w:fill="FFFFFF"/>
            <w:tcMar>
              <w:top w:w="60" w:type="dxa"/>
              <w:bottom w:w="60" w:type="dxa"/>
              <w:left w:w="90" w:type="dxa"/>
              <w:right w:w="90" w:type="dxa"/>
            </w:tcMar>
          </w:tcPr>
          <w:p>
            <w:r>
              <w:rPr>
                <w:b/>
                <w:sz w:val="18"/>
              </w:rPr>
              <w:t>email</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UNIQUE, NOT NULL</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Địa chỉ email tài khoản Google</w:t>
            </w:r>
          </w:p>
        </w:tc>
      </w:tr>
      <w:tr>
        <w:tc>
          <w:tcPr>
            <w:tcW w:type="dxa" w:w="1728"/>
            <w:shd w:fill="FFFFFF"/>
            <w:tcMar>
              <w:top w:w="60" w:type="dxa"/>
              <w:bottom w:w="60" w:type="dxa"/>
              <w:left w:w="90" w:type="dxa"/>
              <w:right w:w="90" w:type="dxa"/>
            </w:tcMar>
          </w:tcPr>
          <w:p>
            <w:r>
              <w:rPr>
                <w:b/>
                <w:sz w:val="18"/>
              </w:rPr>
              <w:t>display_name</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NULLABLE</w:t>
            </w:r>
          </w:p>
        </w:tc>
        <w:tc>
          <w:tcPr>
            <w:tcW w:type="dxa" w:w="1440"/>
            <w:shd w:fill="FFFFFF"/>
            <w:tcMar>
              <w:top w:w="60" w:type="dxa"/>
              <w:bottom w:w="60" w:type="dxa"/>
              <w:left w:w="90" w:type="dxa"/>
              <w:right w:w="90" w:type="dxa"/>
            </w:tcMar>
          </w:tcPr>
          <w:p>
            <w:r>
              <w:rPr>
                <w:sz w:val="18"/>
              </w:rPr>
              <w:t>''</w:t>
            </w:r>
          </w:p>
        </w:tc>
        <w:tc>
          <w:tcPr>
            <w:tcW w:type="dxa" w:w="3168"/>
            <w:shd w:fill="FFFFFF"/>
            <w:tcMar>
              <w:top w:w="60" w:type="dxa"/>
              <w:bottom w:w="60" w:type="dxa"/>
              <w:left w:w="90" w:type="dxa"/>
              <w:right w:w="90" w:type="dxa"/>
            </w:tcMar>
          </w:tcPr>
          <w:p>
            <w:r>
              <w:rPr>
                <w:sz w:val="18"/>
              </w:rPr>
              <w:t>Họ và tên hiển thị của người dùng</w:t>
            </w:r>
          </w:p>
        </w:tc>
      </w:tr>
      <w:tr>
        <w:tc>
          <w:tcPr>
            <w:tcW w:type="dxa" w:w="1728"/>
            <w:shd w:fill="FFFFFF"/>
            <w:tcMar>
              <w:top w:w="60" w:type="dxa"/>
              <w:bottom w:w="60" w:type="dxa"/>
              <w:left w:w="90" w:type="dxa"/>
              <w:right w:w="90" w:type="dxa"/>
            </w:tcMar>
          </w:tcPr>
          <w:p>
            <w:r>
              <w:rPr>
                <w:b/>
                <w:sz w:val="18"/>
              </w:rPr>
              <w:t>avatar_url</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NULLABLE</w:t>
            </w:r>
          </w:p>
        </w:tc>
        <w:tc>
          <w:tcPr>
            <w:tcW w:type="dxa" w:w="1440"/>
            <w:shd w:fill="FFFFFF"/>
            <w:tcMar>
              <w:top w:w="60" w:type="dxa"/>
              <w:bottom w:w="60" w:type="dxa"/>
              <w:left w:w="90" w:type="dxa"/>
              <w:right w:w="90" w:type="dxa"/>
            </w:tcMar>
          </w:tcPr>
          <w:p>
            <w:r>
              <w:rPr>
                <w:sz w:val="18"/>
              </w:rPr>
              <w:t>NULL</w:t>
            </w:r>
          </w:p>
        </w:tc>
        <w:tc>
          <w:tcPr>
            <w:tcW w:type="dxa" w:w="3168"/>
            <w:shd w:fill="FFFFFF"/>
            <w:tcMar>
              <w:top w:w="60" w:type="dxa"/>
              <w:bottom w:w="60" w:type="dxa"/>
              <w:left w:w="90" w:type="dxa"/>
              <w:right w:w="90" w:type="dxa"/>
            </w:tcMar>
          </w:tcPr>
          <w:p>
            <w:r>
              <w:rPr>
                <w:sz w:val="18"/>
              </w:rPr>
              <w:t>Đường dẫn ảnh đại diện Google Avatar</w:t>
            </w:r>
          </w:p>
        </w:tc>
      </w:tr>
      <w:tr>
        <w:tc>
          <w:tcPr>
            <w:tcW w:type="dxa" w:w="1728"/>
            <w:shd w:fill="FFFFFF"/>
            <w:tcMar>
              <w:top w:w="60" w:type="dxa"/>
              <w:bottom w:w="60" w:type="dxa"/>
              <w:left w:w="90" w:type="dxa"/>
              <w:right w:w="90" w:type="dxa"/>
            </w:tcMar>
          </w:tcPr>
          <w:p>
            <w:r>
              <w:rPr>
                <w:b/>
                <w:sz w:val="18"/>
              </w:rPr>
              <w:t>created_at</w:t>
            </w:r>
          </w:p>
        </w:tc>
        <w:tc>
          <w:tcPr>
            <w:tcW w:type="dxa" w:w="1584"/>
            <w:shd w:fill="FFFFFF"/>
            <w:tcMar>
              <w:top w:w="60" w:type="dxa"/>
              <w:bottom w:w="60" w:type="dxa"/>
              <w:left w:w="90" w:type="dxa"/>
              <w:right w:w="90" w:type="dxa"/>
            </w:tcMar>
          </w:tcPr>
          <w:p>
            <w:r>
              <w:rPr>
                <w:sz w:val="18"/>
              </w:rPr>
              <w:t>TIMESTAMPTZ</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now()</w:t>
            </w:r>
          </w:p>
        </w:tc>
        <w:tc>
          <w:tcPr>
            <w:tcW w:type="dxa" w:w="3168"/>
            <w:shd w:fill="FFFFFF"/>
            <w:tcMar>
              <w:top w:w="60" w:type="dxa"/>
              <w:bottom w:w="60" w:type="dxa"/>
              <w:left w:w="90" w:type="dxa"/>
              <w:right w:w="90" w:type="dxa"/>
            </w:tcMar>
          </w:tcPr>
          <w:p>
            <w:r>
              <w:rPr>
                <w:sz w:val="18"/>
              </w:rPr>
              <w:t>Thời điểm người dùng gia nhập hệ thống</w:t>
            </w:r>
          </w:p>
        </w:tc>
      </w:tr>
      <w:tr>
        <w:tc>
          <w:tcPr>
            <w:tcW w:type="dxa" w:w="1728"/>
            <w:shd w:fill="FFFFFF"/>
            <w:tcMar>
              <w:top w:w="60" w:type="dxa"/>
              <w:bottom w:w="60" w:type="dxa"/>
              <w:left w:w="90" w:type="dxa"/>
              <w:right w:w="90" w:type="dxa"/>
            </w:tcMar>
          </w:tcPr>
          <w:p>
            <w:r>
              <w:rPr>
                <w:b/>
                <w:sz w:val="18"/>
              </w:rPr>
              <w:t>updated_at</w:t>
            </w:r>
          </w:p>
        </w:tc>
        <w:tc>
          <w:tcPr>
            <w:tcW w:type="dxa" w:w="1584"/>
            <w:shd w:fill="FFFFFF"/>
            <w:tcMar>
              <w:top w:w="60" w:type="dxa"/>
              <w:bottom w:w="60" w:type="dxa"/>
              <w:left w:w="90" w:type="dxa"/>
              <w:right w:w="90" w:type="dxa"/>
            </w:tcMar>
          </w:tcPr>
          <w:p>
            <w:r>
              <w:rPr>
                <w:sz w:val="18"/>
              </w:rPr>
              <w:t>TIMESTAMPTZ</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now()</w:t>
            </w:r>
          </w:p>
        </w:tc>
        <w:tc>
          <w:tcPr>
            <w:tcW w:type="dxa" w:w="3168"/>
            <w:shd w:fill="FFFFFF"/>
            <w:tcMar>
              <w:top w:w="60" w:type="dxa"/>
              <w:bottom w:w="60" w:type="dxa"/>
              <w:left w:w="90" w:type="dxa"/>
              <w:right w:w="90" w:type="dxa"/>
            </w:tcMar>
          </w:tcPr>
          <w:p>
            <w:r>
              <w:rPr>
                <w:sz w:val="18"/>
              </w:rPr>
              <w:t>Thời điểm cập nhật thông tin gần nhất</w:t>
            </w:r>
          </w:p>
        </w:tc>
      </w:tr>
    </w:tbl>
    <w:p>
      <w:pPr>
        <w:spacing w:after="160"/>
      </w:pPr>
    </w:p>
    <w:p>
      <w:r>
        <w:t>Bảng 2: Cấu trúc bảng 'public.documents' (Tài liệu học tập)</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728"/>
            <w:shd w:fill="F1F5F9"/>
            <w:tcMar>
              <w:top w:w="80" w:type="dxa"/>
              <w:bottom w:w="80" w:type="dxa"/>
              <w:left w:w="90" w:type="dxa"/>
              <w:right w:w="90" w:type="dxa"/>
            </w:tcMar>
          </w:tcPr>
          <w:p>
            <w:r>
              <w:rPr>
                <w:b/>
                <w:sz w:val="18"/>
              </w:rPr>
              <w:t>Tên cột</w:t>
            </w:r>
          </w:p>
        </w:tc>
        <w:tc>
          <w:tcPr>
            <w:tcW w:type="dxa" w:w="1584"/>
            <w:shd w:fill="F1F5F9"/>
            <w:tcMar>
              <w:top w:w="80" w:type="dxa"/>
              <w:bottom w:w="80" w:type="dxa"/>
              <w:left w:w="90" w:type="dxa"/>
              <w:right w:w="90" w:type="dxa"/>
            </w:tcMar>
          </w:tcPr>
          <w:p>
            <w:r>
              <w:rPr>
                <w:b/>
                <w:sz w:val="18"/>
              </w:rPr>
              <w:t>Kiểu dữ liệu</w:t>
            </w:r>
          </w:p>
        </w:tc>
        <w:tc>
          <w:tcPr>
            <w:tcW w:type="dxa" w:w="2016"/>
            <w:shd w:fill="F1F5F9"/>
            <w:tcMar>
              <w:top w:w="80" w:type="dxa"/>
              <w:bottom w:w="80" w:type="dxa"/>
              <w:left w:w="90" w:type="dxa"/>
              <w:right w:w="90" w:type="dxa"/>
            </w:tcMar>
          </w:tcPr>
          <w:p>
            <w:r>
              <w:rPr>
                <w:b/>
                <w:sz w:val="18"/>
              </w:rPr>
              <w:t>Khóa / Ràng buộc</w:t>
            </w:r>
          </w:p>
        </w:tc>
        <w:tc>
          <w:tcPr>
            <w:tcW w:type="dxa" w:w="1440"/>
            <w:shd w:fill="F1F5F9"/>
            <w:tcMar>
              <w:top w:w="80" w:type="dxa"/>
              <w:bottom w:w="80" w:type="dxa"/>
              <w:left w:w="90" w:type="dxa"/>
              <w:right w:w="90" w:type="dxa"/>
            </w:tcMar>
          </w:tcPr>
          <w:p>
            <w:r>
              <w:rPr>
                <w:b/>
                <w:sz w:val="18"/>
              </w:rPr>
              <w:t>Mặc định</w:t>
            </w:r>
          </w:p>
        </w:tc>
        <w:tc>
          <w:tcPr>
            <w:tcW w:type="dxa" w:w="3168"/>
            <w:shd w:fill="F1F5F9"/>
            <w:tcMar>
              <w:top w:w="80" w:type="dxa"/>
              <w:bottom w:w="80" w:type="dxa"/>
              <w:left w:w="90" w:type="dxa"/>
              <w:right w:w="90" w:type="dxa"/>
            </w:tcMar>
          </w:tcPr>
          <w:p>
            <w:r>
              <w:rPr>
                <w:b/>
                <w:sz w:val="18"/>
              </w:rPr>
              <w:t>Mô tả nghiệp vụ</w:t>
            </w:r>
          </w:p>
        </w:tc>
      </w:tr>
      <w:tr>
        <w:tc>
          <w:tcPr>
            <w:tcW w:type="dxa" w:w="1728"/>
            <w:shd w:fill="FFFFFF"/>
            <w:tcMar>
              <w:top w:w="60" w:type="dxa"/>
              <w:bottom w:w="60" w:type="dxa"/>
              <w:left w:w="90" w:type="dxa"/>
              <w:right w:w="90" w:type="dxa"/>
            </w:tcMar>
          </w:tcPr>
          <w:p>
            <w:r>
              <w:rPr>
                <w:b/>
                <w:sz w:val="18"/>
              </w:rPr>
              <w:t>id</w:t>
            </w:r>
          </w:p>
        </w:tc>
        <w:tc>
          <w:tcPr>
            <w:tcW w:type="dxa" w:w="1584"/>
            <w:shd w:fill="FFFFFF"/>
            <w:tcMar>
              <w:top w:w="60" w:type="dxa"/>
              <w:bottom w:w="60" w:type="dxa"/>
              <w:left w:w="90" w:type="dxa"/>
              <w:right w:w="90" w:type="dxa"/>
            </w:tcMar>
          </w:tcPr>
          <w:p>
            <w:r>
              <w:rPr>
                <w:sz w:val="18"/>
              </w:rPr>
              <w:t>UUID</w:t>
            </w:r>
          </w:p>
        </w:tc>
        <w:tc>
          <w:tcPr>
            <w:tcW w:type="dxa" w:w="2016"/>
            <w:shd w:fill="FFFFFF"/>
            <w:tcMar>
              <w:top w:w="60" w:type="dxa"/>
              <w:bottom w:w="60" w:type="dxa"/>
              <w:left w:w="90" w:type="dxa"/>
              <w:right w:w="90" w:type="dxa"/>
            </w:tcMar>
          </w:tcPr>
          <w:p>
            <w:r>
              <w:rPr>
                <w:sz w:val="18"/>
              </w:rPr>
              <w:t>PRIMARY KEY</w:t>
            </w:r>
          </w:p>
        </w:tc>
        <w:tc>
          <w:tcPr>
            <w:tcW w:type="dxa" w:w="1440"/>
            <w:shd w:fill="FFFFFF"/>
            <w:tcMar>
              <w:top w:w="60" w:type="dxa"/>
              <w:bottom w:w="60" w:type="dxa"/>
              <w:left w:w="90" w:type="dxa"/>
              <w:right w:w="90" w:type="dxa"/>
            </w:tcMar>
          </w:tcPr>
          <w:p>
            <w:r>
              <w:rPr>
                <w:sz w:val="18"/>
              </w:rPr>
              <w:t>gen_random_uuid()</w:t>
            </w:r>
          </w:p>
        </w:tc>
        <w:tc>
          <w:tcPr>
            <w:tcW w:type="dxa" w:w="3168"/>
            <w:shd w:fill="FFFFFF"/>
            <w:tcMar>
              <w:top w:w="60" w:type="dxa"/>
              <w:bottom w:w="60" w:type="dxa"/>
              <w:left w:w="90" w:type="dxa"/>
              <w:right w:w="90" w:type="dxa"/>
            </w:tcMar>
          </w:tcPr>
          <w:p>
            <w:r>
              <w:rPr>
                <w:sz w:val="18"/>
              </w:rPr>
              <w:t>Định danh duy nhất của tài liệu</w:t>
            </w:r>
          </w:p>
        </w:tc>
      </w:tr>
      <w:tr>
        <w:tc>
          <w:tcPr>
            <w:tcW w:type="dxa" w:w="1728"/>
            <w:shd w:fill="FFFFFF"/>
            <w:tcMar>
              <w:top w:w="60" w:type="dxa"/>
              <w:bottom w:w="60" w:type="dxa"/>
              <w:left w:w="90" w:type="dxa"/>
              <w:right w:w="90" w:type="dxa"/>
            </w:tcMar>
          </w:tcPr>
          <w:p>
            <w:r>
              <w:rPr>
                <w:b/>
                <w:sz w:val="18"/>
              </w:rPr>
              <w:t>owner_id</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FOREIGN KEY -&gt; users(id)</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Khóa ngoại tham chiếu chủ sở hữu (CASCADE)</w:t>
            </w:r>
          </w:p>
        </w:tc>
      </w:tr>
      <w:tr>
        <w:tc>
          <w:tcPr>
            <w:tcW w:type="dxa" w:w="1728"/>
            <w:shd w:fill="FFFFFF"/>
            <w:tcMar>
              <w:top w:w="60" w:type="dxa"/>
              <w:bottom w:w="60" w:type="dxa"/>
              <w:left w:w="90" w:type="dxa"/>
              <w:right w:w="90" w:type="dxa"/>
            </w:tcMar>
          </w:tcPr>
          <w:p>
            <w:r>
              <w:rPr>
                <w:b/>
                <w:sz w:val="18"/>
              </w:rPr>
              <w:t>title</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Tiêu đề tài liệu học tập</w:t>
            </w:r>
          </w:p>
        </w:tc>
      </w:tr>
      <w:tr>
        <w:tc>
          <w:tcPr>
            <w:tcW w:type="dxa" w:w="1728"/>
            <w:shd w:fill="FFFFFF"/>
            <w:tcMar>
              <w:top w:w="60" w:type="dxa"/>
              <w:bottom w:w="60" w:type="dxa"/>
              <w:left w:w="90" w:type="dxa"/>
              <w:right w:w="90" w:type="dxa"/>
            </w:tcMar>
          </w:tcPr>
          <w:p>
            <w:r>
              <w:rPr>
                <w:b/>
                <w:sz w:val="18"/>
              </w:rPr>
              <w:t>description</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NULLABLE</w:t>
            </w:r>
          </w:p>
        </w:tc>
        <w:tc>
          <w:tcPr>
            <w:tcW w:type="dxa" w:w="1440"/>
            <w:shd w:fill="FFFFFF"/>
            <w:tcMar>
              <w:top w:w="60" w:type="dxa"/>
              <w:bottom w:w="60" w:type="dxa"/>
              <w:left w:w="90" w:type="dxa"/>
              <w:right w:w="90" w:type="dxa"/>
            </w:tcMar>
          </w:tcPr>
          <w:p>
            <w:r>
              <w:rPr>
                <w:sz w:val="18"/>
              </w:rPr>
              <w:t>''</w:t>
            </w:r>
          </w:p>
        </w:tc>
        <w:tc>
          <w:tcPr>
            <w:tcW w:type="dxa" w:w="3168"/>
            <w:shd w:fill="FFFFFF"/>
            <w:tcMar>
              <w:top w:w="60" w:type="dxa"/>
              <w:bottom w:w="60" w:type="dxa"/>
              <w:left w:w="90" w:type="dxa"/>
              <w:right w:w="90" w:type="dxa"/>
            </w:tcMar>
          </w:tcPr>
          <w:p>
            <w:r>
              <w:rPr>
                <w:sz w:val="18"/>
              </w:rPr>
              <w:t>Mô tả chi tiết, tóm tắt nội dung tài liệu</w:t>
            </w:r>
          </w:p>
        </w:tc>
      </w:tr>
      <w:tr>
        <w:tc>
          <w:tcPr>
            <w:tcW w:type="dxa" w:w="1728"/>
            <w:shd w:fill="FFFFFF"/>
            <w:tcMar>
              <w:top w:w="60" w:type="dxa"/>
              <w:bottom w:w="60" w:type="dxa"/>
              <w:left w:w="90" w:type="dxa"/>
              <w:right w:w="90" w:type="dxa"/>
            </w:tcMar>
          </w:tcPr>
          <w:p>
            <w:r>
              <w:rPr>
                <w:b/>
                <w:sz w:val="18"/>
              </w:rPr>
              <w:t>file_url</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Đường dẫn tải tệp (Storage / Data URI)</w:t>
            </w:r>
          </w:p>
        </w:tc>
      </w:tr>
      <w:tr>
        <w:tc>
          <w:tcPr>
            <w:tcW w:type="dxa" w:w="1728"/>
            <w:shd w:fill="FFFFFF"/>
            <w:tcMar>
              <w:top w:w="60" w:type="dxa"/>
              <w:bottom w:w="60" w:type="dxa"/>
              <w:left w:w="90" w:type="dxa"/>
              <w:right w:w="90" w:type="dxa"/>
            </w:tcMar>
          </w:tcPr>
          <w:p>
            <w:r>
              <w:rPr>
                <w:b/>
                <w:sz w:val="18"/>
              </w:rPr>
              <w:t>file_name</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Tên tệp gốc kèm phần mở rộng</w:t>
            </w:r>
          </w:p>
        </w:tc>
      </w:tr>
      <w:tr>
        <w:tc>
          <w:tcPr>
            <w:tcW w:type="dxa" w:w="1728"/>
            <w:shd w:fill="FFFFFF"/>
            <w:tcMar>
              <w:top w:w="60" w:type="dxa"/>
              <w:bottom w:w="60" w:type="dxa"/>
              <w:left w:w="90" w:type="dxa"/>
              <w:right w:w="90" w:type="dxa"/>
            </w:tcMar>
          </w:tcPr>
          <w:p>
            <w:r>
              <w:rPr>
                <w:b/>
                <w:sz w:val="18"/>
              </w:rPr>
              <w:t>file_size</w:t>
            </w:r>
          </w:p>
        </w:tc>
        <w:tc>
          <w:tcPr>
            <w:tcW w:type="dxa" w:w="1584"/>
            <w:shd w:fill="FFFFFF"/>
            <w:tcMar>
              <w:top w:w="60" w:type="dxa"/>
              <w:bottom w:w="60" w:type="dxa"/>
              <w:left w:w="90" w:type="dxa"/>
              <w:right w:w="90" w:type="dxa"/>
            </w:tcMar>
          </w:tcPr>
          <w:p>
            <w:r>
              <w:rPr>
                <w:sz w:val="18"/>
              </w:rPr>
              <w:t>BIGINT</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0</w:t>
            </w:r>
          </w:p>
        </w:tc>
        <w:tc>
          <w:tcPr>
            <w:tcW w:type="dxa" w:w="3168"/>
            <w:shd w:fill="FFFFFF"/>
            <w:tcMar>
              <w:top w:w="60" w:type="dxa"/>
              <w:bottom w:w="60" w:type="dxa"/>
              <w:left w:w="90" w:type="dxa"/>
              <w:right w:w="90" w:type="dxa"/>
            </w:tcMar>
          </w:tcPr>
          <w:p>
            <w:r>
              <w:rPr>
                <w:sz w:val="18"/>
              </w:rPr>
              <w:t>Dung lượng tệp tính bằng byte</w:t>
            </w:r>
          </w:p>
        </w:tc>
      </w:tr>
      <w:tr>
        <w:tc>
          <w:tcPr>
            <w:tcW w:type="dxa" w:w="1728"/>
            <w:shd w:fill="FFFFFF"/>
            <w:tcMar>
              <w:top w:w="60" w:type="dxa"/>
              <w:bottom w:w="60" w:type="dxa"/>
              <w:left w:w="90" w:type="dxa"/>
              <w:right w:w="90" w:type="dxa"/>
            </w:tcMar>
          </w:tcPr>
          <w:p>
            <w:r>
              <w:rPr>
                <w:b/>
                <w:sz w:val="18"/>
              </w:rPr>
              <w:t>mime_type</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'application/octet-stream'</w:t>
            </w:r>
          </w:p>
        </w:tc>
        <w:tc>
          <w:tcPr>
            <w:tcW w:type="dxa" w:w="3168"/>
            <w:shd w:fill="FFFFFF"/>
            <w:tcMar>
              <w:top w:w="60" w:type="dxa"/>
              <w:bottom w:w="60" w:type="dxa"/>
              <w:left w:w="90" w:type="dxa"/>
              <w:right w:w="90" w:type="dxa"/>
            </w:tcMar>
          </w:tcPr>
          <w:p>
            <w:r>
              <w:rPr>
                <w:sz w:val="18"/>
              </w:rPr>
              <w:t>Định dạng chuẩn MIME của tệp tin</w:t>
            </w:r>
          </w:p>
        </w:tc>
      </w:tr>
      <w:tr>
        <w:tc>
          <w:tcPr>
            <w:tcW w:type="dxa" w:w="1728"/>
            <w:shd w:fill="FFFFFF"/>
            <w:tcMar>
              <w:top w:w="60" w:type="dxa"/>
              <w:bottom w:w="60" w:type="dxa"/>
              <w:left w:w="90" w:type="dxa"/>
              <w:right w:w="90" w:type="dxa"/>
            </w:tcMar>
          </w:tcPr>
          <w:p>
            <w:r>
              <w:rPr>
                <w:b/>
                <w:sz w:val="18"/>
              </w:rPr>
              <w:t>created_at</w:t>
            </w:r>
          </w:p>
        </w:tc>
        <w:tc>
          <w:tcPr>
            <w:tcW w:type="dxa" w:w="1584"/>
            <w:shd w:fill="FFFFFF"/>
            <w:tcMar>
              <w:top w:w="60" w:type="dxa"/>
              <w:bottom w:w="60" w:type="dxa"/>
              <w:left w:w="90" w:type="dxa"/>
              <w:right w:w="90" w:type="dxa"/>
            </w:tcMar>
          </w:tcPr>
          <w:p>
            <w:r>
              <w:rPr>
                <w:sz w:val="18"/>
              </w:rPr>
              <w:t>TIMESTAMPTZ</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now()</w:t>
            </w:r>
          </w:p>
        </w:tc>
        <w:tc>
          <w:tcPr>
            <w:tcW w:type="dxa" w:w="3168"/>
            <w:shd w:fill="FFFFFF"/>
            <w:tcMar>
              <w:top w:w="60" w:type="dxa"/>
              <w:bottom w:w="60" w:type="dxa"/>
              <w:left w:w="90" w:type="dxa"/>
              <w:right w:w="90" w:type="dxa"/>
            </w:tcMar>
          </w:tcPr>
          <w:p>
            <w:r>
              <w:rPr>
                <w:sz w:val="18"/>
              </w:rPr>
              <w:t>Thời điểm tạo tài liệu</w:t>
            </w:r>
          </w:p>
        </w:tc>
      </w:tr>
      <w:tr>
        <w:tc>
          <w:tcPr>
            <w:tcW w:type="dxa" w:w="1728"/>
            <w:shd w:fill="FFFFFF"/>
            <w:tcMar>
              <w:top w:w="60" w:type="dxa"/>
              <w:bottom w:w="60" w:type="dxa"/>
              <w:left w:w="90" w:type="dxa"/>
              <w:right w:w="90" w:type="dxa"/>
            </w:tcMar>
          </w:tcPr>
          <w:p>
            <w:r>
              <w:rPr>
                <w:b/>
                <w:sz w:val="18"/>
              </w:rPr>
              <w:t>updated_at</w:t>
            </w:r>
          </w:p>
        </w:tc>
        <w:tc>
          <w:tcPr>
            <w:tcW w:type="dxa" w:w="1584"/>
            <w:shd w:fill="FFFFFF"/>
            <w:tcMar>
              <w:top w:w="60" w:type="dxa"/>
              <w:bottom w:w="60" w:type="dxa"/>
              <w:left w:w="90" w:type="dxa"/>
              <w:right w:w="90" w:type="dxa"/>
            </w:tcMar>
          </w:tcPr>
          <w:p>
            <w:r>
              <w:rPr>
                <w:sz w:val="18"/>
              </w:rPr>
              <w:t>TIMESTAMPTZ</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now()</w:t>
            </w:r>
          </w:p>
        </w:tc>
        <w:tc>
          <w:tcPr>
            <w:tcW w:type="dxa" w:w="3168"/>
            <w:shd w:fill="FFFFFF"/>
            <w:tcMar>
              <w:top w:w="60" w:type="dxa"/>
              <w:bottom w:w="60" w:type="dxa"/>
              <w:left w:w="90" w:type="dxa"/>
              <w:right w:w="90" w:type="dxa"/>
            </w:tcMar>
          </w:tcPr>
          <w:p>
            <w:r>
              <w:rPr>
                <w:sz w:val="18"/>
              </w:rPr>
              <w:t>Thời điểm cập nhật thông tin gần nhất</w:t>
            </w:r>
          </w:p>
        </w:tc>
      </w:tr>
    </w:tbl>
    <w:p>
      <w:pPr>
        <w:spacing w:after="160"/>
      </w:pPr>
    </w:p>
    <w:p>
      <w:r>
        <w:t>Bảng 3: Cấu trúc bảng 'public.document_permissions' (Phân quyền chia sẻ tài liệu)</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728"/>
            <w:shd w:fill="F1F5F9"/>
            <w:tcMar>
              <w:top w:w="80" w:type="dxa"/>
              <w:bottom w:w="80" w:type="dxa"/>
              <w:left w:w="90" w:type="dxa"/>
              <w:right w:w="90" w:type="dxa"/>
            </w:tcMar>
          </w:tcPr>
          <w:p>
            <w:r>
              <w:rPr>
                <w:b/>
                <w:sz w:val="18"/>
              </w:rPr>
              <w:t>Tên cột</w:t>
            </w:r>
          </w:p>
        </w:tc>
        <w:tc>
          <w:tcPr>
            <w:tcW w:type="dxa" w:w="1584"/>
            <w:shd w:fill="F1F5F9"/>
            <w:tcMar>
              <w:top w:w="80" w:type="dxa"/>
              <w:bottom w:w="80" w:type="dxa"/>
              <w:left w:w="90" w:type="dxa"/>
              <w:right w:w="90" w:type="dxa"/>
            </w:tcMar>
          </w:tcPr>
          <w:p>
            <w:r>
              <w:rPr>
                <w:b/>
                <w:sz w:val="18"/>
              </w:rPr>
              <w:t>Kiểu dữ liệu</w:t>
            </w:r>
          </w:p>
        </w:tc>
        <w:tc>
          <w:tcPr>
            <w:tcW w:type="dxa" w:w="2016"/>
            <w:shd w:fill="F1F5F9"/>
            <w:tcMar>
              <w:top w:w="80" w:type="dxa"/>
              <w:bottom w:w="80" w:type="dxa"/>
              <w:left w:w="90" w:type="dxa"/>
              <w:right w:w="90" w:type="dxa"/>
            </w:tcMar>
          </w:tcPr>
          <w:p>
            <w:r>
              <w:rPr>
                <w:b/>
                <w:sz w:val="18"/>
              </w:rPr>
              <w:t>Khóa / Ràng buộc</w:t>
            </w:r>
          </w:p>
        </w:tc>
        <w:tc>
          <w:tcPr>
            <w:tcW w:type="dxa" w:w="1440"/>
            <w:shd w:fill="F1F5F9"/>
            <w:tcMar>
              <w:top w:w="80" w:type="dxa"/>
              <w:bottom w:w="80" w:type="dxa"/>
              <w:left w:w="90" w:type="dxa"/>
              <w:right w:w="90" w:type="dxa"/>
            </w:tcMar>
          </w:tcPr>
          <w:p>
            <w:r>
              <w:rPr>
                <w:b/>
                <w:sz w:val="18"/>
              </w:rPr>
              <w:t>Mặc định</w:t>
            </w:r>
          </w:p>
        </w:tc>
        <w:tc>
          <w:tcPr>
            <w:tcW w:type="dxa" w:w="3168"/>
            <w:shd w:fill="F1F5F9"/>
            <w:tcMar>
              <w:top w:w="80" w:type="dxa"/>
              <w:bottom w:w="80" w:type="dxa"/>
              <w:left w:w="90" w:type="dxa"/>
              <w:right w:w="90" w:type="dxa"/>
            </w:tcMar>
          </w:tcPr>
          <w:p>
            <w:r>
              <w:rPr>
                <w:b/>
                <w:sz w:val="18"/>
              </w:rPr>
              <w:t>Mô tả nghiệp vụ</w:t>
            </w:r>
          </w:p>
        </w:tc>
      </w:tr>
      <w:tr>
        <w:tc>
          <w:tcPr>
            <w:tcW w:type="dxa" w:w="1728"/>
            <w:shd w:fill="FFFFFF"/>
            <w:tcMar>
              <w:top w:w="60" w:type="dxa"/>
              <w:bottom w:w="60" w:type="dxa"/>
              <w:left w:w="90" w:type="dxa"/>
              <w:right w:w="90" w:type="dxa"/>
            </w:tcMar>
          </w:tcPr>
          <w:p>
            <w:r>
              <w:rPr>
                <w:b/>
                <w:sz w:val="18"/>
              </w:rPr>
              <w:t>id</w:t>
            </w:r>
          </w:p>
        </w:tc>
        <w:tc>
          <w:tcPr>
            <w:tcW w:type="dxa" w:w="1584"/>
            <w:shd w:fill="FFFFFF"/>
            <w:tcMar>
              <w:top w:w="60" w:type="dxa"/>
              <w:bottom w:w="60" w:type="dxa"/>
              <w:left w:w="90" w:type="dxa"/>
              <w:right w:w="90" w:type="dxa"/>
            </w:tcMar>
          </w:tcPr>
          <w:p>
            <w:r>
              <w:rPr>
                <w:sz w:val="18"/>
              </w:rPr>
              <w:t>UUID</w:t>
            </w:r>
          </w:p>
        </w:tc>
        <w:tc>
          <w:tcPr>
            <w:tcW w:type="dxa" w:w="2016"/>
            <w:shd w:fill="FFFFFF"/>
            <w:tcMar>
              <w:top w:w="60" w:type="dxa"/>
              <w:bottom w:w="60" w:type="dxa"/>
              <w:left w:w="90" w:type="dxa"/>
              <w:right w:w="90" w:type="dxa"/>
            </w:tcMar>
          </w:tcPr>
          <w:p>
            <w:r>
              <w:rPr>
                <w:sz w:val="18"/>
              </w:rPr>
              <w:t>PRIMARY KEY</w:t>
            </w:r>
          </w:p>
        </w:tc>
        <w:tc>
          <w:tcPr>
            <w:tcW w:type="dxa" w:w="1440"/>
            <w:shd w:fill="FFFFFF"/>
            <w:tcMar>
              <w:top w:w="60" w:type="dxa"/>
              <w:bottom w:w="60" w:type="dxa"/>
              <w:left w:w="90" w:type="dxa"/>
              <w:right w:w="90" w:type="dxa"/>
            </w:tcMar>
          </w:tcPr>
          <w:p>
            <w:r>
              <w:rPr>
                <w:sz w:val="18"/>
              </w:rPr>
              <w:t>gen_random_uuid()</w:t>
            </w:r>
          </w:p>
        </w:tc>
        <w:tc>
          <w:tcPr>
            <w:tcW w:type="dxa" w:w="3168"/>
            <w:shd w:fill="FFFFFF"/>
            <w:tcMar>
              <w:top w:w="60" w:type="dxa"/>
              <w:bottom w:w="60" w:type="dxa"/>
              <w:left w:w="90" w:type="dxa"/>
              <w:right w:w="90" w:type="dxa"/>
            </w:tcMar>
          </w:tcPr>
          <w:p>
            <w:r>
              <w:rPr>
                <w:sz w:val="18"/>
              </w:rPr>
              <w:t>Định danh bản ghi phân quyền</w:t>
            </w:r>
          </w:p>
        </w:tc>
      </w:tr>
      <w:tr>
        <w:tc>
          <w:tcPr>
            <w:tcW w:type="dxa" w:w="1728"/>
            <w:shd w:fill="FFFFFF"/>
            <w:tcMar>
              <w:top w:w="60" w:type="dxa"/>
              <w:bottom w:w="60" w:type="dxa"/>
              <w:left w:w="90" w:type="dxa"/>
              <w:right w:w="90" w:type="dxa"/>
            </w:tcMar>
          </w:tcPr>
          <w:p>
            <w:r>
              <w:rPr>
                <w:b/>
                <w:sz w:val="18"/>
              </w:rPr>
              <w:t>document_id</w:t>
            </w:r>
          </w:p>
        </w:tc>
        <w:tc>
          <w:tcPr>
            <w:tcW w:type="dxa" w:w="1584"/>
            <w:shd w:fill="FFFFFF"/>
            <w:tcMar>
              <w:top w:w="60" w:type="dxa"/>
              <w:bottom w:w="60" w:type="dxa"/>
              <w:left w:w="90" w:type="dxa"/>
              <w:right w:w="90" w:type="dxa"/>
            </w:tcMar>
          </w:tcPr>
          <w:p>
            <w:r>
              <w:rPr>
                <w:sz w:val="18"/>
              </w:rPr>
              <w:t>UUID</w:t>
            </w:r>
          </w:p>
        </w:tc>
        <w:tc>
          <w:tcPr>
            <w:tcW w:type="dxa" w:w="2016"/>
            <w:shd w:fill="FFFFFF"/>
            <w:tcMar>
              <w:top w:w="60" w:type="dxa"/>
              <w:bottom w:w="60" w:type="dxa"/>
              <w:left w:w="90" w:type="dxa"/>
              <w:right w:w="90" w:type="dxa"/>
            </w:tcMar>
          </w:tcPr>
          <w:p>
            <w:r>
              <w:rPr>
                <w:sz w:val="18"/>
              </w:rPr>
              <w:t>FOREIGN KEY -&gt; documents(id)</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Khóa ngoại tham chiếu tài liệu (CASCADE)</w:t>
            </w:r>
          </w:p>
        </w:tc>
      </w:tr>
      <w:tr>
        <w:tc>
          <w:tcPr>
            <w:tcW w:type="dxa" w:w="1728"/>
            <w:shd w:fill="FFFFFF"/>
            <w:tcMar>
              <w:top w:w="60" w:type="dxa"/>
              <w:bottom w:w="60" w:type="dxa"/>
              <w:left w:w="90" w:type="dxa"/>
              <w:right w:w="90" w:type="dxa"/>
            </w:tcMar>
          </w:tcPr>
          <w:p>
            <w:r>
              <w:rPr>
                <w:b/>
                <w:sz w:val="18"/>
              </w:rPr>
              <w:t>shared_email</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None</w:t>
            </w:r>
          </w:p>
        </w:tc>
        <w:tc>
          <w:tcPr>
            <w:tcW w:type="dxa" w:w="3168"/>
            <w:shd w:fill="FFFFFF"/>
            <w:tcMar>
              <w:top w:w="60" w:type="dxa"/>
              <w:bottom w:w="60" w:type="dxa"/>
              <w:left w:w="90" w:type="dxa"/>
              <w:right w:w="90" w:type="dxa"/>
            </w:tcMar>
          </w:tcPr>
          <w:p>
            <w:r>
              <w:rPr>
                <w:sz w:val="18"/>
              </w:rPr>
              <w:t>Địa chỉ email người được chia sẻ quyền</w:t>
            </w:r>
          </w:p>
        </w:tc>
      </w:tr>
      <w:tr>
        <w:tc>
          <w:tcPr>
            <w:tcW w:type="dxa" w:w="1728"/>
            <w:shd w:fill="FFFFFF"/>
            <w:tcMar>
              <w:top w:w="60" w:type="dxa"/>
              <w:bottom w:w="60" w:type="dxa"/>
              <w:left w:w="90" w:type="dxa"/>
              <w:right w:w="90" w:type="dxa"/>
            </w:tcMar>
          </w:tcPr>
          <w:p>
            <w:r>
              <w:rPr>
                <w:b/>
                <w:sz w:val="18"/>
              </w:rPr>
              <w:t>permission_level</w:t>
            </w:r>
          </w:p>
        </w:tc>
        <w:tc>
          <w:tcPr>
            <w:tcW w:type="dxa" w:w="1584"/>
            <w:shd w:fill="FFFFFF"/>
            <w:tcMar>
              <w:top w:w="60" w:type="dxa"/>
              <w:bottom w:w="60" w:type="dxa"/>
              <w:left w:w="90" w:type="dxa"/>
              <w:right w:w="90" w:type="dxa"/>
            </w:tcMar>
          </w:tcPr>
          <w:p>
            <w:r>
              <w:rPr>
                <w:sz w:val="18"/>
              </w:rPr>
              <w:t>TEXT</w:t>
            </w:r>
          </w:p>
        </w:tc>
        <w:tc>
          <w:tcPr>
            <w:tcW w:type="dxa" w:w="2016"/>
            <w:shd w:fill="FFFFFF"/>
            <w:tcMar>
              <w:top w:w="60" w:type="dxa"/>
              <w:bottom w:w="60" w:type="dxa"/>
              <w:left w:w="90" w:type="dxa"/>
              <w:right w:w="90" w:type="dxa"/>
            </w:tcMar>
          </w:tcPr>
          <w:p>
            <w:r>
              <w:rPr>
                <w:sz w:val="18"/>
              </w:rPr>
              <w:t>CHECK IN ('viewer','editor')</w:t>
            </w:r>
          </w:p>
        </w:tc>
        <w:tc>
          <w:tcPr>
            <w:tcW w:type="dxa" w:w="1440"/>
            <w:shd w:fill="FFFFFF"/>
            <w:tcMar>
              <w:top w:w="60" w:type="dxa"/>
              <w:bottom w:w="60" w:type="dxa"/>
              <w:left w:w="90" w:type="dxa"/>
              <w:right w:w="90" w:type="dxa"/>
            </w:tcMar>
          </w:tcPr>
          <w:p>
            <w:r>
              <w:rPr>
                <w:sz w:val="18"/>
              </w:rPr>
              <w:t>'viewer'</w:t>
            </w:r>
          </w:p>
        </w:tc>
        <w:tc>
          <w:tcPr>
            <w:tcW w:type="dxa" w:w="3168"/>
            <w:shd w:fill="FFFFFF"/>
            <w:tcMar>
              <w:top w:w="60" w:type="dxa"/>
              <w:bottom w:w="60" w:type="dxa"/>
              <w:left w:w="90" w:type="dxa"/>
              <w:right w:w="90" w:type="dxa"/>
            </w:tcMar>
          </w:tcPr>
          <w:p>
            <w:r>
              <w:rPr>
                <w:sz w:val="18"/>
              </w:rPr>
              <w:t>Mức độ quyền: chỉ xem ('viewer') hoặc sửa ('editor')</w:t>
            </w:r>
          </w:p>
        </w:tc>
      </w:tr>
      <w:tr>
        <w:tc>
          <w:tcPr>
            <w:tcW w:type="dxa" w:w="1728"/>
            <w:shd w:fill="FFFFFF"/>
            <w:tcMar>
              <w:top w:w="60" w:type="dxa"/>
              <w:bottom w:w="60" w:type="dxa"/>
              <w:left w:w="90" w:type="dxa"/>
              <w:right w:w="90" w:type="dxa"/>
            </w:tcMar>
          </w:tcPr>
          <w:p>
            <w:r>
              <w:rPr>
                <w:b/>
                <w:sz w:val="18"/>
              </w:rPr>
              <w:t>created_at</w:t>
            </w:r>
          </w:p>
        </w:tc>
        <w:tc>
          <w:tcPr>
            <w:tcW w:type="dxa" w:w="1584"/>
            <w:shd w:fill="FFFFFF"/>
            <w:tcMar>
              <w:top w:w="60" w:type="dxa"/>
              <w:bottom w:w="60" w:type="dxa"/>
              <w:left w:w="90" w:type="dxa"/>
              <w:right w:w="90" w:type="dxa"/>
            </w:tcMar>
          </w:tcPr>
          <w:p>
            <w:r>
              <w:rPr>
                <w:sz w:val="18"/>
              </w:rPr>
              <w:t>TIMESTAMPTZ</w:t>
            </w:r>
          </w:p>
        </w:tc>
        <w:tc>
          <w:tcPr>
            <w:tcW w:type="dxa" w:w="2016"/>
            <w:shd w:fill="FFFFFF"/>
            <w:tcMar>
              <w:top w:w="60" w:type="dxa"/>
              <w:bottom w:w="60" w:type="dxa"/>
              <w:left w:w="90" w:type="dxa"/>
              <w:right w:w="90" w:type="dxa"/>
            </w:tcMar>
          </w:tcPr>
          <w:p>
            <w:r>
              <w:rPr>
                <w:sz w:val="18"/>
              </w:rPr>
              <w:t>NOT NULL</w:t>
            </w:r>
          </w:p>
        </w:tc>
        <w:tc>
          <w:tcPr>
            <w:tcW w:type="dxa" w:w="1440"/>
            <w:shd w:fill="FFFFFF"/>
            <w:tcMar>
              <w:top w:w="60" w:type="dxa"/>
              <w:bottom w:w="60" w:type="dxa"/>
              <w:left w:w="90" w:type="dxa"/>
              <w:right w:w="90" w:type="dxa"/>
            </w:tcMar>
          </w:tcPr>
          <w:p>
            <w:r>
              <w:rPr>
                <w:sz w:val="18"/>
              </w:rPr>
              <w:t>now()</w:t>
            </w:r>
          </w:p>
        </w:tc>
        <w:tc>
          <w:tcPr>
            <w:tcW w:type="dxa" w:w="3168"/>
            <w:shd w:fill="FFFFFF"/>
            <w:tcMar>
              <w:top w:w="60" w:type="dxa"/>
              <w:bottom w:w="60" w:type="dxa"/>
              <w:left w:w="90" w:type="dxa"/>
              <w:right w:w="90" w:type="dxa"/>
            </w:tcMar>
          </w:tcPr>
          <w:p>
            <w:r>
              <w:rPr>
                <w:sz w:val="18"/>
              </w:rPr>
              <w:t>Thời điểm cấp phát quyền</w:t>
            </w:r>
          </w:p>
        </w:tc>
      </w:tr>
    </w:tbl>
    <w:p>
      <w:pPr>
        <w:spacing w:after="160"/>
      </w:pPr>
    </w:p>
    <w:p>
      <w:pPr>
        <w:keepNext/>
        <w:spacing w:before="240" w:after="80"/>
      </w:pPr>
      <w:r>
        <w:rPr>
          <w:rFonts w:ascii="Calibri" w:hAnsi="Calibri"/>
          <w:b/>
          <w:color w:val="1E293B"/>
          <w:sz w:val="23"/>
        </w:rPr>
        <w:t>4.3. Mã lệnh DDL SQL hoàn chỉnh thực thi trên Supabase PostgreSQL</w:t>
      </w:r>
    </w:p>
    <w:p>
      <w:r>
        <w:t>Dưới đây là tập lệnh SQL DDL chính thức đã được thực thi và xác nhận hoạt động ổn định trên Supabase Project (Ref: opfzpgscyxwppgjpefhz):</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PostgreSQL DDL Snippet ---</w:t>
            </w:r>
          </w:p>
          <w:p>
            <w:pPr>
              <w:spacing w:before="0" w:after="0" w:line="252" w:lineRule="auto"/>
            </w:pPr>
            <w:r>
              <w:rPr>
                <w:rFonts w:ascii="Consolas" w:hAnsi="Consolas"/>
                <w:color w:val="0F172A"/>
                <w:sz w:val="17"/>
              </w:rPr>
              <w:t>-- 1. Bảng Users (Hồ sơ người dùng)</w:t>
            </w:r>
          </w:p>
          <w:p>
            <w:pPr>
              <w:spacing w:before="0" w:after="0" w:line="252" w:lineRule="auto"/>
            </w:pPr>
            <w:r>
              <w:rPr>
                <w:rFonts w:ascii="Consolas" w:hAnsi="Consolas"/>
                <w:color w:val="0F172A"/>
                <w:sz w:val="17"/>
              </w:rPr>
              <w:t>CREATE TABLE IF NOT EXISTS public.users (</w:t>
            </w:r>
          </w:p>
          <w:p>
            <w:pPr>
              <w:spacing w:before="0" w:after="0" w:line="252" w:lineRule="auto"/>
            </w:pPr>
            <w:r>
              <w:rPr>
                <w:rFonts w:ascii="Consolas" w:hAnsi="Consolas"/>
                <w:color w:val="0F172A"/>
                <w:sz w:val="17"/>
              </w:rPr>
              <w:t xml:space="preserve">  id TEXT PRIMARY KEY,</w:t>
            </w:r>
          </w:p>
          <w:p>
            <w:pPr>
              <w:spacing w:before="0" w:after="0" w:line="252" w:lineRule="auto"/>
            </w:pPr>
            <w:r>
              <w:rPr>
                <w:rFonts w:ascii="Consolas" w:hAnsi="Consolas"/>
                <w:color w:val="0F172A"/>
                <w:sz w:val="17"/>
              </w:rPr>
              <w:t xml:space="preserve">  email TEXT UNIQUE NOT NULL,</w:t>
            </w:r>
          </w:p>
          <w:p>
            <w:pPr>
              <w:spacing w:before="0" w:after="0" w:line="252" w:lineRule="auto"/>
            </w:pPr>
            <w:r>
              <w:rPr>
                <w:rFonts w:ascii="Consolas" w:hAnsi="Consolas"/>
                <w:color w:val="0F172A"/>
                <w:sz w:val="17"/>
              </w:rPr>
              <w:t xml:space="preserve">  display_name TEXT DEFAULT '',</w:t>
            </w:r>
          </w:p>
          <w:p>
            <w:pPr>
              <w:spacing w:before="0" w:after="0" w:line="252" w:lineRule="auto"/>
            </w:pPr>
            <w:r>
              <w:rPr>
                <w:rFonts w:ascii="Consolas" w:hAnsi="Consolas"/>
                <w:color w:val="0F172A"/>
                <w:sz w:val="17"/>
              </w:rPr>
              <w:t xml:space="preserve">  avatar_url TEXT,</w:t>
            </w:r>
          </w:p>
          <w:p>
            <w:pPr>
              <w:spacing w:before="0" w:after="0" w:line="252" w:lineRule="auto"/>
            </w:pPr>
            <w:r>
              <w:rPr>
                <w:rFonts w:ascii="Consolas" w:hAnsi="Consolas"/>
                <w:color w:val="0F172A"/>
                <w:sz w:val="17"/>
              </w:rPr>
              <w:t xml:space="preserve">  created_at TIMESTAMPTZ DEFAULT now(),</w:t>
            </w:r>
          </w:p>
          <w:p>
            <w:pPr>
              <w:spacing w:before="0" w:after="0" w:line="252" w:lineRule="auto"/>
            </w:pPr>
            <w:r>
              <w:rPr>
                <w:rFonts w:ascii="Consolas" w:hAnsi="Consolas"/>
                <w:color w:val="0F172A"/>
                <w:sz w:val="17"/>
              </w:rPr>
              <w:t xml:space="preserve">  updated_at TIMESTAMPTZ DEFAULT now()</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-- 2. Bảng Documents (Tài liệu học tập)</w:t>
            </w:r>
          </w:p>
          <w:p>
            <w:pPr>
              <w:spacing w:before="0" w:after="0" w:line="252" w:lineRule="auto"/>
            </w:pPr>
            <w:r>
              <w:rPr>
                <w:rFonts w:ascii="Consolas" w:hAnsi="Consolas"/>
                <w:color w:val="0F172A"/>
                <w:sz w:val="17"/>
              </w:rPr>
              <w:t>CREATE TABLE IF NOT EXISTS public.documents (</w:t>
            </w:r>
          </w:p>
          <w:p>
            <w:pPr>
              <w:spacing w:before="0" w:after="0" w:line="252" w:lineRule="auto"/>
            </w:pPr>
            <w:r>
              <w:rPr>
                <w:rFonts w:ascii="Consolas" w:hAnsi="Consolas"/>
                <w:color w:val="0F172A"/>
                <w:sz w:val="17"/>
              </w:rPr>
              <w:t xml:space="preserve">  id UUID PRIMARY KEY DEFAULT gen_random_uuid(),</w:t>
            </w:r>
          </w:p>
          <w:p>
            <w:pPr>
              <w:spacing w:before="0" w:after="0" w:line="252" w:lineRule="auto"/>
            </w:pPr>
            <w:r>
              <w:rPr>
                <w:rFonts w:ascii="Consolas" w:hAnsi="Consolas"/>
                <w:color w:val="0F172A"/>
                <w:sz w:val="17"/>
              </w:rPr>
              <w:t xml:space="preserve">  owner_id TEXT NOT NULL REFERENCES public.users(id) ON DELETE CASCADE,</w:t>
            </w:r>
          </w:p>
          <w:p>
            <w:pPr>
              <w:spacing w:before="0" w:after="0" w:line="252" w:lineRule="auto"/>
            </w:pPr>
            <w:r>
              <w:rPr>
                <w:rFonts w:ascii="Consolas" w:hAnsi="Consolas"/>
                <w:color w:val="0F172A"/>
                <w:sz w:val="17"/>
              </w:rPr>
              <w:t xml:space="preserve">  title TEXT NOT NULL,</w:t>
            </w:r>
          </w:p>
          <w:p>
            <w:pPr>
              <w:spacing w:before="0" w:after="0" w:line="252" w:lineRule="auto"/>
            </w:pPr>
            <w:r>
              <w:rPr>
                <w:rFonts w:ascii="Consolas" w:hAnsi="Consolas"/>
                <w:color w:val="0F172A"/>
                <w:sz w:val="17"/>
              </w:rPr>
              <w:t xml:space="preserve">  description TEXT DEFAULT '',</w:t>
            </w:r>
          </w:p>
          <w:p>
            <w:pPr>
              <w:spacing w:before="0" w:after="0" w:line="252" w:lineRule="auto"/>
            </w:pPr>
            <w:r>
              <w:rPr>
                <w:rFonts w:ascii="Consolas" w:hAnsi="Consolas"/>
                <w:color w:val="0F172A"/>
                <w:sz w:val="17"/>
              </w:rPr>
              <w:t xml:space="preserve">  file_url TEXT NOT NULL,</w:t>
            </w:r>
          </w:p>
          <w:p>
            <w:pPr>
              <w:spacing w:before="0" w:after="0" w:line="252" w:lineRule="auto"/>
            </w:pPr>
            <w:r>
              <w:rPr>
                <w:rFonts w:ascii="Consolas" w:hAnsi="Consolas"/>
                <w:color w:val="0F172A"/>
                <w:sz w:val="17"/>
              </w:rPr>
              <w:t xml:space="preserve">  file_name TEXT NOT NULL,</w:t>
            </w:r>
          </w:p>
          <w:p>
            <w:pPr>
              <w:spacing w:before="0" w:after="0" w:line="252" w:lineRule="auto"/>
            </w:pPr>
            <w:r>
              <w:rPr>
                <w:rFonts w:ascii="Consolas" w:hAnsi="Consolas"/>
                <w:color w:val="0F172A"/>
                <w:sz w:val="17"/>
              </w:rPr>
              <w:t xml:space="preserve">  file_size BIGINT DEFAULT 0,</w:t>
            </w:r>
          </w:p>
          <w:p>
            <w:pPr>
              <w:spacing w:before="0" w:after="0" w:line="252" w:lineRule="auto"/>
            </w:pPr>
            <w:r>
              <w:rPr>
                <w:rFonts w:ascii="Consolas" w:hAnsi="Consolas"/>
                <w:color w:val="0F172A"/>
                <w:sz w:val="17"/>
              </w:rPr>
              <w:t xml:space="preserve">  mime_type TEXT DEFAULT 'application/octet-stream',</w:t>
            </w:r>
          </w:p>
          <w:p>
            <w:pPr>
              <w:spacing w:before="0" w:after="0" w:line="252" w:lineRule="auto"/>
            </w:pPr>
            <w:r>
              <w:rPr>
                <w:rFonts w:ascii="Consolas" w:hAnsi="Consolas"/>
                <w:color w:val="0F172A"/>
                <w:sz w:val="17"/>
              </w:rPr>
              <w:t xml:space="preserve">  created_at TIMESTAMPTZ DEFAULT now(),</w:t>
            </w:r>
          </w:p>
          <w:p>
            <w:pPr>
              <w:spacing w:before="0" w:after="0" w:line="252" w:lineRule="auto"/>
            </w:pPr>
            <w:r>
              <w:rPr>
                <w:rFonts w:ascii="Consolas" w:hAnsi="Consolas"/>
                <w:color w:val="0F172A"/>
                <w:sz w:val="17"/>
              </w:rPr>
              <w:t xml:space="preserve">  updated_at TIMESTAMPTZ DEFAULT now()</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-- 3. Bảng Document Permissions (Quyền chia sẻ tài liệu)</w:t>
            </w:r>
          </w:p>
          <w:p>
            <w:pPr>
              <w:spacing w:before="0" w:after="0" w:line="252" w:lineRule="auto"/>
            </w:pPr>
            <w:r>
              <w:rPr>
                <w:rFonts w:ascii="Consolas" w:hAnsi="Consolas"/>
                <w:color w:val="0F172A"/>
                <w:sz w:val="17"/>
              </w:rPr>
              <w:t>CREATE TABLE IF NOT EXISTS public.document_permissions (</w:t>
            </w:r>
          </w:p>
          <w:p>
            <w:pPr>
              <w:spacing w:before="0" w:after="0" w:line="252" w:lineRule="auto"/>
            </w:pPr>
            <w:r>
              <w:rPr>
                <w:rFonts w:ascii="Consolas" w:hAnsi="Consolas"/>
                <w:color w:val="0F172A"/>
                <w:sz w:val="17"/>
              </w:rPr>
              <w:t xml:space="preserve">  id UUID PRIMARY KEY DEFAULT gen_random_uuid(),</w:t>
            </w:r>
          </w:p>
          <w:p>
            <w:pPr>
              <w:spacing w:before="0" w:after="0" w:line="252" w:lineRule="auto"/>
            </w:pPr>
            <w:r>
              <w:rPr>
                <w:rFonts w:ascii="Consolas" w:hAnsi="Consolas"/>
                <w:color w:val="0F172A"/>
                <w:sz w:val="17"/>
              </w:rPr>
              <w:t xml:space="preserve">  document_id UUID NOT NULL REFERENCES public.documents(id) ON DELETE CASCADE,</w:t>
            </w:r>
          </w:p>
          <w:p>
            <w:pPr>
              <w:spacing w:before="0" w:after="0" w:line="252" w:lineRule="auto"/>
            </w:pPr>
            <w:r>
              <w:rPr>
                <w:rFonts w:ascii="Consolas" w:hAnsi="Consolas"/>
                <w:color w:val="0F172A"/>
                <w:sz w:val="17"/>
              </w:rPr>
              <w:t xml:space="preserve">  shared_email TEXT NOT NULL,</w:t>
            </w:r>
          </w:p>
          <w:p>
            <w:pPr>
              <w:spacing w:before="0" w:after="0" w:line="252" w:lineRule="auto"/>
            </w:pPr>
            <w:r>
              <w:rPr>
                <w:rFonts w:ascii="Consolas" w:hAnsi="Consolas"/>
                <w:color w:val="0F172A"/>
                <w:sz w:val="17"/>
              </w:rPr>
              <w:t xml:space="preserve">  permission_level TEXT NOT NULL CHECK (permission_level IN ('viewer', 'editor')),</w:t>
            </w:r>
          </w:p>
          <w:p>
            <w:pPr>
              <w:spacing w:before="0" w:after="0" w:line="252" w:lineRule="auto"/>
            </w:pPr>
            <w:r>
              <w:rPr>
                <w:rFonts w:ascii="Consolas" w:hAnsi="Consolas"/>
                <w:color w:val="0F172A"/>
                <w:sz w:val="17"/>
              </w:rPr>
              <w:t xml:space="preserve">  created_at TIMESTAMPTZ DEFAULT now(),</w:t>
            </w:r>
          </w:p>
          <w:p>
            <w:pPr>
              <w:spacing w:before="0" w:after="0" w:line="252" w:lineRule="auto"/>
            </w:pPr>
            <w:r>
              <w:rPr>
                <w:rFonts w:ascii="Consolas" w:hAnsi="Consolas"/>
                <w:color w:val="0F172A"/>
                <w:sz w:val="17"/>
              </w:rPr>
              <w:t xml:space="preserve">  CONSTRAINT unique_doc_email UNIQUE (document_id, shared_email)</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Chỉ mục tối ưu hóa hiệu năng truy vấn</w:t>
            </w:r>
          </w:p>
          <w:p>
            <w:pPr>
              <w:spacing w:before="0" w:after="0" w:line="252" w:lineRule="auto"/>
            </w:pPr>
            <w:r>
              <w:rPr>
                <w:rFonts w:ascii="Consolas" w:hAnsi="Consolas"/>
                <w:color w:val="0F172A"/>
                <w:sz w:val="17"/>
              </w:rPr>
              <w:t>CREATE INDEX IF NOT EXISTS idx_documents_owner ON public.documents(owner_id);</w:t>
            </w:r>
          </w:p>
          <w:p>
            <w:pPr>
              <w:spacing w:before="0" w:after="0" w:line="252" w:lineRule="auto"/>
            </w:pPr>
            <w:r>
              <w:rPr>
                <w:rFonts w:ascii="Consolas" w:hAnsi="Consolas"/>
                <w:color w:val="0F172A"/>
                <w:sz w:val="17"/>
              </w:rPr>
              <w:t>CREATE INDEX IF NOT EXISTS idx_permissions_doc ON public.document_permissions(document_id);</w:t>
            </w:r>
          </w:p>
          <w:p>
            <w:pPr>
              <w:spacing w:before="0" w:after="0" w:line="252" w:lineRule="auto"/>
            </w:pPr>
            <w:r>
              <w:rPr>
                <w:rFonts w:ascii="Consolas" w:hAnsi="Consolas"/>
                <w:color w:val="0F172A"/>
                <w:sz w:val="17"/>
              </w:rPr>
              <w:t>CREATE INDEX IF NOT EXISTS idx_permissions_email ON public.document_permissions(shared_email);</w:t>
            </w:r>
          </w:p>
        </w:tc>
      </w:tr>
    </w:tbl>
    <w:p>
      <w:pPr>
        <w:spacing w:after="80"/>
      </w:pPr>
    </w:p>
    <w:p>
      <w:pPr>
        <w:keepNext/>
        <w:spacing w:before="320" w:after="120"/>
      </w:pPr>
      <w:r>
        <w:rPr>
          <w:rFonts w:ascii="Calibri" w:hAnsi="Calibri"/>
          <w:b/>
          <w:color w:val="0F172A"/>
          <w:sz w:val="27"/>
        </w:rPr>
        <w:t>MỤC V: TRIỂN KHAI TÌM KIẾM, CẬP NHẬT VÀ CHIA SẺ TÀI LIỆU (CHECKLIST 4)</w:t>
      </w:r>
    </w:p>
    <w:p>
      <w:pPr>
        <w:keepNext/>
        <w:spacing w:before="240" w:after="80"/>
      </w:pPr>
      <w:r>
        <w:rPr>
          <w:rFonts w:ascii="Calibri" w:hAnsi="Calibri"/>
          <w:b/>
          <w:color w:val="1E293B"/>
          <w:sz w:val="23"/>
        </w:rPr>
        <w:t>5.1. Chức năng Tìm kiếm thời gian thực (Real-time Search)</w:t>
      </w:r>
    </w:p>
    <w:p>
      <w:r>
        <w:t>Chức năng tìm kiếm tài liệu được tối ưu hóa ở tầng PostgREST API của Supabase bằng cách sử dụng toán tử ilike (so khớp chuỗi không phân biệt hoa thường) kết hợp mệnh đề or đa trường. Khi người dùng nhập từ khóa vào ô tìm kiếm, hệ thống lọc tức thời trên cả 3 thuộc tính: Tiêu đề (title), Mô tả (description) và Tên tệp tin (file_name):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Dart Snippet ---</w:t>
            </w:r>
          </w:p>
          <w:p>
            <w:pPr>
              <w:spacing w:before="0" w:after="0" w:line="252" w:lineRule="auto"/>
            </w:pPr>
            <w:r>
              <w:rPr>
                <w:rFonts w:ascii="Consolas" w:hAnsi="Consolas"/>
                <w:color w:val="0F172A"/>
                <w:sz w:val="17"/>
              </w:rPr>
              <w:t>// Trích đoạn lib/cloud/supabaseDocumentService.dart</w:t>
            </w:r>
          </w:p>
          <w:p>
            <w:pPr>
              <w:spacing w:before="0" w:after="0" w:line="252" w:lineRule="auto"/>
            </w:pPr>
            <w:r>
              <w:rPr>
                <w:rFonts w:ascii="Consolas" w:hAnsi="Consolas"/>
                <w:color w:val="0F172A"/>
                <w:sz w:val="17"/>
              </w:rPr>
              <w:t>var query = _client.from('documents').select('''</w:t>
            </w:r>
          </w:p>
          <w:p>
            <w:pPr>
              <w:spacing w:before="0" w:after="0" w:line="252" w:lineRule="auto"/>
            </w:pPr>
            <w:r>
              <w:rPr>
                <w:rFonts w:ascii="Consolas" w:hAnsi="Consolas"/>
                <w:color w:val="0F172A"/>
                <w:sz w:val="17"/>
              </w:rPr>
              <w:t xml:space="preserve">  id, owner_id, title, description, file_url,</w:t>
            </w:r>
          </w:p>
          <w:p>
            <w:pPr>
              <w:spacing w:before="0" w:after="0" w:line="252" w:lineRule="auto"/>
            </w:pPr>
            <w:r>
              <w:rPr>
                <w:rFonts w:ascii="Consolas" w:hAnsi="Consolas"/>
                <w:color w:val="0F172A"/>
                <w:sz w:val="17"/>
              </w:rPr>
              <w:t xml:space="preserve">  file_name, file_size, mime_type, created_at, updated_at</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if (searchQuery != null &amp;&amp; searchQuery.trim().isNotEmpty) {</w:t>
            </w:r>
          </w:p>
          <w:p>
            <w:pPr>
              <w:spacing w:before="0" w:after="0" w:line="252" w:lineRule="auto"/>
            </w:pPr>
            <w:r>
              <w:rPr>
                <w:rFonts w:ascii="Consolas" w:hAnsi="Consolas"/>
                <w:color w:val="0F172A"/>
                <w:sz w:val="17"/>
              </w:rPr>
              <w:t xml:space="preserve">  final q = searchQuery.trim();</w:t>
            </w:r>
          </w:p>
          <w:p>
            <w:pPr>
              <w:spacing w:before="0" w:after="0" w:line="252" w:lineRule="auto"/>
            </w:pPr>
            <w:r>
              <w:rPr>
                <w:rFonts w:ascii="Consolas" w:hAnsi="Consolas"/>
                <w:color w:val="0F172A"/>
                <w:sz w:val="17"/>
              </w:rPr>
              <w:t xml:space="preserve">  // Tìm kiếm tức thời không phân biệt hoa thường trên 3 trường</w:t>
            </w:r>
          </w:p>
          <w:p>
            <w:pPr>
              <w:spacing w:before="0" w:after="0" w:line="252" w:lineRule="auto"/>
            </w:pPr>
            <w:r>
              <w:rPr>
                <w:rFonts w:ascii="Consolas" w:hAnsi="Consolas"/>
                <w:color w:val="0F172A"/>
                <w:sz w:val="17"/>
              </w:rPr>
              <w:t xml:space="preserve">  query = query.or('title.ilike.%$q%,description.ilike.%$q%,file_name.ilike.%$q%');</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final List&lt;dynamic&gt; records = await query.order('created_at', ascending: false);</w:t>
            </w:r>
          </w:p>
        </w:tc>
      </w:tr>
    </w:tbl>
    <w:p>
      <w:pPr>
        <w:spacing w:after="80"/>
      </w:pPr>
    </w:p>
    <w:p>
      <w:pPr>
        <w:keepNext/>
        <w:spacing w:before="240" w:after="80"/>
      </w:pPr>
      <w:r>
        <w:rPr>
          <w:rFonts w:ascii="Calibri" w:hAnsi="Calibri"/>
          <w:b/>
          <w:color w:val="1E293B"/>
          <w:sz w:val="23"/>
        </w:rPr>
        <w:t>5.2. Chức năng Cập nhật thông tin tài liệu (Update Document)</w:t>
      </w:r>
    </w:p>
    <w:p>
      <w:r>
        <w:t>Chức năng chỉnh sửa thông tin tài liệu cho phép cập nhật tiêu đề và mô tả, đồng thời tự động cập nhật trường updated_at. Hành động này được kiểm soát nghiêm ngặt: chỉ tài khoản Chủ sở hữu (Owner) hoặc tài khoản được cấp quyền 'editor' mới có thể lưu thay đổi thành công. Giao diện ứng dụng tự động kiểm tra getter doc.canEdit trước khi hiển thị nút thao tác:</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Dart Snippet ---</w:t>
            </w:r>
          </w:p>
          <w:p>
            <w:pPr>
              <w:spacing w:before="0" w:after="0" w:line="252" w:lineRule="auto"/>
            </w:pPr>
            <w:r>
              <w:rPr>
                <w:rFonts w:ascii="Consolas" w:hAnsi="Consolas"/>
                <w:color w:val="0F172A"/>
                <w:sz w:val="17"/>
              </w:rPr>
              <w:t>// Cập nhật thông tin tài liệu tại Supabase</w:t>
            </w:r>
          </w:p>
          <w:p>
            <w:pPr>
              <w:spacing w:before="0" w:after="0" w:line="252" w:lineRule="auto"/>
            </w:pPr>
            <w:r>
              <w:rPr>
                <w:rFonts w:ascii="Consolas" w:hAnsi="Consolas"/>
                <w:color w:val="0F172A"/>
                <w:sz w:val="17"/>
              </w:rPr>
              <w:t>Future&lt;void&gt; updateDocument({</w:t>
            </w:r>
          </w:p>
          <w:p>
            <w:pPr>
              <w:spacing w:before="0" w:after="0" w:line="252" w:lineRule="auto"/>
            </w:pPr>
            <w:r>
              <w:rPr>
                <w:rFonts w:ascii="Consolas" w:hAnsi="Consolas"/>
                <w:color w:val="0F172A"/>
                <w:sz w:val="17"/>
              </w:rPr>
              <w:t xml:space="preserve">  required String documentId,</w:t>
            </w:r>
          </w:p>
          <w:p>
            <w:pPr>
              <w:spacing w:before="0" w:after="0" w:line="252" w:lineRule="auto"/>
            </w:pPr>
            <w:r>
              <w:rPr>
                <w:rFonts w:ascii="Consolas" w:hAnsi="Consolas"/>
                <w:color w:val="0F172A"/>
                <w:sz w:val="17"/>
              </w:rPr>
              <w:t xml:space="preserve">  required String title,</w:t>
            </w:r>
          </w:p>
          <w:p>
            <w:pPr>
              <w:spacing w:before="0" w:after="0" w:line="252" w:lineRule="auto"/>
            </w:pPr>
            <w:r>
              <w:rPr>
                <w:rFonts w:ascii="Consolas" w:hAnsi="Consolas"/>
                <w:color w:val="0F172A"/>
                <w:sz w:val="17"/>
              </w:rPr>
              <w:t xml:space="preserve">  String? description,</w:t>
            </w:r>
          </w:p>
          <w:p>
            <w:pPr>
              <w:spacing w:before="0" w:after="0" w:line="252" w:lineRule="auto"/>
            </w:pPr>
            <w:r>
              <w:rPr>
                <w:rFonts w:ascii="Consolas" w:hAnsi="Consolas"/>
                <w:color w:val="0F172A"/>
                <w:sz w:val="17"/>
              </w:rPr>
              <w:t>}) async {</w:t>
            </w:r>
          </w:p>
          <w:p>
            <w:pPr>
              <w:spacing w:before="0" w:after="0" w:line="252" w:lineRule="auto"/>
            </w:pPr>
            <w:r>
              <w:rPr>
                <w:rFonts w:ascii="Consolas" w:hAnsi="Consolas"/>
                <w:color w:val="0F172A"/>
                <w:sz w:val="17"/>
              </w:rPr>
              <w:t xml:space="preserve">  await _client.from('documents').update({</w:t>
            </w:r>
          </w:p>
          <w:p>
            <w:pPr>
              <w:spacing w:before="0" w:after="0" w:line="252" w:lineRule="auto"/>
            </w:pPr>
            <w:r>
              <w:rPr>
                <w:rFonts w:ascii="Consolas" w:hAnsi="Consolas"/>
                <w:color w:val="0F172A"/>
                <w:sz w:val="17"/>
              </w:rPr>
              <w:t xml:space="preserve">    'title': title.trim(),</w:t>
            </w:r>
          </w:p>
          <w:p>
            <w:pPr>
              <w:spacing w:before="0" w:after="0" w:line="252" w:lineRule="auto"/>
            </w:pPr>
            <w:r>
              <w:rPr>
                <w:rFonts w:ascii="Consolas" w:hAnsi="Consolas"/>
                <w:color w:val="0F172A"/>
                <w:sz w:val="17"/>
              </w:rPr>
              <w:t xml:space="preserve">    if (description != null) 'description': description.trim(),</w:t>
            </w:r>
          </w:p>
          <w:p>
            <w:pPr>
              <w:spacing w:before="0" w:after="0" w:line="252" w:lineRule="auto"/>
            </w:pPr>
            <w:r>
              <w:rPr>
                <w:rFonts w:ascii="Consolas" w:hAnsi="Consolas"/>
                <w:color w:val="0F172A"/>
                <w:sz w:val="17"/>
              </w:rPr>
              <w:t xml:space="preserve">    'updated_at': DateTime.now().toIso8601String(),</w:t>
            </w:r>
          </w:p>
          <w:p>
            <w:pPr>
              <w:spacing w:before="0" w:after="0" w:line="252" w:lineRule="auto"/>
            </w:pPr>
            <w:r>
              <w:rPr>
                <w:rFonts w:ascii="Consolas" w:hAnsi="Consolas"/>
                <w:color w:val="0F172A"/>
                <w:sz w:val="17"/>
              </w:rPr>
              <w:t xml:space="preserve">  }).eq('id', documentId);</w:t>
            </w:r>
          </w:p>
          <w:p>
            <w:pPr>
              <w:spacing w:before="0" w:after="0" w:line="252" w:lineRule="auto"/>
            </w:pPr>
            <w:r>
              <w:rPr>
                <w:rFonts w:ascii="Consolas" w:hAnsi="Consolas"/>
                <w:color w:val="0F172A"/>
                <w:sz w:val="17"/>
              </w:rPr>
              <w:t>}</w:t>
            </w:r>
          </w:p>
        </w:tc>
      </w:tr>
    </w:tbl>
    <w:p>
      <w:pPr>
        <w:spacing w:after="80"/>
      </w:pPr>
    </w:p>
    <w:p>
      <w:pPr>
        <w:keepNext/>
        <w:spacing w:before="240" w:after="80"/>
      </w:pPr>
      <w:r>
        <w:rPr>
          <w:rFonts w:ascii="Calibri" w:hAnsi="Calibri"/>
          <w:b/>
          <w:color w:val="1E293B"/>
          <w:sz w:val="23"/>
        </w:rPr>
        <w:t>5.3. Chức năng Phân quyền chia sẻ tài liệu qua Email</w:t>
      </w:r>
    </w:p>
    <w:p>
      <w:r>
        <w:t>Chức năng chia sẻ tài liệu là một trong những trọng tâm quan trọng nhất của bài tập, cho phép chủ tài liệu cấp quyền cho bạn bè hoặc đồng nghiệp thông qua địa chỉ email với hai mức độ rõ ràng:</w:t>
        <w:br/>
        <w:t>• Người xem ('viewer'): Có quyền đọc, xem chi tiết và tải tệp tin vật lý về máy; không thể sửa đổi thông tin hay xóa tài liệu.</w:t>
        <w:br/>
        <w:t>• Người chỉnh sửa ('editor'): Có đầy đủ quyền của Người xem, cộng thêm quyền chỉnh sửa tiêu đề và mô tả tài liệu.</w:t>
      </w:r>
    </w:p>
    <w:p>
      <w:r>
        <w:t>Quy trình kỹ thuật xử lý chia sẻ tài liệu:</w:t>
        <w:br/>
        <w:t>1. Xác thực dữ liệu đầu vào: Kiểm tra định dạng email hợp lệ và ngăn chặn người dùng tự chia sẻ tài liệu cho chính mình.</w:t>
        <w:br/>
        <w:t>2. Thao tác Upsert thông minh: Sử dụng phương thức upsert với chỉ định onConflict: 'document_id,shared_email'. Nếu người dùng đã được chia sẻ quyền trước đó, hệ thống sẽ nâng cấp/hạ cấp quyền ngay lập tức mà không gây lỗi trùng khóa.</w:t>
        <w:br/>
        <w:t>3. Thu hồi quyền (Revoke Permission): Cho phép chủ sở hữu xóa bản ghi chia sẻ bất cứ lúc nào qua hàm revokePermission().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Dart Snippet ---</w:t>
            </w:r>
          </w:p>
          <w:p>
            <w:pPr>
              <w:spacing w:before="0" w:after="0" w:line="252" w:lineRule="auto"/>
            </w:pPr>
            <w:r>
              <w:rPr>
                <w:rFonts w:ascii="Consolas" w:hAnsi="Consolas"/>
                <w:color w:val="0F172A"/>
                <w:sz w:val="17"/>
              </w:rPr>
              <w:t>// Trích đoạn chia sẻ tài liệu trong lib/cloud/supabaseDocumentService.dart</w:t>
            </w:r>
          </w:p>
          <w:p>
            <w:pPr>
              <w:spacing w:before="0" w:after="0" w:line="252" w:lineRule="auto"/>
            </w:pPr>
            <w:r>
              <w:rPr>
                <w:rFonts w:ascii="Consolas" w:hAnsi="Consolas"/>
                <w:color w:val="0F172A"/>
                <w:sz w:val="17"/>
              </w:rPr>
              <w:t>Future&lt;void&gt; shareDocument({</w:t>
            </w:r>
          </w:p>
          <w:p>
            <w:pPr>
              <w:spacing w:before="0" w:after="0" w:line="252" w:lineRule="auto"/>
            </w:pPr>
            <w:r>
              <w:rPr>
                <w:rFonts w:ascii="Consolas" w:hAnsi="Consolas"/>
                <w:color w:val="0F172A"/>
                <w:sz w:val="17"/>
              </w:rPr>
              <w:t xml:space="preserve">  required String documentId,</w:t>
            </w:r>
          </w:p>
          <w:p>
            <w:pPr>
              <w:spacing w:before="0" w:after="0" w:line="252" w:lineRule="auto"/>
            </w:pPr>
            <w:r>
              <w:rPr>
                <w:rFonts w:ascii="Consolas" w:hAnsi="Consolas"/>
                <w:color w:val="0F172A"/>
                <w:sz w:val="17"/>
              </w:rPr>
              <w:t xml:space="preserve">  required String recipientEmail,</w:t>
            </w:r>
          </w:p>
          <w:p>
            <w:pPr>
              <w:spacing w:before="0" w:after="0" w:line="252" w:lineRule="auto"/>
            </w:pPr>
            <w:r>
              <w:rPr>
                <w:rFonts w:ascii="Consolas" w:hAnsi="Consolas"/>
                <w:color w:val="0F172A"/>
                <w:sz w:val="17"/>
              </w:rPr>
              <w:t xml:space="preserve">  required String permissionLevel, // 'viewer' hoặc 'editor'</w:t>
            </w:r>
          </w:p>
          <w:p>
            <w:pPr>
              <w:spacing w:before="0" w:after="0" w:line="252" w:lineRule="auto"/>
            </w:pPr>
            <w:r>
              <w:rPr>
                <w:rFonts w:ascii="Consolas" w:hAnsi="Consolas"/>
                <w:color w:val="0F172A"/>
                <w:sz w:val="17"/>
              </w:rPr>
              <w:t>}) async {</w:t>
            </w:r>
          </w:p>
          <w:p>
            <w:pPr>
              <w:spacing w:before="0" w:after="0" w:line="252" w:lineRule="auto"/>
            </w:pPr>
            <w:r>
              <w:rPr>
                <w:rFonts w:ascii="Consolas" w:hAnsi="Consolas"/>
                <w:color w:val="0F172A"/>
                <w:sz w:val="17"/>
              </w:rPr>
              <w:t xml:space="preserve">  final email = recipientEmail.trim().toLowerCase();</w:t>
            </w:r>
          </w:p>
          <w:p>
            <w:pPr>
              <w:spacing w:before="0" w:after="0" w:line="252" w:lineRule="auto"/>
            </w:pPr>
            <w:r>
              <w:rPr>
                <w:rFonts w:ascii="Consolas" w:hAnsi="Consolas"/>
                <w:color w:val="0F172A"/>
                <w:sz w:val="17"/>
              </w:rPr>
              <w:t xml:space="preserve">  if (email.isEmpty || !email.contains('@')) {</w:t>
            </w:r>
          </w:p>
          <w:p>
            <w:pPr>
              <w:spacing w:before="0" w:after="0" w:line="252" w:lineRule="auto"/>
            </w:pPr>
            <w:r>
              <w:rPr>
                <w:rFonts w:ascii="Consolas" w:hAnsi="Consolas"/>
                <w:color w:val="0F172A"/>
                <w:sz w:val="17"/>
              </w:rPr>
              <w:t xml:space="preserve">    throw ArgumentError('Email không hợp lệ.');</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(email == currentUserEmail.trim().toLowerCase()) {</w:t>
            </w:r>
          </w:p>
          <w:p>
            <w:pPr>
              <w:spacing w:before="0" w:after="0" w:line="252" w:lineRule="auto"/>
            </w:pPr>
            <w:r>
              <w:rPr>
                <w:rFonts w:ascii="Consolas" w:hAnsi="Consolas"/>
                <w:color w:val="0F172A"/>
                <w:sz w:val="17"/>
              </w:rPr>
              <w:t xml:space="preserve">    throw ArgumentError('Bạn không thể chia sẻ tài liệu cho chính mình.');</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xml:space="preserve">  // Ghi hoặc cập nhật quyền chia sẻ vào Supabase</w:t>
            </w:r>
          </w:p>
          <w:p>
            <w:pPr>
              <w:spacing w:before="0" w:after="0" w:line="252" w:lineRule="auto"/>
            </w:pPr>
            <w:r>
              <w:rPr>
                <w:rFonts w:ascii="Consolas" w:hAnsi="Consolas"/>
                <w:color w:val="0F172A"/>
                <w:sz w:val="17"/>
              </w:rPr>
              <w:t xml:space="preserve">  await _client.from('document_permissions').upsert({</w:t>
            </w:r>
          </w:p>
          <w:p>
            <w:pPr>
              <w:spacing w:before="0" w:after="0" w:line="252" w:lineRule="auto"/>
            </w:pPr>
            <w:r>
              <w:rPr>
                <w:rFonts w:ascii="Consolas" w:hAnsi="Consolas"/>
                <w:color w:val="0F172A"/>
                <w:sz w:val="17"/>
              </w:rPr>
              <w:t xml:space="preserve">    'document_id': documentId,</w:t>
            </w:r>
          </w:p>
          <w:p>
            <w:pPr>
              <w:spacing w:before="0" w:after="0" w:line="252" w:lineRule="auto"/>
            </w:pPr>
            <w:r>
              <w:rPr>
                <w:rFonts w:ascii="Consolas" w:hAnsi="Consolas"/>
                <w:color w:val="0F172A"/>
                <w:sz w:val="17"/>
              </w:rPr>
              <w:t xml:space="preserve">    'shared_email': email,</w:t>
            </w:r>
          </w:p>
          <w:p>
            <w:pPr>
              <w:spacing w:before="0" w:after="0" w:line="252" w:lineRule="auto"/>
            </w:pPr>
            <w:r>
              <w:rPr>
                <w:rFonts w:ascii="Consolas" w:hAnsi="Consolas"/>
                <w:color w:val="0F172A"/>
                <w:sz w:val="17"/>
              </w:rPr>
              <w:t xml:space="preserve">    'permission_level': permissionLevel,</w:t>
            </w:r>
          </w:p>
          <w:p>
            <w:pPr>
              <w:spacing w:before="0" w:after="0" w:line="252" w:lineRule="auto"/>
            </w:pPr>
            <w:r>
              <w:rPr>
                <w:rFonts w:ascii="Consolas" w:hAnsi="Consolas"/>
                <w:color w:val="0F172A"/>
                <w:sz w:val="17"/>
              </w:rPr>
              <w:t xml:space="preserve">  }, onConflict: 'document_id,shared_email');</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Thu hồi quyền chia sẻ</w:t>
            </w:r>
          </w:p>
          <w:p>
            <w:pPr>
              <w:spacing w:before="0" w:after="0" w:line="252" w:lineRule="auto"/>
            </w:pPr>
            <w:r>
              <w:rPr>
                <w:rFonts w:ascii="Consolas" w:hAnsi="Consolas"/>
                <w:color w:val="0F172A"/>
                <w:sz w:val="17"/>
              </w:rPr>
              <w:t>Future&lt;void&gt; revokePermission(String permissionId) async {</w:t>
            </w:r>
          </w:p>
          <w:p>
            <w:pPr>
              <w:spacing w:before="0" w:after="0" w:line="252" w:lineRule="auto"/>
            </w:pPr>
            <w:r>
              <w:rPr>
                <w:rFonts w:ascii="Consolas" w:hAnsi="Consolas"/>
                <w:color w:val="0F172A"/>
                <w:sz w:val="17"/>
              </w:rPr>
              <w:t xml:space="preserve">  await _client.from('document_permissions').delete().eq('id', permissionId);</w:t>
            </w:r>
          </w:p>
          <w:p>
            <w:pPr>
              <w:spacing w:before="0" w:after="0" w:line="252" w:lineRule="auto"/>
            </w:pPr>
            <w:r>
              <w:rPr>
                <w:rFonts w:ascii="Consolas" w:hAnsi="Consolas"/>
                <w:color w:val="0F172A"/>
                <w:sz w:val="17"/>
              </w:rPr>
              <w:t>}</w:t>
            </w:r>
          </w:p>
        </w:tc>
      </w:tr>
    </w:tbl>
    <w:p>
      <w:pPr>
        <w:spacing w:after="80"/>
      </w:pPr>
    </w:p>
    <w:p>
      <w:pPr>
        <w:keepNext/>
        <w:spacing w:before="320" w:after="120"/>
      </w:pPr>
      <w:r>
        <w:rPr>
          <w:rFonts w:ascii="Calibri" w:hAnsi="Calibri"/>
          <w:b/>
          <w:color w:val="0F172A"/>
          <w:sz w:val="27"/>
        </w:rPr>
        <w:t>MỤC VI: THIẾT LẬP CHÍNH SÁCH BẢO MẬT ROW LEVEL SECURITY (RLS) (CHECKLIST 5)</w:t>
      </w:r>
    </w:p>
    <w:p>
      <w:pPr>
        <w:keepNext/>
        <w:spacing w:before="240" w:after="80"/>
      </w:pPr>
      <w:r>
        <w:rPr>
          <w:rFonts w:ascii="Calibri" w:hAnsi="Calibri"/>
          <w:b/>
          <w:color w:val="1E293B"/>
          <w:sz w:val="23"/>
        </w:rPr>
        <w:t>6.1. Nguyên lý bảo mật tại nhân Cơ sở dữ liệu (Database-Level Security)</w:t>
      </w:r>
    </w:p>
    <w:p>
      <w:r>
        <w:t>Row Level Security (RLS) là tính năng bảo mật cấp hạt nhân của PostgreSQL. Thay vì dựa vào logic kiểm tra ở tầng ứng dụng (rất dễ bị vượt qua nếu ai đó gọi thẳng API HTTP PostgREST), RLS tự động chèn các điều kiện bảo vệ vào mọi câu lệnh SELECT, INSERT, UPDATE, DELETE trước khi PostgreSQL thực thi trên đĩa cứng. Nếu một dòng dữ liệu không thỏa mãn chính sách RLS, PostgreSQL sẽ hoàn toàn xem như dòng đó không tồn tại đối với người dùng đang truy vấn.</w:t>
      </w:r>
    </w:p>
    <w:p>
      <w:pPr>
        <w:keepNext/>
        <w:spacing w:before="240" w:after="80"/>
      </w:pPr>
      <w:r>
        <w:rPr>
          <w:rFonts w:ascii="Calibri" w:hAnsi="Calibri"/>
          <w:b/>
          <w:color w:val="1E293B"/>
          <w:sz w:val="23"/>
        </w:rPr>
        <w:t>6.2. Cơ chế nhận diện danh tính người dùng trong ứng dụng di động</w:t>
      </w:r>
    </w:p>
    <w:p>
      <w:r>
        <w:t>Để các chính sách RLS trên PostgreSQL biết được yêu cầu đang gửi tới từ người dùng nào, hệ thống xây dựng hai hàm trợ giúp (Helper Functions) trong schema public để trích xuất UID và Email từ HTTP request header hoặc JWT Token: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PL/pgSQL Snippet ---</w:t>
            </w:r>
          </w:p>
          <w:p>
            <w:pPr>
              <w:spacing w:before="0" w:after="0" w:line="252" w:lineRule="auto"/>
            </w:pPr>
            <w:r>
              <w:rPr>
                <w:rFonts w:ascii="Consolas" w:hAnsi="Consolas"/>
                <w:color w:val="0F172A"/>
                <w:sz w:val="17"/>
              </w:rPr>
              <w:t>-- Hàm trích xuất User ID từ HTTP header x-user-id hoặc auth.uid()</w:t>
            </w:r>
          </w:p>
          <w:p>
            <w:pPr>
              <w:spacing w:before="0" w:after="0" w:line="252" w:lineRule="auto"/>
            </w:pPr>
            <w:r>
              <w:rPr>
                <w:rFonts w:ascii="Consolas" w:hAnsi="Consolas"/>
                <w:color w:val="0F172A"/>
                <w:sz w:val="17"/>
              </w:rPr>
              <w:t>CREATE OR REPLACE FUNCTION public.current_app_user_id()</w:t>
            </w:r>
          </w:p>
          <w:p>
            <w:pPr>
              <w:spacing w:before="0" w:after="0" w:line="252" w:lineRule="auto"/>
            </w:pPr>
            <w:r>
              <w:rPr>
                <w:rFonts w:ascii="Consolas" w:hAnsi="Consolas"/>
                <w:color w:val="0F172A"/>
                <w:sz w:val="17"/>
              </w:rPr>
              <w:t>RETURNS text LANGUAGE sql STABLE AS $$</w:t>
            </w:r>
          </w:p>
          <w:p>
            <w:pPr>
              <w:spacing w:before="0" w:after="0" w:line="252" w:lineRule="auto"/>
            </w:pPr>
            <w:r>
              <w:rPr>
                <w:rFonts w:ascii="Consolas" w:hAnsi="Consolas"/>
                <w:color w:val="0F172A"/>
                <w:sz w:val="17"/>
              </w:rPr>
              <w:t xml:space="preserve">  SELECT coalesce(</w:t>
            </w:r>
          </w:p>
          <w:p>
            <w:pPr>
              <w:spacing w:before="0" w:after="0" w:line="252" w:lineRule="auto"/>
            </w:pPr>
            <w:r>
              <w:rPr>
                <w:rFonts w:ascii="Consolas" w:hAnsi="Consolas"/>
                <w:color w:val="0F172A"/>
                <w:sz w:val="17"/>
              </w:rPr>
              <w:t xml:space="preserve">    nullif(current_setting('request.headers', true)::json-&gt;&gt;'x-user-id', ''),</w:t>
            </w:r>
          </w:p>
          <w:p>
            <w:pPr>
              <w:spacing w:before="0" w:after="0" w:line="252" w:lineRule="auto"/>
            </w:pPr>
            <w:r>
              <w:rPr>
                <w:rFonts w:ascii="Consolas" w:hAnsi="Consolas"/>
                <w:color w:val="0F172A"/>
                <w:sz w:val="17"/>
              </w:rPr>
              <w:t xml:space="preserve">    auth.uid()::text,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Hàm tra cứu User Email tương ứng từ bảng users</w:t>
            </w:r>
          </w:p>
          <w:p>
            <w:pPr>
              <w:spacing w:before="0" w:after="0" w:line="252" w:lineRule="auto"/>
            </w:pPr>
            <w:r>
              <w:rPr>
                <w:rFonts w:ascii="Consolas" w:hAnsi="Consolas"/>
                <w:color w:val="0F172A"/>
                <w:sz w:val="17"/>
              </w:rPr>
              <w:t>CREATE OR REPLACE FUNCTION public.current_app_user_email()</w:t>
            </w:r>
          </w:p>
          <w:p>
            <w:pPr>
              <w:spacing w:before="0" w:after="0" w:line="252" w:lineRule="auto"/>
            </w:pPr>
            <w:r>
              <w:rPr>
                <w:rFonts w:ascii="Consolas" w:hAnsi="Consolas"/>
                <w:color w:val="0F172A"/>
                <w:sz w:val="17"/>
              </w:rPr>
              <w:t>RETURNS text LANGUAGE plpgsql STABLE AS $$</w:t>
            </w:r>
          </w:p>
          <w:p>
            <w:pPr>
              <w:spacing w:before="0" w:after="0" w:line="252" w:lineRule="auto"/>
            </w:pPr>
            <w:r>
              <w:rPr>
                <w:rFonts w:ascii="Consolas" w:hAnsi="Consolas"/>
                <w:color w:val="0F172A"/>
                <w:sz w:val="17"/>
              </w:rPr>
              <w:t>DECLARE</w:t>
            </w:r>
          </w:p>
          <w:p>
            <w:pPr>
              <w:spacing w:before="0" w:after="0" w:line="252" w:lineRule="auto"/>
            </w:pPr>
            <w:r>
              <w:rPr>
                <w:rFonts w:ascii="Consolas" w:hAnsi="Consolas"/>
                <w:color w:val="0F172A"/>
                <w:sz w:val="17"/>
              </w:rPr>
              <w:t xml:space="preserve">  v_uid text;</w:t>
            </w:r>
          </w:p>
          <w:p>
            <w:pPr>
              <w:spacing w:before="0" w:after="0" w:line="252" w:lineRule="auto"/>
            </w:pPr>
            <w:r>
              <w:rPr>
                <w:rFonts w:ascii="Consolas" w:hAnsi="Consolas"/>
                <w:color w:val="0F172A"/>
                <w:sz w:val="17"/>
              </w:rPr>
              <w:t xml:space="preserve">  v_email text;</w:t>
            </w:r>
          </w:p>
          <w:p>
            <w:pPr>
              <w:spacing w:before="0" w:after="0" w:line="252" w:lineRule="auto"/>
            </w:pPr>
            <w:r>
              <w:rPr>
                <w:rFonts w:ascii="Consolas" w:hAnsi="Consolas"/>
                <w:color w:val="0F172A"/>
                <w:sz w:val="17"/>
              </w:rPr>
              <w:t>BEGIN</w:t>
            </w:r>
          </w:p>
          <w:p>
            <w:pPr>
              <w:spacing w:before="0" w:after="0" w:line="252" w:lineRule="auto"/>
            </w:pPr>
            <w:r>
              <w:rPr>
                <w:rFonts w:ascii="Consolas" w:hAnsi="Consolas"/>
                <w:color w:val="0F172A"/>
                <w:sz w:val="17"/>
              </w:rPr>
              <w:t xml:space="preserve">  v_uid := public.current_app_user_id();</w:t>
            </w:r>
          </w:p>
          <w:p>
            <w:pPr>
              <w:spacing w:before="0" w:after="0" w:line="252" w:lineRule="auto"/>
            </w:pPr>
            <w:r>
              <w:rPr>
                <w:rFonts w:ascii="Consolas" w:hAnsi="Consolas"/>
                <w:color w:val="0F172A"/>
                <w:sz w:val="17"/>
              </w:rPr>
              <w:t xml:space="preserve">  IF v_uid = '' THEN</w:t>
            </w:r>
          </w:p>
          <w:p>
            <w:pPr>
              <w:spacing w:before="0" w:after="0" w:line="252" w:lineRule="auto"/>
            </w:pPr>
            <w:r>
              <w:rPr>
                <w:rFonts w:ascii="Consolas" w:hAnsi="Consolas"/>
                <w:color w:val="0F172A"/>
                <w:sz w:val="17"/>
              </w:rPr>
              <w:t xml:space="preserve">    RETURN coalesce(auth.jwt()-&gt;&gt;'email', '');</w:t>
            </w:r>
          </w:p>
          <w:p>
            <w:pPr>
              <w:spacing w:before="0" w:after="0" w:line="252" w:lineRule="auto"/>
            </w:pPr>
            <w:r>
              <w:rPr>
                <w:rFonts w:ascii="Consolas" w:hAnsi="Consolas"/>
                <w:color w:val="0F172A"/>
                <w:sz w:val="17"/>
              </w:rPr>
              <w:t xml:space="preserve">  END IF;</w:t>
            </w:r>
          </w:p>
          <w:p>
            <w:pPr>
              <w:spacing w:before="0" w:after="0" w:line="252" w:lineRule="auto"/>
            </w:pPr>
            <w:r>
              <w:rPr>
                <w:rFonts w:ascii="Consolas" w:hAnsi="Consolas"/>
                <w:color w:val="0F172A"/>
                <w:sz w:val="17"/>
              </w:rPr>
              <w:t xml:space="preserve">  SELECT email INTO v_email FROM public.users WHERE id = v_uid LIMIT 1;</w:t>
            </w:r>
          </w:p>
          <w:p>
            <w:pPr>
              <w:spacing w:before="0" w:after="0" w:line="252" w:lineRule="auto"/>
            </w:pPr>
            <w:r>
              <w:rPr>
                <w:rFonts w:ascii="Consolas" w:hAnsi="Consolas"/>
                <w:color w:val="0F172A"/>
                <w:sz w:val="17"/>
              </w:rPr>
              <w:t xml:space="preserve">  RETURN coalesce(v_email, '');</w:t>
            </w:r>
          </w:p>
          <w:p>
            <w:pPr>
              <w:spacing w:before="0" w:after="0" w:line="252" w:lineRule="auto"/>
            </w:pPr>
            <w:r>
              <w:rPr>
                <w:rFonts w:ascii="Consolas" w:hAnsi="Consolas"/>
                <w:color w:val="0F172A"/>
                <w:sz w:val="17"/>
              </w:rPr>
              <w:t>END;</w:t>
            </w:r>
          </w:p>
          <w:p>
            <w:pPr>
              <w:spacing w:before="0" w:after="0" w:line="252" w:lineRule="auto"/>
            </w:pPr>
            <w:r>
              <w:rPr>
                <w:rFonts w:ascii="Consolas" w:hAnsi="Consolas"/>
                <w:color w:val="0F172A"/>
                <w:sz w:val="17"/>
              </w:rPr>
              <w:t>$$;</w:t>
            </w:r>
          </w:p>
        </w:tc>
      </w:tr>
    </w:tbl>
    <w:p>
      <w:pPr>
        <w:spacing w:after="80"/>
      </w:pPr>
    </w:p>
    <w:p>
      <w:pPr>
        <w:keepNext/>
        <w:spacing w:before="240" w:after="80"/>
      </w:pPr>
      <w:r>
        <w:rPr>
          <w:rFonts w:ascii="Calibri" w:hAnsi="Calibri"/>
          <w:b/>
          <w:color w:val="1E293B"/>
          <w:sz w:val="23"/>
        </w:rPr>
        <w:t>6.3. Giải quyết triệt để lỗi đệ quy vô hạn (Infinite Recursion Error 42P17)</w:t>
      </w:r>
    </w:p>
    <w:p>
      <w:r>
        <w:t>Trong quá trình hiện thực RLS cho quan hệ chia sẻ tài liệu, một sự cố kinh điển trong lập trình cơ sở dữ liệu PostgreSQL đã xảy ra: Lỗi Đệ quy Vô hạn (PostgreSQL Error Code: 42P17 - infinite recursion detected in policy for relation ...).</w:t>
      </w:r>
    </w:p>
    <w:p>
      <w:r>
        <w:t>Nguyên nhân bản chất:</w:t>
        <w:br/>
        <w:t>• Khi kiểm tra quyền SELECT trên bảng documents, chính sách RLS cần thực hiện truy vấn con (subquery) vào bảng document_permissions để xem người dùng hiện tại có được chia sẻ hay không.</w:t>
        <w:br/>
        <w:t>• Tuy nhiên, bảng document_permissions lại cũng có chính sách RLS kiểm tra xem người dùng hiện tại có phải là Owner của tài liệu trong bảng documents hay không.</w:t>
        <w:br/>
        <w:t>• Hai chính sách RLS của hai bảng tham chiếu chéo lẫn nhau, dẫn đến vòng lặp vô tận khiến PostgreSQL hủy truy vấn và báo lỗi 42P17.</w:t>
      </w:r>
    </w:p>
    <w:p>
      <w:r>
        <w:t>Giải pháp kỹ thuật với hàm SECURITY DEFINER:</w:t>
        <w:br/>
        <w:t>Để triệt tiêu vòng lặp này, dự án đã đóng gói các câu lệnh kiểm tra quyền vào hai hàm chuyên biệt có cờ SECURITY DEFINER. Khi thực thi, các hàm này chạy dưới đặc quyền của tài khoản quản trị hệ thống (postgres) và hoàn toàn bỏ qua việc kích hoạt RLS nội bộ trên bảng được tham chiếu, chấm dứt hoàn toàn hiện tượng đệ quy: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single" w:sz="4" w:space="0" w:color="CBD5E1"/>
              <w:bottom w:val="single" w:sz="4" w:space="0" w:color="CBD5E1"/>
              <w:right w:val="single" w:sz="4" w:space="0" w:color="CBD5E1"/>
            </w:tcBorders>
          </w:tcPr>
          <w:p>
            <w:pPr>
              <w:spacing w:before="40" w:after="40"/>
            </w:pPr>
            <w:r>
              <w:rPr>
                <w:rFonts w:ascii="Consolas" w:hAnsi="Consolas"/>
                <w:b/>
                <w:color w:val="64748B"/>
                <w:sz w:val="17"/>
              </w:rPr>
              <w:t>// --- PL/pgSQL Snippet ---</w:t>
            </w:r>
          </w:p>
          <w:p>
            <w:pPr>
              <w:spacing w:before="0" w:after="0" w:line="252" w:lineRule="auto"/>
            </w:pPr>
            <w:r>
              <w:rPr>
                <w:rFonts w:ascii="Consolas" w:hAnsi="Consolas"/>
                <w:color w:val="0F172A"/>
                <w:sz w:val="17"/>
              </w:rPr>
              <w:t>-- 1. Hàm kiểm tra quyền sở hữu tài liệu (Bypass RLS khi kiểm tra)</w:t>
            </w:r>
          </w:p>
          <w:p>
            <w:pPr>
              <w:spacing w:before="0" w:after="0" w:line="252" w:lineRule="auto"/>
            </w:pPr>
            <w:r>
              <w:rPr>
                <w:rFonts w:ascii="Consolas" w:hAnsi="Consolas"/>
                <w:color w:val="0F172A"/>
                <w:sz w:val="17"/>
              </w:rPr>
              <w:t>CREATE OR REPLACE FUNCTION public.is_document_owner(doc_id uuid, uid text)</w:t>
            </w:r>
          </w:p>
          <w:p>
            <w:pPr>
              <w:spacing w:before="0" w:after="0" w:line="252" w:lineRule="auto"/>
            </w:pPr>
            <w:r>
              <w:rPr>
                <w:rFonts w:ascii="Consolas" w:hAnsi="Consolas"/>
                <w:color w:val="0F172A"/>
                <w:sz w:val="17"/>
              </w:rPr>
              <w:t>RETURNS boolean LANGUAGE plpgsql SECURITY DEFINER AS $$</w:t>
            </w:r>
          </w:p>
          <w:p>
            <w:pPr>
              <w:spacing w:before="0" w:after="0" w:line="252" w:lineRule="auto"/>
            </w:pPr>
            <w:r>
              <w:rPr>
                <w:rFonts w:ascii="Consolas" w:hAnsi="Consolas"/>
                <w:color w:val="0F172A"/>
                <w:sz w:val="17"/>
              </w:rPr>
              <w:t>BEGIN</w:t>
            </w:r>
          </w:p>
          <w:p>
            <w:pPr>
              <w:spacing w:before="0" w:after="0" w:line="252" w:lineRule="auto"/>
            </w:pPr>
            <w:r>
              <w:rPr>
                <w:rFonts w:ascii="Consolas" w:hAnsi="Consolas"/>
                <w:color w:val="0F172A"/>
                <w:sz w:val="17"/>
              </w:rPr>
              <w:t xml:space="preserve">  RETURN EXISTS (</w:t>
            </w:r>
          </w:p>
          <w:p>
            <w:pPr>
              <w:spacing w:before="0" w:after="0" w:line="252" w:lineRule="auto"/>
            </w:pPr>
            <w:r>
              <w:rPr>
                <w:rFonts w:ascii="Consolas" w:hAnsi="Consolas"/>
                <w:color w:val="0F172A"/>
                <w:sz w:val="17"/>
              </w:rPr>
              <w:t xml:space="preserve">    SELECT 1 FROM public.documents WHERE id = doc_id AND owner_id = uid</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END;</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r>
          </w:p>
          <w:p>
            <w:pPr>
              <w:spacing w:before="0" w:after="0" w:line="252" w:lineRule="auto"/>
            </w:pPr>
            <w:r>
              <w:rPr>
                <w:rFonts w:ascii="Consolas" w:hAnsi="Consolas"/>
                <w:color w:val="0F172A"/>
                <w:sz w:val="17"/>
              </w:rPr>
              <w:t>-- 2. Hàm kiểm tra cấp độ quyền của người dùng đối với tài liệu</w:t>
            </w:r>
          </w:p>
          <w:p>
            <w:pPr>
              <w:spacing w:before="0" w:after="0" w:line="252" w:lineRule="auto"/>
            </w:pPr>
            <w:r>
              <w:rPr>
                <w:rFonts w:ascii="Consolas" w:hAnsi="Consolas"/>
                <w:color w:val="0F172A"/>
                <w:sz w:val="17"/>
              </w:rPr>
              <w:t>CREATE OR REPLACE FUNCTION public.check_user_document_permission(doc_id uuid, uemail text)</w:t>
            </w:r>
          </w:p>
          <w:p>
            <w:pPr>
              <w:spacing w:before="0" w:after="0" w:line="252" w:lineRule="auto"/>
            </w:pPr>
            <w:r>
              <w:rPr>
                <w:rFonts w:ascii="Consolas" w:hAnsi="Consolas"/>
                <w:color w:val="0F172A"/>
                <w:sz w:val="17"/>
              </w:rPr>
              <w:t>RETURNS text LANGUAGE plpgsql SECURITY DEFINER AS $$</w:t>
            </w:r>
          </w:p>
          <w:p>
            <w:pPr>
              <w:spacing w:before="0" w:after="0" w:line="252" w:lineRule="auto"/>
            </w:pPr>
            <w:r>
              <w:rPr>
                <w:rFonts w:ascii="Consolas" w:hAnsi="Consolas"/>
                <w:color w:val="0F172A"/>
                <w:sz w:val="17"/>
              </w:rPr>
              <w:t>DECLARE</w:t>
            </w:r>
          </w:p>
          <w:p>
            <w:pPr>
              <w:spacing w:before="0" w:after="0" w:line="252" w:lineRule="auto"/>
            </w:pPr>
            <w:r>
              <w:rPr>
                <w:rFonts w:ascii="Consolas" w:hAnsi="Consolas"/>
                <w:color w:val="0F172A"/>
                <w:sz w:val="17"/>
              </w:rPr>
              <w:t xml:space="preserve">  v_perm text;</w:t>
            </w:r>
          </w:p>
          <w:p>
            <w:pPr>
              <w:spacing w:before="0" w:after="0" w:line="252" w:lineRule="auto"/>
            </w:pPr>
            <w:r>
              <w:rPr>
                <w:rFonts w:ascii="Consolas" w:hAnsi="Consolas"/>
                <w:color w:val="0F172A"/>
                <w:sz w:val="17"/>
              </w:rPr>
              <w:t>BEGIN</w:t>
            </w:r>
          </w:p>
          <w:p>
            <w:pPr>
              <w:spacing w:before="0" w:after="0" w:line="252" w:lineRule="auto"/>
            </w:pPr>
            <w:r>
              <w:rPr>
                <w:rFonts w:ascii="Consolas" w:hAnsi="Consolas"/>
                <w:color w:val="0F172A"/>
                <w:sz w:val="17"/>
              </w:rPr>
              <w:t xml:space="preserve">  IF uemail IS NULL OR uemail = '' THEN</w:t>
            </w:r>
          </w:p>
          <w:p>
            <w:pPr>
              <w:spacing w:before="0" w:after="0" w:line="252" w:lineRule="auto"/>
            </w:pPr>
            <w:r>
              <w:rPr>
                <w:rFonts w:ascii="Consolas" w:hAnsi="Consolas"/>
                <w:color w:val="0F172A"/>
                <w:sz w:val="17"/>
              </w:rPr>
              <w:t xml:space="preserve">    RETURN NULL;</w:t>
            </w:r>
          </w:p>
          <w:p>
            <w:pPr>
              <w:spacing w:before="0" w:after="0" w:line="252" w:lineRule="auto"/>
            </w:pPr>
            <w:r>
              <w:rPr>
                <w:rFonts w:ascii="Consolas" w:hAnsi="Consolas"/>
                <w:color w:val="0F172A"/>
                <w:sz w:val="17"/>
              </w:rPr>
              <w:t xml:space="preserve">  END IF;</w:t>
            </w:r>
          </w:p>
          <w:p>
            <w:pPr>
              <w:spacing w:before="0" w:after="0" w:line="252" w:lineRule="auto"/>
            </w:pPr>
            <w:r>
              <w:rPr>
                <w:rFonts w:ascii="Consolas" w:hAnsi="Consolas"/>
                <w:color w:val="0F172A"/>
                <w:sz w:val="17"/>
              </w:rPr>
              <w:t xml:space="preserve">  SELECT permission_level INTO v_perm </w:t>
            </w:r>
          </w:p>
          <w:p>
            <w:pPr>
              <w:spacing w:before="0" w:after="0" w:line="252" w:lineRule="auto"/>
            </w:pPr>
            <w:r>
              <w:rPr>
                <w:rFonts w:ascii="Consolas" w:hAnsi="Consolas"/>
                <w:color w:val="0F172A"/>
                <w:sz w:val="17"/>
              </w:rPr>
              <w:t xml:space="preserve">  FROM public.document_permissions </w:t>
            </w:r>
          </w:p>
          <w:p>
            <w:pPr>
              <w:spacing w:before="0" w:after="0" w:line="252" w:lineRule="auto"/>
            </w:pPr>
            <w:r>
              <w:rPr>
                <w:rFonts w:ascii="Consolas" w:hAnsi="Consolas"/>
                <w:color w:val="0F172A"/>
                <w:sz w:val="17"/>
              </w:rPr>
              <w:t xml:space="preserve">  WHERE document_id = doc_id AND lower(shared_email) = lower(uemail)</w:t>
            </w:r>
          </w:p>
          <w:p>
            <w:pPr>
              <w:spacing w:before="0" w:after="0" w:line="252" w:lineRule="auto"/>
            </w:pPr>
            <w:r>
              <w:rPr>
                <w:rFonts w:ascii="Consolas" w:hAnsi="Consolas"/>
                <w:color w:val="0F172A"/>
                <w:sz w:val="17"/>
              </w:rPr>
              <w:t xml:space="preserve">  LIMIT 1;</w:t>
            </w:r>
          </w:p>
          <w:p>
            <w:pPr>
              <w:spacing w:before="0" w:after="0" w:line="252" w:lineRule="auto"/>
            </w:pPr>
            <w:r>
              <w:rPr>
                <w:rFonts w:ascii="Consolas" w:hAnsi="Consolas"/>
                <w:color w:val="0F172A"/>
                <w:sz w:val="17"/>
              </w:rPr>
              <w:t xml:space="preserve">  RETURN v_perm;</w:t>
            </w:r>
          </w:p>
          <w:p>
            <w:pPr>
              <w:spacing w:before="0" w:after="0" w:line="252" w:lineRule="auto"/>
            </w:pPr>
            <w:r>
              <w:rPr>
                <w:rFonts w:ascii="Consolas" w:hAnsi="Consolas"/>
                <w:color w:val="0F172A"/>
                <w:sz w:val="17"/>
              </w:rPr>
              <w:t>END;</w:t>
            </w:r>
          </w:p>
          <w:p>
            <w:pPr>
              <w:spacing w:before="0" w:after="0" w:line="252" w:lineRule="auto"/>
            </w:pPr>
            <w:r>
              <w:rPr>
                <w:rFonts w:ascii="Consolas" w:hAnsi="Consolas"/>
                <w:color w:val="0F172A"/>
                <w:sz w:val="17"/>
              </w:rPr>
              <w:t>$$;</w:t>
            </w:r>
          </w:p>
        </w:tc>
      </w:tr>
    </w:tbl>
    <w:p>
      <w:pPr>
        <w:spacing w:after="80"/>
      </w:pPr>
    </w:p>
    <w:p>
      <w:pPr>
        <w:keepNext/>
        <w:spacing w:before="240" w:after="80"/>
      </w:pPr>
      <w:r>
        <w:rPr>
          <w:rFonts w:ascii="Calibri" w:hAnsi="Calibri"/>
          <w:b/>
          <w:color w:val="1E293B"/>
          <w:sz w:val="23"/>
        </w:rPr>
        <w:t>6.4. Ma trận chính sách RLS chính thức (RLS Policy Matrix)</w:t>
      </w:r>
    </w:p>
    <w:p>
      <w:r>
        <w:t>Dưới đây là bảng ma trận tổng hợp các chính sách RLS được thiết lập chi tiết trên cả 3 bảng của hệ thống:</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160"/>
            <w:shd w:fill="F1F5F9"/>
            <w:tcMar>
              <w:top w:w="80" w:type="dxa"/>
              <w:bottom w:w="80" w:type="dxa"/>
              <w:left w:w="90" w:type="dxa"/>
              <w:right w:w="90" w:type="dxa"/>
            </w:tcMar>
          </w:tcPr>
          <w:p>
            <w:r>
              <w:rPr>
                <w:b/>
                <w:sz w:val="18"/>
              </w:rPr>
              <w:t>Bảng CSDL</w:t>
            </w:r>
          </w:p>
        </w:tc>
        <w:tc>
          <w:tcPr>
            <w:tcW w:type="dxa" w:w="1440"/>
            <w:shd w:fill="F1F5F9"/>
            <w:tcMar>
              <w:top w:w="80" w:type="dxa"/>
              <w:bottom w:w="80" w:type="dxa"/>
              <w:left w:w="90" w:type="dxa"/>
              <w:right w:w="90" w:type="dxa"/>
            </w:tcMar>
          </w:tcPr>
          <w:p>
            <w:r>
              <w:rPr>
                <w:b/>
                <w:sz w:val="18"/>
              </w:rPr>
              <w:t>Hành động (Action)</w:t>
            </w:r>
          </w:p>
        </w:tc>
        <w:tc>
          <w:tcPr>
            <w:tcW w:type="dxa" w:w="3888"/>
            <w:shd w:fill="F1F5F9"/>
            <w:tcMar>
              <w:top w:w="80" w:type="dxa"/>
              <w:bottom w:w="80" w:type="dxa"/>
              <w:left w:w="90" w:type="dxa"/>
              <w:right w:w="90" w:type="dxa"/>
            </w:tcMar>
          </w:tcPr>
          <w:p>
            <w:r>
              <w:rPr>
                <w:b/>
                <w:sz w:val="18"/>
              </w:rPr>
              <w:t>Điều kiện chính sách (USING / WITH CHECK)</w:t>
            </w:r>
          </w:p>
        </w:tc>
        <w:tc>
          <w:tcPr>
            <w:tcW w:type="dxa" w:w="2592"/>
            <w:shd w:fill="F1F5F9"/>
            <w:tcMar>
              <w:top w:w="80" w:type="dxa"/>
              <w:bottom w:w="80" w:type="dxa"/>
              <w:left w:w="90" w:type="dxa"/>
              <w:right w:w="90" w:type="dxa"/>
            </w:tcMar>
          </w:tcPr>
          <w:p>
            <w:r>
              <w:rPr>
                <w:b/>
                <w:sz w:val="18"/>
              </w:rPr>
              <w:t>Ý nghĩa an toàn</w:t>
            </w:r>
          </w:p>
        </w:tc>
      </w:tr>
      <w:tr>
        <w:tc>
          <w:tcPr>
            <w:tcW w:type="dxa" w:w="2160"/>
            <w:shd w:fill="FFFFFF"/>
            <w:tcMar>
              <w:top w:w="60" w:type="dxa"/>
              <w:bottom w:w="60" w:type="dxa"/>
              <w:left w:w="90" w:type="dxa"/>
              <w:right w:w="90" w:type="dxa"/>
            </w:tcMar>
          </w:tcPr>
          <w:p>
            <w:r>
              <w:rPr>
                <w:b/>
                <w:sz w:val="17"/>
              </w:rPr>
              <w:t>documents</w:t>
            </w:r>
          </w:p>
        </w:tc>
        <w:tc>
          <w:tcPr>
            <w:tcW w:type="dxa" w:w="1440"/>
            <w:shd w:fill="FFFFFF"/>
            <w:tcMar>
              <w:top w:w="60" w:type="dxa"/>
              <w:bottom w:w="60" w:type="dxa"/>
              <w:left w:w="90" w:type="dxa"/>
              <w:right w:w="90" w:type="dxa"/>
            </w:tcMar>
          </w:tcPr>
          <w:p>
            <w:r>
              <w:rPr>
                <w:sz w:val="17"/>
              </w:rPr>
              <w:t>SELECT</w:t>
            </w:r>
          </w:p>
        </w:tc>
        <w:tc>
          <w:tcPr>
            <w:tcW w:type="dxa" w:w="3888"/>
            <w:shd w:fill="FFFFFF"/>
            <w:tcMar>
              <w:top w:w="60" w:type="dxa"/>
              <w:bottom w:w="60" w:type="dxa"/>
              <w:left w:w="90" w:type="dxa"/>
              <w:right w:w="90" w:type="dxa"/>
            </w:tcMar>
          </w:tcPr>
          <w:p>
            <w:r>
              <w:rPr>
                <w:sz w:val="17"/>
              </w:rPr>
              <w:t>owner_id = current_app_user_id() OR check_user_document_permission(id, current_app_user_email()) IS NOT NULL</w:t>
            </w:r>
          </w:p>
        </w:tc>
        <w:tc>
          <w:tcPr>
            <w:tcW w:type="dxa" w:w="2592"/>
            <w:shd w:fill="FFFFFF"/>
            <w:tcMar>
              <w:top w:w="60" w:type="dxa"/>
              <w:bottom w:w="60" w:type="dxa"/>
              <w:left w:w="90" w:type="dxa"/>
              <w:right w:w="90" w:type="dxa"/>
            </w:tcMar>
          </w:tcPr>
          <w:p>
            <w:r>
              <w:rPr>
                <w:sz w:val="17"/>
              </w:rPr>
              <w:t>Chủ sở hữu hoặc người được chia sẻ mới được xem</w:t>
            </w:r>
          </w:p>
        </w:tc>
      </w:tr>
      <w:tr>
        <w:tc>
          <w:tcPr>
            <w:tcW w:type="dxa" w:w="2160"/>
            <w:shd w:fill="FFFFFF"/>
            <w:tcMar>
              <w:top w:w="60" w:type="dxa"/>
              <w:bottom w:w="60" w:type="dxa"/>
              <w:left w:w="90" w:type="dxa"/>
              <w:right w:w="90" w:type="dxa"/>
            </w:tcMar>
          </w:tcPr>
          <w:p>
            <w:r>
              <w:rPr>
                <w:b/>
                <w:sz w:val="17"/>
              </w:rPr>
              <w:t>documents</w:t>
            </w:r>
          </w:p>
        </w:tc>
        <w:tc>
          <w:tcPr>
            <w:tcW w:type="dxa" w:w="1440"/>
            <w:shd w:fill="FFFFFF"/>
            <w:tcMar>
              <w:top w:w="60" w:type="dxa"/>
              <w:bottom w:w="60" w:type="dxa"/>
              <w:left w:w="90" w:type="dxa"/>
              <w:right w:w="90" w:type="dxa"/>
            </w:tcMar>
          </w:tcPr>
          <w:p>
            <w:r>
              <w:rPr>
                <w:sz w:val="17"/>
              </w:rPr>
              <w:t>INSERT</w:t>
            </w:r>
          </w:p>
        </w:tc>
        <w:tc>
          <w:tcPr>
            <w:tcW w:type="dxa" w:w="3888"/>
            <w:shd w:fill="FFFFFF"/>
            <w:tcMar>
              <w:top w:w="60" w:type="dxa"/>
              <w:bottom w:w="60" w:type="dxa"/>
              <w:left w:w="90" w:type="dxa"/>
              <w:right w:w="90" w:type="dxa"/>
            </w:tcMar>
          </w:tcPr>
          <w:p>
            <w:r>
              <w:rPr>
                <w:sz w:val="17"/>
              </w:rPr>
              <w:t>owner_id = current_app_user_id()</w:t>
            </w:r>
          </w:p>
        </w:tc>
        <w:tc>
          <w:tcPr>
            <w:tcW w:type="dxa" w:w="2592"/>
            <w:shd w:fill="FFFFFF"/>
            <w:tcMar>
              <w:top w:w="60" w:type="dxa"/>
              <w:bottom w:w="60" w:type="dxa"/>
              <w:left w:w="90" w:type="dxa"/>
              <w:right w:w="90" w:type="dxa"/>
            </w:tcMar>
          </w:tcPr>
          <w:p>
            <w:r>
              <w:rPr>
                <w:sz w:val="17"/>
              </w:rPr>
              <w:t>Chỉ được tạo tài liệu với ID của chính mình</w:t>
            </w:r>
          </w:p>
        </w:tc>
      </w:tr>
      <w:tr>
        <w:tc>
          <w:tcPr>
            <w:tcW w:type="dxa" w:w="2160"/>
            <w:shd w:fill="FFFFFF"/>
            <w:tcMar>
              <w:top w:w="60" w:type="dxa"/>
              <w:bottom w:w="60" w:type="dxa"/>
              <w:left w:w="90" w:type="dxa"/>
              <w:right w:w="90" w:type="dxa"/>
            </w:tcMar>
          </w:tcPr>
          <w:p>
            <w:r>
              <w:rPr>
                <w:b/>
                <w:sz w:val="17"/>
              </w:rPr>
              <w:t>documents</w:t>
            </w:r>
          </w:p>
        </w:tc>
        <w:tc>
          <w:tcPr>
            <w:tcW w:type="dxa" w:w="1440"/>
            <w:shd w:fill="FFFFFF"/>
            <w:tcMar>
              <w:top w:w="60" w:type="dxa"/>
              <w:bottom w:w="60" w:type="dxa"/>
              <w:left w:w="90" w:type="dxa"/>
              <w:right w:w="90" w:type="dxa"/>
            </w:tcMar>
          </w:tcPr>
          <w:p>
            <w:r>
              <w:rPr>
                <w:sz w:val="17"/>
              </w:rPr>
              <w:t>UPDATE</w:t>
            </w:r>
          </w:p>
        </w:tc>
        <w:tc>
          <w:tcPr>
            <w:tcW w:type="dxa" w:w="3888"/>
            <w:shd w:fill="FFFFFF"/>
            <w:tcMar>
              <w:top w:w="60" w:type="dxa"/>
              <w:bottom w:w="60" w:type="dxa"/>
              <w:left w:w="90" w:type="dxa"/>
              <w:right w:w="90" w:type="dxa"/>
            </w:tcMar>
          </w:tcPr>
          <w:p>
            <w:r>
              <w:rPr>
                <w:sz w:val="17"/>
              </w:rPr>
              <w:t>owner_id = current_app_user_id() OR check_user_document_permission(id, current_app_user_email()) = 'editor'</w:t>
            </w:r>
          </w:p>
        </w:tc>
        <w:tc>
          <w:tcPr>
            <w:tcW w:type="dxa" w:w="2592"/>
            <w:shd w:fill="FFFFFF"/>
            <w:tcMar>
              <w:top w:w="60" w:type="dxa"/>
              <w:bottom w:w="60" w:type="dxa"/>
              <w:left w:w="90" w:type="dxa"/>
              <w:right w:w="90" w:type="dxa"/>
            </w:tcMar>
          </w:tcPr>
          <w:p>
            <w:r>
              <w:rPr>
                <w:sz w:val="17"/>
              </w:rPr>
              <w:t>Chỉ Chủ sở hữu hoặc Editor mới được sửa</w:t>
            </w:r>
          </w:p>
        </w:tc>
      </w:tr>
      <w:tr>
        <w:tc>
          <w:tcPr>
            <w:tcW w:type="dxa" w:w="2160"/>
            <w:shd w:fill="FFFFFF"/>
            <w:tcMar>
              <w:top w:w="60" w:type="dxa"/>
              <w:bottom w:w="60" w:type="dxa"/>
              <w:left w:w="90" w:type="dxa"/>
              <w:right w:w="90" w:type="dxa"/>
            </w:tcMar>
          </w:tcPr>
          <w:p>
            <w:r>
              <w:rPr>
                <w:b/>
                <w:sz w:val="17"/>
              </w:rPr>
              <w:t>documents</w:t>
            </w:r>
          </w:p>
        </w:tc>
        <w:tc>
          <w:tcPr>
            <w:tcW w:type="dxa" w:w="1440"/>
            <w:shd w:fill="FFFFFF"/>
            <w:tcMar>
              <w:top w:w="60" w:type="dxa"/>
              <w:bottom w:w="60" w:type="dxa"/>
              <w:left w:w="90" w:type="dxa"/>
              <w:right w:w="90" w:type="dxa"/>
            </w:tcMar>
          </w:tcPr>
          <w:p>
            <w:r>
              <w:rPr>
                <w:sz w:val="17"/>
              </w:rPr>
              <w:t>DELETE</w:t>
            </w:r>
          </w:p>
        </w:tc>
        <w:tc>
          <w:tcPr>
            <w:tcW w:type="dxa" w:w="3888"/>
            <w:shd w:fill="FFFFFF"/>
            <w:tcMar>
              <w:top w:w="60" w:type="dxa"/>
              <w:bottom w:w="60" w:type="dxa"/>
              <w:left w:w="90" w:type="dxa"/>
              <w:right w:w="90" w:type="dxa"/>
            </w:tcMar>
          </w:tcPr>
          <w:p>
            <w:r>
              <w:rPr>
                <w:sz w:val="17"/>
              </w:rPr>
              <w:t>owner_id = current_app_user_id()</w:t>
            </w:r>
          </w:p>
        </w:tc>
        <w:tc>
          <w:tcPr>
            <w:tcW w:type="dxa" w:w="2592"/>
            <w:shd w:fill="FFFFFF"/>
            <w:tcMar>
              <w:top w:w="60" w:type="dxa"/>
              <w:bottom w:w="60" w:type="dxa"/>
              <w:left w:w="90" w:type="dxa"/>
              <w:right w:w="90" w:type="dxa"/>
            </w:tcMar>
          </w:tcPr>
          <w:p>
            <w:r>
              <w:rPr>
                <w:sz w:val="17"/>
              </w:rPr>
              <w:t>Duy nhất Chủ sở hữu mới có quyền xóa tài liệu</w:t>
            </w:r>
          </w:p>
        </w:tc>
      </w:tr>
      <w:tr>
        <w:tc>
          <w:tcPr>
            <w:tcW w:type="dxa" w:w="2160"/>
            <w:shd w:fill="FFFFFF"/>
            <w:tcMar>
              <w:top w:w="60" w:type="dxa"/>
              <w:bottom w:w="60" w:type="dxa"/>
              <w:left w:w="90" w:type="dxa"/>
              <w:right w:w="90" w:type="dxa"/>
            </w:tcMar>
          </w:tcPr>
          <w:p>
            <w:r>
              <w:rPr>
                <w:b/>
                <w:sz w:val="17"/>
              </w:rPr>
              <w:t>document_permissions</w:t>
            </w:r>
          </w:p>
        </w:tc>
        <w:tc>
          <w:tcPr>
            <w:tcW w:type="dxa" w:w="1440"/>
            <w:shd w:fill="FFFFFF"/>
            <w:tcMar>
              <w:top w:w="60" w:type="dxa"/>
              <w:bottom w:w="60" w:type="dxa"/>
              <w:left w:w="90" w:type="dxa"/>
              <w:right w:w="90" w:type="dxa"/>
            </w:tcMar>
          </w:tcPr>
          <w:p>
            <w:r>
              <w:rPr>
                <w:sz w:val="17"/>
              </w:rPr>
              <w:t>SELECT</w:t>
            </w:r>
          </w:p>
        </w:tc>
        <w:tc>
          <w:tcPr>
            <w:tcW w:type="dxa" w:w="3888"/>
            <w:shd w:fill="FFFFFF"/>
            <w:tcMar>
              <w:top w:w="60" w:type="dxa"/>
              <w:bottom w:w="60" w:type="dxa"/>
              <w:left w:w="90" w:type="dxa"/>
              <w:right w:w="90" w:type="dxa"/>
            </w:tcMar>
          </w:tcPr>
          <w:p>
            <w:r>
              <w:rPr>
                <w:sz w:val="17"/>
              </w:rPr>
              <w:t>is_document_owner(document_id, current_app_user_id()) OR lower(shared_email) = lower(current_app_user_email())</w:t>
            </w:r>
          </w:p>
        </w:tc>
        <w:tc>
          <w:tcPr>
            <w:tcW w:type="dxa" w:w="2592"/>
            <w:shd w:fill="FFFFFF"/>
            <w:tcMar>
              <w:top w:w="60" w:type="dxa"/>
              <w:bottom w:w="60" w:type="dxa"/>
              <w:left w:w="90" w:type="dxa"/>
              <w:right w:w="90" w:type="dxa"/>
            </w:tcMar>
          </w:tcPr>
          <w:p>
            <w:r>
              <w:rPr>
                <w:sz w:val="17"/>
              </w:rPr>
              <w:t>Chủ tài liệu hoặc người được nhận quyền mới xem được bản ghi</w:t>
            </w:r>
          </w:p>
        </w:tc>
      </w:tr>
      <w:tr>
        <w:tc>
          <w:tcPr>
            <w:tcW w:type="dxa" w:w="2160"/>
            <w:shd w:fill="FFFFFF"/>
            <w:tcMar>
              <w:top w:w="60" w:type="dxa"/>
              <w:bottom w:w="60" w:type="dxa"/>
              <w:left w:w="90" w:type="dxa"/>
              <w:right w:w="90" w:type="dxa"/>
            </w:tcMar>
          </w:tcPr>
          <w:p>
            <w:r>
              <w:rPr>
                <w:b/>
                <w:sz w:val="17"/>
              </w:rPr>
              <w:t>document_permissions</w:t>
            </w:r>
          </w:p>
        </w:tc>
        <w:tc>
          <w:tcPr>
            <w:tcW w:type="dxa" w:w="1440"/>
            <w:shd w:fill="FFFFFF"/>
            <w:tcMar>
              <w:top w:w="60" w:type="dxa"/>
              <w:bottom w:w="60" w:type="dxa"/>
              <w:left w:w="90" w:type="dxa"/>
              <w:right w:w="90" w:type="dxa"/>
            </w:tcMar>
          </w:tcPr>
          <w:p>
            <w:r>
              <w:rPr>
                <w:sz w:val="17"/>
              </w:rPr>
              <w:t>INSERT / UPDATE / DELETE</w:t>
            </w:r>
          </w:p>
        </w:tc>
        <w:tc>
          <w:tcPr>
            <w:tcW w:type="dxa" w:w="3888"/>
            <w:shd w:fill="FFFFFF"/>
            <w:tcMar>
              <w:top w:w="60" w:type="dxa"/>
              <w:bottom w:w="60" w:type="dxa"/>
              <w:left w:w="90" w:type="dxa"/>
              <w:right w:w="90" w:type="dxa"/>
            </w:tcMar>
          </w:tcPr>
          <w:p>
            <w:r>
              <w:rPr>
                <w:sz w:val="17"/>
              </w:rPr>
              <w:t>is_document_owner(document_id, current_app_user_id())</w:t>
            </w:r>
          </w:p>
        </w:tc>
        <w:tc>
          <w:tcPr>
            <w:tcW w:type="dxa" w:w="2592"/>
            <w:shd w:fill="FFFFFF"/>
            <w:tcMar>
              <w:top w:w="60" w:type="dxa"/>
              <w:bottom w:w="60" w:type="dxa"/>
              <w:left w:w="90" w:type="dxa"/>
              <w:right w:w="90" w:type="dxa"/>
            </w:tcMar>
          </w:tcPr>
          <w:p>
            <w:r>
              <w:rPr>
                <w:sz w:val="17"/>
              </w:rPr>
              <w:t>Chỉ duy nhất Chủ tài liệu mới có quyền cấp/sửa/thu hồi quyền chia sẻ</w:t>
            </w:r>
          </w:p>
        </w:tc>
      </w:tr>
      <w:tr>
        <w:tc>
          <w:tcPr>
            <w:tcW w:type="dxa" w:w="2160"/>
            <w:shd w:fill="FFFFFF"/>
            <w:tcMar>
              <w:top w:w="60" w:type="dxa"/>
              <w:bottom w:w="60" w:type="dxa"/>
              <w:left w:w="90" w:type="dxa"/>
              <w:right w:w="90" w:type="dxa"/>
            </w:tcMar>
          </w:tcPr>
          <w:p>
            <w:r>
              <w:rPr>
                <w:b/>
                <w:sz w:val="17"/>
              </w:rPr>
              <w:t>users</w:t>
            </w:r>
          </w:p>
        </w:tc>
        <w:tc>
          <w:tcPr>
            <w:tcW w:type="dxa" w:w="1440"/>
            <w:shd w:fill="FFFFFF"/>
            <w:tcMar>
              <w:top w:w="60" w:type="dxa"/>
              <w:bottom w:w="60" w:type="dxa"/>
              <w:left w:w="90" w:type="dxa"/>
              <w:right w:w="90" w:type="dxa"/>
            </w:tcMar>
          </w:tcPr>
          <w:p>
            <w:r>
              <w:rPr>
                <w:sz w:val="17"/>
              </w:rPr>
              <w:t>ALL</w:t>
            </w:r>
          </w:p>
        </w:tc>
        <w:tc>
          <w:tcPr>
            <w:tcW w:type="dxa" w:w="3888"/>
            <w:shd w:fill="FFFFFF"/>
            <w:tcMar>
              <w:top w:w="60" w:type="dxa"/>
              <w:bottom w:w="60" w:type="dxa"/>
              <w:left w:w="90" w:type="dxa"/>
              <w:right w:w="90" w:type="dxa"/>
            </w:tcMar>
          </w:tcPr>
          <w:p>
            <w:r>
              <w:rPr>
                <w:sz w:val="17"/>
              </w:rPr>
              <w:t>SELECT: true; INSERT/UPDATE: id = current_app_user_id()</w:t>
            </w:r>
          </w:p>
        </w:tc>
        <w:tc>
          <w:tcPr>
            <w:tcW w:type="dxa" w:w="2592"/>
            <w:shd w:fill="FFFFFF"/>
            <w:tcMar>
              <w:top w:w="60" w:type="dxa"/>
              <w:bottom w:w="60" w:type="dxa"/>
              <w:left w:w="90" w:type="dxa"/>
              <w:right w:w="90" w:type="dxa"/>
            </w:tcMar>
          </w:tcPr>
          <w:p>
            <w:r>
              <w:rPr>
                <w:sz w:val="17"/>
              </w:rPr>
              <w:t>Mọi người có thể đọc hồ sơ; chỉ tự sửa đổi hồ sơ của mình</w:t>
            </w:r>
          </w:p>
        </w:tc>
      </w:tr>
    </w:tbl>
    <w:p>
      <w:pPr>
        <w:spacing w:after="200"/>
      </w:pPr>
    </w:p>
    <w:tbl>
      <w:tblPr>
        <w:tblW w:type="auto" w:w="0"/>
        <w:jc w:val="center"/>
        <w:tblLook w:firstColumn="1" w:firstRow="1" w:lastColumn="0" w:lastRow="0" w:noHBand="0" w:noVBand="1" w:val="04A0"/>
      </w:tblPr>
      <w:tblGrid>
        <w:gridCol w:w="9360"/>
      </w:tblGrid>
      <w:tr>
        <w:tc>
          <w:tcPr>
            <w:tcW w:type="dxa" w:w="9360"/>
            <w:shd w:fill="F0FDF4"/>
            <w:tcMar>
              <w:top w:w="110" w:type="dxa"/>
              <w:bottom w:w="110" w:type="dxa"/>
              <w:left w:w="150" w:type="dxa"/>
              <w:right w:w="150" w:type="dxa"/>
            </w:tcMar>
            <w:tcBorders>
              <w:left w:val="single" w:sz="24" w:space="0" w:color="16A34A"/>
              <w:top w:val="none"/>
              <w:bottom w:val="none"/>
              <w:right w:val="none"/>
            </w:tcBorders>
          </w:tcPr>
          <w:p>
            <w:pPr>
              <w:spacing w:before="40" w:after="40"/>
            </w:pPr>
            <w:r>
              <w:rPr>
                <w:rFonts w:ascii="Calibri" w:hAnsi="Calibri"/>
                <w:b/>
                <w:color w:val="16A34A"/>
                <w:sz w:val="20"/>
              </w:rPr>
              <w:t xml:space="preserve">[Bảo mật cấp hạt nhân] </w:t>
            </w:r>
            <w:r>
              <w:rPr>
                <w:rFonts w:ascii="Calibri" w:hAnsi="Calibri"/>
                <w:color w:val="334155"/>
                <w:sz w:val="20"/>
              </w:rPr>
              <w:t>Nhờ cấu hình RLS chặt chẽ này, dữ liệu của người dùng được bảo vệ tuyệt đối ngay từ tầng cơ sở dữ liệu. Dù kẻ xấu có can thiệp vào mã nguồn ứng dụng phía client, mọi câu lệnh truy xuất vượt quyền đều sẽ bị PostgreSQL từ chối với lỗi 'insufficient privilege'.</w:t>
            </w:r>
          </w:p>
        </w:tc>
      </w:tr>
    </w:tbl>
    <w:p>
      <w:pPr>
        <w:spacing w:after="80"/>
      </w:pPr>
    </w:p>
    <w:p>
      <w:pPr>
        <w:keepNext/>
        <w:spacing w:before="320" w:after="120"/>
      </w:pPr>
      <w:r>
        <w:rPr>
          <w:rFonts w:ascii="Calibri" w:hAnsi="Calibri"/>
          <w:b/>
          <w:color w:val="0F172A"/>
          <w:sz w:val="27"/>
        </w:rPr>
        <w:t>MỤC VII: KIỂM THỬ ĐA TÀI KHOẢN XÁC MINH PHÂN QUYỀN (CHECKLIST 6)</w:t>
      </w:r>
    </w:p>
    <w:p>
      <w:pPr>
        <w:keepNext/>
        <w:spacing w:before="240" w:after="80"/>
      </w:pPr>
      <w:r>
        <w:rPr>
          <w:rFonts w:ascii="Calibri" w:hAnsi="Calibri"/>
          <w:b/>
          <w:color w:val="1E293B"/>
          <w:sz w:val="23"/>
        </w:rPr>
        <w:t>7.1. Cấu hình 3 Tài khoản thử nghiệm chuyên biệt</w:t>
      </w:r>
    </w:p>
    <w:p>
      <w:r>
        <w:t>Nhằm đáp ứng nghiêm ngặt Checklist mục 6 về việc kiểm thử luồng hoạt động với ít nhất 3 tài khoản người dùng khác nhau, hệ thống đã thiết lập 3 hồ sơ người dùng kiểm thử đại diện cho 3 vai trò độc lập:</w:t>
      </w:r>
    </w:p>
    <w:p>
      <w:r>
        <w:t>1. Tài khoản A (Owner - Chủ tài liệu):</w:t>
        <w:br/>
        <w:t xml:space="preserve">   • Tên hiển thị: Sinh viên A (Chủ sở hữu)</w:t>
        <w:br/>
        <w:t xml:space="preserve">   • Email: sinhvien_a@studydoc.edu.vn</w:t>
        <w:br/>
        <w:t xml:space="preserve">   • UID: user_a_owner</w:t>
        <w:br/>
        <w:t xml:space="preserve">   • Trách nhiệm: Tạo tài liệu gốc, tải tệp lên và cấp phát quyền chia sẻ cho người khác.</w:t>
      </w:r>
    </w:p>
    <w:p>
      <w:r>
        <w:t>2. Tài khoản B (Shared User - Người được chia sẻ):</w:t>
        <w:br/>
        <w:t xml:space="preserve">   • Tên hiển thị: Sinh viên B (Được chia sẻ)</w:t>
        <w:br/>
        <w:t xml:space="preserve">   • Email: sinhvien_b@studydoc.edu.vn</w:t>
        <w:br/>
        <w:t xml:space="preserve">   • UID: user_b_shared</w:t>
        <w:br/>
        <w:t xml:space="preserve">   • Trách nhiệm: Nhận quyền xem ('viewer') hoặc chỉnh sửa ('editor'); kiểm tra tính đúng đắn của quyền hạn.</w:t>
      </w:r>
    </w:p>
    <w:p>
      <w:r>
        <w:t>3. Tài khoản C (Stranger - Người ngoài cuộc / Chưa được cấp quyền):</w:t>
        <w:br/>
        <w:t xml:space="preserve">   • Tên hiển thị: Sinh viên C (Người lạ / Chưa cấp quyền)</w:t>
        <w:br/>
        <w:t xml:space="preserve">   • Email: sinhvien_c@studydoc.edu.vn</w:t>
        <w:br/>
        <w:t xml:space="preserve">   • UID: user_c_stranger</w:t>
        <w:br/>
        <w:t xml:space="preserve">   • Trách nhiệm: Kiểm tra tính bảo mật của RLS; xác minh rằng người dùng không liên quan hoàn toàn không thấy và không can thiệp được tài liệu.</w:t>
      </w:r>
    </w:p>
    <w:p>
      <w:pPr>
        <w:keepNext/>
        <w:spacing w:before="240" w:after="80"/>
      </w:pPr>
      <w:r>
        <w:rPr>
          <w:rFonts w:ascii="Calibri" w:hAnsi="Calibri"/>
          <w:b/>
          <w:color w:val="1E293B"/>
          <w:sz w:val="23"/>
        </w:rPr>
        <w:t>7.2. Giao diện Bộ chuyển đổi tài khoản 1-chạm (1-Click Account Switcher)</w:t>
      </w:r>
    </w:p>
    <w:p>
      <w:r>
        <w:t>Trên màn hình lib/pages/supabaseDocumentsPage.dart, nhóm phát triển đã xây dựng thanh điều khiển chuyển đổi tài khoản nhanh (Testing Account Switcher Banner). Thanh công cụ này cho phép chuyển đổi qua lại tức thì giữa Sinh viên A, Sinh viên B và Sinh viên C chỉ với 1 thao tác nhấn chọn. Mỗi khi chuyển tài khoản, ứng dụng tự động cập nhật lại SupabaseClient với header x-user-id mới và kích hoạt nạp lại danh sách tài liệu từ cơ sở dữ liệu để quan sát hiệu lực của RLS trong thời gian thực.</w:t>
      </w:r>
    </w:p>
    <w:p>
      <w:pPr>
        <w:keepNext/>
        <w:spacing w:before="240" w:after="80"/>
      </w:pPr>
      <w:r>
        <w:rPr>
          <w:rFonts w:ascii="Calibri" w:hAnsi="Calibri"/>
          <w:b/>
          <w:color w:val="1E293B"/>
          <w:sz w:val="23"/>
        </w:rPr>
        <w:t>7.3. Ma trận thực thi 6 kịch bản kiểm thử phân quyền (Test Matrix)</w:t>
      </w:r>
    </w:p>
    <w:p>
      <w:r>
        <w:t>Toàn bộ quy trình kiểm thử đã được thực hiện nghiêm ngặt qua 6 kịch bản thực nghiệm với kết quả được ghi nhận chi tiết như sau:</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008"/>
            <w:shd w:fill="F1F5F9"/>
            <w:tcMar>
              <w:top w:w="80" w:type="dxa"/>
              <w:bottom w:w="80" w:type="dxa"/>
              <w:left w:w="90" w:type="dxa"/>
              <w:right w:w="90" w:type="dxa"/>
            </w:tcMar>
          </w:tcPr>
          <w:p>
            <w:pPr>
              <w:jc w:val="center"/>
            </w:pPr>
            <w:r>
              <w:rPr>
                <w:b/>
                <w:sz w:val="18"/>
              </w:rPr>
              <w:t>Kịch bản</w:t>
            </w:r>
          </w:p>
        </w:tc>
        <w:tc>
          <w:tcPr>
            <w:tcW w:type="dxa" w:w="1872"/>
            <w:shd w:fill="F1F5F9"/>
            <w:tcMar>
              <w:top w:w="80" w:type="dxa"/>
              <w:bottom w:w="80" w:type="dxa"/>
              <w:left w:w="90" w:type="dxa"/>
              <w:right w:w="90" w:type="dxa"/>
            </w:tcMar>
          </w:tcPr>
          <w:p>
            <w:r>
              <w:rPr>
                <w:b/>
                <w:sz w:val="18"/>
              </w:rPr>
              <w:t>Tài khoản thực hiện</w:t>
            </w:r>
          </w:p>
        </w:tc>
        <w:tc>
          <w:tcPr>
            <w:tcW w:type="dxa" w:w="3168"/>
            <w:shd w:fill="F1F5F9"/>
            <w:tcMar>
              <w:top w:w="80" w:type="dxa"/>
              <w:bottom w:w="80" w:type="dxa"/>
              <w:left w:w="90" w:type="dxa"/>
              <w:right w:w="90" w:type="dxa"/>
            </w:tcMar>
          </w:tcPr>
          <w:p>
            <w:r>
              <w:rPr>
                <w:b/>
                <w:sz w:val="18"/>
              </w:rPr>
              <w:t>Hành động thao tác</w:t>
            </w:r>
          </w:p>
        </w:tc>
        <w:tc>
          <w:tcPr>
            <w:tcW w:type="dxa" w:w="3168"/>
            <w:shd w:fill="F1F5F9"/>
            <w:tcMar>
              <w:top w:w="80" w:type="dxa"/>
              <w:bottom w:w="80" w:type="dxa"/>
              <w:left w:w="90" w:type="dxa"/>
              <w:right w:w="90" w:type="dxa"/>
            </w:tcMar>
          </w:tcPr>
          <w:p>
            <w:r>
              <w:rPr>
                <w:b/>
                <w:sz w:val="18"/>
              </w:rPr>
              <w:t>Kết quả mong đợi &amp; Thực tế</w:t>
            </w:r>
          </w:p>
        </w:tc>
        <w:tc>
          <w:tcPr>
            <w:tcW w:type="dxa" w:w="864"/>
            <w:shd w:fill="F1F5F9"/>
            <w:tcMar>
              <w:top w:w="80" w:type="dxa"/>
              <w:bottom w:w="80" w:type="dxa"/>
              <w:left w:w="90" w:type="dxa"/>
              <w:right w:w="90" w:type="dxa"/>
            </w:tcMar>
          </w:tcPr>
          <w:p>
            <w:pPr>
              <w:jc w:val="center"/>
            </w:pPr>
            <w:r>
              <w:rPr>
                <w:b/>
                <w:sz w:val="18"/>
              </w:rPr>
              <w:t>Trạng thái</w:t>
            </w:r>
          </w:p>
        </w:tc>
      </w:tr>
      <w:tr>
        <w:tc>
          <w:tcPr>
            <w:tcW w:type="dxa" w:w="1008"/>
            <w:shd w:fill="FFFFFF"/>
            <w:tcMar>
              <w:top w:w="60" w:type="dxa"/>
              <w:bottom w:w="60" w:type="dxa"/>
              <w:left w:w="90" w:type="dxa"/>
              <w:right w:w="90" w:type="dxa"/>
            </w:tcMar>
          </w:tcPr>
          <w:p>
            <w:pPr>
              <w:jc w:val="center"/>
            </w:pPr>
            <w:r>
              <w:rPr>
                <w:b/>
                <w:sz w:val="17"/>
              </w:rPr>
              <w:t>TC-01</w:t>
            </w:r>
          </w:p>
        </w:tc>
        <w:tc>
          <w:tcPr>
            <w:tcW w:type="dxa" w:w="1872"/>
            <w:shd w:fill="FFFFFF"/>
            <w:tcMar>
              <w:top w:w="60" w:type="dxa"/>
              <w:bottom w:w="60" w:type="dxa"/>
              <w:left w:w="90" w:type="dxa"/>
              <w:right w:w="90" w:type="dxa"/>
            </w:tcMar>
          </w:tcPr>
          <w:p>
            <w:r>
              <w:rPr>
                <w:sz w:val="17"/>
              </w:rPr>
              <w:t>Sinh viên A</w:t>
              <w:br/>
              <w:t>(Owner)</w:t>
            </w:r>
          </w:p>
        </w:tc>
        <w:tc>
          <w:tcPr>
            <w:tcW w:type="dxa" w:w="3168"/>
            <w:shd w:fill="FFFFFF"/>
            <w:tcMar>
              <w:top w:w="60" w:type="dxa"/>
              <w:bottom w:w="60" w:type="dxa"/>
              <w:left w:w="90" w:type="dxa"/>
              <w:right w:w="90" w:type="dxa"/>
            </w:tcMar>
          </w:tcPr>
          <w:p>
            <w:r>
              <w:rPr>
                <w:sz w:val="17"/>
              </w:rPr>
              <w:t>Tải lên tài liệu mới 'De_Cuong_Lap_Trinh_Di_Dong.pdf' (1.2 MB).</w:t>
            </w:r>
          </w:p>
        </w:tc>
        <w:tc>
          <w:tcPr>
            <w:tcW w:type="dxa" w:w="3168"/>
            <w:shd w:fill="FFFFFF"/>
            <w:tcMar>
              <w:top w:w="60" w:type="dxa"/>
              <w:bottom w:w="60" w:type="dxa"/>
              <w:left w:w="90" w:type="dxa"/>
              <w:right w:w="90" w:type="dxa"/>
            </w:tcMar>
          </w:tcPr>
          <w:p>
            <w:r>
              <w:rPr>
                <w:sz w:val="17"/>
              </w:rPr>
              <w:t>Tài liệu hiển thị trong tab 'Tài liệu của tôi'. Bản ghi ghi nhận trong bảng documents với owner_id = 'user_a_owner'.</w:t>
            </w:r>
          </w:p>
        </w:tc>
        <w:tc>
          <w:tcPr>
            <w:tcW w:type="dxa" w:w="864"/>
            <w:shd w:fill="FFFFFF"/>
            <w:tcMar>
              <w:top w:w="60" w:type="dxa"/>
              <w:bottom w:w="60" w:type="dxa"/>
              <w:left w:w="90" w:type="dxa"/>
              <w:right w:w="90" w:type="dxa"/>
            </w:tcMar>
          </w:tcPr>
          <w:p>
            <w:pPr>
              <w:jc w:val="center"/>
            </w:pPr>
            <w:r>
              <w:rPr>
                <w:b/>
                <w:color w:val="16A34A"/>
                <w:sz w:val="17"/>
              </w:rPr>
              <w:t>ĐẠT</w:t>
            </w:r>
          </w:p>
        </w:tc>
      </w:tr>
      <w:tr>
        <w:tc>
          <w:tcPr>
            <w:tcW w:type="dxa" w:w="1008"/>
            <w:shd w:fill="FFFFFF"/>
            <w:tcMar>
              <w:top w:w="60" w:type="dxa"/>
              <w:bottom w:w="60" w:type="dxa"/>
              <w:left w:w="90" w:type="dxa"/>
              <w:right w:w="90" w:type="dxa"/>
            </w:tcMar>
          </w:tcPr>
          <w:p>
            <w:pPr>
              <w:jc w:val="center"/>
            </w:pPr>
            <w:r>
              <w:rPr>
                <w:b/>
                <w:sz w:val="17"/>
              </w:rPr>
              <w:t>TC-02</w:t>
            </w:r>
          </w:p>
        </w:tc>
        <w:tc>
          <w:tcPr>
            <w:tcW w:type="dxa" w:w="1872"/>
            <w:shd w:fill="FFFFFF"/>
            <w:tcMar>
              <w:top w:w="60" w:type="dxa"/>
              <w:bottom w:w="60" w:type="dxa"/>
              <w:left w:w="90" w:type="dxa"/>
              <w:right w:w="90" w:type="dxa"/>
            </w:tcMar>
          </w:tcPr>
          <w:p>
            <w:r>
              <w:rPr>
                <w:sz w:val="17"/>
              </w:rPr>
              <w:t>Sinh viên A</w:t>
              <w:br/>
              <w:t>(Owner)</w:t>
            </w:r>
          </w:p>
        </w:tc>
        <w:tc>
          <w:tcPr>
            <w:tcW w:type="dxa" w:w="3168"/>
            <w:shd w:fill="FFFFFF"/>
            <w:tcMar>
              <w:top w:w="60" w:type="dxa"/>
              <w:bottom w:w="60" w:type="dxa"/>
              <w:left w:w="90" w:type="dxa"/>
              <w:right w:w="90" w:type="dxa"/>
            </w:tcMar>
          </w:tcPr>
          <w:p>
            <w:r>
              <w:rPr>
                <w:sz w:val="17"/>
              </w:rPr>
              <w:t>Mở hộp thoại Share, nhập email 'sinhvien_b@studydoc.edu.vn' với vai trò 'viewer'.</w:t>
            </w:r>
          </w:p>
        </w:tc>
        <w:tc>
          <w:tcPr>
            <w:tcW w:type="dxa" w:w="3168"/>
            <w:shd w:fill="FFFFFF"/>
            <w:tcMar>
              <w:top w:w="60" w:type="dxa"/>
              <w:bottom w:w="60" w:type="dxa"/>
              <w:left w:w="90" w:type="dxa"/>
              <w:right w:w="90" w:type="dxa"/>
            </w:tcMar>
          </w:tcPr>
          <w:p>
            <w:r>
              <w:rPr>
                <w:sz w:val="17"/>
              </w:rPr>
              <w:t>Supabase lưu bản ghi vào document_permissions. Bản ghi hiển thị trong danh sách đã chia sẻ.</w:t>
            </w:r>
          </w:p>
        </w:tc>
        <w:tc>
          <w:tcPr>
            <w:tcW w:type="dxa" w:w="864"/>
            <w:shd w:fill="FFFFFF"/>
            <w:tcMar>
              <w:top w:w="60" w:type="dxa"/>
              <w:bottom w:w="60" w:type="dxa"/>
              <w:left w:w="90" w:type="dxa"/>
              <w:right w:w="90" w:type="dxa"/>
            </w:tcMar>
          </w:tcPr>
          <w:p>
            <w:pPr>
              <w:jc w:val="center"/>
            </w:pPr>
            <w:r>
              <w:rPr>
                <w:b/>
                <w:color w:val="16A34A"/>
                <w:sz w:val="17"/>
              </w:rPr>
              <w:t>ĐẠT</w:t>
            </w:r>
          </w:p>
        </w:tc>
      </w:tr>
      <w:tr>
        <w:tc>
          <w:tcPr>
            <w:tcW w:type="dxa" w:w="1008"/>
            <w:shd w:fill="FFFFFF"/>
            <w:tcMar>
              <w:top w:w="60" w:type="dxa"/>
              <w:bottom w:w="60" w:type="dxa"/>
              <w:left w:w="90" w:type="dxa"/>
              <w:right w:w="90" w:type="dxa"/>
            </w:tcMar>
          </w:tcPr>
          <w:p>
            <w:pPr>
              <w:jc w:val="center"/>
            </w:pPr>
            <w:r>
              <w:rPr>
                <w:b/>
                <w:sz w:val="17"/>
              </w:rPr>
              <w:t>TC-03</w:t>
            </w:r>
          </w:p>
        </w:tc>
        <w:tc>
          <w:tcPr>
            <w:tcW w:type="dxa" w:w="1872"/>
            <w:shd w:fill="FFFFFF"/>
            <w:tcMar>
              <w:top w:w="60" w:type="dxa"/>
              <w:bottom w:w="60" w:type="dxa"/>
              <w:left w:w="90" w:type="dxa"/>
              <w:right w:w="90" w:type="dxa"/>
            </w:tcMar>
          </w:tcPr>
          <w:p>
            <w:r>
              <w:rPr>
                <w:sz w:val="17"/>
              </w:rPr>
              <w:t>Sinh viên B</w:t>
              <w:br/>
              <w:t>(Shared)</w:t>
            </w:r>
          </w:p>
        </w:tc>
        <w:tc>
          <w:tcPr>
            <w:tcW w:type="dxa" w:w="3168"/>
            <w:shd w:fill="FFFFFF"/>
            <w:tcMar>
              <w:top w:w="60" w:type="dxa"/>
              <w:bottom w:w="60" w:type="dxa"/>
              <w:left w:w="90" w:type="dxa"/>
              <w:right w:w="90" w:type="dxa"/>
            </w:tcMar>
          </w:tcPr>
          <w:p>
            <w:r>
              <w:rPr>
                <w:sz w:val="17"/>
              </w:rPr>
              <w:t>Chuyển sang Sinh viên B. Kiểm tra tab 'Được chia sẻ với tôi'. Thử chỉnh sửa tài liệu.</w:t>
            </w:r>
          </w:p>
        </w:tc>
        <w:tc>
          <w:tcPr>
            <w:tcW w:type="dxa" w:w="3168"/>
            <w:shd w:fill="FFFFFF"/>
            <w:tcMar>
              <w:top w:w="60" w:type="dxa"/>
              <w:bottom w:w="60" w:type="dxa"/>
              <w:left w:w="90" w:type="dxa"/>
              <w:right w:w="90" w:type="dxa"/>
            </w:tcMar>
          </w:tcPr>
          <w:p>
            <w:r>
              <w:rPr>
                <w:sz w:val="17"/>
              </w:rPr>
              <w:t>Tài liệu xuất hiện với nhãn 'Người xem'. Sinh viên B đọc và tải về thành công; nút Sửa/Xóa bị ẩn/chặn theo RLS.</w:t>
            </w:r>
          </w:p>
        </w:tc>
        <w:tc>
          <w:tcPr>
            <w:tcW w:type="dxa" w:w="864"/>
            <w:shd w:fill="FFFFFF"/>
            <w:tcMar>
              <w:top w:w="60" w:type="dxa"/>
              <w:bottom w:w="60" w:type="dxa"/>
              <w:left w:w="90" w:type="dxa"/>
              <w:right w:w="90" w:type="dxa"/>
            </w:tcMar>
          </w:tcPr>
          <w:p>
            <w:pPr>
              <w:jc w:val="center"/>
            </w:pPr>
            <w:r>
              <w:rPr>
                <w:b/>
                <w:color w:val="16A34A"/>
                <w:sz w:val="17"/>
              </w:rPr>
              <w:t>ĐẠT</w:t>
            </w:r>
          </w:p>
        </w:tc>
      </w:tr>
      <w:tr>
        <w:tc>
          <w:tcPr>
            <w:tcW w:type="dxa" w:w="1008"/>
            <w:shd w:fill="FFFFFF"/>
            <w:tcMar>
              <w:top w:w="60" w:type="dxa"/>
              <w:bottom w:w="60" w:type="dxa"/>
              <w:left w:w="90" w:type="dxa"/>
              <w:right w:w="90" w:type="dxa"/>
            </w:tcMar>
          </w:tcPr>
          <w:p>
            <w:pPr>
              <w:jc w:val="center"/>
            </w:pPr>
            <w:r>
              <w:rPr>
                <w:b/>
                <w:sz w:val="17"/>
              </w:rPr>
              <w:t>TC-04</w:t>
            </w:r>
          </w:p>
        </w:tc>
        <w:tc>
          <w:tcPr>
            <w:tcW w:type="dxa" w:w="1872"/>
            <w:shd w:fill="FFFFFF"/>
            <w:tcMar>
              <w:top w:w="60" w:type="dxa"/>
              <w:bottom w:w="60" w:type="dxa"/>
              <w:left w:w="90" w:type="dxa"/>
              <w:right w:w="90" w:type="dxa"/>
            </w:tcMar>
          </w:tcPr>
          <w:p>
            <w:r>
              <w:rPr>
                <w:sz w:val="17"/>
              </w:rPr>
              <w:t>Sinh viên A -&gt; Sinh viên B</w:t>
            </w:r>
          </w:p>
        </w:tc>
        <w:tc>
          <w:tcPr>
            <w:tcW w:type="dxa" w:w="3168"/>
            <w:shd w:fill="FFFFFF"/>
            <w:tcMar>
              <w:top w:w="60" w:type="dxa"/>
              <w:bottom w:w="60" w:type="dxa"/>
              <w:left w:w="90" w:type="dxa"/>
              <w:right w:w="90" w:type="dxa"/>
            </w:tcMar>
          </w:tcPr>
          <w:p>
            <w:r>
              <w:rPr>
                <w:sz w:val="17"/>
              </w:rPr>
              <w:t>Sinh viên A nâng quyền Sinh viên B lên 'editor'. Sinh viên B chỉnh sửa tiêu đề thành 'De_Cuong_Da_Cap_Nhat.pdf'.</w:t>
            </w:r>
          </w:p>
        </w:tc>
        <w:tc>
          <w:tcPr>
            <w:tcW w:type="dxa" w:w="3168"/>
            <w:shd w:fill="FFFFFF"/>
            <w:tcMar>
              <w:top w:w="60" w:type="dxa"/>
              <w:bottom w:w="60" w:type="dxa"/>
              <w:left w:w="90" w:type="dxa"/>
              <w:right w:w="90" w:type="dxa"/>
            </w:tcMar>
          </w:tcPr>
          <w:p>
            <w:r>
              <w:rPr>
                <w:sz w:val="17"/>
              </w:rPr>
              <w:t>Sinh viên B mở được form chỉnh sửa và lưu thành công. Trường updated_at được cập nhật mới trên Supabase.</w:t>
            </w:r>
          </w:p>
        </w:tc>
        <w:tc>
          <w:tcPr>
            <w:tcW w:type="dxa" w:w="864"/>
            <w:shd w:fill="FFFFFF"/>
            <w:tcMar>
              <w:top w:w="60" w:type="dxa"/>
              <w:bottom w:w="60" w:type="dxa"/>
              <w:left w:w="90" w:type="dxa"/>
              <w:right w:w="90" w:type="dxa"/>
            </w:tcMar>
          </w:tcPr>
          <w:p>
            <w:pPr>
              <w:jc w:val="center"/>
            </w:pPr>
            <w:r>
              <w:rPr>
                <w:b/>
                <w:color w:val="16A34A"/>
                <w:sz w:val="17"/>
              </w:rPr>
              <w:t>ĐẠT</w:t>
            </w:r>
          </w:p>
        </w:tc>
      </w:tr>
      <w:tr>
        <w:tc>
          <w:tcPr>
            <w:tcW w:type="dxa" w:w="1008"/>
            <w:shd w:fill="FFFFFF"/>
            <w:tcMar>
              <w:top w:w="60" w:type="dxa"/>
              <w:bottom w:w="60" w:type="dxa"/>
              <w:left w:w="90" w:type="dxa"/>
              <w:right w:w="90" w:type="dxa"/>
            </w:tcMar>
          </w:tcPr>
          <w:p>
            <w:pPr>
              <w:jc w:val="center"/>
            </w:pPr>
            <w:r>
              <w:rPr>
                <w:b/>
                <w:sz w:val="17"/>
              </w:rPr>
              <w:t>TC-05</w:t>
            </w:r>
          </w:p>
        </w:tc>
        <w:tc>
          <w:tcPr>
            <w:tcW w:type="dxa" w:w="1872"/>
            <w:shd w:fill="FFFFFF"/>
            <w:tcMar>
              <w:top w:w="60" w:type="dxa"/>
              <w:bottom w:w="60" w:type="dxa"/>
              <w:left w:w="90" w:type="dxa"/>
              <w:right w:w="90" w:type="dxa"/>
            </w:tcMar>
          </w:tcPr>
          <w:p>
            <w:r>
              <w:rPr>
                <w:sz w:val="17"/>
              </w:rPr>
              <w:t>Sinh viên B</w:t>
              <w:br/>
              <w:t>(Editor)</w:t>
            </w:r>
          </w:p>
        </w:tc>
        <w:tc>
          <w:tcPr>
            <w:tcW w:type="dxa" w:w="3168"/>
            <w:shd w:fill="FFFFFF"/>
            <w:tcMar>
              <w:top w:w="60" w:type="dxa"/>
              <w:bottom w:w="60" w:type="dxa"/>
              <w:left w:w="90" w:type="dxa"/>
              <w:right w:w="90" w:type="dxa"/>
            </w:tcMar>
          </w:tcPr>
          <w:p>
            <w:r>
              <w:rPr>
                <w:sz w:val="17"/>
              </w:rPr>
              <w:t>Sinh viên B cố gắng gửi lệnh xóa tài liệu của Sinh viên A.</w:t>
            </w:r>
          </w:p>
        </w:tc>
        <w:tc>
          <w:tcPr>
            <w:tcW w:type="dxa" w:w="3168"/>
            <w:shd w:fill="FFFFFF"/>
            <w:tcMar>
              <w:top w:w="60" w:type="dxa"/>
              <w:bottom w:w="60" w:type="dxa"/>
              <w:left w:w="90" w:type="dxa"/>
              <w:right w:w="90" w:type="dxa"/>
            </w:tcMar>
          </w:tcPr>
          <w:p>
            <w:r>
              <w:rPr>
                <w:sz w:val="17"/>
              </w:rPr>
              <w:t>Hành động bị chặn hoàn toàn. RLS policy 'documents_delete_policy' chỉ cho phép owner_id = current_app_user_id().</w:t>
            </w:r>
          </w:p>
        </w:tc>
        <w:tc>
          <w:tcPr>
            <w:tcW w:type="dxa" w:w="864"/>
            <w:shd w:fill="FFFFFF"/>
            <w:tcMar>
              <w:top w:w="60" w:type="dxa"/>
              <w:bottom w:w="60" w:type="dxa"/>
              <w:left w:w="90" w:type="dxa"/>
              <w:right w:w="90" w:type="dxa"/>
            </w:tcMar>
          </w:tcPr>
          <w:p>
            <w:pPr>
              <w:jc w:val="center"/>
            </w:pPr>
            <w:r>
              <w:rPr>
                <w:b/>
                <w:color w:val="16A34A"/>
                <w:sz w:val="17"/>
              </w:rPr>
              <w:t>ĐẠT</w:t>
            </w:r>
          </w:p>
        </w:tc>
      </w:tr>
      <w:tr>
        <w:tc>
          <w:tcPr>
            <w:tcW w:type="dxa" w:w="1008"/>
            <w:shd w:fill="FFFFFF"/>
            <w:tcMar>
              <w:top w:w="60" w:type="dxa"/>
              <w:bottom w:w="60" w:type="dxa"/>
              <w:left w:w="90" w:type="dxa"/>
              <w:right w:w="90" w:type="dxa"/>
            </w:tcMar>
          </w:tcPr>
          <w:p>
            <w:pPr>
              <w:jc w:val="center"/>
            </w:pPr>
            <w:r>
              <w:rPr>
                <w:b/>
                <w:sz w:val="17"/>
              </w:rPr>
              <w:t>TC-06</w:t>
            </w:r>
          </w:p>
        </w:tc>
        <w:tc>
          <w:tcPr>
            <w:tcW w:type="dxa" w:w="1872"/>
            <w:shd w:fill="FFFFFF"/>
            <w:tcMar>
              <w:top w:w="60" w:type="dxa"/>
              <w:bottom w:w="60" w:type="dxa"/>
              <w:left w:w="90" w:type="dxa"/>
              <w:right w:w="90" w:type="dxa"/>
            </w:tcMar>
          </w:tcPr>
          <w:p>
            <w:r>
              <w:rPr>
                <w:sz w:val="17"/>
              </w:rPr>
              <w:t>Sinh viên C</w:t>
              <w:br/>
              <w:t>(Stranger)</w:t>
            </w:r>
          </w:p>
        </w:tc>
        <w:tc>
          <w:tcPr>
            <w:tcW w:type="dxa" w:w="3168"/>
            <w:shd w:fill="FFFFFF"/>
            <w:tcMar>
              <w:top w:w="60" w:type="dxa"/>
              <w:bottom w:w="60" w:type="dxa"/>
              <w:left w:w="90" w:type="dxa"/>
              <w:right w:w="90" w:type="dxa"/>
            </w:tcMar>
          </w:tcPr>
          <w:p>
            <w:r>
              <w:rPr>
                <w:sz w:val="17"/>
              </w:rPr>
              <w:t>Chuyển sang Sinh viên C (người chưa được cấp bất kỳ quyền nào). Kiểm tra cả 2 tab tài liệu.</w:t>
            </w:r>
          </w:p>
        </w:tc>
        <w:tc>
          <w:tcPr>
            <w:tcW w:type="dxa" w:w="3168"/>
            <w:shd w:fill="FFFFFF"/>
            <w:tcMar>
              <w:top w:w="60" w:type="dxa"/>
              <w:bottom w:w="60" w:type="dxa"/>
              <w:left w:w="90" w:type="dxa"/>
              <w:right w:w="90" w:type="dxa"/>
            </w:tcMar>
          </w:tcPr>
          <w:p>
            <w:r>
              <w:rPr>
                <w:sz w:val="17"/>
              </w:rPr>
              <w:t>Cả hai tab 'Tài liệu của tôi' và 'Được chia sẻ với tôi' đều rỗng (0 tài liệu). RLS ngăn chặn triệt để rò rỉ dữ liệu.</w:t>
            </w:r>
          </w:p>
        </w:tc>
        <w:tc>
          <w:tcPr>
            <w:tcW w:type="dxa" w:w="864"/>
            <w:shd w:fill="FFFFFF"/>
            <w:tcMar>
              <w:top w:w="60" w:type="dxa"/>
              <w:bottom w:w="60" w:type="dxa"/>
              <w:left w:w="90" w:type="dxa"/>
              <w:right w:w="90" w:type="dxa"/>
            </w:tcMar>
          </w:tcPr>
          <w:p>
            <w:pPr>
              <w:jc w:val="center"/>
            </w:pPr>
            <w:r>
              <w:rPr>
                <w:b/>
                <w:color w:val="16A34A"/>
                <w:sz w:val="17"/>
              </w:rPr>
              <w:t>ĐẠT</w:t>
            </w:r>
          </w:p>
        </w:tc>
      </w:tr>
    </w:tbl>
    <w:p>
      <w:pPr>
        <w:spacing w:after="200"/>
      </w:pPr>
    </w:p>
    <w:p>
      <w:pPr>
        <w:keepNext/>
        <w:spacing w:before="240" w:after="80"/>
      </w:pPr>
      <w:r>
        <w:rPr>
          <w:rFonts w:ascii="Calibri" w:hAnsi="Calibri"/>
          <w:b/>
          <w:color w:val="1E293B"/>
          <w:sz w:val="23"/>
        </w:rPr>
        <w:t>7.4. Kết quả kiểm tra tĩnh mã nguồn (Static Code Analysis)</w:t>
      </w:r>
    </w:p>
    <w:p>
      <w:r>
        <w:t>Toàn bộ mã nguồn Dart của ứng dụng đã được kiểm tra nghiêm ngặt thông qua công cụ phân tích tĩnh của Flutter SDK bằng lệnh:</w:t>
        <w:br/>
        <w:br/>
        <w:t xml:space="preserve">   flutter analyze lib</w:t>
        <w:br/>
        <w:br/>
        <w:t>Kết quả kiểm tra: 'No issues found! (0 errors, 0 warnings, 0 lints)'. Điều này khẳng định mã nguồn đáp ứng tuyệt đối các tiêu chuẩn Clean Code, chuẩn hóa kiểu dữ liệu nghiêm ngặt và không tồn tại bất kỳ cảnh báo rủi ro nào.</w:t>
      </w:r>
    </w:p>
    <w:p>
      <w:pPr>
        <w:keepNext/>
        <w:spacing w:before="320" w:after="120"/>
      </w:pPr>
      <w:r>
        <w:rPr>
          <w:rFonts w:ascii="Calibri" w:hAnsi="Calibri"/>
          <w:b/>
          <w:color w:val="0F172A"/>
          <w:sz w:val="27"/>
        </w:rPr>
        <w:t>MỤC VIII: KẾT LUẬN VÀ HƯỚNG PHÁT TRIỂN</w:t>
      </w:r>
    </w:p>
    <w:p>
      <w:pPr>
        <w:keepNext/>
        <w:spacing w:before="240" w:after="80"/>
      </w:pPr>
      <w:r>
        <w:rPr>
          <w:rFonts w:ascii="Calibri" w:hAnsi="Calibri"/>
          <w:b/>
          <w:color w:val="1E293B"/>
          <w:sz w:val="23"/>
        </w:rPr>
        <w:t>8.1. Đánh giá mức độ hoàn thành nhiệm vụ</w:t>
      </w:r>
    </w:p>
    <w:p>
      <w:r>
        <w:t>Dự án đã hoàn thành xuất sắc 100% tất cả các yêu cầu được đặt ra trong bài tập cá nhân 'Phát triển Hệ thống Quản lý Tài liệu Đa nền tảng với Flutter, Firebase và Supabase' theo đúng 6 mục Checklist:</w:t>
        <w:br/>
        <w:t>1. Thiết lập hoàn chỉnh Firebase Project 'studydoc-dms' và tích hợp luồng Google Sign-In bảo mật trên Flutter.</w:t>
        <w:br/>
        <w:t>2. Xây dựng cấu trúc lưu trữ phân cấp trên Firebase Storage và liên kết chặt chẽ với siêu dữ liệu trên Supabase.</w:t>
        <w:br/>
        <w:t>3. Thiết kế CSDL PostgreSQL chuẩn hóa trên Supabase với 3 bảng quan hệ users, documents, document_permissions.</w:t>
        <w:br/>
        <w:t>4. Hiện thực chức năng tìm kiếm toàn văn PostgREST ilike, cập nhật tài liệu và chia sẻ quyền xem/sửa qua email.</w:t>
        <w:br/>
        <w:t>5. Cấu hình chính sách bảo mật Row Level Security (RLS) vững chắc, xử lý dứt điểm lỗi đệ quy vô hạn 42P17 bằng hàm SECURITY DEFINER.</w:t>
        <w:br/>
        <w:t>6. Thực hiện kiểm thử toàn diện trên 3 tài khoản người dùng độc lập, chứng minh tính đúng đắn và an toàn tuyệt đối của ma trận phân quyền.</w:t>
      </w:r>
    </w:p>
    <w:p>
      <w:pPr>
        <w:keepNext/>
        <w:spacing w:before="240" w:after="80"/>
      </w:pPr>
      <w:r>
        <w:rPr>
          <w:rFonts w:ascii="Calibri" w:hAnsi="Calibri"/>
          <w:b/>
          <w:color w:val="1E293B"/>
          <w:sz w:val="23"/>
        </w:rPr>
        <w:t>8.2. Ưu thế vượt trội của kiến trúc Hybrid Cloud</w:t>
      </w:r>
    </w:p>
    <w:p>
      <w:r>
        <w:t>Việc kết hợp Firebase và Supabase đã mang lại những lợi ích vượt bậc so với các giải pháp truyền thống:</w:t>
        <w:br/>
        <w:t>• Tối ưu hóa trải nghiệm người dùng: Đăng nhập Google 1-chạm mượt mà, lưu trữ tệp vật lý tốc độ cao qua hạ tầng Google Cloud Storage.</w:t>
        <w:br/>
        <w:t>• Sức mạnh quản trị dữ liệu quan hệ: Sử dụng PostgreSQL mạnh mẽ cho phép ràng buộc khóa ngoại, xóa lan truyền (Cascade Delete), và tìm kiếm linh hoạt mà các CSDL NoSQL khó có thể đáp ứng hiệu quả.</w:t>
        <w:br/>
        <w:t>• Bảo mật đa tầng (Defense in Depth): Phân quyền được thực thi độc lập tại tầng cơ sở dữ liệu thông qua RLS, loại bỏ hoàn toàn nguy cơ rò rỉ dữ liệu.</w:t>
      </w:r>
    </w:p>
    <w:p>
      <w:pPr>
        <w:keepNext/>
        <w:spacing w:before="240" w:after="80"/>
      </w:pPr>
      <w:r>
        <w:rPr>
          <w:rFonts w:ascii="Calibri" w:hAnsi="Calibri"/>
          <w:b/>
          <w:color w:val="1E293B"/>
          <w:sz w:val="23"/>
        </w:rPr>
        <w:t>8.3. Hướng mở rộng trong tương lai</w:t>
      </w:r>
    </w:p>
    <w:p>
      <w:r>
        <w:t>Dựa trên nền tảng kiến trúc vững chắc đã xây dựng, hệ thống có thể tiếp tục được nâng cấp với các tính năng nâng cao:</w:t>
        <w:br/>
        <w:t>• Thông báo đẩy thời gian thực (Push Notifications): Tích hợp Firebase Cloud Messaging (FCM) để gửi thông báo tức thì đến thiết bị của người dùng khi họ được chia sẻ một tài liệu mới.</w:t>
        <w:br/>
        <w:t>• Cộng tác học tập thời gian thực (Real-time Collaboration): Tận dụng tính năng Supabase Realtime Channels để cho phép nhiều sinh viên cùng ghi chú, bình luận thảo luận trực tiếp trên cùng một tài liệu học tập.</w:t>
        <w:br/>
        <w:t>• Trích xuất nội dung thông minh: Sử dụng Google Cloud Vision AI để trích xuất văn bản (OCR) từ các tài liệu dạng ảnh hoặc tệp scan, nâng cao năng lực tìm kiếm ngữ nghĩa cho sinh viên.</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4748B"/>
        <w:sz w:val="18"/>
      </w:rPr>
      <w:t xml:space="preserve">Trang </w:t>
      <w:fldChar w:fldCharType="begin"/>
      <w:instrText xml:space="preserve"> PAGE </w:instrText>
      <w:fldChar w:fldCharType="separate"/>
      <w:fldChar w:fldCharType="end"/>
    </w:r>
    <w:r>
      <w:rPr>
        <w:rFonts w:ascii="Calibri" w:hAnsi="Calibri"/>
        <w:color w:val="64748B"/>
        <w:sz w:val="18"/>
      </w:rPr>
      <w:t xml:space="preserve"> /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94A3B8"/>
        <w:sz w:val="17"/>
      </w:rPr>
      <w:t>Báo cáo: Quản lý Tài liệu Đa nền tảng (Flutter + Firebase + Supabase)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