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DB86D" w14:textId="77777777" w:rsidR="00C87F08" w:rsidRPr="0048575D" w:rsidRDefault="00C87F08" w:rsidP="00C87F08">
      <w:pPr>
        <w:rPr>
          <w:noProof/>
          <w:lang w:val="vi-VN"/>
        </w:rPr>
      </w:pPr>
    </w:p>
    <w:p w14:paraId="557937EA" w14:textId="77777777" w:rsidR="00C87F08" w:rsidRPr="0048575D" w:rsidRDefault="00C87F08" w:rsidP="00C87F08">
      <w:pPr>
        <w:jc w:val="center"/>
        <w:rPr>
          <w:noProof/>
          <w:lang w:val="vi-VN"/>
        </w:rPr>
      </w:pPr>
      <w:r w:rsidRPr="0048575D">
        <w:rPr>
          <w:noProof/>
          <w:lang w:val="vi-VN"/>
        </w:rPr>
        <w:drawing>
          <wp:inline distT="0" distB="0" distL="0" distR="0" wp14:anchorId="2CE7D6D5" wp14:editId="552975C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2662F1D6" w14:textId="77777777" w:rsidR="00C87F08" w:rsidRPr="0048575D" w:rsidRDefault="00C87F08">
      <w:pPr>
        <w:rPr>
          <w:noProof/>
          <w:lang w:val="vi-VN"/>
        </w:rPr>
      </w:pPr>
    </w:p>
    <w:p w14:paraId="3CE472D0" w14:textId="77777777" w:rsidR="00C87F08" w:rsidRPr="0048575D" w:rsidRDefault="00C87F08">
      <w:pPr>
        <w:rPr>
          <w:noProof/>
          <w:lang w:val="vi-VN"/>
        </w:rPr>
      </w:pPr>
    </w:p>
    <w:p w14:paraId="231567C3" w14:textId="77777777" w:rsidR="00C87F08" w:rsidRPr="0048575D" w:rsidRDefault="00C87F08">
      <w:pPr>
        <w:rPr>
          <w:noProof/>
          <w:lang w:val="vi-VN"/>
        </w:rPr>
      </w:pPr>
    </w:p>
    <w:p w14:paraId="073A6149" w14:textId="77777777" w:rsidR="00C87F08" w:rsidRPr="0048575D" w:rsidRDefault="00C87F08">
      <w:pPr>
        <w:rPr>
          <w:noProof/>
          <w:lang w:val="vi-VN"/>
        </w:rPr>
      </w:pPr>
    </w:p>
    <w:p w14:paraId="65B2DEE5" w14:textId="77777777" w:rsidR="00C87F08" w:rsidRPr="0048575D" w:rsidRDefault="00C87F08">
      <w:pPr>
        <w:rPr>
          <w:noProof/>
          <w:lang w:val="vi-VN"/>
        </w:rPr>
      </w:pPr>
    </w:p>
    <w:p w14:paraId="1A1DEBEF" w14:textId="77777777" w:rsidR="00C87F08" w:rsidRPr="0048575D" w:rsidRDefault="00C87F08">
      <w:pPr>
        <w:rPr>
          <w:noProof/>
          <w:lang w:val="vi-VN"/>
        </w:rPr>
      </w:pPr>
    </w:p>
    <w:p w14:paraId="08F0E327" w14:textId="77777777" w:rsidR="00C87F08" w:rsidRPr="0048575D" w:rsidRDefault="00C87F08">
      <w:pPr>
        <w:rPr>
          <w:noProof/>
          <w:lang w:val="vi-VN"/>
        </w:rPr>
      </w:pPr>
    </w:p>
    <w:p w14:paraId="1C4712E8" w14:textId="451307F0" w:rsidR="00C87F08" w:rsidRPr="0048575D" w:rsidRDefault="003269E3" w:rsidP="00C87F08">
      <w:pPr>
        <w:jc w:val="center"/>
        <w:rPr>
          <w:b/>
          <w:caps/>
          <w:noProof/>
          <w:color w:val="C00000"/>
          <w:sz w:val="56"/>
          <w:lang w:val="vi-VN"/>
        </w:rPr>
      </w:pPr>
      <w:r w:rsidRPr="0048575D">
        <w:rPr>
          <w:b/>
          <w:caps/>
          <w:noProof/>
          <w:color w:val="C00000"/>
          <w:sz w:val="56"/>
          <w:lang w:val="vi-VN"/>
        </w:rPr>
        <w:t>BÁO CÁO DỰ ÁN FSB</w:t>
      </w:r>
    </w:p>
    <w:p w14:paraId="6DAD098C" w14:textId="464A381B" w:rsidR="00C87F08" w:rsidRPr="0048575D" w:rsidRDefault="003269E3" w:rsidP="00C87F08">
      <w:pPr>
        <w:jc w:val="center"/>
        <w:rPr>
          <w:b/>
          <w:noProof/>
          <w:color w:val="C00000"/>
          <w:sz w:val="44"/>
          <w:lang w:val="vi-VN"/>
        </w:rPr>
      </w:pPr>
      <w:r w:rsidRPr="0048575D">
        <w:rPr>
          <w:b/>
          <w:noProof/>
          <w:color w:val="C00000"/>
          <w:sz w:val="44"/>
          <w:lang w:val="vi-VN"/>
        </w:rPr>
        <w:t>Báo cáo 1 – Giới thiệu dự án</w:t>
      </w:r>
    </w:p>
    <w:p w14:paraId="225433B3" w14:textId="77777777" w:rsidR="00C87F08" w:rsidRPr="0048575D" w:rsidRDefault="00C87F08" w:rsidP="00C87F08">
      <w:pPr>
        <w:jc w:val="center"/>
        <w:rPr>
          <w:b/>
          <w:noProof/>
          <w:sz w:val="44"/>
          <w:lang w:val="vi-VN"/>
        </w:rPr>
      </w:pPr>
    </w:p>
    <w:p w14:paraId="13502CFA" w14:textId="77777777" w:rsidR="00C87F08" w:rsidRPr="0048575D" w:rsidRDefault="00C87F08" w:rsidP="00C87F08">
      <w:pPr>
        <w:jc w:val="center"/>
        <w:rPr>
          <w:b/>
          <w:noProof/>
          <w:sz w:val="44"/>
          <w:lang w:val="vi-VN"/>
        </w:rPr>
      </w:pPr>
    </w:p>
    <w:p w14:paraId="05DA2939" w14:textId="77777777" w:rsidR="00C87F08" w:rsidRPr="0048575D" w:rsidRDefault="00C87F08" w:rsidP="00C87F08">
      <w:pPr>
        <w:jc w:val="center"/>
        <w:rPr>
          <w:b/>
          <w:noProof/>
          <w:sz w:val="44"/>
          <w:lang w:val="vi-VN"/>
        </w:rPr>
      </w:pPr>
    </w:p>
    <w:p w14:paraId="1D6C1E3D" w14:textId="77777777" w:rsidR="00C87F08" w:rsidRPr="0048575D" w:rsidRDefault="00C87F08" w:rsidP="00C87F08">
      <w:pPr>
        <w:jc w:val="center"/>
        <w:rPr>
          <w:b/>
          <w:noProof/>
          <w:sz w:val="44"/>
          <w:lang w:val="vi-VN"/>
        </w:rPr>
      </w:pPr>
    </w:p>
    <w:p w14:paraId="57D0DC48" w14:textId="77777777" w:rsidR="00C87F08" w:rsidRPr="0048575D" w:rsidRDefault="00C87F08" w:rsidP="00C87F08">
      <w:pPr>
        <w:jc w:val="center"/>
        <w:rPr>
          <w:b/>
          <w:noProof/>
          <w:sz w:val="44"/>
          <w:lang w:val="vi-VN"/>
        </w:rPr>
      </w:pPr>
    </w:p>
    <w:p w14:paraId="029F92FF" w14:textId="77777777" w:rsidR="00C87F08" w:rsidRPr="0048575D" w:rsidRDefault="00C87F08" w:rsidP="00C87F08">
      <w:pPr>
        <w:jc w:val="center"/>
        <w:rPr>
          <w:b/>
          <w:noProof/>
          <w:sz w:val="44"/>
          <w:lang w:val="vi-VN"/>
        </w:rPr>
      </w:pPr>
    </w:p>
    <w:p w14:paraId="3ED6F623" w14:textId="77777777" w:rsidR="00C87F08" w:rsidRPr="0048575D" w:rsidRDefault="00C87F08" w:rsidP="00C87F08">
      <w:pPr>
        <w:jc w:val="center"/>
        <w:rPr>
          <w:b/>
          <w:noProof/>
          <w:sz w:val="44"/>
          <w:lang w:val="vi-VN"/>
        </w:rPr>
      </w:pPr>
    </w:p>
    <w:p w14:paraId="57AD6AB7" w14:textId="77777777" w:rsidR="00C87F08" w:rsidRPr="0048575D" w:rsidRDefault="00C87F08" w:rsidP="00C87F08">
      <w:pPr>
        <w:jc w:val="center"/>
        <w:rPr>
          <w:b/>
          <w:noProof/>
          <w:sz w:val="44"/>
          <w:lang w:val="vi-VN"/>
        </w:rPr>
      </w:pPr>
    </w:p>
    <w:p w14:paraId="32E3E2B2" w14:textId="77777777" w:rsidR="00C87F08" w:rsidRPr="0048575D" w:rsidRDefault="00C87F08" w:rsidP="00C87F08">
      <w:pPr>
        <w:jc w:val="center"/>
        <w:rPr>
          <w:b/>
          <w:noProof/>
          <w:sz w:val="44"/>
          <w:lang w:val="vi-VN"/>
        </w:rPr>
      </w:pPr>
    </w:p>
    <w:p w14:paraId="6B7C95F0" w14:textId="351FFE4A" w:rsidR="00C87F08" w:rsidRPr="0048575D" w:rsidRDefault="00C87F08" w:rsidP="00C87F08">
      <w:pPr>
        <w:spacing w:before="89"/>
        <w:ind w:left="2526" w:right="2171"/>
        <w:jc w:val="center"/>
        <w:rPr>
          <w:rFonts w:cstheme="minorHAnsi"/>
          <w:noProof/>
          <w:sz w:val="28"/>
          <w:szCs w:val="28"/>
          <w:lang w:val="vi-VN"/>
        </w:rPr>
      </w:pPr>
      <w:r w:rsidRPr="0048575D">
        <w:rPr>
          <w:rFonts w:cstheme="minorHAnsi"/>
          <w:noProof/>
          <w:sz w:val="28"/>
          <w:szCs w:val="28"/>
          <w:lang w:val="vi-VN"/>
        </w:rPr>
        <w:t xml:space="preserve">– </w:t>
      </w:r>
      <w:r w:rsidR="003269E3" w:rsidRPr="0048575D">
        <w:rPr>
          <w:rFonts w:cstheme="minorHAnsi"/>
          <w:noProof/>
          <w:sz w:val="28"/>
          <w:szCs w:val="28"/>
          <w:lang w:val="vi-VN"/>
        </w:rPr>
        <w:t>Hà Nội, tháng 5 năm 2021</w:t>
      </w:r>
      <w:r w:rsidRPr="0048575D">
        <w:rPr>
          <w:rFonts w:cstheme="minorHAnsi"/>
          <w:noProof/>
          <w:sz w:val="28"/>
          <w:szCs w:val="28"/>
          <w:lang w:val="vi-VN"/>
        </w:rPr>
        <w:t xml:space="preserve"> –</w:t>
      </w:r>
    </w:p>
    <w:sdt>
      <w:sdtPr>
        <w:rPr>
          <w:rFonts w:asciiTheme="minorHAnsi" w:eastAsiaTheme="minorHAnsi" w:hAnsiTheme="minorHAnsi" w:cstheme="minorBidi"/>
          <w:noProof/>
          <w:color w:val="auto"/>
          <w:sz w:val="22"/>
          <w:szCs w:val="22"/>
          <w:lang w:val="vi-VN"/>
        </w:rPr>
        <w:id w:val="-2075660069"/>
        <w:docPartObj>
          <w:docPartGallery w:val="Table of Contents"/>
          <w:docPartUnique/>
        </w:docPartObj>
      </w:sdtPr>
      <w:sdtEndPr>
        <w:rPr>
          <w:b/>
          <w:bCs/>
        </w:rPr>
      </w:sdtEndPr>
      <w:sdtContent>
        <w:p w14:paraId="2590F8C6" w14:textId="04FCBB55" w:rsidR="00E86F0B" w:rsidRPr="0048575D" w:rsidRDefault="00172CA3">
          <w:pPr>
            <w:pStyle w:val="TOCHeading"/>
            <w:rPr>
              <w:b/>
              <w:noProof/>
              <w:lang w:val="vi-VN"/>
            </w:rPr>
          </w:pPr>
          <w:r w:rsidRPr="0048575D">
            <w:rPr>
              <w:b/>
              <w:noProof/>
              <w:lang w:val="vi-VN"/>
            </w:rPr>
            <w:t>Mục lục</w:t>
          </w:r>
        </w:p>
        <w:p w14:paraId="4C206665" w14:textId="46AB23B5" w:rsidR="005571B5" w:rsidRPr="0048575D" w:rsidRDefault="00E86F0B">
          <w:pPr>
            <w:pStyle w:val="TOC2"/>
            <w:tabs>
              <w:tab w:val="right" w:leader="dot" w:pos="9040"/>
            </w:tabs>
            <w:rPr>
              <w:rFonts w:eastAsiaTheme="minorEastAsia"/>
              <w:noProof/>
              <w:lang w:val="vi-VN"/>
            </w:rPr>
          </w:pPr>
          <w:r w:rsidRPr="0048575D">
            <w:rPr>
              <w:noProof/>
              <w:lang w:val="vi-VN"/>
            </w:rPr>
            <w:fldChar w:fldCharType="begin"/>
          </w:r>
          <w:r w:rsidRPr="0048575D">
            <w:rPr>
              <w:noProof/>
              <w:lang w:val="vi-VN"/>
            </w:rPr>
            <w:instrText xml:space="preserve"> TOC \o "1-3" \h \z \u </w:instrText>
          </w:r>
          <w:r w:rsidRPr="0048575D">
            <w:rPr>
              <w:noProof/>
              <w:lang w:val="vi-VN"/>
            </w:rPr>
            <w:fldChar w:fldCharType="separate"/>
          </w:r>
          <w:hyperlink w:anchor="_Toc73001595" w:history="1">
            <w:r w:rsidR="005571B5" w:rsidRPr="0048575D">
              <w:rPr>
                <w:rStyle w:val="Hyperlink"/>
                <w:noProof/>
                <w:lang w:val="vi-VN"/>
              </w:rPr>
              <w:t>1. Tổng quan</w:t>
            </w:r>
            <w:r w:rsidR="005571B5" w:rsidRPr="0048575D">
              <w:rPr>
                <w:noProof/>
                <w:webHidden/>
                <w:lang w:val="vi-VN"/>
              </w:rPr>
              <w:tab/>
            </w:r>
            <w:r w:rsidR="005571B5" w:rsidRPr="0048575D">
              <w:rPr>
                <w:noProof/>
                <w:webHidden/>
                <w:lang w:val="vi-VN"/>
              </w:rPr>
              <w:fldChar w:fldCharType="begin"/>
            </w:r>
            <w:r w:rsidR="005571B5" w:rsidRPr="0048575D">
              <w:rPr>
                <w:noProof/>
                <w:webHidden/>
                <w:lang w:val="vi-VN"/>
              </w:rPr>
              <w:instrText xml:space="preserve"> PAGEREF _Toc73001595 \h </w:instrText>
            </w:r>
            <w:r w:rsidR="005571B5" w:rsidRPr="0048575D">
              <w:rPr>
                <w:noProof/>
                <w:webHidden/>
                <w:lang w:val="vi-VN"/>
              </w:rPr>
            </w:r>
            <w:r w:rsidR="005571B5" w:rsidRPr="0048575D">
              <w:rPr>
                <w:noProof/>
                <w:webHidden/>
                <w:lang w:val="vi-VN"/>
              </w:rPr>
              <w:fldChar w:fldCharType="separate"/>
            </w:r>
            <w:r w:rsidR="005571B5" w:rsidRPr="0048575D">
              <w:rPr>
                <w:noProof/>
                <w:webHidden/>
                <w:lang w:val="vi-VN"/>
              </w:rPr>
              <w:t>3</w:t>
            </w:r>
            <w:r w:rsidR="005571B5" w:rsidRPr="0048575D">
              <w:rPr>
                <w:noProof/>
                <w:webHidden/>
                <w:lang w:val="vi-VN"/>
              </w:rPr>
              <w:fldChar w:fldCharType="end"/>
            </w:r>
          </w:hyperlink>
        </w:p>
        <w:p w14:paraId="12051C37" w14:textId="3A6EF48C" w:rsidR="005571B5" w:rsidRPr="0048575D" w:rsidRDefault="00002E8F">
          <w:pPr>
            <w:pStyle w:val="TOC3"/>
            <w:tabs>
              <w:tab w:val="right" w:leader="dot" w:pos="9040"/>
            </w:tabs>
            <w:rPr>
              <w:rFonts w:eastAsiaTheme="minorEastAsia"/>
              <w:noProof/>
              <w:lang w:val="vi-VN"/>
            </w:rPr>
          </w:pPr>
          <w:hyperlink w:anchor="_Toc73001596" w:history="1">
            <w:r w:rsidR="005571B5" w:rsidRPr="0048575D">
              <w:rPr>
                <w:rStyle w:val="Hyperlink"/>
                <w:noProof/>
                <w:lang w:val="vi-VN"/>
              </w:rPr>
              <w:t>1.1 Thông tin dự án</w:t>
            </w:r>
            <w:r w:rsidR="005571B5" w:rsidRPr="0048575D">
              <w:rPr>
                <w:noProof/>
                <w:webHidden/>
                <w:lang w:val="vi-VN"/>
              </w:rPr>
              <w:tab/>
            </w:r>
            <w:r w:rsidR="005571B5" w:rsidRPr="0048575D">
              <w:rPr>
                <w:noProof/>
                <w:webHidden/>
                <w:lang w:val="vi-VN"/>
              </w:rPr>
              <w:fldChar w:fldCharType="begin"/>
            </w:r>
            <w:r w:rsidR="005571B5" w:rsidRPr="0048575D">
              <w:rPr>
                <w:noProof/>
                <w:webHidden/>
                <w:lang w:val="vi-VN"/>
              </w:rPr>
              <w:instrText xml:space="preserve"> PAGEREF _Toc73001596 \h </w:instrText>
            </w:r>
            <w:r w:rsidR="005571B5" w:rsidRPr="0048575D">
              <w:rPr>
                <w:noProof/>
                <w:webHidden/>
                <w:lang w:val="vi-VN"/>
              </w:rPr>
            </w:r>
            <w:r w:rsidR="005571B5" w:rsidRPr="0048575D">
              <w:rPr>
                <w:noProof/>
                <w:webHidden/>
                <w:lang w:val="vi-VN"/>
              </w:rPr>
              <w:fldChar w:fldCharType="separate"/>
            </w:r>
            <w:r w:rsidR="005571B5" w:rsidRPr="0048575D">
              <w:rPr>
                <w:noProof/>
                <w:webHidden/>
                <w:lang w:val="vi-VN"/>
              </w:rPr>
              <w:t>3</w:t>
            </w:r>
            <w:r w:rsidR="005571B5" w:rsidRPr="0048575D">
              <w:rPr>
                <w:noProof/>
                <w:webHidden/>
                <w:lang w:val="vi-VN"/>
              </w:rPr>
              <w:fldChar w:fldCharType="end"/>
            </w:r>
          </w:hyperlink>
        </w:p>
        <w:p w14:paraId="6918368E" w14:textId="0BDFB138" w:rsidR="005571B5" w:rsidRPr="0048575D" w:rsidRDefault="00002E8F">
          <w:pPr>
            <w:pStyle w:val="TOC3"/>
            <w:tabs>
              <w:tab w:val="right" w:leader="dot" w:pos="9040"/>
            </w:tabs>
            <w:rPr>
              <w:rFonts w:eastAsiaTheme="minorEastAsia"/>
              <w:noProof/>
              <w:lang w:val="vi-VN"/>
            </w:rPr>
          </w:pPr>
          <w:hyperlink w:anchor="_Toc73001597" w:history="1">
            <w:r w:rsidR="005571B5" w:rsidRPr="0048575D">
              <w:rPr>
                <w:rStyle w:val="Hyperlink"/>
                <w:noProof/>
                <w:lang w:val="vi-VN"/>
              </w:rPr>
              <w:t>1.2 Đội dự án</w:t>
            </w:r>
            <w:r w:rsidR="005571B5" w:rsidRPr="0048575D">
              <w:rPr>
                <w:noProof/>
                <w:webHidden/>
                <w:lang w:val="vi-VN"/>
              </w:rPr>
              <w:tab/>
            </w:r>
            <w:r w:rsidR="005571B5" w:rsidRPr="0048575D">
              <w:rPr>
                <w:noProof/>
                <w:webHidden/>
                <w:lang w:val="vi-VN"/>
              </w:rPr>
              <w:fldChar w:fldCharType="begin"/>
            </w:r>
            <w:r w:rsidR="005571B5" w:rsidRPr="0048575D">
              <w:rPr>
                <w:noProof/>
                <w:webHidden/>
                <w:lang w:val="vi-VN"/>
              </w:rPr>
              <w:instrText xml:space="preserve"> PAGEREF _Toc73001597 \h </w:instrText>
            </w:r>
            <w:r w:rsidR="005571B5" w:rsidRPr="0048575D">
              <w:rPr>
                <w:noProof/>
                <w:webHidden/>
                <w:lang w:val="vi-VN"/>
              </w:rPr>
            </w:r>
            <w:r w:rsidR="005571B5" w:rsidRPr="0048575D">
              <w:rPr>
                <w:noProof/>
                <w:webHidden/>
                <w:lang w:val="vi-VN"/>
              </w:rPr>
              <w:fldChar w:fldCharType="separate"/>
            </w:r>
            <w:r w:rsidR="005571B5" w:rsidRPr="0048575D">
              <w:rPr>
                <w:noProof/>
                <w:webHidden/>
                <w:lang w:val="vi-VN"/>
              </w:rPr>
              <w:t>3</w:t>
            </w:r>
            <w:r w:rsidR="005571B5" w:rsidRPr="0048575D">
              <w:rPr>
                <w:noProof/>
                <w:webHidden/>
                <w:lang w:val="vi-VN"/>
              </w:rPr>
              <w:fldChar w:fldCharType="end"/>
            </w:r>
          </w:hyperlink>
        </w:p>
        <w:p w14:paraId="60F1D7DA" w14:textId="7F288595" w:rsidR="005571B5" w:rsidRPr="0048575D" w:rsidRDefault="00002E8F">
          <w:pPr>
            <w:pStyle w:val="TOC2"/>
            <w:tabs>
              <w:tab w:val="right" w:leader="dot" w:pos="9040"/>
            </w:tabs>
            <w:rPr>
              <w:rFonts w:eastAsiaTheme="minorEastAsia"/>
              <w:noProof/>
              <w:lang w:val="vi-VN"/>
            </w:rPr>
          </w:pPr>
          <w:hyperlink w:anchor="_Toc73001598" w:history="1">
            <w:r w:rsidR="005571B5" w:rsidRPr="0048575D">
              <w:rPr>
                <w:rStyle w:val="Hyperlink"/>
                <w:noProof/>
                <w:lang w:val="vi-VN"/>
              </w:rPr>
              <w:t>2. Bối cảnh dự án</w:t>
            </w:r>
            <w:r w:rsidR="005571B5" w:rsidRPr="0048575D">
              <w:rPr>
                <w:noProof/>
                <w:webHidden/>
                <w:lang w:val="vi-VN"/>
              </w:rPr>
              <w:tab/>
            </w:r>
            <w:r w:rsidR="005571B5" w:rsidRPr="0048575D">
              <w:rPr>
                <w:noProof/>
                <w:webHidden/>
                <w:lang w:val="vi-VN"/>
              </w:rPr>
              <w:fldChar w:fldCharType="begin"/>
            </w:r>
            <w:r w:rsidR="005571B5" w:rsidRPr="0048575D">
              <w:rPr>
                <w:noProof/>
                <w:webHidden/>
                <w:lang w:val="vi-VN"/>
              </w:rPr>
              <w:instrText xml:space="preserve"> PAGEREF _Toc73001598 \h </w:instrText>
            </w:r>
            <w:r w:rsidR="005571B5" w:rsidRPr="0048575D">
              <w:rPr>
                <w:noProof/>
                <w:webHidden/>
                <w:lang w:val="vi-VN"/>
              </w:rPr>
            </w:r>
            <w:r w:rsidR="005571B5" w:rsidRPr="0048575D">
              <w:rPr>
                <w:noProof/>
                <w:webHidden/>
                <w:lang w:val="vi-VN"/>
              </w:rPr>
              <w:fldChar w:fldCharType="separate"/>
            </w:r>
            <w:r w:rsidR="005571B5" w:rsidRPr="0048575D">
              <w:rPr>
                <w:noProof/>
                <w:webHidden/>
                <w:lang w:val="vi-VN"/>
              </w:rPr>
              <w:t>3</w:t>
            </w:r>
            <w:r w:rsidR="005571B5" w:rsidRPr="0048575D">
              <w:rPr>
                <w:noProof/>
                <w:webHidden/>
                <w:lang w:val="vi-VN"/>
              </w:rPr>
              <w:fldChar w:fldCharType="end"/>
            </w:r>
          </w:hyperlink>
        </w:p>
        <w:p w14:paraId="38F2A01C" w14:textId="02E4E8F7" w:rsidR="005571B5" w:rsidRPr="0048575D" w:rsidRDefault="00002E8F">
          <w:pPr>
            <w:pStyle w:val="TOC2"/>
            <w:tabs>
              <w:tab w:val="right" w:leader="dot" w:pos="9040"/>
            </w:tabs>
            <w:rPr>
              <w:rFonts w:eastAsiaTheme="minorEastAsia"/>
              <w:noProof/>
              <w:lang w:val="vi-VN"/>
            </w:rPr>
          </w:pPr>
          <w:hyperlink w:anchor="_Toc73001599" w:history="1">
            <w:r w:rsidR="005571B5" w:rsidRPr="0048575D">
              <w:rPr>
                <w:rStyle w:val="Hyperlink"/>
                <w:noProof/>
                <w:lang w:val="vi-VN"/>
              </w:rPr>
              <w:t>3. Hệ thống đã tồn tại</w:t>
            </w:r>
            <w:r w:rsidR="005571B5" w:rsidRPr="0048575D">
              <w:rPr>
                <w:noProof/>
                <w:webHidden/>
                <w:lang w:val="vi-VN"/>
              </w:rPr>
              <w:tab/>
            </w:r>
            <w:r w:rsidR="005571B5" w:rsidRPr="0048575D">
              <w:rPr>
                <w:noProof/>
                <w:webHidden/>
                <w:lang w:val="vi-VN"/>
              </w:rPr>
              <w:fldChar w:fldCharType="begin"/>
            </w:r>
            <w:r w:rsidR="005571B5" w:rsidRPr="0048575D">
              <w:rPr>
                <w:noProof/>
                <w:webHidden/>
                <w:lang w:val="vi-VN"/>
              </w:rPr>
              <w:instrText xml:space="preserve"> PAGEREF _Toc73001599 \h </w:instrText>
            </w:r>
            <w:r w:rsidR="005571B5" w:rsidRPr="0048575D">
              <w:rPr>
                <w:noProof/>
                <w:webHidden/>
                <w:lang w:val="vi-VN"/>
              </w:rPr>
            </w:r>
            <w:r w:rsidR="005571B5" w:rsidRPr="0048575D">
              <w:rPr>
                <w:noProof/>
                <w:webHidden/>
                <w:lang w:val="vi-VN"/>
              </w:rPr>
              <w:fldChar w:fldCharType="separate"/>
            </w:r>
            <w:r w:rsidR="005571B5" w:rsidRPr="0048575D">
              <w:rPr>
                <w:noProof/>
                <w:webHidden/>
                <w:lang w:val="vi-VN"/>
              </w:rPr>
              <w:t>3</w:t>
            </w:r>
            <w:r w:rsidR="005571B5" w:rsidRPr="0048575D">
              <w:rPr>
                <w:noProof/>
                <w:webHidden/>
                <w:lang w:val="vi-VN"/>
              </w:rPr>
              <w:fldChar w:fldCharType="end"/>
            </w:r>
          </w:hyperlink>
        </w:p>
        <w:p w14:paraId="4EF52AD0" w14:textId="79982408" w:rsidR="005571B5" w:rsidRPr="0048575D" w:rsidRDefault="00002E8F">
          <w:pPr>
            <w:pStyle w:val="TOC2"/>
            <w:tabs>
              <w:tab w:val="right" w:leader="dot" w:pos="9040"/>
            </w:tabs>
            <w:rPr>
              <w:rFonts w:eastAsiaTheme="minorEastAsia"/>
              <w:noProof/>
              <w:lang w:val="vi-VN"/>
            </w:rPr>
          </w:pPr>
          <w:hyperlink w:anchor="_Toc73001600" w:history="1">
            <w:r w:rsidR="005571B5" w:rsidRPr="0048575D">
              <w:rPr>
                <w:rStyle w:val="Hyperlink"/>
                <w:noProof/>
                <w:lang w:val="vi-VN"/>
              </w:rPr>
              <w:t>4. Cơ hội kinh doanh</w:t>
            </w:r>
            <w:r w:rsidR="005571B5" w:rsidRPr="0048575D">
              <w:rPr>
                <w:noProof/>
                <w:webHidden/>
                <w:lang w:val="vi-VN"/>
              </w:rPr>
              <w:tab/>
            </w:r>
            <w:r w:rsidR="005571B5" w:rsidRPr="0048575D">
              <w:rPr>
                <w:noProof/>
                <w:webHidden/>
                <w:lang w:val="vi-VN"/>
              </w:rPr>
              <w:fldChar w:fldCharType="begin"/>
            </w:r>
            <w:r w:rsidR="005571B5" w:rsidRPr="0048575D">
              <w:rPr>
                <w:noProof/>
                <w:webHidden/>
                <w:lang w:val="vi-VN"/>
              </w:rPr>
              <w:instrText xml:space="preserve"> PAGEREF _Toc73001600 \h </w:instrText>
            </w:r>
            <w:r w:rsidR="005571B5" w:rsidRPr="0048575D">
              <w:rPr>
                <w:noProof/>
                <w:webHidden/>
                <w:lang w:val="vi-VN"/>
              </w:rPr>
            </w:r>
            <w:r w:rsidR="005571B5" w:rsidRPr="0048575D">
              <w:rPr>
                <w:noProof/>
                <w:webHidden/>
                <w:lang w:val="vi-VN"/>
              </w:rPr>
              <w:fldChar w:fldCharType="separate"/>
            </w:r>
            <w:r w:rsidR="005571B5" w:rsidRPr="0048575D">
              <w:rPr>
                <w:noProof/>
                <w:webHidden/>
                <w:lang w:val="vi-VN"/>
              </w:rPr>
              <w:t>4</w:t>
            </w:r>
            <w:r w:rsidR="005571B5" w:rsidRPr="0048575D">
              <w:rPr>
                <w:noProof/>
                <w:webHidden/>
                <w:lang w:val="vi-VN"/>
              </w:rPr>
              <w:fldChar w:fldCharType="end"/>
            </w:r>
          </w:hyperlink>
        </w:p>
        <w:p w14:paraId="2E7842D5" w14:textId="33DDD7D7" w:rsidR="005571B5" w:rsidRPr="0048575D" w:rsidRDefault="00002E8F">
          <w:pPr>
            <w:pStyle w:val="TOC2"/>
            <w:tabs>
              <w:tab w:val="right" w:leader="dot" w:pos="9040"/>
            </w:tabs>
            <w:rPr>
              <w:rFonts w:eastAsiaTheme="minorEastAsia"/>
              <w:noProof/>
              <w:lang w:val="vi-VN"/>
            </w:rPr>
          </w:pPr>
          <w:hyperlink w:anchor="_Toc73001601" w:history="1">
            <w:r w:rsidR="005571B5" w:rsidRPr="0048575D">
              <w:rPr>
                <w:rStyle w:val="Hyperlink"/>
                <w:noProof/>
                <w:lang w:val="vi-VN"/>
              </w:rPr>
              <w:t>5. Tầm nhìn sản phẩm</w:t>
            </w:r>
            <w:r w:rsidR="005571B5" w:rsidRPr="0048575D">
              <w:rPr>
                <w:noProof/>
                <w:webHidden/>
                <w:lang w:val="vi-VN"/>
              </w:rPr>
              <w:tab/>
            </w:r>
            <w:r w:rsidR="005571B5" w:rsidRPr="0048575D">
              <w:rPr>
                <w:noProof/>
                <w:webHidden/>
                <w:lang w:val="vi-VN"/>
              </w:rPr>
              <w:fldChar w:fldCharType="begin"/>
            </w:r>
            <w:r w:rsidR="005571B5" w:rsidRPr="0048575D">
              <w:rPr>
                <w:noProof/>
                <w:webHidden/>
                <w:lang w:val="vi-VN"/>
              </w:rPr>
              <w:instrText xml:space="preserve"> PAGEREF _Toc73001601 \h </w:instrText>
            </w:r>
            <w:r w:rsidR="005571B5" w:rsidRPr="0048575D">
              <w:rPr>
                <w:noProof/>
                <w:webHidden/>
                <w:lang w:val="vi-VN"/>
              </w:rPr>
            </w:r>
            <w:r w:rsidR="005571B5" w:rsidRPr="0048575D">
              <w:rPr>
                <w:noProof/>
                <w:webHidden/>
                <w:lang w:val="vi-VN"/>
              </w:rPr>
              <w:fldChar w:fldCharType="separate"/>
            </w:r>
            <w:r w:rsidR="005571B5" w:rsidRPr="0048575D">
              <w:rPr>
                <w:noProof/>
                <w:webHidden/>
                <w:lang w:val="vi-VN"/>
              </w:rPr>
              <w:t>4</w:t>
            </w:r>
            <w:r w:rsidR="005571B5" w:rsidRPr="0048575D">
              <w:rPr>
                <w:noProof/>
                <w:webHidden/>
                <w:lang w:val="vi-VN"/>
              </w:rPr>
              <w:fldChar w:fldCharType="end"/>
            </w:r>
          </w:hyperlink>
        </w:p>
        <w:p w14:paraId="1B04FC3F" w14:textId="3D1D8D29" w:rsidR="005571B5" w:rsidRPr="0048575D" w:rsidRDefault="00002E8F">
          <w:pPr>
            <w:pStyle w:val="TOC2"/>
            <w:tabs>
              <w:tab w:val="right" w:leader="dot" w:pos="9040"/>
            </w:tabs>
            <w:rPr>
              <w:rFonts w:eastAsiaTheme="minorEastAsia"/>
              <w:noProof/>
              <w:lang w:val="vi-VN"/>
            </w:rPr>
          </w:pPr>
          <w:hyperlink w:anchor="_Toc73001604" w:history="1">
            <w:r w:rsidR="005571B5" w:rsidRPr="0048575D">
              <w:rPr>
                <w:rStyle w:val="Hyperlink"/>
                <w:noProof/>
                <w:lang w:val="vi-VN"/>
              </w:rPr>
              <w:t>6. Phạm vi và giới hạn dự án</w:t>
            </w:r>
            <w:r w:rsidR="005571B5" w:rsidRPr="0048575D">
              <w:rPr>
                <w:noProof/>
                <w:webHidden/>
                <w:lang w:val="vi-VN"/>
              </w:rPr>
              <w:tab/>
            </w:r>
            <w:r w:rsidR="005571B5" w:rsidRPr="0048575D">
              <w:rPr>
                <w:noProof/>
                <w:webHidden/>
                <w:lang w:val="vi-VN"/>
              </w:rPr>
              <w:fldChar w:fldCharType="begin"/>
            </w:r>
            <w:r w:rsidR="005571B5" w:rsidRPr="0048575D">
              <w:rPr>
                <w:noProof/>
                <w:webHidden/>
                <w:lang w:val="vi-VN"/>
              </w:rPr>
              <w:instrText xml:space="preserve"> PAGEREF _Toc73001604 \h </w:instrText>
            </w:r>
            <w:r w:rsidR="005571B5" w:rsidRPr="0048575D">
              <w:rPr>
                <w:noProof/>
                <w:webHidden/>
                <w:lang w:val="vi-VN"/>
              </w:rPr>
            </w:r>
            <w:r w:rsidR="005571B5" w:rsidRPr="0048575D">
              <w:rPr>
                <w:noProof/>
                <w:webHidden/>
                <w:lang w:val="vi-VN"/>
              </w:rPr>
              <w:fldChar w:fldCharType="separate"/>
            </w:r>
            <w:r w:rsidR="005571B5" w:rsidRPr="0048575D">
              <w:rPr>
                <w:noProof/>
                <w:webHidden/>
                <w:lang w:val="vi-VN"/>
              </w:rPr>
              <w:t>4</w:t>
            </w:r>
            <w:r w:rsidR="005571B5" w:rsidRPr="0048575D">
              <w:rPr>
                <w:noProof/>
                <w:webHidden/>
                <w:lang w:val="vi-VN"/>
              </w:rPr>
              <w:fldChar w:fldCharType="end"/>
            </w:r>
          </w:hyperlink>
        </w:p>
        <w:p w14:paraId="294DB948" w14:textId="2B67325F" w:rsidR="005571B5" w:rsidRPr="0048575D" w:rsidRDefault="00002E8F">
          <w:pPr>
            <w:pStyle w:val="TOC3"/>
            <w:tabs>
              <w:tab w:val="right" w:leader="dot" w:pos="9040"/>
            </w:tabs>
            <w:rPr>
              <w:rFonts w:eastAsiaTheme="minorEastAsia"/>
              <w:noProof/>
              <w:lang w:val="vi-VN"/>
            </w:rPr>
          </w:pPr>
          <w:hyperlink w:anchor="_Toc73001605" w:history="1">
            <w:r w:rsidR="005571B5" w:rsidRPr="0048575D">
              <w:rPr>
                <w:rStyle w:val="Hyperlink"/>
                <w:noProof/>
                <w:lang w:val="vi-VN"/>
              </w:rPr>
              <w:t>6.1 Tính năng chính</w:t>
            </w:r>
            <w:r w:rsidR="005571B5" w:rsidRPr="0048575D">
              <w:rPr>
                <w:noProof/>
                <w:webHidden/>
                <w:lang w:val="vi-VN"/>
              </w:rPr>
              <w:tab/>
            </w:r>
            <w:r w:rsidR="005571B5" w:rsidRPr="0048575D">
              <w:rPr>
                <w:noProof/>
                <w:webHidden/>
                <w:lang w:val="vi-VN"/>
              </w:rPr>
              <w:fldChar w:fldCharType="begin"/>
            </w:r>
            <w:r w:rsidR="005571B5" w:rsidRPr="0048575D">
              <w:rPr>
                <w:noProof/>
                <w:webHidden/>
                <w:lang w:val="vi-VN"/>
              </w:rPr>
              <w:instrText xml:space="preserve"> PAGEREF _Toc73001605 \h </w:instrText>
            </w:r>
            <w:r w:rsidR="005571B5" w:rsidRPr="0048575D">
              <w:rPr>
                <w:noProof/>
                <w:webHidden/>
                <w:lang w:val="vi-VN"/>
              </w:rPr>
            </w:r>
            <w:r w:rsidR="005571B5" w:rsidRPr="0048575D">
              <w:rPr>
                <w:noProof/>
                <w:webHidden/>
                <w:lang w:val="vi-VN"/>
              </w:rPr>
              <w:fldChar w:fldCharType="separate"/>
            </w:r>
            <w:r w:rsidR="005571B5" w:rsidRPr="0048575D">
              <w:rPr>
                <w:noProof/>
                <w:webHidden/>
                <w:lang w:val="vi-VN"/>
              </w:rPr>
              <w:t>4</w:t>
            </w:r>
            <w:r w:rsidR="005571B5" w:rsidRPr="0048575D">
              <w:rPr>
                <w:noProof/>
                <w:webHidden/>
                <w:lang w:val="vi-VN"/>
              </w:rPr>
              <w:fldChar w:fldCharType="end"/>
            </w:r>
          </w:hyperlink>
        </w:p>
        <w:p w14:paraId="25C9C212" w14:textId="2753B432" w:rsidR="005571B5" w:rsidRPr="0048575D" w:rsidRDefault="00002E8F">
          <w:pPr>
            <w:pStyle w:val="TOC3"/>
            <w:tabs>
              <w:tab w:val="right" w:leader="dot" w:pos="9040"/>
            </w:tabs>
            <w:rPr>
              <w:rFonts w:eastAsiaTheme="minorEastAsia"/>
              <w:noProof/>
              <w:lang w:val="vi-VN"/>
            </w:rPr>
          </w:pPr>
          <w:hyperlink w:anchor="_Toc73001606" w:history="1">
            <w:r w:rsidR="005571B5" w:rsidRPr="0048575D">
              <w:rPr>
                <w:rStyle w:val="Hyperlink"/>
                <w:noProof/>
                <w:lang w:val="vi-VN"/>
              </w:rPr>
              <w:t>6.2 Giới hạn và loại trừ</w:t>
            </w:r>
            <w:r w:rsidR="005571B5" w:rsidRPr="0048575D">
              <w:rPr>
                <w:noProof/>
                <w:webHidden/>
                <w:lang w:val="vi-VN"/>
              </w:rPr>
              <w:tab/>
            </w:r>
            <w:r w:rsidR="005571B5" w:rsidRPr="0048575D">
              <w:rPr>
                <w:noProof/>
                <w:webHidden/>
                <w:lang w:val="vi-VN"/>
              </w:rPr>
              <w:fldChar w:fldCharType="begin"/>
            </w:r>
            <w:r w:rsidR="005571B5" w:rsidRPr="0048575D">
              <w:rPr>
                <w:noProof/>
                <w:webHidden/>
                <w:lang w:val="vi-VN"/>
              </w:rPr>
              <w:instrText xml:space="preserve"> PAGEREF _Toc73001606 \h </w:instrText>
            </w:r>
            <w:r w:rsidR="005571B5" w:rsidRPr="0048575D">
              <w:rPr>
                <w:noProof/>
                <w:webHidden/>
                <w:lang w:val="vi-VN"/>
              </w:rPr>
            </w:r>
            <w:r w:rsidR="005571B5" w:rsidRPr="0048575D">
              <w:rPr>
                <w:noProof/>
                <w:webHidden/>
                <w:lang w:val="vi-VN"/>
              </w:rPr>
              <w:fldChar w:fldCharType="separate"/>
            </w:r>
            <w:r w:rsidR="005571B5" w:rsidRPr="0048575D">
              <w:rPr>
                <w:noProof/>
                <w:webHidden/>
                <w:lang w:val="vi-VN"/>
              </w:rPr>
              <w:t>4</w:t>
            </w:r>
            <w:r w:rsidR="005571B5" w:rsidRPr="0048575D">
              <w:rPr>
                <w:noProof/>
                <w:webHidden/>
                <w:lang w:val="vi-VN"/>
              </w:rPr>
              <w:fldChar w:fldCharType="end"/>
            </w:r>
          </w:hyperlink>
        </w:p>
        <w:p w14:paraId="21054923" w14:textId="4E5FCBF5" w:rsidR="00E86F0B" w:rsidRPr="0048575D" w:rsidRDefault="00E86F0B">
          <w:pPr>
            <w:rPr>
              <w:noProof/>
              <w:lang w:val="vi-VN"/>
            </w:rPr>
          </w:pPr>
          <w:r w:rsidRPr="0048575D">
            <w:rPr>
              <w:b/>
              <w:bCs/>
              <w:noProof/>
              <w:lang w:val="vi-VN"/>
            </w:rPr>
            <w:fldChar w:fldCharType="end"/>
          </w:r>
        </w:p>
      </w:sdtContent>
    </w:sdt>
    <w:p w14:paraId="62D383A0" w14:textId="77777777" w:rsidR="00E86F0B" w:rsidRPr="0048575D" w:rsidRDefault="00E86F0B">
      <w:pPr>
        <w:rPr>
          <w:rFonts w:asciiTheme="majorHAnsi" w:eastAsiaTheme="majorEastAsia" w:hAnsiTheme="majorHAnsi" w:cstheme="majorBidi"/>
          <w:b/>
          <w:noProof/>
          <w:color w:val="C00000"/>
          <w:sz w:val="32"/>
          <w:szCs w:val="32"/>
          <w:lang w:val="vi-VN"/>
        </w:rPr>
      </w:pPr>
      <w:r w:rsidRPr="0048575D">
        <w:rPr>
          <w:noProof/>
          <w:lang w:val="vi-VN"/>
        </w:rPr>
        <w:br w:type="page"/>
      </w:r>
    </w:p>
    <w:p w14:paraId="6E5217A7" w14:textId="70616A15" w:rsidR="00FC4EE6" w:rsidRPr="0048575D" w:rsidRDefault="00922652" w:rsidP="002500C5">
      <w:pPr>
        <w:pStyle w:val="Heading2"/>
        <w:rPr>
          <w:noProof/>
          <w:lang w:val="vi-VN"/>
        </w:rPr>
      </w:pPr>
      <w:bookmarkStart w:id="0" w:name="_Toc73001595"/>
      <w:r w:rsidRPr="0048575D">
        <w:rPr>
          <w:noProof/>
          <w:lang w:val="vi-VN"/>
        </w:rPr>
        <w:lastRenderedPageBreak/>
        <w:t xml:space="preserve">1. </w:t>
      </w:r>
      <w:r w:rsidR="007D2B4E" w:rsidRPr="0048575D">
        <w:rPr>
          <w:noProof/>
          <w:lang w:val="vi-VN"/>
        </w:rPr>
        <w:t>Tổng quan</w:t>
      </w:r>
      <w:bookmarkEnd w:id="0"/>
    </w:p>
    <w:p w14:paraId="5E6255A8" w14:textId="1FAEF1A9" w:rsidR="00D03948" w:rsidRPr="0048575D" w:rsidRDefault="00D03948" w:rsidP="002500C5">
      <w:pPr>
        <w:pStyle w:val="Heading3"/>
        <w:rPr>
          <w:noProof/>
          <w:lang w:val="vi-VN"/>
        </w:rPr>
      </w:pPr>
      <w:bookmarkStart w:id="1" w:name="_Toc73001596"/>
      <w:r w:rsidRPr="0048575D">
        <w:rPr>
          <w:noProof/>
          <w:lang w:val="vi-VN"/>
        </w:rPr>
        <w:t xml:space="preserve">1.1 </w:t>
      </w:r>
      <w:r w:rsidR="007D2B4E" w:rsidRPr="0048575D">
        <w:rPr>
          <w:noProof/>
          <w:lang w:val="vi-VN"/>
        </w:rPr>
        <w:t>Thông tin dự án</w:t>
      </w:r>
      <w:bookmarkEnd w:id="1"/>
    </w:p>
    <w:p w14:paraId="7D7CEEC3" w14:textId="777FAFBE" w:rsidR="00922652" w:rsidRPr="0048575D" w:rsidRDefault="007D2B4E" w:rsidP="007D2B4E">
      <w:pPr>
        <w:pStyle w:val="ListParagraph"/>
        <w:numPr>
          <w:ilvl w:val="0"/>
          <w:numId w:val="1"/>
        </w:numPr>
        <w:ind w:left="709"/>
        <w:rPr>
          <w:rFonts w:cstheme="minorHAnsi"/>
          <w:noProof/>
          <w:lang w:val="vi-VN"/>
        </w:rPr>
      </w:pPr>
      <w:r w:rsidRPr="0048575D">
        <w:rPr>
          <w:rFonts w:cstheme="minorHAnsi"/>
          <w:noProof/>
          <w:lang w:val="vi-VN"/>
        </w:rPr>
        <w:t>Tên dự án</w:t>
      </w:r>
      <w:r w:rsidR="00922652" w:rsidRPr="0048575D">
        <w:rPr>
          <w:rFonts w:cstheme="minorHAnsi"/>
          <w:noProof/>
          <w:lang w:val="vi-VN"/>
        </w:rPr>
        <w:t xml:space="preserve">: </w:t>
      </w:r>
      <w:r w:rsidRPr="0048575D">
        <w:rPr>
          <w:rFonts w:cstheme="minorHAnsi"/>
          <w:noProof/>
          <w:lang w:val="vi-VN"/>
        </w:rPr>
        <w:t>FUNiX Shuttle Bus - Hệ thống đặt vé và hỗ trợ cho dịch vụ vận tải hành khách.</w:t>
      </w:r>
    </w:p>
    <w:p w14:paraId="4AA99225" w14:textId="77777777" w:rsidR="007D2B4E" w:rsidRPr="0048575D" w:rsidRDefault="00922652" w:rsidP="003106D8">
      <w:pPr>
        <w:pStyle w:val="ListParagraph"/>
        <w:numPr>
          <w:ilvl w:val="0"/>
          <w:numId w:val="1"/>
        </w:numPr>
        <w:ind w:left="709"/>
        <w:rPr>
          <w:rFonts w:cstheme="minorHAnsi"/>
          <w:noProof/>
          <w:lang w:val="vi-VN"/>
        </w:rPr>
      </w:pPr>
      <w:r w:rsidRPr="0048575D">
        <w:rPr>
          <w:rFonts w:cstheme="minorHAnsi"/>
          <w:noProof/>
          <w:lang w:val="vi-VN"/>
        </w:rPr>
        <w:t xml:space="preserve">Project code: </w:t>
      </w:r>
      <w:r w:rsidR="007D2B4E" w:rsidRPr="0048575D">
        <w:rPr>
          <w:rFonts w:cstheme="minorHAnsi"/>
          <w:noProof/>
          <w:lang w:val="vi-VN"/>
        </w:rPr>
        <w:t xml:space="preserve">FSB </w:t>
      </w:r>
    </w:p>
    <w:p w14:paraId="0FC54C0F" w14:textId="218FA6BD" w:rsidR="00922652" w:rsidRPr="0048575D" w:rsidRDefault="007D2B4E" w:rsidP="003106D8">
      <w:pPr>
        <w:pStyle w:val="ListParagraph"/>
        <w:numPr>
          <w:ilvl w:val="0"/>
          <w:numId w:val="1"/>
        </w:numPr>
        <w:ind w:left="709"/>
        <w:rPr>
          <w:rFonts w:cstheme="minorHAnsi"/>
          <w:noProof/>
          <w:lang w:val="vi-VN"/>
        </w:rPr>
      </w:pPr>
      <w:r w:rsidRPr="0048575D">
        <w:rPr>
          <w:rFonts w:cstheme="minorHAnsi"/>
          <w:noProof/>
          <w:lang w:val="vi-VN"/>
        </w:rPr>
        <w:t>Tên nhóm: GTM</w:t>
      </w:r>
    </w:p>
    <w:p w14:paraId="1F038D5B" w14:textId="6D2A03A2" w:rsidR="00922652" w:rsidRPr="0048575D" w:rsidRDefault="007D2B4E" w:rsidP="00084244">
      <w:pPr>
        <w:pStyle w:val="ListParagraph"/>
        <w:numPr>
          <w:ilvl w:val="0"/>
          <w:numId w:val="1"/>
        </w:numPr>
        <w:ind w:left="709"/>
        <w:rPr>
          <w:rFonts w:cstheme="minorHAnsi"/>
          <w:noProof/>
          <w:lang w:val="vi-VN"/>
        </w:rPr>
      </w:pPr>
      <w:r w:rsidRPr="0048575D">
        <w:rPr>
          <w:rFonts w:cstheme="minorHAnsi"/>
          <w:noProof/>
          <w:lang w:val="vi-VN"/>
        </w:rPr>
        <w:t>Kiểu phần mềm: Web</w:t>
      </w:r>
    </w:p>
    <w:p w14:paraId="66528E7C" w14:textId="40A30A7F" w:rsidR="00922652" w:rsidRPr="0048575D" w:rsidRDefault="00D03948" w:rsidP="002500C5">
      <w:pPr>
        <w:pStyle w:val="Heading3"/>
        <w:rPr>
          <w:noProof/>
          <w:lang w:val="vi-VN"/>
        </w:rPr>
      </w:pPr>
      <w:bookmarkStart w:id="2" w:name="_Toc73001597"/>
      <w:r w:rsidRPr="0048575D">
        <w:rPr>
          <w:noProof/>
          <w:lang w:val="vi-VN"/>
        </w:rPr>
        <w:t xml:space="preserve">1.2 </w:t>
      </w:r>
      <w:r w:rsidR="007D2B4E" w:rsidRPr="0048575D">
        <w:rPr>
          <w:noProof/>
          <w:lang w:val="vi-VN"/>
        </w:rPr>
        <w:t>Đội dự án</w:t>
      </w:r>
      <w:bookmarkEnd w:id="2"/>
    </w:p>
    <w:p w14:paraId="08310E41" w14:textId="6DF9E01A" w:rsidR="00922652" w:rsidRPr="0048575D" w:rsidRDefault="00D03948" w:rsidP="002500C5">
      <w:pPr>
        <w:pStyle w:val="Heading4"/>
        <w:rPr>
          <w:noProof/>
          <w:lang w:val="vi-VN"/>
        </w:rPr>
      </w:pPr>
      <w:r w:rsidRPr="0048575D">
        <w:rPr>
          <w:noProof/>
          <w:lang w:val="vi-VN"/>
        </w:rPr>
        <w:t xml:space="preserve">a. </w:t>
      </w:r>
      <w:r w:rsidR="007D2B4E" w:rsidRPr="0048575D">
        <w:rPr>
          <w:noProof/>
          <w:lang w:val="vi-VN"/>
        </w:rPr>
        <w:t>Giám sát</w:t>
      </w:r>
    </w:p>
    <w:tbl>
      <w:tblPr>
        <w:tblStyle w:val="Kiu2"/>
        <w:tblW w:w="8890" w:type="dxa"/>
        <w:tblInd w:w="279" w:type="dxa"/>
        <w:tblLayout w:type="fixed"/>
        <w:tblLook w:val="04A0" w:firstRow="1" w:lastRow="0" w:firstColumn="1" w:lastColumn="0" w:noHBand="0" w:noVBand="1"/>
      </w:tblPr>
      <w:tblGrid>
        <w:gridCol w:w="2835"/>
        <w:gridCol w:w="2694"/>
        <w:gridCol w:w="2267"/>
        <w:gridCol w:w="1094"/>
      </w:tblGrid>
      <w:tr w:rsidR="00922652" w:rsidRPr="0048575D" w14:paraId="418CDA76" w14:textId="77777777" w:rsidTr="00C4061E">
        <w:trPr>
          <w:cnfStyle w:val="100000000000" w:firstRow="1" w:lastRow="0" w:firstColumn="0" w:lastColumn="0" w:oddVBand="0" w:evenVBand="0" w:oddHBand="0" w:evenHBand="0" w:firstRowFirstColumn="0" w:firstRowLastColumn="0" w:lastRowFirstColumn="0" w:lastRowLastColumn="0"/>
          <w:trHeight w:val="454"/>
        </w:trPr>
        <w:tc>
          <w:tcPr>
            <w:tcW w:w="2835" w:type="dxa"/>
            <w:shd w:val="clear" w:color="auto" w:fill="FFE8E1"/>
            <w:hideMark/>
          </w:tcPr>
          <w:p w14:paraId="5CFC99F8" w14:textId="7FED07E2" w:rsidR="00922652" w:rsidRPr="0048575D" w:rsidRDefault="007D2B4E" w:rsidP="00C24B79">
            <w:pPr>
              <w:spacing w:line="254" w:lineRule="auto"/>
              <w:ind w:left="107" w:hanging="107"/>
              <w:rPr>
                <w:rFonts w:asciiTheme="minorHAnsi" w:hAnsiTheme="minorHAnsi" w:cstheme="minorHAnsi"/>
                <w:b/>
                <w:noProof/>
                <w:sz w:val="22"/>
                <w:lang w:val="vi-VN"/>
              </w:rPr>
            </w:pPr>
            <w:r w:rsidRPr="0048575D">
              <w:rPr>
                <w:rFonts w:asciiTheme="minorHAnsi" w:hAnsiTheme="minorHAnsi" w:cstheme="minorHAnsi"/>
                <w:b/>
                <w:noProof/>
                <w:sz w:val="22"/>
                <w:lang w:val="vi-VN"/>
              </w:rPr>
              <w:t>Họ và tên</w:t>
            </w:r>
          </w:p>
        </w:tc>
        <w:tc>
          <w:tcPr>
            <w:tcW w:w="2694" w:type="dxa"/>
            <w:shd w:val="clear" w:color="auto" w:fill="FFE8E1"/>
            <w:hideMark/>
          </w:tcPr>
          <w:p w14:paraId="61ABAE6F" w14:textId="77777777" w:rsidR="00922652" w:rsidRPr="0048575D" w:rsidRDefault="00922652" w:rsidP="00C24B79">
            <w:pPr>
              <w:spacing w:line="254" w:lineRule="auto"/>
              <w:ind w:left="107" w:hanging="107"/>
              <w:rPr>
                <w:rFonts w:asciiTheme="minorHAnsi" w:hAnsiTheme="minorHAnsi" w:cstheme="minorHAnsi"/>
                <w:b/>
                <w:noProof/>
                <w:sz w:val="22"/>
                <w:lang w:val="vi-VN"/>
              </w:rPr>
            </w:pPr>
            <w:r w:rsidRPr="0048575D">
              <w:rPr>
                <w:rFonts w:asciiTheme="minorHAnsi" w:hAnsiTheme="minorHAnsi" w:cstheme="minorHAnsi"/>
                <w:b/>
                <w:noProof/>
                <w:sz w:val="22"/>
                <w:lang w:val="vi-VN"/>
              </w:rPr>
              <w:t xml:space="preserve"> Email</w:t>
            </w:r>
          </w:p>
        </w:tc>
        <w:tc>
          <w:tcPr>
            <w:tcW w:w="2267" w:type="dxa"/>
            <w:shd w:val="clear" w:color="auto" w:fill="FFE8E1"/>
            <w:hideMark/>
          </w:tcPr>
          <w:p w14:paraId="124FD562" w14:textId="08465E52" w:rsidR="00922652" w:rsidRPr="0048575D" w:rsidRDefault="007D2B4E" w:rsidP="00C24B79">
            <w:pPr>
              <w:spacing w:line="254" w:lineRule="auto"/>
              <w:ind w:left="107" w:hanging="107"/>
              <w:rPr>
                <w:rFonts w:asciiTheme="minorHAnsi" w:hAnsiTheme="minorHAnsi" w:cstheme="minorHAnsi"/>
                <w:b/>
                <w:noProof/>
                <w:sz w:val="22"/>
                <w:lang w:val="vi-VN"/>
              </w:rPr>
            </w:pPr>
            <w:r w:rsidRPr="0048575D">
              <w:rPr>
                <w:rFonts w:asciiTheme="minorHAnsi" w:hAnsiTheme="minorHAnsi" w:cstheme="minorHAnsi"/>
                <w:b/>
                <w:noProof/>
                <w:sz w:val="22"/>
                <w:lang w:val="vi-VN"/>
              </w:rPr>
              <w:t>Số điện thoại</w:t>
            </w:r>
          </w:p>
        </w:tc>
        <w:tc>
          <w:tcPr>
            <w:tcW w:w="1094" w:type="dxa"/>
            <w:shd w:val="clear" w:color="auto" w:fill="FFE8E1"/>
            <w:hideMark/>
          </w:tcPr>
          <w:p w14:paraId="1BB9CA26" w14:textId="404D72BA" w:rsidR="00922652" w:rsidRPr="0048575D" w:rsidRDefault="00922652" w:rsidP="00C24B79">
            <w:pPr>
              <w:spacing w:line="254" w:lineRule="auto"/>
              <w:ind w:left="107" w:hanging="107"/>
              <w:rPr>
                <w:rFonts w:asciiTheme="minorHAnsi" w:hAnsiTheme="minorHAnsi" w:cstheme="minorHAnsi"/>
                <w:b/>
                <w:noProof/>
                <w:sz w:val="22"/>
                <w:lang w:val="vi-VN"/>
              </w:rPr>
            </w:pPr>
            <w:r w:rsidRPr="0048575D">
              <w:rPr>
                <w:rFonts w:asciiTheme="minorHAnsi" w:hAnsiTheme="minorHAnsi" w:cstheme="minorHAnsi"/>
                <w:b/>
                <w:noProof/>
                <w:sz w:val="22"/>
                <w:lang w:val="vi-VN"/>
              </w:rPr>
              <w:t xml:space="preserve"> </w:t>
            </w:r>
            <w:r w:rsidR="007D2B4E" w:rsidRPr="0048575D">
              <w:rPr>
                <w:rFonts w:asciiTheme="minorHAnsi" w:hAnsiTheme="minorHAnsi" w:cstheme="minorHAnsi"/>
                <w:b/>
                <w:noProof/>
                <w:sz w:val="22"/>
                <w:lang w:val="vi-VN"/>
              </w:rPr>
              <w:t>Chức vụ</w:t>
            </w:r>
          </w:p>
        </w:tc>
      </w:tr>
      <w:tr w:rsidR="00922652" w:rsidRPr="0048575D" w14:paraId="103C3AB7" w14:textId="77777777" w:rsidTr="002C054B">
        <w:trPr>
          <w:trHeight w:val="454"/>
        </w:trPr>
        <w:tc>
          <w:tcPr>
            <w:tcW w:w="2835" w:type="dxa"/>
            <w:hideMark/>
          </w:tcPr>
          <w:p w14:paraId="53A5C5B8" w14:textId="5E3385B4" w:rsidR="00922652" w:rsidRPr="0048575D" w:rsidRDefault="007D2B4E" w:rsidP="00C24B79">
            <w:pPr>
              <w:spacing w:line="254" w:lineRule="auto"/>
              <w:ind w:left="107" w:hanging="107"/>
              <w:rPr>
                <w:rFonts w:asciiTheme="minorHAnsi" w:hAnsiTheme="minorHAnsi" w:cstheme="minorHAnsi"/>
                <w:bCs/>
                <w:noProof/>
                <w:sz w:val="22"/>
                <w:lang w:val="vi-VN"/>
              </w:rPr>
            </w:pPr>
            <w:r w:rsidRPr="0048575D">
              <w:rPr>
                <w:rFonts w:asciiTheme="minorHAnsi" w:hAnsiTheme="minorHAnsi" w:cstheme="minorHAnsi"/>
                <w:bCs/>
                <w:noProof/>
                <w:sz w:val="22"/>
                <w:lang w:val="vi-VN"/>
              </w:rPr>
              <w:t>Nguyễn Trung Kiên</w:t>
            </w:r>
          </w:p>
        </w:tc>
        <w:tc>
          <w:tcPr>
            <w:tcW w:w="2694" w:type="dxa"/>
            <w:hideMark/>
          </w:tcPr>
          <w:p w14:paraId="199F106B" w14:textId="77777777" w:rsidR="00922652" w:rsidRPr="0048575D" w:rsidRDefault="00922652" w:rsidP="000A5FE8">
            <w:pPr>
              <w:spacing w:line="254" w:lineRule="auto"/>
              <w:ind w:left="107" w:hanging="107"/>
              <w:rPr>
                <w:rFonts w:asciiTheme="minorHAnsi" w:hAnsiTheme="minorHAnsi" w:cstheme="minorHAnsi"/>
                <w:noProof/>
                <w:sz w:val="22"/>
                <w:lang w:val="vi-VN"/>
              </w:rPr>
            </w:pPr>
            <w:r w:rsidRPr="0048575D">
              <w:rPr>
                <w:rFonts w:asciiTheme="minorHAnsi" w:hAnsiTheme="minorHAnsi" w:cstheme="minorHAnsi"/>
                <w:noProof/>
                <w:sz w:val="22"/>
                <w:lang w:val="vi-VN"/>
              </w:rPr>
              <w:t xml:space="preserve"> kiennt@</w:t>
            </w:r>
            <w:r w:rsidR="000A5FE8" w:rsidRPr="0048575D">
              <w:rPr>
                <w:rFonts w:asciiTheme="minorHAnsi" w:hAnsiTheme="minorHAnsi" w:cstheme="minorHAnsi"/>
                <w:noProof/>
                <w:sz w:val="22"/>
                <w:lang w:val="vi-VN"/>
              </w:rPr>
              <w:t>fe.edu.vn</w:t>
            </w:r>
          </w:p>
        </w:tc>
        <w:tc>
          <w:tcPr>
            <w:tcW w:w="2267" w:type="dxa"/>
            <w:hideMark/>
          </w:tcPr>
          <w:p w14:paraId="064593EB" w14:textId="77777777" w:rsidR="00922652" w:rsidRPr="0048575D" w:rsidRDefault="00922652" w:rsidP="00C24B79">
            <w:pPr>
              <w:spacing w:line="254" w:lineRule="auto"/>
              <w:ind w:left="107" w:hanging="107"/>
              <w:rPr>
                <w:rFonts w:asciiTheme="minorHAnsi" w:hAnsiTheme="minorHAnsi" w:cstheme="minorHAnsi"/>
                <w:noProof/>
                <w:sz w:val="22"/>
                <w:lang w:val="vi-VN"/>
              </w:rPr>
            </w:pPr>
            <w:r w:rsidRPr="0048575D">
              <w:rPr>
                <w:rFonts w:asciiTheme="minorHAnsi" w:hAnsiTheme="minorHAnsi" w:cstheme="minorHAnsi"/>
                <w:noProof/>
                <w:sz w:val="22"/>
                <w:lang w:val="vi-VN"/>
              </w:rPr>
              <w:t xml:space="preserve"> 0912656836</w:t>
            </w:r>
          </w:p>
        </w:tc>
        <w:tc>
          <w:tcPr>
            <w:tcW w:w="1094" w:type="dxa"/>
            <w:hideMark/>
          </w:tcPr>
          <w:p w14:paraId="364856F1" w14:textId="77777777" w:rsidR="00922652" w:rsidRPr="0048575D" w:rsidRDefault="00922652" w:rsidP="00C24B79">
            <w:pPr>
              <w:spacing w:line="254" w:lineRule="auto"/>
              <w:ind w:left="107" w:hanging="107"/>
              <w:rPr>
                <w:rFonts w:asciiTheme="minorHAnsi" w:hAnsiTheme="minorHAnsi" w:cstheme="minorHAnsi"/>
                <w:noProof/>
                <w:sz w:val="22"/>
                <w:lang w:val="vi-VN"/>
              </w:rPr>
            </w:pPr>
            <w:r w:rsidRPr="0048575D">
              <w:rPr>
                <w:rFonts w:asciiTheme="minorHAnsi" w:hAnsiTheme="minorHAnsi" w:cstheme="minorHAnsi"/>
                <w:noProof/>
                <w:sz w:val="22"/>
                <w:lang w:val="vi-VN"/>
              </w:rPr>
              <w:t xml:space="preserve"> Lecturer</w:t>
            </w:r>
          </w:p>
        </w:tc>
      </w:tr>
    </w:tbl>
    <w:p w14:paraId="71A525D1" w14:textId="493909B5" w:rsidR="00922652" w:rsidRPr="0048575D" w:rsidRDefault="00D03948" w:rsidP="002500C5">
      <w:pPr>
        <w:pStyle w:val="Heading4"/>
        <w:rPr>
          <w:noProof/>
          <w:lang w:val="vi-VN"/>
        </w:rPr>
      </w:pPr>
      <w:r w:rsidRPr="0048575D">
        <w:rPr>
          <w:noProof/>
          <w:lang w:val="vi-VN"/>
        </w:rPr>
        <w:t>b.</w:t>
      </w:r>
      <w:r w:rsidR="00922652" w:rsidRPr="0048575D">
        <w:rPr>
          <w:noProof/>
          <w:lang w:val="vi-VN"/>
        </w:rPr>
        <w:t xml:space="preserve"> </w:t>
      </w:r>
      <w:r w:rsidR="007D2B4E" w:rsidRPr="0048575D">
        <w:rPr>
          <w:noProof/>
          <w:lang w:val="vi-VN"/>
        </w:rPr>
        <w:t>Thành viên</w:t>
      </w:r>
    </w:p>
    <w:tbl>
      <w:tblPr>
        <w:tblStyle w:val="Kiu2"/>
        <w:tblW w:w="8930" w:type="dxa"/>
        <w:tblInd w:w="279" w:type="dxa"/>
        <w:tblLayout w:type="fixed"/>
        <w:tblLook w:val="0620" w:firstRow="1" w:lastRow="0" w:firstColumn="0" w:lastColumn="0" w:noHBand="1" w:noVBand="1"/>
      </w:tblPr>
      <w:tblGrid>
        <w:gridCol w:w="2416"/>
        <w:gridCol w:w="3112"/>
        <w:gridCol w:w="1838"/>
        <w:gridCol w:w="1564"/>
      </w:tblGrid>
      <w:tr w:rsidR="007D2B4E" w:rsidRPr="0048575D" w14:paraId="3CCAC9FA" w14:textId="77777777" w:rsidTr="007D2B4E">
        <w:trPr>
          <w:cnfStyle w:val="100000000000" w:firstRow="1" w:lastRow="0" w:firstColumn="0" w:lastColumn="0" w:oddVBand="0" w:evenVBand="0" w:oddHBand="0" w:evenHBand="0" w:firstRowFirstColumn="0" w:firstRowLastColumn="0" w:lastRowFirstColumn="0" w:lastRowLastColumn="0"/>
          <w:trHeight w:val="454"/>
        </w:trPr>
        <w:tc>
          <w:tcPr>
            <w:tcW w:w="2416" w:type="dxa"/>
            <w:shd w:val="clear" w:color="auto" w:fill="FFE8E1"/>
            <w:hideMark/>
          </w:tcPr>
          <w:p w14:paraId="67A8AAA0" w14:textId="70661059" w:rsidR="007D2B4E" w:rsidRPr="0048575D" w:rsidRDefault="007D2B4E" w:rsidP="007D2B4E">
            <w:pPr>
              <w:spacing w:line="273" w:lineRule="auto"/>
              <w:ind w:left="107" w:hanging="107"/>
              <w:jc w:val="both"/>
              <w:rPr>
                <w:rFonts w:asciiTheme="minorHAnsi" w:hAnsiTheme="minorHAnsi" w:cstheme="minorHAnsi"/>
                <w:b/>
                <w:noProof/>
                <w:sz w:val="22"/>
                <w:szCs w:val="24"/>
                <w:lang w:val="vi-VN"/>
              </w:rPr>
            </w:pPr>
            <w:r w:rsidRPr="0048575D">
              <w:rPr>
                <w:rFonts w:asciiTheme="minorHAnsi" w:hAnsiTheme="minorHAnsi" w:cstheme="minorHAnsi"/>
                <w:b/>
                <w:noProof/>
                <w:sz w:val="22"/>
                <w:lang w:val="vi-VN"/>
              </w:rPr>
              <w:t>Họ và tên</w:t>
            </w:r>
          </w:p>
        </w:tc>
        <w:tc>
          <w:tcPr>
            <w:tcW w:w="3112" w:type="dxa"/>
            <w:shd w:val="clear" w:color="auto" w:fill="FFE8E1"/>
            <w:hideMark/>
          </w:tcPr>
          <w:p w14:paraId="4CA6A4F3" w14:textId="61C03D1C" w:rsidR="007D2B4E" w:rsidRPr="0048575D" w:rsidRDefault="007D2B4E" w:rsidP="007D2B4E">
            <w:pPr>
              <w:spacing w:line="273" w:lineRule="auto"/>
              <w:ind w:left="107" w:hanging="107"/>
              <w:jc w:val="both"/>
              <w:rPr>
                <w:rFonts w:asciiTheme="minorHAnsi" w:hAnsiTheme="minorHAnsi" w:cstheme="minorHAnsi"/>
                <w:b/>
                <w:noProof/>
                <w:sz w:val="22"/>
                <w:szCs w:val="24"/>
                <w:lang w:val="vi-VN"/>
              </w:rPr>
            </w:pPr>
            <w:r w:rsidRPr="0048575D">
              <w:rPr>
                <w:rFonts w:asciiTheme="minorHAnsi" w:hAnsiTheme="minorHAnsi" w:cstheme="minorHAnsi"/>
                <w:b/>
                <w:noProof/>
                <w:sz w:val="22"/>
                <w:lang w:val="vi-VN"/>
              </w:rPr>
              <w:t xml:space="preserve"> Email</w:t>
            </w:r>
          </w:p>
        </w:tc>
        <w:tc>
          <w:tcPr>
            <w:tcW w:w="1838" w:type="dxa"/>
            <w:shd w:val="clear" w:color="auto" w:fill="FFE8E1"/>
            <w:hideMark/>
          </w:tcPr>
          <w:p w14:paraId="3012DC8A" w14:textId="2B440021" w:rsidR="007D2B4E" w:rsidRPr="0048575D" w:rsidRDefault="007D2B4E" w:rsidP="007D2B4E">
            <w:pPr>
              <w:spacing w:before="2"/>
              <w:ind w:left="107" w:right="-108" w:hanging="107"/>
              <w:jc w:val="both"/>
              <w:rPr>
                <w:rFonts w:asciiTheme="minorHAnsi" w:hAnsiTheme="minorHAnsi" w:cstheme="minorHAnsi"/>
                <w:b/>
                <w:noProof/>
                <w:sz w:val="22"/>
                <w:szCs w:val="24"/>
                <w:lang w:val="vi-VN"/>
              </w:rPr>
            </w:pPr>
            <w:r w:rsidRPr="0048575D">
              <w:rPr>
                <w:rFonts w:asciiTheme="minorHAnsi" w:hAnsiTheme="minorHAnsi" w:cstheme="minorHAnsi"/>
                <w:b/>
                <w:noProof/>
                <w:sz w:val="22"/>
                <w:lang w:val="vi-VN"/>
              </w:rPr>
              <w:t>Số điện thoại</w:t>
            </w:r>
          </w:p>
        </w:tc>
        <w:tc>
          <w:tcPr>
            <w:tcW w:w="1564" w:type="dxa"/>
            <w:shd w:val="clear" w:color="auto" w:fill="FFE8E1"/>
            <w:hideMark/>
          </w:tcPr>
          <w:p w14:paraId="5EA360F0" w14:textId="286AAA5E" w:rsidR="007D2B4E" w:rsidRPr="0048575D" w:rsidRDefault="007D2B4E" w:rsidP="007D2B4E">
            <w:pPr>
              <w:spacing w:line="273" w:lineRule="auto"/>
              <w:ind w:left="107" w:hanging="107"/>
              <w:jc w:val="both"/>
              <w:rPr>
                <w:rFonts w:asciiTheme="minorHAnsi" w:hAnsiTheme="minorHAnsi" w:cstheme="minorHAnsi"/>
                <w:b/>
                <w:noProof/>
                <w:sz w:val="22"/>
                <w:szCs w:val="24"/>
                <w:lang w:val="vi-VN"/>
              </w:rPr>
            </w:pPr>
            <w:r w:rsidRPr="0048575D">
              <w:rPr>
                <w:rFonts w:asciiTheme="minorHAnsi" w:hAnsiTheme="minorHAnsi" w:cstheme="minorHAnsi"/>
                <w:b/>
                <w:noProof/>
                <w:sz w:val="22"/>
                <w:lang w:val="vi-VN"/>
              </w:rPr>
              <w:t xml:space="preserve"> Vai trò</w:t>
            </w:r>
          </w:p>
        </w:tc>
      </w:tr>
      <w:tr w:rsidR="002C054B" w:rsidRPr="0048575D" w14:paraId="3B08BCA5" w14:textId="77777777" w:rsidTr="007D2B4E">
        <w:trPr>
          <w:trHeight w:val="454"/>
        </w:trPr>
        <w:tc>
          <w:tcPr>
            <w:tcW w:w="2416" w:type="dxa"/>
            <w:hideMark/>
          </w:tcPr>
          <w:p w14:paraId="7214F55C" w14:textId="6EF3FA9E" w:rsidR="002C054B" w:rsidRPr="0048575D" w:rsidRDefault="007D2B4E" w:rsidP="007D2B4E">
            <w:pPr>
              <w:spacing w:line="252" w:lineRule="auto"/>
              <w:ind w:left="107" w:hanging="107"/>
              <w:rPr>
                <w:rFonts w:asciiTheme="minorHAnsi" w:hAnsiTheme="minorHAnsi" w:cstheme="minorHAnsi"/>
                <w:bCs/>
                <w:noProof/>
                <w:sz w:val="22"/>
                <w:szCs w:val="24"/>
                <w:lang w:val="vi-VN"/>
              </w:rPr>
            </w:pPr>
            <w:r w:rsidRPr="0048575D">
              <w:rPr>
                <w:rFonts w:asciiTheme="minorHAnsi" w:hAnsiTheme="minorHAnsi" w:cstheme="minorHAnsi"/>
                <w:bCs/>
                <w:noProof/>
                <w:sz w:val="22"/>
                <w:szCs w:val="24"/>
                <w:lang w:val="vi-VN"/>
              </w:rPr>
              <w:t xml:space="preserve">Đào Duy Tùng </w:t>
            </w:r>
          </w:p>
        </w:tc>
        <w:tc>
          <w:tcPr>
            <w:tcW w:w="3112" w:type="dxa"/>
          </w:tcPr>
          <w:p w14:paraId="2915CB60" w14:textId="53B903BB" w:rsidR="002C054B" w:rsidRPr="0048575D" w:rsidRDefault="007D2B4E" w:rsidP="00C24B79">
            <w:pPr>
              <w:spacing w:line="254" w:lineRule="auto"/>
              <w:ind w:left="107" w:hanging="107"/>
              <w:jc w:val="both"/>
              <w:rPr>
                <w:rFonts w:asciiTheme="minorHAnsi" w:hAnsiTheme="minorHAnsi" w:cstheme="minorHAnsi"/>
                <w:noProof/>
                <w:sz w:val="22"/>
                <w:szCs w:val="24"/>
                <w:lang w:val="vi-VN"/>
              </w:rPr>
            </w:pPr>
            <w:r w:rsidRPr="0048575D">
              <w:rPr>
                <w:rFonts w:asciiTheme="minorHAnsi" w:hAnsiTheme="minorHAnsi" w:cstheme="minorHAnsi"/>
                <w:noProof/>
                <w:sz w:val="22"/>
                <w:szCs w:val="24"/>
                <w:lang w:val="vi-VN"/>
              </w:rPr>
              <w:t>tungddfx00506@funix.edu.vn</w:t>
            </w:r>
          </w:p>
        </w:tc>
        <w:tc>
          <w:tcPr>
            <w:tcW w:w="1838" w:type="dxa"/>
          </w:tcPr>
          <w:p w14:paraId="4427EC94" w14:textId="61951A15" w:rsidR="002C054B" w:rsidRPr="0048575D" w:rsidRDefault="007D2B4E" w:rsidP="00C24B79">
            <w:pPr>
              <w:spacing w:line="254" w:lineRule="auto"/>
              <w:ind w:left="107" w:hanging="107"/>
              <w:jc w:val="both"/>
              <w:rPr>
                <w:rFonts w:asciiTheme="minorHAnsi" w:hAnsiTheme="minorHAnsi" w:cstheme="minorHAnsi"/>
                <w:noProof/>
                <w:sz w:val="22"/>
                <w:szCs w:val="24"/>
                <w:lang w:val="vi-VN"/>
              </w:rPr>
            </w:pPr>
            <w:r w:rsidRPr="0048575D">
              <w:rPr>
                <w:rFonts w:asciiTheme="minorHAnsi" w:hAnsiTheme="minorHAnsi" w:cstheme="minorHAnsi"/>
                <w:noProof/>
                <w:sz w:val="22"/>
                <w:szCs w:val="24"/>
                <w:lang w:val="vi-VN"/>
              </w:rPr>
              <w:t>0963291793</w:t>
            </w:r>
          </w:p>
        </w:tc>
        <w:tc>
          <w:tcPr>
            <w:tcW w:w="1564" w:type="dxa"/>
            <w:hideMark/>
          </w:tcPr>
          <w:p w14:paraId="4AABC747" w14:textId="17AFDCDC" w:rsidR="002C054B" w:rsidRPr="0048575D" w:rsidRDefault="002C054B" w:rsidP="00C24B79">
            <w:pPr>
              <w:spacing w:line="254" w:lineRule="auto"/>
              <w:ind w:left="107" w:hanging="107"/>
              <w:jc w:val="both"/>
              <w:rPr>
                <w:rFonts w:asciiTheme="minorHAnsi" w:hAnsiTheme="minorHAnsi" w:cstheme="minorHAnsi"/>
                <w:noProof/>
                <w:sz w:val="22"/>
                <w:szCs w:val="24"/>
                <w:lang w:val="vi-VN"/>
              </w:rPr>
            </w:pPr>
            <w:r w:rsidRPr="0048575D">
              <w:rPr>
                <w:rFonts w:asciiTheme="minorHAnsi" w:hAnsiTheme="minorHAnsi" w:cstheme="minorHAnsi"/>
                <w:noProof/>
                <w:sz w:val="22"/>
                <w:szCs w:val="24"/>
                <w:lang w:val="vi-VN"/>
              </w:rPr>
              <w:t xml:space="preserve"> </w:t>
            </w:r>
            <w:r w:rsidR="007D2B4E" w:rsidRPr="0048575D">
              <w:rPr>
                <w:rFonts w:asciiTheme="minorHAnsi" w:hAnsiTheme="minorHAnsi" w:cstheme="minorHAnsi"/>
                <w:noProof/>
                <w:sz w:val="22"/>
                <w:szCs w:val="24"/>
                <w:lang w:val="vi-VN"/>
              </w:rPr>
              <w:t>Trưởng nhóm</w:t>
            </w:r>
          </w:p>
        </w:tc>
      </w:tr>
      <w:tr w:rsidR="007D2B4E" w:rsidRPr="0048575D" w14:paraId="1E53EB0A" w14:textId="77777777" w:rsidTr="007D2B4E">
        <w:trPr>
          <w:trHeight w:val="454"/>
        </w:trPr>
        <w:tc>
          <w:tcPr>
            <w:tcW w:w="2416" w:type="dxa"/>
          </w:tcPr>
          <w:p w14:paraId="14635FC0" w14:textId="1034A9B5" w:rsidR="007D2B4E" w:rsidRPr="0048575D" w:rsidRDefault="007D2B4E" w:rsidP="007D2B4E">
            <w:pPr>
              <w:spacing w:line="252" w:lineRule="auto"/>
              <w:ind w:left="107" w:hanging="107"/>
              <w:rPr>
                <w:rFonts w:cstheme="minorHAnsi"/>
                <w:bCs/>
                <w:noProof/>
                <w:szCs w:val="24"/>
                <w:lang w:val="vi-VN"/>
              </w:rPr>
            </w:pPr>
            <w:r w:rsidRPr="0048575D">
              <w:rPr>
                <w:rFonts w:asciiTheme="minorHAnsi" w:hAnsiTheme="minorHAnsi" w:cstheme="minorHAnsi"/>
                <w:bCs/>
                <w:noProof/>
                <w:sz w:val="22"/>
                <w:szCs w:val="24"/>
                <w:lang w:val="vi-VN"/>
              </w:rPr>
              <w:t xml:space="preserve"> Nguyễn Thành Giáp </w:t>
            </w:r>
          </w:p>
        </w:tc>
        <w:tc>
          <w:tcPr>
            <w:tcW w:w="3112" w:type="dxa"/>
          </w:tcPr>
          <w:p w14:paraId="435D14BA" w14:textId="4F5F4737" w:rsidR="007D2B4E" w:rsidRPr="0048575D" w:rsidRDefault="007D2B4E" w:rsidP="007D2B4E">
            <w:pPr>
              <w:spacing w:line="254" w:lineRule="auto"/>
              <w:ind w:left="107" w:hanging="107"/>
              <w:jc w:val="both"/>
              <w:rPr>
                <w:rFonts w:cstheme="minorHAnsi"/>
                <w:noProof/>
                <w:szCs w:val="24"/>
                <w:lang w:val="vi-VN"/>
              </w:rPr>
            </w:pPr>
            <w:r w:rsidRPr="0048575D">
              <w:rPr>
                <w:rFonts w:asciiTheme="minorHAnsi" w:hAnsiTheme="minorHAnsi" w:cstheme="minorHAnsi"/>
                <w:noProof/>
                <w:sz w:val="22"/>
                <w:szCs w:val="24"/>
                <w:lang w:val="vi-VN"/>
              </w:rPr>
              <w:t>giapntfx00556@funix.edu.vn</w:t>
            </w:r>
          </w:p>
        </w:tc>
        <w:tc>
          <w:tcPr>
            <w:tcW w:w="1838" w:type="dxa"/>
          </w:tcPr>
          <w:p w14:paraId="64F10473" w14:textId="7ACA2B14" w:rsidR="007D2B4E" w:rsidRPr="0048575D" w:rsidRDefault="00600737" w:rsidP="007D2B4E">
            <w:pPr>
              <w:spacing w:line="254" w:lineRule="auto"/>
              <w:ind w:left="107" w:hanging="107"/>
              <w:jc w:val="both"/>
              <w:rPr>
                <w:rFonts w:cstheme="minorHAnsi"/>
                <w:noProof/>
                <w:szCs w:val="24"/>
                <w:lang w:val="vi-VN"/>
              </w:rPr>
            </w:pPr>
            <w:r w:rsidRPr="0048575D">
              <w:rPr>
                <w:rFonts w:asciiTheme="minorHAnsi" w:hAnsiTheme="minorHAnsi" w:cstheme="minorHAnsi"/>
                <w:noProof/>
                <w:sz w:val="22"/>
                <w:szCs w:val="24"/>
                <w:lang w:val="vi-VN"/>
              </w:rPr>
              <w:t>0976900491</w:t>
            </w:r>
          </w:p>
        </w:tc>
        <w:tc>
          <w:tcPr>
            <w:tcW w:w="1564" w:type="dxa"/>
          </w:tcPr>
          <w:p w14:paraId="0D44AAAA" w14:textId="3622FC55" w:rsidR="007D2B4E" w:rsidRPr="0048575D" w:rsidRDefault="007D2B4E" w:rsidP="007D2B4E">
            <w:pPr>
              <w:spacing w:line="254" w:lineRule="auto"/>
              <w:ind w:left="107" w:hanging="107"/>
              <w:jc w:val="both"/>
              <w:rPr>
                <w:rFonts w:cstheme="minorHAnsi"/>
                <w:noProof/>
                <w:szCs w:val="24"/>
                <w:lang w:val="vi-VN"/>
              </w:rPr>
            </w:pPr>
            <w:r w:rsidRPr="0048575D">
              <w:rPr>
                <w:rFonts w:asciiTheme="minorHAnsi" w:hAnsiTheme="minorHAnsi" w:cstheme="minorHAnsi"/>
                <w:noProof/>
                <w:sz w:val="22"/>
                <w:szCs w:val="24"/>
                <w:lang w:val="vi-VN"/>
              </w:rPr>
              <w:t xml:space="preserve"> Thành viên</w:t>
            </w:r>
          </w:p>
        </w:tc>
      </w:tr>
      <w:tr w:rsidR="007D2B4E" w:rsidRPr="0048575D" w14:paraId="3806D9F4" w14:textId="77777777" w:rsidTr="007D2B4E">
        <w:trPr>
          <w:trHeight w:val="454"/>
        </w:trPr>
        <w:tc>
          <w:tcPr>
            <w:tcW w:w="2416" w:type="dxa"/>
            <w:hideMark/>
          </w:tcPr>
          <w:p w14:paraId="5939D537" w14:textId="20E262E8" w:rsidR="007D2B4E" w:rsidRPr="0048575D" w:rsidRDefault="007D2B4E" w:rsidP="007D2B4E">
            <w:pPr>
              <w:spacing w:line="254" w:lineRule="auto"/>
              <w:ind w:left="107" w:hanging="107"/>
              <w:jc w:val="both"/>
              <w:rPr>
                <w:rFonts w:asciiTheme="minorHAnsi" w:hAnsiTheme="minorHAnsi" w:cstheme="minorHAnsi"/>
                <w:bCs/>
                <w:noProof/>
                <w:sz w:val="22"/>
                <w:szCs w:val="24"/>
                <w:lang w:val="vi-VN"/>
              </w:rPr>
            </w:pPr>
            <w:r w:rsidRPr="0048575D">
              <w:rPr>
                <w:rFonts w:asciiTheme="minorHAnsi" w:hAnsiTheme="minorHAnsi" w:cstheme="minorHAnsi"/>
                <w:bCs/>
                <w:noProof/>
                <w:sz w:val="22"/>
                <w:szCs w:val="24"/>
                <w:lang w:val="vi-VN"/>
              </w:rPr>
              <w:t xml:space="preserve">Đặng Quốc Minh </w:t>
            </w:r>
          </w:p>
        </w:tc>
        <w:tc>
          <w:tcPr>
            <w:tcW w:w="3112" w:type="dxa"/>
          </w:tcPr>
          <w:p w14:paraId="1AB57F91" w14:textId="5E261BE8" w:rsidR="007D2B4E" w:rsidRPr="0048575D" w:rsidRDefault="007D2B4E" w:rsidP="007D2B4E">
            <w:pPr>
              <w:spacing w:line="254" w:lineRule="auto"/>
              <w:ind w:left="107" w:hanging="107"/>
              <w:jc w:val="both"/>
              <w:rPr>
                <w:rFonts w:asciiTheme="minorHAnsi" w:hAnsiTheme="minorHAnsi" w:cstheme="minorHAnsi"/>
                <w:noProof/>
                <w:sz w:val="22"/>
                <w:szCs w:val="24"/>
                <w:lang w:val="vi-VN"/>
              </w:rPr>
            </w:pPr>
            <w:r w:rsidRPr="0048575D">
              <w:rPr>
                <w:rFonts w:asciiTheme="minorHAnsi" w:hAnsiTheme="minorHAnsi" w:cstheme="minorHAnsi"/>
                <w:noProof/>
                <w:sz w:val="22"/>
                <w:szCs w:val="24"/>
                <w:lang w:val="vi-VN"/>
              </w:rPr>
              <w:t>minhdqfx01311@funix.edu.vn</w:t>
            </w:r>
          </w:p>
        </w:tc>
        <w:tc>
          <w:tcPr>
            <w:tcW w:w="1838" w:type="dxa"/>
          </w:tcPr>
          <w:p w14:paraId="3FEB9652" w14:textId="7BB97E22" w:rsidR="007D2B4E" w:rsidRPr="0048575D" w:rsidRDefault="007D2B4E" w:rsidP="007D2B4E">
            <w:pPr>
              <w:spacing w:line="254" w:lineRule="auto"/>
              <w:ind w:left="107" w:hanging="107"/>
              <w:jc w:val="both"/>
              <w:rPr>
                <w:rFonts w:asciiTheme="minorHAnsi" w:hAnsiTheme="minorHAnsi" w:cstheme="minorHAnsi"/>
                <w:noProof/>
                <w:sz w:val="22"/>
                <w:szCs w:val="24"/>
                <w:lang w:val="vi-VN"/>
              </w:rPr>
            </w:pPr>
            <w:r w:rsidRPr="0048575D">
              <w:rPr>
                <w:rFonts w:asciiTheme="minorHAnsi" w:hAnsiTheme="minorHAnsi" w:cstheme="minorHAnsi"/>
                <w:noProof/>
                <w:sz w:val="22"/>
                <w:szCs w:val="24"/>
                <w:lang w:val="vi-VN"/>
              </w:rPr>
              <w:t>0919109391</w:t>
            </w:r>
          </w:p>
        </w:tc>
        <w:tc>
          <w:tcPr>
            <w:tcW w:w="1564" w:type="dxa"/>
            <w:hideMark/>
          </w:tcPr>
          <w:p w14:paraId="4BF2ADEA" w14:textId="58792ADE" w:rsidR="007D2B4E" w:rsidRPr="0048575D" w:rsidRDefault="007D2B4E" w:rsidP="007D2B4E">
            <w:pPr>
              <w:spacing w:line="254" w:lineRule="auto"/>
              <w:ind w:left="107" w:hanging="107"/>
              <w:jc w:val="both"/>
              <w:rPr>
                <w:rFonts w:asciiTheme="minorHAnsi" w:hAnsiTheme="minorHAnsi" w:cstheme="minorHAnsi"/>
                <w:noProof/>
                <w:sz w:val="22"/>
                <w:szCs w:val="24"/>
                <w:lang w:val="vi-VN"/>
              </w:rPr>
            </w:pPr>
            <w:r w:rsidRPr="0048575D">
              <w:rPr>
                <w:rFonts w:asciiTheme="minorHAnsi" w:hAnsiTheme="minorHAnsi" w:cstheme="minorHAnsi"/>
                <w:noProof/>
                <w:sz w:val="22"/>
                <w:szCs w:val="24"/>
                <w:lang w:val="vi-VN"/>
              </w:rPr>
              <w:t xml:space="preserve"> Thành viên</w:t>
            </w:r>
          </w:p>
        </w:tc>
      </w:tr>
    </w:tbl>
    <w:p w14:paraId="2442E614" w14:textId="77777777" w:rsidR="00252176" w:rsidRPr="0048575D" w:rsidRDefault="00252176" w:rsidP="00922652">
      <w:pPr>
        <w:rPr>
          <w:noProof/>
          <w:lang w:val="vi-VN"/>
        </w:rPr>
      </w:pPr>
    </w:p>
    <w:p w14:paraId="35815965" w14:textId="4C89527E" w:rsidR="00922652" w:rsidRPr="0048575D" w:rsidRDefault="00F5200D" w:rsidP="002500C5">
      <w:pPr>
        <w:pStyle w:val="Heading2"/>
        <w:rPr>
          <w:noProof/>
          <w:lang w:val="vi-VN"/>
        </w:rPr>
      </w:pPr>
      <w:bookmarkStart w:id="3" w:name="_Toc73001598"/>
      <w:r w:rsidRPr="0048575D">
        <w:rPr>
          <w:noProof/>
          <w:lang w:val="vi-VN"/>
        </w:rPr>
        <w:t>2</w:t>
      </w:r>
      <w:r w:rsidR="00252176" w:rsidRPr="0048575D">
        <w:rPr>
          <w:noProof/>
          <w:lang w:val="vi-VN"/>
        </w:rPr>
        <w:t xml:space="preserve">. </w:t>
      </w:r>
      <w:r w:rsidR="002A6354" w:rsidRPr="0048575D">
        <w:rPr>
          <w:noProof/>
          <w:lang w:val="vi-VN"/>
        </w:rPr>
        <w:t>Bối cảnh dự án</w:t>
      </w:r>
      <w:bookmarkEnd w:id="3"/>
    </w:p>
    <w:p w14:paraId="62471194" w14:textId="77777777" w:rsidR="00357036" w:rsidRPr="0048575D" w:rsidRDefault="00357036" w:rsidP="00621015">
      <w:pPr>
        <w:jc w:val="both"/>
        <w:rPr>
          <w:noProof/>
          <w:lang w:val="vi-VN"/>
        </w:rPr>
      </w:pPr>
      <w:r w:rsidRPr="0048575D">
        <w:rPr>
          <w:noProof/>
          <w:lang w:val="vi-VN"/>
        </w:rPr>
        <w:t xml:space="preserve">Hoạt động vận tải hành khách những năm gần đây đang phát triển mạnh do nhu cầu đi lại của người dân tăng cao khi tình hình kinh tế của Việt Nam tiếp tục có những khởi sắc. Các tập đoàn lớn liên tục chọn Việt Nam làm điểm đến để xây dựng hệ thống nhà máy sản xuất, các hoạt động trao đổi, đi lại tăng cao; chưa kể Việt Nam là một điểm đến được các du khách lựa chọn để khám phá. Với số dân hơn 90 triệu người và lượng du khách liên tục tăng qua các năm nên nhu cầu di chuyển bằng xe khách cũng đồng biến tăng trưởng. Tuy nhiên thị trường này được khai thác chủ yếu bởi các nhà xe gia đình, hợp vốn của một nhóm nhà đầu tư với thực trạng vận hành không có quy trình khai thác cụ thể, chuyên nghiệp cũng như không kiểm soát được chất lượng dịch vụ. </w:t>
      </w:r>
    </w:p>
    <w:p w14:paraId="5EF5B017" w14:textId="21245769" w:rsidR="00357036" w:rsidRPr="0048575D" w:rsidRDefault="00357036" w:rsidP="00621015">
      <w:pPr>
        <w:jc w:val="both"/>
        <w:rPr>
          <w:noProof/>
          <w:lang w:val="vi-VN"/>
        </w:rPr>
      </w:pPr>
      <w:r w:rsidRPr="0048575D">
        <w:rPr>
          <w:noProof/>
          <w:lang w:val="vi-VN"/>
        </w:rPr>
        <w:t xml:space="preserve">Không những thế, tình trạng “xe dù, bến cóc” tuy đã được các cơ quan chức năng ra quân xử lý, nhưng vẫn chưa thể giải quyết triệt để vấn đề này. Việc bắt khách dọc đường, tranh giành khách, ra vào trạm không đúng quy định… diễn ra hết sức phổ biến, nhất là những tuyến xe đường dài, hoặc xe không đăng ký hoạt động theo trạm cố định. </w:t>
      </w:r>
    </w:p>
    <w:p w14:paraId="294A8B8A" w14:textId="07928222" w:rsidR="00621015" w:rsidRPr="0048575D" w:rsidRDefault="00357036" w:rsidP="00556EF7">
      <w:pPr>
        <w:jc w:val="both"/>
        <w:rPr>
          <w:noProof/>
          <w:lang w:val="vi-VN"/>
        </w:rPr>
      </w:pPr>
      <w:r w:rsidRPr="0048575D">
        <w:rPr>
          <w:noProof/>
          <w:lang w:val="vi-VN"/>
        </w:rPr>
        <w:t xml:space="preserve">Trong tình hình hiện nay khi hành khách đã “lớn”, họ yêu cầu một dịch vụ tiện lợi, chất lượng, thoải mái hay như được lắng nghe khi họ chia sẻ; đối với nhà xe do sự phát triển gia tăng của số lượng xe hoạt động họ đối mặt với việc phải cạnh tranh để có lợi thế, thu hút hành khách. Nhận thấy điều này, nhóm FUNiX đã trăn trở để đưa ra một giải pháp đáp ứng được mong muốn “chuyển mình” của nhà xe cũng như được phục vụ một cách chu đáo đối với hành khách, giải pháp </w:t>
      </w:r>
      <w:bookmarkStart w:id="4" w:name="_Hlk73999172"/>
      <w:r w:rsidRPr="0048575D">
        <w:rPr>
          <w:noProof/>
          <w:lang w:val="vi-VN"/>
        </w:rPr>
        <w:t xml:space="preserve">FUNiX Shuttle Bus </w:t>
      </w:r>
      <w:bookmarkEnd w:id="4"/>
      <w:r w:rsidRPr="0048575D">
        <w:rPr>
          <w:noProof/>
          <w:lang w:val="vi-VN"/>
        </w:rPr>
        <w:t>vì thế mà ra đời.</w:t>
      </w:r>
      <w:r w:rsidR="007451A3">
        <w:rPr>
          <w:noProof/>
          <w:lang w:val="en-US"/>
        </w:rPr>
        <w:t xml:space="preserve"> </w:t>
      </w:r>
      <w:r w:rsidR="00621015" w:rsidRPr="0048575D">
        <w:rPr>
          <w:noProof/>
          <w:lang w:val="vi-VN"/>
        </w:rPr>
        <w:t>Nhiều tuyến xe ở phía Bắc tràn lan xe dù, xe "hành khách" chạy đua tốc độ trên đường để tranh nhau bắt khách, bán khách dọc đường, vòng vo đón trả khách… mà không quan tâm đến quyền lợi, tính mạng của người tiêu dùng</w:t>
      </w:r>
    </w:p>
    <w:p w14:paraId="5DF50205" w14:textId="58A6FE67" w:rsidR="00084244" w:rsidRPr="0048575D" w:rsidRDefault="00F5200D" w:rsidP="002500C5">
      <w:pPr>
        <w:pStyle w:val="Heading2"/>
        <w:rPr>
          <w:noProof/>
          <w:lang w:val="vi-VN"/>
        </w:rPr>
      </w:pPr>
      <w:bookmarkStart w:id="5" w:name="_Toc73001599"/>
      <w:r w:rsidRPr="0048575D">
        <w:rPr>
          <w:noProof/>
          <w:lang w:val="vi-VN"/>
        </w:rPr>
        <w:t>3</w:t>
      </w:r>
      <w:r w:rsidR="00084244" w:rsidRPr="0048575D">
        <w:rPr>
          <w:noProof/>
          <w:lang w:val="vi-VN"/>
        </w:rPr>
        <w:t xml:space="preserve">. </w:t>
      </w:r>
      <w:r w:rsidR="00357036" w:rsidRPr="0048575D">
        <w:rPr>
          <w:noProof/>
          <w:lang w:val="vi-VN"/>
        </w:rPr>
        <w:t>Hệ thống đã tồn tại</w:t>
      </w:r>
      <w:bookmarkEnd w:id="5"/>
    </w:p>
    <w:p w14:paraId="1B5B6438" w14:textId="39A73CC2" w:rsidR="00440339" w:rsidRPr="0048575D" w:rsidRDefault="00357036" w:rsidP="00440339">
      <w:pPr>
        <w:jc w:val="both"/>
        <w:rPr>
          <w:noProof/>
          <w:lang w:val="vi-VN"/>
        </w:rPr>
      </w:pPr>
      <w:r w:rsidRPr="0048575D">
        <w:rPr>
          <w:noProof/>
          <w:lang w:val="vi-VN"/>
        </w:rPr>
        <w:t>Để giải quyết tình trạng trên, một số hệ thống, giải pháp đã được đưa ra thị trường, như GoDee, Phương Trang (</w:t>
      </w:r>
      <w:hyperlink r:id="rId9" w:history="1">
        <w:r w:rsidRPr="0048575D">
          <w:rPr>
            <w:rStyle w:val="Hyperlink"/>
            <w:noProof/>
            <w:color w:val="auto"/>
            <w:u w:val="none"/>
            <w:lang w:val="vi-VN"/>
          </w:rPr>
          <w:t>https://futabus.vn/)</w:t>
        </w:r>
      </w:hyperlink>
      <w:r w:rsidR="002A6354" w:rsidRPr="0048575D">
        <w:rPr>
          <w:rStyle w:val="Hyperlink"/>
          <w:noProof/>
          <w:color w:val="auto"/>
          <w:u w:val="none"/>
          <w:lang w:val="vi-VN"/>
        </w:rPr>
        <w:t>, An Vui</w:t>
      </w:r>
      <w:r w:rsidRPr="0048575D">
        <w:rPr>
          <w:noProof/>
          <w:lang w:val="vi-VN"/>
        </w:rPr>
        <w:t xml:space="preserve">... Tuy nhiên, mỗi hệ thống lại chưa đáp ứng được nhu cầu </w:t>
      </w:r>
      <w:r w:rsidRPr="0048575D">
        <w:rPr>
          <w:noProof/>
          <w:lang w:val="vi-VN"/>
        </w:rPr>
        <w:lastRenderedPageBreak/>
        <w:t xml:space="preserve">của thị trường như đã nêu. Ví dụ. GoDee chỉ </w:t>
      </w:r>
      <w:r w:rsidR="009C7766" w:rsidRPr="0048575D">
        <w:rPr>
          <w:noProof/>
          <w:lang w:val="vi-VN"/>
        </w:rPr>
        <w:t xml:space="preserve">đặt tuyến nội thành, nội thị và số lượng xe rất hạn chế. Hệ thống đặt vé của Phương Trang thì chỉ áp dụng cho mỗi hãng xe Phương Trang, không áp dụng cho các hãng xe khác. </w:t>
      </w:r>
    </w:p>
    <w:p w14:paraId="3CF04151" w14:textId="6479BEC4" w:rsidR="00440339" w:rsidRPr="0048575D" w:rsidRDefault="00F5200D" w:rsidP="002500C5">
      <w:pPr>
        <w:pStyle w:val="Heading2"/>
        <w:rPr>
          <w:noProof/>
          <w:lang w:val="vi-VN"/>
        </w:rPr>
      </w:pPr>
      <w:bookmarkStart w:id="6" w:name="_Toc73001600"/>
      <w:r w:rsidRPr="0048575D">
        <w:rPr>
          <w:noProof/>
          <w:lang w:val="vi-VN"/>
        </w:rPr>
        <w:t>4</w:t>
      </w:r>
      <w:r w:rsidR="00816771" w:rsidRPr="0048575D">
        <w:rPr>
          <w:noProof/>
          <w:lang w:val="vi-VN"/>
        </w:rPr>
        <w:t xml:space="preserve">. </w:t>
      </w:r>
      <w:r w:rsidR="00AB42B7" w:rsidRPr="0048575D">
        <w:rPr>
          <w:noProof/>
          <w:lang w:val="vi-VN"/>
        </w:rPr>
        <w:t>Cơ hội kinh doanh</w:t>
      </w:r>
      <w:bookmarkEnd w:id="6"/>
    </w:p>
    <w:p w14:paraId="55BEB668" w14:textId="3D3EAD01" w:rsidR="00AB42B7" w:rsidRPr="0048575D" w:rsidRDefault="00AB42B7" w:rsidP="00AB42B7">
      <w:pPr>
        <w:jc w:val="both"/>
        <w:rPr>
          <w:noProof/>
          <w:lang w:val="vi-VN"/>
        </w:rPr>
      </w:pPr>
      <w:r w:rsidRPr="0048575D">
        <w:rPr>
          <w:noProof/>
          <w:lang w:val="vi-VN"/>
        </w:rPr>
        <w:t>FSB đã nghiên cứu và xác định, nhu cầu của thị trường đối với giải pháp mà FSB cung cấp là khả thi và có tiềm năng. Theo thống kê của Tổng cục Đường bộ Việt Nam, với số lượng đơn vị đăng ký kinh doanh vận tải (tuyến cố định, hợp đồng, xe buýt, xe du lịch) lớn, gồm vận chuyển hành khách liên tỉnh theo tuyến cố định: 1576 đơn vị; vận chuyển hành khách theo hợp đồng: 16725 đơn vị. Và, sản lượng hành khách của đơn vị kinh doanh vận tải (tuyến cố định, hợp đồng, xe buýt, xe du lịch), gồm: Vận chuyển hành khách liên tỉnh theo tuyến cố định: 6568561 chuyến; Vận chuyển hành khách theo hợp đồng: 600147198 lượt khách;  Vận chuyển hành khách bằng xe du lịch: 3283270 lượt khách. Điều đó cho thấy, giải pháp mà FSB đưa ra hoàn toàn có thị trường để triển khai trên thực tiễn.</w:t>
      </w:r>
    </w:p>
    <w:p w14:paraId="287FCE1D" w14:textId="2A38C10B" w:rsidR="00227455" w:rsidRPr="0048575D" w:rsidRDefault="00227455" w:rsidP="00AB42B7">
      <w:pPr>
        <w:jc w:val="both"/>
        <w:rPr>
          <w:noProof/>
          <w:lang w:val="vi-VN"/>
        </w:rPr>
      </w:pPr>
      <w:r w:rsidRPr="0048575D">
        <w:rPr>
          <w:noProof/>
          <w:lang w:val="vi-VN"/>
        </w:rPr>
        <w:t>Qua rà soát các đối thủ bên trên, nhận thấy vẫn còn cơ hội rất lớn để tiếp cận toàn bộ thị trường xe khách liên tỉnh tuyến cố định. Vì vậy nhóm chúng tôi quyết định thực hiện đồ án này, như một giải pháp tiện lợi, tiết kiệm chi phí, và phù hợp với đối tượng khách hàng này nhất.</w:t>
      </w:r>
    </w:p>
    <w:p w14:paraId="0308DBA4" w14:textId="7CF6AB9F" w:rsidR="00440339" w:rsidRPr="0048575D" w:rsidRDefault="00F5200D" w:rsidP="002500C5">
      <w:pPr>
        <w:pStyle w:val="Heading2"/>
        <w:rPr>
          <w:noProof/>
          <w:lang w:val="vi-VN"/>
        </w:rPr>
      </w:pPr>
      <w:bookmarkStart w:id="7" w:name="_Toc73001601"/>
      <w:r w:rsidRPr="0048575D">
        <w:rPr>
          <w:noProof/>
          <w:lang w:val="vi-VN"/>
        </w:rPr>
        <w:t>5</w:t>
      </w:r>
      <w:r w:rsidR="00440339" w:rsidRPr="0048575D">
        <w:rPr>
          <w:noProof/>
          <w:lang w:val="vi-VN"/>
        </w:rPr>
        <w:t xml:space="preserve">. </w:t>
      </w:r>
      <w:r w:rsidR="00AB42B7" w:rsidRPr="0048575D">
        <w:rPr>
          <w:noProof/>
          <w:lang w:val="vi-VN"/>
        </w:rPr>
        <w:t>Tầm nhìn sản phẩm</w:t>
      </w:r>
      <w:bookmarkEnd w:id="7"/>
    </w:p>
    <w:p w14:paraId="0D970AB3" w14:textId="77777777" w:rsidR="00AB42B7" w:rsidRPr="0048575D" w:rsidRDefault="00AB42B7" w:rsidP="00AB42B7">
      <w:pPr>
        <w:pStyle w:val="Heading2"/>
        <w:rPr>
          <w:rFonts w:asciiTheme="minorHAnsi" w:eastAsiaTheme="minorHAnsi" w:hAnsiTheme="minorHAnsi" w:cstheme="minorBidi"/>
          <w:b w:val="0"/>
          <w:noProof/>
          <w:sz w:val="22"/>
          <w:szCs w:val="22"/>
          <w:lang w:val="vi-VN"/>
        </w:rPr>
      </w:pPr>
      <w:bookmarkStart w:id="8" w:name="_Toc72680950"/>
      <w:bookmarkStart w:id="9" w:name="_Toc73001602"/>
      <w:r w:rsidRPr="0048575D">
        <w:rPr>
          <w:rFonts w:asciiTheme="minorHAnsi" w:eastAsiaTheme="minorHAnsi" w:hAnsiTheme="minorHAnsi" w:cstheme="minorBidi"/>
          <w:b w:val="0"/>
          <w:noProof/>
          <w:sz w:val="22"/>
          <w:szCs w:val="22"/>
          <w:lang w:val="vi-VN"/>
        </w:rPr>
        <w:t>- FSB là một dự án xây dựng hệ thống đặt vé xe khách cố định nhắm đến người sử dụng cuối là hành khách và các nhà xe hoạt động hợp pháp tại Việt Nam.</w:t>
      </w:r>
      <w:bookmarkEnd w:id="8"/>
      <w:bookmarkEnd w:id="9"/>
      <w:r w:rsidRPr="0048575D">
        <w:rPr>
          <w:rFonts w:asciiTheme="minorHAnsi" w:eastAsiaTheme="minorHAnsi" w:hAnsiTheme="minorHAnsi" w:cstheme="minorBidi"/>
          <w:b w:val="0"/>
          <w:noProof/>
          <w:sz w:val="22"/>
          <w:szCs w:val="22"/>
          <w:lang w:val="vi-VN"/>
        </w:rPr>
        <w:t xml:space="preserve">  </w:t>
      </w:r>
    </w:p>
    <w:p w14:paraId="505AAD6B" w14:textId="486109A9" w:rsidR="00AB42B7" w:rsidRPr="0048575D" w:rsidRDefault="00AB42B7" w:rsidP="00AB42B7">
      <w:pPr>
        <w:pStyle w:val="Heading2"/>
        <w:rPr>
          <w:rFonts w:asciiTheme="minorHAnsi" w:eastAsiaTheme="minorHAnsi" w:hAnsiTheme="minorHAnsi" w:cstheme="minorBidi"/>
          <w:b w:val="0"/>
          <w:noProof/>
          <w:sz w:val="22"/>
          <w:szCs w:val="22"/>
          <w:lang w:val="vi-VN"/>
        </w:rPr>
      </w:pPr>
      <w:bookmarkStart w:id="10" w:name="_Toc72680951"/>
      <w:bookmarkStart w:id="11" w:name="_Toc73001603"/>
      <w:r w:rsidRPr="0048575D">
        <w:rPr>
          <w:rFonts w:asciiTheme="minorHAnsi" w:eastAsiaTheme="minorHAnsi" w:hAnsiTheme="minorHAnsi" w:cstheme="minorBidi"/>
          <w:b w:val="0"/>
          <w:noProof/>
          <w:sz w:val="22"/>
          <w:szCs w:val="22"/>
          <w:lang w:val="vi-VN"/>
        </w:rPr>
        <w:t>- FSB cung cấp một giải pháp toàn diện từ thời điểm khách hàng có ý định đặt xe đến khi họ sử dụng xong dịch vụ; đồng thời FSB cung cấp một quy trình từ thời điểm khách hàng đặt xe đến khi sử dụng xong dịch vụ để nhà xe kiểm soát chất lượng phục vụ.</w:t>
      </w:r>
      <w:bookmarkEnd w:id="10"/>
      <w:bookmarkEnd w:id="11"/>
      <w:r w:rsidRPr="0048575D">
        <w:rPr>
          <w:rFonts w:asciiTheme="minorHAnsi" w:eastAsiaTheme="minorHAnsi" w:hAnsiTheme="minorHAnsi" w:cstheme="minorBidi"/>
          <w:b w:val="0"/>
          <w:noProof/>
          <w:sz w:val="22"/>
          <w:szCs w:val="22"/>
          <w:lang w:val="vi-VN"/>
        </w:rPr>
        <w:t xml:space="preserve"> </w:t>
      </w:r>
    </w:p>
    <w:p w14:paraId="4DBC70F6" w14:textId="310E2AC3" w:rsidR="00DB6DC7" w:rsidRPr="0048575D" w:rsidRDefault="00DB6DC7" w:rsidP="00DB6DC7">
      <w:pPr>
        <w:rPr>
          <w:noProof/>
          <w:lang w:val="vi-VN"/>
        </w:rPr>
      </w:pPr>
      <w:r w:rsidRPr="0048575D">
        <w:rPr>
          <w:noProof/>
          <w:lang w:val="vi-VN"/>
        </w:rPr>
        <w:t xml:space="preserve">- Thời gian tới, FSB đặt ra mục tiêu cụ thể như: </w:t>
      </w:r>
    </w:p>
    <w:p w14:paraId="0AF4AFF7" w14:textId="35DB1ED3" w:rsidR="00DB6DC7" w:rsidRPr="0048575D" w:rsidRDefault="00DB6DC7" w:rsidP="00DB6DC7">
      <w:pPr>
        <w:ind w:firstLine="720"/>
        <w:rPr>
          <w:noProof/>
          <w:lang w:val="vi-VN"/>
        </w:rPr>
      </w:pPr>
      <w:r w:rsidRPr="0048575D">
        <w:rPr>
          <w:noProof/>
          <w:lang w:val="vi-VN"/>
        </w:rPr>
        <w:t>+ 2022: Sản phẩm đi vào hoạt động.</w:t>
      </w:r>
    </w:p>
    <w:p w14:paraId="680F3A9E" w14:textId="025C4F90" w:rsidR="00DB6DC7" w:rsidRPr="0048575D" w:rsidRDefault="00DB6DC7" w:rsidP="00DB6DC7">
      <w:pPr>
        <w:ind w:firstLine="720"/>
        <w:rPr>
          <w:noProof/>
          <w:lang w:val="vi-VN"/>
        </w:rPr>
      </w:pPr>
      <w:r w:rsidRPr="0048575D">
        <w:rPr>
          <w:noProof/>
          <w:lang w:val="vi-VN"/>
        </w:rPr>
        <w:t>+ 2023: Trở thành ứng dụng đặt xe khách cho ít nhất 50 nhà xe ở các tỉnh phía Bắc.</w:t>
      </w:r>
    </w:p>
    <w:p w14:paraId="2B48BFD4" w14:textId="0103F165" w:rsidR="00DB6DC7" w:rsidRPr="0048575D" w:rsidRDefault="00DB6DC7" w:rsidP="00DB6DC7">
      <w:pPr>
        <w:ind w:firstLine="720"/>
        <w:rPr>
          <w:noProof/>
          <w:lang w:val="vi-VN"/>
        </w:rPr>
      </w:pPr>
      <w:r w:rsidRPr="0048575D">
        <w:rPr>
          <w:noProof/>
          <w:lang w:val="vi-VN"/>
        </w:rPr>
        <w:t>+ 2025: Trở thành ứng dụng đặt xe khách ưa chuộng nhất Việt Nam.</w:t>
      </w:r>
    </w:p>
    <w:p w14:paraId="078B57FB" w14:textId="1991BEF4" w:rsidR="00DB6DC7" w:rsidRPr="0048575D" w:rsidRDefault="00DB6DC7" w:rsidP="00DB6DC7">
      <w:pPr>
        <w:ind w:firstLine="720"/>
        <w:rPr>
          <w:noProof/>
          <w:lang w:val="vi-VN"/>
        </w:rPr>
      </w:pPr>
      <w:r w:rsidRPr="0048575D">
        <w:rPr>
          <w:noProof/>
          <w:lang w:val="vi-VN"/>
        </w:rPr>
        <w:t>+ 2027: Ứng dụng đặt xe khách phổ biến nhất Đông Nam Á</w:t>
      </w:r>
    </w:p>
    <w:p w14:paraId="396F9EAF" w14:textId="5AE64E67" w:rsidR="001569F3" w:rsidRPr="0048575D" w:rsidRDefault="00F5200D" w:rsidP="00AB42B7">
      <w:pPr>
        <w:pStyle w:val="Heading2"/>
        <w:rPr>
          <w:noProof/>
          <w:lang w:val="vi-VN"/>
        </w:rPr>
      </w:pPr>
      <w:bookmarkStart w:id="12" w:name="_Toc73001604"/>
      <w:r w:rsidRPr="0048575D">
        <w:rPr>
          <w:noProof/>
          <w:lang w:val="vi-VN"/>
        </w:rPr>
        <w:t>6</w:t>
      </w:r>
      <w:r w:rsidR="001569F3" w:rsidRPr="0048575D">
        <w:rPr>
          <w:noProof/>
          <w:lang w:val="vi-VN"/>
        </w:rPr>
        <w:t xml:space="preserve">. </w:t>
      </w:r>
      <w:r w:rsidR="00416338" w:rsidRPr="0048575D">
        <w:rPr>
          <w:noProof/>
          <w:lang w:val="vi-VN"/>
        </w:rPr>
        <w:t>Phạm vi và giới hạn dự án</w:t>
      </w:r>
      <w:bookmarkEnd w:id="12"/>
    </w:p>
    <w:p w14:paraId="245EAC3B" w14:textId="626FE3A4" w:rsidR="00BD68AC" w:rsidRPr="0048575D" w:rsidRDefault="00FC5BFF" w:rsidP="002500C5">
      <w:pPr>
        <w:pStyle w:val="Heading3"/>
        <w:rPr>
          <w:noProof/>
          <w:lang w:val="vi-VN"/>
        </w:rPr>
      </w:pPr>
      <w:bookmarkStart w:id="13" w:name="_Toc73001605"/>
      <w:r w:rsidRPr="0048575D">
        <w:rPr>
          <w:noProof/>
          <w:lang w:val="vi-VN"/>
        </w:rPr>
        <w:t>6</w:t>
      </w:r>
      <w:r w:rsidR="00BD68AC" w:rsidRPr="0048575D">
        <w:rPr>
          <w:noProof/>
          <w:lang w:val="vi-VN"/>
        </w:rPr>
        <w:t xml:space="preserve">.1 </w:t>
      </w:r>
      <w:r w:rsidR="009C7766" w:rsidRPr="0048575D">
        <w:rPr>
          <w:noProof/>
          <w:lang w:val="vi-VN"/>
        </w:rPr>
        <w:t>Tính năng chính</w:t>
      </w:r>
      <w:bookmarkEnd w:id="13"/>
    </w:p>
    <w:p w14:paraId="0CDC607F" w14:textId="6402038D" w:rsidR="00011832" w:rsidRPr="0048575D" w:rsidRDefault="00011832" w:rsidP="00011832">
      <w:pPr>
        <w:pStyle w:val="List"/>
        <w:rPr>
          <w:rFonts w:asciiTheme="minorHAnsi" w:hAnsiTheme="minorHAnsi" w:cstheme="minorHAnsi"/>
          <w:noProof/>
          <w:sz w:val="22"/>
          <w:szCs w:val="22"/>
          <w:lang w:val="vi-VN"/>
        </w:rPr>
      </w:pPr>
      <w:r w:rsidRPr="0048575D">
        <w:rPr>
          <w:rFonts w:asciiTheme="minorHAnsi" w:hAnsiTheme="minorHAnsi" w:cstheme="minorHAnsi"/>
          <w:noProof/>
          <w:sz w:val="22"/>
          <w:szCs w:val="22"/>
          <w:lang w:val="vi-VN"/>
        </w:rPr>
        <w:t>FE-</w:t>
      </w:r>
      <w:r w:rsidR="00A03C92" w:rsidRPr="0048575D">
        <w:rPr>
          <w:rFonts w:asciiTheme="minorHAnsi" w:hAnsiTheme="minorHAnsi" w:cstheme="minorHAnsi"/>
          <w:noProof/>
          <w:sz w:val="22"/>
          <w:szCs w:val="22"/>
          <w:lang w:val="vi-VN"/>
        </w:rPr>
        <w:t>0</w:t>
      </w:r>
      <w:r w:rsidRPr="0048575D">
        <w:rPr>
          <w:rFonts w:asciiTheme="minorHAnsi" w:hAnsiTheme="minorHAnsi" w:cstheme="minorHAnsi"/>
          <w:noProof/>
          <w:sz w:val="22"/>
          <w:szCs w:val="22"/>
          <w:lang w:val="vi-VN"/>
        </w:rPr>
        <w:t>1:</w:t>
      </w:r>
      <w:r w:rsidRPr="0048575D">
        <w:rPr>
          <w:rFonts w:asciiTheme="minorHAnsi" w:hAnsiTheme="minorHAnsi" w:cstheme="minorHAnsi"/>
          <w:noProof/>
          <w:sz w:val="22"/>
          <w:szCs w:val="22"/>
          <w:lang w:val="vi-VN"/>
        </w:rPr>
        <w:tab/>
      </w:r>
      <w:r w:rsidR="00416338" w:rsidRPr="0048575D">
        <w:rPr>
          <w:rFonts w:asciiTheme="minorHAnsi" w:hAnsiTheme="minorHAnsi" w:cstheme="minorHAnsi"/>
          <w:noProof/>
          <w:sz w:val="22"/>
          <w:szCs w:val="22"/>
          <w:lang w:val="vi-VN"/>
        </w:rPr>
        <w:t>Chức năng cho người dùng hành khách bao gồm (nhưng không giới hạn) các chức năng: Đăng ký, đăng nhập, tìm xe (theo tuyến, tên nhà xe), đặt xe, feedback về chất lượng dịch vụ…</w:t>
      </w:r>
    </w:p>
    <w:p w14:paraId="7D6E99BC" w14:textId="20FF530C" w:rsidR="00011832" w:rsidRPr="0048575D" w:rsidRDefault="00011832" w:rsidP="00011832">
      <w:pPr>
        <w:pStyle w:val="List"/>
        <w:rPr>
          <w:rFonts w:asciiTheme="minorHAnsi" w:hAnsiTheme="minorHAnsi" w:cstheme="minorHAnsi"/>
          <w:noProof/>
          <w:sz w:val="22"/>
          <w:szCs w:val="22"/>
          <w:lang w:val="vi-VN"/>
        </w:rPr>
      </w:pPr>
      <w:r w:rsidRPr="0048575D">
        <w:rPr>
          <w:rFonts w:asciiTheme="minorHAnsi" w:hAnsiTheme="minorHAnsi" w:cstheme="minorHAnsi"/>
          <w:noProof/>
          <w:sz w:val="22"/>
          <w:szCs w:val="22"/>
          <w:lang w:val="vi-VN"/>
        </w:rPr>
        <w:t>FE-</w:t>
      </w:r>
      <w:r w:rsidR="00A03C92" w:rsidRPr="0048575D">
        <w:rPr>
          <w:rFonts w:asciiTheme="minorHAnsi" w:hAnsiTheme="minorHAnsi" w:cstheme="minorHAnsi"/>
          <w:noProof/>
          <w:sz w:val="22"/>
          <w:szCs w:val="22"/>
          <w:lang w:val="vi-VN"/>
        </w:rPr>
        <w:t>0</w:t>
      </w:r>
      <w:r w:rsidRPr="0048575D">
        <w:rPr>
          <w:rFonts w:asciiTheme="minorHAnsi" w:hAnsiTheme="minorHAnsi" w:cstheme="minorHAnsi"/>
          <w:noProof/>
          <w:sz w:val="22"/>
          <w:szCs w:val="22"/>
          <w:lang w:val="vi-VN"/>
        </w:rPr>
        <w:t>3:</w:t>
      </w:r>
      <w:r w:rsidRPr="0048575D">
        <w:rPr>
          <w:rFonts w:asciiTheme="minorHAnsi" w:hAnsiTheme="minorHAnsi" w:cstheme="minorHAnsi"/>
          <w:noProof/>
          <w:sz w:val="22"/>
          <w:szCs w:val="22"/>
          <w:lang w:val="vi-VN"/>
        </w:rPr>
        <w:tab/>
      </w:r>
      <w:r w:rsidR="00416338" w:rsidRPr="0048575D">
        <w:rPr>
          <w:rFonts w:asciiTheme="minorHAnsi" w:hAnsiTheme="minorHAnsi" w:cstheme="minorHAnsi"/>
          <w:noProof/>
          <w:sz w:val="22"/>
          <w:szCs w:val="22"/>
          <w:lang w:val="vi-VN"/>
        </w:rPr>
        <w:t>Chức năng cho người dùng là nhà xe bao gồm (nhưng không giới hạn) các chức năng sau: tạo tuyến hoạt động và gán xe, xem báo cáo doanh thu, danh sách hành khách, check in và in vé, nhận feedback từ khách hàng.</w:t>
      </w:r>
    </w:p>
    <w:p w14:paraId="2321D295" w14:textId="77777777" w:rsidR="00416338" w:rsidRPr="0048575D" w:rsidRDefault="00011832" w:rsidP="00011832">
      <w:pPr>
        <w:pStyle w:val="List"/>
        <w:rPr>
          <w:rFonts w:asciiTheme="minorHAnsi" w:hAnsiTheme="minorHAnsi" w:cstheme="minorHAnsi"/>
          <w:noProof/>
          <w:sz w:val="22"/>
          <w:szCs w:val="22"/>
          <w:lang w:val="vi-VN"/>
        </w:rPr>
      </w:pPr>
      <w:r w:rsidRPr="0048575D">
        <w:rPr>
          <w:rFonts w:asciiTheme="minorHAnsi" w:hAnsiTheme="minorHAnsi" w:cstheme="minorHAnsi"/>
          <w:noProof/>
          <w:sz w:val="22"/>
          <w:szCs w:val="22"/>
          <w:lang w:val="vi-VN"/>
        </w:rPr>
        <w:t>FE-</w:t>
      </w:r>
      <w:r w:rsidR="00A03C92" w:rsidRPr="0048575D">
        <w:rPr>
          <w:rFonts w:asciiTheme="minorHAnsi" w:hAnsiTheme="minorHAnsi" w:cstheme="minorHAnsi"/>
          <w:noProof/>
          <w:sz w:val="22"/>
          <w:szCs w:val="22"/>
          <w:lang w:val="vi-VN"/>
        </w:rPr>
        <w:t>0</w:t>
      </w:r>
      <w:r w:rsidRPr="0048575D">
        <w:rPr>
          <w:rFonts w:asciiTheme="minorHAnsi" w:hAnsiTheme="minorHAnsi" w:cstheme="minorHAnsi"/>
          <w:noProof/>
          <w:sz w:val="22"/>
          <w:szCs w:val="22"/>
          <w:lang w:val="vi-VN"/>
        </w:rPr>
        <w:t>4:</w:t>
      </w:r>
      <w:r w:rsidRPr="0048575D">
        <w:rPr>
          <w:rFonts w:asciiTheme="minorHAnsi" w:hAnsiTheme="minorHAnsi" w:cstheme="minorHAnsi"/>
          <w:noProof/>
          <w:sz w:val="22"/>
          <w:szCs w:val="22"/>
          <w:lang w:val="vi-VN"/>
        </w:rPr>
        <w:tab/>
      </w:r>
      <w:r w:rsidR="00416338" w:rsidRPr="0048575D">
        <w:rPr>
          <w:rFonts w:asciiTheme="minorHAnsi" w:hAnsiTheme="minorHAnsi" w:cstheme="minorHAnsi"/>
          <w:noProof/>
          <w:sz w:val="22"/>
          <w:szCs w:val="22"/>
          <w:lang w:val="vi-VN"/>
        </w:rPr>
        <w:t>Chức năng cho quản trị viên bao gồm (nhưng không giới hạn) các chức năng sau: quản lý thông tin hành khách, nhà xe, cài đặt, cập nhật các thông số của hệ thống.</w:t>
      </w:r>
    </w:p>
    <w:p w14:paraId="403DBDF5" w14:textId="47F64118" w:rsidR="003F2D96" w:rsidRPr="0048575D" w:rsidRDefault="00FC5BFF" w:rsidP="002500C5">
      <w:pPr>
        <w:pStyle w:val="Heading3"/>
        <w:rPr>
          <w:noProof/>
          <w:lang w:val="vi-VN"/>
        </w:rPr>
      </w:pPr>
      <w:bookmarkStart w:id="14" w:name="_Toc73001606"/>
      <w:r w:rsidRPr="0048575D">
        <w:rPr>
          <w:noProof/>
          <w:lang w:val="vi-VN"/>
        </w:rPr>
        <w:t>6</w:t>
      </w:r>
      <w:r w:rsidR="003F2D96" w:rsidRPr="0048575D">
        <w:rPr>
          <w:noProof/>
          <w:lang w:val="vi-VN"/>
        </w:rPr>
        <w:t>.</w:t>
      </w:r>
      <w:r w:rsidR="000C6BDC" w:rsidRPr="0048575D">
        <w:rPr>
          <w:noProof/>
          <w:lang w:val="vi-VN"/>
        </w:rPr>
        <w:t>2</w:t>
      </w:r>
      <w:r w:rsidR="003F2D96" w:rsidRPr="0048575D">
        <w:rPr>
          <w:noProof/>
          <w:lang w:val="vi-VN"/>
        </w:rPr>
        <w:t xml:space="preserve"> </w:t>
      </w:r>
      <w:r w:rsidR="009C7766" w:rsidRPr="0048575D">
        <w:rPr>
          <w:noProof/>
          <w:lang w:val="vi-VN"/>
        </w:rPr>
        <w:t>Giới hạn và loại trừ</w:t>
      </w:r>
      <w:bookmarkEnd w:id="14"/>
    </w:p>
    <w:p w14:paraId="453E14BE" w14:textId="648FC23F" w:rsidR="00FB60AE" w:rsidRPr="0048575D" w:rsidRDefault="00FB60AE" w:rsidP="00FB60AE">
      <w:pPr>
        <w:pStyle w:val="List"/>
        <w:rPr>
          <w:rFonts w:asciiTheme="minorHAnsi" w:hAnsiTheme="minorHAnsi" w:cstheme="minorHAnsi"/>
          <w:noProof/>
          <w:sz w:val="22"/>
          <w:szCs w:val="22"/>
          <w:lang w:val="vi-VN"/>
        </w:rPr>
      </w:pPr>
      <w:r w:rsidRPr="0048575D">
        <w:rPr>
          <w:rFonts w:asciiTheme="minorHAnsi" w:hAnsiTheme="minorHAnsi" w:cstheme="minorHAnsi"/>
          <w:noProof/>
          <w:sz w:val="22"/>
          <w:szCs w:val="22"/>
          <w:lang w:val="vi-VN"/>
        </w:rPr>
        <w:t>LI-1:</w:t>
      </w:r>
      <w:r w:rsidRPr="0048575D">
        <w:rPr>
          <w:rFonts w:asciiTheme="minorHAnsi" w:hAnsiTheme="minorHAnsi" w:cstheme="minorHAnsi"/>
          <w:noProof/>
          <w:sz w:val="22"/>
          <w:szCs w:val="22"/>
          <w:lang w:val="vi-VN"/>
        </w:rPr>
        <w:tab/>
      </w:r>
      <w:r w:rsidR="009C7766" w:rsidRPr="0048575D">
        <w:rPr>
          <w:rFonts w:asciiTheme="minorHAnsi" w:hAnsiTheme="minorHAnsi" w:cstheme="minorHAnsi"/>
          <w:noProof/>
          <w:sz w:val="22"/>
          <w:szCs w:val="22"/>
          <w:lang w:val="vi-VN"/>
        </w:rPr>
        <w:t>Dự án chỉ triển khai trên môi trường web và phục vụ cho các xe khách liên tỉnh.</w:t>
      </w:r>
    </w:p>
    <w:p w14:paraId="3AC183BE" w14:textId="77F4DE38" w:rsidR="00B72539" w:rsidRPr="0048575D" w:rsidRDefault="00FB60AE" w:rsidP="009C7766">
      <w:pPr>
        <w:pStyle w:val="List"/>
        <w:rPr>
          <w:noProof/>
          <w:lang w:val="vi-VN"/>
        </w:rPr>
      </w:pPr>
      <w:r w:rsidRPr="0048575D">
        <w:rPr>
          <w:rFonts w:asciiTheme="minorHAnsi" w:hAnsiTheme="minorHAnsi" w:cstheme="minorHAnsi"/>
          <w:noProof/>
          <w:sz w:val="22"/>
          <w:szCs w:val="22"/>
          <w:lang w:val="vi-VN"/>
        </w:rPr>
        <w:t>LI-2:</w:t>
      </w:r>
      <w:r w:rsidRPr="0048575D">
        <w:rPr>
          <w:rFonts w:cstheme="minorHAnsi"/>
          <w:noProof/>
          <w:lang w:val="vi-VN"/>
        </w:rPr>
        <w:t xml:space="preserve"> </w:t>
      </w:r>
      <w:r w:rsidRPr="0048575D">
        <w:rPr>
          <w:rFonts w:cstheme="minorHAnsi"/>
          <w:noProof/>
          <w:lang w:val="vi-VN"/>
        </w:rPr>
        <w:tab/>
      </w:r>
      <w:r w:rsidR="00AB42B7" w:rsidRPr="0048575D">
        <w:rPr>
          <w:rFonts w:asciiTheme="minorHAnsi" w:hAnsiTheme="minorHAnsi" w:cstheme="minorHAnsi"/>
          <w:noProof/>
          <w:sz w:val="22"/>
          <w:szCs w:val="22"/>
          <w:lang w:val="vi-VN"/>
        </w:rPr>
        <w:t xml:space="preserve">Thời gian đầu, FSB chỉ cung cấp cho các xe khách liên tỉnh ở các tỉnh phía Bắc, từ Quảng Trị trở ra. </w:t>
      </w:r>
    </w:p>
    <w:sectPr w:rsidR="00B72539" w:rsidRPr="0048575D" w:rsidSect="00155E22">
      <w:footerReference w:type="default" r:id="rId10"/>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F2E58" w14:textId="77777777" w:rsidR="00002E8F" w:rsidRDefault="00002E8F" w:rsidP="004F3697">
      <w:pPr>
        <w:spacing w:after="0" w:line="240" w:lineRule="auto"/>
      </w:pPr>
      <w:r>
        <w:separator/>
      </w:r>
    </w:p>
  </w:endnote>
  <w:endnote w:type="continuationSeparator" w:id="0">
    <w:p w14:paraId="71BE33D9" w14:textId="77777777" w:rsidR="00002E8F" w:rsidRDefault="00002E8F" w:rsidP="004F3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4EE1692" w14:textId="6CDBCC32" w:rsidR="004F3697" w:rsidRPr="007045AC" w:rsidRDefault="007045AC" w:rsidP="007045AC">
        <w:pPr>
          <w:pStyle w:val="Footer"/>
          <w:pBdr>
            <w:top w:val="single" w:sz="4" w:space="1" w:color="D9D9D9" w:themeColor="background1" w:themeShade="D9"/>
          </w:pBdr>
          <w:tabs>
            <w:tab w:val="center" w:pos="4513"/>
            <w:tab w:val="right" w:pos="9026"/>
          </w:tabs>
          <w:jc w:val="right"/>
          <w:rPr>
            <w:color w:val="7F7F7F" w:themeColor="background1" w:themeShade="7F"/>
            <w:spacing w:val="60"/>
          </w:rPr>
        </w:pPr>
        <w:r>
          <w:fldChar w:fldCharType="begin"/>
        </w:r>
        <w:r>
          <w:instrText xml:space="preserve"> PAGE   \* MERGEFORMAT </w:instrText>
        </w:r>
        <w:r>
          <w:fldChar w:fldCharType="separate"/>
        </w:r>
        <w: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7395E" w14:textId="77777777" w:rsidR="00002E8F" w:rsidRDefault="00002E8F" w:rsidP="004F3697">
      <w:pPr>
        <w:spacing w:after="0" w:line="240" w:lineRule="auto"/>
      </w:pPr>
      <w:r>
        <w:separator/>
      </w:r>
    </w:p>
  </w:footnote>
  <w:footnote w:type="continuationSeparator" w:id="0">
    <w:p w14:paraId="669D18A2" w14:textId="77777777" w:rsidR="00002E8F" w:rsidRDefault="00002E8F" w:rsidP="004F36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GB" w:vendorID="64" w:dllVersion="6" w:nlCheck="1" w:checkStyle="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E8F"/>
    <w:rsid w:val="00011832"/>
    <w:rsid w:val="000132D0"/>
    <w:rsid w:val="00051EC7"/>
    <w:rsid w:val="000829CB"/>
    <w:rsid w:val="00084244"/>
    <w:rsid w:val="000A5FE8"/>
    <w:rsid w:val="000B4EA5"/>
    <w:rsid w:val="000C6BDC"/>
    <w:rsid w:val="00102510"/>
    <w:rsid w:val="001174BD"/>
    <w:rsid w:val="0015116B"/>
    <w:rsid w:val="00155E22"/>
    <w:rsid w:val="001569F3"/>
    <w:rsid w:val="00172CA3"/>
    <w:rsid w:val="00173934"/>
    <w:rsid w:val="001B3BEB"/>
    <w:rsid w:val="001C28A5"/>
    <w:rsid w:val="001D05D1"/>
    <w:rsid w:val="001F18D5"/>
    <w:rsid w:val="001F43A7"/>
    <w:rsid w:val="00227455"/>
    <w:rsid w:val="00237678"/>
    <w:rsid w:val="00242AE1"/>
    <w:rsid w:val="002500C5"/>
    <w:rsid w:val="00252176"/>
    <w:rsid w:val="00255126"/>
    <w:rsid w:val="00265032"/>
    <w:rsid w:val="002A4D9B"/>
    <w:rsid w:val="002A6354"/>
    <w:rsid w:val="002C054B"/>
    <w:rsid w:val="002D6816"/>
    <w:rsid w:val="003269E3"/>
    <w:rsid w:val="00336411"/>
    <w:rsid w:val="003500E9"/>
    <w:rsid w:val="0035088D"/>
    <w:rsid w:val="00357036"/>
    <w:rsid w:val="003C3CC2"/>
    <w:rsid w:val="003D4D0A"/>
    <w:rsid w:val="003F2D96"/>
    <w:rsid w:val="003F79EA"/>
    <w:rsid w:val="00416338"/>
    <w:rsid w:val="00424FD3"/>
    <w:rsid w:val="00436ECB"/>
    <w:rsid w:val="00440339"/>
    <w:rsid w:val="0046756B"/>
    <w:rsid w:val="0048575D"/>
    <w:rsid w:val="004B535E"/>
    <w:rsid w:val="004E2BD0"/>
    <w:rsid w:val="004F3697"/>
    <w:rsid w:val="00533250"/>
    <w:rsid w:val="00556EF7"/>
    <w:rsid w:val="005571B5"/>
    <w:rsid w:val="00571828"/>
    <w:rsid w:val="00593E6F"/>
    <w:rsid w:val="005940A6"/>
    <w:rsid w:val="00600737"/>
    <w:rsid w:val="00621015"/>
    <w:rsid w:val="006C34E4"/>
    <w:rsid w:val="007045AC"/>
    <w:rsid w:val="007257A6"/>
    <w:rsid w:val="00736CF9"/>
    <w:rsid w:val="007451A3"/>
    <w:rsid w:val="007669C1"/>
    <w:rsid w:val="007B4BFA"/>
    <w:rsid w:val="007D2B4E"/>
    <w:rsid w:val="007D73E6"/>
    <w:rsid w:val="00816771"/>
    <w:rsid w:val="008312FF"/>
    <w:rsid w:val="00832C26"/>
    <w:rsid w:val="008A74B5"/>
    <w:rsid w:val="008B5483"/>
    <w:rsid w:val="008B5CC8"/>
    <w:rsid w:val="00905F79"/>
    <w:rsid w:val="00922652"/>
    <w:rsid w:val="00922A14"/>
    <w:rsid w:val="009276FD"/>
    <w:rsid w:val="0097089C"/>
    <w:rsid w:val="009915A2"/>
    <w:rsid w:val="009C7766"/>
    <w:rsid w:val="009C7787"/>
    <w:rsid w:val="00A0058F"/>
    <w:rsid w:val="00A03C92"/>
    <w:rsid w:val="00A6179F"/>
    <w:rsid w:val="00A976AB"/>
    <w:rsid w:val="00AB42B7"/>
    <w:rsid w:val="00AF3745"/>
    <w:rsid w:val="00B44E27"/>
    <w:rsid w:val="00B72539"/>
    <w:rsid w:val="00B913A9"/>
    <w:rsid w:val="00BD68AC"/>
    <w:rsid w:val="00C4061E"/>
    <w:rsid w:val="00C7541E"/>
    <w:rsid w:val="00C843B6"/>
    <w:rsid w:val="00C87F08"/>
    <w:rsid w:val="00D03948"/>
    <w:rsid w:val="00D2314E"/>
    <w:rsid w:val="00D41904"/>
    <w:rsid w:val="00DA2C4A"/>
    <w:rsid w:val="00DB6DC7"/>
    <w:rsid w:val="00E30D61"/>
    <w:rsid w:val="00E31F7F"/>
    <w:rsid w:val="00E84810"/>
    <w:rsid w:val="00E86F0B"/>
    <w:rsid w:val="00F27669"/>
    <w:rsid w:val="00F5200D"/>
    <w:rsid w:val="00FB60AE"/>
    <w:rsid w:val="00FC4EE6"/>
    <w:rsid w:val="00FC5BFF"/>
    <w:rsid w:val="00FE6A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605D"/>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character" w:customStyle="1" w:styleId="UnresolvedMention1">
    <w:name w:val="Unresolved Mention1"/>
    <w:basedOn w:val="DefaultParagraphFont"/>
    <w:uiPriority w:val="99"/>
    <w:semiHidden/>
    <w:unhideWhenUsed/>
    <w:rsid w:val="00357036"/>
    <w:rPr>
      <w:color w:val="605E5C"/>
      <w:shd w:val="clear" w:color="auto" w:fill="E1DFDD"/>
    </w:rPr>
  </w:style>
  <w:style w:type="paragraph" w:styleId="Header">
    <w:name w:val="header"/>
    <w:basedOn w:val="Normal"/>
    <w:link w:val="HeaderChar"/>
    <w:uiPriority w:val="99"/>
    <w:unhideWhenUsed/>
    <w:rsid w:val="004F36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697"/>
  </w:style>
  <w:style w:type="paragraph" w:styleId="Footer">
    <w:name w:val="footer"/>
    <w:basedOn w:val="Normal"/>
    <w:link w:val="FooterChar"/>
    <w:uiPriority w:val="99"/>
    <w:unhideWhenUsed/>
    <w:rsid w:val="004F36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006675">
      <w:bodyDiv w:val="1"/>
      <w:marLeft w:val="0"/>
      <w:marRight w:val="0"/>
      <w:marTop w:val="0"/>
      <w:marBottom w:val="0"/>
      <w:divBdr>
        <w:top w:val="none" w:sz="0" w:space="0" w:color="auto"/>
        <w:left w:val="none" w:sz="0" w:space="0" w:color="auto"/>
        <w:bottom w:val="none" w:sz="0" w:space="0" w:color="auto"/>
        <w:right w:val="none" w:sz="0" w:space="0" w:color="auto"/>
      </w:divBdr>
    </w:div>
    <w:div w:id="118417517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utabus.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315E0-454E-48D0-A049-F22A6CCAD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MD</cp:lastModifiedBy>
  <cp:revision>101</cp:revision>
  <dcterms:created xsi:type="dcterms:W3CDTF">2020-01-14T01:28:00Z</dcterms:created>
  <dcterms:modified xsi:type="dcterms:W3CDTF">2021-06-07T17:34:00Z</dcterms:modified>
</cp:coreProperties>
</file>