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8C85D" w14:textId="77777777" w:rsidR="00DF1ED5" w:rsidRPr="00DF1ED5" w:rsidRDefault="00DF1ED5" w:rsidP="00DF1ED5">
      <w:pPr>
        <w:rPr>
          <w:b/>
          <w:bCs/>
          <w:lang w:val="en-US"/>
        </w:rPr>
      </w:pPr>
      <w:r w:rsidRPr="00DF1ED5">
        <w:rPr>
          <w:b/>
          <w:bCs/>
          <w:lang w:val="en-US"/>
        </w:rPr>
        <w:t>Dataset Description</w:t>
      </w:r>
    </w:p>
    <w:p w14:paraId="494B6F73" w14:textId="77777777" w:rsidR="00DF1ED5" w:rsidRPr="00DF1ED5" w:rsidRDefault="00DF1ED5" w:rsidP="00DF1ED5">
      <w:pPr>
        <w:rPr>
          <w:lang w:val="en-US"/>
        </w:rPr>
      </w:pPr>
      <w:r w:rsidRPr="00DF1ED5">
        <w:rPr>
          <w:lang w:val="en-US"/>
        </w:rPr>
        <w:t>The dataset is synthetic, but has not been synthesized from another dataset. Instead it has been created based on domain knowledge. Instead of modelling columns with distributions, personas of customers have been defined and applied when generating the rows. Also dynamic changes in the economy or business strategy of Neo bank had an impact on the data.</w:t>
      </w:r>
    </w:p>
    <w:p w14:paraId="6DFF7C8B" w14:textId="77777777" w:rsidR="00DF1ED5" w:rsidRPr="00DF1ED5" w:rsidRDefault="00DF1ED5" w:rsidP="00DF1ED5">
      <w:pPr>
        <w:rPr>
          <w:lang w:val="en-US"/>
        </w:rPr>
      </w:pPr>
      <w:r w:rsidRPr="00DF1ED5">
        <w:rPr>
          <w:lang w:val="en-US"/>
        </w:rPr>
        <w:t>The dataset is classic tabular, but has a nested list in the touchpoints column and a nested dictionary in the CSAT column.</w:t>
      </w:r>
    </w:p>
    <w:p w14:paraId="7D59E4AB" w14:textId="77777777" w:rsidR="00DF1ED5" w:rsidRPr="00DF1ED5" w:rsidRDefault="00DF1ED5" w:rsidP="00DF1ED5">
      <w:pPr>
        <w:rPr>
          <w:b/>
          <w:bCs/>
          <w:lang w:val="en-US"/>
        </w:rPr>
      </w:pPr>
      <w:r w:rsidRPr="00DF1ED5">
        <w:rPr>
          <w:b/>
          <w:bCs/>
          <w:lang w:val="en-US"/>
        </w:rPr>
        <w:t>Files</w:t>
      </w:r>
    </w:p>
    <w:p w14:paraId="7CA65DD7" w14:textId="77777777" w:rsidR="00DF1ED5" w:rsidRPr="00DF1ED5" w:rsidRDefault="00DF1ED5" w:rsidP="00DF1ED5">
      <w:pPr>
        <w:numPr>
          <w:ilvl w:val="0"/>
          <w:numId w:val="1"/>
        </w:numPr>
        <w:rPr>
          <w:lang w:val="en-US"/>
        </w:rPr>
      </w:pPr>
      <w:r w:rsidRPr="00DF1ED5">
        <w:rPr>
          <w:b/>
          <w:bCs/>
          <w:lang w:val="en-US"/>
        </w:rPr>
        <w:t>train_YEAR.parquet</w:t>
      </w:r>
      <w:r w:rsidRPr="00DF1ED5">
        <w:rPr>
          <w:lang w:val="en-US"/>
        </w:rPr>
        <w:t> - the training data split by year</w:t>
      </w:r>
    </w:p>
    <w:p w14:paraId="156B0CB3" w14:textId="77777777" w:rsidR="00DF1ED5" w:rsidRPr="00DF1ED5" w:rsidRDefault="00DF1ED5" w:rsidP="00DF1ED5">
      <w:pPr>
        <w:numPr>
          <w:ilvl w:val="0"/>
          <w:numId w:val="1"/>
        </w:numPr>
        <w:rPr>
          <w:lang w:val="en-US"/>
        </w:rPr>
      </w:pPr>
      <w:r w:rsidRPr="00DF1ED5">
        <w:rPr>
          <w:b/>
          <w:bCs/>
          <w:lang w:val="en-US"/>
        </w:rPr>
        <w:t>test.parquet</w:t>
      </w:r>
      <w:r w:rsidRPr="00DF1ED5">
        <w:rPr>
          <w:lang w:val="en-US"/>
        </w:rPr>
        <w:t> - the test set</w:t>
      </w:r>
    </w:p>
    <w:p w14:paraId="46D2F1CA" w14:textId="77777777" w:rsidR="00DF1ED5" w:rsidRPr="00DF1ED5" w:rsidRDefault="00DF1ED5" w:rsidP="00DF1ED5">
      <w:pPr>
        <w:numPr>
          <w:ilvl w:val="0"/>
          <w:numId w:val="1"/>
        </w:numPr>
        <w:rPr>
          <w:lang w:val="en-US"/>
        </w:rPr>
      </w:pPr>
      <w:r w:rsidRPr="00DF1ED5">
        <w:rPr>
          <w:b/>
          <w:bCs/>
          <w:lang w:val="en-US"/>
        </w:rPr>
        <w:t>sample_submission.csv</w:t>
      </w:r>
      <w:r w:rsidRPr="00DF1ED5">
        <w:rPr>
          <w:lang w:val="en-US"/>
        </w:rPr>
        <w:t> - a sample submission file in the correct format</w:t>
      </w:r>
    </w:p>
    <w:p w14:paraId="2592A628" w14:textId="77777777" w:rsidR="00DF1ED5" w:rsidRPr="00DF1ED5" w:rsidRDefault="00DF1ED5" w:rsidP="00DF1ED5">
      <w:pPr>
        <w:rPr>
          <w:b/>
          <w:bCs/>
          <w:lang w:val="en-US"/>
        </w:rPr>
      </w:pPr>
      <w:r w:rsidRPr="00DF1ED5">
        <w:rPr>
          <w:b/>
          <w:bCs/>
          <w:lang w:val="en-US"/>
        </w:rPr>
        <w:t>Columns</w:t>
      </w:r>
    </w:p>
    <w:p w14:paraId="05FD02DC" w14:textId="77777777" w:rsidR="00DF1ED5" w:rsidRPr="00DF1ED5" w:rsidRDefault="00DF1ED5" w:rsidP="00DF1ED5">
      <w:pPr>
        <w:numPr>
          <w:ilvl w:val="0"/>
          <w:numId w:val="2"/>
        </w:numPr>
        <w:rPr>
          <w:lang w:val="en-US"/>
        </w:rPr>
      </w:pPr>
      <w:r w:rsidRPr="00DF1ED5">
        <w:rPr>
          <w:lang w:val="en-US"/>
        </w:rPr>
        <w:t>Id - unique id ofthis daily table</w:t>
      </w:r>
    </w:p>
    <w:p w14:paraId="5663597C" w14:textId="77777777" w:rsidR="00DF1ED5" w:rsidRPr="00DF1ED5" w:rsidRDefault="00DF1ED5" w:rsidP="00DF1ED5">
      <w:pPr>
        <w:numPr>
          <w:ilvl w:val="0"/>
          <w:numId w:val="2"/>
        </w:numPr>
        <w:rPr>
          <w:lang w:val="en-US"/>
        </w:rPr>
      </w:pPr>
      <w:r w:rsidRPr="00DF1ED5">
        <w:rPr>
          <w:lang w:val="en-US"/>
        </w:rPr>
        <w:t>customer_id - unique customer_id</w:t>
      </w:r>
    </w:p>
    <w:p w14:paraId="3C6CC04A" w14:textId="77777777" w:rsidR="00DF1ED5" w:rsidRPr="00DF1ED5" w:rsidRDefault="00DF1ED5" w:rsidP="00DF1ED5">
      <w:pPr>
        <w:numPr>
          <w:ilvl w:val="0"/>
          <w:numId w:val="2"/>
        </w:numPr>
        <w:rPr>
          <w:lang w:val="en-US"/>
        </w:rPr>
      </w:pPr>
      <w:r w:rsidRPr="00DF1ED5">
        <w:rPr>
          <w:lang w:val="en-US"/>
        </w:rPr>
        <w:t>interest_rate - bank account interest rate on that day</w:t>
      </w:r>
    </w:p>
    <w:p w14:paraId="3319B358" w14:textId="77777777" w:rsidR="00DF1ED5" w:rsidRPr="00DF1ED5" w:rsidRDefault="00DF1ED5" w:rsidP="00DF1ED5">
      <w:pPr>
        <w:numPr>
          <w:ilvl w:val="0"/>
          <w:numId w:val="2"/>
        </w:numPr>
        <w:rPr>
          <w:lang w:val="en-US"/>
        </w:rPr>
      </w:pPr>
      <w:r w:rsidRPr="00DF1ED5">
        <w:rPr>
          <w:lang w:val="en-US"/>
        </w:rPr>
        <w:t>name - name of the person</w:t>
      </w:r>
    </w:p>
    <w:p w14:paraId="7C021659" w14:textId="77777777" w:rsidR="00DF1ED5" w:rsidRPr="00DF1ED5" w:rsidRDefault="00DF1ED5" w:rsidP="00DF1ED5">
      <w:pPr>
        <w:numPr>
          <w:ilvl w:val="0"/>
          <w:numId w:val="2"/>
        </w:numPr>
        <w:rPr>
          <w:lang w:val="en-US"/>
        </w:rPr>
      </w:pPr>
      <w:r w:rsidRPr="00DF1ED5">
        <w:rPr>
          <w:lang w:val="en-US"/>
        </w:rPr>
        <w:t>country - country of the person</w:t>
      </w:r>
    </w:p>
    <w:p w14:paraId="77205D4C" w14:textId="77777777" w:rsidR="00DF1ED5" w:rsidRPr="00DF1ED5" w:rsidRDefault="00DF1ED5" w:rsidP="00DF1ED5">
      <w:pPr>
        <w:numPr>
          <w:ilvl w:val="0"/>
          <w:numId w:val="2"/>
        </w:numPr>
        <w:rPr>
          <w:lang w:val="en-US"/>
        </w:rPr>
      </w:pPr>
      <w:r w:rsidRPr="00DF1ED5">
        <w:rPr>
          <w:lang w:val="en-US"/>
        </w:rPr>
        <w:t>date_of_birth - date of birth of the person</w:t>
      </w:r>
    </w:p>
    <w:p w14:paraId="2FA82E50" w14:textId="77777777" w:rsidR="00DF1ED5" w:rsidRPr="00DF1ED5" w:rsidRDefault="00DF1ED5" w:rsidP="00DF1ED5">
      <w:pPr>
        <w:numPr>
          <w:ilvl w:val="0"/>
          <w:numId w:val="2"/>
        </w:numPr>
        <w:rPr>
          <w:lang w:val="en-US"/>
        </w:rPr>
      </w:pPr>
      <w:r w:rsidRPr="00DF1ED5">
        <w:rPr>
          <w:lang w:val="en-US"/>
        </w:rPr>
        <w:t>address - current address of the person</w:t>
      </w:r>
    </w:p>
    <w:p w14:paraId="620576B9" w14:textId="77777777" w:rsidR="00DF1ED5" w:rsidRPr="00DF1ED5" w:rsidRDefault="00DF1ED5" w:rsidP="00DF1ED5">
      <w:pPr>
        <w:numPr>
          <w:ilvl w:val="0"/>
          <w:numId w:val="2"/>
        </w:numPr>
        <w:rPr>
          <w:lang w:val="en-US"/>
        </w:rPr>
      </w:pPr>
      <w:r w:rsidRPr="00DF1ED5">
        <w:rPr>
          <w:lang w:val="en-US"/>
        </w:rPr>
        <w:t>date - date of the events</w:t>
      </w:r>
    </w:p>
    <w:p w14:paraId="06A871E0" w14:textId="77777777" w:rsidR="00DF1ED5" w:rsidRPr="00DF1ED5" w:rsidRDefault="00DF1ED5" w:rsidP="00DF1ED5">
      <w:pPr>
        <w:numPr>
          <w:ilvl w:val="0"/>
          <w:numId w:val="2"/>
        </w:numPr>
        <w:rPr>
          <w:lang w:val="en-US"/>
        </w:rPr>
      </w:pPr>
      <w:r w:rsidRPr="00DF1ED5">
        <w:rPr>
          <w:lang w:val="en-US"/>
        </w:rPr>
        <w:t>atm_transfer_in - number of ATM pay-ins</w:t>
      </w:r>
    </w:p>
    <w:p w14:paraId="0725499D" w14:textId="77777777" w:rsidR="00DF1ED5" w:rsidRPr="00DF1ED5" w:rsidRDefault="00DF1ED5" w:rsidP="00DF1ED5">
      <w:pPr>
        <w:numPr>
          <w:ilvl w:val="0"/>
          <w:numId w:val="2"/>
        </w:numPr>
        <w:rPr>
          <w:lang w:val="en-US"/>
        </w:rPr>
      </w:pPr>
      <w:r w:rsidRPr="00DF1ED5">
        <w:rPr>
          <w:lang w:val="en-US"/>
        </w:rPr>
        <w:t>atm_transfer_out - number of ATM withdrawals</w:t>
      </w:r>
    </w:p>
    <w:p w14:paraId="3C85B818" w14:textId="77777777" w:rsidR="00DF1ED5" w:rsidRPr="00DF1ED5" w:rsidRDefault="00DF1ED5" w:rsidP="00DF1ED5">
      <w:pPr>
        <w:numPr>
          <w:ilvl w:val="0"/>
          <w:numId w:val="2"/>
        </w:numPr>
        <w:rPr>
          <w:lang w:val="en-US"/>
        </w:rPr>
      </w:pPr>
      <w:r w:rsidRPr="00DF1ED5">
        <w:rPr>
          <w:lang w:val="en-US"/>
        </w:rPr>
        <w:t>bank_transfer_in - number of in-going transactions</w:t>
      </w:r>
    </w:p>
    <w:p w14:paraId="70F44310" w14:textId="77777777" w:rsidR="00DF1ED5" w:rsidRPr="00DF1ED5" w:rsidRDefault="00DF1ED5" w:rsidP="00DF1ED5">
      <w:pPr>
        <w:numPr>
          <w:ilvl w:val="0"/>
          <w:numId w:val="2"/>
        </w:numPr>
        <w:rPr>
          <w:lang w:val="en-US"/>
        </w:rPr>
      </w:pPr>
      <w:r w:rsidRPr="00DF1ED5">
        <w:rPr>
          <w:lang w:val="en-US"/>
        </w:rPr>
        <w:t>bank_transfer_out - number of out-going transactions</w:t>
      </w:r>
    </w:p>
    <w:p w14:paraId="65BDAE8D" w14:textId="77777777" w:rsidR="00DF1ED5" w:rsidRPr="00DF1ED5" w:rsidRDefault="00DF1ED5" w:rsidP="00DF1ED5">
      <w:pPr>
        <w:numPr>
          <w:ilvl w:val="0"/>
          <w:numId w:val="2"/>
        </w:numPr>
        <w:rPr>
          <w:lang w:val="en-US"/>
        </w:rPr>
      </w:pPr>
      <w:r w:rsidRPr="00DF1ED5">
        <w:rPr>
          <w:lang w:val="en-US"/>
        </w:rPr>
        <w:t>crypto_in - number of buying-crypto transactions</w:t>
      </w:r>
    </w:p>
    <w:p w14:paraId="38DE4D3C" w14:textId="77777777" w:rsidR="00DF1ED5" w:rsidRPr="00DF1ED5" w:rsidRDefault="00DF1ED5" w:rsidP="00DF1ED5">
      <w:pPr>
        <w:numPr>
          <w:ilvl w:val="0"/>
          <w:numId w:val="2"/>
        </w:numPr>
        <w:rPr>
          <w:lang w:val="en-US"/>
        </w:rPr>
      </w:pPr>
      <w:r w:rsidRPr="00DF1ED5">
        <w:rPr>
          <w:lang w:val="en-US"/>
        </w:rPr>
        <w:t>crypto_out - number of selling-crypto transactions</w:t>
      </w:r>
    </w:p>
    <w:p w14:paraId="4345D3DC" w14:textId="77777777" w:rsidR="00DF1ED5" w:rsidRPr="00DF1ED5" w:rsidRDefault="00DF1ED5" w:rsidP="00DF1ED5">
      <w:pPr>
        <w:numPr>
          <w:ilvl w:val="0"/>
          <w:numId w:val="2"/>
        </w:numPr>
        <w:rPr>
          <w:lang w:val="en-US"/>
        </w:rPr>
      </w:pPr>
      <w:r w:rsidRPr="00DF1ED5">
        <w:rPr>
          <w:lang w:val="en-US"/>
        </w:rPr>
        <w:t>bank_transfer_in_volume - total volume of in-going transactions</w:t>
      </w:r>
    </w:p>
    <w:p w14:paraId="68DD6953" w14:textId="77777777" w:rsidR="00DF1ED5" w:rsidRPr="00DF1ED5" w:rsidRDefault="00DF1ED5" w:rsidP="00DF1ED5">
      <w:pPr>
        <w:numPr>
          <w:ilvl w:val="0"/>
          <w:numId w:val="2"/>
        </w:numPr>
        <w:rPr>
          <w:lang w:val="en-US"/>
        </w:rPr>
      </w:pPr>
      <w:r w:rsidRPr="00DF1ED5">
        <w:rPr>
          <w:lang w:val="en-US"/>
        </w:rPr>
        <w:lastRenderedPageBreak/>
        <w:t>bank_transfer_out_volume - total volume of out-going transactions</w:t>
      </w:r>
    </w:p>
    <w:p w14:paraId="111E7D28" w14:textId="77777777" w:rsidR="00DF1ED5" w:rsidRPr="00DF1ED5" w:rsidRDefault="00DF1ED5" w:rsidP="00DF1ED5">
      <w:pPr>
        <w:numPr>
          <w:ilvl w:val="0"/>
          <w:numId w:val="2"/>
        </w:numPr>
        <w:rPr>
          <w:lang w:val="en-US"/>
        </w:rPr>
      </w:pPr>
      <w:r w:rsidRPr="00DF1ED5">
        <w:rPr>
          <w:lang w:val="en-US"/>
        </w:rPr>
        <w:t>crypto_in_volume - total volume of buying-crypto transactions</w:t>
      </w:r>
    </w:p>
    <w:p w14:paraId="59B41F80" w14:textId="77777777" w:rsidR="00DF1ED5" w:rsidRPr="00DF1ED5" w:rsidRDefault="00DF1ED5" w:rsidP="00DF1ED5">
      <w:pPr>
        <w:numPr>
          <w:ilvl w:val="0"/>
          <w:numId w:val="2"/>
        </w:numPr>
        <w:rPr>
          <w:lang w:val="en-US"/>
        </w:rPr>
      </w:pPr>
      <w:r w:rsidRPr="00DF1ED5">
        <w:rPr>
          <w:lang w:val="en-US"/>
        </w:rPr>
        <w:t>crypto_out_volume - total volume of selling-crypto transactions</w:t>
      </w:r>
    </w:p>
    <w:p w14:paraId="6E2965A3" w14:textId="77777777" w:rsidR="00DF1ED5" w:rsidRPr="00DF1ED5" w:rsidRDefault="00DF1ED5" w:rsidP="00DF1ED5">
      <w:pPr>
        <w:numPr>
          <w:ilvl w:val="0"/>
          <w:numId w:val="2"/>
        </w:numPr>
        <w:rPr>
          <w:lang w:val="en-US"/>
        </w:rPr>
      </w:pPr>
      <w:r w:rsidRPr="00DF1ED5">
        <w:rPr>
          <w:lang w:val="en-US"/>
        </w:rPr>
        <w:t>churn - Flag if customer will not do any action anymore in the next 12 months (TARGET COLUMN)</w:t>
      </w:r>
    </w:p>
    <w:p w14:paraId="452D0CE2" w14:textId="77777777" w:rsidR="00DF1ED5" w:rsidRPr="00DF1ED5" w:rsidRDefault="00DF1ED5" w:rsidP="00DF1ED5">
      <w:pPr>
        <w:numPr>
          <w:ilvl w:val="0"/>
          <w:numId w:val="2"/>
        </w:numPr>
        <w:rPr>
          <w:lang w:val="en-US"/>
        </w:rPr>
      </w:pPr>
      <w:r w:rsidRPr="00DF1ED5">
        <w:rPr>
          <w:lang w:val="en-US"/>
        </w:rPr>
        <w:t>complaints - number of complaints made</w:t>
      </w:r>
    </w:p>
    <w:p w14:paraId="6C541EE1" w14:textId="77777777" w:rsidR="00DF1ED5" w:rsidRPr="00DF1ED5" w:rsidRDefault="00DF1ED5" w:rsidP="00DF1ED5">
      <w:pPr>
        <w:numPr>
          <w:ilvl w:val="0"/>
          <w:numId w:val="2"/>
        </w:numPr>
        <w:rPr>
          <w:lang w:val="en-US"/>
        </w:rPr>
      </w:pPr>
      <w:r w:rsidRPr="00DF1ED5">
        <w:rPr>
          <w:lang w:val="en-US"/>
        </w:rPr>
        <w:t>touchpoints - list of support touchpoints the customer had that day (the list contains the channel name the customer reached out via)</w:t>
      </w:r>
    </w:p>
    <w:p w14:paraId="72318357" w14:textId="77777777" w:rsidR="00DF1ED5" w:rsidRPr="00DF1ED5" w:rsidRDefault="00DF1ED5" w:rsidP="00DF1ED5">
      <w:pPr>
        <w:numPr>
          <w:ilvl w:val="0"/>
          <w:numId w:val="2"/>
        </w:numPr>
        <w:rPr>
          <w:lang w:val="en-US"/>
        </w:rPr>
      </w:pPr>
      <w:r w:rsidRPr="00DF1ED5">
        <w:rPr>
          <w:lang w:val="en-US"/>
        </w:rPr>
        <w:t>csat_scores - customer satisfaction score the customer gave based on the support touchpoint. Nested dictionary with CSAT by support channel.</w:t>
      </w:r>
    </w:p>
    <w:p w14:paraId="70888621" w14:textId="77777777" w:rsidR="00DF1ED5" w:rsidRPr="00DF1ED5" w:rsidRDefault="00DF1ED5" w:rsidP="00DF1ED5">
      <w:pPr>
        <w:numPr>
          <w:ilvl w:val="0"/>
          <w:numId w:val="2"/>
        </w:numPr>
        <w:rPr>
          <w:lang w:val="en-US"/>
        </w:rPr>
      </w:pPr>
      <w:r w:rsidRPr="00DF1ED5">
        <w:rPr>
          <w:lang w:val="en-US"/>
        </w:rPr>
        <w:t>tenure - days since the customer signed a contract with the bank or had a product activity first time</w:t>
      </w:r>
    </w:p>
    <w:p w14:paraId="408EA4FC" w14:textId="77777777" w:rsidR="00DF1ED5" w:rsidRPr="00DF1ED5" w:rsidRDefault="00DF1ED5" w:rsidP="00DF1ED5">
      <w:pPr>
        <w:numPr>
          <w:ilvl w:val="0"/>
          <w:numId w:val="2"/>
        </w:numPr>
        <w:rPr>
          <w:lang w:val="en-US"/>
        </w:rPr>
      </w:pPr>
      <w:r w:rsidRPr="00DF1ED5">
        <w:rPr>
          <w:lang w:val="en-US"/>
        </w:rPr>
        <w:t>from_competitor - flag indicating if customer came from competitor</w:t>
      </w:r>
    </w:p>
    <w:p w14:paraId="3B5C4145" w14:textId="77777777" w:rsidR="00DF1ED5" w:rsidRPr="00DF1ED5" w:rsidRDefault="00DF1ED5" w:rsidP="00DF1ED5">
      <w:pPr>
        <w:numPr>
          <w:ilvl w:val="0"/>
          <w:numId w:val="2"/>
        </w:numPr>
        <w:rPr>
          <w:lang w:val="en-US"/>
        </w:rPr>
      </w:pPr>
      <w:r w:rsidRPr="00DF1ED5">
        <w:rPr>
          <w:lang w:val="en-US"/>
        </w:rPr>
        <w:t>job - customer's job title</w:t>
      </w:r>
    </w:p>
    <w:p w14:paraId="523E784A" w14:textId="77777777" w:rsidR="00413914" w:rsidRDefault="00413914"/>
    <w:sectPr w:rsidR="00413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BA6C2D"/>
    <w:multiLevelType w:val="multilevel"/>
    <w:tmpl w:val="B056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8133AD"/>
    <w:multiLevelType w:val="multilevel"/>
    <w:tmpl w:val="8042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6541725">
    <w:abstractNumId w:val="0"/>
  </w:num>
  <w:num w:numId="2" w16cid:durableId="115686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D5"/>
    <w:rsid w:val="00346A17"/>
    <w:rsid w:val="00413914"/>
    <w:rsid w:val="006A0215"/>
    <w:rsid w:val="006C7B0E"/>
    <w:rsid w:val="008E3F0F"/>
    <w:rsid w:val="00B66236"/>
    <w:rsid w:val="00D4401A"/>
    <w:rsid w:val="00DF1ED5"/>
    <w:rsid w:val="00F5253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CD00E"/>
  <w15:chartTrackingRefBased/>
  <w15:docId w15:val="{75871CF2-6E0B-4BE8-8B3E-3C71A7534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DF1ED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F1ED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F1ED5"/>
    <w:pPr>
      <w:keepNext/>
      <w:keepLines/>
      <w:spacing w:before="160" w:after="80"/>
      <w:outlineLvl w:val="2"/>
    </w:pPr>
    <w:rPr>
      <w:rFonts w:asciiTheme="minorHAnsi" w:eastAsiaTheme="majorEastAsia" w:hAnsiTheme="minorHAnsi"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F1ED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F1ED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F1ED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F1ED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F1ED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F1ED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ED5"/>
    <w:rPr>
      <w:rFonts w:asciiTheme="majorHAnsi" w:eastAsiaTheme="majorEastAsia" w:hAnsiTheme="majorHAnsi" w:cstheme="majorBidi"/>
      <w:noProof/>
      <w:color w:val="0F4761" w:themeColor="accent1" w:themeShade="BF"/>
      <w:sz w:val="40"/>
      <w:szCs w:val="50"/>
      <w:lang w:val="vi-VN"/>
    </w:rPr>
  </w:style>
  <w:style w:type="character" w:customStyle="1" w:styleId="Heading2Char">
    <w:name w:val="Heading 2 Char"/>
    <w:basedOn w:val="DefaultParagraphFont"/>
    <w:link w:val="Heading2"/>
    <w:uiPriority w:val="9"/>
    <w:semiHidden/>
    <w:rsid w:val="00DF1ED5"/>
    <w:rPr>
      <w:rFonts w:asciiTheme="majorHAnsi" w:eastAsiaTheme="majorEastAsia" w:hAnsiTheme="majorHAnsi" w:cstheme="majorBidi"/>
      <w:noProof/>
      <w:color w:val="0F4761" w:themeColor="accent1" w:themeShade="BF"/>
      <w:sz w:val="32"/>
      <w:szCs w:val="40"/>
      <w:lang w:val="vi-VN"/>
    </w:rPr>
  </w:style>
  <w:style w:type="character" w:customStyle="1" w:styleId="Heading3Char">
    <w:name w:val="Heading 3 Char"/>
    <w:basedOn w:val="DefaultParagraphFont"/>
    <w:link w:val="Heading3"/>
    <w:uiPriority w:val="9"/>
    <w:semiHidden/>
    <w:rsid w:val="00DF1ED5"/>
    <w:rPr>
      <w:rFonts w:asciiTheme="minorHAnsi" w:eastAsiaTheme="majorEastAsia" w:hAnsiTheme="minorHAnsi" w:cstheme="majorBidi"/>
      <w:noProof/>
      <w:color w:val="0F4761" w:themeColor="accent1" w:themeShade="BF"/>
      <w:sz w:val="28"/>
      <w:szCs w:val="35"/>
      <w:lang w:val="vi-VN"/>
    </w:rPr>
  </w:style>
  <w:style w:type="character" w:customStyle="1" w:styleId="Heading4Char">
    <w:name w:val="Heading 4 Char"/>
    <w:basedOn w:val="DefaultParagraphFont"/>
    <w:link w:val="Heading4"/>
    <w:uiPriority w:val="9"/>
    <w:semiHidden/>
    <w:rsid w:val="00DF1ED5"/>
    <w:rPr>
      <w:rFonts w:asciiTheme="minorHAnsi" w:eastAsiaTheme="majorEastAsia" w:hAnsiTheme="minorHAnsi" w:cstheme="majorBidi"/>
      <w:i/>
      <w:iCs/>
      <w:noProof/>
      <w:color w:val="0F4761" w:themeColor="accent1" w:themeShade="BF"/>
      <w:lang w:val="vi-VN"/>
    </w:rPr>
  </w:style>
  <w:style w:type="character" w:customStyle="1" w:styleId="Heading5Char">
    <w:name w:val="Heading 5 Char"/>
    <w:basedOn w:val="DefaultParagraphFont"/>
    <w:link w:val="Heading5"/>
    <w:uiPriority w:val="9"/>
    <w:semiHidden/>
    <w:rsid w:val="00DF1ED5"/>
    <w:rPr>
      <w:rFonts w:asciiTheme="minorHAnsi" w:eastAsiaTheme="majorEastAsia" w:hAnsiTheme="minorHAnsi"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DF1ED5"/>
    <w:rPr>
      <w:rFonts w:asciiTheme="minorHAnsi" w:eastAsiaTheme="majorEastAsia" w:hAnsiTheme="minorHAnsi"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DF1ED5"/>
    <w:rPr>
      <w:rFonts w:asciiTheme="minorHAnsi" w:eastAsiaTheme="majorEastAsia" w:hAnsiTheme="minorHAnsi"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DF1ED5"/>
    <w:rPr>
      <w:rFonts w:asciiTheme="minorHAnsi" w:eastAsiaTheme="majorEastAsia" w:hAnsiTheme="minorHAnsi"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DF1ED5"/>
    <w:rPr>
      <w:rFonts w:asciiTheme="minorHAnsi" w:eastAsiaTheme="majorEastAsia" w:hAnsiTheme="minorHAnsi" w:cstheme="majorBidi"/>
      <w:noProof/>
      <w:color w:val="272727" w:themeColor="text1" w:themeTint="D8"/>
      <w:lang w:val="vi-VN"/>
    </w:rPr>
  </w:style>
  <w:style w:type="paragraph" w:styleId="Title">
    <w:name w:val="Title"/>
    <w:basedOn w:val="Normal"/>
    <w:next w:val="Normal"/>
    <w:link w:val="TitleChar"/>
    <w:uiPriority w:val="10"/>
    <w:qFormat/>
    <w:rsid w:val="00DF1ED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F1ED5"/>
    <w:rPr>
      <w:rFonts w:asciiTheme="majorHAnsi" w:eastAsiaTheme="majorEastAsia" w:hAnsiTheme="majorHAnsi" w:cstheme="majorBidi"/>
      <w:noProof/>
      <w:spacing w:val="-10"/>
      <w:kern w:val="28"/>
      <w:sz w:val="56"/>
      <w:szCs w:val="71"/>
      <w:lang w:val="vi-VN"/>
    </w:rPr>
  </w:style>
  <w:style w:type="paragraph" w:styleId="Subtitle">
    <w:name w:val="Subtitle"/>
    <w:basedOn w:val="Normal"/>
    <w:next w:val="Normal"/>
    <w:link w:val="SubtitleChar"/>
    <w:uiPriority w:val="11"/>
    <w:qFormat/>
    <w:rsid w:val="00DF1ED5"/>
    <w:pPr>
      <w:numPr>
        <w:ilvl w:val="1"/>
      </w:numPr>
    </w:pPr>
    <w:rPr>
      <w:rFonts w:asciiTheme="minorHAnsi" w:eastAsiaTheme="majorEastAsia" w:hAnsiTheme="minorHAnsi"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F1ED5"/>
    <w:rPr>
      <w:rFonts w:asciiTheme="minorHAnsi" w:eastAsiaTheme="majorEastAsia" w:hAnsiTheme="minorHAnsi" w:cstheme="majorBidi"/>
      <w:noProof/>
      <w:color w:val="595959" w:themeColor="text1" w:themeTint="A6"/>
      <w:spacing w:val="15"/>
      <w:sz w:val="28"/>
      <w:szCs w:val="35"/>
      <w:lang w:val="vi-VN"/>
    </w:rPr>
  </w:style>
  <w:style w:type="paragraph" w:styleId="Quote">
    <w:name w:val="Quote"/>
    <w:basedOn w:val="Normal"/>
    <w:next w:val="Normal"/>
    <w:link w:val="QuoteChar"/>
    <w:uiPriority w:val="29"/>
    <w:qFormat/>
    <w:rsid w:val="00DF1ED5"/>
    <w:pPr>
      <w:spacing w:before="160"/>
      <w:jc w:val="center"/>
    </w:pPr>
    <w:rPr>
      <w:i/>
      <w:iCs/>
      <w:color w:val="404040" w:themeColor="text1" w:themeTint="BF"/>
    </w:rPr>
  </w:style>
  <w:style w:type="character" w:customStyle="1" w:styleId="QuoteChar">
    <w:name w:val="Quote Char"/>
    <w:basedOn w:val="DefaultParagraphFont"/>
    <w:link w:val="Quote"/>
    <w:uiPriority w:val="29"/>
    <w:rsid w:val="00DF1ED5"/>
    <w:rPr>
      <w:i/>
      <w:iCs/>
      <w:noProof/>
      <w:color w:val="404040" w:themeColor="text1" w:themeTint="BF"/>
      <w:lang w:val="vi-VN"/>
    </w:rPr>
  </w:style>
  <w:style w:type="paragraph" w:styleId="ListParagraph">
    <w:name w:val="List Paragraph"/>
    <w:basedOn w:val="Normal"/>
    <w:uiPriority w:val="34"/>
    <w:qFormat/>
    <w:rsid w:val="00DF1ED5"/>
    <w:pPr>
      <w:ind w:left="720"/>
      <w:contextualSpacing/>
    </w:pPr>
  </w:style>
  <w:style w:type="character" w:styleId="IntenseEmphasis">
    <w:name w:val="Intense Emphasis"/>
    <w:basedOn w:val="DefaultParagraphFont"/>
    <w:uiPriority w:val="21"/>
    <w:qFormat/>
    <w:rsid w:val="00DF1ED5"/>
    <w:rPr>
      <w:i/>
      <w:iCs/>
      <w:color w:val="0F4761" w:themeColor="accent1" w:themeShade="BF"/>
    </w:rPr>
  </w:style>
  <w:style w:type="paragraph" w:styleId="IntenseQuote">
    <w:name w:val="Intense Quote"/>
    <w:basedOn w:val="Normal"/>
    <w:next w:val="Normal"/>
    <w:link w:val="IntenseQuoteChar"/>
    <w:uiPriority w:val="30"/>
    <w:qFormat/>
    <w:rsid w:val="00DF1E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ED5"/>
    <w:rPr>
      <w:i/>
      <w:iCs/>
      <w:noProof/>
      <w:color w:val="0F4761" w:themeColor="accent1" w:themeShade="BF"/>
      <w:lang w:val="vi-VN"/>
    </w:rPr>
  </w:style>
  <w:style w:type="character" w:styleId="IntenseReference">
    <w:name w:val="Intense Reference"/>
    <w:basedOn w:val="DefaultParagraphFont"/>
    <w:uiPriority w:val="32"/>
    <w:qFormat/>
    <w:rsid w:val="00DF1E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121321">
      <w:bodyDiv w:val="1"/>
      <w:marLeft w:val="0"/>
      <w:marRight w:val="0"/>
      <w:marTop w:val="0"/>
      <w:marBottom w:val="0"/>
      <w:divBdr>
        <w:top w:val="none" w:sz="0" w:space="0" w:color="auto"/>
        <w:left w:val="none" w:sz="0" w:space="0" w:color="auto"/>
        <w:bottom w:val="none" w:sz="0" w:space="0" w:color="auto"/>
        <w:right w:val="none" w:sz="0" w:space="0" w:color="auto"/>
      </w:divBdr>
      <w:divsChild>
        <w:div w:id="1831748879">
          <w:marLeft w:val="0"/>
          <w:marRight w:val="0"/>
          <w:marTop w:val="0"/>
          <w:marBottom w:val="0"/>
          <w:divBdr>
            <w:top w:val="none" w:sz="0" w:space="0" w:color="auto"/>
            <w:left w:val="none" w:sz="0" w:space="0" w:color="auto"/>
            <w:bottom w:val="none" w:sz="0" w:space="0" w:color="auto"/>
            <w:right w:val="none" w:sz="0" w:space="0" w:color="auto"/>
          </w:divBdr>
          <w:divsChild>
            <w:div w:id="1887790847">
              <w:marLeft w:val="0"/>
              <w:marRight w:val="0"/>
              <w:marTop w:val="0"/>
              <w:marBottom w:val="0"/>
              <w:divBdr>
                <w:top w:val="none" w:sz="0" w:space="0" w:color="auto"/>
                <w:left w:val="none" w:sz="0" w:space="0" w:color="auto"/>
                <w:bottom w:val="none" w:sz="0" w:space="0" w:color="auto"/>
                <w:right w:val="none" w:sz="0" w:space="0" w:color="auto"/>
              </w:divBdr>
              <w:divsChild>
                <w:div w:id="641236260">
                  <w:marLeft w:val="0"/>
                  <w:marRight w:val="180"/>
                  <w:marTop w:val="0"/>
                  <w:marBottom w:val="0"/>
                  <w:divBdr>
                    <w:top w:val="none" w:sz="0" w:space="0" w:color="auto"/>
                    <w:left w:val="none" w:sz="0" w:space="0" w:color="auto"/>
                    <w:bottom w:val="none" w:sz="0" w:space="0" w:color="auto"/>
                    <w:right w:val="none" w:sz="0" w:space="0" w:color="auto"/>
                  </w:divBdr>
                  <w:divsChild>
                    <w:div w:id="515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19398">
          <w:marLeft w:val="0"/>
          <w:marRight w:val="0"/>
          <w:marTop w:val="0"/>
          <w:marBottom w:val="0"/>
          <w:divBdr>
            <w:top w:val="none" w:sz="0" w:space="0" w:color="auto"/>
            <w:left w:val="none" w:sz="0" w:space="0" w:color="auto"/>
            <w:bottom w:val="none" w:sz="0" w:space="0" w:color="auto"/>
            <w:right w:val="none" w:sz="0" w:space="0" w:color="auto"/>
          </w:divBdr>
          <w:divsChild>
            <w:div w:id="1194272432">
              <w:marLeft w:val="0"/>
              <w:marRight w:val="0"/>
              <w:marTop w:val="0"/>
              <w:marBottom w:val="0"/>
              <w:divBdr>
                <w:top w:val="none" w:sz="0" w:space="0" w:color="auto"/>
                <w:left w:val="none" w:sz="0" w:space="0" w:color="auto"/>
                <w:bottom w:val="none" w:sz="0" w:space="0" w:color="auto"/>
                <w:right w:val="none" w:sz="0" w:space="0" w:color="auto"/>
              </w:divBdr>
              <w:divsChild>
                <w:div w:id="769162307">
                  <w:marLeft w:val="0"/>
                  <w:marRight w:val="0"/>
                  <w:marTop w:val="0"/>
                  <w:marBottom w:val="0"/>
                  <w:divBdr>
                    <w:top w:val="none" w:sz="0" w:space="0" w:color="auto"/>
                    <w:left w:val="none" w:sz="0" w:space="0" w:color="auto"/>
                    <w:bottom w:val="none" w:sz="0" w:space="0" w:color="auto"/>
                    <w:right w:val="none" w:sz="0" w:space="0" w:color="auto"/>
                  </w:divBdr>
                  <w:divsChild>
                    <w:div w:id="1256327150">
                      <w:marLeft w:val="0"/>
                      <w:marRight w:val="0"/>
                      <w:marTop w:val="0"/>
                      <w:marBottom w:val="0"/>
                      <w:divBdr>
                        <w:top w:val="none" w:sz="0" w:space="0" w:color="auto"/>
                        <w:left w:val="none" w:sz="0" w:space="0" w:color="auto"/>
                        <w:bottom w:val="none" w:sz="0" w:space="0" w:color="auto"/>
                        <w:right w:val="none" w:sz="0" w:space="0" w:color="auto"/>
                      </w:divBdr>
                      <w:divsChild>
                        <w:div w:id="1226259669">
                          <w:marLeft w:val="0"/>
                          <w:marRight w:val="0"/>
                          <w:marTop w:val="0"/>
                          <w:marBottom w:val="0"/>
                          <w:divBdr>
                            <w:top w:val="none" w:sz="0" w:space="0" w:color="auto"/>
                            <w:left w:val="none" w:sz="0" w:space="0" w:color="auto"/>
                            <w:bottom w:val="none" w:sz="0" w:space="0" w:color="auto"/>
                            <w:right w:val="none" w:sz="0" w:space="0" w:color="auto"/>
                          </w:divBdr>
                          <w:divsChild>
                            <w:div w:id="6576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554091">
      <w:bodyDiv w:val="1"/>
      <w:marLeft w:val="0"/>
      <w:marRight w:val="0"/>
      <w:marTop w:val="0"/>
      <w:marBottom w:val="0"/>
      <w:divBdr>
        <w:top w:val="none" w:sz="0" w:space="0" w:color="auto"/>
        <w:left w:val="none" w:sz="0" w:space="0" w:color="auto"/>
        <w:bottom w:val="none" w:sz="0" w:space="0" w:color="auto"/>
        <w:right w:val="none" w:sz="0" w:space="0" w:color="auto"/>
      </w:divBdr>
      <w:divsChild>
        <w:div w:id="170678859">
          <w:marLeft w:val="0"/>
          <w:marRight w:val="0"/>
          <w:marTop w:val="0"/>
          <w:marBottom w:val="0"/>
          <w:divBdr>
            <w:top w:val="none" w:sz="0" w:space="0" w:color="auto"/>
            <w:left w:val="none" w:sz="0" w:space="0" w:color="auto"/>
            <w:bottom w:val="none" w:sz="0" w:space="0" w:color="auto"/>
            <w:right w:val="none" w:sz="0" w:space="0" w:color="auto"/>
          </w:divBdr>
          <w:divsChild>
            <w:div w:id="535235114">
              <w:marLeft w:val="0"/>
              <w:marRight w:val="0"/>
              <w:marTop w:val="0"/>
              <w:marBottom w:val="0"/>
              <w:divBdr>
                <w:top w:val="none" w:sz="0" w:space="0" w:color="auto"/>
                <w:left w:val="none" w:sz="0" w:space="0" w:color="auto"/>
                <w:bottom w:val="none" w:sz="0" w:space="0" w:color="auto"/>
                <w:right w:val="none" w:sz="0" w:space="0" w:color="auto"/>
              </w:divBdr>
              <w:divsChild>
                <w:div w:id="679163054">
                  <w:marLeft w:val="0"/>
                  <w:marRight w:val="180"/>
                  <w:marTop w:val="0"/>
                  <w:marBottom w:val="0"/>
                  <w:divBdr>
                    <w:top w:val="none" w:sz="0" w:space="0" w:color="auto"/>
                    <w:left w:val="none" w:sz="0" w:space="0" w:color="auto"/>
                    <w:bottom w:val="none" w:sz="0" w:space="0" w:color="auto"/>
                    <w:right w:val="none" w:sz="0" w:space="0" w:color="auto"/>
                  </w:divBdr>
                  <w:divsChild>
                    <w:div w:id="12893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74065">
          <w:marLeft w:val="0"/>
          <w:marRight w:val="0"/>
          <w:marTop w:val="0"/>
          <w:marBottom w:val="0"/>
          <w:divBdr>
            <w:top w:val="none" w:sz="0" w:space="0" w:color="auto"/>
            <w:left w:val="none" w:sz="0" w:space="0" w:color="auto"/>
            <w:bottom w:val="none" w:sz="0" w:space="0" w:color="auto"/>
            <w:right w:val="none" w:sz="0" w:space="0" w:color="auto"/>
          </w:divBdr>
          <w:divsChild>
            <w:div w:id="123155197">
              <w:marLeft w:val="0"/>
              <w:marRight w:val="0"/>
              <w:marTop w:val="0"/>
              <w:marBottom w:val="0"/>
              <w:divBdr>
                <w:top w:val="none" w:sz="0" w:space="0" w:color="auto"/>
                <w:left w:val="none" w:sz="0" w:space="0" w:color="auto"/>
                <w:bottom w:val="none" w:sz="0" w:space="0" w:color="auto"/>
                <w:right w:val="none" w:sz="0" w:space="0" w:color="auto"/>
              </w:divBdr>
              <w:divsChild>
                <w:div w:id="165825778">
                  <w:marLeft w:val="0"/>
                  <w:marRight w:val="0"/>
                  <w:marTop w:val="0"/>
                  <w:marBottom w:val="0"/>
                  <w:divBdr>
                    <w:top w:val="none" w:sz="0" w:space="0" w:color="auto"/>
                    <w:left w:val="none" w:sz="0" w:space="0" w:color="auto"/>
                    <w:bottom w:val="none" w:sz="0" w:space="0" w:color="auto"/>
                    <w:right w:val="none" w:sz="0" w:space="0" w:color="auto"/>
                  </w:divBdr>
                  <w:divsChild>
                    <w:div w:id="40836302">
                      <w:marLeft w:val="0"/>
                      <w:marRight w:val="0"/>
                      <w:marTop w:val="0"/>
                      <w:marBottom w:val="0"/>
                      <w:divBdr>
                        <w:top w:val="none" w:sz="0" w:space="0" w:color="auto"/>
                        <w:left w:val="none" w:sz="0" w:space="0" w:color="auto"/>
                        <w:bottom w:val="none" w:sz="0" w:space="0" w:color="auto"/>
                        <w:right w:val="none" w:sz="0" w:space="0" w:color="auto"/>
                      </w:divBdr>
                      <w:divsChild>
                        <w:div w:id="215553592">
                          <w:marLeft w:val="0"/>
                          <w:marRight w:val="0"/>
                          <w:marTop w:val="0"/>
                          <w:marBottom w:val="0"/>
                          <w:divBdr>
                            <w:top w:val="none" w:sz="0" w:space="0" w:color="auto"/>
                            <w:left w:val="none" w:sz="0" w:space="0" w:color="auto"/>
                            <w:bottom w:val="none" w:sz="0" w:space="0" w:color="auto"/>
                            <w:right w:val="none" w:sz="0" w:space="0" w:color="auto"/>
                          </w:divBdr>
                          <w:divsChild>
                            <w:div w:id="6159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Lam</dc:creator>
  <cp:keywords/>
  <dc:description/>
  <cp:lastModifiedBy>Tung Lam</cp:lastModifiedBy>
  <cp:revision>1</cp:revision>
  <dcterms:created xsi:type="dcterms:W3CDTF">2024-12-20T17:32:00Z</dcterms:created>
  <dcterms:modified xsi:type="dcterms:W3CDTF">2024-12-20T17:33:00Z</dcterms:modified>
</cp:coreProperties>
</file>