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6267F8" w14:textId="77777777" w:rsidR="00291058" w:rsidRPr="00FC3A25" w:rsidRDefault="5358726F" w:rsidP="00FC3A25">
      <w:pPr>
        <w:pStyle w:val="01"/>
        <w:jc w:val="both"/>
        <w:rPr>
          <w:rFonts w:ascii="Times New Roman" w:hAnsi="Times New Roman" w:cs="Times New Roman"/>
          <w:color w:val="auto"/>
          <w:lang w:val="vi-VN"/>
        </w:rPr>
      </w:pPr>
      <w:bookmarkStart w:id="0" w:name="_Toc181013750"/>
      <w:r w:rsidRPr="00FC3A25">
        <w:rPr>
          <w:rFonts w:ascii="Times New Roman" w:hAnsi="Times New Roman" w:cs="Times New Roman"/>
          <w:color w:val="auto"/>
        </w:rPr>
        <w:t>Chương</w:t>
      </w:r>
      <w:r w:rsidRPr="00FC3A25">
        <w:rPr>
          <w:rFonts w:ascii="Times New Roman" w:hAnsi="Times New Roman" w:cs="Times New Roman"/>
          <w:color w:val="auto"/>
          <w:lang w:val="vi-VN"/>
        </w:rPr>
        <w:t xml:space="preserve"> 1</w:t>
      </w:r>
      <w:r w:rsidR="00291058" w:rsidRPr="00FC3A25">
        <w:rPr>
          <w:rFonts w:ascii="Times New Roman" w:hAnsi="Times New Roman" w:cs="Times New Roman"/>
        </w:rPr>
        <w:br/>
      </w:r>
      <w:r w:rsidRPr="00FC3A25">
        <w:rPr>
          <w:rFonts w:ascii="Times New Roman" w:hAnsi="Times New Roman" w:cs="Times New Roman"/>
          <w:color w:val="auto"/>
        </w:rPr>
        <w:t>TỔNG QUAN</w:t>
      </w:r>
      <w:r w:rsidRPr="00FC3A25">
        <w:rPr>
          <w:rFonts w:ascii="Times New Roman" w:hAnsi="Times New Roman" w:cs="Times New Roman"/>
          <w:color w:val="auto"/>
          <w:lang w:val="vi-VN"/>
        </w:rPr>
        <w:t xml:space="preserve"> TÀI LIỆU</w:t>
      </w:r>
      <w:bookmarkEnd w:id="0"/>
    </w:p>
    <w:p w14:paraId="6A1EE7A2" w14:textId="77777777" w:rsidR="00291058" w:rsidRPr="00FC3A25" w:rsidRDefault="5358726F" w:rsidP="00FC3A25">
      <w:pPr>
        <w:pStyle w:val="01"/>
        <w:numPr>
          <w:ilvl w:val="0"/>
          <w:numId w:val="24"/>
        </w:numPr>
        <w:ind w:left="0"/>
        <w:jc w:val="both"/>
        <w:rPr>
          <w:rFonts w:ascii="Times New Roman" w:hAnsi="Times New Roman" w:cs="Times New Roman"/>
          <w:b w:val="0"/>
          <w:bCs w:val="0"/>
          <w:color w:val="auto"/>
        </w:rPr>
      </w:pPr>
      <w:r w:rsidRPr="00FC3A25">
        <w:rPr>
          <w:rFonts w:ascii="Times New Roman" w:hAnsi="Times New Roman" w:cs="Times New Roman"/>
          <w:b w:val="0"/>
          <w:bCs w:val="0"/>
          <w:color w:val="auto"/>
        </w:rPr>
        <w:t>Chẩn đoán Tăng huyết áp</w:t>
      </w:r>
    </w:p>
    <w:p w14:paraId="3EA932BB" w14:textId="77777777" w:rsidR="00291058" w:rsidRPr="00FC3A25" w:rsidRDefault="5358726F" w:rsidP="00FC3A25">
      <w:pPr>
        <w:widowControl w:val="0"/>
        <w:spacing w:line="360" w:lineRule="auto"/>
        <w:jc w:val="both"/>
        <w:rPr>
          <w:rStyle w:val="fontstyle01"/>
          <w:rFonts w:ascii="Times New Roman" w:hAnsi="Times New Roman"/>
          <w:b w:val="0"/>
          <w:bCs w:val="0"/>
          <w:sz w:val="28"/>
          <w:szCs w:val="28"/>
        </w:rPr>
      </w:pPr>
      <w:r w:rsidRPr="00FC3A25">
        <w:rPr>
          <w:rStyle w:val="fontstyle01"/>
          <w:rFonts w:ascii="Times New Roman" w:hAnsi="Times New Roman"/>
          <w:b w:val="0"/>
          <w:bCs w:val="0"/>
          <w:sz w:val="28"/>
          <w:szCs w:val="28"/>
        </w:rPr>
        <w:t>1.1. Dịch tễ học tăng huyết áp</w:t>
      </w:r>
    </w:p>
    <w:p w14:paraId="7C0BF397" w14:textId="23836DCF" w:rsidR="00291058" w:rsidRPr="00FC3A25" w:rsidRDefault="5358726F" w:rsidP="00FC3A25">
      <w:pPr>
        <w:pStyle w:val="01"/>
        <w:jc w:val="both"/>
        <w:rPr>
          <w:rFonts w:ascii="Times New Roman" w:hAnsi="Times New Roman" w:cs="Times New Roman"/>
          <w:color w:val="242021"/>
          <w:lang w:val="en-US"/>
        </w:rPr>
      </w:pPr>
      <w:r w:rsidRPr="00FC3A25">
        <w:rPr>
          <w:rStyle w:val="fontstyle21"/>
          <w:rFonts w:ascii="Times New Roman" w:hAnsi="Times New Roman" w:cs="Times New Roman"/>
          <w:b w:val="0"/>
          <w:bCs w:val="0"/>
          <w:sz w:val="28"/>
          <w:szCs w:val="28"/>
        </w:rPr>
        <w:t xml:space="preserve">Tăng huyết áp (THA) đang trở thành những vấn đề sức khỏe cộng đồng quan trọng ở Việt Nam. Tỷ lệ mắc THA ở Việt Nam ngày càng tăng nên Bộ Y tế Việt Nam đã đưa THA vào chương trình phòng chống các bệnh không lây nhiễm. Một cuộc điều tra dịch tễ học quốc gia (2001–2008) tiến hành trên 9832 người ≥ 25 tuổi, cho thấy 25,1% dân số bị THA, gần một nửa trong số họ không biết mình mắc bệnh; tỷ lệ được điều trị ở bệnh nhân THA là 62%, trong đó 38,3% THA được kiểm soát </w:t>
      </w:r>
      <w:r w:rsidR="003F17B4" w:rsidRPr="00FC3A25">
        <w:rPr>
          <w:rStyle w:val="fontstyle21"/>
          <w:rFonts w:ascii="Times New Roman" w:hAnsi="Times New Roman" w:cs="Times New Roman"/>
          <w:b w:val="0"/>
          <w:bCs w:val="0"/>
          <w:sz w:val="28"/>
          <w:szCs w:val="28"/>
        </w:rPr>
        <w:fldChar w:fldCharType="begin"/>
      </w:r>
      <w:r w:rsidR="00350895" w:rsidRPr="00FC3A25">
        <w:rPr>
          <w:rStyle w:val="fontstyle21"/>
          <w:rFonts w:ascii="Times New Roman" w:hAnsi="Times New Roman" w:cs="Times New Roman"/>
          <w:b w:val="0"/>
          <w:bCs w:val="0"/>
          <w:sz w:val="28"/>
          <w:szCs w:val="28"/>
        </w:rPr>
        <w:instrText xml:space="preserve"> ADDIN EN.CITE &lt;EndNote&gt;&lt;Cite&gt;&lt;Author&gt;Son&lt;/Author&gt;&lt;Year&gt;2012&lt;/Year&gt;&lt;RecNum&gt;1&lt;/RecNum&gt;&lt;DisplayText&gt;[1]&lt;/DisplayText&gt;&lt;record&gt;&lt;rec-number&gt;1&lt;/rec-number&gt;&lt;foreign-keys&gt;&lt;key app="EN" db-id="0e00e2pradarrqesaewvsv91dz2a0ze0wzdd" timestamp="1744228068"&gt;1&lt;/key&gt;&lt;/foreign-keys&gt;&lt;ref-type name="Journal Article"&gt;17&lt;/ref-type&gt;&lt;contributors&gt;&lt;authors&gt;&lt;author&gt;Son, P. T.&lt;/author&gt;&lt;author&gt;Quang, N. N.&lt;/author&gt;&lt;author&gt;Viet, N. L.&lt;/author&gt;&lt;author&gt;Khai, P. G.&lt;/author&gt;&lt;author&gt;Wall, S.&lt;/author&gt;&lt;author&gt;Weinehall, L.&lt;/author&gt;&lt;author&gt;Bonita, R.&lt;/author&gt;&lt;author&gt;Byass, P.&lt;/author&gt;&lt;/authors&gt;&lt;/contributors&gt;&lt;auth-address&gt;Vietnam National Heart Institute, Bach Mai Hospital, Hanoi, Vietnam. sonvnhi@gmail.com&lt;/auth-address&gt;&lt;titles&gt;&lt;title&gt;Prevalence, awareness, treatment and control of hypertension in Vietnam-results from a national survey&lt;/title&gt;&lt;secondary-title&gt;J Hum Hypertens&lt;/secondary-title&gt;&lt;/titles&gt;&lt;periodical&gt;&lt;full-title&gt;J Hum Hypertens&lt;/full-title&gt;&lt;/periodical&gt;&lt;pages&gt;268-80&lt;/pages&gt;&lt;volume&gt;26&lt;/volume&gt;&lt;number&gt;4&lt;/number&gt;&lt;edition&gt;2011/03/04&lt;/edition&gt;&lt;keywords&gt;&lt;keyword&gt;Adult&lt;/keyword&gt;&lt;keyword&gt;Aged&lt;/keyword&gt;&lt;keyword&gt;Aged, 80 and over&lt;/keyword&gt;&lt;keyword&gt;Antihypertensive Agents/*therapeutic use&lt;/keyword&gt;&lt;keyword&gt;Female&lt;/keyword&gt;&lt;keyword&gt;*Health Knowledge, Attitudes, Practice&lt;/keyword&gt;&lt;keyword&gt;Health Surveys&lt;/keyword&gt;&lt;keyword&gt;Humans&lt;/keyword&gt;&lt;keyword&gt;Hypertension/*drug therapy/*epidemiology/prevention &amp;amp; control&lt;/keyword&gt;&lt;keyword&gt;Male&lt;/keyword&gt;&lt;keyword&gt;Middle Aged&lt;/keyword&gt;&lt;keyword&gt;Prevalence&lt;/keyword&gt;&lt;keyword&gt;Public Health&lt;/keyword&gt;&lt;keyword&gt;Surveys and Questionnaires&lt;/keyword&gt;&lt;keyword&gt;Vietnam/epidemiology&lt;/keyword&gt;&lt;/keywords&gt;&lt;dates&gt;&lt;year&gt;2012&lt;/year&gt;&lt;pub-dates&gt;&lt;date&gt;Apr&lt;/date&gt;&lt;/pub-dates&gt;&lt;/dates&gt;&lt;isbn&gt;1476-5527 (Electronic)&amp;#xD;0950-9240 (Linking)&lt;/isbn&gt;&lt;accession-num&gt;21368775&lt;/accession-num&gt;&lt;urls&gt;&lt;related-urls&gt;&lt;url&gt;https://www.ncbi.nlm.nih.gov/pubmed/21368775&lt;/url&gt;&lt;/related-urls&gt;&lt;/urls&gt;&lt;electronic-resource-num&gt;10.1038/jhh.2011.18&lt;/electronic-resource-num&gt;&lt;/record&gt;&lt;/Cite&gt;&lt;/EndNote&gt;</w:instrText>
      </w:r>
      <w:r w:rsidR="003F17B4" w:rsidRPr="00FC3A25">
        <w:rPr>
          <w:rStyle w:val="fontstyle21"/>
          <w:rFonts w:ascii="Times New Roman" w:hAnsi="Times New Roman" w:cs="Times New Roman"/>
          <w:b w:val="0"/>
          <w:bCs w:val="0"/>
          <w:sz w:val="28"/>
          <w:szCs w:val="28"/>
        </w:rPr>
        <w:fldChar w:fldCharType="separate"/>
      </w:r>
      <w:r w:rsidR="00350895" w:rsidRPr="00FC3A25">
        <w:rPr>
          <w:rStyle w:val="fontstyle21"/>
          <w:rFonts w:ascii="Times New Roman" w:hAnsi="Times New Roman" w:cs="Times New Roman"/>
          <w:b w:val="0"/>
          <w:bCs w:val="0"/>
          <w:noProof/>
          <w:sz w:val="28"/>
          <w:szCs w:val="28"/>
        </w:rPr>
        <w:t>[1]</w:t>
      </w:r>
      <w:r w:rsidR="003F17B4" w:rsidRPr="00FC3A25">
        <w:rPr>
          <w:rStyle w:val="fontstyle21"/>
          <w:rFonts w:ascii="Times New Roman" w:hAnsi="Times New Roman" w:cs="Times New Roman"/>
          <w:b w:val="0"/>
          <w:bCs w:val="0"/>
          <w:sz w:val="28"/>
          <w:szCs w:val="28"/>
        </w:rPr>
        <w:fldChar w:fldCharType="end"/>
      </w:r>
      <w:r w:rsidRPr="00FC3A25">
        <w:rPr>
          <w:rStyle w:val="fontstyle21"/>
          <w:rFonts w:ascii="Times New Roman" w:hAnsi="Times New Roman" w:cs="Times New Roman"/>
          <w:b w:val="0"/>
          <w:bCs w:val="0"/>
          <w:sz w:val="28"/>
          <w:szCs w:val="28"/>
        </w:rPr>
        <w:t xml:space="preserve"> Gần đây hơn, kết quả Chương trình tháng 5 đo huyết áp (MMM: May Measure Month) 2017 cho thấy có 28,7% người được khảo sát mắc THA và 37,7% bệnh nhân dùng thuốc hạ huyết áp có huyết áp (HA) không được kiểm soát</w:t>
      </w:r>
      <w:r w:rsidR="003F17B4" w:rsidRPr="00FC3A25">
        <w:rPr>
          <w:rStyle w:val="fontstyle21"/>
          <w:rFonts w:ascii="Times New Roman" w:hAnsi="Times New Roman" w:cs="Times New Roman"/>
          <w:b w:val="0"/>
          <w:bCs w:val="0"/>
          <w:sz w:val="28"/>
          <w:szCs w:val="28"/>
          <w:lang w:val="en-US"/>
        </w:rPr>
        <w:t xml:space="preserve"> </w:t>
      </w:r>
      <w:r w:rsidR="003F17B4" w:rsidRPr="00FC3A25">
        <w:rPr>
          <w:rStyle w:val="fontstyle21"/>
          <w:rFonts w:ascii="Times New Roman" w:hAnsi="Times New Roman" w:cs="Times New Roman"/>
          <w:b w:val="0"/>
          <w:bCs w:val="0"/>
          <w:sz w:val="28"/>
          <w:szCs w:val="28"/>
          <w:lang w:val="en-US"/>
        </w:rPr>
        <w:fldChar w:fldCharType="begin">
          <w:fldData xml:space="preserve">PEVuZE5vdGU+PENpdGU+PEF1dGhvcj5WYW4gTWluaDwvQXV0aG9yPjxZZWFyPjIwMTk8L1llYXI+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==
</w:fldData>
        </w:fldChar>
      </w:r>
      <w:r w:rsidR="00350895" w:rsidRPr="00FC3A25">
        <w:rPr>
          <w:rStyle w:val="fontstyle21"/>
          <w:rFonts w:ascii="Times New Roman" w:hAnsi="Times New Roman" w:cs="Times New Roman"/>
          <w:b w:val="0"/>
          <w:bCs w:val="0"/>
          <w:sz w:val="28"/>
          <w:szCs w:val="28"/>
          <w:lang w:val="en-US"/>
        </w:rPr>
        <w:instrText xml:space="preserve"> ADDIN EN.CITE </w:instrText>
      </w:r>
      <w:r w:rsidR="00350895" w:rsidRPr="00FC3A25">
        <w:rPr>
          <w:rStyle w:val="fontstyle21"/>
          <w:rFonts w:ascii="Times New Roman" w:hAnsi="Times New Roman" w:cs="Times New Roman"/>
          <w:b w:val="0"/>
          <w:bCs w:val="0"/>
          <w:sz w:val="28"/>
          <w:szCs w:val="28"/>
          <w:lang w:val="en-US"/>
        </w:rPr>
        <w:fldChar w:fldCharType="begin">
          <w:fldData xml:space="preserve">PEVuZE5vdGU+PENpdGU+PEF1dGhvcj5WYW4gTWluaDwvQXV0aG9yPjxZZWFyPjIwMTk8L1llYXI+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==
</w:fldData>
        </w:fldChar>
      </w:r>
      <w:r w:rsidR="00350895" w:rsidRPr="00FC3A25">
        <w:rPr>
          <w:rStyle w:val="fontstyle21"/>
          <w:rFonts w:ascii="Times New Roman" w:hAnsi="Times New Roman" w:cs="Times New Roman"/>
          <w:b w:val="0"/>
          <w:bCs w:val="0"/>
          <w:sz w:val="28"/>
          <w:szCs w:val="28"/>
          <w:lang w:val="en-US"/>
        </w:rPr>
        <w:instrText xml:space="preserve"> ADDIN EN.CITE.DATA </w:instrText>
      </w:r>
      <w:r w:rsidR="00350895" w:rsidRPr="00FC3A25">
        <w:rPr>
          <w:rStyle w:val="fontstyle21"/>
          <w:rFonts w:ascii="Times New Roman" w:hAnsi="Times New Roman" w:cs="Times New Roman"/>
          <w:b w:val="0"/>
          <w:bCs w:val="0"/>
          <w:sz w:val="28"/>
          <w:szCs w:val="28"/>
          <w:lang w:val="en-US"/>
        </w:rPr>
      </w:r>
      <w:r w:rsidR="00350895" w:rsidRPr="00FC3A25">
        <w:rPr>
          <w:rStyle w:val="fontstyle21"/>
          <w:rFonts w:ascii="Times New Roman" w:hAnsi="Times New Roman" w:cs="Times New Roman"/>
          <w:b w:val="0"/>
          <w:bCs w:val="0"/>
          <w:sz w:val="28"/>
          <w:szCs w:val="28"/>
          <w:lang w:val="en-US"/>
        </w:rPr>
        <w:fldChar w:fldCharType="end"/>
      </w:r>
      <w:r w:rsidR="003F17B4" w:rsidRPr="00FC3A25">
        <w:rPr>
          <w:rStyle w:val="fontstyle21"/>
          <w:rFonts w:ascii="Times New Roman" w:hAnsi="Times New Roman" w:cs="Times New Roman"/>
          <w:b w:val="0"/>
          <w:bCs w:val="0"/>
          <w:sz w:val="28"/>
          <w:szCs w:val="28"/>
          <w:lang w:val="en-US"/>
        </w:rPr>
        <w:fldChar w:fldCharType="separate"/>
      </w:r>
      <w:r w:rsidR="00350895" w:rsidRPr="00FC3A25">
        <w:rPr>
          <w:rStyle w:val="fontstyle21"/>
          <w:rFonts w:ascii="Times New Roman" w:hAnsi="Times New Roman" w:cs="Times New Roman"/>
          <w:b w:val="0"/>
          <w:bCs w:val="0"/>
          <w:noProof/>
          <w:sz w:val="28"/>
          <w:szCs w:val="28"/>
          <w:lang w:val="en-US"/>
        </w:rPr>
        <w:t>[2]</w:t>
      </w:r>
      <w:r w:rsidR="003F17B4" w:rsidRPr="00FC3A25">
        <w:rPr>
          <w:rStyle w:val="fontstyle21"/>
          <w:rFonts w:ascii="Times New Roman" w:hAnsi="Times New Roman" w:cs="Times New Roman"/>
          <w:b w:val="0"/>
          <w:bCs w:val="0"/>
          <w:sz w:val="28"/>
          <w:szCs w:val="28"/>
          <w:lang w:val="en-US"/>
        </w:rPr>
        <w:fldChar w:fldCharType="end"/>
      </w:r>
      <w:r w:rsidRPr="00FC3A25">
        <w:rPr>
          <w:rStyle w:val="fontstyle21"/>
          <w:rFonts w:ascii="Times New Roman" w:hAnsi="Times New Roman" w:cs="Times New Roman"/>
          <w:b w:val="0"/>
          <w:bCs w:val="0"/>
          <w:sz w:val="28"/>
          <w:szCs w:val="28"/>
        </w:rPr>
        <w:t>. Trong các chiến dịch MMM tiếp theo của Việt Nam vào năm 2018 và 2019, tỷ lệ bệnh nhân THA trong số người khảo sát lần lượt là 30,3% và 33,8%, và tỷ lệ không kiểm soát được huyết áp ở người có điều trị tăng tương ứng 46,6% và 48,8%</w:t>
      </w:r>
      <w:r w:rsidR="003F17B4" w:rsidRPr="00FC3A25">
        <w:rPr>
          <w:rStyle w:val="fontstyle21"/>
          <w:rFonts w:ascii="Times New Roman" w:hAnsi="Times New Roman" w:cs="Times New Roman"/>
          <w:b w:val="0"/>
          <w:bCs w:val="0"/>
          <w:sz w:val="28"/>
          <w:szCs w:val="28"/>
          <w:lang w:val="en-US"/>
        </w:rPr>
        <w:t xml:space="preserve"> </w:t>
      </w:r>
      <w:r w:rsidR="003F17B4" w:rsidRPr="00FC3A25">
        <w:rPr>
          <w:rStyle w:val="fontstyle21"/>
          <w:rFonts w:ascii="Times New Roman" w:hAnsi="Times New Roman" w:cs="Times New Roman"/>
          <w:b w:val="0"/>
          <w:bCs w:val="0"/>
          <w:sz w:val="28"/>
          <w:szCs w:val="28"/>
          <w:lang w:val="en-US"/>
        </w:rPr>
        <w:fldChar w:fldCharType="begin">
          <w:fldData xml:space="preserve">PEVuZE5vdGU+PENpdGU+PEF1dGhvcj5WYW4gTWluaDwvQXV0aG9yPjxZZWFyPjIwMjA8L1llYXI+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</w:fldData>
        </w:fldChar>
      </w:r>
      <w:r w:rsidR="00350895" w:rsidRPr="00FC3A25">
        <w:rPr>
          <w:rStyle w:val="fontstyle21"/>
          <w:rFonts w:ascii="Times New Roman" w:hAnsi="Times New Roman" w:cs="Times New Roman"/>
          <w:b w:val="0"/>
          <w:bCs w:val="0"/>
          <w:sz w:val="28"/>
          <w:szCs w:val="28"/>
          <w:lang w:val="en-US"/>
        </w:rPr>
        <w:instrText xml:space="preserve"> ADDIN EN.CITE </w:instrText>
      </w:r>
      <w:r w:rsidR="00350895" w:rsidRPr="00FC3A25">
        <w:rPr>
          <w:rStyle w:val="fontstyle21"/>
          <w:rFonts w:ascii="Times New Roman" w:hAnsi="Times New Roman" w:cs="Times New Roman"/>
          <w:b w:val="0"/>
          <w:bCs w:val="0"/>
          <w:sz w:val="28"/>
          <w:szCs w:val="28"/>
          <w:lang w:val="en-US"/>
        </w:rPr>
        <w:fldChar w:fldCharType="begin">
          <w:fldData xml:space="preserve">PEVuZE5vdGU+PENpdGU+PEF1dGhvcj5WYW4gTWluaDwvQXV0aG9yPjxZZWFyPjIwMjA8L1llYXI+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</w:fldData>
        </w:fldChar>
      </w:r>
      <w:r w:rsidR="00350895" w:rsidRPr="00FC3A25">
        <w:rPr>
          <w:rStyle w:val="fontstyle21"/>
          <w:rFonts w:ascii="Times New Roman" w:hAnsi="Times New Roman" w:cs="Times New Roman"/>
          <w:b w:val="0"/>
          <w:bCs w:val="0"/>
          <w:sz w:val="28"/>
          <w:szCs w:val="28"/>
          <w:lang w:val="en-US"/>
        </w:rPr>
        <w:instrText xml:space="preserve"> ADDIN EN.CITE.DATA </w:instrText>
      </w:r>
      <w:r w:rsidR="00350895" w:rsidRPr="00FC3A25">
        <w:rPr>
          <w:rStyle w:val="fontstyle21"/>
          <w:rFonts w:ascii="Times New Roman" w:hAnsi="Times New Roman" w:cs="Times New Roman"/>
          <w:b w:val="0"/>
          <w:bCs w:val="0"/>
          <w:sz w:val="28"/>
          <w:szCs w:val="28"/>
          <w:lang w:val="en-US"/>
        </w:rPr>
      </w:r>
      <w:r w:rsidR="00350895" w:rsidRPr="00FC3A25">
        <w:rPr>
          <w:rStyle w:val="fontstyle21"/>
          <w:rFonts w:ascii="Times New Roman" w:hAnsi="Times New Roman" w:cs="Times New Roman"/>
          <w:b w:val="0"/>
          <w:bCs w:val="0"/>
          <w:sz w:val="28"/>
          <w:szCs w:val="28"/>
          <w:lang w:val="en-US"/>
        </w:rPr>
        <w:fldChar w:fldCharType="end"/>
      </w:r>
      <w:r w:rsidR="003F17B4" w:rsidRPr="00FC3A25">
        <w:rPr>
          <w:rStyle w:val="fontstyle21"/>
          <w:rFonts w:ascii="Times New Roman" w:hAnsi="Times New Roman" w:cs="Times New Roman"/>
          <w:b w:val="0"/>
          <w:bCs w:val="0"/>
          <w:sz w:val="28"/>
          <w:szCs w:val="28"/>
          <w:lang w:val="en-US"/>
        </w:rPr>
        <w:fldChar w:fldCharType="separate"/>
      </w:r>
      <w:r w:rsidR="00350895" w:rsidRPr="00FC3A25">
        <w:rPr>
          <w:rStyle w:val="fontstyle21"/>
          <w:rFonts w:ascii="Times New Roman" w:hAnsi="Times New Roman" w:cs="Times New Roman"/>
          <w:b w:val="0"/>
          <w:bCs w:val="0"/>
          <w:noProof/>
          <w:sz w:val="28"/>
          <w:szCs w:val="28"/>
          <w:lang w:val="en-US"/>
        </w:rPr>
        <w:t>[3]</w:t>
      </w:r>
      <w:r w:rsidR="003F17B4" w:rsidRPr="00FC3A25">
        <w:rPr>
          <w:rStyle w:val="fontstyle21"/>
          <w:rFonts w:ascii="Times New Roman" w:hAnsi="Times New Roman" w:cs="Times New Roman"/>
          <w:b w:val="0"/>
          <w:bCs w:val="0"/>
          <w:sz w:val="28"/>
          <w:szCs w:val="28"/>
          <w:lang w:val="en-US"/>
        </w:rPr>
        <w:fldChar w:fldCharType="end"/>
      </w:r>
      <w:r w:rsidR="003F17B4" w:rsidRPr="00FC3A25">
        <w:rPr>
          <w:rStyle w:val="fontstyle21"/>
          <w:rFonts w:ascii="Times New Roman" w:hAnsi="Times New Roman" w:cs="Times New Roman"/>
          <w:b w:val="0"/>
          <w:bCs w:val="0"/>
          <w:sz w:val="28"/>
          <w:szCs w:val="28"/>
          <w:lang w:val="en-US"/>
        </w:rPr>
        <w:t xml:space="preserve"> </w:t>
      </w:r>
      <w:r w:rsidR="003F17B4" w:rsidRPr="00FC3A25">
        <w:rPr>
          <w:rStyle w:val="fontstyle21"/>
          <w:rFonts w:ascii="Times New Roman" w:hAnsi="Times New Roman" w:cs="Times New Roman"/>
          <w:b w:val="0"/>
          <w:bCs w:val="0"/>
          <w:sz w:val="28"/>
          <w:szCs w:val="28"/>
          <w:lang w:val="en-US"/>
        </w:rPr>
        <w:fldChar w:fldCharType="begin">
          <w:fldData xml:space="preserve">PEVuZE5vdGU+PENpdGU+PEF1dGhvcj5NaW5oPC9BdXRob3I+PFllYXI+MjAyMTwvWWVhcj48UmVj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</w:fldData>
        </w:fldChar>
      </w:r>
      <w:r w:rsidR="00350895" w:rsidRPr="00FC3A25">
        <w:rPr>
          <w:rStyle w:val="fontstyle21"/>
          <w:rFonts w:ascii="Times New Roman" w:hAnsi="Times New Roman" w:cs="Times New Roman"/>
          <w:b w:val="0"/>
          <w:bCs w:val="0"/>
          <w:sz w:val="28"/>
          <w:szCs w:val="28"/>
          <w:lang w:val="en-US"/>
        </w:rPr>
        <w:instrText xml:space="preserve"> ADDIN EN.CITE </w:instrText>
      </w:r>
      <w:r w:rsidR="00350895" w:rsidRPr="00FC3A25">
        <w:rPr>
          <w:rStyle w:val="fontstyle21"/>
          <w:rFonts w:ascii="Times New Roman" w:hAnsi="Times New Roman" w:cs="Times New Roman"/>
          <w:b w:val="0"/>
          <w:bCs w:val="0"/>
          <w:sz w:val="28"/>
          <w:szCs w:val="28"/>
          <w:lang w:val="en-US"/>
        </w:rPr>
        <w:fldChar w:fldCharType="begin">
          <w:fldData xml:space="preserve">PEVuZE5vdGU+PENpdGU+PEF1dGhvcj5NaW5oPC9BdXRob3I+PFllYXI+MjAyMTwvWWVhcj48UmVj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</w:fldData>
        </w:fldChar>
      </w:r>
      <w:r w:rsidR="00350895" w:rsidRPr="00FC3A25">
        <w:rPr>
          <w:rStyle w:val="fontstyle21"/>
          <w:rFonts w:ascii="Times New Roman" w:hAnsi="Times New Roman" w:cs="Times New Roman"/>
          <w:b w:val="0"/>
          <w:bCs w:val="0"/>
          <w:sz w:val="28"/>
          <w:szCs w:val="28"/>
          <w:lang w:val="en-US"/>
        </w:rPr>
        <w:instrText xml:space="preserve"> ADDIN EN.CITE.DATA </w:instrText>
      </w:r>
      <w:r w:rsidR="00350895" w:rsidRPr="00FC3A25">
        <w:rPr>
          <w:rStyle w:val="fontstyle21"/>
          <w:rFonts w:ascii="Times New Roman" w:hAnsi="Times New Roman" w:cs="Times New Roman"/>
          <w:b w:val="0"/>
          <w:bCs w:val="0"/>
          <w:sz w:val="28"/>
          <w:szCs w:val="28"/>
          <w:lang w:val="en-US"/>
        </w:rPr>
      </w:r>
      <w:r w:rsidR="00350895" w:rsidRPr="00FC3A25">
        <w:rPr>
          <w:rStyle w:val="fontstyle21"/>
          <w:rFonts w:ascii="Times New Roman" w:hAnsi="Times New Roman" w:cs="Times New Roman"/>
          <w:b w:val="0"/>
          <w:bCs w:val="0"/>
          <w:sz w:val="28"/>
          <w:szCs w:val="28"/>
          <w:lang w:val="en-US"/>
        </w:rPr>
        <w:fldChar w:fldCharType="end"/>
      </w:r>
      <w:r w:rsidR="003F17B4" w:rsidRPr="00FC3A25">
        <w:rPr>
          <w:rStyle w:val="fontstyle21"/>
          <w:rFonts w:ascii="Times New Roman" w:hAnsi="Times New Roman" w:cs="Times New Roman"/>
          <w:b w:val="0"/>
          <w:bCs w:val="0"/>
          <w:sz w:val="28"/>
          <w:szCs w:val="28"/>
          <w:lang w:val="en-US"/>
        </w:rPr>
        <w:fldChar w:fldCharType="separate"/>
      </w:r>
      <w:r w:rsidR="00350895" w:rsidRPr="00FC3A25">
        <w:rPr>
          <w:rStyle w:val="fontstyle21"/>
          <w:rFonts w:ascii="Times New Roman" w:hAnsi="Times New Roman" w:cs="Times New Roman"/>
          <w:b w:val="0"/>
          <w:bCs w:val="0"/>
          <w:noProof/>
          <w:sz w:val="28"/>
          <w:szCs w:val="28"/>
          <w:lang w:val="en-US"/>
        </w:rPr>
        <w:t>[4]</w:t>
      </w:r>
      <w:r w:rsidR="003F17B4" w:rsidRPr="00FC3A25">
        <w:rPr>
          <w:rStyle w:val="fontstyle21"/>
          <w:rFonts w:ascii="Times New Roman" w:hAnsi="Times New Roman" w:cs="Times New Roman"/>
          <w:b w:val="0"/>
          <w:bCs w:val="0"/>
          <w:sz w:val="28"/>
          <w:szCs w:val="28"/>
          <w:lang w:val="en-US"/>
        </w:rPr>
        <w:fldChar w:fldCharType="end"/>
      </w:r>
      <w:r w:rsidRPr="00FC3A25">
        <w:rPr>
          <w:rFonts w:ascii="Times New Roman" w:hAnsi="Times New Roman" w:cs="Times New Roman"/>
          <w:b w:val="0"/>
          <w:bCs w:val="0"/>
          <w:color w:val="242021"/>
          <w:lang w:val="vi-VN"/>
        </w:rPr>
        <w:t xml:space="preserve">. Năm 2005, 46% bệnh nhân nhồi máu cơ tim cấp điều trị tại Viện Tim mạch Quốc gia Việt Nam có liên quan trực tiếp đến THA </w:t>
      </w:r>
      <w:r w:rsidR="003F17B4" w:rsidRPr="00FC3A25">
        <w:rPr>
          <w:rFonts w:ascii="Times New Roman" w:hAnsi="Times New Roman" w:cs="Times New Roman"/>
          <w:b w:val="0"/>
          <w:bCs w:val="0"/>
          <w:color w:val="242021"/>
          <w:lang w:val="vi-VN"/>
        </w:rPr>
        <w:fldChar w:fldCharType="begin"/>
      </w:r>
      <w:r w:rsidR="00350895" w:rsidRPr="00FC3A25">
        <w:rPr>
          <w:rFonts w:ascii="Times New Roman" w:hAnsi="Times New Roman" w:cs="Times New Roman"/>
          <w:b w:val="0"/>
          <w:bCs w:val="0"/>
          <w:color w:val="242021"/>
          <w:lang w:val="vi-VN"/>
        </w:rPr>
        <w:instrText xml:space="preserve"> ADDIN EN.CITE &lt;EndNote&gt;&lt;Cite&gt;&lt;Author&gt;Son&lt;/Author&gt;&lt;Year&gt;2012&lt;/Year&gt;&lt;RecNum&gt;1&lt;/RecNum&gt;&lt;DisplayText&gt;[1]&lt;/DisplayText&gt;&lt;record&gt;&lt;rec-number&gt;1&lt;/rec-number&gt;&lt;foreign-keys&gt;&lt;key app="EN" db-id="0e00e2pradarrqesaewvsv91dz2a0ze0wzdd" timestamp="1744228068"&gt;1&lt;/key&gt;&lt;/foreign-keys&gt;&lt;ref-type name="Journal Article"&gt;17&lt;/ref-type&gt;&lt;contributors&gt;&lt;authors&gt;&lt;author&gt;Son, P. T.&lt;/author&gt;&lt;author&gt;Quang, N. N.&lt;/author&gt;&lt;author&gt;Viet, N. L.&lt;/author&gt;&lt;author&gt;Khai, P. G.&lt;/author&gt;&lt;author&gt;Wall, S.&lt;/author&gt;&lt;author&gt;Weinehall, L.&lt;/author&gt;&lt;author&gt;Bonita, R.&lt;/author&gt;&lt;author&gt;Byass, P.&lt;/author&gt;&lt;/authors&gt;&lt;/contributors&gt;&lt;auth-address&gt;Vietnam National Heart Institute, Bach Mai Hospital, Hanoi, Vietnam. sonvnhi@gmail.com&lt;/auth-address&gt;&lt;titles&gt;&lt;title&gt;Prevalence, awareness, treatment and control of hypertension in Vietnam-results from a national survey&lt;/title&gt;&lt;secondary-title&gt;J Hum Hypertens&lt;/secondary-title&gt;&lt;/titles&gt;&lt;periodical&gt;&lt;full-title&gt;J Hum Hypertens&lt;/full-title&gt;&lt;/periodical&gt;&lt;pages&gt;268-80&lt;/pages&gt;&lt;volume&gt;26&lt;/volume&gt;&lt;number&gt;4&lt;/number&gt;&lt;edition&gt;2011/03/04&lt;/edition&gt;&lt;keywords&gt;&lt;keyword&gt;Adult&lt;/keyword&gt;&lt;keyword&gt;Aged&lt;/keyword&gt;&lt;keyword&gt;Aged, 80 and over&lt;/keyword&gt;&lt;keyword&gt;Antihypertensive Agents/*therapeutic use&lt;/keyword&gt;&lt;keyword&gt;Female&lt;/keyword&gt;&lt;keyword&gt;*Health Knowledge, Attitudes, Practice&lt;/keyword&gt;&lt;keyword&gt;Health Surveys&lt;/keyword&gt;&lt;keyword&gt;Humans&lt;/keyword&gt;&lt;keyword&gt;Hypertension/*drug therapy/*epidemiology/prevention &amp;amp; control&lt;/keyword&gt;&lt;keyword&gt;Male&lt;/keyword&gt;&lt;keyword&gt;Middle Aged&lt;/keyword&gt;&lt;keyword&gt;Prevalence&lt;/keyword&gt;&lt;keyword&gt;Public Health&lt;/keyword&gt;&lt;keyword&gt;Surveys and Questionnaires&lt;/keyword&gt;&lt;keyword&gt;Vietnam/epidemiology&lt;/keyword&gt;&lt;/keywords&gt;&lt;dates&gt;&lt;year&gt;2012&lt;/year&gt;&lt;pub-dates&gt;&lt;date&gt;Apr&lt;/date&gt;&lt;/pub-dates&gt;&lt;/dates&gt;&lt;isbn&gt;1476-5527 (Electronic)&amp;#xD;0950-9240 (Linking)&lt;/isbn&gt;&lt;accession-num&gt;21368775&lt;/accession-num&gt;&lt;urls&gt;&lt;related-urls&gt;&lt;url&gt;https://www.ncbi.nlm.nih.gov/pubmed/21368775&lt;/url&gt;&lt;/related-urls&gt;&lt;/urls&gt;&lt;electronic-resource-num&gt;10.1038/jhh.2011.18&lt;/electronic-resource-num&gt;&lt;/record&gt;&lt;/Cite&gt;&lt;/EndNote&gt;</w:instrText>
      </w:r>
      <w:r w:rsidR="003F17B4" w:rsidRPr="00FC3A25">
        <w:rPr>
          <w:rFonts w:ascii="Times New Roman" w:hAnsi="Times New Roman" w:cs="Times New Roman"/>
          <w:b w:val="0"/>
          <w:bCs w:val="0"/>
          <w:color w:val="242021"/>
          <w:lang w:val="vi-VN"/>
        </w:rPr>
        <w:fldChar w:fldCharType="separate"/>
      </w:r>
      <w:r w:rsidR="00350895" w:rsidRPr="00FC3A25">
        <w:rPr>
          <w:rFonts w:ascii="Times New Roman" w:hAnsi="Times New Roman" w:cs="Times New Roman"/>
          <w:b w:val="0"/>
          <w:bCs w:val="0"/>
          <w:noProof/>
          <w:color w:val="242021"/>
          <w:lang w:val="vi-VN"/>
        </w:rPr>
        <w:t>[1]</w:t>
      </w:r>
      <w:r w:rsidR="003F17B4" w:rsidRPr="00FC3A25">
        <w:rPr>
          <w:rFonts w:ascii="Times New Roman" w:hAnsi="Times New Roman" w:cs="Times New Roman"/>
          <w:b w:val="0"/>
          <w:bCs w:val="0"/>
          <w:color w:val="242021"/>
          <w:lang w:val="vi-VN"/>
        </w:rPr>
        <w:fldChar w:fldCharType="end"/>
      </w:r>
      <w:r w:rsidR="003F17B4" w:rsidRPr="00FC3A25">
        <w:rPr>
          <w:rFonts w:ascii="Times New Roman" w:hAnsi="Times New Roman" w:cs="Times New Roman"/>
          <w:b w:val="0"/>
          <w:bCs w:val="0"/>
          <w:color w:val="242021"/>
          <w:lang w:val="en-US"/>
        </w:rPr>
        <w:t xml:space="preserve"> </w:t>
      </w:r>
      <w:r w:rsidRPr="00FC3A25">
        <w:rPr>
          <w:rFonts w:ascii="Times New Roman" w:hAnsi="Times New Roman" w:cs="Times New Roman"/>
          <w:b w:val="0"/>
          <w:bCs w:val="0"/>
          <w:color w:val="242021"/>
          <w:lang w:val="vi-VN"/>
        </w:rPr>
        <w:t>và hơn 1/3 số ca tai biến mạch máu não được điều trị tại bệnh viện có liên quan đến THA theo Viện Thần kinh học Việt Nam 2003</w:t>
      </w:r>
      <w:r w:rsidR="003F17B4" w:rsidRPr="00FC3A25">
        <w:rPr>
          <w:rFonts w:ascii="Times New Roman" w:hAnsi="Times New Roman" w:cs="Times New Roman"/>
          <w:b w:val="0"/>
          <w:bCs w:val="0"/>
          <w:color w:val="242021"/>
          <w:lang w:val="en-US"/>
        </w:rPr>
        <w:t xml:space="preserve"> </w:t>
      </w:r>
      <w:r w:rsidR="003F17B4" w:rsidRPr="00FC3A25">
        <w:rPr>
          <w:rFonts w:ascii="Times New Roman" w:hAnsi="Times New Roman" w:cs="Times New Roman"/>
          <w:b w:val="0"/>
          <w:bCs w:val="0"/>
          <w:color w:val="242021"/>
          <w:lang w:val="en-US"/>
        </w:rPr>
        <w:fldChar w:fldCharType="begin"/>
      </w:r>
      <w:r w:rsidR="00350895" w:rsidRPr="00FC3A25">
        <w:rPr>
          <w:rFonts w:ascii="Times New Roman" w:hAnsi="Times New Roman" w:cs="Times New Roman"/>
          <w:b w:val="0"/>
          <w:bCs w:val="0"/>
          <w:color w:val="242021"/>
          <w:lang w:val="en-US"/>
        </w:rPr>
        <w:instrText xml:space="preserve"> ADDIN EN.CITE &lt;EndNote&gt;&lt;Cite&gt;&lt;Author&gt;Son&lt;/Author&gt;&lt;Year&gt;2012&lt;/Year&gt;&lt;RecNum&gt;1&lt;/RecNum&gt;&lt;DisplayText&gt;[1]&lt;/DisplayText&gt;&lt;record&gt;&lt;rec-number&gt;1&lt;/rec-number&gt;&lt;foreign-keys&gt;&lt;key app="EN" db-id="0e00e2pradarrqesaewvsv91dz2a0ze0wzdd" timestamp="1744228068"&gt;1&lt;/key&gt;&lt;/foreign-keys&gt;&lt;ref-type name="Journal Article"&gt;17&lt;/ref-type&gt;&lt;contributors&gt;&lt;authors&gt;&lt;author&gt;Son, P. T.&lt;/author&gt;&lt;author&gt;Quang, N. N.&lt;/author&gt;&lt;author&gt;Viet, N. L.&lt;/author&gt;&lt;author&gt;Khai, P. G.&lt;/author&gt;&lt;author&gt;Wall, S.&lt;/author&gt;&lt;author&gt;Weinehall, L.&lt;/author&gt;&lt;author&gt;Bonita, R.&lt;/author&gt;&lt;author&gt;Byass, P.&lt;/author&gt;&lt;/authors&gt;&lt;/contributors&gt;&lt;auth-address&gt;Vietnam National Heart Institute, Bach Mai Hospital, Hanoi, Vietnam. sonvnhi@gmail.com&lt;/auth-address&gt;&lt;titles&gt;&lt;title&gt;Prevalence, awareness, treatment and control of hypertension in Vietnam-results from a national survey&lt;/title&gt;&lt;secondary-title&gt;J Hum Hypertens&lt;/secondary-title&gt;&lt;/titles&gt;&lt;periodical&gt;&lt;full-title&gt;J Hum Hypertens&lt;/full-title&gt;&lt;/periodical&gt;&lt;pages&gt;268-80&lt;/pages&gt;&lt;volume&gt;26&lt;/volume&gt;&lt;number&gt;4&lt;/number&gt;&lt;edition&gt;2011/03/04&lt;/edition&gt;&lt;keywords&gt;&lt;keyword&gt;Adult&lt;/keyword&gt;&lt;keyword&gt;Aged&lt;/keyword&gt;&lt;keyword&gt;Aged, 80 and over&lt;/keyword&gt;&lt;keyword&gt;Antihypertensive Agents/*therapeutic use&lt;/keyword&gt;&lt;keyword&gt;Female&lt;/keyword&gt;&lt;keyword&gt;*Health Knowledge, Attitudes, Practice&lt;/keyword&gt;&lt;keyword&gt;Health Surveys&lt;/keyword&gt;&lt;keyword&gt;Humans&lt;/keyword&gt;&lt;keyword&gt;Hypertension/*drug therapy/*epidemiology/prevention &amp;amp; control&lt;/keyword&gt;&lt;keyword&gt;Male&lt;/keyword&gt;&lt;keyword&gt;Middle Aged&lt;/keyword&gt;&lt;keyword&gt;Prevalence&lt;/keyword&gt;&lt;keyword&gt;Public Health&lt;/keyword&gt;&lt;keyword&gt;Surveys and Questionnaires&lt;/keyword&gt;&lt;keyword&gt;Vietnam/epidemiology&lt;/keyword&gt;&lt;/keywords&gt;&lt;dates&gt;&lt;year&gt;2012&lt;/year&gt;&lt;pub-dates&gt;&lt;date&gt;Apr&lt;/date&gt;&lt;/pub-dates&gt;&lt;/dates&gt;&lt;isbn&gt;1476-5527 (Electronic)&amp;#xD;0950-9240 (Linking)&lt;/isbn&gt;&lt;accession-num&gt;21368775&lt;/accession-num&gt;&lt;urls&gt;&lt;related-urls&gt;&lt;url&gt;https://www.ncbi.nlm.nih.gov/pubmed/21368775&lt;/url&gt;&lt;/related-urls&gt;&lt;/urls&gt;&lt;electronic-resource-num&gt;10.1038/jhh.2011.18&lt;/electronic-resource-num&gt;&lt;/record&gt;&lt;/Cite&gt;&lt;/EndNote&gt;</w:instrText>
      </w:r>
      <w:r w:rsidR="003F17B4" w:rsidRPr="00FC3A25">
        <w:rPr>
          <w:rFonts w:ascii="Times New Roman" w:hAnsi="Times New Roman" w:cs="Times New Roman"/>
          <w:b w:val="0"/>
          <w:bCs w:val="0"/>
          <w:color w:val="242021"/>
          <w:lang w:val="en-US"/>
        </w:rPr>
        <w:fldChar w:fldCharType="separate"/>
      </w:r>
      <w:r w:rsidR="00350895" w:rsidRPr="00FC3A25">
        <w:rPr>
          <w:rFonts w:ascii="Times New Roman" w:hAnsi="Times New Roman" w:cs="Times New Roman"/>
          <w:b w:val="0"/>
          <w:bCs w:val="0"/>
          <w:noProof/>
          <w:color w:val="242021"/>
          <w:lang w:val="en-US"/>
        </w:rPr>
        <w:t>[1]</w:t>
      </w:r>
      <w:r w:rsidR="003F17B4" w:rsidRPr="00FC3A25">
        <w:rPr>
          <w:rFonts w:ascii="Times New Roman" w:hAnsi="Times New Roman" w:cs="Times New Roman"/>
          <w:b w:val="0"/>
          <w:bCs w:val="0"/>
          <w:color w:val="242021"/>
          <w:lang w:val="en-US"/>
        </w:rPr>
        <w:fldChar w:fldCharType="end"/>
      </w:r>
      <w:r w:rsidR="003F17B4" w:rsidRPr="00FC3A25">
        <w:rPr>
          <w:rFonts w:ascii="Times New Roman" w:hAnsi="Times New Roman" w:cs="Times New Roman"/>
          <w:b w:val="0"/>
          <w:bCs w:val="0"/>
          <w:color w:val="242021"/>
          <w:lang w:val="en-US"/>
        </w:rPr>
        <w:t>.</w:t>
      </w:r>
    </w:p>
    <w:p w14:paraId="718CE8E1" w14:textId="77777777" w:rsidR="00291058" w:rsidRPr="00FC3A25" w:rsidRDefault="5358726F" w:rsidP="00FC3A25">
      <w:pPr>
        <w:widowControl w:val="0"/>
        <w:spacing w:line="360" w:lineRule="auto"/>
        <w:jc w:val="both"/>
        <w:rPr>
          <w:rStyle w:val="fontstyle01"/>
          <w:rFonts w:ascii="Times New Roman" w:hAnsi="Times New Roman"/>
          <w:b w:val="0"/>
          <w:bCs w:val="0"/>
          <w:sz w:val="28"/>
          <w:szCs w:val="28"/>
        </w:rPr>
      </w:pPr>
      <w:r w:rsidRPr="00FC3A25">
        <w:rPr>
          <w:rStyle w:val="fontstyle01"/>
          <w:rFonts w:ascii="Times New Roman" w:hAnsi="Times New Roman"/>
          <w:b w:val="0"/>
          <w:bCs w:val="0"/>
          <w:sz w:val="28"/>
          <w:szCs w:val="28"/>
        </w:rPr>
        <w:t>1.2. Định nghĩa và phân loại tăng huyết áp</w:t>
      </w:r>
    </w:p>
    <w:p w14:paraId="45CEF7D9" w14:textId="243EC388" w:rsidR="00291058" w:rsidRPr="00FC3A25" w:rsidRDefault="5358726F" w:rsidP="00FC3A25">
      <w:pPr>
        <w:pStyle w:val="01"/>
        <w:jc w:val="both"/>
        <w:rPr>
          <w:rStyle w:val="fontstyle21"/>
          <w:rFonts w:ascii="Times New Roman" w:hAnsi="Times New Roman" w:cs="Times New Roman"/>
          <w:b w:val="0"/>
          <w:bCs w:val="0"/>
          <w:i/>
          <w:iCs/>
          <w:sz w:val="28"/>
          <w:szCs w:val="28"/>
          <w:lang w:val="vi-VN"/>
        </w:rPr>
      </w:pPr>
      <w:r w:rsidRPr="00FC3A25">
        <w:rPr>
          <w:rStyle w:val="fontstyle41"/>
          <w:rFonts w:ascii="Times New Roman" w:hAnsi="Times New Roman" w:cs="Times New Roman"/>
          <w:b w:val="0"/>
          <w:bCs w:val="0"/>
          <w:sz w:val="28"/>
          <w:szCs w:val="28"/>
        </w:rPr>
        <w:t xml:space="preserve">Tăng huyết áp </w:t>
      </w:r>
      <w:r w:rsidRPr="00FC3A25">
        <w:rPr>
          <w:rStyle w:val="fontstyle21"/>
          <w:rFonts w:ascii="Times New Roman" w:hAnsi="Times New Roman" w:cs="Times New Roman"/>
          <w:b w:val="0"/>
          <w:bCs w:val="0"/>
          <w:sz w:val="28"/>
          <w:szCs w:val="28"/>
        </w:rPr>
        <w:t xml:space="preserve">khi huyết áp tâm thu (HATT) và/hoặc huyết áp tâm trương (HATTr) tương ứng lớn hơn hoặc bằng 140 hoặc 90 mmHg. </w:t>
      </w:r>
      <w:r w:rsidRPr="00FC3A25">
        <w:rPr>
          <w:rStyle w:val="fontstyle41"/>
          <w:rFonts w:ascii="Times New Roman" w:hAnsi="Times New Roman" w:cs="Times New Roman"/>
          <w:b w:val="0"/>
          <w:bCs w:val="0"/>
          <w:sz w:val="28"/>
          <w:szCs w:val="28"/>
        </w:rPr>
        <w:t xml:space="preserve">HA bình thường </w:t>
      </w:r>
      <w:r w:rsidRPr="00FC3A25">
        <w:rPr>
          <w:rStyle w:val="fontstyle21"/>
          <w:rFonts w:ascii="Times New Roman" w:hAnsi="Times New Roman" w:cs="Times New Roman"/>
          <w:b w:val="0"/>
          <w:bCs w:val="0"/>
          <w:sz w:val="28"/>
          <w:szCs w:val="28"/>
        </w:rPr>
        <w:t xml:space="preserve">khi cả HATT &lt; 130 mmHg và HATTr &lt; 85mmHg. Khi HATT lớn hơn hoặc bằng 130 nhưng dưới 140 mmHg và/hoặc HATTr lớn hơn hoặc bằng 85 nhưng dưới 90 mmHg, bệnh nhân được coi là </w:t>
      </w:r>
      <w:r w:rsidRPr="00FC3A25">
        <w:rPr>
          <w:rStyle w:val="fontstyle41"/>
          <w:rFonts w:ascii="Times New Roman" w:hAnsi="Times New Roman" w:cs="Times New Roman"/>
          <w:b w:val="0"/>
          <w:bCs w:val="0"/>
          <w:sz w:val="28"/>
          <w:szCs w:val="28"/>
        </w:rPr>
        <w:t xml:space="preserve">HA bình thường - cao hoặc tiền </w:t>
      </w:r>
      <w:r w:rsidRPr="00FC3A25">
        <w:rPr>
          <w:rStyle w:val="fontstyle41"/>
          <w:rFonts w:ascii="Times New Roman" w:hAnsi="Times New Roman" w:cs="Times New Roman"/>
          <w:b w:val="0"/>
          <w:bCs w:val="0"/>
          <w:sz w:val="28"/>
          <w:szCs w:val="28"/>
        </w:rPr>
        <w:lastRenderedPageBreak/>
        <w:t>THA</w:t>
      </w:r>
      <w:r w:rsidRPr="00FC3A25">
        <w:rPr>
          <w:rStyle w:val="fontstyle21"/>
          <w:rFonts w:ascii="Times New Roman" w:hAnsi="Times New Roman" w:cs="Times New Roman"/>
          <w:b w:val="0"/>
          <w:bCs w:val="0"/>
          <w:sz w:val="28"/>
          <w:szCs w:val="28"/>
        </w:rPr>
        <w:t xml:space="preserve">. HA bình thường-cao nhằm để xác định những người có thể được điều trị bằng các biện pháp thay đổi lối sống và những người cần được điều trị bằng thuốc nếu có chỉ định. </w:t>
      </w:r>
      <w:r w:rsidRPr="00FC3A25">
        <w:rPr>
          <w:rStyle w:val="fontstyle41"/>
          <w:rFonts w:ascii="Times New Roman" w:hAnsi="Times New Roman" w:cs="Times New Roman"/>
          <w:b w:val="0"/>
          <w:bCs w:val="0"/>
          <w:sz w:val="28"/>
          <w:szCs w:val="28"/>
        </w:rPr>
        <w:t xml:space="preserve">Cơn THA </w:t>
      </w:r>
      <w:r w:rsidRPr="00FC3A25">
        <w:rPr>
          <w:rStyle w:val="fontstyle21"/>
          <w:rFonts w:ascii="Times New Roman" w:hAnsi="Times New Roman" w:cs="Times New Roman"/>
          <w:b w:val="0"/>
          <w:bCs w:val="0"/>
          <w:sz w:val="28"/>
          <w:szCs w:val="28"/>
        </w:rPr>
        <w:t xml:space="preserve">được định nghĩa là HATT và/hoặc HATTr lớn hơn hoặc bằng 180 và/hoặc 120 mmHg; trong tình huống đó cần đánh giá tổn thương cơ quan đích để chẩn đoán THA khẩn cấp hoặc cấp cứu để có hướng xử trí thích hợp </w:t>
      </w:r>
    </w:p>
    <w:p w14:paraId="30072044" w14:textId="77777777" w:rsidR="00291058" w:rsidRPr="00FC3A25" w:rsidRDefault="5358726F" w:rsidP="00FC3A25">
      <w:pPr>
        <w:pStyle w:val="01"/>
        <w:jc w:val="both"/>
        <w:rPr>
          <w:rFonts w:ascii="Times New Roman" w:hAnsi="Times New Roman" w:cs="Times New Roman"/>
          <w:b w:val="0"/>
          <w:bCs w:val="0"/>
          <w:i/>
          <w:iCs/>
          <w:color w:val="242021"/>
          <w:lang w:val="vi-VN"/>
        </w:rPr>
      </w:pPr>
      <w:r w:rsidRPr="00FC3A25">
        <w:rPr>
          <w:rFonts w:ascii="Times New Roman" w:hAnsi="Times New Roman" w:cs="Times New Roman"/>
          <w:b w:val="0"/>
          <w:bCs w:val="0"/>
          <w:i/>
          <w:iCs/>
          <w:color w:val="242021"/>
          <w:lang w:val="vi-VN"/>
        </w:rPr>
        <w:t>1.3. Sơ đồ chẩn đoán Tăng huyết áp</w:t>
      </w:r>
    </w:p>
    <w:p w14:paraId="1C6DA1C7" w14:textId="75CEF993" w:rsidR="00291058" w:rsidRPr="00FC3A25" w:rsidRDefault="5358726F" w:rsidP="00FC3A25">
      <w:pPr>
        <w:pStyle w:val="01"/>
        <w:jc w:val="both"/>
        <w:rPr>
          <w:rFonts w:ascii="Times New Roman" w:hAnsi="Times New Roman" w:cs="Times New Roman"/>
          <w:b w:val="0"/>
          <w:bCs w:val="0"/>
          <w:color w:val="242021"/>
          <w:lang w:val="en-US"/>
        </w:rPr>
      </w:pPr>
      <w:r w:rsidRPr="00FC3A25">
        <w:rPr>
          <w:rFonts w:ascii="Times New Roman" w:hAnsi="Times New Roman" w:cs="Times New Roman"/>
          <w:b w:val="0"/>
          <w:bCs w:val="0"/>
          <w:color w:val="242021"/>
          <w:lang w:val="vi-VN"/>
        </w:rPr>
        <w:t xml:space="preserve">Các nghiên cứu ở Việt Nam với máy đo huyết áp liên tục (HALT) cho thấy tỷ lệ THA áo choàng trắng là 27%, THA ẩn giấu là 21% và THA thật sự là 29% </w:t>
      </w:r>
      <w:r w:rsidR="003F17B4" w:rsidRPr="00FC3A25">
        <w:rPr>
          <w:rFonts w:ascii="Times New Roman" w:hAnsi="Times New Roman" w:cs="Times New Roman"/>
          <w:b w:val="0"/>
          <w:bCs w:val="0"/>
          <w:color w:val="242021"/>
          <w:lang w:val="vi-VN"/>
        </w:rPr>
        <w:fldChar w:fldCharType="begin">
          <w:fldData xml:space="preserve">PEVuZE5vdGU+PENpdGU+PEF1dGhvcj5IdXluaCBWYW48L0F1dGhvcj48WWVhcj4yMDIwPC9ZZWFy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</w:fldData>
        </w:fldChar>
      </w:r>
      <w:r w:rsidR="00350895" w:rsidRPr="00FC3A25">
        <w:rPr>
          <w:rFonts w:ascii="Times New Roman" w:hAnsi="Times New Roman" w:cs="Times New Roman"/>
          <w:b w:val="0"/>
          <w:bCs w:val="0"/>
          <w:color w:val="242021"/>
          <w:lang w:val="vi-VN"/>
        </w:rPr>
        <w:instrText xml:space="preserve"> ADDIN EN.CITE </w:instrText>
      </w:r>
      <w:r w:rsidR="00350895" w:rsidRPr="00FC3A25">
        <w:rPr>
          <w:rFonts w:ascii="Times New Roman" w:hAnsi="Times New Roman" w:cs="Times New Roman"/>
          <w:b w:val="0"/>
          <w:bCs w:val="0"/>
          <w:color w:val="242021"/>
          <w:lang w:val="vi-VN"/>
        </w:rPr>
        <w:fldChar w:fldCharType="begin">
          <w:fldData xml:space="preserve">PEVuZE5vdGU+PENpdGU+PEF1dGhvcj5IdXluaCBWYW48L0F1dGhvcj48WWVhcj4yMDIwPC9ZZWFy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</w:fldData>
        </w:fldChar>
      </w:r>
      <w:r w:rsidR="00350895" w:rsidRPr="00FC3A25">
        <w:rPr>
          <w:rFonts w:ascii="Times New Roman" w:hAnsi="Times New Roman" w:cs="Times New Roman"/>
          <w:b w:val="0"/>
          <w:bCs w:val="0"/>
          <w:color w:val="242021"/>
          <w:lang w:val="vi-VN"/>
        </w:rPr>
        <w:instrText xml:space="preserve"> ADDIN EN.CITE.DATA </w:instrText>
      </w:r>
      <w:r w:rsidR="00350895" w:rsidRPr="00FC3A25">
        <w:rPr>
          <w:rFonts w:ascii="Times New Roman" w:hAnsi="Times New Roman" w:cs="Times New Roman"/>
          <w:b w:val="0"/>
          <w:bCs w:val="0"/>
          <w:color w:val="242021"/>
          <w:lang w:val="vi-VN"/>
        </w:rPr>
      </w:r>
      <w:r w:rsidR="00350895" w:rsidRPr="00FC3A25">
        <w:rPr>
          <w:rFonts w:ascii="Times New Roman" w:hAnsi="Times New Roman" w:cs="Times New Roman"/>
          <w:b w:val="0"/>
          <w:bCs w:val="0"/>
          <w:color w:val="242021"/>
          <w:lang w:val="vi-VN"/>
        </w:rPr>
        <w:fldChar w:fldCharType="end"/>
      </w:r>
      <w:r w:rsidR="003F17B4" w:rsidRPr="00FC3A25">
        <w:rPr>
          <w:rFonts w:ascii="Times New Roman" w:hAnsi="Times New Roman" w:cs="Times New Roman"/>
          <w:b w:val="0"/>
          <w:bCs w:val="0"/>
          <w:color w:val="242021"/>
          <w:lang w:val="vi-VN"/>
        </w:rPr>
        <w:fldChar w:fldCharType="separate"/>
      </w:r>
      <w:r w:rsidR="00350895" w:rsidRPr="00FC3A25">
        <w:rPr>
          <w:rFonts w:ascii="Times New Roman" w:hAnsi="Times New Roman" w:cs="Times New Roman"/>
          <w:b w:val="0"/>
          <w:bCs w:val="0"/>
          <w:noProof/>
          <w:color w:val="242021"/>
          <w:lang w:val="vi-VN"/>
        </w:rPr>
        <w:t>[5]</w:t>
      </w:r>
      <w:r w:rsidR="003F17B4" w:rsidRPr="00FC3A25">
        <w:rPr>
          <w:rFonts w:ascii="Times New Roman" w:hAnsi="Times New Roman" w:cs="Times New Roman"/>
          <w:b w:val="0"/>
          <w:bCs w:val="0"/>
          <w:color w:val="242021"/>
          <w:lang w:val="vi-VN"/>
        </w:rPr>
        <w:fldChar w:fldCharType="end"/>
      </w:r>
      <w:r w:rsidRPr="00FC3A25">
        <w:rPr>
          <w:rFonts w:ascii="Times New Roman" w:hAnsi="Times New Roman" w:cs="Times New Roman"/>
          <w:b w:val="0"/>
          <w:bCs w:val="0"/>
          <w:color w:val="242021"/>
          <w:lang w:val="vi-VN"/>
        </w:rPr>
        <w:t xml:space="preserve">. Ngoài ra, hiện tượng “không có trũng huyết áp” ban đêm cũng tương đối phổ biến, được báo cáo trong 29 - 86% theo các nghiên cứu và tỷ lệ tăng vọt huyết áp buổi sáng cũng cao, chiếm đến 53% (15) </w:t>
      </w:r>
      <w:r w:rsidRPr="00FC3A25">
        <w:rPr>
          <w:rFonts w:ascii="Times New Roman" w:hAnsi="Times New Roman" w:cs="Times New Roman"/>
          <w:color w:val="242021"/>
          <w:lang w:val="vi-VN"/>
        </w:rPr>
        <w:t xml:space="preserve">Minh HV, Sinh CT. 24 Hour Ambulatory Blood Pressure Monitoring, from Principles to Practice. 1 ed. Hue, Vietnam: Hue University Publishing; 2015. </w:t>
      </w:r>
      <w:r w:rsidRPr="00FC3A25">
        <w:rPr>
          <w:rFonts w:ascii="Times New Roman" w:hAnsi="Times New Roman" w:cs="Times New Roman"/>
          <w:b w:val="0"/>
          <w:bCs w:val="0"/>
          <w:color w:val="242021"/>
          <w:lang w:val="vi-VN"/>
        </w:rPr>
        <w:t xml:space="preserve"> Các bác sĩ lâm sàng có thể dựa vào HA đo tại phòng khám (HAPK) như một tiêu chuẩn thiết yếu để chẩn đoán THA nhưng đo huyết áp tại nhà (HATN) và/hoặc HALT được xem như một tiêu chuẩn tối ưu. Việc ít sử dụng đo HALT ở Việt Nam có thể do chi phí và sự phức tạp của kỹ thuật này. Khuyến cáo của Phân hội THA Việt nam (VSH) năm 2022 nhấn mạnh việc sử dụng các kỹ thuật đo HA và quy trình chẩn đoán trong và ngoài phòng khám được trình bày trong Hình 1. Ngoài việc phải dựa vào kỹ thuật đo HATN hoặc HALT để chẩn đoán THA áo choàng trắng và THA ẩn giấu, kỹ thuật đo HATN và HALT còn cho phép đánh giá tiên lượng THA. Những người mắc THA áo choàng trắng được xác định khi có tăng huyết áp phòng khám (HAPK) trong khi HALT hoặc HATN bình thường. Ngược lại, THA ẩn giấu được chẩn đoán khi không có tăng HAPK nhưng có tăng HA ngoài phòng khám được đo bằng HATN và/hoặc HALT. Những trường hợp này phổ biến </w:t>
      </w:r>
      <w:r w:rsidRPr="00FC3A25">
        <w:rPr>
          <w:rFonts w:ascii="Times New Roman" w:hAnsi="Times New Roman" w:cs="Times New Roman"/>
          <w:b w:val="0"/>
          <w:bCs w:val="0"/>
          <w:color w:val="242021"/>
          <w:lang w:val="vi-VN"/>
        </w:rPr>
        <w:lastRenderedPageBreak/>
        <w:t>ở cả những đối tượng được điều trị và không được điều trị THA. Những người mắc THA áo choàng trắng đã được chứng minh có nguy cơ tim mạch nói chung tương tự người có HA bình thường. Không cần điều trị bằng thuốc cho người THA áo choàng trắng trừ khi có nguy cơ tim mạch cao hoặc có tổn thương cơ quan đích (TTCQĐ) do tăng huyết áp và nên được theo dõi HA hàng năm kết hợp thay đổi lối sống. Bệnh nhân THA ẩn giấu có nguy cơ tim mạch tương tự bệnh nhân THA thật sự và có thể phải điều trị bằng thuốc. Cần nghĩ đến THA ẩn giấu ở người cao tuổi, nam giới, hút thuốc lá, uống nhiều rượu, béo phì, đái tháo đường hoặc có các yếu tố nguy cơ tim mạch truyền thống khác cũng như điện tâm đồ cho thấy phì đại thất trái và HA bình thường-cao khi đo tại phòng khám.</w:t>
      </w:r>
    </w:p>
    <w:p w14:paraId="3914F366" w14:textId="267E3D0E" w:rsidR="00F46F65" w:rsidRPr="00FC3A25" w:rsidRDefault="00F46F65" w:rsidP="00FC3A25">
      <w:pPr>
        <w:pStyle w:val="01"/>
        <w:jc w:val="both"/>
        <w:rPr>
          <w:rFonts w:ascii="Times New Roman" w:hAnsi="Times New Roman" w:cs="Times New Roman"/>
          <w:b w:val="0"/>
          <w:bCs w:val="0"/>
          <w:color w:val="242021"/>
          <w:lang w:val="en-US"/>
        </w:rPr>
      </w:pPr>
      <w:r w:rsidRPr="00FC3A25">
        <w:rPr>
          <w:rFonts w:ascii="Times New Roman" w:hAnsi="Times New Roman" w:cs="Times New Roman"/>
          <w:noProof/>
          <w:lang w:val="en-US"/>
        </w:rPr>
        <w:drawing>
          <wp:inline distT="0" distB="0" distL="0" distR="0" wp14:anchorId="53F91555" wp14:editId="4C14B54C">
            <wp:extent cx="5579746" cy="4658996"/>
            <wp:effectExtent l="0" t="0" r="1905" b="8255"/>
            <wp:docPr id="97499221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579746" cy="4658996"/>
                    </a:xfrm>
                    <a:prstGeom prst="rect">
                      <a:avLst/>
                    </a:prstGeom>
                  </pic:spPr>
                </pic:pic>
              </a:graphicData>
            </a:graphic>
          </wp:inline>
        </w:drawing>
      </w:r>
    </w:p>
    <w:p w14:paraId="22830DFF" w14:textId="77777777" w:rsidR="00F46F65" w:rsidRPr="00FC3A25" w:rsidRDefault="00F46F65" w:rsidP="00FC3A25">
      <w:pPr>
        <w:pStyle w:val="01"/>
        <w:jc w:val="both"/>
        <w:rPr>
          <w:rFonts w:ascii="Times New Roman" w:hAnsi="Times New Roman" w:cs="Times New Roman"/>
          <w:b w:val="0"/>
          <w:bCs w:val="0"/>
          <w:color w:val="242021"/>
          <w:lang w:val="en-US"/>
        </w:rPr>
      </w:pPr>
    </w:p>
    <w:p w14:paraId="729F707C" w14:textId="77777777" w:rsidR="00FA72DA" w:rsidRPr="00FC3A25" w:rsidRDefault="5358726F" w:rsidP="00FC3A25">
      <w:pPr>
        <w:pStyle w:val="01"/>
        <w:jc w:val="both"/>
        <w:rPr>
          <w:rFonts w:ascii="Times New Roman" w:hAnsi="Times New Roman" w:cs="Times New Roman"/>
          <w:i/>
          <w:iCs/>
          <w:lang w:val="vi-VN"/>
        </w:rPr>
      </w:pPr>
      <w:r w:rsidRPr="00FC3A25">
        <w:rPr>
          <w:rFonts w:ascii="Times New Roman" w:hAnsi="Times New Roman" w:cs="Times New Roman"/>
          <w:i/>
          <w:iCs/>
          <w:lang w:val="vi-VN"/>
        </w:rPr>
        <w:lastRenderedPageBreak/>
        <w:t>1.5. Phân tầng nguy cơ tim mạch trong tăng huyết áp</w:t>
      </w:r>
    </w:p>
    <w:p w14:paraId="5B179FC0" w14:textId="1F29A6F9" w:rsidR="00FA72DA" w:rsidRPr="00FC3A25" w:rsidRDefault="5358726F" w:rsidP="00FC3A25">
      <w:pPr>
        <w:pStyle w:val="01"/>
        <w:jc w:val="both"/>
        <w:rPr>
          <w:rFonts w:ascii="Times New Roman" w:hAnsi="Times New Roman" w:cs="Times New Roman"/>
          <w:b w:val="0"/>
          <w:bCs w:val="0"/>
          <w:color w:val="auto"/>
          <w:lang w:val="en-US"/>
        </w:rPr>
      </w:pPr>
      <w:r w:rsidRPr="00FC3A25">
        <w:rPr>
          <w:rFonts w:ascii="Times New Roman" w:hAnsi="Times New Roman" w:cs="Times New Roman"/>
          <w:b w:val="0"/>
          <w:bCs w:val="0"/>
          <w:color w:val="auto"/>
          <w:lang w:val="vi-VN"/>
        </w:rPr>
        <w:t xml:space="preserve">Theo số liệu thống kê gần đây của Tổ chức Y tế Thế giới (WHO), tử vong do tim mạch ở Việt Nam là 178 trên 100.000 người, thuộc quốc gia có nguy cơ cao. Đánh giá các nguy cơ tim mạch tổng thể ở bệnh nhân THA được khuyến nghị theo các mô hình đánh giá nguy cơ đa yếu tố đề có thể dự báo nguy cơ tim mạch chung của người dân qua đó có phương pháp quản lý bệnh nhân tối ưu. Trong trường hợp hiện nay chưa có dữ liệu đầy đủ của Việt Nam để xác định chính xác nguy cơ tim mạch ở bệnh nhân THA, chúng ta có thể sử dụng thang điểm nguy cơ tim mạch mới nhất và đơn giản như thang điểm nguy cơ ISH 2020 theo các tổn thương cơ quan đích và bệnh đồng mắc, như Bảng 2 (2). Theo WHO, chúng ta có thể dựa vào thang điểm nào có sẵn, đặc biệt thang điểm cho khu vực Đông Nam Á của WHO/ISH </w:t>
      </w:r>
      <w:r w:rsidR="0063746D">
        <w:rPr>
          <w:rFonts w:ascii="Times New Roman" w:hAnsi="Times New Roman" w:cs="Times New Roman"/>
          <w:b w:val="0"/>
          <w:bCs w:val="0"/>
          <w:color w:val="auto"/>
          <w:lang w:val="vi-VN"/>
        </w:rPr>
        <w:fldChar w:fldCharType="begin"/>
      </w:r>
      <w:r w:rsidR="0063746D">
        <w:rPr>
          <w:rFonts w:ascii="Times New Roman" w:hAnsi="Times New Roman" w:cs="Times New Roman"/>
          <w:b w:val="0"/>
          <w:bCs w:val="0"/>
          <w:color w:val="auto"/>
          <w:lang w:val="vi-VN"/>
        </w:rPr>
        <w:instrText xml:space="preserve"> ADDIN EN.CITE &lt;EndNote&gt;&lt;Cite&gt;&lt;Author&gt;WHO&lt;/Author&gt;&lt;Year&gt;2024&lt;/Year&gt;&lt;RecNum&gt;539&lt;/RecNum&gt;&lt;DisplayText&gt;[6]&lt;/DisplayText&gt;&lt;record&gt;&lt;rec-number&gt;539&lt;/rec-number&gt;&lt;foreign-keys&gt;&lt;key app="EN" db-id="0e00e2pradarrqesaewvsv91dz2a0ze0wzdd" timestamp="1744238183"&gt;539&lt;/key&gt;&lt;/foreign-keys&gt;&lt;ref-type name="Journal Article"&gt;17&lt;/ref-type&gt;&lt;contributors&gt;&lt;authors&gt;&lt;author&gt;WHO&lt;/author&gt;&lt;/authors&gt;&lt;/contributors&gt;&lt;titles&gt;&lt;title&gt;Prevention of cardiovascular disease : pocket guidelines for assessment and management of cardiovascular risk : (‎WHO/ISH cardiovascular risk prediction charts for the South-East Asia Region)‎&lt;/title&gt;&lt;/titles&gt;&lt;dates&gt;&lt;year&gt;2024&lt;/year&gt;&lt;/dates&gt;&lt;urls&gt;&lt;/urls&gt;&lt;/record&gt;&lt;/Cite&gt;&lt;/EndNote&gt;</w:instrText>
      </w:r>
      <w:r w:rsidR="0063746D">
        <w:rPr>
          <w:rFonts w:ascii="Times New Roman" w:hAnsi="Times New Roman" w:cs="Times New Roman"/>
          <w:b w:val="0"/>
          <w:bCs w:val="0"/>
          <w:color w:val="auto"/>
          <w:lang w:val="vi-VN"/>
        </w:rPr>
        <w:fldChar w:fldCharType="separate"/>
      </w:r>
      <w:r w:rsidR="0063746D">
        <w:rPr>
          <w:rFonts w:ascii="Times New Roman" w:hAnsi="Times New Roman" w:cs="Times New Roman"/>
          <w:b w:val="0"/>
          <w:bCs w:val="0"/>
          <w:noProof/>
          <w:color w:val="auto"/>
          <w:lang w:val="vi-VN"/>
        </w:rPr>
        <w:t>[6]</w:t>
      </w:r>
      <w:r w:rsidR="0063746D">
        <w:rPr>
          <w:rFonts w:ascii="Times New Roman" w:hAnsi="Times New Roman" w:cs="Times New Roman"/>
          <w:b w:val="0"/>
          <w:bCs w:val="0"/>
          <w:color w:val="auto"/>
          <w:lang w:val="vi-VN"/>
        </w:rPr>
        <w:fldChar w:fldCharType="end"/>
      </w:r>
      <w:r w:rsidR="0063746D">
        <w:rPr>
          <w:rFonts w:ascii="Times New Roman" w:hAnsi="Times New Roman" w:cs="Times New Roman"/>
          <w:b w:val="0"/>
          <w:bCs w:val="0"/>
          <w:color w:val="auto"/>
          <w:lang w:val="en-US"/>
        </w:rPr>
        <w:t xml:space="preserve"> </w:t>
      </w:r>
      <w:r w:rsidRPr="00FC3A25">
        <w:rPr>
          <w:rFonts w:ascii="Times New Roman" w:hAnsi="Times New Roman" w:cs="Times New Roman"/>
          <w:b w:val="0"/>
          <w:bCs w:val="0"/>
          <w:color w:val="auto"/>
          <w:lang w:val="vi-VN"/>
        </w:rPr>
        <w:t>(tiêu chuẩn thiết yếu) hoặc thang điểm nguy cơ ASCVD (tiêu chuẩn tối ưu). Ở những người chưa có tiền sử bệnh lý tim mạch, có thể sử dụng thang điểm SCORE2</w:t>
      </w:r>
      <w:r w:rsidR="003F17B4" w:rsidRPr="00FC3A25">
        <w:rPr>
          <w:rFonts w:ascii="Times New Roman" w:hAnsi="Times New Roman" w:cs="Times New Roman"/>
          <w:b w:val="0"/>
          <w:bCs w:val="0"/>
          <w:color w:val="auto"/>
          <w:lang w:val="en-US"/>
        </w:rPr>
        <w:t xml:space="preserve"> </w:t>
      </w:r>
      <w:r w:rsidR="003F17B4" w:rsidRPr="00FC3A25">
        <w:rPr>
          <w:rFonts w:ascii="Times New Roman" w:hAnsi="Times New Roman" w:cs="Times New Roman"/>
          <w:b w:val="0"/>
          <w:bCs w:val="0"/>
          <w:color w:val="auto"/>
          <w:lang w:val="en-US"/>
        </w:rPr>
        <w:fldChar w:fldCharType="begin"/>
      </w:r>
      <w:r w:rsidR="0063746D">
        <w:rPr>
          <w:rFonts w:ascii="Times New Roman" w:hAnsi="Times New Roman" w:cs="Times New Roman"/>
          <w:b w:val="0"/>
          <w:bCs w:val="0"/>
          <w:color w:val="auto"/>
          <w:lang w:val="en-US"/>
        </w:rPr>
        <w:instrText xml:space="preserve"> ADDIN EN.CITE &lt;EndNote&gt;&lt;Cite&gt;&lt;Author&gt;group&lt;/Author&gt;&lt;Year&gt;2021&lt;/Year&gt;&lt;RecNum&gt;20&lt;/RecNum&gt;&lt;DisplayText&gt;[7]&lt;/DisplayText&gt;&lt;record&gt;&lt;rec-number&gt;20&lt;/rec-number&gt;&lt;foreign-keys&gt;&lt;key app="EN" db-id="0e00e2pradarrqesaewvsv91dz2a0ze0wzdd" timestamp="1744228482"&gt;20&lt;/key&gt;&lt;/foreign-keys&gt;&lt;ref-type name="Journal Article"&gt;17&lt;/ref-type&gt;&lt;contributors&gt;&lt;authors&gt;&lt;author&gt;Score working group&lt;/author&gt;&lt;author&gt;E. S. C. Cardiovascular risk collaboration&lt;/author&gt;&lt;/authors&gt;&lt;/contributors&gt;&lt;titles&gt;&lt;title&gt;SCORE2 risk prediction algorithms: new models to estimate 10-year risk of cardiovascular disease in Europe&lt;/title&gt;&lt;secondary-title&gt;Eur Heart J&lt;/secondary-title&gt;&lt;/titles&gt;&lt;periodical&gt;&lt;full-title&gt;Eur Heart J&lt;/full-title&gt;&lt;/periodical&gt;&lt;pages&gt;2439-2454&lt;/pages&gt;&lt;volume&gt;42&lt;/volume&gt;&lt;number&gt;25&lt;/number&gt;&lt;edition&gt;2021/06/14&lt;/edition&gt;&lt;keywords&gt;&lt;keyword&gt;Algorithms&lt;/keyword&gt;&lt;keyword&gt;Blood Pressure&lt;/keyword&gt;&lt;keyword&gt;*Cardiovascular Diseases/epidemiology&lt;/keyword&gt;&lt;keyword&gt;Europe/epidemiology&lt;/keyword&gt;&lt;keyword&gt;Female&lt;/keyword&gt;&lt;keyword&gt;Humans&lt;/keyword&gt;&lt;keyword&gt;Male&lt;/keyword&gt;&lt;keyword&gt;Middle Aged&lt;/keyword&gt;&lt;keyword&gt;Risk Factors&lt;/keyword&gt;&lt;keyword&gt;10-year CVD risk&lt;/keyword&gt;&lt;keyword&gt;Cardiovascular disease&lt;/keyword&gt;&lt;keyword&gt;Primary prevention&lt;/keyword&gt;&lt;keyword&gt;Risk prediction&lt;/keyword&gt;&lt;/keywords&gt;&lt;dates&gt;&lt;year&gt;2021&lt;/year&gt;&lt;pub-dates&gt;&lt;date&gt;Jul 1&lt;/date&gt;&lt;/pub-dates&gt;&lt;/dates&gt;&lt;isbn&gt;1522-9645 (Electronic)&amp;#xD;0195-668X (Print)&amp;#xD;0195-668X (Linking)&lt;/isbn&gt;&lt;accession-num&gt;34120177&lt;/accession-num&gt;&lt;urls&gt;&lt;related-urls&gt;&lt;url&gt;https://www.ncbi.nlm.nih.gov/pubmed/34120177&lt;/url&gt;&lt;/related-urls&gt;&lt;/urls&gt;&lt;custom2&gt;PMC8248998&lt;/custom2&gt;&lt;electronic-resource-num&gt;10.1093/eurheartj/ehab309&lt;/electronic-resource-num&gt;&lt;/record&gt;&lt;/Cite&gt;&lt;/EndNote&gt;</w:instrText>
      </w:r>
      <w:r w:rsidR="003F17B4" w:rsidRPr="00FC3A25">
        <w:rPr>
          <w:rFonts w:ascii="Times New Roman" w:hAnsi="Times New Roman" w:cs="Times New Roman"/>
          <w:b w:val="0"/>
          <w:bCs w:val="0"/>
          <w:color w:val="auto"/>
          <w:lang w:val="en-US"/>
        </w:rPr>
        <w:fldChar w:fldCharType="separate"/>
      </w:r>
      <w:r w:rsidR="0063746D">
        <w:rPr>
          <w:rFonts w:ascii="Times New Roman" w:hAnsi="Times New Roman" w:cs="Times New Roman"/>
          <w:b w:val="0"/>
          <w:bCs w:val="0"/>
          <w:noProof/>
          <w:color w:val="auto"/>
          <w:lang w:val="en-US"/>
        </w:rPr>
        <w:t>[7]</w:t>
      </w:r>
      <w:r w:rsidR="003F17B4" w:rsidRPr="00FC3A25">
        <w:rPr>
          <w:rFonts w:ascii="Times New Roman" w:hAnsi="Times New Roman" w:cs="Times New Roman"/>
          <w:b w:val="0"/>
          <w:bCs w:val="0"/>
          <w:color w:val="auto"/>
          <w:lang w:val="en-US"/>
        </w:rPr>
        <w:fldChar w:fldCharType="end"/>
      </w:r>
      <w:r w:rsidR="003F17B4" w:rsidRPr="00FC3A25">
        <w:rPr>
          <w:rFonts w:ascii="Times New Roman" w:hAnsi="Times New Roman" w:cs="Times New Roman"/>
          <w:b w:val="0"/>
          <w:bCs w:val="0"/>
          <w:color w:val="auto"/>
          <w:lang w:val="vi-VN"/>
        </w:rPr>
        <w:t xml:space="preserve"> </w:t>
      </w:r>
      <w:r w:rsidRPr="00FC3A25">
        <w:rPr>
          <w:rFonts w:ascii="Times New Roman" w:hAnsi="Times New Roman" w:cs="Times New Roman"/>
          <w:b w:val="0"/>
          <w:bCs w:val="0"/>
          <w:color w:val="auto"/>
          <w:lang w:val="vi-VN"/>
        </w:rPr>
        <w:t>và SCORE2 – OP</w:t>
      </w:r>
      <w:r w:rsidR="003F17B4" w:rsidRPr="00FC3A25">
        <w:rPr>
          <w:rFonts w:ascii="Times New Roman" w:hAnsi="Times New Roman" w:cs="Times New Roman"/>
          <w:b w:val="0"/>
          <w:bCs w:val="0"/>
          <w:color w:val="auto"/>
          <w:lang w:val="en-US"/>
        </w:rPr>
        <w:t xml:space="preserve"> </w:t>
      </w:r>
      <w:r w:rsidR="003F17B4" w:rsidRPr="00FC3A25">
        <w:rPr>
          <w:rFonts w:ascii="Times New Roman" w:hAnsi="Times New Roman" w:cs="Times New Roman"/>
          <w:b w:val="0"/>
          <w:bCs w:val="0"/>
          <w:color w:val="auto"/>
          <w:lang w:val="en-US"/>
        </w:rPr>
        <w:fldChar w:fldCharType="begin"/>
      </w:r>
      <w:r w:rsidR="0063746D">
        <w:rPr>
          <w:rFonts w:ascii="Times New Roman" w:hAnsi="Times New Roman" w:cs="Times New Roman"/>
          <w:b w:val="0"/>
          <w:bCs w:val="0"/>
          <w:color w:val="auto"/>
          <w:lang w:val="en-US"/>
        </w:rPr>
        <w:instrText xml:space="preserve"> ADDIN EN.CITE &lt;EndNote&gt;&lt;Cite&gt;&lt;Author&gt;group&lt;/Author&gt;&lt;Year&gt;2021&lt;/Year&gt;&lt;RecNum&gt;21&lt;/RecNum&gt;&lt;DisplayText&gt;[8]&lt;/DisplayText&gt;&lt;record&gt;&lt;rec-number&gt;21&lt;/rec-number&gt;&lt;foreign-keys&gt;&lt;key app="EN" db-id="0e00e2pradarrqesaewvsv91dz2a0ze0wzdd" timestamp="1744228520"&gt;21&lt;/key&gt;&lt;/foreign-keys&gt;&lt;ref-type name="Journal Article"&gt;17&lt;/ref-type&gt;&lt;contributors&gt;&lt;authors&gt;&lt;author&gt;Score Op working group&lt;/author&gt;&lt;author&gt;E. S. C. Cardiovascular risk collaboration&lt;/author&gt;&lt;/authors&gt;&lt;/contributors&gt;&lt;titles&gt;&lt;title&gt;SCORE2-OP risk prediction algorithms: estimating incident cardiovascular event risk in older persons in four geographical risk regions&lt;/title&gt;&lt;secondary-title&gt;Eur Heart J&lt;/secondary-title&gt;&lt;/titles&gt;&lt;periodical&gt;&lt;full-title&gt;Eur Heart J&lt;/full-title&gt;&lt;/periodical&gt;&lt;pages&gt;2455-2467&lt;/pages&gt;&lt;volume&gt;42&lt;/volume&gt;&lt;number&gt;25&lt;/number&gt;&lt;edition&gt;2021/06/14&lt;/edition&gt;&lt;keywords&gt;&lt;keyword&gt;Aged&lt;/keyword&gt;&lt;keyword&gt;Aged, 80 and over&lt;/keyword&gt;&lt;keyword&gt;Algorithms&lt;/keyword&gt;&lt;keyword&gt;Blood Pressure&lt;/keyword&gt;&lt;keyword&gt;*Cardiovascular Diseases/epidemiology&lt;/keyword&gt;&lt;keyword&gt;Female&lt;/keyword&gt;&lt;keyword&gt;Humans&lt;/keyword&gt;&lt;keyword&gt;Male&lt;/keyword&gt;&lt;keyword&gt;*Myocardial Infarction&lt;/keyword&gt;&lt;keyword&gt;Risk Assessment&lt;/keyword&gt;&lt;keyword&gt;Risk Factors&lt;/keyword&gt;&lt;keyword&gt;*Stroke/epidemiology&lt;/keyword&gt;&lt;keyword&gt;10-Year CVD risk&lt;/keyword&gt;&lt;keyword&gt;Cardiovascular disease&lt;/keyword&gt;&lt;keyword&gt;Older persons&lt;/keyword&gt;&lt;keyword&gt;Primary prevention&lt;/keyword&gt;&lt;keyword&gt;Risk prediction&lt;/keyword&gt;&lt;/keywords&gt;&lt;dates&gt;&lt;year&gt;2021&lt;/year&gt;&lt;pub-dates&gt;&lt;date&gt;Jul 1&lt;/date&gt;&lt;/pub-dates&gt;&lt;/dates&gt;&lt;isbn&gt;1522-9645 (Electronic)&amp;#xD;0195-668X (Print)&amp;#xD;0195-668X (Linking)&lt;/isbn&gt;&lt;accession-num&gt;34120185&lt;/accession-num&gt;&lt;urls&gt;&lt;related-urls&gt;&lt;url&gt;https://www.ncbi.nlm.nih.gov/pubmed/34120185&lt;/url&gt;&lt;/related-urls&gt;&lt;/urls&gt;&lt;custom2&gt;PMC8248997&lt;/custom2&gt;&lt;electronic-resource-num&gt;10.1093/eurheartj/ehab312&lt;/electronic-resource-num&gt;&lt;/record&gt;&lt;/Cite&gt;&lt;/EndNote&gt;</w:instrText>
      </w:r>
      <w:r w:rsidR="003F17B4" w:rsidRPr="00FC3A25">
        <w:rPr>
          <w:rFonts w:ascii="Times New Roman" w:hAnsi="Times New Roman" w:cs="Times New Roman"/>
          <w:b w:val="0"/>
          <w:bCs w:val="0"/>
          <w:color w:val="auto"/>
          <w:lang w:val="en-US"/>
        </w:rPr>
        <w:fldChar w:fldCharType="separate"/>
      </w:r>
      <w:r w:rsidR="0063746D">
        <w:rPr>
          <w:rFonts w:ascii="Times New Roman" w:hAnsi="Times New Roman" w:cs="Times New Roman"/>
          <w:b w:val="0"/>
          <w:bCs w:val="0"/>
          <w:noProof/>
          <w:color w:val="auto"/>
          <w:lang w:val="en-US"/>
        </w:rPr>
        <w:t>[8]</w:t>
      </w:r>
      <w:r w:rsidR="003F17B4" w:rsidRPr="00FC3A25">
        <w:rPr>
          <w:rFonts w:ascii="Times New Roman" w:hAnsi="Times New Roman" w:cs="Times New Roman"/>
          <w:b w:val="0"/>
          <w:bCs w:val="0"/>
          <w:color w:val="auto"/>
          <w:lang w:val="en-US"/>
        </w:rPr>
        <w:fldChar w:fldCharType="end"/>
      </w:r>
      <w:r w:rsidR="003F17B4" w:rsidRPr="00FC3A25">
        <w:rPr>
          <w:rFonts w:ascii="Times New Roman" w:hAnsi="Times New Roman" w:cs="Times New Roman"/>
          <w:b w:val="0"/>
          <w:bCs w:val="0"/>
          <w:color w:val="auto"/>
          <w:lang w:val="vi-VN"/>
        </w:rPr>
        <w:t xml:space="preserve"> </w:t>
      </w:r>
      <w:r w:rsidRPr="00FC3A25">
        <w:rPr>
          <w:rFonts w:ascii="Times New Roman" w:hAnsi="Times New Roman" w:cs="Times New Roman"/>
          <w:b w:val="0"/>
          <w:bCs w:val="0"/>
          <w:color w:val="auto"/>
          <w:lang w:val="vi-VN"/>
        </w:rPr>
        <w:t>dành cho nước có nguy cơ tim mạch cao, tùy theo độ tuổi</w:t>
      </w:r>
    </w:p>
    <w:p w14:paraId="47E4A63A" w14:textId="6FF96B21" w:rsidR="00FA72DA" w:rsidRPr="00FC3A25" w:rsidRDefault="00FA72DA" w:rsidP="00FC3A25">
      <w:pPr>
        <w:pStyle w:val="01"/>
        <w:jc w:val="both"/>
        <w:rPr>
          <w:rFonts w:ascii="Times New Roman" w:hAnsi="Times New Roman" w:cs="Times New Roman"/>
          <w:b w:val="0"/>
          <w:bCs w:val="0"/>
          <w:color w:val="auto"/>
          <w:lang w:val="en-US"/>
        </w:rPr>
      </w:pPr>
      <w:r w:rsidRPr="00FC3A25">
        <w:rPr>
          <w:rFonts w:ascii="Times New Roman" w:hAnsi="Times New Roman" w:cs="Times New Roman"/>
          <w:noProof/>
          <w:lang w:val="en-US"/>
        </w:rPr>
        <w:drawing>
          <wp:inline distT="0" distB="0" distL="0" distR="0" wp14:anchorId="4E8FB11F" wp14:editId="0536EDBD">
            <wp:extent cx="5579746" cy="3432175"/>
            <wp:effectExtent l="0" t="0" r="1905" b="0"/>
            <wp:docPr id="1801537446" name="Picture 1" descr="A chart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579746" cy="3432175"/>
                    </a:xfrm>
                    <a:prstGeom prst="rect">
                      <a:avLst/>
                    </a:prstGeom>
                  </pic:spPr>
                </pic:pic>
              </a:graphicData>
            </a:graphic>
          </wp:inline>
        </w:drawing>
      </w:r>
    </w:p>
    <w:p w14:paraId="32F93D41" w14:textId="77777777" w:rsidR="00FA72DA" w:rsidRPr="00FC3A25" w:rsidRDefault="00FA72DA" w:rsidP="00FC3A25">
      <w:pPr>
        <w:pStyle w:val="01"/>
        <w:jc w:val="both"/>
        <w:rPr>
          <w:rFonts w:ascii="Times New Roman" w:hAnsi="Times New Roman" w:cs="Times New Roman"/>
          <w:b w:val="0"/>
          <w:bCs w:val="0"/>
          <w:color w:val="auto"/>
          <w:lang w:val="en-US"/>
        </w:rPr>
      </w:pPr>
    </w:p>
    <w:p w14:paraId="2D5EADCE" w14:textId="6428F6CA" w:rsidR="00291058" w:rsidRPr="00FC3A25" w:rsidRDefault="5358726F" w:rsidP="00FC3A25">
      <w:pPr>
        <w:pStyle w:val="2"/>
        <w:numPr>
          <w:ilvl w:val="1"/>
          <w:numId w:val="24"/>
        </w:numPr>
        <w:ind w:left="0"/>
        <w:rPr>
          <w:rFonts w:ascii="Times New Roman" w:hAnsi="Times New Roman" w:cs="Times New Roman"/>
          <w:b w:val="0"/>
          <w:bCs w:val="0"/>
          <w:color w:val="auto"/>
        </w:rPr>
      </w:pPr>
      <w:bookmarkStart w:id="1" w:name="_bookmark6"/>
      <w:bookmarkEnd w:id="1"/>
      <w:proofErr w:type="spellStart"/>
      <w:r w:rsidRPr="00FC3A25">
        <w:rPr>
          <w:rFonts w:ascii="Times New Roman" w:hAnsi="Times New Roman" w:cs="Times New Roman"/>
          <w:b w:val="0"/>
          <w:bCs w:val="0"/>
          <w:color w:val="auto"/>
        </w:rPr>
        <w:lastRenderedPageBreak/>
        <w:t>Điều</w:t>
      </w:r>
      <w:proofErr w:type="spellEnd"/>
      <w:r w:rsidRPr="00FC3A25">
        <w:rPr>
          <w:rFonts w:ascii="Times New Roman" w:hAnsi="Times New Roman" w:cs="Times New Roman"/>
          <w:b w:val="0"/>
          <w:bCs w:val="0"/>
          <w:color w:val="auto"/>
        </w:rPr>
        <w:t xml:space="preserve"> </w:t>
      </w:r>
      <w:proofErr w:type="spellStart"/>
      <w:r w:rsidRPr="00FC3A25">
        <w:rPr>
          <w:rFonts w:ascii="Times New Roman" w:hAnsi="Times New Roman" w:cs="Times New Roman"/>
          <w:b w:val="0"/>
          <w:bCs w:val="0"/>
          <w:color w:val="auto"/>
        </w:rPr>
        <w:t>trị</w:t>
      </w:r>
      <w:proofErr w:type="spellEnd"/>
      <w:r w:rsidRPr="00FC3A25">
        <w:rPr>
          <w:rFonts w:ascii="Times New Roman" w:hAnsi="Times New Roman" w:cs="Times New Roman"/>
          <w:b w:val="0"/>
          <w:bCs w:val="0"/>
          <w:color w:val="auto"/>
        </w:rPr>
        <w:t xml:space="preserve"> </w:t>
      </w:r>
      <w:proofErr w:type="spellStart"/>
      <w:r w:rsidRPr="00FC3A25">
        <w:rPr>
          <w:rFonts w:ascii="Times New Roman" w:hAnsi="Times New Roman" w:cs="Times New Roman"/>
          <w:b w:val="0"/>
          <w:bCs w:val="0"/>
          <w:color w:val="auto"/>
        </w:rPr>
        <w:t>tăng</w:t>
      </w:r>
      <w:proofErr w:type="spellEnd"/>
      <w:r w:rsidRPr="00FC3A25">
        <w:rPr>
          <w:rFonts w:ascii="Times New Roman" w:hAnsi="Times New Roman" w:cs="Times New Roman"/>
          <w:b w:val="0"/>
          <w:bCs w:val="0"/>
          <w:color w:val="auto"/>
        </w:rPr>
        <w:t xml:space="preserve"> </w:t>
      </w:r>
      <w:proofErr w:type="spellStart"/>
      <w:r w:rsidRPr="00FC3A25">
        <w:rPr>
          <w:rFonts w:ascii="Times New Roman" w:hAnsi="Times New Roman" w:cs="Times New Roman"/>
          <w:b w:val="0"/>
          <w:bCs w:val="0"/>
          <w:color w:val="auto"/>
        </w:rPr>
        <w:t>huyết</w:t>
      </w:r>
      <w:proofErr w:type="spellEnd"/>
      <w:r w:rsidRPr="00FC3A25">
        <w:rPr>
          <w:rFonts w:ascii="Times New Roman" w:hAnsi="Times New Roman" w:cs="Times New Roman"/>
          <w:b w:val="0"/>
          <w:bCs w:val="0"/>
          <w:color w:val="auto"/>
        </w:rPr>
        <w:t xml:space="preserve"> </w:t>
      </w:r>
      <w:proofErr w:type="spellStart"/>
      <w:r w:rsidRPr="00FC3A25">
        <w:rPr>
          <w:rFonts w:ascii="Times New Roman" w:hAnsi="Times New Roman" w:cs="Times New Roman"/>
          <w:b w:val="0"/>
          <w:bCs w:val="0"/>
          <w:color w:val="auto"/>
        </w:rPr>
        <w:t>áp</w:t>
      </w:r>
      <w:proofErr w:type="spellEnd"/>
    </w:p>
    <w:p w14:paraId="406B0198" w14:textId="3282FED6" w:rsidR="009B4C4A" w:rsidRPr="00FC3A25" w:rsidRDefault="5358726F" w:rsidP="00FC3A25">
      <w:pPr>
        <w:pStyle w:val="2"/>
        <w:rPr>
          <w:rFonts w:ascii="Times New Roman" w:hAnsi="Times New Roman" w:cs="Times New Roman"/>
          <w:b w:val="0"/>
          <w:bCs w:val="0"/>
          <w:color w:val="auto"/>
        </w:rPr>
      </w:pPr>
      <w:r w:rsidRPr="00FC3A25">
        <w:rPr>
          <w:rFonts w:ascii="Times New Roman" w:hAnsi="Times New Roman" w:cs="Times New Roman"/>
          <w:b w:val="0"/>
          <w:bCs w:val="0"/>
          <w:color w:val="auto"/>
          <w:lang w:val="vi-VN"/>
        </w:rPr>
        <w:t>Mục đích chính của điều trị THA là ngăn ngừa các bệnh tim mạch do tăng HA và giảm tỷ lệ tử vong bằng cách kiểm soát HA đạt mục tiêu tối ưu. Ở những bệnh nhân đã có bệnh tim mạch, điều trị nhằm mục đích kiểm soát HA để ngăn ngừa sự tiến triển hoặc tái phát của bệnh nhằm giảm tỷ lệ tử vong và cải thiện chất lượng cuộc sống</w:t>
      </w:r>
      <w:r w:rsidR="0048214F" w:rsidRPr="00FC3A25">
        <w:rPr>
          <w:rFonts w:ascii="Times New Roman" w:hAnsi="Times New Roman" w:cs="Times New Roman"/>
          <w:b w:val="0"/>
          <w:bCs w:val="0"/>
          <w:color w:val="auto"/>
        </w:rPr>
        <w:t xml:space="preserve"> </w:t>
      </w:r>
      <w:r w:rsidR="0048214F" w:rsidRPr="00FC3A25">
        <w:rPr>
          <w:rFonts w:ascii="Times New Roman" w:hAnsi="Times New Roman" w:cs="Times New Roman"/>
          <w:b w:val="0"/>
          <w:bCs w:val="0"/>
          <w:color w:val="auto"/>
        </w:rPr>
        <w:fldChar w:fldCharType="begin">
          <w:fldData xml:space="preserve">PEVuZE5vdGU+PENpdGU+PEF1dGhvcj5XaWxsaWFtczwvQXV0aG9yPjxZZWFyPjIwMTg8L1llYXI+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=
</w:fldData>
        </w:fldChar>
      </w:r>
      <w:r w:rsidR="0063746D">
        <w:rPr>
          <w:rFonts w:ascii="Times New Roman" w:hAnsi="Times New Roman" w:cs="Times New Roman"/>
          <w:b w:val="0"/>
          <w:bCs w:val="0"/>
          <w:color w:val="auto"/>
        </w:rPr>
        <w:instrText xml:space="preserve"> ADDIN EN.CITE </w:instrText>
      </w:r>
      <w:r w:rsidR="0063746D">
        <w:rPr>
          <w:rFonts w:ascii="Times New Roman" w:hAnsi="Times New Roman" w:cs="Times New Roman"/>
          <w:b w:val="0"/>
          <w:bCs w:val="0"/>
          <w:color w:val="auto"/>
        </w:rPr>
        <w:fldChar w:fldCharType="begin">
          <w:fldData xml:space="preserve">PEVuZE5vdGU+PENpdGU+PEF1dGhvcj5XaWxsaWFtczwvQXV0aG9yPjxZZWFyPjIwMTg8L1llYXI+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=
</w:fldData>
        </w:fldChar>
      </w:r>
      <w:r w:rsidR="0063746D">
        <w:rPr>
          <w:rFonts w:ascii="Times New Roman" w:hAnsi="Times New Roman" w:cs="Times New Roman"/>
          <w:b w:val="0"/>
          <w:bCs w:val="0"/>
          <w:color w:val="auto"/>
        </w:rPr>
        <w:instrText xml:space="preserve"> ADDIN EN.CITE.DATA </w:instrText>
      </w:r>
      <w:r w:rsidR="0063746D">
        <w:rPr>
          <w:rFonts w:ascii="Times New Roman" w:hAnsi="Times New Roman" w:cs="Times New Roman"/>
          <w:b w:val="0"/>
          <w:bCs w:val="0"/>
          <w:color w:val="auto"/>
        </w:rPr>
      </w:r>
      <w:r w:rsidR="0063746D">
        <w:rPr>
          <w:rFonts w:ascii="Times New Roman" w:hAnsi="Times New Roman" w:cs="Times New Roman"/>
          <w:b w:val="0"/>
          <w:bCs w:val="0"/>
          <w:color w:val="auto"/>
        </w:rPr>
        <w:fldChar w:fldCharType="end"/>
      </w:r>
      <w:r w:rsidR="0048214F" w:rsidRPr="00FC3A25">
        <w:rPr>
          <w:rFonts w:ascii="Times New Roman" w:hAnsi="Times New Roman" w:cs="Times New Roman"/>
          <w:b w:val="0"/>
          <w:bCs w:val="0"/>
          <w:color w:val="auto"/>
        </w:rPr>
        <w:fldChar w:fldCharType="separate"/>
      </w:r>
      <w:r w:rsidR="0063746D">
        <w:rPr>
          <w:rFonts w:ascii="Times New Roman" w:hAnsi="Times New Roman" w:cs="Times New Roman"/>
          <w:b w:val="0"/>
          <w:bCs w:val="0"/>
          <w:noProof/>
          <w:color w:val="auto"/>
        </w:rPr>
        <w:t>[9]</w:t>
      </w:r>
      <w:r w:rsidR="0048214F" w:rsidRPr="00FC3A25">
        <w:rPr>
          <w:rFonts w:ascii="Times New Roman" w:hAnsi="Times New Roman" w:cs="Times New Roman"/>
          <w:b w:val="0"/>
          <w:bCs w:val="0"/>
          <w:color w:val="auto"/>
        </w:rPr>
        <w:fldChar w:fldCharType="end"/>
      </w:r>
      <w:r w:rsidRPr="00FC3A25">
        <w:rPr>
          <w:rFonts w:ascii="Times New Roman" w:hAnsi="Times New Roman" w:cs="Times New Roman"/>
          <w:b w:val="0"/>
          <w:bCs w:val="0"/>
          <w:color w:val="auto"/>
          <w:lang w:val="vi-VN"/>
        </w:rPr>
        <w:t xml:space="preserve"> </w:t>
      </w:r>
      <w:r w:rsidR="0048214F" w:rsidRPr="00FC3A25">
        <w:rPr>
          <w:rFonts w:ascii="Times New Roman" w:hAnsi="Times New Roman" w:cs="Times New Roman"/>
          <w:b w:val="0"/>
          <w:bCs w:val="0"/>
          <w:color w:val="auto"/>
          <w:lang w:val="vi-VN"/>
        </w:rPr>
        <w:fldChar w:fldCharType="begin">
          <w:fldData xml:space="preserve">PEVuZE5vdGU+PENpdGU+PEF1dGhvcj5XaGVsdG9uPC9BdXRob3I+PFllYXI+MjAxODwvWWVhcj48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</w:fldData>
        </w:fldChar>
      </w:r>
      <w:r w:rsidR="0063746D">
        <w:rPr>
          <w:rFonts w:ascii="Times New Roman" w:hAnsi="Times New Roman" w:cs="Times New Roman"/>
          <w:b w:val="0"/>
          <w:bCs w:val="0"/>
          <w:color w:val="auto"/>
          <w:lang w:val="vi-VN"/>
        </w:rPr>
        <w:instrText xml:space="preserve"> ADDIN EN.CITE </w:instrText>
      </w:r>
      <w:r w:rsidR="0063746D">
        <w:rPr>
          <w:rFonts w:ascii="Times New Roman" w:hAnsi="Times New Roman" w:cs="Times New Roman"/>
          <w:b w:val="0"/>
          <w:bCs w:val="0"/>
          <w:color w:val="auto"/>
          <w:lang w:val="vi-VN"/>
        </w:rPr>
        <w:fldChar w:fldCharType="begin">
          <w:fldData xml:space="preserve">PEVuZE5vdGU+PENpdGU+PEF1dGhvcj5XaGVsdG9uPC9BdXRob3I+PFllYXI+MjAxODwvWWVhcj48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</w:fldData>
        </w:fldChar>
      </w:r>
      <w:r w:rsidR="0063746D">
        <w:rPr>
          <w:rFonts w:ascii="Times New Roman" w:hAnsi="Times New Roman" w:cs="Times New Roman"/>
          <w:b w:val="0"/>
          <w:bCs w:val="0"/>
          <w:color w:val="auto"/>
          <w:lang w:val="vi-VN"/>
        </w:rPr>
        <w:instrText xml:space="preserve"> ADDIN EN.CITE.DATA </w:instrText>
      </w:r>
      <w:r w:rsidR="0063746D">
        <w:rPr>
          <w:rFonts w:ascii="Times New Roman" w:hAnsi="Times New Roman" w:cs="Times New Roman"/>
          <w:b w:val="0"/>
          <w:bCs w:val="0"/>
          <w:color w:val="auto"/>
          <w:lang w:val="vi-VN"/>
        </w:rPr>
      </w:r>
      <w:r w:rsidR="0063746D">
        <w:rPr>
          <w:rFonts w:ascii="Times New Roman" w:hAnsi="Times New Roman" w:cs="Times New Roman"/>
          <w:b w:val="0"/>
          <w:bCs w:val="0"/>
          <w:color w:val="auto"/>
          <w:lang w:val="vi-VN"/>
        </w:rPr>
        <w:fldChar w:fldCharType="end"/>
      </w:r>
      <w:r w:rsidR="0048214F" w:rsidRPr="00FC3A25">
        <w:rPr>
          <w:rFonts w:ascii="Times New Roman" w:hAnsi="Times New Roman" w:cs="Times New Roman"/>
          <w:b w:val="0"/>
          <w:bCs w:val="0"/>
          <w:color w:val="auto"/>
          <w:lang w:val="vi-VN"/>
        </w:rPr>
        <w:fldChar w:fldCharType="separate"/>
      </w:r>
      <w:r w:rsidR="0063746D">
        <w:rPr>
          <w:rFonts w:ascii="Times New Roman" w:hAnsi="Times New Roman" w:cs="Times New Roman"/>
          <w:b w:val="0"/>
          <w:bCs w:val="0"/>
          <w:noProof/>
          <w:color w:val="auto"/>
          <w:lang w:val="vi-VN"/>
        </w:rPr>
        <w:t>[10]</w:t>
      </w:r>
      <w:r w:rsidR="0048214F" w:rsidRPr="00FC3A25">
        <w:rPr>
          <w:rFonts w:ascii="Times New Roman" w:hAnsi="Times New Roman" w:cs="Times New Roman"/>
          <w:b w:val="0"/>
          <w:bCs w:val="0"/>
          <w:color w:val="auto"/>
          <w:lang w:val="vi-VN"/>
        </w:rPr>
        <w:fldChar w:fldCharType="end"/>
      </w:r>
      <w:r w:rsidR="0048214F" w:rsidRPr="00FC3A25">
        <w:rPr>
          <w:rFonts w:ascii="Times New Roman" w:hAnsi="Times New Roman" w:cs="Times New Roman"/>
          <w:b w:val="0"/>
          <w:bCs w:val="0"/>
          <w:color w:val="auto"/>
        </w:rPr>
        <w:t xml:space="preserve"> </w:t>
      </w:r>
      <w:r w:rsidR="0048214F" w:rsidRPr="00FC3A25">
        <w:rPr>
          <w:rFonts w:ascii="Times New Roman" w:hAnsi="Times New Roman" w:cs="Times New Roman"/>
          <w:b w:val="0"/>
          <w:bCs w:val="0"/>
          <w:color w:val="auto"/>
        </w:rPr>
        <w:fldChar w:fldCharType="begin">
          <w:fldData xml:space="preserve">PEVuZE5vdGU+PENpdGU+PEF1dGhvcj5VbWVtdXJhPC9BdXRob3I+PFllYXI+MjAxOTwvWWVhcj48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</w:fldData>
        </w:fldChar>
      </w:r>
      <w:r w:rsidR="0063746D">
        <w:rPr>
          <w:rFonts w:ascii="Times New Roman" w:hAnsi="Times New Roman" w:cs="Times New Roman"/>
          <w:b w:val="0"/>
          <w:bCs w:val="0"/>
          <w:color w:val="auto"/>
        </w:rPr>
        <w:instrText xml:space="preserve"> ADDIN EN.CITE </w:instrText>
      </w:r>
      <w:r w:rsidR="0063746D">
        <w:rPr>
          <w:rFonts w:ascii="Times New Roman" w:hAnsi="Times New Roman" w:cs="Times New Roman"/>
          <w:b w:val="0"/>
          <w:bCs w:val="0"/>
          <w:color w:val="auto"/>
        </w:rPr>
        <w:fldChar w:fldCharType="begin">
          <w:fldData xml:space="preserve">PEVuZE5vdGU+PENpdGU+PEF1dGhvcj5VbWVtdXJhPC9BdXRob3I+PFllYXI+MjAxOTwvWWVhcj48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</w:fldData>
        </w:fldChar>
      </w:r>
      <w:r w:rsidR="0063746D">
        <w:rPr>
          <w:rFonts w:ascii="Times New Roman" w:hAnsi="Times New Roman" w:cs="Times New Roman"/>
          <w:b w:val="0"/>
          <w:bCs w:val="0"/>
          <w:color w:val="auto"/>
        </w:rPr>
        <w:instrText xml:space="preserve"> ADDIN EN.CITE.DATA </w:instrText>
      </w:r>
      <w:r w:rsidR="0063746D">
        <w:rPr>
          <w:rFonts w:ascii="Times New Roman" w:hAnsi="Times New Roman" w:cs="Times New Roman"/>
          <w:b w:val="0"/>
          <w:bCs w:val="0"/>
          <w:color w:val="auto"/>
        </w:rPr>
      </w:r>
      <w:r w:rsidR="0063746D">
        <w:rPr>
          <w:rFonts w:ascii="Times New Roman" w:hAnsi="Times New Roman" w:cs="Times New Roman"/>
          <w:b w:val="0"/>
          <w:bCs w:val="0"/>
          <w:color w:val="auto"/>
        </w:rPr>
        <w:fldChar w:fldCharType="end"/>
      </w:r>
      <w:r w:rsidR="0048214F" w:rsidRPr="00FC3A25">
        <w:rPr>
          <w:rFonts w:ascii="Times New Roman" w:hAnsi="Times New Roman" w:cs="Times New Roman"/>
          <w:b w:val="0"/>
          <w:bCs w:val="0"/>
          <w:color w:val="auto"/>
        </w:rPr>
        <w:fldChar w:fldCharType="separate"/>
      </w:r>
      <w:r w:rsidR="0063746D">
        <w:rPr>
          <w:rFonts w:ascii="Times New Roman" w:hAnsi="Times New Roman" w:cs="Times New Roman"/>
          <w:b w:val="0"/>
          <w:bCs w:val="0"/>
          <w:noProof/>
          <w:color w:val="auto"/>
        </w:rPr>
        <w:t>[11]</w:t>
      </w:r>
      <w:r w:rsidR="0048214F" w:rsidRPr="00FC3A25">
        <w:rPr>
          <w:rFonts w:ascii="Times New Roman" w:hAnsi="Times New Roman" w:cs="Times New Roman"/>
          <w:b w:val="0"/>
          <w:bCs w:val="0"/>
          <w:color w:val="auto"/>
        </w:rPr>
        <w:fldChar w:fldCharType="end"/>
      </w:r>
      <w:r w:rsidR="0048214F" w:rsidRPr="00FC3A25">
        <w:rPr>
          <w:rFonts w:ascii="Times New Roman" w:hAnsi="Times New Roman" w:cs="Times New Roman"/>
          <w:b w:val="0"/>
          <w:bCs w:val="0"/>
          <w:color w:val="auto"/>
        </w:rPr>
        <w:t>.</w:t>
      </w:r>
      <w:r w:rsidRPr="00FC3A25">
        <w:rPr>
          <w:rFonts w:ascii="Times New Roman" w:hAnsi="Times New Roman" w:cs="Times New Roman"/>
          <w:b w:val="0"/>
          <w:bCs w:val="0"/>
          <w:color w:val="auto"/>
          <w:lang w:val="vi-VN"/>
        </w:rPr>
        <w:t xml:space="preserve"> Điều trị THA càng mang lại lợi ích lớn hơn ở những bệnh nhân có nguy cơ mắc các bệnh tim mạch cao hơn. Chúng tôi khuyến nghị các mục tiêu của điều trị THA nên được cá thể hóa theo tuổi của bệnh nhân, bệnh đồng mắc, các yếu tố nguy cơ tim mạch cùng tồn tại và quan trọng là khả năng dung nạp được trình bày trong Bảng 5.</w:t>
      </w:r>
    </w:p>
    <w:p w14:paraId="20ECB96C" w14:textId="77777777" w:rsidR="009B4C4A" w:rsidRPr="00FC3A25" w:rsidRDefault="009B4C4A" w:rsidP="00FC3A25">
      <w:pPr>
        <w:pStyle w:val="2"/>
        <w:rPr>
          <w:rFonts w:ascii="Times New Roman" w:hAnsi="Times New Roman" w:cs="Times New Roman"/>
          <w:b w:val="0"/>
          <w:bCs w:val="0"/>
          <w:color w:val="auto"/>
        </w:rPr>
      </w:pPr>
    </w:p>
    <w:p w14:paraId="68BA9834" w14:textId="1CD424B8" w:rsidR="009B4C4A" w:rsidRPr="00FC3A25" w:rsidRDefault="009B4C4A" w:rsidP="00FC3A25">
      <w:pPr>
        <w:pStyle w:val="2"/>
        <w:rPr>
          <w:rFonts w:ascii="Times New Roman" w:hAnsi="Times New Roman" w:cs="Times New Roman"/>
          <w:b w:val="0"/>
          <w:bCs w:val="0"/>
          <w:color w:val="auto"/>
        </w:rPr>
      </w:pPr>
      <w:r w:rsidRPr="00FC3A25">
        <w:rPr>
          <w:rFonts w:ascii="Times New Roman" w:hAnsi="Times New Roman" w:cs="Times New Roman"/>
          <w:noProof/>
        </w:rPr>
        <w:drawing>
          <wp:inline distT="0" distB="0" distL="0" distR="0" wp14:anchorId="1191645D" wp14:editId="217C04D1">
            <wp:extent cx="4706556" cy="2559226"/>
            <wp:effectExtent l="0" t="0" r="0" b="0"/>
            <wp:docPr id="274447147" name="Picture 1" descr="A green and white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704951" cy="2558353"/>
                    </a:xfrm>
                    <a:prstGeom prst="rect">
                      <a:avLst/>
                    </a:prstGeom>
                  </pic:spPr>
                </pic:pic>
              </a:graphicData>
            </a:graphic>
          </wp:inline>
        </w:drawing>
      </w:r>
    </w:p>
    <w:p w14:paraId="234392B3" w14:textId="57E87811" w:rsidR="009B4C4A" w:rsidRPr="00FC3A25" w:rsidRDefault="0018754A" w:rsidP="00FC3A25">
      <w:pPr>
        <w:pStyle w:val="2"/>
        <w:rPr>
          <w:rFonts w:ascii="Times New Roman" w:hAnsi="Times New Roman" w:cs="Times New Roman"/>
          <w:b w:val="0"/>
          <w:bCs w:val="0"/>
          <w:color w:val="auto"/>
        </w:rPr>
      </w:pPr>
      <w:r w:rsidRPr="00FC3A25">
        <w:rPr>
          <w:rFonts w:ascii="Times New Roman" w:hAnsi="Times New Roman" w:cs="Times New Roman"/>
          <w:noProof/>
        </w:rPr>
        <w:lastRenderedPageBreak/>
        <w:drawing>
          <wp:inline distT="0" distB="0" distL="0" distR="0" wp14:anchorId="0C530210" wp14:editId="5F316D82">
            <wp:extent cx="5019675" cy="3151649"/>
            <wp:effectExtent l="0" t="0" r="0" b="0"/>
            <wp:docPr id="1360706945"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017963" cy="3150574"/>
                    </a:xfrm>
                    <a:prstGeom prst="rect">
                      <a:avLst/>
                    </a:prstGeom>
                  </pic:spPr>
                </pic:pic>
              </a:graphicData>
            </a:graphic>
          </wp:inline>
        </w:drawing>
      </w:r>
    </w:p>
    <w:p w14:paraId="6899CE02" w14:textId="77777777" w:rsidR="009B4C4A" w:rsidRPr="00FC3A25" w:rsidRDefault="009B4C4A" w:rsidP="00FC3A25">
      <w:pPr>
        <w:pStyle w:val="2"/>
        <w:rPr>
          <w:rFonts w:ascii="Times New Roman" w:hAnsi="Times New Roman" w:cs="Times New Roman"/>
          <w:b w:val="0"/>
          <w:bCs w:val="0"/>
          <w:color w:val="auto"/>
        </w:rPr>
      </w:pPr>
    </w:p>
    <w:p w14:paraId="120F0279" w14:textId="77777777" w:rsidR="009B4C4A" w:rsidRPr="00FC3A25" w:rsidRDefault="009B4C4A" w:rsidP="00FC3A25">
      <w:pPr>
        <w:pStyle w:val="2"/>
        <w:rPr>
          <w:rFonts w:ascii="Times New Roman" w:hAnsi="Times New Roman" w:cs="Times New Roman"/>
          <w:b w:val="0"/>
          <w:bCs w:val="0"/>
          <w:color w:val="auto"/>
          <w:lang w:val="vi-VN"/>
        </w:rPr>
      </w:pPr>
    </w:p>
    <w:p w14:paraId="482BD2C4" w14:textId="77777777" w:rsidR="009B4C4A" w:rsidRPr="00FC3A25" w:rsidRDefault="009B4C4A" w:rsidP="00FC3A25">
      <w:pPr>
        <w:pStyle w:val="2"/>
        <w:rPr>
          <w:rFonts w:ascii="Times New Roman" w:hAnsi="Times New Roman" w:cs="Times New Roman"/>
          <w:b w:val="0"/>
          <w:bCs w:val="0"/>
          <w:color w:val="auto"/>
        </w:rPr>
      </w:pPr>
    </w:p>
    <w:p w14:paraId="5112E750" w14:textId="77777777" w:rsidR="0018754A" w:rsidRPr="00FC3A25" w:rsidRDefault="0018754A" w:rsidP="00FC3A25">
      <w:pPr>
        <w:pStyle w:val="2"/>
        <w:rPr>
          <w:rFonts w:ascii="Times New Roman" w:hAnsi="Times New Roman" w:cs="Times New Roman"/>
          <w:b w:val="0"/>
          <w:bCs w:val="0"/>
          <w:color w:val="auto"/>
        </w:rPr>
      </w:pPr>
    </w:p>
    <w:p w14:paraId="18E58663" w14:textId="3009D361" w:rsidR="0018754A" w:rsidRPr="00FC3A25" w:rsidRDefault="0018754A" w:rsidP="00FC3A25">
      <w:pPr>
        <w:pStyle w:val="2"/>
        <w:rPr>
          <w:rFonts w:ascii="Times New Roman" w:hAnsi="Times New Roman" w:cs="Times New Roman"/>
          <w:b w:val="0"/>
          <w:bCs w:val="0"/>
          <w:color w:val="auto"/>
        </w:rPr>
      </w:pPr>
      <w:r w:rsidRPr="00FC3A25">
        <w:rPr>
          <w:rFonts w:ascii="Times New Roman" w:hAnsi="Times New Roman" w:cs="Times New Roman"/>
          <w:noProof/>
        </w:rPr>
        <w:drawing>
          <wp:inline distT="0" distB="0" distL="0" distR="0" wp14:anchorId="03FF0A1E" wp14:editId="04ED1F48">
            <wp:extent cx="4617623" cy="3114675"/>
            <wp:effectExtent l="0" t="0" r="0" b="0"/>
            <wp:docPr id="523130473"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619182" cy="3115726"/>
                    </a:xfrm>
                    <a:prstGeom prst="rect">
                      <a:avLst/>
                    </a:prstGeom>
                  </pic:spPr>
                </pic:pic>
              </a:graphicData>
            </a:graphic>
          </wp:inline>
        </w:drawing>
      </w:r>
    </w:p>
    <w:p w14:paraId="06C31F02" w14:textId="77777777" w:rsidR="0018754A" w:rsidRPr="00FC3A25" w:rsidRDefault="0018754A" w:rsidP="00FC3A25">
      <w:pPr>
        <w:pStyle w:val="2"/>
        <w:rPr>
          <w:rFonts w:ascii="Times New Roman" w:hAnsi="Times New Roman" w:cs="Times New Roman"/>
          <w:b w:val="0"/>
          <w:bCs w:val="0"/>
          <w:color w:val="auto"/>
        </w:rPr>
      </w:pPr>
    </w:p>
    <w:p w14:paraId="5AF532C9" w14:textId="1EB6EFF9" w:rsidR="0018754A" w:rsidRPr="00FC3A25" w:rsidRDefault="0018754A" w:rsidP="00FC3A25">
      <w:pPr>
        <w:pStyle w:val="2"/>
        <w:rPr>
          <w:rFonts w:ascii="Times New Roman" w:hAnsi="Times New Roman" w:cs="Times New Roman"/>
          <w:b w:val="0"/>
          <w:bCs w:val="0"/>
          <w:color w:val="auto"/>
        </w:rPr>
      </w:pPr>
      <w:r w:rsidRPr="00FC3A25">
        <w:rPr>
          <w:rFonts w:ascii="Times New Roman" w:hAnsi="Times New Roman" w:cs="Times New Roman"/>
          <w:noProof/>
        </w:rPr>
        <w:lastRenderedPageBreak/>
        <w:drawing>
          <wp:inline distT="0" distB="0" distL="0" distR="0" wp14:anchorId="6B20DFEC" wp14:editId="52DB54AB">
            <wp:extent cx="4509958" cy="2886023"/>
            <wp:effectExtent l="0" t="0" r="5080" b="0"/>
            <wp:docPr id="1296132718" name="Picture 1" descr="A screenshot of a medical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508420" cy="2885039"/>
                    </a:xfrm>
                    <a:prstGeom prst="rect">
                      <a:avLst/>
                    </a:prstGeom>
                  </pic:spPr>
                </pic:pic>
              </a:graphicData>
            </a:graphic>
          </wp:inline>
        </w:drawing>
      </w:r>
    </w:p>
    <w:p w14:paraId="1B020CD6" w14:textId="77777777" w:rsidR="0018754A" w:rsidRPr="00FC3A25" w:rsidRDefault="0018754A" w:rsidP="00FC3A25">
      <w:pPr>
        <w:pStyle w:val="2"/>
        <w:rPr>
          <w:rFonts w:ascii="Times New Roman" w:hAnsi="Times New Roman" w:cs="Times New Roman"/>
          <w:b w:val="0"/>
          <w:bCs w:val="0"/>
          <w:color w:val="auto"/>
        </w:rPr>
      </w:pPr>
    </w:p>
    <w:p w14:paraId="558BA123" w14:textId="77777777" w:rsidR="005F38D8" w:rsidRPr="00FC3A25" w:rsidRDefault="005F38D8" w:rsidP="00FC3A25">
      <w:pPr>
        <w:pStyle w:val="2"/>
        <w:rPr>
          <w:rFonts w:ascii="Times New Roman" w:hAnsi="Times New Roman" w:cs="Times New Roman"/>
          <w:b w:val="0"/>
          <w:bCs w:val="0"/>
          <w:color w:val="auto"/>
        </w:rPr>
      </w:pPr>
    </w:p>
    <w:p w14:paraId="03534272" w14:textId="77777777" w:rsidR="005F38D8" w:rsidRPr="00FC3A25" w:rsidRDefault="5358726F" w:rsidP="00FC3A25">
      <w:pPr>
        <w:pStyle w:val="2"/>
        <w:rPr>
          <w:rFonts w:ascii="Times New Roman" w:hAnsi="Times New Roman" w:cs="Times New Roman"/>
          <w:i/>
          <w:iCs/>
          <w:lang w:val="vi-VN"/>
        </w:rPr>
      </w:pPr>
      <w:r w:rsidRPr="00FC3A25">
        <w:rPr>
          <w:rFonts w:ascii="Times New Roman" w:hAnsi="Times New Roman" w:cs="Times New Roman"/>
          <w:i/>
          <w:iCs/>
          <w:lang w:val="vi-VN"/>
        </w:rPr>
        <w:t>3.2. Chiến lược điều trị tăng huyết áp</w:t>
      </w:r>
    </w:p>
    <w:p w14:paraId="026F5B7B" w14:textId="2C28B82D" w:rsidR="005F38D8" w:rsidRPr="00FC3A25" w:rsidRDefault="5358726F" w:rsidP="00FC3A25">
      <w:pPr>
        <w:pStyle w:val="2"/>
        <w:rPr>
          <w:rFonts w:ascii="Times New Roman" w:hAnsi="Times New Roman" w:cs="Times New Roman"/>
          <w:b w:val="0"/>
          <w:bCs w:val="0"/>
          <w:color w:val="auto"/>
        </w:rPr>
      </w:pPr>
      <w:r w:rsidRPr="00FC3A25">
        <w:rPr>
          <w:rFonts w:ascii="Times New Roman" w:hAnsi="Times New Roman" w:cs="Times New Roman"/>
          <w:b w:val="0"/>
          <w:bCs w:val="0"/>
          <w:color w:val="auto"/>
          <w:lang w:val="vi-VN"/>
        </w:rPr>
        <w:t>Các chiến lược điều trị thiết yếu và tối ưu theo hai sơ đồ đơn giản, toàn diện, được trình bày trong Hình 3 và Hình 4. Thiết yếu dành cho cơ sở các tuyến có nguồn lực thấp. Chiến lược tối ưu dành cho cơ sở các tuyến có nguồn lực cao đầy đủ các phương tiện và thuốc điều trị. Mục tiêu chung của cả hai chiến lược là đạt huyết áp mục tiêu sớm với liều thấp tăng dần bằng phối hợp hai hoặc ba thuốc kết hợp điều trị thay đổi lối sống tích cực.</w:t>
      </w:r>
    </w:p>
    <w:p w14:paraId="741C8C6F" w14:textId="77777777" w:rsidR="005F38D8" w:rsidRPr="00FC3A25" w:rsidRDefault="005F38D8" w:rsidP="00FC3A25">
      <w:pPr>
        <w:pStyle w:val="2"/>
        <w:rPr>
          <w:rFonts w:ascii="Times New Roman" w:hAnsi="Times New Roman" w:cs="Times New Roman"/>
          <w:b w:val="0"/>
          <w:bCs w:val="0"/>
          <w:color w:val="auto"/>
        </w:rPr>
      </w:pPr>
    </w:p>
    <w:p w14:paraId="0A442EFD" w14:textId="5136F65E" w:rsidR="005F38D8" w:rsidRPr="00FC3A25" w:rsidRDefault="005F38D8" w:rsidP="00FC3A25">
      <w:pPr>
        <w:pStyle w:val="2"/>
        <w:rPr>
          <w:rFonts w:ascii="Times New Roman" w:hAnsi="Times New Roman" w:cs="Times New Roman"/>
          <w:b w:val="0"/>
          <w:bCs w:val="0"/>
          <w:color w:val="auto"/>
        </w:rPr>
      </w:pPr>
      <w:r w:rsidRPr="00FC3A25">
        <w:rPr>
          <w:rFonts w:ascii="Times New Roman" w:hAnsi="Times New Roman" w:cs="Times New Roman"/>
          <w:noProof/>
        </w:rPr>
        <w:lastRenderedPageBreak/>
        <w:drawing>
          <wp:inline distT="0" distB="0" distL="0" distR="0" wp14:anchorId="44966285" wp14:editId="4427CB9F">
            <wp:extent cx="5579746" cy="5205730"/>
            <wp:effectExtent l="0" t="0" r="1905" b="0"/>
            <wp:docPr id="162929208" name="Picture 1" descr="A diagram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579746" cy="5205730"/>
                    </a:xfrm>
                    <a:prstGeom prst="rect">
                      <a:avLst/>
                    </a:prstGeom>
                  </pic:spPr>
                </pic:pic>
              </a:graphicData>
            </a:graphic>
          </wp:inline>
        </w:drawing>
      </w:r>
    </w:p>
    <w:p w14:paraId="2EF70717" w14:textId="77777777" w:rsidR="005F38D8" w:rsidRPr="00FC3A25" w:rsidRDefault="005F38D8" w:rsidP="00FC3A25">
      <w:pPr>
        <w:pStyle w:val="2"/>
        <w:rPr>
          <w:rFonts w:ascii="Times New Roman" w:hAnsi="Times New Roman" w:cs="Times New Roman"/>
          <w:b w:val="0"/>
          <w:bCs w:val="0"/>
          <w:color w:val="auto"/>
        </w:rPr>
      </w:pPr>
    </w:p>
    <w:p w14:paraId="5111B13F" w14:textId="7C8CC184" w:rsidR="005F38D8" w:rsidRPr="00FC3A25" w:rsidRDefault="005F38D8" w:rsidP="00FC3A25">
      <w:pPr>
        <w:pStyle w:val="2"/>
        <w:rPr>
          <w:rFonts w:ascii="Times New Roman" w:hAnsi="Times New Roman" w:cs="Times New Roman"/>
          <w:b w:val="0"/>
          <w:bCs w:val="0"/>
          <w:color w:val="auto"/>
        </w:rPr>
      </w:pPr>
      <w:r w:rsidRPr="00FC3A25">
        <w:rPr>
          <w:rFonts w:ascii="Times New Roman" w:hAnsi="Times New Roman" w:cs="Times New Roman"/>
          <w:noProof/>
        </w:rPr>
        <w:lastRenderedPageBreak/>
        <w:drawing>
          <wp:inline distT="0" distB="0" distL="0" distR="0" wp14:anchorId="3EE8EC59" wp14:editId="4A7DB0FF">
            <wp:extent cx="5579746" cy="4757422"/>
            <wp:effectExtent l="0" t="0" r="1905" b="5080"/>
            <wp:docPr id="132331456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579746" cy="4757422"/>
                    </a:xfrm>
                    <a:prstGeom prst="rect">
                      <a:avLst/>
                    </a:prstGeom>
                  </pic:spPr>
                </pic:pic>
              </a:graphicData>
            </a:graphic>
          </wp:inline>
        </w:drawing>
      </w:r>
    </w:p>
    <w:p w14:paraId="22B7EA7C" w14:textId="77777777" w:rsidR="005919A8" w:rsidRPr="00FC3A25" w:rsidRDefault="005919A8" w:rsidP="00FC3A25">
      <w:pPr>
        <w:pStyle w:val="2"/>
        <w:rPr>
          <w:rFonts w:ascii="Times New Roman" w:hAnsi="Times New Roman" w:cs="Times New Roman"/>
          <w:b w:val="0"/>
          <w:bCs w:val="0"/>
          <w:color w:val="auto"/>
        </w:rPr>
      </w:pPr>
    </w:p>
    <w:p w14:paraId="5C57FE48" w14:textId="77777777" w:rsidR="005919A8" w:rsidRPr="00FC3A25" w:rsidRDefault="5358726F" w:rsidP="00FC3A25">
      <w:pPr>
        <w:pStyle w:val="2"/>
        <w:rPr>
          <w:rFonts w:ascii="Times New Roman" w:hAnsi="Times New Roman" w:cs="Times New Roman"/>
          <w:i/>
          <w:iCs/>
          <w:lang w:val="vi-VN"/>
        </w:rPr>
      </w:pPr>
      <w:r w:rsidRPr="00FC3A25">
        <w:rPr>
          <w:rFonts w:ascii="Times New Roman" w:hAnsi="Times New Roman" w:cs="Times New Roman"/>
          <w:i/>
          <w:iCs/>
          <w:lang w:val="vi-VN"/>
        </w:rPr>
        <w:t>3.3. Thay đổi lối sống</w:t>
      </w:r>
    </w:p>
    <w:p w14:paraId="3F199185" w14:textId="75115B6B" w:rsidR="005919A8" w:rsidRPr="00FC3A25" w:rsidRDefault="5358726F" w:rsidP="00FC3A25">
      <w:pPr>
        <w:pStyle w:val="2"/>
        <w:rPr>
          <w:rFonts w:ascii="Times New Roman" w:hAnsi="Times New Roman" w:cs="Times New Roman"/>
          <w:b w:val="0"/>
          <w:bCs w:val="0"/>
          <w:color w:val="auto"/>
          <w:lang w:val="vi-VN"/>
        </w:rPr>
      </w:pPr>
      <w:r w:rsidRPr="00FC3A25">
        <w:rPr>
          <w:rFonts w:ascii="Times New Roman" w:hAnsi="Times New Roman" w:cs="Times New Roman"/>
          <w:b w:val="0"/>
          <w:bCs w:val="0"/>
          <w:color w:val="auto"/>
          <w:lang w:val="vi-VN"/>
        </w:rPr>
        <w:t>Các lựa chọn lối sống lành mạnh có thể ngăn ngừa hoặc trì hoãn khởi phát THA và có thể làm giảm nguy cơ mắc bệnh tim mạch. Thay đổi lối sống là nền tảng của việc phòng ngừa và điều trị. Thay đổi lối sống có thể làm hạ HA và tăng tác dụng của liệu pháp hạ HA, nhưng không bao giờ được trì hoãn việc bắt đầu điều trị bằng thuốc ở bệnh nhân có TTCQĐ hoặc có nguy cơ mắc bệnh tim mạch cao. Thay đổi lối sống bao gồm sáu khuyến cáo không dùng thuốc đã được chứng minh là tốt nhất để phòng ngừa và quản lý bệnh tăng huyết áp như Bảng 8</w:t>
      </w:r>
      <w:r w:rsidR="0048214F" w:rsidRPr="00FC3A25">
        <w:rPr>
          <w:rFonts w:ascii="Times New Roman" w:hAnsi="Times New Roman" w:cs="Times New Roman"/>
          <w:b w:val="0"/>
          <w:bCs w:val="0"/>
          <w:color w:val="auto"/>
        </w:rPr>
        <w:t xml:space="preserve"> </w:t>
      </w:r>
      <w:r w:rsidR="0048214F" w:rsidRPr="00FC3A25">
        <w:rPr>
          <w:rFonts w:ascii="Times New Roman" w:hAnsi="Times New Roman" w:cs="Times New Roman"/>
          <w:b w:val="0"/>
          <w:bCs w:val="0"/>
          <w:color w:val="auto"/>
        </w:rPr>
        <w:fldChar w:fldCharType="begin">
          <w:fldData xml:space="preserve">PEVuZE5vdGU+PENpdGU+PEF1dGhvcj5DYXJleTwvQXV0aG9yPjxZZWFyPjIwMjE8L1llYXI+PFJl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</w:fldData>
        </w:fldChar>
      </w:r>
      <w:r w:rsidR="0063746D">
        <w:rPr>
          <w:rFonts w:ascii="Times New Roman" w:hAnsi="Times New Roman" w:cs="Times New Roman"/>
          <w:b w:val="0"/>
          <w:bCs w:val="0"/>
          <w:color w:val="auto"/>
        </w:rPr>
        <w:instrText xml:space="preserve"> ADDIN EN.CITE </w:instrText>
      </w:r>
      <w:r w:rsidR="0063746D">
        <w:rPr>
          <w:rFonts w:ascii="Times New Roman" w:hAnsi="Times New Roman" w:cs="Times New Roman"/>
          <w:b w:val="0"/>
          <w:bCs w:val="0"/>
          <w:color w:val="auto"/>
        </w:rPr>
        <w:fldChar w:fldCharType="begin">
          <w:fldData xml:space="preserve">PEVuZE5vdGU+PENpdGU+PEF1dGhvcj5DYXJleTwvQXV0aG9yPjxZZWFyPjIwMjE8L1llYXI+PFJl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</w:fldData>
        </w:fldChar>
      </w:r>
      <w:r w:rsidR="0063746D">
        <w:rPr>
          <w:rFonts w:ascii="Times New Roman" w:hAnsi="Times New Roman" w:cs="Times New Roman"/>
          <w:b w:val="0"/>
          <w:bCs w:val="0"/>
          <w:color w:val="auto"/>
        </w:rPr>
        <w:instrText xml:space="preserve"> ADDIN EN.CITE.DATA </w:instrText>
      </w:r>
      <w:r w:rsidR="0063746D">
        <w:rPr>
          <w:rFonts w:ascii="Times New Roman" w:hAnsi="Times New Roman" w:cs="Times New Roman"/>
          <w:b w:val="0"/>
          <w:bCs w:val="0"/>
          <w:color w:val="auto"/>
        </w:rPr>
      </w:r>
      <w:r w:rsidR="0063746D">
        <w:rPr>
          <w:rFonts w:ascii="Times New Roman" w:hAnsi="Times New Roman" w:cs="Times New Roman"/>
          <w:b w:val="0"/>
          <w:bCs w:val="0"/>
          <w:color w:val="auto"/>
        </w:rPr>
        <w:fldChar w:fldCharType="end"/>
      </w:r>
      <w:r w:rsidR="0048214F" w:rsidRPr="00FC3A25">
        <w:rPr>
          <w:rFonts w:ascii="Times New Roman" w:hAnsi="Times New Roman" w:cs="Times New Roman"/>
          <w:b w:val="0"/>
          <w:bCs w:val="0"/>
          <w:color w:val="auto"/>
        </w:rPr>
        <w:fldChar w:fldCharType="separate"/>
      </w:r>
      <w:r w:rsidR="0063746D">
        <w:rPr>
          <w:rFonts w:ascii="Times New Roman" w:hAnsi="Times New Roman" w:cs="Times New Roman"/>
          <w:b w:val="0"/>
          <w:bCs w:val="0"/>
          <w:noProof/>
          <w:color w:val="auto"/>
        </w:rPr>
        <w:t>[12]</w:t>
      </w:r>
      <w:r w:rsidR="0048214F" w:rsidRPr="00FC3A25">
        <w:rPr>
          <w:rFonts w:ascii="Times New Roman" w:hAnsi="Times New Roman" w:cs="Times New Roman"/>
          <w:b w:val="0"/>
          <w:bCs w:val="0"/>
          <w:color w:val="auto"/>
        </w:rPr>
        <w:fldChar w:fldCharType="end"/>
      </w:r>
      <w:r w:rsidRPr="00FC3A25">
        <w:rPr>
          <w:rFonts w:ascii="Times New Roman" w:hAnsi="Times New Roman" w:cs="Times New Roman"/>
          <w:b w:val="0"/>
          <w:bCs w:val="0"/>
          <w:color w:val="auto"/>
          <w:lang w:val="vi-VN"/>
        </w:rPr>
        <w:t>.</w:t>
      </w:r>
    </w:p>
    <w:p w14:paraId="6A953630" w14:textId="730477CC" w:rsidR="005919A8" w:rsidRPr="00FC3A25" w:rsidRDefault="005919A8" w:rsidP="00FC3A25">
      <w:pPr>
        <w:pStyle w:val="2"/>
        <w:rPr>
          <w:rFonts w:ascii="Times New Roman" w:hAnsi="Times New Roman" w:cs="Times New Roman"/>
          <w:b w:val="0"/>
          <w:bCs w:val="0"/>
          <w:color w:val="auto"/>
        </w:rPr>
      </w:pPr>
      <w:r w:rsidRPr="00FC3A25">
        <w:rPr>
          <w:rFonts w:ascii="Times New Roman" w:hAnsi="Times New Roman" w:cs="Times New Roman"/>
          <w:noProof/>
        </w:rPr>
        <w:lastRenderedPageBreak/>
        <w:drawing>
          <wp:inline distT="0" distB="0" distL="0" distR="0" wp14:anchorId="0D74B38A" wp14:editId="16AD3677">
            <wp:extent cx="5579746" cy="6551296"/>
            <wp:effectExtent l="0" t="0" r="1905" b="1905"/>
            <wp:docPr id="2117740012" name="Picture 1" descr="A white and black char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579746" cy="6551296"/>
                    </a:xfrm>
                    <a:prstGeom prst="rect">
                      <a:avLst/>
                    </a:prstGeom>
                  </pic:spPr>
                </pic:pic>
              </a:graphicData>
            </a:graphic>
          </wp:inline>
        </w:drawing>
      </w:r>
    </w:p>
    <w:p w14:paraId="786A579C" w14:textId="77777777" w:rsidR="005919A8" w:rsidRPr="00FC3A25" w:rsidRDefault="5358726F" w:rsidP="00FC3A25">
      <w:pPr>
        <w:pStyle w:val="2"/>
        <w:rPr>
          <w:rFonts w:ascii="Times New Roman" w:hAnsi="Times New Roman" w:cs="Times New Roman"/>
          <w:i/>
          <w:iCs/>
        </w:rPr>
      </w:pPr>
      <w:r w:rsidRPr="00FC3A25">
        <w:rPr>
          <w:rFonts w:ascii="Times New Roman" w:hAnsi="Times New Roman" w:cs="Times New Roman"/>
          <w:i/>
          <w:iCs/>
        </w:rPr>
        <w:t xml:space="preserve">3.4. </w:t>
      </w:r>
      <w:proofErr w:type="spellStart"/>
      <w:r w:rsidRPr="00FC3A25">
        <w:rPr>
          <w:rFonts w:ascii="Times New Roman" w:hAnsi="Times New Roman" w:cs="Times New Roman"/>
          <w:i/>
          <w:iCs/>
        </w:rPr>
        <w:t>Điều</w:t>
      </w:r>
      <w:proofErr w:type="spellEnd"/>
      <w:r w:rsidRPr="00FC3A25">
        <w:rPr>
          <w:rFonts w:ascii="Times New Roman" w:hAnsi="Times New Roman" w:cs="Times New Roman"/>
          <w:i/>
          <w:iCs/>
        </w:rPr>
        <w:t xml:space="preserve"> </w:t>
      </w:r>
      <w:proofErr w:type="spellStart"/>
      <w:r w:rsidRPr="00FC3A25">
        <w:rPr>
          <w:rFonts w:ascii="Times New Roman" w:hAnsi="Times New Roman" w:cs="Times New Roman"/>
          <w:i/>
          <w:iCs/>
        </w:rPr>
        <w:t>trị</w:t>
      </w:r>
      <w:proofErr w:type="spellEnd"/>
      <w:r w:rsidRPr="00FC3A25">
        <w:rPr>
          <w:rFonts w:ascii="Times New Roman" w:hAnsi="Times New Roman" w:cs="Times New Roman"/>
          <w:i/>
          <w:iCs/>
        </w:rPr>
        <w:t xml:space="preserve"> </w:t>
      </w:r>
      <w:proofErr w:type="spellStart"/>
      <w:r w:rsidRPr="00FC3A25">
        <w:rPr>
          <w:rFonts w:ascii="Times New Roman" w:hAnsi="Times New Roman" w:cs="Times New Roman"/>
          <w:i/>
          <w:iCs/>
        </w:rPr>
        <w:t>Tăng</w:t>
      </w:r>
      <w:proofErr w:type="spellEnd"/>
      <w:r w:rsidRPr="00FC3A25">
        <w:rPr>
          <w:rFonts w:ascii="Times New Roman" w:hAnsi="Times New Roman" w:cs="Times New Roman"/>
          <w:i/>
          <w:iCs/>
        </w:rPr>
        <w:t xml:space="preserve"> </w:t>
      </w:r>
      <w:proofErr w:type="spellStart"/>
      <w:r w:rsidRPr="00FC3A25">
        <w:rPr>
          <w:rFonts w:ascii="Times New Roman" w:hAnsi="Times New Roman" w:cs="Times New Roman"/>
          <w:i/>
          <w:iCs/>
        </w:rPr>
        <w:t>huyết</w:t>
      </w:r>
      <w:proofErr w:type="spellEnd"/>
      <w:r w:rsidRPr="00FC3A25">
        <w:rPr>
          <w:rFonts w:ascii="Times New Roman" w:hAnsi="Times New Roman" w:cs="Times New Roman"/>
          <w:i/>
          <w:iCs/>
        </w:rPr>
        <w:t xml:space="preserve"> </w:t>
      </w:r>
      <w:proofErr w:type="spellStart"/>
      <w:r w:rsidRPr="00FC3A25">
        <w:rPr>
          <w:rFonts w:ascii="Times New Roman" w:hAnsi="Times New Roman" w:cs="Times New Roman"/>
          <w:i/>
          <w:iCs/>
        </w:rPr>
        <w:t>áp</w:t>
      </w:r>
      <w:proofErr w:type="spellEnd"/>
      <w:r w:rsidRPr="00FC3A25">
        <w:rPr>
          <w:rFonts w:ascii="Times New Roman" w:hAnsi="Times New Roman" w:cs="Times New Roman"/>
          <w:i/>
          <w:iCs/>
        </w:rPr>
        <w:t xml:space="preserve"> </w:t>
      </w:r>
      <w:proofErr w:type="spellStart"/>
      <w:r w:rsidRPr="00FC3A25">
        <w:rPr>
          <w:rFonts w:ascii="Times New Roman" w:hAnsi="Times New Roman" w:cs="Times New Roman"/>
          <w:i/>
          <w:iCs/>
        </w:rPr>
        <w:t>bằng</w:t>
      </w:r>
      <w:proofErr w:type="spellEnd"/>
      <w:r w:rsidRPr="00FC3A25">
        <w:rPr>
          <w:rFonts w:ascii="Times New Roman" w:hAnsi="Times New Roman" w:cs="Times New Roman"/>
          <w:i/>
          <w:iCs/>
        </w:rPr>
        <w:t xml:space="preserve"> </w:t>
      </w:r>
      <w:proofErr w:type="spellStart"/>
      <w:r w:rsidRPr="00FC3A25">
        <w:rPr>
          <w:rFonts w:ascii="Times New Roman" w:hAnsi="Times New Roman" w:cs="Times New Roman"/>
          <w:i/>
          <w:iCs/>
        </w:rPr>
        <w:t>thuốc</w:t>
      </w:r>
      <w:proofErr w:type="spellEnd"/>
    </w:p>
    <w:p w14:paraId="4B86ED95" w14:textId="5F118DE1" w:rsidR="0018754A" w:rsidRPr="00FC3A25" w:rsidRDefault="5358726F" w:rsidP="00FC3A25">
      <w:pPr>
        <w:pStyle w:val="2"/>
        <w:rPr>
          <w:rFonts w:ascii="Times New Roman" w:hAnsi="Times New Roman" w:cs="Times New Roman"/>
          <w:b w:val="0"/>
          <w:bCs w:val="0"/>
          <w:color w:val="auto"/>
        </w:rPr>
      </w:pPr>
      <w:r w:rsidRPr="00FC3A25">
        <w:rPr>
          <w:rFonts w:ascii="Times New Roman" w:hAnsi="Times New Roman" w:cs="Times New Roman"/>
          <w:b w:val="0"/>
          <w:bCs w:val="0"/>
          <w:color w:val="auto"/>
          <w:lang w:val="vi-VN"/>
        </w:rPr>
        <w:t xml:space="preserve">Theo các chứng cứ như khuyến cáo 2018, năm nhóm thuốc chính được khuyến cáo trong điều trị THA: ức chế men chuyển (ƯCMC), chẹn thụ thể angiotensin (CTTA), chẹn beta (CB), chẹn kênh canxi (CKCa), và lợi tiểu (Thiazides và Thiazide - like như Chlorthalidone và Indapamide). Chiến lược </w:t>
      </w:r>
      <w:r w:rsidRPr="00FC3A25">
        <w:rPr>
          <w:rFonts w:ascii="Times New Roman" w:hAnsi="Times New Roman" w:cs="Times New Roman"/>
          <w:b w:val="0"/>
          <w:bCs w:val="0"/>
          <w:color w:val="auto"/>
          <w:lang w:val="vi-VN"/>
        </w:rPr>
        <w:lastRenderedPageBreak/>
        <w:t>điều trị bằng thuốc được khuyến cáo trong Bảng 9</w:t>
      </w:r>
      <w:r w:rsidR="00350895" w:rsidRPr="00FC3A25">
        <w:rPr>
          <w:rFonts w:ascii="Times New Roman" w:hAnsi="Times New Roman" w:cs="Times New Roman"/>
          <w:b w:val="0"/>
          <w:bCs w:val="0"/>
          <w:color w:val="auto"/>
        </w:rPr>
        <w:t xml:space="preserve"> </w:t>
      </w:r>
      <w:r w:rsidR="00350895" w:rsidRPr="00FC3A25">
        <w:rPr>
          <w:rFonts w:ascii="Times New Roman" w:hAnsi="Times New Roman" w:cs="Times New Roman"/>
          <w:b w:val="0"/>
          <w:bCs w:val="0"/>
          <w:color w:val="auto"/>
        </w:rPr>
        <w:fldChar w:fldCharType="begin"/>
      </w:r>
      <w:r w:rsidR="0063746D">
        <w:rPr>
          <w:rFonts w:ascii="Times New Roman" w:hAnsi="Times New Roman" w:cs="Times New Roman"/>
          <w:b w:val="0"/>
          <w:bCs w:val="0"/>
          <w:color w:val="auto"/>
        </w:rPr>
        <w:instrText xml:space="preserve"> ADDIN EN.CITE &lt;EndNote&gt;&lt;Cite&gt;&lt;Author&gt;Minh HV&lt;/Author&gt;&lt;Year&gt;2022&lt;/Year&gt;&lt;RecNum&gt;152&lt;/RecNum&gt;&lt;DisplayText&gt;[13]&lt;/DisplayText&gt;&lt;record&gt;&lt;rec-number&gt;152&lt;/rec-number&gt;&lt;foreign-keys&gt;&lt;key app="EN" db-id="0e00e2pradarrqesaewvsv91dz2a0ze0wzdd" timestamp="1744229566"&gt;152&lt;/key&gt;&lt;/foreign-keys&gt;&lt;ref-type name="Journal Article"&gt;17&lt;/ref-type&gt;&lt;contributors&gt;&lt;authors&gt;&lt;author&gt;Minh HV, Huy TV, Khai PG, Phuoc DV, Viet NL&lt;/author&gt;&lt;/authors&gt;&lt;/contributors&gt;&lt;titles&gt;&lt;title&gt;2022 VSH/VNHA Guidelines for the management of hypertension. &amp;#xD;Vietnam National Heart Associ&lt;/title&gt;&lt;/titles&gt;&lt;dates&gt;&lt;year&gt;2022&lt;/year&gt;&lt;/dates&gt;&lt;urls&gt;&lt;/urls&gt;&lt;/record&gt;&lt;/Cite&gt;&lt;/EndNote&gt;</w:instrText>
      </w:r>
      <w:r w:rsidR="00350895" w:rsidRPr="00FC3A25">
        <w:rPr>
          <w:rFonts w:ascii="Times New Roman" w:hAnsi="Times New Roman" w:cs="Times New Roman"/>
          <w:b w:val="0"/>
          <w:bCs w:val="0"/>
          <w:color w:val="auto"/>
        </w:rPr>
        <w:fldChar w:fldCharType="separate"/>
      </w:r>
      <w:r w:rsidR="0063746D">
        <w:rPr>
          <w:rFonts w:ascii="Times New Roman" w:hAnsi="Times New Roman" w:cs="Times New Roman"/>
          <w:b w:val="0"/>
          <w:bCs w:val="0"/>
          <w:noProof/>
          <w:color w:val="auto"/>
        </w:rPr>
        <w:t>[13]</w:t>
      </w:r>
      <w:r w:rsidR="00350895" w:rsidRPr="00FC3A25">
        <w:rPr>
          <w:rFonts w:ascii="Times New Roman" w:hAnsi="Times New Roman" w:cs="Times New Roman"/>
          <w:b w:val="0"/>
          <w:bCs w:val="0"/>
          <w:color w:val="auto"/>
        </w:rPr>
        <w:fldChar w:fldCharType="end"/>
      </w:r>
      <w:r w:rsidR="0048214F" w:rsidRPr="00FC3A25">
        <w:rPr>
          <w:rFonts w:ascii="Times New Roman" w:hAnsi="Times New Roman" w:cs="Times New Roman"/>
          <w:b w:val="0"/>
          <w:bCs w:val="0"/>
          <w:color w:val="auto"/>
        </w:rPr>
        <w:t xml:space="preserve"> </w:t>
      </w:r>
      <w:r w:rsidR="0048214F" w:rsidRPr="00FC3A25">
        <w:rPr>
          <w:rFonts w:ascii="Times New Roman" w:hAnsi="Times New Roman" w:cs="Times New Roman"/>
          <w:b w:val="0"/>
          <w:bCs w:val="0"/>
          <w:color w:val="auto"/>
        </w:rPr>
        <w:fldChar w:fldCharType="begin"/>
      </w:r>
      <w:r w:rsidR="0063746D">
        <w:rPr>
          <w:rFonts w:ascii="Times New Roman" w:hAnsi="Times New Roman" w:cs="Times New Roman"/>
          <w:b w:val="0"/>
          <w:bCs w:val="0"/>
          <w:color w:val="auto"/>
        </w:rPr>
        <w:instrText xml:space="preserve"> ADDIN EN.CITE &lt;EndNote&gt;&lt;Cite&gt;&lt;Author&gt;Guidelines&lt;/Author&gt;&lt;Year&gt;2021&lt;/Year&gt;&lt;RecNum&gt;50&lt;/RecNum&gt;&lt;DisplayText&gt;[14]&lt;/DisplayText&gt;&lt;record&gt;&lt;rec-number&gt;50&lt;/rec-number&gt;&lt;foreign-keys&gt;&lt;key app="EN" db-id="0e00e2pradarrqesaewvsv91dz2a0ze0wzdd" timestamp="1744228864"&gt;50&lt;/key&gt;&lt;/foreign-keys&gt;&lt;ref-type name="Book Section"&gt;5&lt;/ref-type&gt;&lt;contributors&gt;&lt;authors&gt;&lt;author&gt;WHO Guidelines Approved by the Guidelines &lt;/author&gt;&lt;author&gt;Review Committee.&lt;/author&gt;&lt;/authors&gt;&lt;/contributors&gt;&lt;titles&gt;&lt;title&gt;Guideline for the pharmacological treatment of hypertension in adults&lt;/title&gt;&lt;secondary-title&gt;Guideline for the pharmacological treatment of hypertension in adults&lt;/secondary-title&gt;&lt;tertiary-title&gt;WHO Guidelines Approved by the Guidelines Review Committee&lt;/tertiary-title&gt;&lt;/titles&gt;&lt;dates&gt;&lt;year&gt;2021&lt;/year&gt;&lt;/dates&gt;&lt;pub-location&gt;Geneva&lt;/pub-location&gt;&lt;isbn&gt;978-92-4-003398-6&amp;#xD;978-92-4-003397-9&lt;/isbn&gt;&lt;accession-num&gt;34495610&lt;/accession-num&gt;&lt;urls&gt;&lt;related-urls&gt;&lt;url&gt;https://www.ncbi.nlm.nih.gov/pubmed/34495610&lt;/url&gt;&lt;/related-urls&gt;&lt;/urls&gt;&lt;language&gt;eng&lt;/language&gt;&lt;/record&gt;&lt;/Cite&gt;&lt;/EndNote&gt;</w:instrText>
      </w:r>
      <w:r w:rsidR="0048214F" w:rsidRPr="00FC3A25">
        <w:rPr>
          <w:rFonts w:ascii="Times New Roman" w:hAnsi="Times New Roman" w:cs="Times New Roman"/>
          <w:b w:val="0"/>
          <w:bCs w:val="0"/>
          <w:color w:val="auto"/>
        </w:rPr>
        <w:fldChar w:fldCharType="separate"/>
      </w:r>
      <w:r w:rsidR="0063746D">
        <w:rPr>
          <w:rFonts w:ascii="Times New Roman" w:hAnsi="Times New Roman" w:cs="Times New Roman"/>
          <w:b w:val="0"/>
          <w:bCs w:val="0"/>
          <w:noProof/>
          <w:color w:val="auto"/>
        </w:rPr>
        <w:t>[14]</w:t>
      </w:r>
      <w:r w:rsidR="0048214F" w:rsidRPr="00FC3A25">
        <w:rPr>
          <w:rFonts w:ascii="Times New Roman" w:hAnsi="Times New Roman" w:cs="Times New Roman"/>
          <w:b w:val="0"/>
          <w:bCs w:val="0"/>
          <w:color w:val="auto"/>
        </w:rPr>
        <w:fldChar w:fldCharType="end"/>
      </w:r>
      <w:r w:rsidR="0048214F" w:rsidRPr="00FC3A25">
        <w:rPr>
          <w:rFonts w:ascii="Times New Roman" w:hAnsi="Times New Roman" w:cs="Times New Roman"/>
          <w:b w:val="0"/>
          <w:bCs w:val="0"/>
          <w:color w:val="auto"/>
        </w:rPr>
        <w:t xml:space="preserve"> </w:t>
      </w:r>
      <w:r w:rsidR="0048214F" w:rsidRPr="00FC3A25">
        <w:rPr>
          <w:rFonts w:ascii="Times New Roman" w:hAnsi="Times New Roman" w:cs="Times New Roman"/>
          <w:b w:val="0"/>
          <w:bCs w:val="0"/>
          <w:color w:val="auto"/>
        </w:rPr>
        <w:fldChar w:fldCharType="begin">
          <w:fldData xml:space="preserve">PEVuZE5vdGU+PENpdGU+PEF1dGhvcj5XaWxsaWFtczwvQXV0aG9yPjxZZWFyPjIwMTg8L1llYXI+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=
</w:fldData>
        </w:fldChar>
      </w:r>
      <w:r w:rsidR="0063746D">
        <w:rPr>
          <w:rFonts w:ascii="Times New Roman" w:hAnsi="Times New Roman" w:cs="Times New Roman"/>
          <w:b w:val="0"/>
          <w:bCs w:val="0"/>
          <w:color w:val="auto"/>
        </w:rPr>
        <w:instrText xml:space="preserve"> ADDIN EN.CITE </w:instrText>
      </w:r>
      <w:r w:rsidR="0063746D">
        <w:rPr>
          <w:rFonts w:ascii="Times New Roman" w:hAnsi="Times New Roman" w:cs="Times New Roman"/>
          <w:b w:val="0"/>
          <w:bCs w:val="0"/>
          <w:color w:val="auto"/>
        </w:rPr>
        <w:fldChar w:fldCharType="begin">
          <w:fldData xml:space="preserve">PEVuZE5vdGU+PENpdGU+PEF1dGhvcj5XaWxsaWFtczwvQXV0aG9yPjxZZWFyPjIwMTg8L1llYXI+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=
</w:fldData>
        </w:fldChar>
      </w:r>
      <w:r w:rsidR="0063746D">
        <w:rPr>
          <w:rFonts w:ascii="Times New Roman" w:hAnsi="Times New Roman" w:cs="Times New Roman"/>
          <w:b w:val="0"/>
          <w:bCs w:val="0"/>
          <w:color w:val="auto"/>
        </w:rPr>
        <w:instrText xml:space="preserve"> ADDIN EN.CITE.DATA </w:instrText>
      </w:r>
      <w:r w:rsidR="0063746D">
        <w:rPr>
          <w:rFonts w:ascii="Times New Roman" w:hAnsi="Times New Roman" w:cs="Times New Roman"/>
          <w:b w:val="0"/>
          <w:bCs w:val="0"/>
          <w:color w:val="auto"/>
        </w:rPr>
      </w:r>
      <w:r w:rsidR="0063746D">
        <w:rPr>
          <w:rFonts w:ascii="Times New Roman" w:hAnsi="Times New Roman" w:cs="Times New Roman"/>
          <w:b w:val="0"/>
          <w:bCs w:val="0"/>
          <w:color w:val="auto"/>
        </w:rPr>
        <w:fldChar w:fldCharType="end"/>
      </w:r>
      <w:r w:rsidR="0048214F" w:rsidRPr="00FC3A25">
        <w:rPr>
          <w:rFonts w:ascii="Times New Roman" w:hAnsi="Times New Roman" w:cs="Times New Roman"/>
          <w:b w:val="0"/>
          <w:bCs w:val="0"/>
          <w:color w:val="auto"/>
        </w:rPr>
        <w:fldChar w:fldCharType="separate"/>
      </w:r>
      <w:r w:rsidR="0063746D">
        <w:rPr>
          <w:rFonts w:ascii="Times New Roman" w:hAnsi="Times New Roman" w:cs="Times New Roman"/>
          <w:b w:val="0"/>
          <w:bCs w:val="0"/>
          <w:noProof/>
          <w:color w:val="auto"/>
        </w:rPr>
        <w:t>[9-11]</w:t>
      </w:r>
      <w:r w:rsidR="0048214F" w:rsidRPr="00FC3A25">
        <w:rPr>
          <w:rFonts w:ascii="Times New Roman" w:hAnsi="Times New Roman" w:cs="Times New Roman"/>
          <w:b w:val="0"/>
          <w:bCs w:val="0"/>
          <w:color w:val="auto"/>
        </w:rPr>
        <w:fldChar w:fldCharType="end"/>
      </w:r>
      <w:r w:rsidR="0048214F" w:rsidRPr="00FC3A25">
        <w:rPr>
          <w:rFonts w:ascii="Times New Roman" w:hAnsi="Times New Roman" w:cs="Times New Roman"/>
          <w:b w:val="0"/>
          <w:bCs w:val="0"/>
          <w:color w:val="auto"/>
        </w:rPr>
        <w:t xml:space="preserve"> </w:t>
      </w:r>
      <w:r w:rsidR="00350895" w:rsidRPr="00FC3A25">
        <w:rPr>
          <w:rFonts w:ascii="Times New Roman" w:hAnsi="Times New Roman" w:cs="Times New Roman"/>
          <w:b w:val="0"/>
          <w:bCs w:val="0"/>
          <w:color w:val="auto"/>
        </w:rPr>
        <w:fldChar w:fldCharType="begin">
          <w:fldData xml:space="preserve">PEVuZE5vdGU+PENpdGU+PEF1dGhvcj5WaXNzZXJlbjwvQXV0aG9yPjxZZWFyPjIwMjI8L1llYXI+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==
</w:fldData>
        </w:fldChar>
      </w:r>
      <w:r w:rsidR="0063746D">
        <w:rPr>
          <w:rFonts w:ascii="Times New Roman" w:hAnsi="Times New Roman" w:cs="Times New Roman"/>
          <w:b w:val="0"/>
          <w:bCs w:val="0"/>
          <w:color w:val="auto"/>
        </w:rPr>
        <w:instrText xml:space="preserve"> ADDIN EN.CITE </w:instrText>
      </w:r>
      <w:r w:rsidR="0063746D">
        <w:rPr>
          <w:rFonts w:ascii="Times New Roman" w:hAnsi="Times New Roman" w:cs="Times New Roman"/>
          <w:b w:val="0"/>
          <w:bCs w:val="0"/>
          <w:color w:val="auto"/>
        </w:rPr>
        <w:fldChar w:fldCharType="begin">
          <w:fldData xml:space="preserve">PEVuZE5vdGU+PENpdGU+PEF1dGhvcj5WaXNzZXJlbjwvQXV0aG9yPjxZZWFyPjIwMjI8L1llYXI+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==
</w:fldData>
        </w:fldChar>
      </w:r>
      <w:r w:rsidR="0063746D">
        <w:rPr>
          <w:rFonts w:ascii="Times New Roman" w:hAnsi="Times New Roman" w:cs="Times New Roman"/>
          <w:b w:val="0"/>
          <w:bCs w:val="0"/>
          <w:color w:val="auto"/>
        </w:rPr>
        <w:instrText xml:space="preserve"> ADDIN EN.CITE.DATA </w:instrText>
      </w:r>
      <w:r w:rsidR="0063746D">
        <w:rPr>
          <w:rFonts w:ascii="Times New Roman" w:hAnsi="Times New Roman" w:cs="Times New Roman"/>
          <w:b w:val="0"/>
          <w:bCs w:val="0"/>
          <w:color w:val="auto"/>
        </w:rPr>
      </w:r>
      <w:r w:rsidR="0063746D">
        <w:rPr>
          <w:rFonts w:ascii="Times New Roman" w:hAnsi="Times New Roman" w:cs="Times New Roman"/>
          <w:b w:val="0"/>
          <w:bCs w:val="0"/>
          <w:color w:val="auto"/>
        </w:rPr>
        <w:fldChar w:fldCharType="end"/>
      </w:r>
      <w:r w:rsidR="00350895" w:rsidRPr="00FC3A25">
        <w:rPr>
          <w:rFonts w:ascii="Times New Roman" w:hAnsi="Times New Roman" w:cs="Times New Roman"/>
          <w:b w:val="0"/>
          <w:bCs w:val="0"/>
          <w:color w:val="auto"/>
        </w:rPr>
        <w:fldChar w:fldCharType="separate"/>
      </w:r>
      <w:r w:rsidR="0063746D">
        <w:rPr>
          <w:rFonts w:ascii="Times New Roman" w:hAnsi="Times New Roman" w:cs="Times New Roman"/>
          <w:b w:val="0"/>
          <w:bCs w:val="0"/>
          <w:noProof/>
          <w:color w:val="auto"/>
        </w:rPr>
        <w:t>[15]</w:t>
      </w:r>
      <w:r w:rsidR="00350895" w:rsidRPr="00FC3A25">
        <w:rPr>
          <w:rFonts w:ascii="Times New Roman" w:hAnsi="Times New Roman" w:cs="Times New Roman"/>
          <w:b w:val="0"/>
          <w:bCs w:val="0"/>
          <w:color w:val="auto"/>
        </w:rPr>
        <w:fldChar w:fldCharType="end"/>
      </w:r>
      <w:r w:rsidRPr="00FC3A25">
        <w:rPr>
          <w:rFonts w:ascii="Times New Roman" w:hAnsi="Times New Roman" w:cs="Times New Roman"/>
          <w:b w:val="0"/>
          <w:bCs w:val="0"/>
          <w:color w:val="auto"/>
          <w:lang w:val="vi-VN"/>
        </w:rPr>
        <w:t>. Liều dùng và các chống chỉ định của các thuốc điều trị THA thông thường được nêu trong lần lượt Bảng 10 và Bảng 11</w:t>
      </w:r>
      <w:r w:rsidR="00350895" w:rsidRPr="00FC3A25">
        <w:rPr>
          <w:rFonts w:ascii="Times New Roman" w:hAnsi="Times New Roman" w:cs="Times New Roman"/>
          <w:b w:val="0"/>
          <w:bCs w:val="0"/>
          <w:color w:val="auto"/>
        </w:rPr>
        <w:t xml:space="preserve"> </w:t>
      </w:r>
      <w:r w:rsidR="00350895" w:rsidRPr="00FC3A25">
        <w:rPr>
          <w:rFonts w:ascii="Times New Roman" w:hAnsi="Times New Roman" w:cs="Times New Roman"/>
          <w:b w:val="0"/>
          <w:bCs w:val="0"/>
          <w:color w:val="auto"/>
        </w:rPr>
        <w:fldChar w:fldCharType="begin"/>
      </w:r>
      <w:r w:rsidR="0063746D">
        <w:rPr>
          <w:rFonts w:ascii="Times New Roman" w:hAnsi="Times New Roman" w:cs="Times New Roman"/>
          <w:b w:val="0"/>
          <w:bCs w:val="0"/>
          <w:color w:val="auto"/>
        </w:rPr>
        <w:instrText xml:space="preserve"> ADDIN EN.CITE &lt;EndNote&gt;&lt;Cite&gt;&lt;Author&gt;Minh HV&lt;/Author&gt;&lt;Year&gt;2022&lt;/Year&gt;&lt;RecNum&gt;152&lt;/RecNum&gt;&lt;DisplayText&gt;[13]&lt;/DisplayText&gt;&lt;record&gt;&lt;rec-number&gt;152&lt;/rec-number&gt;&lt;foreign-keys&gt;&lt;key app="EN" db-id="0e00e2pradarrqesaewvsv91dz2a0ze0wzdd" timestamp="1744229566"&gt;152&lt;/key&gt;&lt;/foreign-keys&gt;&lt;ref-type name="Journal Article"&gt;17&lt;/ref-type&gt;&lt;contributors&gt;&lt;authors&gt;&lt;author&gt;Minh HV, Huy TV, Khai PG, Phuoc DV, Viet NL&lt;/author&gt;&lt;/authors&gt;&lt;/contributors&gt;&lt;titles&gt;&lt;title&gt;2022 VSH/VNHA Guidelines for the management of hypertension. &amp;#xD;Vietnam National Heart Associ&lt;/title&gt;&lt;/titles&gt;&lt;dates&gt;&lt;year&gt;2022&lt;/year&gt;&lt;/dates&gt;&lt;urls&gt;&lt;/urls&gt;&lt;/record&gt;&lt;/Cite&gt;&lt;/EndNote&gt;</w:instrText>
      </w:r>
      <w:r w:rsidR="00350895" w:rsidRPr="00FC3A25">
        <w:rPr>
          <w:rFonts w:ascii="Times New Roman" w:hAnsi="Times New Roman" w:cs="Times New Roman"/>
          <w:b w:val="0"/>
          <w:bCs w:val="0"/>
          <w:color w:val="auto"/>
        </w:rPr>
        <w:fldChar w:fldCharType="separate"/>
      </w:r>
      <w:r w:rsidR="0063746D">
        <w:rPr>
          <w:rFonts w:ascii="Times New Roman" w:hAnsi="Times New Roman" w:cs="Times New Roman"/>
          <w:b w:val="0"/>
          <w:bCs w:val="0"/>
          <w:noProof/>
          <w:color w:val="auto"/>
        </w:rPr>
        <w:t>[13]</w:t>
      </w:r>
      <w:r w:rsidR="00350895" w:rsidRPr="00FC3A25">
        <w:rPr>
          <w:rFonts w:ascii="Times New Roman" w:hAnsi="Times New Roman" w:cs="Times New Roman"/>
          <w:b w:val="0"/>
          <w:bCs w:val="0"/>
          <w:color w:val="auto"/>
        </w:rPr>
        <w:fldChar w:fldCharType="end"/>
      </w:r>
      <w:r w:rsidR="00350895" w:rsidRPr="00FC3A25">
        <w:rPr>
          <w:rFonts w:ascii="Times New Roman" w:hAnsi="Times New Roman" w:cs="Times New Roman"/>
          <w:b w:val="0"/>
          <w:bCs w:val="0"/>
          <w:color w:val="auto"/>
        </w:rPr>
        <w:t xml:space="preserve"> </w:t>
      </w:r>
      <w:r w:rsidRPr="00FC3A25">
        <w:rPr>
          <w:rFonts w:ascii="Times New Roman" w:hAnsi="Times New Roman" w:cs="Times New Roman"/>
          <w:b w:val="0"/>
          <w:bCs w:val="0"/>
          <w:color w:val="auto"/>
          <w:lang w:val="vi-VN"/>
        </w:rPr>
        <w:t xml:space="preserve"> (1)</w:t>
      </w:r>
    </w:p>
    <w:p w14:paraId="00D3662D" w14:textId="77777777" w:rsidR="005919A8" w:rsidRPr="00FC3A25" w:rsidRDefault="5358726F" w:rsidP="00FC3A25">
      <w:pPr>
        <w:pStyle w:val="2"/>
        <w:rPr>
          <w:rFonts w:ascii="Times New Roman" w:hAnsi="Times New Roman" w:cs="Times New Roman"/>
          <w:noProof/>
        </w:rPr>
      </w:pPr>
      <w:r w:rsidRPr="00FC3A25">
        <w:rPr>
          <w:rFonts w:ascii="Times New Roman" w:hAnsi="Times New Roman" w:cs="Times New Roman"/>
          <w:b w:val="0"/>
          <w:bCs w:val="0"/>
          <w:color w:val="auto"/>
        </w:rPr>
        <w:t>.</w:t>
      </w:r>
      <w:r w:rsidRPr="00FC3A25">
        <w:rPr>
          <w:rFonts w:ascii="Times New Roman" w:hAnsi="Times New Roman" w:cs="Times New Roman"/>
          <w:noProof/>
        </w:rPr>
        <w:t xml:space="preserve"> </w:t>
      </w:r>
      <w:r w:rsidR="005919A8" w:rsidRPr="00FC3A25">
        <w:rPr>
          <w:rFonts w:ascii="Times New Roman" w:hAnsi="Times New Roman" w:cs="Times New Roman"/>
          <w:noProof/>
        </w:rPr>
        <w:drawing>
          <wp:inline distT="0" distB="0" distL="0" distR="0" wp14:anchorId="3B99A90A" wp14:editId="00DB8EC7">
            <wp:extent cx="5579746" cy="5552438"/>
            <wp:effectExtent l="0" t="0" r="1905" b="0"/>
            <wp:docPr id="15779725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579746" cy="5552438"/>
                    </a:xfrm>
                    <a:prstGeom prst="rect">
                      <a:avLst/>
                    </a:prstGeom>
                  </pic:spPr>
                </pic:pic>
              </a:graphicData>
            </a:graphic>
          </wp:inline>
        </w:drawing>
      </w:r>
    </w:p>
    <w:p w14:paraId="2531E000" w14:textId="77777777" w:rsidR="005919A8" w:rsidRPr="00FC3A25" w:rsidRDefault="005919A8" w:rsidP="00FC3A25">
      <w:pPr>
        <w:pStyle w:val="2"/>
        <w:rPr>
          <w:rFonts w:ascii="Times New Roman" w:hAnsi="Times New Roman" w:cs="Times New Roman"/>
          <w:noProof/>
        </w:rPr>
      </w:pPr>
    </w:p>
    <w:p w14:paraId="05D664B9" w14:textId="71842CC5" w:rsidR="005919A8" w:rsidRPr="00FC3A25" w:rsidRDefault="005919A8" w:rsidP="00FC3A25">
      <w:pPr>
        <w:pStyle w:val="2"/>
        <w:rPr>
          <w:rFonts w:ascii="Times New Roman" w:hAnsi="Times New Roman" w:cs="Times New Roman"/>
          <w:noProof/>
        </w:rPr>
      </w:pPr>
    </w:p>
    <w:p w14:paraId="773CB156" w14:textId="7D807BE6" w:rsidR="005919A8" w:rsidRPr="00FC3A25" w:rsidRDefault="005919A8" w:rsidP="00FC3A25">
      <w:pPr>
        <w:pStyle w:val="2"/>
        <w:rPr>
          <w:rFonts w:ascii="Times New Roman" w:hAnsi="Times New Roman" w:cs="Times New Roman"/>
          <w:b w:val="0"/>
          <w:bCs w:val="0"/>
          <w:color w:val="auto"/>
        </w:rPr>
      </w:pPr>
      <w:r w:rsidRPr="00FC3A25">
        <w:rPr>
          <w:rFonts w:ascii="Times New Roman" w:hAnsi="Times New Roman" w:cs="Times New Roman"/>
          <w:noProof/>
        </w:rPr>
        <w:lastRenderedPageBreak/>
        <w:drawing>
          <wp:inline distT="0" distB="0" distL="0" distR="0" wp14:anchorId="041135FF" wp14:editId="1595DFE3">
            <wp:extent cx="5520054" cy="8351522"/>
            <wp:effectExtent l="0" t="0" r="4445" b="0"/>
            <wp:docPr id="542817931" name="Picture 1" descr="A table of medical rec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520054" cy="8351522"/>
                    </a:xfrm>
                    <a:prstGeom prst="rect">
                      <a:avLst/>
                    </a:prstGeom>
                  </pic:spPr>
                </pic:pic>
              </a:graphicData>
            </a:graphic>
          </wp:inline>
        </w:drawing>
      </w:r>
      <w:proofErr w:type="spellStart"/>
      <w:proofErr w:type="gramStart"/>
      <w:r w:rsidR="5358726F" w:rsidRPr="00FC3A25">
        <w:rPr>
          <w:rFonts w:ascii="Times New Roman" w:hAnsi="Times New Roman" w:cs="Times New Roman"/>
          <w:b w:val="0"/>
          <w:bCs w:val="0"/>
          <w:color w:val="auto"/>
        </w:rPr>
        <w:lastRenderedPageBreak/>
        <w:t>hj</w:t>
      </w:r>
      <w:proofErr w:type="spellEnd"/>
      <w:proofErr w:type="gramEnd"/>
    </w:p>
    <w:p w14:paraId="2E0451C8" w14:textId="75F4B61B" w:rsidR="006C6553" w:rsidRPr="00FC3A25" w:rsidRDefault="006C6553" w:rsidP="00FC3A25">
      <w:pPr>
        <w:pStyle w:val="2"/>
        <w:rPr>
          <w:rFonts w:ascii="Times New Roman" w:hAnsi="Times New Roman" w:cs="Times New Roman"/>
          <w:b w:val="0"/>
          <w:bCs w:val="0"/>
          <w:color w:val="auto"/>
        </w:rPr>
      </w:pPr>
      <w:r w:rsidRPr="00FC3A25">
        <w:rPr>
          <w:rFonts w:ascii="Times New Roman" w:hAnsi="Times New Roman" w:cs="Times New Roman"/>
          <w:noProof/>
        </w:rPr>
        <w:drawing>
          <wp:inline distT="0" distB="0" distL="0" distR="0" wp14:anchorId="47FB0D8A" wp14:editId="3DD08556">
            <wp:extent cx="5495924" cy="7296148"/>
            <wp:effectExtent l="0" t="0" r="9525" b="0"/>
            <wp:docPr id="1249028150"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495924" cy="7296148"/>
                    </a:xfrm>
                    <a:prstGeom prst="rect">
                      <a:avLst/>
                    </a:prstGeom>
                  </pic:spPr>
                </pic:pic>
              </a:graphicData>
            </a:graphic>
          </wp:inline>
        </w:drawing>
      </w:r>
    </w:p>
    <w:p w14:paraId="550BBB46" w14:textId="1A12DF8A" w:rsidR="006C6553" w:rsidRPr="00FC3A25" w:rsidRDefault="5358726F" w:rsidP="00FC3A25">
      <w:pPr>
        <w:pStyle w:val="2"/>
        <w:rPr>
          <w:rFonts w:ascii="Times New Roman" w:hAnsi="Times New Roman" w:cs="Times New Roman"/>
          <w:b w:val="0"/>
          <w:bCs w:val="0"/>
          <w:color w:val="auto"/>
        </w:rPr>
      </w:pPr>
      <w:proofErr w:type="spellStart"/>
      <w:r w:rsidRPr="00FC3A25">
        <w:rPr>
          <w:rFonts w:ascii="Times New Roman" w:hAnsi="Times New Roman" w:cs="Times New Roman"/>
          <w:b w:val="0"/>
          <w:bCs w:val="0"/>
          <w:color w:val="auto"/>
        </w:rPr>
        <w:t>Hh</w:t>
      </w:r>
      <w:proofErr w:type="spellEnd"/>
    </w:p>
    <w:p w14:paraId="31D27063" w14:textId="4C9EB08E" w:rsidR="006C6553" w:rsidRPr="00FC3A25" w:rsidRDefault="006C6553" w:rsidP="00FC3A25">
      <w:pPr>
        <w:pStyle w:val="2"/>
        <w:rPr>
          <w:rFonts w:ascii="Times New Roman" w:hAnsi="Times New Roman" w:cs="Times New Roman"/>
          <w:b w:val="0"/>
          <w:bCs w:val="0"/>
          <w:color w:val="auto"/>
        </w:rPr>
      </w:pPr>
      <w:r w:rsidRPr="00FC3A25">
        <w:rPr>
          <w:rFonts w:ascii="Times New Roman" w:hAnsi="Times New Roman" w:cs="Times New Roman"/>
          <w:noProof/>
        </w:rPr>
        <w:lastRenderedPageBreak/>
        <w:drawing>
          <wp:inline distT="0" distB="0" distL="0" distR="0" wp14:anchorId="7EE81817" wp14:editId="2E8CB4E7">
            <wp:extent cx="5579746" cy="4965064"/>
            <wp:effectExtent l="0" t="0" r="1905" b="6985"/>
            <wp:docPr id="1807141300"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579746" cy="4965064"/>
                    </a:xfrm>
                    <a:prstGeom prst="rect">
                      <a:avLst/>
                    </a:prstGeom>
                  </pic:spPr>
                </pic:pic>
              </a:graphicData>
            </a:graphic>
          </wp:inline>
        </w:drawing>
      </w:r>
    </w:p>
    <w:p w14:paraId="70DB537F" w14:textId="77777777" w:rsidR="006C6553" w:rsidRPr="00FC3A25" w:rsidRDefault="006C6553" w:rsidP="00FC3A25">
      <w:pPr>
        <w:pStyle w:val="2"/>
        <w:rPr>
          <w:rFonts w:ascii="Times New Roman" w:hAnsi="Times New Roman" w:cs="Times New Roman"/>
          <w:b w:val="0"/>
          <w:bCs w:val="0"/>
          <w:color w:val="auto"/>
        </w:rPr>
      </w:pPr>
    </w:p>
    <w:p w14:paraId="761E3F95" w14:textId="77777777" w:rsidR="006C6553" w:rsidRPr="00FC3A25" w:rsidRDefault="5358726F" w:rsidP="00FC3A25">
      <w:pPr>
        <w:pStyle w:val="2"/>
        <w:rPr>
          <w:rFonts w:ascii="Times New Roman" w:hAnsi="Times New Roman" w:cs="Times New Roman"/>
          <w:i/>
          <w:iCs/>
          <w:lang w:val="vi-VN"/>
        </w:rPr>
      </w:pPr>
      <w:r w:rsidRPr="00FC3A25">
        <w:rPr>
          <w:rFonts w:ascii="Times New Roman" w:hAnsi="Times New Roman" w:cs="Times New Roman"/>
          <w:i/>
          <w:iCs/>
          <w:lang w:val="vi-VN"/>
        </w:rPr>
        <w:t>3.5. Chiến lược điều trị phối hợp thuốc</w:t>
      </w:r>
    </w:p>
    <w:p w14:paraId="374261B8" w14:textId="6E57E6EB" w:rsidR="006C6553" w:rsidRPr="00FC3A25" w:rsidRDefault="5358726F" w:rsidP="00FC3A25">
      <w:pPr>
        <w:pStyle w:val="2"/>
        <w:rPr>
          <w:rFonts w:ascii="Times New Roman" w:hAnsi="Times New Roman" w:cs="Times New Roman"/>
          <w:noProof/>
        </w:rPr>
      </w:pPr>
      <w:r w:rsidRPr="00FC3A25">
        <w:rPr>
          <w:rFonts w:ascii="Times New Roman" w:hAnsi="Times New Roman" w:cs="Times New Roman"/>
          <w:b w:val="0"/>
          <w:bCs w:val="0"/>
          <w:color w:val="auto"/>
          <w:lang w:val="vi-VN"/>
        </w:rPr>
        <w:t xml:space="preserve">Nên bắt đầu điều trị tăng huyết áp bằng phối hợp hai thuốc với liều thấp, tốt nhất là phối hợp trong một viên liều cố định (40). Các trường hợp ngoại lệ là những bệnh nhân rất già (≥ 80 tuổi) hoặc suy yếu và những người có HA bình thường - cao với nguy cơ thấp và trung bình Bảng 9 (40, 41). Các chiến lược điều trị phối hợp thuốc được thể hiện trong Hình 5. Nếu không đạt được HA mục tiêu với sự kết hợp 2 thuốc liều thấp (liều thấp thường được định nghĩa là một nửa của liều thông thường), hoặc tăng liều của thuốc hạ áp ban đầu lên liều đầy đủ hoặc thêm thuốc hạ áp thứ ba (Hình 5). Viên phối hợp cố định liều giúp tăng tuân thủ điều trị bằng cách giảm gánh nặng thuốc và đơn giản hóa </w:t>
      </w:r>
      <w:r w:rsidRPr="00FC3A25">
        <w:rPr>
          <w:rFonts w:ascii="Times New Roman" w:hAnsi="Times New Roman" w:cs="Times New Roman"/>
          <w:b w:val="0"/>
          <w:bCs w:val="0"/>
          <w:color w:val="auto"/>
          <w:lang w:val="vi-VN"/>
        </w:rPr>
        <w:lastRenderedPageBreak/>
        <w:t>phác đồ điều trị, cải thiện hiệu qủa lâm sàng</w:t>
      </w:r>
      <w:r w:rsidR="00350895" w:rsidRPr="00FC3A25">
        <w:rPr>
          <w:rFonts w:ascii="Times New Roman" w:hAnsi="Times New Roman" w:cs="Times New Roman"/>
          <w:b w:val="0"/>
          <w:bCs w:val="0"/>
          <w:color w:val="auto"/>
        </w:rPr>
        <w:t xml:space="preserve"> </w:t>
      </w:r>
      <w:r w:rsidR="00350895" w:rsidRPr="00FC3A25">
        <w:rPr>
          <w:rFonts w:ascii="Times New Roman" w:hAnsi="Times New Roman" w:cs="Times New Roman"/>
          <w:b w:val="0"/>
          <w:bCs w:val="0"/>
          <w:color w:val="auto"/>
        </w:rPr>
        <w:fldChar w:fldCharType="begin">
          <w:fldData xml:space="preserve">PEVuZE5vdGU+PENpdGU+PEF1dGhvcj5BdGtpbnM8L0F1dGhvcj48WWVhcj4yMDIwPC9ZZWFyPjxS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</w:fldData>
        </w:fldChar>
      </w:r>
      <w:r w:rsidR="0063746D">
        <w:rPr>
          <w:rFonts w:ascii="Times New Roman" w:hAnsi="Times New Roman" w:cs="Times New Roman"/>
          <w:b w:val="0"/>
          <w:bCs w:val="0"/>
          <w:color w:val="auto"/>
        </w:rPr>
        <w:instrText xml:space="preserve"> ADDIN EN.CITE </w:instrText>
      </w:r>
      <w:r w:rsidR="0063746D">
        <w:rPr>
          <w:rFonts w:ascii="Times New Roman" w:hAnsi="Times New Roman" w:cs="Times New Roman"/>
          <w:b w:val="0"/>
          <w:bCs w:val="0"/>
          <w:color w:val="auto"/>
        </w:rPr>
        <w:fldChar w:fldCharType="begin">
          <w:fldData xml:space="preserve">PEVuZE5vdGU+PENpdGU+PEF1dGhvcj5BdGtpbnM8L0F1dGhvcj48WWVhcj4yMDIwPC9ZZWFyPjxS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</w:fldData>
        </w:fldChar>
      </w:r>
      <w:r w:rsidR="0063746D">
        <w:rPr>
          <w:rFonts w:ascii="Times New Roman" w:hAnsi="Times New Roman" w:cs="Times New Roman"/>
          <w:b w:val="0"/>
          <w:bCs w:val="0"/>
          <w:color w:val="auto"/>
        </w:rPr>
        <w:instrText xml:space="preserve"> ADDIN EN.CITE.DATA </w:instrText>
      </w:r>
      <w:r w:rsidR="0063746D">
        <w:rPr>
          <w:rFonts w:ascii="Times New Roman" w:hAnsi="Times New Roman" w:cs="Times New Roman"/>
          <w:b w:val="0"/>
          <w:bCs w:val="0"/>
          <w:color w:val="auto"/>
        </w:rPr>
      </w:r>
      <w:r w:rsidR="0063746D">
        <w:rPr>
          <w:rFonts w:ascii="Times New Roman" w:hAnsi="Times New Roman" w:cs="Times New Roman"/>
          <w:b w:val="0"/>
          <w:bCs w:val="0"/>
          <w:color w:val="auto"/>
        </w:rPr>
        <w:fldChar w:fldCharType="end"/>
      </w:r>
      <w:r w:rsidR="00350895" w:rsidRPr="00FC3A25">
        <w:rPr>
          <w:rFonts w:ascii="Times New Roman" w:hAnsi="Times New Roman" w:cs="Times New Roman"/>
          <w:b w:val="0"/>
          <w:bCs w:val="0"/>
          <w:color w:val="auto"/>
        </w:rPr>
        <w:fldChar w:fldCharType="separate"/>
      </w:r>
      <w:r w:rsidR="0063746D">
        <w:rPr>
          <w:rFonts w:ascii="Times New Roman" w:hAnsi="Times New Roman" w:cs="Times New Roman"/>
          <w:b w:val="0"/>
          <w:bCs w:val="0"/>
          <w:noProof/>
          <w:color w:val="auto"/>
        </w:rPr>
        <w:t>[16]</w:t>
      </w:r>
      <w:r w:rsidR="00350895" w:rsidRPr="00FC3A25">
        <w:rPr>
          <w:rFonts w:ascii="Times New Roman" w:hAnsi="Times New Roman" w:cs="Times New Roman"/>
          <w:b w:val="0"/>
          <w:bCs w:val="0"/>
          <w:color w:val="auto"/>
        </w:rPr>
        <w:fldChar w:fldCharType="end"/>
      </w:r>
      <w:r w:rsidRPr="00FC3A25">
        <w:rPr>
          <w:rFonts w:ascii="Times New Roman" w:hAnsi="Times New Roman" w:cs="Times New Roman"/>
          <w:b w:val="0"/>
          <w:bCs w:val="0"/>
          <w:color w:val="auto"/>
          <w:lang w:val="vi-VN"/>
        </w:rPr>
        <w:t>. Nếu không đạt HA mục tiêu trong vòng 1 tháng sau khi bắt đầu điều trị, thì tăng liều hoặc chuyển sang phối hợp ba thuốc</w:t>
      </w:r>
      <w:r w:rsidR="00350895" w:rsidRPr="00FC3A25">
        <w:rPr>
          <w:rFonts w:ascii="Times New Roman" w:hAnsi="Times New Roman" w:cs="Times New Roman"/>
          <w:b w:val="0"/>
          <w:bCs w:val="0"/>
          <w:color w:val="auto"/>
        </w:rPr>
        <w:t xml:space="preserve"> </w:t>
      </w:r>
      <w:r w:rsidR="00350895" w:rsidRPr="00FC3A25">
        <w:rPr>
          <w:rFonts w:ascii="Times New Roman" w:hAnsi="Times New Roman" w:cs="Times New Roman"/>
          <w:b w:val="0"/>
          <w:bCs w:val="0"/>
          <w:color w:val="auto"/>
        </w:rPr>
        <w:fldChar w:fldCharType="begin">
          <w:fldData xml:space="preserve">PEVuZE5vdGU+PENpdGU+PEF1dGhvcj5VbmdlcjwvQXV0aG9yPjxZZWFyPjIwMjA8L1llYXI+PFJl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</w:fldData>
        </w:fldChar>
      </w:r>
      <w:r w:rsidR="0063746D">
        <w:rPr>
          <w:rFonts w:ascii="Times New Roman" w:hAnsi="Times New Roman" w:cs="Times New Roman"/>
          <w:b w:val="0"/>
          <w:bCs w:val="0"/>
          <w:color w:val="auto"/>
        </w:rPr>
        <w:instrText xml:space="preserve"> ADDIN EN.CITE </w:instrText>
      </w:r>
      <w:r w:rsidR="0063746D">
        <w:rPr>
          <w:rFonts w:ascii="Times New Roman" w:hAnsi="Times New Roman" w:cs="Times New Roman"/>
          <w:b w:val="0"/>
          <w:bCs w:val="0"/>
          <w:color w:val="auto"/>
        </w:rPr>
        <w:fldChar w:fldCharType="begin">
          <w:fldData xml:space="preserve">PEVuZE5vdGU+PENpdGU+PEF1dGhvcj5VbmdlcjwvQXV0aG9yPjxZZWFyPjIwMjA8L1llYXI+PFJl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</w:fldData>
        </w:fldChar>
      </w:r>
      <w:r w:rsidR="0063746D">
        <w:rPr>
          <w:rFonts w:ascii="Times New Roman" w:hAnsi="Times New Roman" w:cs="Times New Roman"/>
          <w:b w:val="0"/>
          <w:bCs w:val="0"/>
          <w:color w:val="auto"/>
        </w:rPr>
        <w:instrText xml:space="preserve"> ADDIN EN.CITE.DATA </w:instrText>
      </w:r>
      <w:r w:rsidR="0063746D">
        <w:rPr>
          <w:rFonts w:ascii="Times New Roman" w:hAnsi="Times New Roman" w:cs="Times New Roman"/>
          <w:b w:val="0"/>
          <w:bCs w:val="0"/>
          <w:color w:val="auto"/>
        </w:rPr>
      </w:r>
      <w:r w:rsidR="0063746D">
        <w:rPr>
          <w:rFonts w:ascii="Times New Roman" w:hAnsi="Times New Roman" w:cs="Times New Roman"/>
          <w:b w:val="0"/>
          <w:bCs w:val="0"/>
          <w:color w:val="auto"/>
        </w:rPr>
        <w:fldChar w:fldCharType="end"/>
      </w:r>
      <w:r w:rsidR="00350895" w:rsidRPr="00FC3A25">
        <w:rPr>
          <w:rFonts w:ascii="Times New Roman" w:hAnsi="Times New Roman" w:cs="Times New Roman"/>
          <w:b w:val="0"/>
          <w:bCs w:val="0"/>
          <w:color w:val="auto"/>
        </w:rPr>
        <w:fldChar w:fldCharType="separate"/>
      </w:r>
      <w:r w:rsidR="0063746D">
        <w:rPr>
          <w:rFonts w:ascii="Times New Roman" w:hAnsi="Times New Roman" w:cs="Times New Roman"/>
          <w:b w:val="0"/>
          <w:bCs w:val="0"/>
          <w:noProof/>
          <w:color w:val="auto"/>
        </w:rPr>
        <w:t>[17]</w:t>
      </w:r>
      <w:r w:rsidR="00350895" w:rsidRPr="00FC3A25">
        <w:rPr>
          <w:rFonts w:ascii="Times New Roman" w:hAnsi="Times New Roman" w:cs="Times New Roman"/>
          <w:b w:val="0"/>
          <w:bCs w:val="0"/>
          <w:color w:val="auto"/>
        </w:rPr>
        <w:fldChar w:fldCharType="end"/>
      </w:r>
      <w:r w:rsidR="000846AA" w:rsidRPr="00FC3A25">
        <w:rPr>
          <w:rFonts w:ascii="Times New Roman" w:hAnsi="Times New Roman" w:cs="Times New Roman"/>
          <w:b w:val="0"/>
          <w:bCs w:val="0"/>
          <w:color w:val="auto"/>
        </w:rPr>
        <w:t xml:space="preserve"> </w:t>
      </w:r>
      <w:r w:rsidR="000846AA" w:rsidRPr="00FC3A25">
        <w:rPr>
          <w:rFonts w:ascii="Times New Roman" w:hAnsi="Times New Roman" w:cs="Times New Roman"/>
          <w:b w:val="0"/>
          <w:bCs w:val="0"/>
          <w:color w:val="auto"/>
        </w:rPr>
        <w:fldChar w:fldCharType="begin">
          <w:fldData xml:space="preserve">PEVuZE5vdGU+PENpdGU+PEF1dGhvcj5BdGtpbnM8L0F1dGhvcj48WWVhcj4yMDIwPC9ZZWFyPjxS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</w:fldData>
        </w:fldChar>
      </w:r>
      <w:r w:rsidR="0063746D">
        <w:rPr>
          <w:rFonts w:ascii="Times New Roman" w:hAnsi="Times New Roman" w:cs="Times New Roman"/>
          <w:b w:val="0"/>
          <w:bCs w:val="0"/>
          <w:color w:val="auto"/>
        </w:rPr>
        <w:instrText xml:space="preserve"> ADDIN EN.CITE </w:instrText>
      </w:r>
      <w:r w:rsidR="0063746D">
        <w:rPr>
          <w:rFonts w:ascii="Times New Roman" w:hAnsi="Times New Roman" w:cs="Times New Roman"/>
          <w:b w:val="0"/>
          <w:bCs w:val="0"/>
          <w:color w:val="auto"/>
        </w:rPr>
        <w:fldChar w:fldCharType="begin">
          <w:fldData xml:space="preserve">PEVuZE5vdGU+PENpdGU+PEF1dGhvcj5BdGtpbnM8L0F1dGhvcj48WWVhcj4yMDIwPC9ZZWFyPjxS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</w:fldData>
        </w:fldChar>
      </w:r>
      <w:r w:rsidR="0063746D">
        <w:rPr>
          <w:rFonts w:ascii="Times New Roman" w:hAnsi="Times New Roman" w:cs="Times New Roman"/>
          <w:b w:val="0"/>
          <w:bCs w:val="0"/>
          <w:color w:val="auto"/>
        </w:rPr>
        <w:instrText xml:space="preserve"> ADDIN EN.CITE.DATA </w:instrText>
      </w:r>
      <w:r w:rsidR="0063746D">
        <w:rPr>
          <w:rFonts w:ascii="Times New Roman" w:hAnsi="Times New Roman" w:cs="Times New Roman"/>
          <w:b w:val="0"/>
          <w:bCs w:val="0"/>
          <w:color w:val="auto"/>
        </w:rPr>
      </w:r>
      <w:r w:rsidR="0063746D">
        <w:rPr>
          <w:rFonts w:ascii="Times New Roman" w:hAnsi="Times New Roman" w:cs="Times New Roman"/>
          <w:b w:val="0"/>
          <w:bCs w:val="0"/>
          <w:color w:val="auto"/>
        </w:rPr>
        <w:fldChar w:fldCharType="end"/>
      </w:r>
      <w:r w:rsidR="000846AA" w:rsidRPr="00FC3A25">
        <w:rPr>
          <w:rFonts w:ascii="Times New Roman" w:hAnsi="Times New Roman" w:cs="Times New Roman"/>
          <w:b w:val="0"/>
          <w:bCs w:val="0"/>
          <w:color w:val="auto"/>
        </w:rPr>
        <w:fldChar w:fldCharType="separate"/>
      </w:r>
      <w:r w:rsidR="0063746D">
        <w:rPr>
          <w:rFonts w:ascii="Times New Roman" w:hAnsi="Times New Roman" w:cs="Times New Roman"/>
          <w:b w:val="0"/>
          <w:bCs w:val="0"/>
          <w:noProof/>
          <w:color w:val="auto"/>
        </w:rPr>
        <w:t>[16]</w:t>
      </w:r>
      <w:r w:rsidR="000846AA" w:rsidRPr="00FC3A25">
        <w:rPr>
          <w:rFonts w:ascii="Times New Roman" w:hAnsi="Times New Roman" w:cs="Times New Roman"/>
          <w:b w:val="0"/>
          <w:bCs w:val="0"/>
          <w:color w:val="auto"/>
        </w:rPr>
        <w:fldChar w:fldCharType="end"/>
      </w:r>
      <w:r w:rsidRPr="00FC3A25">
        <w:rPr>
          <w:rFonts w:ascii="Times New Roman" w:hAnsi="Times New Roman" w:cs="Times New Roman"/>
          <w:b w:val="0"/>
          <w:bCs w:val="0"/>
          <w:color w:val="auto"/>
          <w:lang w:val="vi-VN"/>
        </w:rPr>
        <w:t>.</w:t>
      </w:r>
      <w:r w:rsidRPr="00FC3A25">
        <w:rPr>
          <w:rFonts w:ascii="Times New Roman" w:hAnsi="Times New Roman" w:cs="Times New Roman"/>
          <w:noProof/>
          <w:lang w:val="vi-VN"/>
        </w:rPr>
        <w:t xml:space="preserve"> </w:t>
      </w:r>
    </w:p>
    <w:p w14:paraId="3AA546C0" w14:textId="77777777" w:rsidR="006C6553" w:rsidRPr="00FC3A25" w:rsidRDefault="006C6553" w:rsidP="00FC3A25">
      <w:pPr>
        <w:pStyle w:val="2"/>
        <w:rPr>
          <w:rFonts w:ascii="Times New Roman" w:hAnsi="Times New Roman" w:cs="Times New Roman"/>
          <w:noProof/>
        </w:rPr>
      </w:pPr>
    </w:p>
    <w:p w14:paraId="6F76C0BC" w14:textId="77777777" w:rsidR="006C6553" w:rsidRPr="00FC3A25" w:rsidRDefault="006C6553" w:rsidP="00FC3A25">
      <w:pPr>
        <w:pStyle w:val="2"/>
        <w:rPr>
          <w:rFonts w:ascii="Times New Roman" w:hAnsi="Times New Roman" w:cs="Times New Roman"/>
          <w:noProof/>
        </w:rPr>
      </w:pPr>
    </w:p>
    <w:p w14:paraId="29DE4B95" w14:textId="7198014C" w:rsidR="006C6553" w:rsidRPr="00FC3A25" w:rsidRDefault="006C6553" w:rsidP="00FC3A25">
      <w:pPr>
        <w:pStyle w:val="2"/>
        <w:rPr>
          <w:rFonts w:ascii="Times New Roman" w:hAnsi="Times New Roman" w:cs="Times New Roman"/>
          <w:b w:val="0"/>
          <w:bCs w:val="0"/>
          <w:color w:val="auto"/>
          <w:lang w:val="vi-VN"/>
        </w:rPr>
      </w:pPr>
      <w:r w:rsidRPr="00FC3A25">
        <w:rPr>
          <w:rFonts w:ascii="Times New Roman" w:hAnsi="Times New Roman" w:cs="Times New Roman"/>
          <w:noProof/>
        </w:rPr>
        <w:drawing>
          <wp:inline distT="0" distB="0" distL="0" distR="0" wp14:anchorId="3D187F91" wp14:editId="3F3636DE">
            <wp:extent cx="5543550" cy="2724150"/>
            <wp:effectExtent l="0" t="0" r="0" b="0"/>
            <wp:docPr id="2140787434" name="Picture 1" descr="A diagram with green and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43550" cy="2724150"/>
                    </a:xfrm>
                    <a:prstGeom prst="rect">
                      <a:avLst/>
                    </a:prstGeom>
                  </pic:spPr>
                </pic:pic>
              </a:graphicData>
            </a:graphic>
          </wp:inline>
        </w:drawing>
      </w:r>
    </w:p>
    <w:p w14:paraId="1E61BC5E" w14:textId="77777777" w:rsidR="006C6553" w:rsidRPr="00FC3A25" w:rsidRDefault="006C6553" w:rsidP="00FC3A25">
      <w:pPr>
        <w:pStyle w:val="2"/>
        <w:rPr>
          <w:rFonts w:ascii="Times New Roman" w:hAnsi="Times New Roman" w:cs="Times New Roman"/>
          <w:b w:val="0"/>
          <w:bCs w:val="0"/>
          <w:color w:val="auto"/>
        </w:rPr>
      </w:pPr>
    </w:p>
    <w:p w14:paraId="12F3DE0A" w14:textId="77777777" w:rsidR="00FC3A25" w:rsidRPr="00FC3A25" w:rsidRDefault="00FC3A25" w:rsidP="00FC3A25">
      <w:pPr>
        <w:pStyle w:val="Heading1"/>
        <w:spacing w:before="0" w:after="0" w:line="360" w:lineRule="auto"/>
        <w:jc w:val="both"/>
        <w:rPr>
          <w:rFonts w:ascii="Times New Roman" w:hAnsi="Times New Roman" w:cs="Times New Roman"/>
          <w:sz w:val="28"/>
          <w:szCs w:val="28"/>
        </w:rPr>
      </w:pPr>
      <w:r w:rsidRPr="00FC3A25">
        <w:rPr>
          <w:rFonts w:ascii="Times New Roman" w:hAnsi="Times New Roman" w:cs="Times New Roman"/>
          <w:sz w:val="28"/>
          <w:szCs w:val="28"/>
        </w:rPr>
        <w:t>Bảng: Mã ICD-10 các biến chứng thường gặp của bệnh tăng huyết áp (kèm tài liệu tham khảo)</w:t>
      </w:r>
    </w:p>
    <w:tbl>
      <w:tblPr>
        <w:tblStyle w:val="TableGrid"/>
        <w:tblW w:w="7196" w:type="dxa"/>
        <w:tblLook w:val="04A0" w:firstRow="1" w:lastRow="0" w:firstColumn="1" w:lastColumn="0" w:noHBand="0" w:noVBand="1"/>
      </w:tblPr>
      <w:tblGrid>
        <w:gridCol w:w="3794"/>
        <w:gridCol w:w="1384"/>
        <w:gridCol w:w="2018"/>
      </w:tblGrid>
      <w:tr w:rsidR="00FC3A25" w:rsidRPr="00FC3A25" w14:paraId="5F90EA3C" w14:textId="77777777" w:rsidTr="0063746D">
        <w:tc>
          <w:tcPr>
            <w:tcW w:w="3794" w:type="dxa"/>
          </w:tcPr>
          <w:p w14:paraId="3099F129" w14:textId="77777777" w:rsidR="00FC3A25" w:rsidRPr="00FC3A25" w:rsidRDefault="00FC3A25" w:rsidP="00FC3A25">
            <w:pPr>
              <w:spacing w:line="360" w:lineRule="auto"/>
              <w:jc w:val="both"/>
              <w:rPr>
                <w:sz w:val="28"/>
                <w:szCs w:val="28"/>
              </w:rPr>
            </w:pPr>
            <w:r w:rsidRPr="00FC3A25">
              <w:rPr>
                <w:sz w:val="28"/>
                <w:szCs w:val="28"/>
              </w:rPr>
              <w:t>Biến chứng liên quan</w:t>
            </w:r>
          </w:p>
        </w:tc>
        <w:tc>
          <w:tcPr>
            <w:tcW w:w="1384" w:type="dxa"/>
          </w:tcPr>
          <w:p w14:paraId="1CC58F55" w14:textId="77777777" w:rsidR="00FC3A25" w:rsidRPr="00FC3A25" w:rsidRDefault="00FC3A25" w:rsidP="00FC3A25">
            <w:pPr>
              <w:spacing w:line="360" w:lineRule="auto"/>
              <w:jc w:val="both"/>
              <w:rPr>
                <w:sz w:val="28"/>
                <w:szCs w:val="28"/>
              </w:rPr>
            </w:pPr>
            <w:r w:rsidRPr="00FC3A25">
              <w:rPr>
                <w:sz w:val="28"/>
                <w:szCs w:val="28"/>
              </w:rPr>
              <w:t>Mã ICD-10</w:t>
            </w:r>
          </w:p>
        </w:tc>
        <w:tc>
          <w:tcPr>
            <w:tcW w:w="2018" w:type="dxa"/>
          </w:tcPr>
          <w:p w14:paraId="621876C2" w14:textId="1BF75A41" w:rsidR="00FC3A25" w:rsidRPr="00FC3A25" w:rsidRDefault="00FC3A25" w:rsidP="0063746D">
            <w:pPr>
              <w:spacing w:line="360" w:lineRule="auto"/>
              <w:jc w:val="both"/>
              <w:rPr>
                <w:sz w:val="28"/>
                <w:szCs w:val="28"/>
              </w:rPr>
            </w:pPr>
            <w:r w:rsidRPr="00FC3A25">
              <w:rPr>
                <w:sz w:val="28"/>
                <w:szCs w:val="28"/>
              </w:rPr>
              <w:t xml:space="preserve">Tài liệu tham khảo </w:t>
            </w:r>
          </w:p>
        </w:tc>
      </w:tr>
      <w:tr w:rsidR="0063746D" w:rsidRPr="00FC3A25" w14:paraId="13E0D728" w14:textId="77777777" w:rsidTr="00985B1E">
        <w:tc>
          <w:tcPr>
            <w:tcW w:w="7196" w:type="dxa"/>
            <w:gridSpan w:val="3"/>
          </w:tcPr>
          <w:p w14:paraId="56C9B991" w14:textId="572F9F72" w:rsidR="0063746D" w:rsidRPr="00FC3A25" w:rsidRDefault="0063746D" w:rsidP="0063746D">
            <w:pPr>
              <w:spacing w:line="360" w:lineRule="auto"/>
              <w:jc w:val="both"/>
              <w:rPr>
                <w:sz w:val="28"/>
                <w:szCs w:val="28"/>
              </w:rPr>
            </w:pPr>
            <w:proofErr w:type="spellStart"/>
            <w:r>
              <w:rPr>
                <w:sz w:val="28"/>
                <w:szCs w:val="28"/>
                <w:lang w:val="en-US"/>
              </w:rPr>
              <w:t>Mạch</w:t>
            </w:r>
            <w:proofErr w:type="spellEnd"/>
          </w:p>
        </w:tc>
      </w:tr>
      <w:tr w:rsidR="00FC3A25" w:rsidRPr="00FC3A25" w14:paraId="79367504" w14:textId="77777777" w:rsidTr="0063746D">
        <w:tc>
          <w:tcPr>
            <w:tcW w:w="3794" w:type="dxa"/>
          </w:tcPr>
          <w:p w14:paraId="5576E001" w14:textId="77777777" w:rsidR="00FC3A25" w:rsidRPr="00FC3A25" w:rsidRDefault="00FC3A25" w:rsidP="00FC3A25">
            <w:pPr>
              <w:spacing w:line="360" w:lineRule="auto"/>
              <w:jc w:val="both"/>
              <w:rPr>
                <w:sz w:val="28"/>
                <w:szCs w:val="28"/>
              </w:rPr>
            </w:pPr>
            <w:r w:rsidRPr="00FC3A25">
              <w:rPr>
                <w:sz w:val="28"/>
                <w:szCs w:val="28"/>
              </w:rPr>
              <w:t>Đột quỵ thiếu máu não (nhồi máu não)</w:t>
            </w:r>
          </w:p>
        </w:tc>
        <w:tc>
          <w:tcPr>
            <w:tcW w:w="1384" w:type="dxa"/>
          </w:tcPr>
          <w:p w14:paraId="4C7C68E5" w14:textId="77777777" w:rsidR="00FC3A25" w:rsidRPr="00FC3A25" w:rsidRDefault="00FC3A25" w:rsidP="00FC3A25">
            <w:pPr>
              <w:spacing w:line="360" w:lineRule="auto"/>
              <w:jc w:val="both"/>
              <w:rPr>
                <w:sz w:val="28"/>
                <w:szCs w:val="28"/>
              </w:rPr>
            </w:pPr>
            <w:r w:rsidRPr="00FC3A25">
              <w:rPr>
                <w:sz w:val="28"/>
                <w:szCs w:val="28"/>
              </w:rPr>
              <w:t>I63</w:t>
            </w:r>
          </w:p>
        </w:tc>
        <w:tc>
          <w:tcPr>
            <w:tcW w:w="2018" w:type="dxa"/>
          </w:tcPr>
          <w:p w14:paraId="5BD0ED8F" w14:textId="2DEE291A" w:rsidR="00FC3A25" w:rsidRPr="00FC3A25" w:rsidRDefault="00FC3A25" w:rsidP="0063746D">
            <w:pPr>
              <w:spacing w:line="360" w:lineRule="auto"/>
              <w:jc w:val="both"/>
              <w:rPr>
                <w:sz w:val="28"/>
                <w:szCs w:val="28"/>
              </w:rPr>
            </w:pPr>
            <w:r w:rsidRPr="00FC3A25">
              <w:rPr>
                <w:sz w:val="28"/>
                <w:szCs w:val="28"/>
              </w:rPr>
              <w:t xml:space="preserve"> </w:t>
            </w:r>
            <w:r w:rsidRPr="00FC3A25">
              <w:rPr>
                <w:sz w:val="28"/>
                <w:szCs w:val="28"/>
              </w:rPr>
              <w:fldChar w:fldCharType="begin"/>
            </w:r>
            <w:r w:rsidR="0063746D">
              <w:rPr>
                <w:sz w:val="28"/>
                <w:szCs w:val="28"/>
              </w:rPr>
              <w:instrText xml:space="preserve"> ADDIN EN.CITE &lt;EndNote&gt;&lt;Cite&gt;&lt;Author&gt;WHO&lt;/Author&gt;&lt;Year&gt;2023&lt;/Year&gt;&lt;RecNum&gt;538&lt;/RecNum&gt;&lt;DisplayText&gt;[18]&lt;/DisplayText&gt;&lt;record&gt;&lt;rec-number&gt;538&lt;/rec-number&gt;&lt;foreign-keys&gt;&lt;key app="EN" db-id="0e00e2pradarrqesaewvsv91dz2a0ze0wzdd" timestamp="1744237925"&gt;538&lt;/key&gt;&lt;/foreign-keys&gt;&lt;ref-type name="Journal Article"&gt;17&lt;/ref-type&gt;&lt;contributors&gt;&lt;authors&gt;&lt;author&gt;WHO&lt;/author&gt;&lt;/authors&gt;&lt;/contributors&gt;&lt;titles&gt;&lt;title&gt;Hypertension&lt;/title&gt;&lt;/titles&gt;&lt;dates&gt;&lt;year&gt;2023&lt;/year&gt;&lt;/dates&gt;&lt;urls&gt;&lt;/urls&gt;&lt;/record&gt;&lt;/Cite&gt;&lt;/EndNote&gt;</w:instrText>
            </w:r>
            <w:r w:rsidRPr="00FC3A25">
              <w:rPr>
                <w:sz w:val="28"/>
                <w:szCs w:val="28"/>
              </w:rPr>
              <w:fldChar w:fldCharType="separate"/>
            </w:r>
            <w:r w:rsidR="0063746D">
              <w:rPr>
                <w:noProof/>
                <w:sz w:val="28"/>
                <w:szCs w:val="28"/>
              </w:rPr>
              <w:t>[18]</w:t>
            </w:r>
            <w:r w:rsidRPr="00FC3A25">
              <w:rPr>
                <w:sz w:val="28"/>
                <w:szCs w:val="28"/>
              </w:rPr>
              <w:fldChar w:fldCharType="end"/>
            </w:r>
            <w:r w:rsidRPr="00FC3A25">
              <w:rPr>
                <w:sz w:val="28"/>
                <w:szCs w:val="28"/>
              </w:rPr>
              <w:t xml:space="preserve"> </w:t>
            </w:r>
            <w:r w:rsidRPr="00FC3A25">
              <w:rPr>
                <w:sz w:val="28"/>
                <w:szCs w:val="28"/>
              </w:rPr>
              <w:fldChar w:fldCharType="begin"/>
            </w:r>
            <w:r w:rsidR="0063746D">
              <w:rPr>
                <w:sz w:val="28"/>
                <w:szCs w:val="28"/>
              </w:rPr>
              <w:instrText xml:space="preserve"> ADDIN EN.CITE &lt;EndNote&gt;&lt;Cite&gt;&lt;Author&gt;Biswas&lt;/Author&gt;&lt;Year&gt;2003&lt;/Year&gt;&lt;RecNum&gt;531&lt;/RecNum&gt;&lt;DisplayText&gt;[19]&lt;/DisplayText&gt;&lt;record&gt;&lt;rec-number&gt;531&lt;/rec-number&gt;&lt;foreign-keys&gt;&lt;key app="EN" db-id="0e00e2pradarrqesaewvsv91dz2a0ze0wzdd" timestamp="1744237668"&gt;531&lt;/key&gt;&lt;/foreign-keys&gt;&lt;ref-type name="Journal Article"&gt;17&lt;/ref-type&gt;&lt;contributors&gt;&lt;authors&gt;&lt;author&gt;Biswas, S.&lt;/author&gt;&lt;author&gt;Dastidar, D. G.&lt;/author&gt;&lt;author&gt;Roy, K. S.&lt;/author&gt;&lt;author&gt;Pal, S. K.&lt;/author&gt;&lt;author&gt;Biswas, T. K.&lt;/author&gt;&lt;author&gt;Ganguly, S. B.&lt;/author&gt;&lt;/authors&gt;&lt;/contributors&gt;&lt;auth-address&gt;Department of Medicine, NRS Medical College and Hospital, Kolkata.&lt;/auth-address&gt;&lt;titles&gt;&lt;title&gt;Complications of hypertension as encountered by primary care physician&lt;/title&gt;&lt;secondary-title&gt;J Indian Med Assoc&lt;/secondary-title&gt;&lt;/titles&gt;&lt;periodical&gt;&lt;full-title&gt;J Indian Med Assoc&lt;/full-title&gt;&lt;/periodical&gt;&lt;pages&gt;257-9&lt;/pages&gt;&lt;volume&gt;101&lt;/volume&gt;&lt;number&gt;4&lt;/number&gt;&lt;edition&gt;2003/09/11&lt;/edition&gt;&lt;keywords&gt;&lt;keyword&gt;Humans&lt;/keyword&gt;&lt;keyword&gt;Hypertension/classification/*complications/*therapy&lt;/keyword&gt;&lt;keyword&gt;*Primary Health Care&lt;/keyword&gt;&lt;/keywords&gt;&lt;dates&gt;&lt;year&gt;2003&lt;/year&gt;&lt;pub-dates&gt;&lt;date&gt;Apr&lt;/date&gt;&lt;/pub-dates&gt;&lt;/dates&gt;&lt;isbn&gt;0019-5847 (Print)&amp;#xD;0019-5847 (Linking)&lt;/isbn&gt;&lt;accession-num&gt;12964646&lt;/accession-num&gt;&lt;urls&gt;&lt;related-urls&gt;&lt;url&gt;https://www.ncbi.nlm.nih.gov/pubmed/12964646&lt;/url&gt;&lt;/related-urls&gt;&lt;/urls&gt;&lt;/record&gt;&lt;/Cite&gt;&lt;/EndNote&gt;</w:instrText>
            </w:r>
            <w:r w:rsidRPr="00FC3A25">
              <w:rPr>
                <w:sz w:val="28"/>
                <w:szCs w:val="28"/>
              </w:rPr>
              <w:fldChar w:fldCharType="separate"/>
            </w:r>
            <w:r w:rsidR="0063746D">
              <w:rPr>
                <w:noProof/>
                <w:sz w:val="28"/>
                <w:szCs w:val="28"/>
              </w:rPr>
              <w:t>[19]</w:t>
            </w:r>
            <w:r w:rsidRPr="00FC3A25">
              <w:rPr>
                <w:sz w:val="28"/>
                <w:szCs w:val="28"/>
              </w:rPr>
              <w:fldChar w:fldCharType="end"/>
            </w:r>
          </w:p>
        </w:tc>
      </w:tr>
      <w:tr w:rsidR="00FC3A25" w:rsidRPr="00FC3A25" w14:paraId="628DBF3D" w14:textId="77777777" w:rsidTr="0063746D">
        <w:tc>
          <w:tcPr>
            <w:tcW w:w="3794" w:type="dxa"/>
          </w:tcPr>
          <w:p w14:paraId="39341423" w14:textId="77777777" w:rsidR="00FC3A25" w:rsidRPr="00FC3A25" w:rsidRDefault="00FC3A25" w:rsidP="00FC3A25">
            <w:pPr>
              <w:spacing w:line="360" w:lineRule="auto"/>
              <w:jc w:val="both"/>
              <w:rPr>
                <w:sz w:val="28"/>
                <w:szCs w:val="28"/>
              </w:rPr>
            </w:pPr>
            <w:r w:rsidRPr="00FC3A25">
              <w:rPr>
                <w:sz w:val="28"/>
                <w:szCs w:val="28"/>
              </w:rPr>
              <w:t>Xuất huyết não</w:t>
            </w:r>
          </w:p>
        </w:tc>
        <w:tc>
          <w:tcPr>
            <w:tcW w:w="1384" w:type="dxa"/>
          </w:tcPr>
          <w:p w14:paraId="1DF55BF5" w14:textId="77777777" w:rsidR="00FC3A25" w:rsidRPr="00FC3A25" w:rsidRDefault="00FC3A25" w:rsidP="00FC3A25">
            <w:pPr>
              <w:spacing w:line="360" w:lineRule="auto"/>
              <w:jc w:val="both"/>
              <w:rPr>
                <w:sz w:val="28"/>
                <w:szCs w:val="28"/>
              </w:rPr>
            </w:pPr>
            <w:r w:rsidRPr="00FC3A25">
              <w:rPr>
                <w:sz w:val="28"/>
                <w:szCs w:val="28"/>
              </w:rPr>
              <w:t>I61</w:t>
            </w:r>
          </w:p>
        </w:tc>
        <w:tc>
          <w:tcPr>
            <w:tcW w:w="2018" w:type="dxa"/>
          </w:tcPr>
          <w:p w14:paraId="68D5864A" w14:textId="6817F2B3" w:rsidR="00FC3A25" w:rsidRPr="00FC3A25" w:rsidRDefault="00FC3A25" w:rsidP="0063746D">
            <w:pPr>
              <w:spacing w:line="360" w:lineRule="auto"/>
              <w:jc w:val="both"/>
              <w:rPr>
                <w:sz w:val="28"/>
                <w:szCs w:val="28"/>
              </w:rPr>
            </w:pPr>
            <w:r w:rsidRPr="00FC3A25">
              <w:rPr>
                <w:sz w:val="28"/>
                <w:szCs w:val="28"/>
              </w:rPr>
              <w:fldChar w:fldCharType="begin"/>
            </w:r>
            <w:r w:rsidR="0063746D">
              <w:rPr>
                <w:sz w:val="28"/>
                <w:szCs w:val="28"/>
              </w:rPr>
              <w:instrText xml:space="preserve"> ADDIN EN.CITE &lt;EndNote&gt;&lt;Cite&gt;&lt;Author&gt;WHO&lt;/Author&gt;&lt;Year&gt;2023&lt;/Year&gt;&lt;RecNum&gt;538&lt;/RecNum&gt;&lt;DisplayText&gt;[18]&lt;/DisplayText&gt;&lt;record&gt;&lt;rec-number&gt;538&lt;/rec-number&gt;&lt;foreign-keys&gt;&lt;key app="EN" db-id="0e00e2pradarrqesaewvsv91dz2a0ze0wzdd" timestamp="1744237925"&gt;538&lt;/key&gt;&lt;/foreign-keys&gt;&lt;ref-type name="Journal Article"&gt;17&lt;/ref-type&gt;&lt;contributors&gt;&lt;authors&gt;&lt;author&gt;WHO&lt;/author&gt;&lt;/authors&gt;&lt;/contributors&gt;&lt;titles&gt;&lt;title&gt;Hypertension&lt;/title&gt;&lt;/titles&gt;&lt;dates&gt;&lt;year&gt;2023&lt;/year&gt;&lt;/dates&gt;&lt;urls&gt;&lt;/urls&gt;&lt;/record&gt;&lt;/Cite&gt;&lt;/EndNote&gt;</w:instrText>
            </w:r>
            <w:r w:rsidRPr="00FC3A25">
              <w:rPr>
                <w:sz w:val="28"/>
                <w:szCs w:val="28"/>
              </w:rPr>
              <w:fldChar w:fldCharType="separate"/>
            </w:r>
            <w:r w:rsidR="0063746D">
              <w:rPr>
                <w:noProof/>
                <w:sz w:val="28"/>
                <w:szCs w:val="28"/>
              </w:rPr>
              <w:t>[18]</w:t>
            </w:r>
            <w:r w:rsidRPr="00FC3A25">
              <w:rPr>
                <w:sz w:val="28"/>
                <w:szCs w:val="28"/>
              </w:rPr>
              <w:fldChar w:fldCharType="end"/>
            </w:r>
            <w:r w:rsidRPr="00FC3A25">
              <w:rPr>
                <w:sz w:val="28"/>
                <w:szCs w:val="28"/>
              </w:rPr>
              <w:br/>
            </w:r>
            <w:r w:rsidRPr="00FC3A25">
              <w:rPr>
                <w:sz w:val="28"/>
                <w:szCs w:val="28"/>
              </w:rPr>
              <w:fldChar w:fldCharType="begin"/>
            </w:r>
            <w:r w:rsidR="0063746D">
              <w:rPr>
                <w:sz w:val="28"/>
                <w:szCs w:val="28"/>
              </w:rPr>
              <w:instrText xml:space="preserve"> ADDIN EN.CITE &lt;EndNote&gt;&lt;Cite&gt;&lt;Author&gt;Biswas&lt;/Author&gt;&lt;Year&gt;2003&lt;/Year&gt;&lt;RecNum&gt;531&lt;/RecNum&gt;&lt;DisplayText&gt;[19]&lt;/DisplayText&gt;&lt;record&gt;&lt;rec-number&gt;531&lt;/rec-number&gt;&lt;foreign-keys&gt;&lt;key app="EN" db-id="0e00e2pradarrqesaewvsv91dz2a0ze0wzdd" timestamp="1744237668"&gt;531&lt;/key&gt;&lt;/foreign-keys&gt;&lt;ref-type name="Journal Article"&gt;17&lt;/ref-type&gt;&lt;contributors&gt;&lt;authors&gt;&lt;author&gt;Biswas, S.&lt;/author&gt;&lt;author&gt;Dastidar, D. G.&lt;/author&gt;&lt;author&gt;Roy, K. S.&lt;/author&gt;&lt;author&gt;Pal, S. K.&lt;/author&gt;&lt;author&gt;Biswas, T. K.&lt;/author&gt;&lt;author&gt;Ganguly, S. B.&lt;/author&gt;&lt;/authors&gt;&lt;/contributors&gt;&lt;auth-address&gt;Department of Medicine, NRS Medical College and Hospital, Kolkata.&lt;/auth-address&gt;&lt;titles&gt;&lt;title&gt;Complications of hypertension as encountered by primary care physician&lt;/title&gt;&lt;secondary-title&gt;J Indian Med Assoc&lt;/secondary-title&gt;&lt;/titles&gt;&lt;periodical&gt;&lt;full-title&gt;J Indian Med Assoc&lt;/full-title&gt;&lt;/periodical&gt;&lt;pages&gt;257-9&lt;/pages&gt;&lt;volume&gt;101&lt;/volume&gt;&lt;number&gt;4&lt;/number&gt;&lt;edition&gt;2003/09/11&lt;/edition&gt;&lt;keywords&gt;&lt;keyword&gt;Humans&lt;/keyword&gt;&lt;keyword&gt;Hypertension/classification/*complications/*therapy&lt;/keyword&gt;&lt;keyword&gt;*Primary Health Care&lt;/keyword&gt;&lt;/keywords&gt;&lt;dates&gt;&lt;year&gt;2003&lt;/year&gt;&lt;pub-dates&gt;&lt;date&gt;Apr&lt;/date&gt;&lt;/pub-dates&gt;&lt;/dates&gt;&lt;isbn&gt;0019-5847 (Print)&amp;#xD;0019-5847 (Linking)&lt;/isbn&gt;&lt;accession-num&gt;12964646&lt;/accession-num&gt;&lt;urls&gt;&lt;related-urls&gt;&lt;url&gt;https://www.ncbi.nlm.nih.gov/pubmed/12964646&lt;/url&gt;&lt;/related-urls&gt;&lt;/urls&gt;&lt;/record&gt;&lt;/Cite&gt;&lt;/EndNote&gt;</w:instrText>
            </w:r>
            <w:r w:rsidRPr="00FC3A25">
              <w:rPr>
                <w:sz w:val="28"/>
                <w:szCs w:val="28"/>
              </w:rPr>
              <w:fldChar w:fldCharType="separate"/>
            </w:r>
            <w:r w:rsidR="0063746D">
              <w:rPr>
                <w:noProof/>
                <w:sz w:val="28"/>
                <w:szCs w:val="28"/>
              </w:rPr>
              <w:t>[19]</w:t>
            </w:r>
            <w:r w:rsidRPr="00FC3A25">
              <w:rPr>
                <w:sz w:val="28"/>
                <w:szCs w:val="28"/>
              </w:rPr>
              <w:fldChar w:fldCharType="end"/>
            </w:r>
          </w:p>
        </w:tc>
      </w:tr>
      <w:tr w:rsidR="00FC3A25" w:rsidRPr="00FC3A25" w14:paraId="591F50BF" w14:textId="77777777" w:rsidTr="0063746D">
        <w:tc>
          <w:tcPr>
            <w:tcW w:w="3794" w:type="dxa"/>
          </w:tcPr>
          <w:p w14:paraId="72EE78C0" w14:textId="77777777" w:rsidR="00FC3A25" w:rsidRPr="00FC3A25" w:rsidRDefault="00FC3A25" w:rsidP="00FC3A25">
            <w:pPr>
              <w:spacing w:line="360" w:lineRule="auto"/>
              <w:jc w:val="both"/>
              <w:rPr>
                <w:sz w:val="28"/>
                <w:szCs w:val="28"/>
              </w:rPr>
            </w:pPr>
            <w:r w:rsidRPr="00FC3A25">
              <w:rPr>
                <w:sz w:val="28"/>
                <w:szCs w:val="28"/>
              </w:rPr>
              <w:t>Thiếu máu não thoáng qua (TIA)</w:t>
            </w:r>
          </w:p>
        </w:tc>
        <w:tc>
          <w:tcPr>
            <w:tcW w:w="1384" w:type="dxa"/>
          </w:tcPr>
          <w:p w14:paraId="419B45AD" w14:textId="77777777" w:rsidR="00FC3A25" w:rsidRPr="00FC3A25" w:rsidRDefault="00FC3A25" w:rsidP="00FC3A25">
            <w:pPr>
              <w:spacing w:line="360" w:lineRule="auto"/>
              <w:jc w:val="both"/>
              <w:rPr>
                <w:sz w:val="28"/>
                <w:szCs w:val="28"/>
              </w:rPr>
            </w:pPr>
            <w:r w:rsidRPr="00FC3A25">
              <w:rPr>
                <w:sz w:val="28"/>
                <w:szCs w:val="28"/>
              </w:rPr>
              <w:t>G45</w:t>
            </w:r>
          </w:p>
        </w:tc>
        <w:tc>
          <w:tcPr>
            <w:tcW w:w="2018" w:type="dxa"/>
          </w:tcPr>
          <w:p w14:paraId="7CCCD549" w14:textId="79C69A3C" w:rsidR="00FC3A25" w:rsidRPr="00FC3A25" w:rsidRDefault="00FC3A25" w:rsidP="0063746D">
            <w:pPr>
              <w:spacing w:line="360" w:lineRule="auto"/>
              <w:jc w:val="both"/>
              <w:rPr>
                <w:sz w:val="28"/>
                <w:szCs w:val="28"/>
              </w:rPr>
            </w:pPr>
            <w:r w:rsidRPr="00FC3A25">
              <w:rPr>
                <w:sz w:val="28"/>
                <w:szCs w:val="28"/>
              </w:rPr>
              <w:fldChar w:fldCharType="begin"/>
            </w:r>
            <w:r w:rsidR="0063746D">
              <w:rPr>
                <w:sz w:val="28"/>
                <w:szCs w:val="28"/>
              </w:rPr>
              <w:instrText xml:space="preserve"> ADDIN EN.CITE &lt;EndNote&gt;&lt;Cite&gt;&lt;Author&gt;Biswas&lt;/Author&gt;&lt;Year&gt;2003&lt;/Year&gt;&lt;RecNum&gt;531&lt;/RecNum&gt;&lt;DisplayText&gt;[19]&lt;/DisplayText&gt;&lt;record&gt;&lt;rec-number&gt;531&lt;/rec-number&gt;&lt;foreign-keys&gt;&lt;key app="EN" db-id="0e00e2pradarrqesaewvsv91dz2a0ze0wzdd" timestamp="1744237668"&gt;531&lt;/key&gt;&lt;/foreign-keys&gt;&lt;ref-type name="Journal Article"&gt;17&lt;/ref-type&gt;&lt;contributors&gt;&lt;authors&gt;&lt;author&gt;Biswas, S.&lt;/author&gt;&lt;author&gt;Dastidar, D. G.&lt;/author&gt;&lt;author&gt;Roy, K. S.&lt;/author&gt;&lt;author&gt;Pal, S. K.&lt;/author&gt;&lt;author&gt;Biswas, T. K.&lt;/author&gt;&lt;author&gt;Ganguly, S. B.&lt;/author&gt;&lt;/authors&gt;&lt;/contributors&gt;&lt;auth-address&gt;Department of Medicine, NRS Medical College and Hospital, Kolkata.&lt;/auth-address&gt;&lt;titles&gt;&lt;title&gt;Complications of hypertension as encountered by primary care physician&lt;/title&gt;&lt;secondary-title&gt;J Indian Med Assoc&lt;/secondary-title&gt;&lt;/titles&gt;&lt;periodical&gt;&lt;full-title&gt;J Indian Med Assoc&lt;/full-title&gt;&lt;/periodical&gt;&lt;pages&gt;257-9&lt;/pages&gt;&lt;volume&gt;101&lt;/volume&gt;&lt;number&gt;4&lt;/number&gt;&lt;edition&gt;2003/09/11&lt;/edition&gt;&lt;keywords&gt;&lt;keyword&gt;Humans&lt;/keyword&gt;&lt;keyword&gt;Hypertension/classification/*complications/*therapy&lt;/keyword&gt;&lt;keyword&gt;*Primary Health Care&lt;/keyword&gt;&lt;/keywords&gt;&lt;dates&gt;&lt;year&gt;2003&lt;/year&gt;&lt;pub-dates&gt;&lt;date&gt;Apr&lt;/date&gt;&lt;/pub-dates&gt;&lt;/dates&gt;&lt;isbn&gt;0019-5847 (Print)&amp;#xD;0019-5847 (Linking)&lt;/isbn&gt;&lt;accession-num&gt;12964646&lt;/accession-num&gt;&lt;urls&gt;&lt;related-urls&gt;&lt;url&gt;https://www.ncbi.nlm.nih.gov/pubmed/12964646&lt;/url&gt;&lt;/related-urls&gt;&lt;/urls&gt;&lt;/record&gt;&lt;/Cite&gt;&lt;/EndNote&gt;</w:instrText>
            </w:r>
            <w:r w:rsidRPr="00FC3A25">
              <w:rPr>
                <w:sz w:val="28"/>
                <w:szCs w:val="28"/>
              </w:rPr>
              <w:fldChar w:fldCharType="separate"/>
            </w:r>
            <w:r w:rsidR="0063746D">
              <w:rPr>
                <w:noProof/>
                <w:sz w:val="28"/>
                <w:szCs w:val="28"/>
              </w:rPr>
              <w:t>[19]</w:t>
            </w:r>
            <w:r w:rsidRPr="00FC3A25">
              <w:rPr>
                <w:sz w:val="28"/>
                <w:szCs w:val="28"/>
              </w:rPr>
              <w:fldChar w:fldCharType="end"/>
            </w:r>
            <w:r w:rsidRPr="00FC3A25">
              <w:rPr>
                <w:sz w:val="28"/>
                <w:szCs w:val="28"/>
                <w:lang w:val="en-US"/>
              </w:rPr>
              <w:t xml:space="preserve"> </w:t>
            </w:r>
          </w:p>
        </w:tc>
      </w:tr>
      <w:tr w:rsidR="0063746D" w:rsidRPr="00FC3A25" w14:paraId="63C370F9" w14:textId="77777777" w:rsidTr="0063746D">
        <w:tc>
          <w:tcPr>
            <w:tcW w:w="3794" w:type="dxa"/>
          </w:tcPr>
          <w:p w14:paraId="67E6D3BF" w14:textId="65F6E542" w:rsidR="0063746D" w:rsidRPr="00FC3A25" w:rsidRDefault="0063746D" w:rsidP="00FC3A25">
            <w:pPr>
              <w:spacing w:line="360" w:lineRule="auto"/>
              <w:jc w:val="both"/>
              <w:rPr>
                <w:sz w:val="28"/>
                <w:szCs w:val="28"/>
              </w:rPr>
            </w:pPr>
            <w:r w:rsidRPr="00FC3A25">
              <w:rPr>
                <w:sz w:val="28"/>
                <w:szCs w:val="28"/>
              </w:rPr>
              <w:lastRenderedPageBreak/>
              <w:t>Sa sút trí tuệ do mạch máu</w:t>
            </w:r>
          </w:p>
        </w:tc>
        <w:tc>
          <w:tcPr>
            <w:tcW w:w="1384" w:type="dxa"/>
          </w:tcPr>
          <w:p w14:paraId="1D563CA0" w14:textId="4BC6110F" w:rsidR="0063746D" w:rsidRPr="00FC3A25" w:rsidRDefault="0063746D" w:rsidP="00FC3A25">
            <w:pPr>
              <w:spacing w:line="360" w:lineRule="auto"/>
              <w:jc w:val="both"/>
              <w:rPr>
                <w:sz w:val="28"/>
                <w:szCs w:val="28"/>
              </w:rPr>
            </w:pPr>
            <w:r w:rsidRPr="00FC3A25">
              <w:rPr>
                <w:sz w:val="28"/>
                <w:szCs w:val="28"/>
              </w:rPr>
              <w:t>F01</w:t>
            </w:r>
          </w:p>
        </w:tc>
        <w:tc>
          <w:tcPr>
            <w:tcW w:w="2018" w:type="dxa"/>
          </w:tcPr>
          <w:p w14:paraId="106091BB" w14:textId="08893E80" w:rsidR="0063746D" w:rsidRPr="00FC3A25" w:rsidRDefault="0063746D" w:rsidP="0063746D">
            <w:pPr>
              <w:spacing w:line="360" w:lineRule="auto"/>
              <w:jc w:val="both"/>
              <w:rPr>
                <w:sz w:val="28"/>
                <w:szCs w:val="28"/>
              </w:rPr>
            </w:pPr>
            <w:r w:rsidRPr="00FC3A25">
              <w:rPr>
                <w:sz w:val="28"/>
                <w:szCs w:val="28"/>
              </w:rPr>
              <w:fldChar w:fldCharType="begin"/>
            </w:r>
            <w:r>
              <w:rPr>
                <w:sz w:val="28"/>
                <w:szCs w:val="28"/>
              </w:rPr>
              <w:instrText xml:space="preserve"> ADDIN EN.CITE &lt;EndNote&gt;&lt;Cite&gt;&lt;Author&gt;Fuchs&lt;/Author&gt;&lt;Year&gt;2020&lt;/Year&gt;&lt;RecNum&gt;537&lt;/RecNum&gt;&lt;DisplayText&gt;[20]&lt;/DisplayText&gt;&lt;record&gt;&lt;rec-number&gt;537&lt;/rec-number&gt;&lt;foreign-keys&gt;&lt;key app="EN" db-id="0e00e2pradarrqesaewvsv91dz2a0ze0wzdd" timestamp="1744237767"&gt;537&lt;/key&gt;&lt;/foreign-keys&gt;&lt;ref-type name="Journal Article"&gt;17&lt;/ref-type&gt;&lt;contributors&gt;&lt;authors&gt;&lt;author&gt;Fuchs, F. D.&lt;/author&gt;&lt;author&gt;Whelton, P. K.&lt;/author&gt;&lt;/authors&gt;&lt;/contributors&gt;&lt;auth-address&gt;From the Division of Cardiology, Hospital de Clinicas de Porto Alegre, Universidade Federal do Rio Grande do Sul, Brazil (F.D.F.).&amp;#xD;Departments of Epidemiology and Medicine, Tulane University, New Orleans, LA (P.K.W.).&lt;/auth-address&gt;&lt;titles&gt;&lt;title&gt;High Blood Pressure and Cardiovascular Disease&lt;/title&gt;&lt;secondary-title&gt;Hypertension&lt;/secondary-title&gt;&lt;/titles&gt;&lt;periodical&gt;&lt;full-title&gt;Hypertension&lt;/full-title&gt;&lt;/periodical&gt;&lt;pages&gt;285-292&lt;/pages&gt;&lt;volume&gt;75&lt;/volume&gt;&lt;number&gt;2&lt;/number&gt;&lt;edition&gt;2019/12/24&lt;/edition&gt;&lt;keywords&gt;&lt;keyword&gt;Aging/*physiology&lt;/keyword&gt;&lt;keyword&gt;*Cardiovascular Diseases/epidemiology/prevention &amp;amp; control&lt;/keyword&gt;&lt;keyword&gt;Causality&lt;/keyword&gt;&lt;keyword&gt;Humans&lt;/keyword&gt;&lt;keyword&gt;*Hypertension/epidemiology/physiopathology/therapy&lt;/keyword&gt;&lt;keyword&gt;*Preventive Health Services&lt;/keyword&gt;&lt;keyword&gt;Public Health&lt;/keyword&gt;&lt;keyword&gt;Risk Factors&lt;/keyword&gt;&lt;/keywords&gt;&lt;dates&gt;&lt;year&gt;2020&lt;/year&gt;&lt;pub-dates&gt;&lt;date&gt;Feb&lt;/date&gt;&lt;/pub-dates&gt;&lt;/dates&gt;&lt;isbn&gt;1524-4563 (Electronic)&amp;#xD;0194-911X (Print)&amp;#xD;0194-911X (Linking)&lt;/isbn&gt;&lt;accession-num&gt;31865786&lt;/accession-num&gt;&lt;urls&gt;&lt;related-urls&gt;&lt;url&gt;https://www.ncbi.nlm.nih.gov/pubmed/31865786&lt;/url&gt;&lt;/related-urls&gt;&lt;/urls&gt;&lt;custom2&gt;PMC10243231&lt;/custom2&gt;&lt;electronic-resource-num&gt;10.1161/HYPERTENSIONAHA.119.14240&lt;/electronic-resource-num&gt;&lt;/record&gt;&lt;/Cite&gt;&lt;/EndNote&gt;</w:instrText>
            </w:r>
            <w:r w:rsidRPr="00FC3A25">
              <w:rPr>
                <w:sz w:val="28"/>
                <w:szCs w:val="28"/>
              </w:rPr>
              <w:fldChar w:fldCharType="separate"/>
            </w:r>
            <w:r>
              <w:rPr>
                <w:noProof/>
                <w:sz w:val="28"/>
                <w:szCs w:val="28"/>
              </w:rPr>
              <w:t>[20]</w:t>
            </w:r>
            <w:r w:rsidRPr="00FC3A25">
              <w:rPr>
                <w:sz w:val="28"/>
                <w:szCs w:val="28"/>
              </w:rPr>
              <w:fldChar w:fldCharType="end"/>
            </w:r>
          </w:p>
        </w:tc>
      </w:tr>
      <w:tr w:rsidR="0063746D" w:rsidRPr="00FC3A25" w14:paraId="6FB9CDDF" w14:textId="77777777" w:rsidTr="000D1AE0">
        <w:tc>
          <w:tcPr>
            <w:tcW w:w="7196" w:type="dxa"/>
            <w:gridSpan w:val="3"/>
          </w:tcPr>
          <w:p w14:paraId="083B8DC1" w14:textId="3C3180FA" w:rsidR="0063746D" w:rsidRPr="0063746D" w:rsidRDefault="0063746D" w:rsidP="0063746D">
            <w:pPr>
              <w:spacing w:line="360" w:lineRule="auto"/>
              <w:jc w:val="both"/>
              <w:rPr>
                <w:sz w:val="28"/>
                <w:szCs w:val="28"/>
                <w:lang w:val="en-US"/>
              </w:rPr>
            </w:pPr>
            <w:r>
              <w:rPr>
                <w:sz w:val="28"/>
                <w:szCs w:val="28"/>
                <w:lang w:val="en-US"/>
              </w:rPr>
              <w:t>Tim</w:t>
            </w:r>
          </w:p>
        </w:tc>
      </w:tr>
      <w:tr w:rsidR="00FC3A25" w:rsidRPr="00FC3A25" w14:paraId="18D5266B" w14:textId="77777777" w:rsidTr="0063746D">
        <w:tc>
          <w:tcPr>
            <w:tcW w:w="3794" w:type="dxa"/>
          </w:tcPr>
          <w:p w14:paraId="216999B6" w14:textId="77777777" w:rsidR="00FC3A25" w:rsidRPr="00FC3A25" w:rsidRDefault="00FC3A25" w:rsidP="00FC3A25">
            <w:pPr>
              <w:spacing w:line="360" w:lineRule="auto"/>
              <w:jc w:val="both"/>
              <w:rPr>
                <w:sz w:val="28"/>
                <w:szCs w:val="28"/>
              </w:rPr>
            </w:pPr>
            <w:r w:rsidRPr="00FC3A25">
              <w:rPr>
                <w:sz w:val="28"/>
                <w:szCs w:val="28"/>
              </w:rPr>
              <w:t>Suy tim</w:t>
            </w:r>
          </w:p>
        </w:tc>
        <w:tc>
          <w:tcPr>
            <w:tcW w:w="1384" w:type="dxa"/>
          </w:tcPr>
          <w:p w14:paraId="6B3AAB4A" w14:textId="77777777" w:rsidR="00FC3A25" w:rsidRPr="00FC3A25" w:rsidRDefault="00FC3A25" w:rsidP="00FC3A25">
            <w:pPr>
              <w:spacing w:line="360" w:lineRule="auto"/>
              <w:jc w:val="both"/>
              <w:rPr>
                <w:sz w:val="28"/>
                <w:szCs w:val="28"/>
              </w:rPr>
            </w:pPr>
            <w:r w:rsidRPr="00FC3A25">
              <w:rPr>
                <w:sz w:val="28"/>
                <w:szCs w:val="28"/>
              </w:rPr>
              <w:t>I50</w:t>
            </w:r>
          </w:p>
        </w:tc>
        <w:tc>
          <w:tcPr>
            <w:tcW w:w="2018" w:type="dxa"/>
          </w:tcPr>
          <w:p w14:paraId="44CA1D5C" w14:textId="58258455" w:rsidR="00FC3A25" w:rsidRPr="00FC3A25" w:rsidRDefault="00FC3A25" w:rsidP="0063746D">
            <w:pPr>
              <w:spacing w:line="360" w:lineRule="auto"/>
              <w:jc w:val="both"/>
              <w:rPr>
                <w:sz w:val="28"/>
                <w:szCs w:val="28"/>
              </w:rPr>
            </w:pPr>
            <w:r w:rsidRPr="00FC3A25">
              <w:rPr>
                <w:sz w:val="28"/>
                <w:szCs w:val="28"/>
              </w:rPr>
              <w:fldChar w:fldCharType="begin"/>
            </w:r>
            <w:r w:rsidR="0063746D">
              <w:rPr>
                <w:sz w:val="28"/>
                <w:szCs w:val="28"/>
              </w:rPr>
              <w:instrText xml:space="preserve"> ADDIN EN.CITE &lt;EndNote&gt;&lt;Cite&gt;&lt;Author&gt;WHO&lt;/Author&gt;&lt;Year&gt;2023&lt;/Year&gt;&lt;RecNum&gt;538&lt;/RecNum&gt;&lt;DisplayText&gt;[18]&lt;/DisplayText&gt;&lt;record&gt;&lt;rec-number&gt;538&lt;/rec-number&gt;&lt;foreign-keys&gt;&lt;key app="EN" db-id="0e00e2pradarrqesaewvsv91dz2a0ze0wzdd" timestamp="1744237925"&gt;538&lt;/key&gt;&lt;/foreign-keys&gt;&lt;ref-type name="Journal Article"&gt;17&lt;/ref-type&gt;&lt;contributors&gt;&lt;authors&gt;&lt;author&gt;WHO&lt;/author&gt;&lt;/authors&gt;&lt;/contributors&gt;&lt;titles&gt;&lt;title&gt;Hypertension&lt;/title&gt;&lt;/titles&gt;&lt;dates&gt;&lt;year&gt;2023&lt;/year&gt;&lt;/dates&gt;&lt;urls&gt;&lt;/urls&gt;&lt;/record&gt;&lt;/Cite&gt;&lt;/EndNote&gt;</w:instrText>
            </w:r>
            <w:r w:rsidRPr="00FC3A25">
              <w:rPr>
                <w:sz w:val="28"/>
                <w:szCs w:val="28"/>
              </w:rPr>
              <w:fldChar w:fldCharType="separate"/>
            </w:r>
            <w:r w:rsidR="0063746D">
              <w:rPr>
                <w:noProof/>
                <w:sz w:val="28"/>
                <w:szCs w:val="28"/>
              </w:rPr>
              <w:t>[18]</w:t>
            </w:r>
            <w:r w:rsidRPr="00FC3A25">
              <w:rPr>
                <w:sz w:val="28"/>
                <w:szCs w:val="28"/>
              </w:rPr>
              <w:fldChar w:fldCharType="end"/>
            </w:r>
            <w:r w:rsidRPr="00FC3A25">
              <w:rPr>
                <w:sz w:val="28"/>
                <w:szCs w:val="28"/>
              </w:rPr>
              <w:br/>
            </w:r>
            <w:r w:rsidRPr="00FC3A25">
              <w:rPr>
                <w:sz w:val="28"/>
                <w:szCs w:val="28"/>
              </w:rPr>
              <w:fldChar w:fldCharType="begin"/>
            </w:r>
            <w:r w:rsidR="0063746D">
              <w:rPr>
                <w:sz w:val="28"/>
                <w:szCs w:val="28"/>
              </w:rPr>
              <w:instrText xml:space="preserve"> ADDIN EN.CITE &lt;EndNote&gt;&lt;Cite&gt;&lt;Author&gt;Fuchs&lt;/Author&gt;&lt;Year&gt;2020&lt;/Year&gt;&lt;RecNum&gt;537&lt;/RecNum&gt;&lt;DisplayText&gt;[20]&lt;/DisplayText&gt;&lt;record&gt;&lt;rec-number&gt;537&lt;/rec-number&gt;&lt;foreign-keys&gt;&lt;key app="EN" db-id="0e00e2pradarrqesaewvsv91dz2a0ze0wzdd" timestamp="1744237767"&gt;537&lt;/key&gt;&lt;/foreign-keys&gt;&lt;ref-type name="Journal Article"&gt;17&lt;/ref-type&gt;&lt;contributors&gt;&lt;authors&gt;&lt;author&gt;Fuchs, F. D.&lt;/author&gt;&lt;author&gt;Whelton, P. K.&lt;/author&gt;&lt;/authors&gt;&lt;/contributors&gt;&lt;auth-address&gt;From the Division of Cardiology, Hospital de Clinicas de Porto Alegre, Universidade Federal do Rio Grande do Sul, Brazil (F.D.F.).&amp;#xD;Departments of Epidemiology and Medicine, Tulane University, New Orleans, LA (P.K.W.).&lt;/auth-address&gt;&lt;titles&gt;&lt;title&gt;High Blood Pressure and Cardiovascular Disease&lt;/title&gt;&lt;secondary-title&gt;Hypertension&lt;/secondary-title&gt;&lt;/titles&gt;&lt;periodical&gt;&lt;full-title&gt;Hypertension&lt;/full-title&gt;&lt;/periodical&gt;&lt;pages&gt;285-292&lt;/pages&gt;&lt;volume&gt;75&lt;/volume&gt;&lt;number&gt;2&lt;/number&gt;&lt;edition&gt;2019/12/24&lt;/edition&gt;&lt;keywords&gt;&lt;keyword&gt;Aging/*physiology&lt;/keyword&gt;&lt;keyword&gt;*Cardiovascular Diseases/epidemiology/prevention &amp;amp; control&lt;/keyword&gt;&lt;keyword&gt;Causality&lt;/keyword&gt;&lt;keyword&gt;Humans&lt;/keyword&gt;&lt;keyword&gt;*Hypertension/epidemiology/physiopathology/therapy&lt;/keyword&gt;&lt;keyword&gt;*Preventive Health Services&lt;/keyword&gt;&lt;keyword&gt;Public Health&lt;/keyword&gt;&lt;keyword&gt;Risk Factors&lt;/keyword&gt;&lt;/keywords&gt;&lt;dates&gt;&lt;year&gt;2020&lt;/year&gt;&lt;pub-dates&gt;&lt;date&gt;Feb&lt;/date&gt;&lt;/pub-dates&gt;&lt;/dates&gt;&lt;isbn&gt;1524-4563 (Electronic)&amp;#xD;0194-911X (Print)&amp;#xD;0194-911X (Linking)&lt;/isbn&gt;&lt;accession-num&gt;31865786&lt;/accession-num&gt;&lt;urls&gt;&lt;related-urls&gt;&lt;url&gt;https://www.ncbi.nlm.nih.gov/pubmed/31865786&lt;/url&gt;&lt;/related-urls&gt;&lt;/urls&gt;&lt;custom2&gt;PMC10243231&lt;/custom2&gt;&lt;electronic-resource-num&gt;10.1161/HYPERTENSIONAHA.119.14240&lt;/electronic-resource-num&gt;&lt;/record&gt;&lt;/Cite&gt;&lt;/EndNote&gt;</w:instrText>
            </w:r>
            <w:r w:rsidRPr="00FC3A25">
              <w:rPr>
                <w:sz w:val="28"/>
                <w:szCs w:val="28"/>
              </w:rPr>
              <w:fldChar w:fldCharType="separate"/>
            </w:r>
            <w:r w:rsidR="0063746D">
              <w:rPr>
                <w:noProof/>
                <w:sz w:val="28"/>
                <w:szCs w:val="28"/>
              </w:rPr>
              <w:t>[20]</w:t>
            </w:r>
            <w:r w:rsidRPr="00FC3A25">
              <w:rPr>
                <w:sz w:val="28"/>
                <w:szCs w:val="28"/>
              </w:rPr>
              <w:fldChar w:fldCharType="end"/>
            </w:r>
            <w:r w:rsidRPr="00FC3A25">
              <w:rPr>
                <w:sz w:val="28"/>
                <w:szCs w:val="28"/>
                <w:lang w:val="en-US"/>
              </w:rPr>
              <w:t xml:space="preserve"> </w:t>
            </w:r>
          </w:p>
        </w:tc>
      </w:tr>
      <w:tr w:rsidR="00FC3A25" w:rsidRPr="00FC3A25" w14:paraId="180AC7C5" w14:textId="77777777" w:rsidTr="0063746D">
        <w:tc>
          <w:tcPr>
            <w:tcW w:w="3794" w:type="dxa"/>
          </w:tcPr>
          <w:p w14:paraId="442FA219" w14:textId="77777777" w:rsidR="00FC3A25" w:rsidRPr="00FC3A25" w:rsidRDefault="00FC3A25" w:rsidP="00FC3A25">
            <w:pPr>
              <w:spacing w:line="360" w:lineRule="auto"/>
              <w:jc w:val="both"/>
              <w:rPr>
                <w:sz w:val="28"/>
                <w:szCs w:val="28"/>
              </w:rPr>
            </w:pPr>
            <w:r w:rsidRPr="00FC3A25">
              <w:rPr>
                <w:sz w:val="28"/>
                <w:szCs w:val="28"/>
              </w:rPr>
              <w:t>Bệnh động mạch vành (nhồi máu cơ tim)</w:t>
            </w:r>
          </w:p>
        </w:tc>
        <w:tc>
          <w:tcPr>
            <w:tcW w:w="1384" w:type="dxa"/>
          </w:tcPr>
          <w:p w14:paraId="726A8101" w14:textId="77777777" w:rsidR="00FC3A25" w:rsidRPr="00FC3A25" w:rsidRDefault="00FC3A25" w:rsidP="00FC3A25">
            <w:pPr>
              <w:spacing w:line="360" w:lineRule="auto"/>
              <w:jc w:val="both"/>
              <w:rPr>
                <w:sz w:val="28"/>
                <w:szCs w:val="28"/>
              </w:rPr>
            </w:pPr>
            <w:r w:rsidRPr="00FC3A25">
              <w:rPr>
                <w:sz w:val="28"/>
                <w:szCs w:val="28"/>
              </w:rPr>
              <w:t>I21–I25</w:t>
            </w:r>
          </w:p>
        </w:tc>
        <w:tc>
          <w:tcPr>
            <w:tcW w:w="2018" w:type="dxa"/>
          </w:tcPr>
          <w:p w14:paraId="3B9F5149" w14:textId="325296EF" w:rsidR="00FC3A25" w:rsidRPr="00FC3A25" w:rsidRDefault="00FC3A25" w:rsidP="00FC3A25">
            <w:pPr>
              <w:spacing w:line="360" w:lineRule="auto"/>
              <w:jc w:val="both"/>
              <w:rPr>
                <w:sz w:val="28"/>
                <w:szCs w:val="28"/>
                <w:lang w:val="en-US"/>
              </w:rPr>
            </w:pPr>
            <w:r w:rsidRPr="00FC3A25">
              <w:rPr>
                <w:sz w:val="28"/>
                <w:szCs w:val="28"/>
              </w:rPr>
              <w:fldChar w:fldCharType="begin"/>
            </w:r>
            <w:r w:rsidR="0063746D">
              <w:rPr>
                <w:sz w:val="28"/>
                <w:szCs w:val="28"/>
              </w:rPr>
              <w:instrText xml:space="preserve"> ADDIN EN.CITE &lt;EndNote&gt;&lt;Cite&gt;&lt;Author&gt;WHO&lt;/Author&gt;&lt;Year&gt;2023&lt;/Year&gt;&lt;RecNum&gt;538&lt;/RecNum&gt;&lt;DisplayText&gt;[18]&lt;/DisplayText&gt;&lt;record&gt;&lt;rec-number&gt;538&lt;/rec-number&gt;&lt;foreign-keys&gt;&lt;key app="EN" db-id="0e00e2pradarrqesaewvsv91dz2a0ze0wzdd" timestamp="1744237925"&gt;538&lt;/key&gt;&lt;/foreign-keys&gt;&lt;ref-type name="Journal Article"&gt;17&lt;/ref-type&gt;&lt;contributors&gt;&lt;authors&gt;&lt;author&gt;WHO&lt;/author&gt;&lt;/authors&gt;&lt;/contributors&gt;&lt;titles&gt;&lt;title&gt;Hypertension&lt;/title&gt;&lt;/titles&gt;&lt;dates&gt;&lt;year&gt;2023&lt;/year&gt;&lt;/dates&gt;&lt;urls&gt;&lt;/urls&gt;&lt;/record&gt;&lt;/Cite&gt;&lt;/EndNote&gt;</w:instrText>
            </w:r>
            <w:r w:rsidRPr="00FC3A25">
              <w:rPr>
                <w:sz w:val="28"/>
                <w:szCs w:val="28"/>
              </w:rPr>
              <w:fldChar w:fldCharType="separate"/>
            </w:r>
            <w:r w:rsidR="0063746D">
              <w:rPr>
                <w:noProof/>
                <w:sz w:val="28"/>
                <w:szCs w:val="28"/>
              </w:rPr>
              <w:t>[18]</w:t>
            </w:r>
            <w:r w:rsidRPr="00FC3A25">
              <w:rPr>
                <w:sz w:val="28"/>
                <w:szCs w:val="28"/>
              </w:rPr>
              <w:fldChar w:fldCharType="end"/>
            </w:r>
          </w:p>
          <w:p w14:paraId="24AF5CDF" w14:textId="25751170" w:rsidR="00FC3A25" w:rsidRPr="00FC3A25" w:rsidRDefault="00FC3A25" w:rsidP="00FC3A25">
            <w:pPr>
              <w:spacing w:line="360" w:lineRule="auto"/>
              <w:jc w:val="both"/>
              <w:rPr>
                <w:sz w:val="28"/>
                <w:szCs w:val="28"/>
                <w:lang w:val="en-US"/>
              </w:rPr>
            </w:pPr>
            <w:r w:rsidRPr="00FC3A25">
              <w:rPr>
                <w:sz w:val="28"/>
                <w:szCs w:val="28"/>
              </w:rPr>
              <w:fldChar w:fldCharType="begin"/>
            </w:r>
            <w:r w:rsidR="0063746D">
              <w:rPr>
                <w:sz w:val="28"/>
                <w:szCs w:val="28"/>
              </w:rPr>
              <w:instrText xml:space="preserve"> ADDIN EN.CITE &lt;EndNote&gt;&lt;Cite&gt;&lt;Author&gt;Fuchs&lt;/Author&gt;&lt;Year&gt;2020&lt;/Year&gt;&lt;RecNum&gt;537&lt;/RecNum&gt;&lt;DisplayText&gt;[20]&lt;/DisplayText&gt;&lt;record&gt;&lt;rec-number&gt;537&lt;/rec-number&gt;&lt;foreign-keys&gt;&lt;key app="EN" db-id="0e00e2pradarrqesaewvsv91dz2a0ze0wzdd" timestamp="1744237767"&gt;537&lt;/key&gt;&lt;/foreign-keys&gt;&lt;ref-type name="Journal Article"&gt;17&lt;/ref-type&gt;&lt;contributors&gt;&lt;authors&gt;&lt;author&gt;Fuchs, F. D.&lt;/author&gt;&lt;author&gt;Whelton, P. K.&lt;/author&gt;&lt;/authors&gt;&lt;/contributors&gt;&lt;auth-address&gt;From the Division of Cardiology, Hospital de Clinicas de Porto Alegre, Universidade Federal do Rio Grande do Sul, Brazil (F.D.F.).&amp;#xD;Departments of Epidemiology and Medicine, Tulane University, New Orleans, LA (P.K.W.).&lt;/auth-address&gt;&lt;titles&gt;&lt;title&gt;High Blood Pressure and Cardiovascular Disease&lt;/title&gt;&lt;secondary-title&gt;Hypertension&lt;/secondary-title&gt;&lt;/titles&gt;&lt;periodical&gt;&lt;full-title&gt;Hypertension&lt;/full-title&gt;&lt;/periodical&gt;&lt;pages&gt;285-292&lt;/pages&gt;&lt;volume&gt;75&lt;/volume&gt;&lt;number&gt;2&lt;/number&gt;&lt;edition&gt;2019/12/24&lt;/edition&gt;&lt;keywords&gt;&lt;keyword&gt;Aging/*physiology&lt;/keyword&gt;&lt;keyword&gt;*Cardiovascular Diseases/epidemiology/prevention &amp;amp; control&lt;/keyword&gt;&lt;keyword&gt;Causality&lt;/keyword&gt;&lt;keyword&gt;Humans&lt;/keyword&gt;&lt;keyword&gt;*Hypertension/epidemiology/physiopathology/therapy&lt;/keyword&gt;&lt;keyword&gt;*Preventive Health Services&lt;/keyword&gt;&lt;keyword&gt;Public Health&lt;/keyword&gt;&lt;keyword&gt;Risk Factors&lt;/keyword&gt;&lt;/keywords&gt;&lt;dates&gt;&lt;year&gt;2020&lt;/year&gt;&lt;pub-dates&gt;&lt;date&gt;Feb&lt;/date&gt;&lt;/pub-dates&gt;&lt;/dates&gt;&lt;isbn&gt;1524-4563 (Electronic)&amp;#xD;0194-911X (Print)&amp;#xD;0194-911X (Linking)&lt;/isbn&gt;&lt;accession-num&gt;31865786&lt;/accession-num&gt;&lt;urls&gt;&lt;related-urls&gt;&lt;url&gt;https://www.ncbi.nlm.nih.gov/pubmed/31865786&lt;/url&gt;&lt;/related-urls&gt;&lt;/urls&gt;&lt;custom2&gt;PMC10243231&lt;/custom2&gt;&lt;electronic-resource-num&gt;10.1161/HYPERTENSIONAHA.119.14240&lt;/electronic-resource-num&gt;&lt;/record&gt;&lt;/Cite&gt;&lt;/EndNote&gt;</w:instrText>
            </w:r>
            <w:r w:rsidRPr="00FC3A25">
              <w:rPr>
                <w:sz w:val="28"/>
                <w:szCs w:val="28"/>
              </w:rPr>
              <w:fldChar w:fldCharType="separate"/>
            </w:r>
            <w:r w:rsidR="0063746D">
              <w:rPr>
                <w:noProof/>
                <w:sz w:val="28"/>
                <w:szCs w:val="28"/>
              </w:rPr>
              <w:t>[20]</w:t>
            </w:r>
            <w:r w:rsidRPr="00FC3A25">
              <w:rPr>
                <w:sz w:val="28"/>
                <w:szCs w:val="28"/>
              </w:rPr>
              <w:fldChar w:fldCharType="end"/>
            </w:r>
          </w:p>
          <w:p w14:paraId="7AE40117" w14:textId="2FF4EBF4" w:rsidR="00FC3A25" w:rsidRPr="00FC3A25" w:rsidRDefault="00FC3A25" w:rsidP="00FC3A25">
            <w:pPr>
              <w:spacing w:line="360" w:lineRule="auto"/>
              <w:jc w:val="both"/>
              <w:rPr>
                <w:sz w:val="28"/>
                <w:szCs w:val="28"/>
              </w:rPr>
            </w:pPr>
          </w:p>
        </w:tc>
      </w:tr>
      <w:tr w:rsidR="00FC3A25" w:rsidRPr="00FC3A25" w14:paraId="0E04DD04" w14:textId="77777777" w:rsidTr="0063746D">
        <w:tc>
          <w:tcPr>
            <w:tcW w:w="3794" w:type="dxa"/>
          </w:tcPr>
          <w:p w14:paraId="709E8025" w14:textId="77777777" w:rsidR="00FC3A25" w:rsidRPr="00FC3A25" w:rsidRDefault="00FC3A25" w:rsidP="00FC3A25">
            <w:pPr>
              <w:spacing w:line="360" w:lineRule="auto"/>
              <w:jc w:val="both"/>
              <w:rPr>
                <w:sz w:val="28"/>
                <w:szCs w:val="28"/>
              </w:rPr>
            </w:pPr>
            <w:r w:rsidRPr="00FC3A25">
              <w:rPr>
                <w:sz w:val="28"/>
                <w:szCs w:val="28"/>
              </w:rPr>
              <w:t>Phì đại thất trái</w:t>
            </w:r>
          </w:p>
        </w:tc>
        <w:tc>
          <w:tcPr>
            <w:tcW w:w="1384" w:type="dxa"/>
          </w:tcPr>
          <w:p w14:paraId="0BA6F265" w14:textId="77777777" w:rsidR="00FC3A25" w:rsidRPr="00FC3A25" w:rsidRDefault="00FC3A25" w:rsidP="00FC3A25">
            <w:pPr>
              <w:spacing w:line="360" w:lineRule="auto"/>
              <w:jc w:val="both"/>
              <w:rPr>
                <w:sz w:val="28"/>
                <w:szCs w:val="28"/>
              </w:rPr>
            </w:pPr>
            <w:r w:rsidRPr="00FC3A25">
              <w:rPr>
                <w:sz w:val="28"/>
                <w:szCs w:val="28"/>
              </w:rPr>
              <w:t>I51.7 / I51.9</w:t>
            </w:r>
          </w:p>
        </w:tc>
        <w:tc>
          <w:tcPr>
            <w:tcW w:w="2018" w:type="dxa"/>
          </w:tcPr>
          <w:p w14:paraId="1EADD659" w14:textId="172ABB86" w:rsidR="00FC3A25" w:rsidRPr="00FC3A25" w:rsidRDefault="00FC3A25" w:rsidP="0063746D">
            <w:pPr>
              <w:spacing w:line="360" w:lineRule="auto"/>
              <w:jc w:val="both"/>
              <w:rPr>
                <w:sz w:val="28"/>
                <w:szCs w:val="28"/>
              </w:rPr>
            </w:pPr>
            <w:r w:rsidRPr="00FC3A25">
              <w:rPr>
                <w:sz w:val="28"/>
                <w:szCs w:val="28"/>
              </w:rPr>
              <w:fldChar w:fldCharType="begin"/>
            </w:r>
            <w:r w:rsidR="0063746D">
              <w:rPr>
                <w:sz w:val="28"/>
                <w:szCs w:val="28"/>
              </w:rPr>
              <w:instrText xml:space="preserve"> ADDIN EN.CITE &lt;EndNote&gt;&lt;Cite&gt;&lt;Author&gt;Biswas&lt;/Author&gt;&lt;Year&gt;2003&lt;/Year&gt;&lt;RecNum&gt;531&lt;/RecNum&gt;&lt;DisplayText&gt;[19]&lt;/DisplayText&gt;&lt;record&gt;&lt;rec-number&gt;531&lt;/rec-number&gt;&lt;foreign-keys&gt;&lt;key app="EN" db-id="0e00e2pradarrqesaewvsv91dz2a0ze0wzdd" timestamp="1744237668"&gt;531&lt;/key&gt;&lt;/foreign-keys&gt;&lt;ref-type name="Journal Article"&gt;17&lt;/ref-type&gt;&lt;contributors&gt;&lt;authors&gt;&lt;author&gt;Biswas, S.&lt;/author&gt;&lt;author&gt;Dastidar, D. G.&lt;/author&gt;&lt;author&gt;Roy, K. S.&lt;/author&gt;&lt;author&gt;Pal, S. K.&lt;/author&gt;&lt;author&gt;Biswas, T. K.&lt;/author&gt;&lt;author&gt;Ganguly, S. B.&lt;/author&gt;&lt;/authors&gt;&lt;/contributors&gt;&lt;auth-address&gt;Department of Medicine, NRS Medical College and Hospital, Kolkata.&lt;/auth-address&gt;&lt;titles&gt;&lt;title&gt;Complications of hypertension as encountered by primary care physician&lt;/title&gt;&lt;secondary-title&gt;J Indian Med Assoc&lt;/secondary-title&gt;&lt;/titles&gt;&lt;periodical&gt;&lt;full-title&gt;J Indian Med Assoc&lt;/full-title&gt;&lt;/periodical&gt;&lt;pages&gt;257-9&lt;/pages&gt;&lt;volume&gt;101&lt;/volume&gt;&lt;number&gt;4&lt;/number&gt;&lt;edition&gt;2003/09/11&lt;/edition&gt;&lt;keywords&gt;&lt;keyword&gt;Humans&lt;/keyword&gt;&lt;keyword&gt;Hypertension/classification/*complications/*therapy&lt;/keyword&gt;&lt;keyword&gt;*Primary Health Care&lt;/keyword&gt;&lt;/keywords&gt;&lt;dates&gt;&lt;year&gt;2003&lt;/year&gt;&lt;pub-dates&gt;&lt;date&gt;Apr&lt;/date&gt;&lt;/pub-dates&gt;&lt;/dates&gt;&lt;isbn&gt;0019-5847 (Print)&amp;#xD;0019-5847 (Linking)&lt;/isbn&gt;&lt;accession-num&gt;12964646&lt;/accession-num&gt;&lt;urls&gt;&lt;related-urls&gt;&lt;url&gt;https://www.ncbi.nlm.nih.gov/pubmed/12964646&lt;/url&gt;&lt;/related-urls&gt;&lt;/urls&gt;&lt;/record&gt;&lt;/Cite&gt;&lt;/EndNote&gt;</w:instrText>
            </w:r>
            <w:r w:rsidRPr="00FC3A25">
              <w:rPr>
                <w:sz w:val="28"/>
                <w:szCs w:val="28"/>
              </w:rPr>
              <w:fldChar w:fldCharType="separate"/>
            </w:r>
            <w:r w:rsidR="0063746D">
              <w:rPr>
                <w:noProof/>
                <w:sz w:val="28"/>
                <w:szCs w:val="28"/>
              </w:rPr>
              <w:t>[19]</w:t>
            </w:r>
            <w:r w:rsidRPr="00FC3A25">
              <w:rPr>
                <w:sz w:val="28"/>
                <w:szCs w:val="28"/>
              </w:rPr>
              <w:fldChar w:fldCharType="end"/>
            </w:r>
          </w:p>
        </w:tc>
      </w:tr>
      <w:tr w:rsidR="0063746D" w:rsidRPr="00FC3A25" w14:paraId="6C2CC166" w14:textId="77777777" w:rsidTr="0063746D">
        <w:tc>
          <w:tcPr>
            <w:tcW w:w="3794" w:type="dxa"/>
          </w:tcPr>
          <w:p w14:paraId="5C12E241" w14:textId="080F8F3E" w:rsidR="0063746D" w:rsidRPr="0063746D" w:rsidRDefault="0063746D" w:rsidP="00FC3A25">
            <w:pPr>
              <w:spacing w:line="360" w:lineRule="auto"/>
              <w:jc w:val="both"/>
              <w:rPr>
                <w:sz w:val="28"/>
                <w:szCs w:val="28"/>
                <w:lang w:val="en-US"/>
              </w:rPr>
            </w:pPr>
            <w:proofErr w:type="spellStart"/>
            <w:r>
              <w:rPr>
                <w:sz w:val="28"/>
                <w:szCs w:val="28"/>
                <w:lang w:val="en-US"/>
              </w:rPr>
              <w:t>Thận</w:t>
            </w:r>
            <w:proofErr w:type="spellEnd"/>
          </w:p>
        </w:tc>
        <w:tc>
          <w:tcPr>
            <w:tcW w:w="1384" w:type="dxa"/>
          </w:tcPr>
          <w:p w14:paraId="5B7EC455" w14:textId="77777777" w:rsidR="0063746D" w:rsidRPr="00FC3A25" w:rsidRDefault="0063746D" w:rsidP="00FC3A25">
            <w:pPr>
              <w:spacing w:line="360" w:lineRule="auto"/>
              <w:jc w:val="both"/>
              <w:rPr>
                <w:sz w:val="28"/>
                <w:szCs w:val="28"/>
              </w:rPr>
            </w:pPr>
          </w:p>
        </w:tc>
        <w:tc>
          <w:tcPr>
            <w:tcW w:w="2018" w:type="dxa"/>
          </w:tcPr>
          <w:p w14:paraId="293EE039" w14:textId="77777777" w:rsidR="0063746D" w:rsidRPr="00FC3A25" w:rsidRDefault="0063746D" w:rsidP="0063746D">
            <w:pPr>
              <w:spacing w:line="360" w:lineRule="auto"/>
              <w:jc w:val="both"/>
              <w:rPr>
                <w:sz w:val="28"/>
                <w:szCs w:val="28"/>
              </w:rPr>
            </w:pPr>
          </w:p>
        </w:tc>
      </w:tr>
      <w:tr w:rsidR="00FC3A25" w:rsidRPr="00FC3A25" w14:paraId="1BCDCD1F" w14:textId="77777777" w:rsidTr="0063746D">
        <w:tc>
          <w:tcPr>
            <w:tcW w:w="3794" w:type="dxa"/>
          </w:tcPr>
          <w:p w14:paraId="6B9F9D45" w14:textId="77777777" w:rsidR="00FC3A25" w:rsidRPr="00FC3A25" w:rsidRDefault="00FC3A25" w:rsidP="00FC3A25">
            <w:pPr>
              <w:spacing w:line="360" w:lineRule="auto"/>
              <w:jc w:val="both"/>
              <w:rPr>
                <w:sz w:val="28"/>
                <w:szCs w:val="28"/>
              </w:rPr>
            </w:pPr>
            <w:r w:rsidRPr="00FC3A25">
              <w:rPr>
                <w:sz w:val="28"/>
                <w:szCs w:val="28"/>
              </w:rPr>
              <w:t>Suy thận mạn</w:t>
            </w:r>
          </w:p>
        </w:tc>
        <w:tc>
          <w:tcPr>
            <w:tcW w:w="1384" w:type="dxa"/>
          </w:tcPr>
          <w:p w14:paraId="65615075" w14:textId="77777777" w:rsidR="00FC3A25" w:rsidRPr="00FC3A25" w:rsidRDefault="00FC3A25" w:rsidP="00FC3A25">
            <w:pPr>
              <w:spacing w:line="360" w:lineRule="auto"/>
              <w:jc w:val="both"/>
              <w:rPr>
                <w:sz w:val="28"/>
                <w:szCs w:val="28"/>
              </w:rPr>
            </w:pPr>
            <w:r w:rsidRPr="00FC3A25">
              <w:rPr>
                <w:sz w:val="28"/>
                <w:szCs w:val="28"/>
              </w:rPr>
              <w:t>N18</w:t>
            </w:r>
          </w:p>
        </w:tc>
        <w:tc>
          <w:tcPr>
            <w:tcW w:w="2018" w:type="dxa"/>
          </w:tcPr>
          <w:p w14:paraId="61588406" w14:textId="16F0B811" w:rsidR="00FC3A25" w:rsidRPr="00FC3A25" w:rsidRDefault="00FC3A25" w:rsidP="0063746D">
            <w:pPr>
              <w:spacing w:line="360" w:lineRule="auto"/>
              <w:jc w:val="both"/>
              <w:rPr>
                <w:sz w:val="28"/>
                <w:szCs w:val="28"/>
                <w:lang w:val="en-US"/>
              </w:rPr>
            </w:pPr>
            <w:r w:rsidRPr="00FC3A25">
              <w:rPr>
                <w:sz w:val="28"/>
                <w:szCs w:val="28"/>
              </w:rPr>
              <w:fldChar w:fldCharType="begin"/>
            </w:r>
            <w:r w:rsidR="0063746D">
              <w:rPr>
                <w:sz w:val="28"/>
                <w:szCs w:val="28"/>
              </w:rPr>
              <w:instrText xml:space="preserve"> ADDIN EN.CITE &lt;EndNote&gt;&lt;Cite&gt;&lt;Author&gt;WHO&lt;/Author&gt;&lt;Year&gt;2023&lt;/Year&gt;&lt;RecNum&gt;538&lt;/RecNum&gt;&lt;DisplayText&gt;[18]&lt;/DisplayText&gt;&lt;record&gt;&lt;rec-number&gt;538&lt;/rec-number&gt;&lt;foreign-keys&gt;&lt;key app="EN" db-id="0e00e2pradarrqesaewvsv91dz2a0ze0wzdd" timestamp="1744237925"&gt;538&lt;/key&gt;&lt;/foreign-keys&gt;&lt;ref-type name="Journal Article"&gt;17&lt;/ref-type&gt;&lt;contributors&gt;&lt;authors&gt;&lt;author&gt;WHO&lt;/author&gt;&lt;/authors&gt;&lt;/contributors&gt;&lt;titles&gt;&lt;title&gt;Hypertension&lt;/title&gt;&lt;/titles&gt;&lt;dates&gt;&lt;year&gt;2023&lt;/year&gt;&lt;/dates&gt;&lt;urls&gt;&lt;/urls&gt;&lt;/record&gt;&lt;/Cite&gt;&lt;/EndNote&gt;</w:instrText>
            </w:r>
            <w:r w:rsidRPr="00FC3A25">
              <w:rPr>
                <w:sz w:val="28"/>
                <w:szCs w:val="28"/>
              </w:rPr>
              <w:fldChar w:fldCharType="separate"/>
            </w:r>
            <w:r w:rsidR="0063746D">
              <w:rPr>
                <w:noProof/>
                <w:sz w:val="28"/>
                <w:szCs w:val="28"/>
              </w:rPr>
              <w:t>[18]</w:t>
            </w:r>
            <w:r w:rsidRPr="00FC3A25">
              <w:rPr>
                <w:sz w:val="28"/>
                <w:szCs w:val="28"/>
              </w:rPr>
              <w:fldChar w:fldCharType="end"/>
            </w:r>
            <w:r w:rsidRPr="00FC3A25">
              <w:rPr>
                <w:sz w:val="28"/>
                <w:szCs w:val="28"/>
              </w:rPr>
              <w:br/>
            </w:r>
            <w:r w:rsidRPr="00FC3A25">
              <w:rPr>
                <w:sz w:val="28"/>
                <w:szCs w:val="28"/>
              </w:rPr>
              <w:fldChar w:fldCharType="begin"/>
            </w:r>
            <w:r w:rsidR="0063746D">
              <w:rPr>
                <w:sz w:val="28"/>
                <w:szCs w:val="28"/>
              </w:rPr>
              <w:instrText xml:space="preserve"> ADDIN EN.CITE &lt;EndNote&gt;&lt;Cite&gt;&lt;Author&gt;Fuchs&lt;/Author&gt;&lt;Year&gt;2020&lt;/Year&gt;&lt;RecNum&gt;537&lt;/RecNum&gt;&lt;DisplayText&gt;[20]&lt;/DisplayText&gt;&lt;record&gt;&lt;rec-number&gt;537&lt;/rec-number&gt;&lt;foreign-keys&gt;&lt;key app="EN" db-id="0e00e2pradarrqesaewvsv91dz2a0ze0wzdd" timestamp="1744237767"&gt;537&lt;/key&gt;&lt;/foreign-keys&gt;&lt;ref-type name="Journal Article"&gt;17&lt;/ref-type&gt;&lt;contributors&gt;&lt;authors&gt;&lt;author&gt;Fuchs, F. D.&lt;/author&gt;&lt;author&gt;Whelton, P. K.&lt;/author&gt;&lt;/authors&gt;&lt;/contributors&gt;&lt;auth-address&gt;From the Division of Cardiology, Hospital de Clinicas de Porto Alegre, Universidade Federal do Rio Grande do Sul, Brazil (F.D.F.).&amp;#xD;Departments of Epidemiology and Medicine, Tulane University, New Orleans, LA (P.K.W.).&lt;/auth-address&gt;&lt;titles&gt;&lt;title&gt;High Blood Pressure and Cardiovascular Disease&lt;/title&gt;&lt;secondary-title&gt;Hypertension&lt;/secondary-title&gt;&lt;/titles&gt;&lt;periodical&gt;&lt;full-title&gt;Hypertension&lt;/full-title&gt;&lt;/periodical&gt;&lt;pages&gt;285-292&lt;/pages&gt;&lt;volume&gt;75&lt;/volume&gt;&lt;number&gt;2&lt;/number&gt;&lt;edition&gt;2019/12/24&lt;/edition&gt;&lt;keywords&gt;&lt;keyword&gt;Aging/*physiology&lt;/keyword&gt;&lt;keyword&gt;*Cardiovascular Diseases/epidemiology/prevention &amp;amp; control&lt;/keyword&gt;&lt;keyword&gt;Causality&lt;/keyword&gt;&lt;keyword&gt;Humans&lt;/keyword&gt;&lt;keyword&gt;*Hypertension/epidemiology/physiopathology/therapy&lt;/keyword&gt;&lt;keyword&gt;*Preventive Health Services&lt;/keyword&gt;&lt;keyword&gt;Public Health&lt;/keyword&gt;&lt;keyword&gt;Risk Factors&lt;/keyword&gt;&lt;/keywords&gt;&lt;dates&gt;&lt;year&gt;2020&lt;/year&gt;&lt;pub-dates&gt;&lt;date&gt;Feb&lt;/date&gt;&lt;/pub-dates&gt;&lt;/dates&gt;&lt;isbn&gt;1524-4563 (Electronic)&amp;#xD;0194-911X (Print)&amp;#xD;0194-911X (Linking)&lt;/isbn&gt;&lt;accession-num&gt;31865786&lt;/accession-num&gt;&lt;urls&gt;&lt;related-urls&gt;&lt;url&gt;https://www.ncbi.nlm.nih.gov/pubmed/31865786&lt;/url&gt;&lt;/related-urls&gt;&lt;/urls&gt;&lt;custom2&gt;PMC10243231&lt;/custom2&gt;&lt;electronic-resource-num&gt;10.1161/HYPERTENSIONAHA.119.14240&lt;/electronic-resource-num&gt;&lt;/record&gt;&lt;/Cite&gt;&lt;/EndNote&gt;</w:instrText>
            </w:r>
            <w:r w:rsidRPr="00FC3A25">
              <w:rPr>
                <w:sz w:val="28"/>
                <w:szCs w:val="28"/>
              </w:rPr>
              <w:fldChar w:fldCharType="separate"/>
            </w:r>
            <w:r w:rsidR="0063746D">
              <w:rPr>
                <w:noProof/>
                <w:sz w:val="28"/>
                <w:szCs w:val="28"/>
              </w:rPr>
              <w:t>[20]</w:t>
            </w:r>
            <w:r w:rsidRPr="00FC3A25">
              <w:rPr>
                <w:sz w:val="28"/>
                <w:szCs w:val="28"/>
              </w:rPr>
              <w:fldChar w:fldCharType="end"/>
            </w:r>
            <w:r w:rsidRPr="00FC3A25">
              <w:rPr>
                <w:sz w:val="28"/>
                <w:szCs w:val="28"/>
                <w:lang w:val="en-US"/>
              </w:rPr>
              <w:t xml:space="preserve"> </w:t>
            </w:r>
          </w:p>
        </w:tc>
      </w:tr>
      <w:tr w:rsidR="0063746D" w:rsidRPr="00FC3A25" w14:paraId="60828B11" w14:textId="77777777" w:rsidTr="0063746D">
        <w:tc>
          <w:tcPr>
            <w:tcW w:w="3794" w:type="dxa"/>
          </w:tcPr>
          <w:p w14:paraId="195B687E" w14:textId="44FB870B" w:rsidR="0063746D" w:rsidRPr="0063746D" w:rsidRDefault="0063746D" w:rsidP="00FC3A25">
            <w:pPr>
              <w:spacing w:line="360" w:lineRule="auto"/>
              <w:jc w:val="both"/>
              <w:rPr>
                <w:sz w:val="28"/>
                <w:szCs w:val="28"/>
                <w:lang w:val="en-US"/>
              </w:rPr>
            </w:pPr>
            <w:proofErr w:type="spellStart"/>
            <w:r>
              <w:rPr>
                <w:sz w:val="28"/>
                <w:szCs w:val="28"/>
                <w:lang w:val="en-US"/>
              </w:rPr>
              <w:t>Mắt</w:t>
            </w:r>
            <w:proofErr w:type="spellEnd"/>
          </w:p>
        </w:tc>
        <w:tc>
          <w:tcPr>
            <w:tcW w:w="1384" w:type="dxa"/>
          </w:tcPr>
          <w:p w14:paraId="62C468F0" w14:textId="77777777" w:rsidR="0063746D" w:rsidRPr="00FC3A25" w:rsidRDefault="0063746D" w:rsidP="00FC3A25">
            <w:pPr>
              <w:spacing w:line="360" w:lineRule="auto"/>
              <w:jc w:val="both"/>
              <w:rPr>
                <w:sz w:val="28"/>
                <w:szCs w:val="28"/>
              </w:rPr>
            </w:pPr>
          </w:p>
        </w:tc>
        <w:tc>
          <w:tcPr>
            <w:tcW w:w="2018" w:type="dxa"/>
          </w:tcPr>
          <w:p w14:paraId="23FA9DC0" w14:textId="77777777" w:rsidR="0063746D" w:rsidRPr="00FC3A25" w:rsidRDefault="0063746D" w:rsidP="00FC3A25">
            <w:pPr>
              <w:spacing w:line="360" w:lineRule="auto"/>
              <w:jc w:val="both"/>
              <w:rPr>
                <w:sz w:val="28"/>
                <w:szCs w:val="28"/>
              </w:rPr>
            </w:pPr>
          </w:p>
        </w:tc>
      </w:tr>
      <w:tr w:rsidR="00FC3A25" w:rsidRPr="00FC3A25" w14:paraId="3E4C1E65" w14:textId="77777777" w:rsidTr="0063746D">
        <w:tc>
          <w:tcPr>
            <w:tcW w:w="3794" w:type="dxa"/>
          </w:tcPr>
          <w:p w14:paraId="4142EA2A" w14:textId="77777777" w:rsidR="00FC3A25" w:rsidRPr="00FC3A25" w:rsidRDefault="00FC3A25" w:rsidP="00FC3A25">
            <w:pPr>
              <w:spacing w:line="360" w:lineRule="auto"/>
              <w:jc w:val="both"/>
              <w:rPr>
                <w:sz w:val="28"/>
                <w:szCs w:val="28"/>
              </w:rPr>
            </w:pPr>
            <w:r w:rsidRPr="00FC3A25">
              <w:rPr>
                <w:sz w:val="28"/>
                <w:szCs w:val="28"/>
              </w:rPr>
              <w:t>Bệnh võng mạc do tăng huyết áp</w:t>
            </w:r>
          </w:p>
        </w:tc>
        <w:tc>
          <w:tcPr>
            <w:tcW w:w="1384" w:type="dxa"/>
          </w:tcPr>
          <w:p w14:paraId="3F1E272C" w14:textId="77777777" w:rsidR="00FC3A25" w:rsidRPr="00FC3A25" w:rsidRDefault="00FC3A25" w:rsidP="00FC3A25">
            <w:pPr>
              <w:spacing w:line="360" w:lineRule="auto"/>
              <w:jc w:val="both"/>
              <w:rPr>
                <w:sz w:val="28"/>
                <w:szCs w:val="28"/>
              </w:rPr>
            </w:pPr>
            <w:r w:rsidRPr="00FC3A25">
              <w:rPr>
                <w:sz w:val="28"/>
                <w:szCs w:val="28"/>
              </w:rPr>
              <w:t>H35.0</w:t>
            </w:r>
          </w:p>
        </w:tc>
        <w:tc>
          <w:tcPr>
            <w:tcW w:w="2018" w:type="dxa"/>
          </w:tcPr>
          <w:p w14:paraId="14F0E6DC" w14:textId="2BD21B1A" w:rsidR="00FC3A25" w:rsidRPr="00FC3A25" w:rsidRDefault="00FC3A25" w:rsidP="00FC3A25">
            <w:pPr>
              <w:spacing w:line="360" w:lineRule="auto"/>
              <w:jc w:val="both"/>
              <w:rPr>
                <w:sz w:val="28"/>
                <w:szCs w:val="28"/>
                <w:lang w:val="en-US"/>
              </w:rPr>
            </w:pPr>
            <w:r w:rsidRPr="00FC3A25">
              <w:rPr>
                <w:sz w:val="28"/>
                <w:szCs w:val="28"/>
              </w:rPr>
              <w:fldChar w:fldCharType="begin"/>
            </w:r>
            <w:r w:rsidR="0063746D">
              <w:rPr>
                <w:sz w:val="28"/>
                <w:szCs w:val="28"/>
              </w:rPr>
              <w:instrText xml:space="preserve"> ADDIN EN.CITE &lt;EndNote&gt;&lt;Cite&gt;&lt;Author&gt;Biswas&lt;/Author&gt;&lt;Year&gt;2003&lt;/Year&gt;&lt;RecNum&gt;531&lt;/RecNum&gt;&lt;DisplayText&gt;[19]&lt;/DisplayText&gt;&lt;record&gt;&lt;rec-number&gt;531&lt;/rec-number&gt;&lt;foreign-keys&gt;&lt;key app="EN" db-id="0e00e2pradarrqesaewvsv91dz2a0ze0wzdd" timestamp="1744237668"&gt;531&lt;/key&gt;&lt;/foreign-keys&gt;&lt;ref-type name="Journal Article"&gt;17&lt;/ref-type&gt;&lt;contributors&gt;&lt;authors&gt;&lt;author&gt;Biswas, S.&lt;/author&gt;&lt;author&gt;Dastidar, D. G.&lt;/author&gt;&lt;author&gt;Roy, K. S.&lt;/author&gt;&lt;author&gt;Pal, S. K.&lt;/author&gt;&lt;author&gt;Biswas, T. K.&lt;/author&gt;&lt;author&gt;Ganguly, S. B.&lt;/author&gt;&lt;/authors&gt;&lt;/contributors&gt;&lt;auth-address&gt;Department of Medicine, NRS Medical College and Hospital, Kolkata.&lt;/auth-address&gt;&lt;titles&gt;&lt;title&gt;Complications of hypertension as encountered by primary care physician&lt;/title&gt;&lt;secondary-title&gt;J Indian Med Assoc&lt;/secondary-title&gt;&lt;/titles&gt;&lt;periodical&gt;&lt;full-title&gt;J Indian Med Assoc&lt;/full-title&gt;&lt;/periodical&gt;&lt;pages&gt;257-9&lt;/pages&gt;&lt;volume&gt;101&lt;/volume&gt;&lt;number&gt;4&lt;/number&gt;&lt;edition&gt;2003/09/11&lt;/edition&gt;&lt;keywords&gt;&lt;keyword&gt;Humans&lt;/keyword&gt;&lt;keyword&gt;Hypertension/classification/*complications/*therapy&lt;/keyword&gt;&lt;keyword&gt;*Primary Health Care&lt;/keyword&gt;&lt;/keywords&gt;&lt;dates&gt;&lt;year&gt;2003&lt;/year&gt;&lt;pub-dates&gt;&lt;date&gt;Apr&lt;/date&gt;&lt;/pub-dates&gt;&lt;/dates&gt;&lt;isbn&gt;0019-5847 (Print)&amp;#xD;0019-5847 (Linking)&lt;/isbn&gt;&lt;accession-num&gt;12964646&lt;/accession-num&gt;&lt;urls&gt;&lt;related-urls&gt;&lt;url&gt;https://www.ncbi.nlm.nih.gov/pubmed/12964646&lt;/url&gt;&lt;/related-urls&gt;&lt;/urls&gt;&lt;/record&gt;&lt;/Cite&gt;&lt;/EndNote&gt;</w:instrText>
            </w:r>
            <w:r w:rsidRPr="00FC3A25">
              <w:rPr>
                <w:sz w:val="28"/>
                <w:szCs w:val="28"/>
              </w:rPr>
              <w:fldChar w:fldCharType="separate"/>
            </w:r>
            <w:r w:rsidR="0063746D">
              <w:rPr>
                <w:noProof/>
                <w:sz w:val="28"/>
                <w:szCs w:val="28"/>
              </w:rPr>
              <w:t>[19]</w:t>
            </w:r>
            <w:r w:rsidRPr="00FC3A25">
              <w:rPr>
                <w:sz w:val="28"/>
                <w:szCs w:val="28"/>
              </w:rPr>
              <w:fldChar w:fldCharType="end"/>
            </w:r>
          </w:p>
          <w:p w14:paraId="02D19BA1" w14:textId="43428FE8" w:rsidR="00FC3A25" w:rsidRPr="00FC3A25" w:rsidRDefault="00FC3A25" w:rsidP="00FC3A25">
            <w:pPr>
              <w:spacing w:line="360" w:lineRule="auto"/>
              <w:jc w:val="both"/>
              <w:rPr>
                <w:sz w:val="28"/>
                <w:szCs w:val="28"/>
              </w:rPr>
            </w:pPr>
          </w:p>
        </w:tc>
      </w:tr>
    </w:tbl>
    <w:p w14:paraId="035AD61E" w14:textId="77777777" w:rsidR="006C6553" w:rsidRPr="00FC3A25" w:rsidRDefault="006C6553" w:rsidP="00FC3A25">
      <w:pPr>
        <w:pStyle w:val="2"/>
        <w:rPr>
          <w:rFonts w:ascii="Times New Roman" w:hAnsi="Times New Roman" w:cs="Times New Roman"/>
          <w:b w:val="0"/>
          <w:bCs w:val="0"/>
          <w:color w:val="auto"/>
        </w:rPr>
      </w:pPr>
    </w:p>
    <w:p w14:paraId="13CDEF43" w14:textId="0BF7EC4D" w:rsidR="007F5FD8" w:rsidRPr="00FC3A25" w:rsidRDefault="5358726F" w:rsidP="00FC3A25">
      <w:pPr>
        <w:pStyle w:val="2"/>
        <w:rPr>
          <w:rFonts w:ascii="Times New Roman" w:hAnsi="Times New Roman" w:cs="Times New Roman"/>
          <w:b w:val="0"/>
          <w:bCs w:val="0"/>
          <w:color w:val="auto"/>
        </w:rPr>
      </w:pPr>
      <w:r w:rsidRPr="00FC3A25">
        <w:rPr>
          <w:rFonts w:ascii="Times New Roman" w:hAnsi="Times New Roman" w:cs="Times New Roman"/>
          <w:b w:val="0"/>
          <w:bCs w:val="0"/>
          <w:color w:val="auto"/>
        </w:rPr>
        <w:t xml:space="preserve">2. Chi </w:t>
      </w:r>
      <w:proofErr w:type="spellStart"/>
      <w:r w:rsidRPr="00FC3A25">
        <w:rPr>
          <w:rFonts w:ascii="Times New Roman" w:hAnsi="Times New Roman" w:cs="Times New Roman"/>
          <w:b w:val="0"/>
          <w:bCs w:val="0"/>
          <w:color w:val="auto"/>
        </w:rPr>
        <w:t>phí</w:t>
      </w:r>
      <w:proofErr w:type="spellEnd"/>
      <w:r w:rsidRPr="00FC3A25">
        <w:rPr>
          <w:rFonts w:ascii="Times New Roman" w:hAnsi="Times New Roman" w:cs="Times New Roman"/>
          <w:b w:val="0"/>
          <w:bCs w:val="0"/>
          <w:color w:val="auto"/>
        </w:rPr>
        <w:t xml:space="preserve"> </w:t>
      </w:r>
      <w:proofErr w:type="spellStart"/>
      <w:r w:rsidRPr="00FC3A25">
        <w:rPr>
          <w:rFonts w:ascii="Times New Roman" w:hAnsi="Times New Roman" w:cs="Times New Roman"/>
          <w:b w:val="0"/>
          <w:bCs w:val="0"/>
          <w:color w:val="auto"/>
        </w:rPr>
        <w:t>điều</w:t>
      </w:r>
      <w:proofErr w:type="spellEnd"/>
      <w:r w:rsidRPr="00FC3A25">
        <w:rPr>
          <w:rFonts w:ascii="Times New Roman" w:hAnsi="Times New Roman" w:cs="Times New Roman"/>
          <w:b w:val="0"/>
          <w:bCs w:val="0"/>
          <w:color w:val="auto"/>
        </w:rPr>
        <w:t xml:space="preserve"> </w:t>
      </w:r>
      <w:proofErr w:type="spellStart"/>
      <w:r w:rsidRPr="00FC3A25">
        <w:rPr>
          <w:rFonts w:ascii="Times New Roman" w:hAnsi="Times New Roman" w:cs="Times New Roman"/>
          <w:b w:val="0"/>
          <w:bCs w:val="0"/>
          <w:color w:val="auto"/>
        </w:rPr>
        <w:t>trị</w:t>
      </w:r>
      <w:proofErr w:type="spellEnd"/>
    </w:p>
    <w:p w14:paraId="3B77DE64" w14:textId="7A472D6E" w:rsidR="007F5FD8" w:rsidRPr="00FC3A25" w:rsidRDefault="007F5FD8" w:rsidP="00FC3A25">
      <w:pPr>
        <w:pStyle w:val="2"/>
        <w:rPr>
          <w:rFonts w:ascii="Times New Roman" w:hAnsi="Times New Roman" w:cs="Times New Roman"/>
        </w:rPr>
      </w:pPr>
    </w:p>
    <w:p w14:paraId="71BE77C5" w14:textId="34407C22" w:rsidR="007F5FD8" w:rsidRPr="00FC3A25" w:rsidRDefault="5358726F" w:rsidP="00FC3A25">
      <w:pPr>
        <w:widowControl w:val="0"/>
        <w:spacing w:line="360" w:lineRule="auto"/>
        <w:jc w:val="both"/>
        <w:rPr>
          <w:sz w:val="28"/>
          <w:szCs w:val="28"/>
          <w:lang w:val="en-US"/>
        </w:rPr>
      </w:pPr>
      <w:proofErr w:type="gramStart"/>
      <w:r w:rsidRPr="00FC3A25">
        <w:rPr>
          <w:b/>
          <w:bCs/>
          <w:sz w:val="28"/>
          <w:szCs w:val="28"/>
          <w:lang w:val="en-US"/>
        </w:rPr>
        <w:t xml:space="preserve">Chi </w:t>
      </w:r>
      <w:proofErr w:type="spellStart"/>
      <w:r w:rsidRPr="00FC3A25">
        <w:rPr>
          <w:b/>
          <w:bCs/>
          <w:sz w:val="28"/>
          <w:szCs w:val="28"/>
          <w:lang w:val="en-US"/>
        </w:rPr>
        <w:t>phí</w:t>
      </w:r>
      <w:proofErr w:type="spellEnd"/>
      <w:r w:rsidRPr="00FC3A25">
        <w:rPr>
          <w:b/>
          <w:bCs/>
          <w:sz w:val="28"/>
          <w:szCs w:val="28"/>
          <w:lang w:val="en-US"/>
        </w:rPr>
        <w:t xml:space="preserve"> </w:t>
      </w:r>
      <w:proofErr w:type="spellStart"/>
      <w:r w:rsidRPr="00FC3A25">
        <w:rPr>
          <w:b/>
          <w:bCs/>
          <w:sz w:val="28"/>
          <w:szCs w:val="28"/>
          <w:lang w:val="en-US"/>
        </w:rPr>
        <w:t>điều</w:t>
      </w:r>
      <w:proofErr w:type="spellEnd"/>
      <w:r w:rsidRPr="00FC3A25">
        <w:rPr>
          <w:b/>
          <w:bCs/>
          <w:sz w:val="28"/>
          <w:szCs w:val="28"/>
          <w:lang w:val="en-US"/>
        </w:rPr>
        <w:t xml:space="preserve"> </w:t>
      </w:r>
      <w:proofErr w:type="spellStart"/>
      <w:r w:rsidRPr="00FC3A25">
        <w:rPr>
          <w:b/>
          <w:bCs/>
          <w:sz w:val="28"/>
          <w:szCs w:val="28"/>
          <w:lang w:val="en-US"/>
        </w:rPr>
        <w:t>trị</w:t>
      </w:r>
      <w:proofErr w:type="spellEnd"/>
      <w:r w:rsidRPr="00FC3A25">
        <w:rPr>
          <w:b/>
          <w:bCs/>
          <w:sz w:val="28"/>
          <w:szCs w:val="28"/>
          <w:lang w:val="en-US"/>
        </w:rPr>
        <w:t xml:space="preserve"> (treatment cost)</w:t>
      </w:r>
      <w:r w:rsidRPr="00FC3A25">
        <w:rPr>
          <w:sz w:val="28"/>
          <w:szCs w:val="28"/>
          <w:lang w:val="en-US"/>
        </w:rPr>
        <w:t xml:space="preserve"> </w:t>
      </w:r>
      <w:proofErr w:type="spellStart"/>
      <w:r w:rsidRPr="00FC3A25">
        <w:rPr>
          <w:sz w:val="28"/>
          <w:szCs w:val="28"/>
          <w:lang w:val="en-US"/>
        </w:rPr>
        <w:t>là</w:t>
      </w:r>
      <w:proofErr w:type="spellEnd"/>
      <w:r w:rsidRPr="00FC3A25">
        <w:rPr>
          <w:sz w:val="28"/>
          <w:szCs w:val="28"/>
          <w:lang w:val="en-US"/>
        </w:rPr>
        <w:t xml:space="preserve"> </w:t>
      </w:r>
      <w:proofErr w:type="spellStart"/>
      <w:r w:rsidRPr="00FC3A25">
        <w:rPr>
          <w:sz w:val="28"/>
          <w:szCs w:val="28"/>
          <w:lang w:val="en-US"/>
        </w:rPr>
        <w:t>tổng</w:t>
      </w:r>
      <w:proofErr w:type="spellEnd"/>
      <w:r w:rsidRPr="00FC3A25">
        <w:rPr>
          <w:sz w:val="28"/>
          <w:szCs w:val="28"/>
          <w:lang w:val="en-US"/>
        </w:rPr>
        <w:t xml:space="preserve"> </w:t>
      </w:r>
      <w:proofErr w:type="spellStart"/>
      <w:r w:rsidRPr="00FC3A25">
        <w:rPr>
          <w:sz w:val="28"/>
          <w:szCs w:val="28"/>
          <w:lang w:val="en-US"/>
        </w:rPr>
        <w:t>hợp</w:t>
      </w:r>
      <w:proofErr w:type="spellEnd"/>
      <w:r w:rsidRPr="00FC3A25">
        <w:rPr>
          <w:sz w:val="28"/>
          <w:szCs w:val="28"/>
          <w:lang w:val="en-US"/>
        </w:rPr>
        <w:t xml:space="preserve"> </w:t>
      </w:r>
      <w:proofErr w:type="spellStart"/>
      <w:r w:rsidRPr="00FC3A25">
        <w:rPr>
          <w:sz w:val="28"/>
          <w:szCs w:val="28"/>
          <w:lang w:val="en-US"/>
        </w:rPr>
        <w:t>tất</w:t>
      </w:r>
      <w:proofErr w:type="spellEnd"/>
      <w:r w:rsidRPr="00FC3A25">
        <w:rPr>
          <w:sz w:val="28"/>
          <w:szCs w:val="28"/>
          <w:lang w:val="en-US"/>
        </w:rPr>
        <w:t xml:space="preserve"> </w:t>
      </w:r>
      <w:proofErr w:type="spellStart"/>
      <w:r w:rsidRPr="00FC3A25">
        <w:rPr>
          <w:sz w:val="28"/>
          <w:szCs w:val="28"/>
          <w:lang w:val="en-US"/>
        </w:rPr>
        <w:t>cả</w:t>
      </w:r>
      <w:proofErr w:type="spellEnd"/>
      <w:r w:rsidRPr="00FC3A25">
        <w:rPr>
          <w:sz w:val="28"/>
          <w:szCs w:val="28"/>
          <w:lang w:val="en-US"/>
        </w:rPr>
        <w:t xml:space="preserve"> </w:t>
      </w:r>
      <w:proofErr w:type="spellStart"/>
      <w:r w:rsidRPr="00FC3A25">
        <w:rPr>
          <w:sz w:val="28"/>
          <w:szCs w:val="28"/>
          <w:lang w:val="en-US"/>
        </w:rPr>
        <w:t>các</w:t>
      </w:r>
      <w:proofErr w:type="spellEnd"/>
      <w:r w:rsidRPr="00FC3A25">
        <w:rPr>
          <w:sz w:val="28"/>
          <w:szCs w:val="28"/>
          <w:lang w:val="en-US"/>
        </w:rPr>
        <w:t xml:space="preserve"> </w:t>
      </w:r>
      <w:proofErr w:type="spellStart"/>
      <w:r w:rsidRPr="00FC3A25">
        <w:rPr>
          <w:sz w:val="28"/>
          <w:szCs w:val="28"/>
          <w:lang w:val="en-US"/>
        </w:rPr>
        <w:t>khoản</w:t>
      </w:r>
      <w:proofErr w:type="spellEnd"/>
      <w:r w:rsidRPr="00FC3A25">
        <w:rPr>
          <w:sz w:val="28"/>
          <w:szCs w:val="28"/>
          <w:lang w:val="en-US"/>
        </w:rPr>
        <w:t xml:space="preserve"> chi </w:t>
      </w:r>
      <w:proofErr w:type="spellStart"/>
      <w:r w:rsidRPr="00FC3A25">
        <w:rPr>
          <w:sz w:val="28"/>
          <w:szCs w:val="28"/>
          <w:lang w:val="en-US"/>
        </w:rPr>
        <w:t>tiêu</w:t>
      </w:r>
      <w:proofErr w:type="spellEnd"/>
      <w:r w:rsidRPr="00FC3A25">
        <w:rPr>
          <w:sz w:val="28"/>
          <w:szCs w:val="28"/>
          <w:lang w:val="en-US"/>
        </w:rPr>
        <w:t xml:space="preserve"> </w:t>
      </w:r>
      <w:proofErr w:type="spellStart"/>
      <w:r w:rsidRPr="00FC3A25">
        <w:rPr>
          <w:sz w:val="28"/>
          <w:szCs w:val="28"/>
          <w:lang w:val="en-US"/>
        </w:rPr>
        <w:t>cần</w:t>
      </w:r>
      <w:proofErr w:type="spellEnd"/>
      <w:r w:rsidRPr="00FC3A25">
        <w:rPr>
          <w:sz w:val="28"/>
          <w:szCs w:val="28"/>
          <w:lang w:val="en-US"/>
        </w:rPr>
        <w:t xml:space="preserve"> </w:t>
      </w:r>
      <w:proofErr w:type="spellStart"/>
      <w:r w:rsidRPr="00FC3A25">
        <w:rPr>
          <w:sz w:val="28"/>
          <w:szCs w:val="28"/>
          <w:lang w:val="en-US"/>
        </w:rPr>
        <w:t>thiết</w:t>
      </w:r>
      <w:proofErr w:type="spellEnd"/>
      <w:r w:rsidRPr="00FC3A25">
        <w:rPr>
          <w:sz w:val="28"/>
          <w:szCs w:val="28"/>
          <w:lang w:val="en-US"/>
        </w:rPr>
        <w:t xml:space="preserve"> </w:t>
      </w:r>
      <w:proofErr w:type="spellStart"/>
      <w:r w:rsidRPr="00FC3A25">
        <w:rPr>
          <w:sz w:val="28"/>
          <w:szCs w:val="28"/>
          <w:lang w:val="en-US"/>
        </w:rPr>
        <w:t>để</w:t>
      </w:r>
      <w:proofErr w:type="spellEnd"/>
      <w:r w:rsidRPr="00FC3A25">
        <w:rPr>
          <w:sz w:val="28"/>
          <w:szCs w:val="28"/>
          <w:lang w:val="en-US"/>
        </w:rPr>
        <w:t xml:space="preserve"> </w:t>
      </w:r>
      <w:proofErr w:type="spellStart"/>
      <w:r w:rsidRPr="00FC3A25">
        <w:rPr>
          <w:sz w:val="28"/>
          <w:szCs w:val="28"/>
          <w:lang w:val="en-US"/>
        </w:rPr>
        <w:t>chẩn</w:t>
      </w:r>
      <w:proofErr w:type="spellEnd"/>
      <w:r w:rsidRPr="00FC3A25">
        <w:rPr>
          <w:sz w:val="28"/>
          <w:szCs w:val="28"/>
          <w:lang w:val="en-US"/>
        </w:rPr>
        <w:t xml:space="preserve"> </w:t>
      </w:r>
      <w:proofErr w:type="spellStart"/>
      <w:r w:rsidRPr="00FC3A25">
        <w:rPr>
          <w:sz w:val="28"/>
          <w:szCs w:val="28"/>
          <w:lang w:val="en-US"/>
        </w:rPr>
        <w:t>đoán</w:t>
      </w:r>
      <w:proofErr w:type="spellEnd"/>
      <w:r w:rsidRPr="00FC3A25">
        <w:rPr>
          <w:sz w:val="28"/>
          <w:szCs w:val="28"/>
          <w:lang w:val="en-US"/>
        </w:rPr>
        <w:t xml:space="preserve">, </w:t>
      </w:r>
      <w:proofErr w:type="spellStart"/>
      <w:r w:rsidRPr="00FC3A25">
        <w:rPr>
          <w:sz w:val="28"/>
          <w:szCs w:val="28"/>
          <w:lang w:val="en-US"/>
        </w:rPr>
        <w:t>điều</w:t>
      </w:r>
      <w:proofErr w:type="spellEnd"/>
      <w:r w:rsidRPr="00FC3A25">
        <w:rPr>
          <w:sz w:val="28"/>
          <w:szCs w:val="28"/>
          <w:lang w:val="en-US"/>
        </w:rPr>
        <w:t xml:space="preserve"> </w:t>
      </w:r>
      <w:proofErr w:type="spellStart"/>
      <w:r w:rsidRPr="00FC3A25">
        <w:rPr>
          <w:sz w:val="28"/>
          <w:szCs w:val="28"/>
          <w:lang w:val="en-US"/>
        </w:rPr>
        <w:t>trị</w:t>
      </w:r>
      <w:proofErr w:type="spellEnd"/>
      <w:r w:rsidRPr="00FC3A25">
        <w:rPr>
          <w:sz w:val="28"/>
          <w:szCs w:val="28"/>
          <w:lang w:val="en-US"/>
        </w:rPr>
        <w:t xml:space="preserve"> </w:t>
      </w:r>
      <w:proofErr w:type="spellStart"/>
      <w:r w:rsidRPr="00FC3A25">
        <w:rPr>
          <w:sz w:val="28"/>
          <w:szCs w:val="28"/>
          <w:lang w:val="en-US"/>
        </w:rPr>
        <w:t>và</w:t>
      </w:r>
      <w:proofErr w:type="spellEnd"/>
      <w:r w:rsidRPr="00FC3A25">
        <w:rPr>
          <w:sz w:val="28"/>
          <w:szCs w:val="28"/>
          <w:lang w:val="en-US"/>
        </w:rPr>
        <w:t xml:space="preserve"> </w:t>
      </w:r>
      <w:proofErr w:type="spellStart"/>
      <w:r w:rsidRPr="00FC3A25">
        <w:rPr>
          <w:sz w:val="28"/>
          <w:szCs w:val="28"/>
          <w:lang w:val="en-US"/>
        </w:rPr>
        <w:t>chăm</w:t>
      </w:r>
      <w:proofErr w:type="spellEnd"/>
      <w:r w:rsidRPr="00FC3A25">
        <w:rPr>
          <w:sz w:val="28"/>
          <w:szCs w:val="28"/>
          <w:lang w:val="en-US"/>
        </w:rPr>
        <w:t xml:space="preserve"> </w:t>
      </w:r>
      <w:proofErr w:type="spellStart"/>
      <w:r w:rsidRPr="00FC3A25">
        <w:rPr>
          <w:sz w:val="28"/>
          <w:szCs w:val="28"/>
          <w:lang w:val="en-US"/>
        </w:rPr>
        <w:t>sóc</w:t>
      </w:r>
      <w:proofErr w:type="spellEnd"/>
      <w:r w:rsidRPr="00FC3A25">
        <w:rPr>
          <w:sz w:val="28"/>
          <w:szCs w:val="28"/>
          <w:lang w:val="en-US"/>
        </w:rPr>
        <w:t xml:space="preserve"> </w:t>
      </w:r>
      <w:proofErr w:type="spellStart"/>
      <w:r w:rsidRPr="00FC3A25">
        <w:rPr>
          <w:sz w:val="28"/>
          <w:szCs w:val="28"/>
          <w:lang w:val="en-US"/>
        </w:rPr>
        <w:t>bệnh</w:t>
      </w:r>
      <w:proofErr w:type="spellEnd"/>
      <w:r w:rsidRPr="00FC3A25">
        <w:rPr>
          <w:sz w:val="28"/>
          <w:szCs w:val="28"/>
          <w:lang w:val="en-US"/>
        </w:rPr>
        <w:t xml:space="preserve"> </w:t>
      </w:r>
      <w:proofErr w:type="spellStart"/>
      <w:r w:rsidRPr="00FC3A25">
        <w:rPr>
          <w:sz w:val="28"/>
          <w:szCs w:val="28"/>
          <w:lang w:val="en-US"/>
        </w:rPr>
        <w:t>nhân</w:t>
      </w:r>
      <w:proofErr w:type="spellEnd"/>
      <w:r w:rsidRPr="00FC3A25">
        <w:rPr>
          <w:sz w:val="28"/>
          <w:szCs w:val="28"/>
          <w:lang w:val="en-US"/>
        </w:rPr>
        <w:t xml:space="preserve">, </w:t>
      </w:r>
      <w:proofErr w:type="spellStart"/>
      <w:r w:rsidRPr="00FC3A25">
        <w:rPr>
          <w:sz w:val="28"/>
          <w:szCs w:val="28"/>
          <w:lang w:val="en-US"/>
        </w:rPr>
        <w:t>bao</w:t>
      </w:r>
      <w:proofErr w:type="spellEnd"/>
      <w:r w:rsidRPr="00FC3A25">
        <w:rPr>
          <w:sz w:val="28"/>
          <w:szCs w:val="28"/>
          <w:lang w:val="en-US"/>
        </w:rPr>
        <w:t xml:space="preserve"> </w:t>
      </w:r>
      <w:proofErr w:type="spellStart"/>
      <w:r w:rsidRPr="00FC3A25">
        <w:rPr>
          <w:sz w:val="28"/>
          <w:szCs w:val="28"/>
          <w:lang w:val="en-US"/>
        </w:rPr>
        <w:t>gồm</w:t>
      </w:r>
      <w:proofErr w:type="spellEnd"/>
      <w:r w:rsidRPr="00FC3A25">
        <w:rPr>
          <w:sz w:val="28"/>
          <w:szCs w:val="28"/>
          <w:lang w:val="en-US"/>
        </w:rPr>
        <w:t xml:space="preserve"> </w:t>
      </w:r>
      <w:proofErr w:type="spellStart"/>
      <w:r w:rsidRPr="00FC3A25">
        <w:rPr>
          <w:sz w:val="28"/>
          <w:szCs w:val="28"/>
          <w:lang w:val="en-US"/>
        </w:rPr>
        <w:t>cả</w:t>
      </w:r>
      <w:proofErr w:type="spellEnd"/>
      <w:r w:rsidRPr="00FC3A25">
        <w:rPr>
          <w:sz w:val="28"/>
          <w:szCs w:val="28"/>
          <w:lang w:val="en-US"/>
        </w:rPr>
        <w:t xml:space="preserve"> chi </w:t>
      </w:r>
      <w:proofErr w:type="spellStart"/>
      <w:r w:rsidRPr="00FC3A25">
        <w:rPr>
          <w:sz w:val="28"/>
          <w:szCs w:val="28"/>
          <w:lang w:val="en-US"/>
        </w:rPr>
        <w:t>phí</w:t>
      </w:r>
      <w:proofErr w:type="spellEnd"/>
      <w:r w:rsidRPr="00FC3A25">
        <w:rPr>
          <w:sz w:val="28"/>
          <w:szCs w:val="28"/>
          <w:lang w:val="en-US"/>
        </w:rPr>
        <w:t xml:space="preserve"> </w:t>
      </w:r>
      <w:proofErr w:type="spellStart"/>
      <w:r w:rsidRPr="00FC3A25">
        <w:rPr>
          <w:sz w:val="28"/>
          <w:szCs w:val="28"/>
          <w:lang w:val="en-US"/>
        </w:rPr>
        <w:t>trực</w:t>
      </w:r>
      <w:proofErr w:type="spellEnd"/>
      <w:r w:rsidRPr="00FC3A25">
        <w:rPr>
          <w:sz w:val="28"/>
          <w:szCs w:val="28"/>
          <w:lang w:val="en-US"/>
        </w:rPr>
        <w:t xml:space="preserve"> </w:t>
      </w:r>
      <w:proofErr w:type="spellStart"/>
      <w:r w:rsidRPr="00FC3A25">
        <w:rPr>
          <w:sz w:val="28"/>
          <w:szCs w:val="28"/>
          <w:lang w:val="en-US"/>
        </w:rPr>
        <w:t>tiếp</w:t>
      </w:r>
      <w:proofErr w:type="spellEnd"/>
      <w:r w:rsidRPr="00FC3A25">
        <w:rPr>
          <w:sz w:val="28"/>
          <w:szCs w:val="28"/>
          <w:lang w:val="en-US"/>
        </w:rPr>
        <w:t xml:space="preserve"> </w:t>
      </w:r>
      <w:proofErr w:type="spellStart"/>
      <w:r w:rsidRPr="00FC3A25">
        <w:rPr>
          <w:sz w:val="28"/>
          <w:szCs w:val="28"/>
          <w:lang w:val="en-US"/>
        </w:rPr>
        <w:t>và</w:t>
      </w:r>
      <w:proofErr w:type="spellEnd"/>
      <w:r w:rsidRPr="00FC3A25">
        <w:rPr>
          <w:sz w:val="28"/>
          <w:szCs w:val="28"/>
          <w:lang w:val="en-US"/>
        </w:rPr>
        <w:t xml:space="preserve"> </w:t>
      </w:r>
      <w:proofErr w:type="spellStart"/>
      <w:r w:rsidRPr="00FC3A25">
        <w:rPr>
          <w:sz w:val="28"/>
          <w:szCs w:val="28"/>
          <w:lang w:val="en-US"/>
        </w:rPr>
        <w:t>gián</w:t>
      </w:r>
      <w:proofErr w:type="spellEnd"/>
      <w:r w:rsidRPr="00FC3A25">
        <w:rPr>
          <w:sz w:val="28"/>
          <w:szCs w:val="28"/>
          <w:lang w:val="en-US"/>
        </w:rPr>
        <w:t xml:space="preserve"> </w:t>
      </w:r>
      <w:proofErr w:type="spellStart"/>
      <w:r w:rsidRPr="00FC3A25">
        <w:rPr>
          <w:sz w:val="28"/>
          <w:szCs w:val="28"/>
          <w:lang w:val="en-US"/>
        </w:rPr>
        <w:t>tiếp</w:t>
      </w:r>
      <w:proofErr w:type="spellEnd"/>
      <w:r w:rsidRPr="00FC3A25">
        <w:rPr>
          <w:sz w:val="28"/>
          <w:szCs w:val="28"/>
          <w:lang w:val="en-US"/>
        </w:rPr>
        <w:t xml:space="preserve"> </w:t>
      </w:r>
      <w:proofErr w:type="spellStart"/>
      <w:r w:rsidRPr="00FC3A25">
        <w:rPr>
          <w:sz w:val="28"/>
          <w:szCs w:val="28"/>
          <w:lang w:val="en-US"/>
        </w:rPr>
        <w:t>liên</w:t>
      </w:r>
      <w:proofErr w:type="spellEnd"/>
      <w:r w:rsidRPr="00FC3A25">
        <w:rPr>
          <w:sz w:val="28"/>
          <w:szCs w:val="28"/>
          <w:lang w:val="en-US"/>
        </w:rPr>
        <w:t xml:space="preserve"> </w:t>
      </w:r>
      <w:proofErr w:type="spellStart"/>
      <w:r w:rsidRPr="00FC3A25">
        <w:rPr>
          <w:sz w:val="28"/>
          <w:szCs w:val="28"/>
          <w:lang w:val="en-US"/>
        </w:rPr>
        <w:t>quan</w:t>
      </w:r>
      <w:proofErr w:type="spellEnd"/>
      <w:r w:rsidRPr="00FC3A25">
        <w:rPr>
          <w:sz w:val="28"/>
          <w:szCs w:val="28"/>
          <w:lang w:val="en-US"/>
        </w:rPr>
        <w:t xml:space="preserve"> </w:t>
      </w:r>
      <w:proofErr w:type="spellStart"/>
      <w:r w:rsidRPr="00FC3A25">
        <w:rPr>
          <w:sz w:val="28"/>
          <w:szCs w:val="28"/>
          <w:lang w:val="en-US"/>
        </w:rPr>
        <w:t>đến</w:t>
      </w:r>
      <w:proofErr w:type="spellEnd"/>
      <w:r w:rsidRPr="00FC3A25">
        <w:rPr>
          <w:sz w:val="28"/>
          <w:szCs w:val="28"/>
          <w:lang w:val="en-US"/>
        </w:rPr>
        <w:t xml:space="preserve"> </w:t>
      </w:r>
      <w:proofErr w:type="spellStart"/>
      <w:r w:rsidRPr="00FC3A25">
        <w:rPr>
          <w:sz w:val="28"/>
          <w:szCs w:val="28"/>
          <w:lang w:val="en-US"/>
        </w:rPr>
        <w:t>bệnh</w:t>
      </w:r>
      <w:proofErr w:type="spellEnd"/>
      <w:r w:rsidRPr="00FC3A25">
        <w:rPr>
          <w:sz w:val="28"/>
          <w:szCs w:val="28"/>
          <w:lang w:val="en-US"/>
        </w:rPr>
        <w:t xml:space="preserve"> </w:t>
      </w:r>
      <w:proofErr w:type="spellStart"/>
      <w:r w:rsidRPr="00FC3A25">
        <w:rPr>
          <w:sz w:val="28"/>
          <w:szCs w:val="28"/>
          <w:lang w:val="en-US"/>
        </w:rPr>
        <w:t>lý</w:t>
      </w:r>
      <w:proofErr w:type="spellEnd"/>
      <w:r w:rsidRPr="00FC3A25">
        <w:rPr>
          <w:sz w:val="28"/>
          <w:szCs w:val="28"/>
          <w:lang w:val="en-US"/>
        </w:rPr>
        <w:t xml:space="preserve"> </w:t>
      </w:r>
      <w:proofErr w:type="spellStart"/>
      <w:r w:rsidRPr="00FC3A25">
        <w:rPr>
          <w:sz w:val="28"/>
          <w:szCs w:val="28"/>
          <w:lang w:val="en-US"/>
        </w:rPr>
        <w:t>cụ</w:t>
      </w:r>
      <w:proofErr w:type="spellEnd"/>
      <w:r w:rsidRPr="00FC3A25">
        <w:rPr>
          <w:sz w:val="28"/>
          <w:szCs w:val="28"/>
          <w:lang w:val="en-US"/>
        </w:rPr>
        <w:t xml:space="preserve"> </w:t>
      </w:r>
      <w:proofErr w:type="spellStart"/>
      <w:r w:rsidRPr="00FC3A25">
        <w:rPr>
          <w:sz w:val="28"/>
          <w:szCs w:val="28"/>
          <w:lang w:val="en-US"/>
        </w:rPr>
        <w:t>thể</w:t>
      </w:r>
      <w:proofErr w:type="spellEnd"/>
      <w:r w:rsidRPr="00FC3A25">
        <w:rPr>
          <w:sz w:val="28"/>
          <w:szCs w:val="28"/>
          <w:lang w:val="en-US"/>
        </w:rPr>
        <w:t>.</w:t>
      </w:r>
      <w:proofErr w:type="gramEnd"/>
      <w:r w:rsidRPr="00FC3A25">
        <w:rPr>
          <w:sz w:val="28"/>
          <w:szCs w:val="28"/>
          <w:lang w:val="en-US"/>
        </w:rPr>
        <w:t xml:space="preserve"> Chi </w:t>
      </w:r>
      <w:proofErr w:type="spellStart"/>
      <w:r w:rsidRPr="00FC3A25">
        <w:rPr>
          <w:sz w:val="28"/>
          <w:szCs w:val="28"/>
          <w:lang w:val="en-US"/>
        </w:rPr>
        <w:t>phí</w:t>
      </w:r>
      <w:proofErr w:type="spellEnd"/>
      <w:r w:rsidRPr="00FC3A25">
        <w:rPr>
          <w:sz w:val="28"/>
          <w:szCs w:val="28"/>
          <w:lang w:val="en-US"/>
        </w:rPr>
        <w:t xml:space="preserve"> </w:t>
      </w:r>
      <w:proofErr w:type="spellStart"/>
      <w:r w:rsidRPr="00FC3A25">
        <w:rPr>
          <w:sz w:val="28"/>
          <w:szCs w:val="28"/>
          <w:lang w:val="en-US"/>
        </w:rPr>
        <w:t>này</w:t>
      </w:r>
      <w:proofErr w:type="spellEnd"/>
      <w:r w:rsidRPr="00FC3A25">
        <w:rPr>
          <w:sz w:val="28"/>
          <w:szCs w:val="28"/>
          <w:lang w:val="en-US"/>
        </w:rPr>
        <w:t xml:space="preserve"> </w:t>
      </w:r>
      <w:proofErr w:type="spellStart"/>
      <w:r w:rsidRPr="00FC3A25">
        <w:rPr>
          <w:sz w:val="28"/>
          <w:szCs w:val="28"/>
          <w:lang w:val="en-US"/>
        </w:rPr>
        <w:t>có</w:t>
      </w:r>
      <w:proofErr w:type="spellEnd"/>
      <w:r w:rsidRPr="00FC3A25">
        <w:rPr>
          <w:sz w:val="28"/>
          <w:szCs w:val="28"/>
          <w:lang w:val="en-US"/>
        </w:rPr>
        <w:t xml:space="preserve"> </w:t>
      </w:r>
      <w:proofErr w:type="spellStart"/>
      <w:r w:rsidRPr="00FC3A25">
        <w:rPr>
          <w:sz w:val="28"/>
          <w:szCs w:val="28"/>
          <w:lang w:val="en-US"/>
        </w:rPr>
        <w:t>thể</w:t>
      </w:r>
      <w:proofErr w:type="spellEnd"/>
      <w:r w:rsidRPr="00FC3A25">
        <w:rPr>
          <w:sz w:val="28"/>
          <w:szCs w:val="28"/>
          <w:lang w:val="en-US"/>
        </w:rPr>
        <w:t xml:space="preserve"> do </w:t>
      </w:r>
      <w:proofErr w:type="spellStart"/>
      <w:r w:rsidRPr="00FC3A25">
        <w:rPr>
          <w:sz w:val="28"/>
          <w:szCs w:val="28"/>
          <w:lang w:val="en-US"/>
        </w:rPr>
        <w:t>bệnh</w:t>
      </w:r>
      <w:proofErr w:type="spellEnd"/>
      <w:r w:rsidRPr="00FC3A25">
        <w:rPr>
          <w:sz w:val="28"/>
          <w:szCs w:val="28"/>
          <w:lang w:val="en-US"/>
        </w:rPr>
        <w:t xml:space="preserve"> </w:t>
      </w:r>
      <w:proofErr w:type="spellStart"/>
      <w:r w:rsidRPr="00FC3A25">
        <w:rPr>
          <w:sz w:val="28"/>
          <w:szCs w:val="28"/>
          <w:lang w:val="en-US"/>
        </w:rPr>
        <w:t>nhân</w:t>
      </w:r>
      <w:proofErr w:type="spellEnd"/>
      <w:r w:rsidRPr="00FC3A25">
        <w:rPr>
          <w:sz w:val="28"/>
          <w:szCs w:val="28"/>
          <w:lang w:val="en-US"/>
        </w:rPr>
        <w:t xml:space="preserve">, </w:t>
      </w:r>
      <w:proofErr w:type="spellStart"/>
      <w:r w:rsidRPr="00FC3A25">
        <w:rPr>
          <w:sz w:val="28"/>
          <w:szCs w:val="28"/>
          <w:lang w:val="en-US"/>
        </w:rPr>
        <w:t>bảo</w:t>
      </w:r>
      <w:proofErr w:type="spellEnd"/>
      <w:r w:rsidRPr="00FC3A25">
        <w:rPr>
          <w:sz w:val="28"/>
          <w:szCs w:val="28"/>
          <w:lang w:val="en-US"/>
        </w:rPr>
        <w:t xml:space="preserve"> </w:t>
      </w:r>
      <w:proofErr w:type="spellStart"/>
      <w:r w:rsidRPr="00FC3A25">
        <w:rPr>
          <w:sz w:val="28"/>
          <w:szCs w:val="28"/>
          <w:lang w:val="en-US"/>
        </w:rPr>
        <w:t>hiểm</w:t>
      </w:r>
      <w:proofErr w:type="spellEnd"/>
      <w:r w:rsidRPr="00FC3A25">
        <w:rPr>
          <w:sz w:val="28"/>
          <w:szCs w:val="28"/>
          <w:lang w:val="en-US"/>
        </w:rPr>
        <w:t xml:space="preserve"> y </w:t>
      </w:r>
      <w:proofErr w:type="spellStart"/>
      <w:r w:rsidRPr="00FC3A25">
        <w:rPr>
          <w:sz w:val="28"/>
          <w:szCs w:val="28"/>
          <w:lang w:val="en-US"/>
        </w:rPr>
        <w:t>tế</w:t>
      </w:r>
      <w:proofErr w:type="spellEnd"/>
      <w:r w:rsidRPr="00FC3A25">
        <w:rPr>
          <w:sz w:val="28"/>
          <w:szCs w:val="28"/>
          <w:lang w:val="en-US"/>
        </w:rPr>
        <w:t xml:space="preserve">, </w:t>
      </w:r>
      <w:proofErr w:type="spellStart"/>
      <w:r w:rsidRPr="00FC3A25">
        <w:rPr>
          <w:sz w:val="28"/>
          <w:szCs w:val="28"/>
          <w:lang w:val="en-US"/>
        </w:rPr>
        <w:t>hoặc</w:t>
      </w:r>
      <w:proofErr w:type="spellEnd"/>
      <w:r w:rsidRPr="00FC3A25">
        <w:rPr>
          <w:sz w:val="28"/>
          <w:szCs w:val="28"/>
          <w:lang w:val="en-US"/>
        </w:rPr>
        <w:t xml:space="preserve"> </w:t>
      </w:r>
      <w:proofErr w:type="spellStart"/>
      <w:r w:rsidRPr="00FC3A25">
        <w:rPr>
          <w:sz w:val="28"/>
          <w:szCs w:val="28"/>
          <w:lang w:val="en-US"/>
        </w:rPr>
        <w:t>nhà</w:t>
      </w:r>
      <w:proofErr w:type="spellEnd"/>
      <w:r w:rsidRPr="00FC3A25">
        <w:rPr>
          <w:sz w:val="28"/>
          <w:szCs w:val="28"/>
          <w:lang w:val="en-US"/>
        </w:rPr>
        <w:t xml:space="preserve"> </w:t>
      </w:r>
      <w:proofErr w:type="spellStart"/>
      <w:r w:rsidRPr="00FC3A25">
        <w:rPr>
          <w:sz w:val="28"/>
          <w:szCs w:val="28"/>
          <w:lang w:val="en-US"/>
        </w:rPr>
        <w:t>nước</w:t>
      </w:r>
      <w:proofErr w:type="spellEnd"/>
      <w:r w:rsidRPr="00FC3A25">
        <w:rPr>
          <w:sz w:val="28"/>
          <w:szCs w:val="28"/>
          <w:lang w:val="en-US"/>
        </w:rPr>
        <w:t xml:space="preserve"> chi </w:t>
      </w:r>
      <w:proofErr w:type="spellStart"/>
      <w:r w:rsidRPr="00FC3A25">
        <w:rPr>
          <w:sz w:val="28"/>
          <w:szCs w:val="28"/>
          <w:lang w:val="en-US"/>
        </w:rPr>
        <w:t>trả</w:t>
      </w:r>
      <w:proofErr w:type="spellEnd"/>
      <w:r w:rsidRPr="00FC3A25">
        <w:rPr>
          <w:sz w:val="28"/>
          <w:szCs w:val="28"/>
          <w:lang w:val="en-US"/>
        </w:rPr>
        <w:t xml:space="preserve">, </w:t>
      </w:r>
      <w:proofErr w:type="spellStart"/>
      <w:r w:rsidRPr="00FC3A25">
        <w:rPr>
          <w:sz w:val="28"/>
          <w:szCs w:val="28"/>
          <w:lang w:val="en-US"/>
        </w:rPr>
        <w:t>và</w:t>
      </w:r>
      <w:proofErr w:type="spellEnd"/>
      <w:r w:rsidRPr="00FC3A25">
        <w:rPr>
          <w:sz w:val="28"/>
          <w:szCs w:val="28"/>
          <w:lang w:val="en-US"/>
        </w:rPr>
        <w:t xml:space="preserve"> </w:t>
      </w:r>
      <w:proofErr w:type="spellStart"/>
      <w:r w:rsidRPr="00FC3A25">
        <w:rPr>
          <w:sz w:val="28"/>
          <w:szCs w:val="28"/>
          <w:lang w:val="en-US"/>
        </w:rPr>
        <w:t>thường</w:t>
      </w:r>
      <w:proofErr w:type="spellEnd"/>
      <w:r w:rsidRPr="00FC3A25">
        <w:rPr>
          <w:sz w:val="28"/>
          <w:szCs w:val="28"/>
          <w:lang w:val="en-US"/>
        </w:rPr>
        <w:t xml:space="preserve"> </w:t>
      </w:r>
      <w:proofErr w:type="spellStart"/>
      <w:r w:rsidRPr="00FC3A25">
        <w:rPr>
          <w:sz w:val="28"/>
          <w:szCs w:val="28"/>
          <w:lang w:val="en-US"/>
        </w:rPr>
        <w:t>được</w:t>
      </w:r>
      <w:proofErr w:type="spellEnd"/>
      <w:r w:rsidRPr="00FC3A25">
        <w:rPr>
          <w:sz w:val="28"/>
          <w:szCs w:val="28"/>
          <w:lang w:val="en-US"/>
        </w:rPr>
        <w:t xml:space="preserve"> </w:t>
      </w:r>
      <w:proofErr w:type="spellStart"/>
      <w:r w:rsidRPr="00FC3A25">
        <w:rPr>
          <w:sz w:val="28"/>
          <w:szCs w:val="28"/>
          <w:lang w:val="en-US"/>
        </w:rPr>
        <w:t>sử</w:t>
      </w:r>
      <w:proofErr w:type="spellEnd"/>
      <w:r w:rsidRPr="00FC3A25">
        <w:rPr>
          <w:sz w:val="28"/>
          <w:szCs w:val="28"/>
          <w:lang w:val="en-US"/>
        </w:rPr>
        <w:t xml:space="preserve"> </w:t>
      </w:r>
      <w:proofErr w:type="spellStart"/>
      <w:r w:rsidRPr="00FC3A25">
        <w:rPr>
          <w:sz w:val="28"/>
          <w:szCs w:val="28"/>
          <w:lang w:val="en-US"/>
        </w:rPr>
        <w:t>dụng</w:t>
      </w:r>
      <w:proofErr w:type="spellEnd"/>
      <w:r w:rsidRPr="00FC3A25">
        <w:rPr>
          <w:sz w:val="28"/>
          <w:szCs w:val="28"/>
          <w:lang w:val="en-US"/>
        </w:rPr>
        <w:t xml:space="preserve"> </w:t>
      </w:r>
      <w:proofErr w:type="spellStart"/>
      <w:r w:rsidRPr="00FC3A25">
        <w:rPr>
          <w:sz w:val="28"/>
          <w:szCs w:val="28"/>
          <w:lang w:val="en-US"/>
        </w:rPr>
        <w:t>làm</w:t>
      </w:r>
      <w:proofErr w:type="spellEnd"/>
      <w:r w:rsidRPr="00FC3A25">
        <w:rPr>
          <w:sz w:val="28"/>
          <w:szCs w:val="28"/>
          <w:lang w:val="en-US"/>
        </w:rPr>
        <w:t xml:space="preserve"> </w:t>
      </w:r>
      <w:proofErr w:type="spellStart"/>
      <w:r w:rsidRPr="00FC3A25">
        <w:rPr>
          <w:sz w:val="28"/>
          <w:szCs w:val="28"/>
          <w:lang w:val="en-US"/>
        </w:rPr>
        <w:t>cơ</w:t>
      </w:r>
      <w:proofErr w:type="spellEnd"/>
      <w:r w:rsidRPr="00FC3A25">
        <w:rPr>
          <w:sz w:val="28"/>
          <w:szCs w:val="28"/>
          <w:lang w:val="en-US"/>
        </w:rPr>
        <w:t xml:space="preserve"> </w:t>
      </w:r>
      <w:proofErr w:type="spellStart"/>
      <w:r w:rsidRPr="00FC3A25">
        <w:rPr>
          <w:sz w:val="28"/>
          <w:szCs w:val="28"/>
          <w:lang w:val="en-US"/>
        </w:rPr>
        <w:t>sở</w:t>
      </w:r>
      <w:proofErr w:type="spellEnd"/>
      <w:r w:rsidRPr="00FC3A25">
        <w:rPr>
          <w:sz w:val="28"/>
          <w:szCs w:val="28"/>
          <w:lang w:val="en-US"/>
        </w:rPr>
        <w:t xml:space="preserve"> </w:t>
      </w:r>
      <w:proofErr w:type="spellStart"/>
      <w:r w:rsidRPr="00FC3A25">
        <w:rPr>
          <w:sz w:val="28"/>
          <w:szCs w:val="28"/>
          <w:lang w:val="en-US"/>
        </w:rPr>
        <w:t>để</w:t>
      </w:r>
      <w:proofErr w:type="spellEnd"/>
      <w:r w:rsidRPr="00FC3A25">
        <w:rPr>
          <w:sz w:val="28"/>
          <w:szCs w:val="28"/>
          <w:lang w:val="en-US"/>
        </w:rPr>
        <w:t xml:space="preserve"> </w:t>
      </w:r>
      <w:proofErr w:type="spellStart"/>
      <w:r w:rsidRPr="00FC3A25">
        <w:rPr>
          <w:sz w:val="28"/>
          <w:szCs w:val="28"/>
          <w:lang w:val="en-US"/>
        </w:rPr>
        <w:t>đánh</w:t>
      </w:r>
      <w:proofErr w:type="spellEnd"/>
      <w:r w:rsidRPr="00FC3A25">
        <w:rPr>
          <w:sz w:val="28"/>
          <w:szCs w:val="28"/>
          <w:lang w:val="en-US"/>
        </w:rPr>
        <w:t xml:space="preserve"> </w:t>
      </w:r>
      <w:proofErr w:type="spellStart"/>
      <w:r w:rsidRPr="00FC3A25">
        <w:rPr>
          <w:sz w:val="28"/>
          <w:szCs w:val="28"/>
          <w:lang w:val="en-US"/>
        </w:rPr>
        <w:t>giá</w:t>
      </w:r>
      <w:proofErr w:type="spellEnd"/>
      <w:r w:rsidRPr="00FC3A25">
        <w:rPr>
          <w:sz w:val="28"/>
          <w:szCs w:val="28"/>
          <w:lang w:val="en-US"/>
        </w:rPr>
        <w:t xml:space="preserve"> </w:t>
      </w:r>
      <w:proofErr w:type="spellStart"/>
      <w:r w:rsidRPr="00FC3A25">
        <w:rPr>
          <w:sz w:val="28"/>
          <w:szCs w:val="28"/>
          <w:lang w:val="en-US"/>
        </w:rPr>
        <w:t>hiệu</w:t>
      </w:r>
      <w:proofErr w:type="spellEnd"/>
      <w:r w:rsidRPr="00FC3A25">
        <w:rPr>
          <w:sz w:val="28"/>
          <w:szCs w:val="28"/>
          <w:lang w:val="en-US"/>
        </w:rPr>
        <w:t xml:space="preserve"> </w:t>
      </w:r>
      <w:proofErr w:type="spellStart"/>
      <w:r w:rsidRPr="00FC3A25">
        <w:rPr>
          <w:sz w:val="28"/>
          <w:szCs w:val="28"/>
          <w:lang w:val="en-US"/>
        </w:rPr>
        <w:t>quả</w:t>
      </w:r>
      <w:proofErr w:type="spellEnd"/>
      <w:r w:rsidRPr="00FC3A25">
        <w:rPr>
          <w:sz w:val="28"/>
          <w:szCs w:val="28"/>
          <w:lang w:val="en-US"/>
        </w:rPr>
        <w:t xml:space="preserve"> </w:t>
      </w:r>
      <w:proofErr w:type="spellStart"/>
      <w:r w:rsidRPr="00FC3A25">
        <w:rPr>
          <w:sz w:val="28"/>
          <w:szCs w:val="28"/>
          <w:lang w:val="en-US"/>
        </w:rPr>
        <w:t>kinh</w:t>
      </w:r>
      <w:proofErr w:type="spellEnd"/>
      <w:r w:rsidRPr="00FC3A25">
        <w:rPr>
          <w:sz w:val="28"/>
          <w:szCs w:val="28"/>
          <w:lang w:val="en-US"/>
        </w:rPr>
        <w:t xml:space="preserve"> </w:t>
      </w:r>
      <w:proofErr w:type="spellStart"/>
      <w:r w:rsidRPr="00FC3A25">
        <w:rPr>
          <w:sz w:val="28"/>
          <w:szCs w:val="28"/>
          <w:lang w:val="en-US"/>
        </w:rPr>
        <w:t>tế</w:t>
      </w:r>
      <w:proofErr w:type="spellEnd"/>
      <w:r w:rsidRPr="00FC3A25">
        <w:rPr>
          <w:sz w:val="28"/>
          <w:szCs w:val="28"/>
          <w:lang w:val="en-US"/>
        </w:rPr>
        <w:t xml:space="preserve"> </w:t>
      </w:r>
      <w:proofErr w:type="spellStart"/>
      <w:r w:rsidRPr="00FC3A25">
        <w:rPr>
          <w:sz w:val="28"/>
          <w:szCs w:val="28"/>
          <w:lang w:val="en-US"/>
        </w:rPr>
        <w:t>của</w:t>
      </w:r>
      <w:proofErr w:type="spellEnd"/>
      <w:r w:rsidRPr="00FC3A25">
        <w:rPr>
          <w:sz w:val="28"/>
          <w:szCs w:val="28"/>
          <w:lang w:val="en-US"/>
        </w:rPr>
        <w:t xml:space="preserve"> </w:t>
      </w:r>
      <w:proofErr w:type="spellStart"/>
      <w:r w:rsidRPr="00FC3A25">
        <w:rPr>
          <w:sz w:val="28"/>
          <w:szCs w:val="28"/>
          <w:lang w:val="en-US"/>
        </w:rPr>
        <w:t>các</w:t>
      </w:r>
      <w:proofErr w:type="spellEnd"/>
      <w:r w:rsidRPr="00FC3A25">
        <w:rPr>
          <w:sz w:val="28"/>
          <w:szCs w:val="28"/>
          <w:lang w:val="en-US"/>
        </w:rPr>
        <w:t xml:space="preserve"> can </w:t>
      </w:r>
      <w:proofErr w:type="spellStart"/>
      <w:r w:rsidRPr="00FC3A25">
        <w:rPr>
          <w:sz w:val="28"/>
          <w:szCs w:val="28"/>
          <w:lang w:val="en-US"/>
        </w:rPr>
        <w:t>thiệp</w:t>
      </w:r>
      <w:proofErr w:type="spellEnd"/>
      <w:r w:rsidRPr="00FC3A25">
        <w:rPr>
          <w:sz w:val="28"/>
          <w:szCs w:val="28"/>
          <w:lang w:val="en-US"/>
        </w:rPr>
        <w:t xml:space="preserve"> y </w:t>
      </w:r>
      <w:proofErr w:type="spellStart"/>
      <w:r w:rsidRPr="00FC3A25">
        <w:rPr>
          <w:sz w:val="28"/>
          <w:szCs w:val="28"/>
          <w:lang w:val="en-US"/>
        </w:rPr>
        <w:t>tế</w:t>
      </w:r>
      <w:proofErr w:type="spellEnd"/>
      <w:r w:rsidRPr="00FC3A25">
        <w:rPr>
          <w:sz w:val="28"/>
          <w:szCs w:val="28"/>
          <w:lang w:val="en-US"/>
        </w:rPr>
        <w:t>.</w:t>
      </w:r>
    </w:p>
    <w:p w14:paraId="01914B1A" w14:textId="6BEAC507" w:rsidR="007F5FD8" w:rsidRPr="00FC3A25" w:rsidRDefault="5358726F" w:rsidP="00FC3A25">
      <w:pPr>
        <w:pStyle w:val="Heading4"/>
        <w:keepNext w:val="0"/>
        <w:keepLines w:val="0"/>
        <w:widowControl w:val="0"/>
        <w:spacing w:before="0" w:after="0" w:line="360" w:lineRule="auto"/>
        <w:jc w:val="both"/>
        <w:rPr>
          <w:rFonts w:eastAsia="Times New Roman" w:cs="Times New Roman"/>
          <w:b/>
          <w:bCs/>
          <w:sz w:val="28"/>
          <w:szCs w:val="28"/>
          <w:lang w:val="en-US"/>
        </w:rPr>
      </w:pPr>
      <w:proofErr w:type="gramStart"/>
      <w:r w:rsidRPr="00FC3A25">
        <w:rPr>
          <w:rFonts w:ascii="Segoe UI Symbol" w:eastAsia="Times New Roman" w:hAnsi="Segoe UI Symbol" w:cs="Segoe UI Symbol"/>
          <w:b/>
          <w:bCs/>
          <w:sz w:val="28"/>
          <w:szCs w:val="28"/>
          <w:lang w:val="en-US"/>
        </w:rPr>
        <w:t>🔹</w:t>
      </w:r>
      <w:r w:rsidRPr="00FC3A25">
        <w:rPr>
          <w:rFonts w:eastAsia="Times New Roman" w:cs="Times New Roman"/>
          <w:b/>
          <w:bCs/>
          <w:sz w:val="28"/>
          <w:szCs w:val="28"/>
          <w:lang w:val="en-US"/>
        </w:rPr>
        <w:t xml:space="preserve"> 1.</w:t>
      </w:r>
      <w:proofErr w:type="gramEnd"/>
      <w:r w:rsidRPr="00FC3A25">
        <w:rPr>
          <w:rFonts w:eastAsia="Times New Roman" w:cs="Times New Roman"/>
          <w:b/>
          <w:bCs/>
          <w:sz w:val="28"/>
          <w:szCs w:val="28"/>
          <w:lang w:val="en-US"/>
        </w:rPr>
        <w:t xml:space="preserve"> Chi </w:t>
      </w:r>
      <w:proofErr w:type="spellStart"/>
      <w:r w:rsidRPr="00FC3A25">
        <w:rPr>
          <w:rFonts w:eastAsia="Times New Roman" w:cs="Times New Roman"/>
          <w:b/>
          <w:bCs/>
          <w:sz w:val="28"/>
          <w:szCs w:val="28"/>
          <w:lang w:val="en-US"/>
        </w:rPr>
        <w:t>phí</w:t>
      </w:r>
      <w:proofErr w:type="spellEnd"/>
      <w:r w:rsidRPr="00FC3A25">
        <w:rPr>
          <w:rFonts w:eastAsia="Times New Roman" w:cs="Times New Roman"/>
          <w:b/>
          <w:bCs/>
          <w:sz w:val="28"/>
          <w:szCs w:val="28"/>
          <w:lang w:val="en-US"/>
        </w:rPr>
        <w:t xml:space="preserve"> </w:t>
      </w:r>
      <w:proofErr w:type="spellStart"/>
      <w:r w:rsidRPr="00FC3A25">
        <w:rPr>
          <w:rFonts w:eastAsia="Times New Roman" w:cs="Times New Roman"/>
          <w:b/>
          <w:bCs/>
          <w:sz w:val="28"/>
          <w:szCs w:val="28"/>
          <w:lang w:val="en-US"/>
        </w:rPr>
        <w:t>trực</w:t>
      </w:r>
      <w:proofErr w:type="spellEnd"/>
      <w:r w:rsidRPr="00FC3A25">
        <w:rPr>
          <w:rFonts w:eastAsia="Times New Roman" w:cs="Times New Roman"/>
          <w:b/>
          <w:bCs/>
          <w:sz w:val="28"/>
          <w:szCs w:val="28"/>
          <w:lang w:val="en-US"/>
        </w:rPr>
        <w:t xml:space="preserve"> </w:t>
      </w:r>
      <w:proofErr w:type="spellStart"/>
      <w:r w:rsidRPr="00FC3A25">
        <w:rPr>
          <w:rFonts w:eastAsia="Times New Roman" w:cs="Times New Roman"/>
          <w:b/>
          <w:bCs/>
          <w:sz w:val="28"/>
          <w:szCs w:val="28"/>
          <w:lang w:val="en-US"/>
        </w:rPr>
        <w:t>tiếp</w:t>
      </w:r>
      <w:proofErr w:type="spellEnd"/>
      <w:r w:rsidR="00107A99" w:rsidRPr="00FC3A25">
        <w:rPr>
          <w:rFonts w:eastAsia="Times New Roman" w:cs="Times New Roman"/>
          <w:b/>
          <w:bCs/>
          <w:sz w:val="28"/>
          <w:szCs w:val="28"/>
          <w:lang w:val="en-US"/>
        </w:rPr>
        <w:t xml:space="preserve"> </w:t>
      </w:r>
      <w:r w:rsidR="00107A99" w:rsidRPr="00FC3A25">
        <w:rPr>
          <w:rFonts w:eastAsia="Times New Roman" w:cs="Times New Roman"/>
          <w:b/>
          <w:bCs/>
          <w:sz w:val="28"/>
          <w:szCs w:val="28"/>
          <w:lang w:val="en-US"/>
        </w:rPr>
        <w:fldChar w:fldCharType="begin"/>
      </w:r>
      <w:r w:rsidR="0063746D">
        <w:rPr>
          <w:rFonts w:eastAsia="Times New Roman" w:cs="Times New Roman"/>
          <w:b/>
          <w:bCs/>
          <w:sz w:val="28"/>
          <w:szCs w:val="28"/>
          <w:lang w:val="en-US"/>
        </w:rPr>
        <w:instrText xml:space="preserve"> ADDIN EN.CITE &lt;EndNote&gt;&lt;Cite&gt;&lt;Author&gt;M E Drummond&lt;/Author&gt;&lt;Year&gt;2006&lt;/Year&gt;&lt;RecNum&gt;508&lt;/RecNum&gt;&lt;DisplayText&gt;[21]&lt;/DisplayText&gt;&lt;record&gt;&lt;rec-number&gt;508&lt;/rec-number&gt;&lt;foreign-keys&gt;&lt;key app="EN" db-id="0e00e2pradarrqesaewvsv91dz2a0ze0wzdd" timestamp="1744231010"&gt;508&lt;/key&gt;&lt;/foreign-keys&gt;&lt;ref-type name="Journal Article"&gt;17&lt;/ref-type&gt;&lt;contributors&gt;&lt;authors&gt;&lt;author&gt;M E Drummond, M J Sculpher, G W Torrance GW&lt;/author&gt;&lt;/authors&gt;&lt;/contributors&gt;&lt;titles&gt;&lt;title&gt;Methods for the economic evaluation of health care programmes, 3rd ed&lt;/title&gt;&lt;secondary-title&gt;J Epidemiol Community Health&lt;/secondary-title&gt;&lt;/titles&gt;&lt;periodical&gt;&lt;full-title&gt;J Epidemiol Community Health&lt;/full-title&gt;&lt;/periodical&gt;&lt;pages&gt;822 - 3&lt;/pages&gt;&lt;volume&gt;60&lt;/volume&gt;&lt;number&gt;9&lt;/number&gt;&lt;dates&gt;&lt;year&gt;2006&lt;/year&gt;&lt;/dates&gt;&lt;urls&gt;&lt;/urls&gt;&lt;custom2&gt;PMC2566038&lt;/custom2&gt;&lt;/record&gt;&lt;/Cite&gt;&lt;/EndNote&gt;</w:instrText>
      </w:r>
      <w:r w:rsidR="00107A99" w:rsidRPr="00FC3A25">
        <w:rPr>
          <w:rFonts w:eastAsia="Times New Roman" w:cs="Times New Roman"/>
          <w:b/>
          <w:bCs/>
          <w:sz w:val="28"/>
          <w:szCs w:val="28"/>
          <w:lang w:val="en-US"/>
        </w:rPr>
        <w:fldChar w:fldCharType="separate"/>
      </w:r>
      <w:r w:rsidR="0063746D">
        <w:rPr>
          <w:rFonts w:eastAsia="Times New Roman" w:cs="Times New Roman"/>
          <w:b/>
          <w:bCs/>
          <w:noProof/>
          <w:sz w:val="28"/>
          <w:szCs w:val="28"/>
          <w:lang w:val="en-US"/>
        </w:rPr>
        <w:t>[21]</w:t>
      </w:r>
      <w:r w:rsidR="00107A99" w:rsidRPr="00FC3A25">
        <w:rPr>
          <w:rFonts w:eastAsia="Times New Roman" w:cs="Times New Roman"/>
          <w:b/>
          <w:bCs/>
          <w:sz w:val="28"/>
          <w:szCs w:val="28"/>
          <w:lang w:val="en-US"/>
        </w:rPr>
        <w:fldChar w:fldCharType="end"/>
      </w:r>
    </w:p>
    <w:p w14:paraId="77BD1737" w14:textId="15734D1B" w:rsidR="007F5FD8" w:rsidRPr="00FC3A25" w:rsidRDefault="5358726F" w:rsidP="00FC3A25">
      <w:pPr>
        <w:widowControl w:val="0"/>
        <w:spacing w:line="360" w:lineRule="auto"/>
        <w:jc w:val="both"/>
        <w:rPr>
          <w:sz w:val="28"/>
          <w:szCs w:val="28"/>
          <w:lang w:val="en-US"/>
        </w:rPr>
      </w:pPr>
      <w:r w:rsidRPr="00FC3A25">
        <w:rPr>
          <w:sz w:val="28"/>
          <w:szCs w:val="28"/>
          <w:lang w:val="en-US"/>
        </w:rPr>
        <w:t xml:space="preserve">Chi </w:t>
      </w:r>
      <w:proofErr w:type="spellStart"/>
      <w:r w:rsidRPr="00FC3A25">
        <w:rPr>
          <w:sz w:val="28"/>
          <w:szCs w:val="28"/>
          <w:lang w:val="en-US"/>
        </w:rPr>
        <w:t>phí</w:t>
      </w:r>
      <w:proofErr w:type="spellEnd"/>
      <w:r w:rsidRPr="00FC3A25">
        <w:rPr>
          <w:sz w:val="28"/>
          <w:szCs w:val="28"/>
          <w:lang w:val="en-US"/>
        </w:rPr>
        <w:t xml:space="preserve"> </w:t>
      </w:r>
      <w:proofErr w:type="spellStart"/>
      <w:r w:rsidRPr="00FC3A25">
        <w:rPr>
          <w:sz w:val="28"/>
          <w:szCs w:val="28"/>
          <w:lang w:val="en-US"/>
        </w:rPr>
        <w:t>trực</w:t>
      </w:r>
      <w:proofErr w:type="spellEnd"/>
      <w:r w:rsidRPr="00FC3A25">
        <w:rPr>
          <w:sz w:val="28"/>
          <w:szCs w:val="28"/>
          <w:lang w:val="en-US"/>
        </w:rPr>
        <w:t xml:space="preserve"> </w:t>
      </w:r>
      <w:proofErr w:type="spellStart"/>
      <w:r w:rsidRPr="00FC3A25">
        <w:rPr>
          <w:sz w:val="28"/>
          <w:szCs w:val="28"/>
          <w:lang w:val="en-US"/>
        </w:rPr>
        <w:t>tiếp</w:t>
      </w:r>
      <w:proofErr w:type="spellEnd"/>
      <w:r w:rsidRPr="00FC3A25">
        <w:rPr>
          <w:sz w:val="28"/>
          <w:szCs w:val="28"/>
          <w:lang w:val="en-US"/>
        </w:rPr>
        <w:t xml:space="preserve"> </w:t>
      </w:r>
      <w:proofErr w:type="spellStart"/>
      <w:r w:rsidRPr="00FC3A25">
        <w:rPr>
          <w:sz w:val="28"/>
          <w:szCs w:val="28"/>
          <w:lang w:val="en-US"/>
        </w:rPr>
        <w:t>là</w:t>
      </w:r>
      <w:proofErr w:type="spellEnd"/>
      <w:r w:rsidRPr="00FC3A25">
        <w:rPr>
          <w:sz w:val="28"/>
          <w:szCs w:val="28"/>
          <w:lang w:val="en-US"/>
        </w:rPr>
        <w:t xml:space="preserve"> </w:t>
      </w:r>
      <w:proofErr w:type="spellStart"/>
      <w:r w:rsidRPr="00FC3A25">
        <w:rPr>
          <w:sz w:val="28"/>
          <w:szCs w:val="28"/>
          <w:lang w:val="en-US"/>
        </w:rPr>
        <w:t>các</w:t>
      </w:r>
      <w:proofErr w:type="spellEnd"/>
      <w:r w:rsidRPr="00FC3A25">
        <w:rPr>
          <w:sz w:val="28"/>
          <w:szCs w:val="28"/>
          <w:lang w:val="en-US"/>
        </w:rPr>
        <w:t xml:space="preserve"> </w:t>
      </w:r>
      <w:proofErr w:type="spellStart"/>
      <w:r w:rsidRPr="00FC3A25">
        <w:rPr>
          <w:sz w:val="28"/>
          <w:szCs w:val="28"/>
          <w:lang w:val="en-US"/>
        </w:rPr>
        <w:t>khoản</w:t>
      </w:r>
      <w:proofErr w:type="spellEnd"/>
      <w:r w:rsidRPr="00FC3A25">
        <w:rPr>
          <w:sz w:val="28"/>
          <w:szCs w:val="28"/>
          <w:lang w:val="en-US"/>
        </w:rPr>
        <w:t xml:space="preserve"> chi </w:t>
      </w:r>
      <w:proofErr w:type="spellStart"/>
      <w:r w:rsidRPr="00FC3A25">
        <w:rPr>
          <w:sz w:val="28"/>
          <w:szCs w:val="28"/>
          <w:lang w:val="en-US"/>
        </w:rPr>
        <w:t>phát</w:t>
      </w:r>
      <w:proofErr w:type="spellEnd"/>
      <w:r w:rsidRPr="00FC3A25">
        <w:rPr>
          <w:sz w:val="28"/>
          <w:szCs w:val="28"/>
          <w:lang w:val="en-US"/>
        </w:rPr>
        <w:t xml:space="preserve"> </w:t>
      </w:r>
      <w:proofErr w:type="spellStart"/>
      <w:r w:rsidRPr="00FC3A25">
        <w:rPr>
          <w:sz w:val="28"/>
          <w:szCs w:val="28"/>
          <w:lang w:val="en-US"/>
        </w:rPr>
        <w:t>sinh</w:t>
      </w:r>
      <w:proofErr w:type="spellEnd"/>
      <w:r w:rsidRPr="00FC3A25">
        <w:rPr>
          <w:sz w:val="28"/>
          <w:szCs w:val="28"/>
          <w:lang w:val="en-US"/>
        </w:rPr>
        <w:t xml:space="preserve"> </w:t>
      </w:r>
      <w:proofErr w:type="spellStart"/>
      <w:r w:rsidRPr="00FC3A25">
        <w:rPr>
          <w:sz w:val="28"/>
          <w:szCs w:val="28"/>
          <w:lang w:val="en-US"/>
        </w:rPr>
        <w:t>trong</w:t>
      </w:r>
      <w:proofErr w:type="spellEnd"/>
      <w:r w:rsidRPr="00FC3A25">
        <w:rPr>
          <w:sz w:val="28"/>
          <w:szCs w:val="28"/>
          <w:lang w:val="en-US"/>
        </w:rPr>
        <w:t xml:space="preserve"> </w:t>
      </w:r>
      <w:proofErr w:type="spellStart"/>
      <w:r w:rsidRPr="00FC3A25">
        <w:rPr>
          <w:sz w:val="28"/>
          <w:szCs w:val="28"/>
          <w:lang w:val="en-US"/>
        </w:rPr>
        <w:t>quá</w:t>
      </w:r>
      <w:proofErr w:type="spellEnd"/>
      <w:r w:rsidRPr="00FC3A25">
        <w:rPr>
          <w:sz w:val="28"/>
          <w:szCs w:val="28"/>
          <w:lang w:val="en-US"/>
        </w:rPr>
        <w:t xml:space="preserve"> </w:t>
      </w:r>
      <w:proofErr w:type="spellStart"/>
      <w:r w:rsidRPr="00FC3A25">
        <w:rPr>
          <w:sz w:val="28"/>
          <w:szCs w:val="28"/>
          <w:lang w:val="en-US"/>
        </w:rPr>
        <w:t>trình</w:t>
      </w:r>
      <w:proofErr w:type="spellEnd"/>
      <w:r w:rsidRPr="00FC3A25">
        <w:rPr>
          <w:sz w:val="28"/>
          <w:szCs w:val="28"/>
          <w:lang w:val="en-US"/>
        </w:rPr>
        <w:t xml:space="preserve"> </w:t>
      </w:r>
      <w:proofErr w:type="spellStart"/>
      <w:r w:rsidRPr="00FC3A25">
        <w:rPr>
          <w:sz w:val="28"/>
          <w:szCs w:val="28"/>
          <w:lang w:val="en-US"/>
        </w:rPr>
        <w:t>cung</w:t>
      </w:r>
      <w:proofErr w:type="spellEnd"/>
      <w:r w:rsidRPr="00FC3A25">
        <w:rPr>
          <w:sz w:val="28"/>
          <w:szCs w:val="28"/>
          <w:lang w:val="en-US"/>
        </w:rPr>
        <w:t xml:space="preserve"> </w:t>
      </w:r>
      <w:proofErr w:type="spellStart"/>
      <w:r w:rsidRPr="00FC3A25">
        <w:rPr>
          <w:sz w:val="28"/>
          <w:szCs w:val="28"/>
          <w:lang w:val="en-US"/>
        </w:rPr>
        <w:t>cấp</w:t>
      </w:r>
      <w:proofErr w:type="spellEnd"/>
      <w:r w:rsidRPr="00FC3A25">
        <w:rPr>
          <w:sz w:val="28"/>
          <w:szCs w:val="28"/>
          <w:lang w:val="en-US"/>
        </w:rPr>
        <w:t xml:space="preserve"> </w:t>
      </w:r>
      <w:proofErr w:type="spellStart"/>
      <w:r w:rsidRPr="00FC3A25">
        <w:rPr>
          <w:sz w:val="28"/>
          <w:szCs w:val="28"/>
          <w:lang w:val="en-US"/>
        </w:rPr>
        <w:t>dịch</w:t>
      </w:r>
      <w:proofErr w:type="spellEnd"/>
      <w:r w:rsidRPr="00FC3A25">
        <w:rPr>
          <w:sz w:val="28"/>
          <w:szCs w:val="28"/>
          <w:lang w:val="en-US"/>
        </w:rPr>
        <w:t xml:space="preserve"> </w:t>
      </w:r>
      <w:proofErr w:type="spellStart"/>
      <w:r w:rsidRPr="00FC3A25">
        <w:rPr>
          <w:sz w:val="28"/>
          <w:szCs w:val="28"/>
          <w:lang w:val="en-US"/>
        </w:rPr>
        <w:t>vụ</w:t>
      </w:r>
      <w:proofErr w:type="spellEnd"/>
      <w:r w:rsidRPr="00FC3A25">
        <w:rPr>
          <w:sz w:val="28"/>
          <w:szCs w:val="28"/>
          <w:lang w:val="en-US"/>
        </w:rPr>
        <w:t xml:space="preserve"> y </w:t>
      </w:r>
      <w:proofErr w:type="spellStart"/>
      <w:r w:rsidRPr="00FC3A25">
        <w:rPr>
          <w:sz w:val="28"/>
          <w:szCs w:val="28"/>
          <w:lang w:val="en-US"/>
        </w:rPr>
        <w:t>tế</w:t>
      </w:r>
      <w:proofErr w:type="spellEnd"/>
      <w:r w:rsidRPr="00FC3A25">
        <w:rPr>
          <w:sz w:val="28"/>
          <w:szCs w:val="28"/>
          <w:lang w:val="en-US"/>
        </w:rPr>
        <w:t>:</w:t>
      </w:r>
    </w:p>
    <w:p w14:paraId="5D1F8930" w14:textId="112E654A" w:rsidR="007F5FD8" w:rsidRPr="00FC3A25" w:rsidRDefault="5358726F" w:rsidP="00FC3A25">
      <w:pPr>
        <w:pStyle w:val="ListParagraph"/>
        <w:widowControl w:val="0"/>
        <w:numPr>
          <w:ilvl w:val="0"/>
          <w:numId w:val="19"/>
        </w:numPr>
        <w:spacing w:line="360" w:lineRule="auto"/>
        <w:ind w:left="0"/>
        <w:jc w:val="both"/>
        <w:rPr>
          <w:sz w:val="28"/>
          <w:szCs w:val="28"/>
          <w:lang w:val="en-US"/>
        </w:rPr>
      </w:pPr>
      <w:proofErr w:type="spellStart"/>
      <w:r w:rsidRPr="00FC3A25">
        <w:rPr>
          <w:sz w:val="28"/>
          <w:szCs w:val="28"/>
          <w:lang w:val="en-US"/>
        </w:rPr>
        <w:t>Phí</w:t>
      </w:r>
      <w:proofErr w:type="spellEnd"/>
      <w:r w:rsidRPr="00FC3A25">
        <w:rPr>
          <w:sz w:val="28"/>
          <w:szCs w:val="28"/>
          <w:lang w:val="en-US"/>
        </w:rPr>
        <w:t xml:space="preserve"> </w:t>
      </w:r>
      <w:proofErr w:type="spellStart"/>
      <w:r w:rsidRPr="00FC3A25">
        <w:rPr>
          <w:sz w:val="28"/>
          <w:szCs w:val="28"/>
          <w:lang w:val="en-US"/>
        </w:rPr>
        <w:t>khám</w:t>
      </w:r>
      <w:proofErr w:type="spellEnd"/>
      <w:r w:rsidRPr="00FC3A25">
        <w:rPr>
          <w:sz w:val="28"/>
          <w:szCs w:val="28"/>
          <w:lang w:val="en-US"/>
        </w:rPr>
        <w:t xml:space="preserve">, </w:t>
      </w:r>
      <w:proofErr w:type="spellStart"/>
      <w:r w:rsidRPr="00FC3A25">
        <w:rPr>
          <w:sz w:val="28"/>
          <w:szCs w:val="28"/>
          <w:lang w:val="en-US"/>
        </w:rPr>
        <w:t>xét</w:t>
      </w:r>
      <w:proofErr w:type="spellEnd"/>
      <w:r w:rsidRPr="00FC3A25">
        <w:rPr>
          <w:sz w:val="28"/>
          <w:szCs w:val="28"/>
          <w:lang w:val="en-US"/>
        </w:rPr>
        <w:t xml:space="preserve"> </w:t>
      </w:r>
      <w:proofErr w:type="spellStart"/>
      <w:r w:rsidRPr="00FC3A25">
        <w:rPr>
          <w:sz w:val="28"/>
          <w:szCs w:val="28"/>
          <w:lang w:val="en-US"/>
        </w:rPr>
        <w:t>nghiệm</w:t>
      </w:r>
      <w:proofErr w:type="spellEnd"/>
      <w:r w:rsidRPr="00FC3A25">
        <w:rPr>
          <w:sz w:val="28"/>
          <w:szCs w:val="28"/>
          <w:lang w:val="en-US"/>
        </w:rPr>
        <w:t xml:space="preserve">, </w:t>
      </w:r>
      <w:proofErr w:type="spellStart"/>
      <w:r w:rsidRPr="00FC3A25">
        <w:rPr>
          <w:sz w:val="28"/>
          <w:szCs w:val="28"/>
          <w:lang w:val="en-US"/>
        </w:rPr>
        <w:t>thuốc</w:t>
      </w:r>
      <w:proofErr w:type="spellEnd"/>
      <w:r w:rsidRPr="00FC3A25">
        <w:rPr>
          <w:sz w:val="28"/>
          <w:szCs w:val="28"/>
          <w:lang w:val="en-US"/>
        </w:rPr>
        <w:t xml:space="preserve"> men, </w:t>
      </w:r>
      <w:proofErr w:type="spellStart"/>
      <w:r w:rsidRPr="00FC3A25">
        <w:rPr>
          <w:sz w:val="28"/>
          <w:szCs w:val="28"/>
          <w:lang w:val="en-US"/>
        </w:rPr>
        <w:t>thiết</w:t>
      </w:r>
      <w:proofErr w:type="spellEnd"/>
      <w:r w:rsidRPr="00FC3A25">
        <w:rPr>
          <w:sz w:val="28"/>
          <w:szCs w:val="28"/>
          <w:lang w:val="en-US"/>
        </w:rPr>
        <w:t xml:space="preserve"> </w:t>
      </w:r>
      <w:proofErr w:type="spellStart"/>
      <w:r w:rsidRPr="00FC3A25">
        <w:rPr>
          <w:sz w:val="28"/>
          <w:szCs w:val="28"/>
          <w:lang w:val="en-US"/>
        </w:rPr>
        <w:t>bị</w:t>
      </w:r>
      <w:proofErr w:type="spellEnd"/>
      <w:r w:rsidRPr="00FC3A25">
        <w:rPr>
          <w:sz w:val="28"/>
          <w:szCs w:val="28"/>
          <w:lang w:val="en-US"/>
        </w:rPr>
        <w:t xml:space="preserve"> y </w:t>
      </w:r>
      <w:proofErr w:type="spellStart"/>
      <w:r w:rsidRPr="00FC3A25">
        <w:rPr>
          <w:sz w:val="28"/>
          <w:szCs w:val="28"/>
          <w:lang w:val="en-US"/>
        </w:rPr>
        <w:t>tế</w:t>
      </w:r>
      <w:proofErr w:type="spellEnd"/>
    </w:p>
    <w:p w14:paraId="69B3A5A4" w14:textId="1D4E3560" w:rsidR="007F5FD8" w:rsidRPr="00FC3A25" w:rsidRDefault="5358726F" w:rsidP="00FC3A25">
      <w:pPr>
        <w:pStyle w:val="ListParagraph"/>
        <w:widowControl w:val="0"/>
        <w:numPr>
          <w:ilvl w:val="0"/>
          <w:numId w:val="19"/>
        </w:numPr>
        <w:spacing w:line="360" w:lineRule="auto"/>
        <w:ind w:left="0"/>
        <w:jc w:val="both"/>
        <w:rPr>
          <w:sz w:val="28"/>
          <w:szCs w:val="28"/>
          <w:lang w:val="en-US"/>
        </w:rPr>
      </w:pPr>
      <w:r w:rsidRPr="00FC3A25">
        <w:rPr>
          <w:sz w:val="28"/>
          <w:szCs w:val="28"/>
          <w:lang w:val="en-US"/>
        </w:rPr>
        <w:lastRenderedPageBreak/>
        <w:t xml:space="preserve">Chi </w:t>
      </w:r>
      <w:proofErr w:type="spellStart"/>
      <w:r w:rsidRPr="00FC3A25">
        <w:rPr>
          <w:sz w:val="28"/>
          <w:szCs w:val="28"/>
          <w:lang w:val="en-US"/>
        </w:rPr>
        <w:t>phí</w:t>
      </w:r>
      <w:proofErr w:type="spellEnd"/>
      <w:r w:rsidRPr="00FC3A25">
        <w:rPr>
          <w:sz w:val="28"/>
          <w:szCs w:val="28"/>
          <w:lang w:val="en-US"/>
        </w:rPr>
        <w:t xml:space="preserve"> </w:t>
      </w:r>
      <w:proofErr w:type="spellStart"/>
      <w:r w:rsidRPr="00FC3A25">
        <w:rPr>
          <w:sz w:val="28"/>
          <w:szCs w:val="28"/>
          <w:lang w:val="en-US"/>
        </w:rPr>
        <w:t>giường</w:t>
      </w:r>
      <w:proofErr w:type="spellEnd"/>
      <w:r w:rsidRPr="00FC3A25">
        <w:rPr>
          <w:sz w:val="28"/>
          <w:szCs w:val="28"/>
          <w:lang w:val="en-US"/>
        </w:rPr>
        <w:t xml:space="preserve"> </w:t>
      </w:r>
      <w:proofErr w:type="spellStart"/>
      <w:r w:rsidRPr="00FC3A25">
        <w:rPr>
          <w:sz w:val="28"/>
          <w:szCs w:val="28"/>
          <w:lang w:val="en-US"/>
        </w:rPr>
        <w:t>bệnh</w:t>
      </w:r>
      <w:proofErr w:type="spellEnd"/>
      <w:r w:rsidRPr="00FC3A25">
        <w:rPr>
          <w:sz w:val="28"/>
          <w:szCs w:val="28"/>
          <w:lang w:val="en-US"/>
        </w:rPr>
        <w:t xml:space="preserve">, </w:t>
      </w:r>
      <w:proofErr w:type="spellStart"/>
      <w:r w:rsidRPr="00FC3A25">
        <w:rPr>
          <w:sz w:val="28"/>
          <w:szCs w:val="28"/>
          <w:lang w:val="en-US"/>
        </w:rPr>
        <w:t>chăm</w:t>
      </w:r>
      <w:proofErr w:type="spellEnd"/>
      <w:r w:rsidRPr="00FC3A25">
        <w:rPr>
          <w:sz w:val="28"/>
          <w:szCs w:val="28"/>
          <w:lang w:val="en-US"/>
        </w:rPr>
        <w:t xml:space="preserve"> </w:t>
      </w:r>
      <w:proofErr w:type="spellStart"/>
      <w:r w:rsidRPr="00FC3A25">
        <w:rPr>
          <w:sz w:val="28"/>
          <w:szCs w:val="28"/>
          <w:lang w:val="en-US"/>
        </w:rPr>
        <w:t>sóc</w:t>
      </w:r>
      <w:proofErr w:type="spellEnd"/>
      <w:r w:rsidRPr="00FC3A25">
        <w:rPr>
          <w:sz w:val="28"/>
          <w:szCs w:val="28"/>
          <w:lang w:val="en-US"/>
        </w:rPr>
        <w:t xml:space="preserve"> </w:t>
      </w:r>
      <w:proofErr w:type="spellStart"/>
      <w:r w:rsidRPr="00FC3A25">
        <w:rPr>
          <w:sz w:val="28"/>
          <w:szCs w:val="28"/>
          <w:lang w:val="en-US"/>
        </w:rPr>
        <w:t>điều</w:t>
      </w:r>
      <w:proofErr w:type="spellEnd"/>
      <w:r w:rsidRPr="00FC3A25">
        <w:rPr>
          <w:sz w:val="28"/>
          <w:szCs w:val="28"/>
          <w:lang w:val="en-US"/>
        </w:rPr>
        <w:t xml:space="preserve"> </w:t>
      </w:r>
      <w:proofErr w:type="spellStart"/>
      <w:r w:rsidRPr="00FC3A25">
        <w:rPr>
          <w:sz w:val="28"/>
          <w:szCs w:val="28"/>
          <w:lang w:val="en-US"/>
        </w:rPr>
        <w:t>dưỡng</w:t>
      </w:r>
      <w:proofErr w:type="spellEnd"/>
    </w:p>
    <w:p w14:paraId="0590D920" w14:textId="5BB10BBF" w:rsidR="007F5FD8" w:rsidRPr="00FC3A25" w:rsidRDefault="5358726F" w:rsidP="00FC3A25">
      <w:pPr>
        <w:pStyle w:val="ListParagraph"/>
        <w:widowControl w:val="0"/>
        <w:numPr>
          <w:ilvl w:val="0"/>
          <w:numId w:val="19"/>
        </w:numPr>
        <w:spacing w:line="360" w:lineRule="auto"/>
        <w:ind w:left="0"/>
        <w:jc w:val="both"/>
        <w:rPr>
          <w:sz w:val="28"/>
          <w:szCs w:val="28"/>
          <w:lang w:val="en-US"/>
        </w:rPr>
      </w:pPr>
      <w:proofErr w:type="spellStart"/>
      <w:r w:rsidRPr="00FC3A25">
        <w:rPr>
          <w:sz w:val="28"/>
          <w:szCs w:val="28"/>
          <w:lang w:val="en-US"/>
        </w:rPr>
        <w:t>Phẫu</w:t>
      </w:r>
      <w:proofErr w:type="spellEnd"/>
      <w:r w:rsidRPr="00FC3A25">
        <w:rPr>
          <w:sz w:val="28"/>
          <w:szCs w:val="28"/>
          <w:lang w:val="en-US"/>
        </w:rPr>
        <w:t xml:space="preserve"> </w:t>
      </w:r>
      <w:proofErr w:type="spellStart"/>
      <w:r w:rsidRPr="00FC3A25">
        <w:rPr>
          <w:sz w:val="28"/>
          <w:szCs w:val="28"/>
          <w:lang w:val="en-US"/>
        </w:rPr>
        <w:t>thuật</w:t>
      </w:r>
      <w:proofErr w:type="spellEnd"/>
      <w:r w:rsidRPr="00FC3A25">
        <w:rPr>
          <w:sz w:val="28"/>
          <w:szCs w:val="28"/>
          <w:lang w:val="en-US"/>
        </w:rPr>
        <w:t xml:space="preserve">, </w:t>
      </w:r>
      <w:proofErr w:type="spellStart"/>
      <w:r w:rsidRPr="00FC3A25">
        <w:rPr>
          <w:sz w:val="28"/>
          <w:szCs w:val="28"/>
          <w:lang w:val="en-US"/>
        </w:rPr>
        <w:t>điều</w:t>
      </w:r>
      <w:proofErr w:type="spellEnd"/>
      <w:r w:rsidRPr="00FC3A25">
        <w:rPr>
          <w:sz w:val="28"/>
          <w:szCs w:val="28"/>
          <w:lang w:val="en-US"/>
        </w:rPr>
        <w:t xml:space="preserve"> </w:t>
      </w:r>
      <w:proofErr w:type="spellStart"/>
      <w:r w:rsidRPr="00FC3A25">
        <w:rPr>
          <w:sz w:val="28"/>
          <w:szCs w:val="28"/>
          <w:lang w:val="en-US"/>
        </w:rPr>
        <w:t>trị</w:t>
      </w:r>
      <w:proofErr w:type="spellEnd"/>
      <w:r w:rsidRPr="00FC3A25">
        <w:rPr>
          <w:sz w:val="28"/>
          <w:szCs w:val="28"/>
          <w:lang w:val="en-US"/>
        </w:rPr>
        <w:t xml:space="preserve"> </w:t>
      </w:r>
      <w:proofErr w:type="spellStart"/>
      <w:r w:rsidRPr="00FC3A25">
        <w:rPr>
          <w:sz w:val="28"/>
          <w:szCs w:val="28"/>
          <w:lang w:val="en-US"/>
        </w:rPr>
        <w:t>nội</w:t>
      </w:r>
      <w:proofErr w:type="spellEnd"/>
      <w:r w:rsidRPr="00FC3A25">
        <w:rPr>
          <w:sz w:val="28"/>
          <w:szCs w:val="28"/>
          <w:lang w:val="en-US"/>
        </w:rPr>
        <w:t xml:space="preserve"> </w:t>
      </w:r>
      <w:proofErr w:type="spellStart"/>
      <w:r w:rsidRPr="00FC3A25">
        <w:rPr>
          <w:sz w:val="28"/>
          <w:szCs w:val="28"/>
          <w:lang w:val="en-US"/>
        </w:rPr>
        <w:t>trú</w:t>
      </w:r>
      <w:proofErr w:type="spellEnd"/>
      <w:r w:rsidRPr="00FC3A25">
        <w:rPr>
          <w:sz w:val="28"/>
          <w:szCs w:val="28"/>
          <w:lang w:val="en-US"/>
        </w:rPr>
        <w:t xml:space="preserve"> </w:t>
      </w:r>
      <w:proofErr w:type="spellStart"/>
      <w:r w:rsidRPr="00FC3A25">
        <w:rPr>
          <w:sz w:val="28"/>
          <w:szCs w:val="28"/>
          <w:lang w:val="en-US"/>
        </w:rPr>
        <w:t>và</w:t>
      </w:r>
      <w:proofErr w:type="spellEnd"/>
      <w:r w:rsidRPr="00FC3A25">
        <w:rPr>
          <w:sz w:val="28"/>
          <w:szCs w:val="28"/>
          <w:lang w:val="en-US"/>
        </w:rPr>
        <w:t xml:space="preserve"> </w:t>
      </w:r>
      <w:proofErr w:type="spellStart"/>
      <w:r w:rsidRPr="00FC3A25">
        <w:rPr>
          <w:sz w:val="28"/>
          <w:szCs w:val="28"/>
          <w:lang w:val="en-US"/>
        </w:rPr>
        <w:t>ngoại</w:t>
      </w:r>
      <w:proofErr w:type="spellEnd"/>
      <w:r w:rsidRPr="00FC3A25">
        <w:rPr>
          <w:sz w:val="28"/>
          <w:szCs w:val="28"/>
          <w:lang w:val="en-US"/>
        </w:rPr>
        <w:t xml:space="preserve"> </w:t>
      </w:r>
      <w:proofErr w:type="spellStart"/>
      <w:r w:rsidRPr="00FC3A25">
        <w:rPr>
          <w:sz w:val="28"/>
          <w:szCs w:val="28"/>
          <w:lang w:val="en-US"/>
        </w:rPr>
        <w:t>trú</w:t>
      </w:r>
      <w:proofErr w:type="spellEnd"/>
    </w:p>
    <w:p w14:paraId="3E1142B3" w14:textId="5AC86071" w:rsidR="007F5FD8" w:rsidRPr="00FC3A25" w:rsidRDefault="5358726F" w:rsidP="00FC3A25">
      <w:pPr>
        <w:widowControl w:val="0"/>
        <w:spacing w:line="360" w:lineRule="auto"/>
        <w:jc w:val="both"/>
        <w:rPr>
          <w:i/>
          <w:iCs/>
          <w:sz w:val="28"/>
          <w:szCs w:val="28"/>
          <w:lang w:val="en-US"/>
        </w:rPr>
      </w:pPr>
      <w:r w:rsidRPr="00FC3A25">
        <w:rPr>
          <w:rFonts w:ascii="Segoe UI Symbol" w:hAnsi="Segoe UI Symbol" w:cs="Segoe UI Symbol"/>
          <w:sz w:val="28"/>
          <w:szCs w:val="28"/>
          <w:lang w:val="en-US"/>
        </w:rPr>
        <w:t>📚</w:t>
      </w:r>
      <w:r w:rsidRPr="00FC3A25">
        <w:rPr>
          <w:sz w:val="28"/>
          <w:szCs w:val="28"/>
          <w:lang w:val="en-US"/>
        </w:rPr>
        <w:t xml:space="preserve"> </w:t>
      </w:r>
      <w:proofErr w:type="spellStart"/>
      <w:r w:rsidRPr="00FC3A25">
        <w:rPr>
          <w:i/>
          <w:iCs/>
          <w:sz w:val="28"/>
          <w:szCs w:val="28"/>
          <w:lang w:val="en-US"/>
        </w:rPr>
        <w:t>Nguồn</w:t>
      </w:r>
      <w:proofErr w:type="spellEnd"/>
      <w:r w:rsidRPr="00FC3A25">
        <w:rPr>
          <w:i/>
          <w:iCs/>
          <w:sz w:val="28"/>
          <w:szCs w:val="28"/>
          <w:lang w:val="en-US"/>
        </w:rPr>
        <w:t xml:space="preserve">: Drummond MF, </w:t>
      </w:r>
      <w:proofErr w:type="spellStart"/>
      <w:r w:rsidRPr="00FC3A25">
        <w:rPr>
          <w:i/>
          <w:iCs/>
          <w:sz w:val="28"/>
          <w:szCs w:val="28"/>
          <w:lang w:val="en-US"/>
        </w:rPr>
        <w:t>Sculpher</w:t>
      </w:r>
      <w:proofErr w:type="spellEnd"/>
      <w:r w:rsidRPr="00FC3A25">
        <w:rPr>
          <w:i/>
          <w:iCs/>
          <w:sz w:val="28"/>
          <w:szCs w:val="28"/>
          <w:lang w:val="en-US"/>
        </w:rPr>
        <w:t xml:space="preserve"> MJ, Claxton K, </w:t>
      </w:r>
      <w:proofErr w:type="spellStart"/>
      <w:r w:rsidRPr="00FC3A25">
        <w:rPr>
          <w:i/>
          <w:iCs/>
          <w:sz w:val="28"/>
          <w:szCs w:val="28"/>
          <w:lang w:val="en-US"/>
        </w:rPr>
        <w:t>Stoddart</w:t>
      </w:r>
      <w:proofErr w:type="spellEnd"/>
      <w:r w:rsidRPr="00FC3A25">
        <w:rPr>
          <w:i/>
          <w:iCs/>
          <w:sz w:val="28"/>
          <w:szCs w:val="28"/>
          <w:lang w:val="en-US"/>
        </w:rPr>
        <w:t xml:space="preserve"> GL, Torrance GW. </w:t>
      </w:r>
      <w:proofErr w:type="gramStart"/>
      <w:r w:rsidRPr="00FC3A25">
        <w:rPr>
          <w:i/>
          <w:iCs/>
          <w:sz w:val="28"/>
          <w:szCs w:val="28"/>
          <w:lang w:val="en-US"/>
        </w:rPr>
        <w:t xml:space="preserve">Methods for the Economic Evaluation of Health Care </w:t>
      </w:r>
      <w:proofErr w:type="spellStart"/>
      <w:r w:rsidRPr="00FC3A25">
        <w:rPr>
          <w:i/>
          <w:iCs/>
          <w:sz w:val="28"/>
          <w:szCs w:val="28"/>
          <w:lang w:val="en-US"/>
        </w:rPr>
        <w:t>Programmes</w:t>
      </w:r>
      <w:proofErr w:type="spellEnd"/>
      <w:r w:rsidRPr="00FC3A25">
        <w:rPr>
          <w:i/>
          <w:iCs/>
          <w:sz w:val="28"/>
          <w:szCs w:val="28"/>
          <w:lang w:val="en-US"/>
        </w:rPr>
        <w:t>.</w:t>
      </w:r>
      <w:proofErr w:type="gramEnd"/>
      <w:r w:rsidRPr="00FC3A25">
        <w:rPr>
          <w:i/>
          <w:iCs/>
          <w:sz w:val="28"/>
          <w:szCs w:val="28"/>
          <w:lang w:val="en-US"/>
        </w:rPr>
        <w:t xml:space="preserve"> </w:t>
      </w:r>
      <w:proofErr w:type="gramStart"/>
      <w:r w:rsidRPr="00FC3A25">
        <w:rPr>
          <w:i/>
          <w:iCs/>
          <w:sz w:val="28"/>
          <w:szCs w:val="28"/>
          <w:lang w:val="en-US"/>
        </w:rPr>
        <w:t>4th ed. Oxford University Press; 2015.</w:t>
      </w:r>
      <w:proofErr w:type="gramEnd"/>
    </w:p>
    <w:p w14:paraId="6806B59C" w14:textId="59D12EC7" w:rsidR="007F5FD8" w:rsidRPr="00FC3A25" w:rsidRDefault="5358726F" w:rsidP="00FC3A25">
      <w:pPr>
        <w:pStyle w:val="Heading4"/>
        <w:keepNext w:val="0"/>
        <w:keepLines w:val="0"/>
        <w:widowControl w:val="0"/>
        <w:spacing w:before="0" w:after="0" w:line="360" w:lineRule="auto"/>
        <w:jc w:val="both"/>
        <w:rPr>
          <w:rFonts w:eastAsia="Times New Roman" w:cs="Times New Roman"/>
          <w:b/>
          <w:bCs/>
          <w:sz w:val="28"/>
          <w:szCs w:val="28"/>
          <w:lang w:val="en-US"/>
        </w:rPr>
      </w:pPr>
      <w:proofErr w:type="gramStart"/>
      <w:r w:rsidRPr="00FC3A25">
        <w:rPr>
          <w:rFonts w:ascii="Segoe UI Symbol" w:eastAsia="Times New Roman" w:hAnsi="Segoe UI Symbol" w:cs="Segoe UI Symbol"/>
          <w:b/>
          <w:bCs/>
          <w:sz w:val="28"/>
          <w:szCs w:val="28"/>
          <w:lang w:val="en-US"/>
        </w:rPr>
        <w:t>🔹</w:t>
      </w:r>
      <w:r w:rsidRPr="00FC3A25">
        <w:rPr>
          <w:rFonts w:eastAsia="Times New Roman" w:cs="Times New Roman"/>
          <w:b/>
          <w:bCs/>
          <w:sz w:val="28"/>
          <w:szCs w:val="28"/>
          <w:lang w:val="en-US"/>
        </w:rPr>
        <w:t xml:space="preserve"> 2.</w:t>
      </w:r>
      <w:proofErr w:type="gramEnd"/>
      <w:r w:rsidRPr="00FC3A25">
        <w:rPr>
          <w:rFonts w:eastAsia="Times New Roman" w:cs="Times New Roman"/>
          <w:b/>
          <w:bCs/>
          <w:sz w:val="28"/>
          <w:szCs w:val="28"/>
          <w:lang w:val="en-US"/>
        </w:rPr>
        <w:t xml:space="preserve"> Chi </w:t>
      </w:r>
      <w:proofErr w:type="spellStart"/>
      <w:r w:rsidRPr="00FC3A25">
        <w:rPr>
          <w:rFonts w:eastAsia="Times New Roman" w:cs="Times New Roman"/>
          <w:b/>
          <w:bCs/>
          <w:sz w:val="28"/>
          <w:szCs w:val="28"/>
          <w:lang w:val="en-US"/>
        </w:rPr>
        <w:t>phí</w:t>
      </w:r>
      <w:proofErr w:type="spellEnd"/>
      <w:r w:rsidRPr="00FC3A25">
        <w:rPr>
          <w:rFonts w:eastAsia="Times New Roman" w:cs="Times New Roman"/>
          <w:b/>
          <w:bCs/>
          <w:sz w:val="28"/>
          <w:szCs w:val="28"/>
          <w:lang w:val="en-US"/>
        </w:rPr>
        <w:t xml:space="preserve"> </w:t>
      </w:r>
      <w:proofErr w:type="spellStart"/>
      <w:r w:rsidRPr="00FC3A25">
        <w:rPr>
          <w:rFonts w:eastAsia="Times New Roman" w:cs="Times New Roman"/>
          <w:b/>
          <w:bCs/>
          <w:sz w:val="28"/>
          <w:szCs w:val="28"/>
          <w:lang w:val="en-US"/>
        </w:rPr>
        <w:t>gián</w:t>
      </w:r>
      <w:proofErr w:type="spellEnd"/>
      <w:r w:rsidRPr="00FC3A25">
        <w:rPr>
          <w:rFonts w:eastAsia="Times New Roman" w:cs="Times New Roman"/>
          <w:b/>
          <w:bCs/>
          <w:sz w:val="28"/>
          <w:szCs w:val="28"/>
          <w:lang w:val="en-US"/>
        </w:rPr>
        <w:t xml:space="preserve"> </w:t>
      </w:r>
      <w:proofErr w:type="spellStart"/>
      <w:r w:rsidRPr="00FC3A25">
        <w:rPr>
          <w:rFonts w:eastAsia="Times New Roman" w:cs="Times New Roman"/>
          <w:b/>
          <w:bCs/>
          <w:sz w:val="28"/>
          <w:szCs w:val="28"/>
          <w:lang w:val="en-US"/>
        </w:rPr>
        <w:t>tiếp</w:t>
      </w:r>
      <w:proofErr w:type="spellEnd"/>
      <w:r w:rsidR="00107A99" w:rsidRPr="00FC3A25">
        <w:rPr>
          <w:rFonts w:eastAsia="Times New Roman" w:cs="Times New Roman"/>
          <w:b/>
          <w:bCs/>
          <w:sz w:val="28"/>
          <w:szCs w:val="28"/>
          <w:lang w:val="en-US"/>
        </w:rPr>
        <w:t xml:space="preserve"> </w:t>
      </w:r>
      <w:r w:rsidR="00107A99" w:rsidRPr="00FC3A25">
        <w:rPr>
          <w:rFonts w:eastAsia="Times New Roman" w:cs="Times New Roman"/>
          <w:b/>
          <w:bCs/>
          <w:sz w:val="28"/>
          <w:szCs w:val="28"/>
          <w:lang w:val="en-US"/>
        </w:rPr>
        <w:fldChar w:fldCharType="begin"/>
      </w:r>
      <w:r w:rsidR="0063746D">
        <w:rPr>
          <w:rFonts w:eastAsia="Times New Roman" w:cs="Times New Roman"/>
          <w:b/>
          <w:bCs/>
          <w:sz w:val="28"/>
          <w:szCs w:val="28"/>
          <w:lang w:val="en-US"/>
        </w:rPr>
        <w:instrText xml:space="preserve"> ADDIN EN.CITE &lt;EndNote&gt;&lt;Cite&gt;&lt;Author&gt;Organization&lt;/Author&gt;&lt;Year&gt;2003&lt;/Year&gt;&lt;RecNum&gt;509&lt;/RecNum&gt;&lt;DisplayText&gt;[22]&lt;/DisplayText&gt;&lt;record&gt;&lt;rec-number&gt;509&lt;/rec-number&gt;&lt;foreign-keys&gt;&lt;key app="EN" db-id="0e00e2pradarrqesaewvsv91dz2a0ze0wzdd" timestamp="1744231281"&gt;509&lt;/key&gt;&lt;/foreign-keys&gt;&lt;ref-type name="Journal Article"&gt;17&lt;/ref-type&gt;&lt;contributors&gt;&lt;authors&gt;&lt;author&gt;World Health Organization&lt;/author&gt;&lt;/authors&gt;&lt;/contributors&gt;&lt;titles&gt;&lt;title&gt;WHO Guide to Cost-Effectiveness Analysis&lt;/title&gt;&lt;/titles&gt;&lt;dates&gt;&lt;year&gt;2003&lt;/year&gt;&lt;/dates&gt;&lt;urls&gt;&lt;/urls&gt;&lt;/record&gt;&lt;/Cite&gt;&lt;/EndNote&gt;</w:instrText>
      </w:r>
      <w:r w:rsidR="00107A99" w:rsidRPr="00FC3A25">
        <w:rPr>
          <w:rFonts w:eastAsia="Times New Roman" w:cs="Times New Roman"/>
          <w:b/>
          <w:bCs/>
          <w:sz w:val="28"/>
          <w:szCs w:val="28"/>
          <w:lang w:val="en-US"/>
        </w:rPr>
        <w:fldChar w:fldCharType="separate"/>
      </w:r>
      <w:r w:rsidR="0063746D">
        <w:rPr>
          <w:rFonts w:eastAsia="Times New Roman" w:cs="Times New Roman"/>
          <w:b/>
          <w:bCs/>
          <w:noProof/>
          <w:sz w:val="28"/>
          <w:szCs w:val="28"/>
          <w:lang w:val="en-US"/>
        </w:rPr>
        <w:t>[22]</w:t>
      </w:r>
      <w:r w:rsidR="00107A99" w:rsidRPr="00FC3A25">
        <w:rPr>
          <w:rFonts w:eastAsia="Times New Roman" w:cs="Times New Roman"/>
          <w:b/>
          <w:bCs/>
          <w:sz w:val="28"/>
          <w:szCs w:val="28"/>
          <w:lang w:val="en-US"/>
        </w:rPr>
        <w:fldChar w:fldCharType="end"/>
      </w:r>
    </w:p>
    <w:p w14:paraId="22AA8220" w14:textId="23C4C4F9" w:rsidR="007F5FD8" w:rsidRPr="00FC3A25" w:rsidRDefault="5358726F" w:rsidP="00FC3A25">
      <w:pPr>
        <w:widowControl w:val="0"/>
        <w:spacing w:line="360" w:lineRule="auto"/>
        <w:jc w:val="both"/>
        <w:rPr>
          <w:sz w:val="28"/>
          <w:szCs w:val="28"/>
          <w:lang w:val="en-US"/>
        </w:rPr>
      </w:pPr>
      <w:r w:rsidRPr="00FC3A25">
        <w:rPr>
          <w:sz w:val="28"/>
          <w:szCs w:val="28"/>
          <w:lang w:val="en-US"/>
        </w:rPr>
        <w:t xml:space="preserve">Chi </w:t>
      </w:r>
      <w:proofErr w:type="spellStart"/>
      <w:r w:rsidRPr="00FC3A25">
        <w:rPr>
          <w:sz w:val="28"/>
          <w:szCs w:val="28"/>
          <w:lang w:val="en-US"/>
        </w:rPr>
        <w:t>phí</w:t>
      </w:r>
      <w:proofErr w:type="spellEnd"/>
      <w:r w:rsidRPr="00FC3A25">
        <w:rPr>
          <w:sz w:val="28"/>
          <w:szCs w:val="28"/>
          <w:lang w:val="en-US"/>
        </w:rPr>
        <w:t xml:space="preserve"> </w:t>
      </w:r>
      <w:proofErr w:type="spellStart"/>
      <w:r w:rsidRPr="00FC3A25">
        <w:rPr>
          <w:sz w:val="28"/>
          <w:szCs w:val="28"/>
          <w:lang w:val="en-US"/>
        </w:rPr>
        <w:t>gián</w:t>
      </w:r>
      <w:proofErr w:type="spellEnd"/>
      <w:r w:rsidRPr="00FC3A25">
        <w:rPr>
          <w:sz w:val="28"/>
          <w:szCs w:val="28"/>
          <w:lang w:val="en-US"/>
        </w:rPr>
        <w:t xml:space="preserve"> </w:t>
      </w:r>
      <w:proofErr w:type="spellStart"/>
      <w:r w:rsidRPr="00FC3A25">
        <w:rPr>
          <w:sz w:val="28"/>
          <w:szCs w:val="28"/>
          <w:lang w:val="en-US"/>
        </w:rPr>
        <w:t>tiếp</w:t>
      </w:r>
      <w:proofErr w:type="spellEnd"/>
      <w:r w:rsidRPr="00FC3A25">
        <w:rPr>
          <w:sz w:val="28"/>
          <w:szCs w:val="28"/>
          <w:lang w:val="en-US"/>
        </w:rPr>
        <w:t xml:space="preserve"> </w:t>
      </w:r>
      <w:proofErr w:type="spellStart"/>
      <w:r w:rsidRPr="00FC3A25">
        <w:rPr>
          <w:sz w:val="28"/>
          <w:szCs w:val="28"/>
          <w:lang w:val="en-US"/>
        </w:rPr>
        <w:t>là</w:t>
      </w:r>
      <w:proofErr w:type="spellEnd"/>
      <w:r w:rsidRPr="00FC3A25">
        <w:rPr>
          <w:sz w:val="28"/>
          <w:szCs w:val="28"/>
          <w:lang w:val="en-US"/>
        </w:rPr>
        <w:t xml:space="preserve"> </w:t>
      </w:r>
      <w:proofErr w:type="spellStart"/>
      <w:r w:rsidRPr="00FC3A25">
        <w:rPr>
          <w:sz w:val="28"/>
          <w:szCs w:val="28"/>
          <w:lang w:val="en-US"/>
        </w:rPr>
        <w:t>các</w:t>
      </w:r>
      <w:proofErr w:type="spellEnd"/>
      <w:r w:rsidRPr="00FC3A25">
        <w:rPr>
          <w:sz w:val="28"/>
          <w:szCs w:val="28"/>
          <w:lang w:val="en-US"/>
        </w:rPr>
        <w:t xml:space="preserve"> </w:t>
      </w:r>
      <w:proofErr w:type="spellStart"/>
      <w:r w:rsidRPr="00FC3A25">
        <w:rPr>
          <w:sz w:val="28"/>
          <w:szCs w:val="28"/>
          <w:lang w:val="en-US"/>
        </w:rPr>
        <w:t>tổn</w:t>
      </w:r>
      <w:proofErr w:type="spellEnd"/>
      <w:r w:rsidRPr="00FC3A25">
        <w:rPr>
          <w:sz w:val="28"/>
          <w:szCs w:val="28"/>
          <w:lang w:val="en-US"/>
        </w:rPr>
        <w:t xml:space="preserve"> </w:t>
      </w:r>
      <w:proofErr w:type="spellStart"/>
      <w:r w:rsidRPr="00FC3A25">
        <w:rPr>
          <w:sz w:val="28"/>
          <w:szCs w:val="28"/>
          <w:lang w:val="en-US"/>
        </w:rPr>
        <w:t>thất</w:t>
      </w:r>
      <w:proofErr w:type="spellEnd"/>
      <w:r w:rsidRPr="00FC3A25">
        <w:rPr>
          <w:sz w:val="28"/>
          <w:szCs w:val="28"/>
          <w:lang w:val="en-US"/>
        </w:rPr>
        <w:t xml:space="preserve"> </w:t>
      </w:r>
      <w:proofErr w:type="spellStart"/>
      <w:r w:rsidRPr="00FC3A25">
        <w:rPr>
          <w:sz w:val="28"/>
          <w:szCs w:val="28"/>
          <w:lang w:val="en-US"/>
        </w:rPr>
        <w:t>về</w:t>
      </w:r>
      <w:proofErr w:type="spellEnd"/>
      <w:r w:rsidRPr="00FC3A25">
        <w:rPr>
          <w:sz w:val="28"/>
          <w:szCs w:val="28"/>
          <w:lang w:val="en-US"/>
        </w:rPr>
        <w:t xml:space="preserve"> </w:t>
      </w:r>
      <w:proofErr w:type="spellStart"/>
      <w:r w:rsidRPr="00FC3A25">
        <w:rPr>
          <w:sz w:val="28"/>
          <w:szCs w:val="28"/>
          <w:lang w:val="en-US"/>
        </w:rPr>
        <w:t>kinh</w:t>
      </w:r>
      <w:proofErr w:type="spellEnd"/>
      <w:r w:rsidRPr="00FC3A25">
        <w:rPr>
          <w:sz w:val="28"/>
          <w:szCs w:val="28"/>
          <w:lang w:val="en-US"/>
        </w:rPr>
        <w:t xml:space="preserve"> </w:t>
      </w:r>
      <w:proofErr w:type="spellStart"/>
      <w:r w:rsidRPr="00FC3A25">
        <w:rPr>
          <w:sz w:val="28"/>
          <w:szCs w:val="28"/>
          <w:lang w:val="en-US"/>
        </w:rPr>
        <w:t>tế</w:t>
      </w:r>
      <w:proofErr w:type="spellEnd"/>
      <w:r w:rsidRPr="00FC3A25">
        <w:rPr>
          <w:sz w:val="28"/>
          <w:szCs w:val="28"/>
          <w:lang w:val="en-US"/>
        </w:rPr>
        <w:t xml:space="preserve"> do </w:t>
      </w:r>
      <w:proofErr w:type="spellStart"/>
      <w:r w:rsidRPr="00FC3A25">
        <w:rPr>
          <w:sz w:val="28"/>
          <w:szCs w:val="28"/>
          <w:lang w:val="en-US"/>
        </w:rPr>
        <w:t>bệnh</w:t>
      </w:r>
      <w:proofErr w:type="spellEnd"/>
      <w:r w:rsidRPr="00FC3A25">
        <w:rPr>
          <w:sz w:val="28"/>
          <w:szCs w:val="28"/>
          <w:lang w:val="en-US"/>
        </w:rPr>
        <w:t xml:space="preserve"> </w:t>
      </w:r>
      <w:proofErr w:type="spellStart"/>
      <w:r w:rsidRPr="00FC3A25">
        <w:rPr>
          <w:sz w:val="28"/>
          <w:szCs w:val="28"/>
          <w:lang w:val="en-US"/>
        </w:rPr>
        <w:t>gây</w:t>
      </w:r>
      <w:proofErr w:type="spellEnd"/>
      <w:r w:rsidRPr="00FC3A25">
        <w:rPr>
          <w:sz w:val="28"/>
          <w:szCs w:val="28"/>
          <w:lang w:val="en-US"/>
        </w:rPr>
        <w:t xml:space="preserve"> </w:t>
      </w:r>
      <w:proofErr w:type="spellStart"/>
      <w:r w:rsidRPr="00FC3A25">
        <w:rPr>
          <w:sz w:val="28"/>
          <w:szCs w:val="28"/>
          <w:lang w:val="en-US"/>
        </w:rPr>
        <w:t>ra</w:t>
      </w:r>
      <w:proofErr w:type="spellEnd"/>
      <w:r w:rsidRPr="00FC3A25">
        <w:rPr>
          <w:sz w:val="28"/>
          <w:szCs w:val="28"/>
          <w:lang w:val="en-US"/>
        </w:rPr>
        <w:t xml:space="preserve"> </w:t>
      </w:r>
      <w:proofErr w:type="spellStart"/>
      <w:r w:rsidRPr="00FC3A25">
        <w:rPr>
          <w:sz w:val="28"/>
          <w:szCs w:val="28"/>
          <w:lang w:val="en-US"/>
        </w:rPr>
        <w:t>nhưng</w:t>
      </w:r>
      <w:proofErr w:type="spellEnd"/>
      <w:r w:rsidRPr="00FC3A25">
        <w:rPr>
          <w:sz w:val="28"/>
          <w:szCs w:val="28"/>
          <w:lang w:val="en-US"/>
        </w:rPr>
        <w:t xml:space="preserve"> </w:t>
      </w:r>
      <w:proofErr w:type="spellStart"/>
      <w:r w:rsidRPr="00FC3A25">
        <w:rPr>
          <w:sz w:val="28"/>
          <w:szCs w:val="28"/>
          <w:lang w:val="en-US"/>
        </w:rPr>
        <w:t>không</w:t>
      </w:r>
      <w:proofErr w:type="spellEnd"/>
      <w:r w:rsidRPr="00FC3A25">
        <w:rPr>
          <w:sz w:val="28"/>
          <w:szCs w:val="28"/>
          <w:lang w:val="en-US"/>
        </w:rPr>
        <w:t xml:space="preserve"> </w:t>
      </w:r>
      <w:proofErr w:type="spellStart"/>
      <w:r w:rsidRPr="00FC3A25">
        <w:rPr>
          <w:sz w:val="28"/>
          <w:szCs w:val="28"/>
          <w:lang w:val="en-US"/>
        </w:rPr>
        <w:t>liên</w:t>
      </w:r>
      <w:proofErr w:type="spellEnd"/>
      <w:r w:rsidRPr="00FC3A25">
        <w:rPr>
          <w:sz w:val="28"/>
          <w:szCs w:val="28"/>
          <w:lang w:val="en-US"/>
        </w:rPr>
        <w:t xml:space="preserve"> </w:t>
      </w:r>
      <w:proofErr w:type="spellStart"/>
      <w:r w:rsidRPr="00FC3A25">
        <w:rPr>
          <w:sz w:val="28"/>
          <w:szCs w:val="28"/>
          <w:lang w:val="en-US"/>
        </w:rPr>
        <w:t>quan</w:t>
      </w:r>
      <w:proofErr w:type="spellEnd"/>
      <w:r w:rsidRPr="00FC3A25">
        <w:rPr>
          <w:sz w:val="28"/>
          <w:szCs w:val="28"/>
          <w:lang w:val="en-US"/>
        </w:rPr>
        <w:t xml:space="preserve"> </w:t>
      </w:r>
      <w:proofErr w:type="spellStart"/>
      <w:r w:rsidRPr="00FC3A25">
        <w:rPr>
          <w:sz w:val="28"/>
          <w:szCs w:val="28"/>
          <w:lang w:val="en-US"/>
        </w:rPr>
        <w:t>trực</w:t>
      </w:r>
      <w:proofErr w:type="spellEnd"/>
      <w:r w:rsidRPr="00FC3A25">
        <w:rPr>
          <w:sz w:val="28"/>
          <w:szCs w:val="28"/>
          <w:lang w:val="en-US"/>
        </w:rPr>
        <w:t xml:space="preserve"> </w:t>
      </w:r>
      <w:proofErr w:type="spellStart"/>
      <w:r w:rsidRPr="00FC3A25">
        <w:rPr>
          <w:sz w:val="28"/>
          <w:szCs w:val="28"/>
          <w:lang w:val="en-US"/>
        </w:rPr>
        <w:t>tiếp</w:t>
      </w:r>
      <w:proofErr w:type="spellEnd"/>
      <w:r w:rsidRPr="00FC3A25">
        <w:rPr>
          <w:sz w:val="28"/>
          <w:szCs w:val="28"/>
          <w:lang w:val="en-US"/>
        </w:rPr>
        <w:t xml:space="preserve"> </w:t>
      </w:r>
      <w:proofErr w:type="spellStart"/>
      <w:r w:rsidRPr="00FC3A25">
        <w:rPr>
          <w:sz w:val="28"/>
          <w:szCs w:val="28"/>
          <w:lang w:val="en-US"/>
        </w:rPr>
        <w:t>đến</w:t>
      </w:r>
      <w:proofErr w:type="spellEnd"/>
      <w:r w:rsidRPr="00FC3A25">
        <w:rPr>
          <w:sz w:val="28"/>
          <w:szCs w:val="28"/>
          <w:lang w:val="en-US"/>
        </w:rPr>
        <w:t xml:space="preserve"> chi </w:t>
      </w:r>
      <w:proofErr w:type="spellStart"/>
      <w:r w:rsidRPr="00FC3A25">
        <w:rPr>
          <w:sz w:val="28"/>
          <w:szCs w:val="28"/>
          <w:lang w:val="en-US"/>
        </w:rPr>
        <w:t>phí</w:t>
      </w:r>
      <w:proofErr w:type="spellEnd"/>
      <w:r w:rsidRPr="00FC3A25">
        <w:rPr>
          <w:sz w:val="28"/>
          <w:szCs w:val="28"/>
          <w:lang w:val="en-US"/>
        </w:rPr>
        <w:t xml:space="preserve"> y </w:t>
      </w:r>
      <w:proofErr w:type="spellStart"/>
      <w:r w:rsidRPr="00FC3A25">
        <w:rPr>
          <w:sz w:val="28"/>
          <w:szCs w:val="28"/>
          <w:lang w:val="en-US"/>
        </w:rPr>
        <w:t>tế</w:t>
      </w:r>
      <w:proofErr w:type="spellEnd"/>
      <w:r w:rsidRPr="00FC3A25">
        <w:rPr>
          <w:sz w:val="28"/>
          <w:szCs w:val="28"/>
          <w:lang w:val="en-US"/>
        </w:rPr>
        <w:t>:</w:t>
      </w:r>
    </w:p>
    <w:p w14:paraId="3C218298" w14:textId="72AFC3E2" w:rsidR="007F5FD8" w:rsidRPr="00FC3A25" w:rsidRDefault="5358726F" w:rsidP="00FC3A25">
      <w:pPr>
        <w:pStyle w:val="ListParagraph"/>
        <w:widowControl w:val="0"/>
        <w:numPr>
          <w:ilvl w:val="0"/>
          <w:numId w:val="18"/>
        </w:numPr>
        <w:spacing w:line="360" w:lineRule="auto"/>
        <w:ind w:left="0"/>
        <w:jc w:val="both"/>
        <w:rPr>
          <w:sz w:val="28"/>
          <w:szCs w:val="28"/>
          <w:lang w:val="en-US"/>
        </w:rPr>
      </w:pPr>
      <w:proofErr w:type="spellStart"/>
      <w:r w:rsidRPr="00FC3A25">
        <w:rPr>
          <w:sz w:val="28"/>
          <w:szCs w:val="28"/>
          <w:lang w:val="en-US"/>
        </w:rPr>
        <w:t>Mất</w:t>
      </w:r>
      <w:proofErr w:type="spellEnd"/>
      <w:r w:rsidRPr="00FC3A25">
        <w:rPr>
          <w:sz w:val="28"/>
          <w:szCs w:val="28"/>
          <w:lang w:val="en-US"/>
        </w:rPr>
        <w:t xml:space="preserve"> </w:t>
      </w:r>
      <w:proofErr w:type="spellStart"/>
      <w:r w:rsidRPr="00FC3A25">
        <w:rPr>
          <w:sz w:val="28"/>
          <w:szCs w:val="28"/>
          <w:lang w:val="en-US"/>
        </w:rPr>
        <w:t>năng</w:t>
      </w:r>
      <w:proofErr w:type="spellEnd"/>
      <w:r w:rsidRPr="00FC3A25">
        <w:rPr>
          <w:sz w:val="28"/>
          <w:szCs w:val="28"/>
          <w:lang w:val="en-US"/>
        </w:rPr>
        <w:t xml:space="preserve"> </w:t>
      </w:r>
      <w:proofErr w:type="spellStart"/>
      <w:r w:rsidRPr="00FC3A25">
        <w:rPr>
          <w:sz w:val="28"/>
          <w:szCs w:val="28"/>
          <w:lang w:val="en-US"/>
        </w:rPr>
        <w:t>suất</w:t>
      </w:r>
      <w:proofErr w:type="spellEnd"/>
      <w:r w:rsidRPr="00FC3A25">
        <w:rPr>
          <w:sz w:val="28"/>
          <w:szCs w:val="28"/>
          <w:lang w:val="en-US"/>
        </w:rPr>
        <w:t xml:space="preserve"> </w:t>
      </w:r>
      <w:proofErr w:type="spellStart"/>
      <w:r w:rsidRPr="00FC3A25">
        <w:rPr>
          <w:sz w:val="28"/>
          <w:szCs w:val="28"/>
          <w:lang w:val="en-US"/>
        </w:rPr>
        <w:t>lao</w:t>
      </w:r>
      <w:proofErr w:type="spellEnd"/>
      <w:r w:rsidRPr="00FC3A25">
        <w:rPr>
          <w:sz w:val="28"/>
          <w:szCs w:val="28"/>
          <w:lang w:val="en-US"/>
        </w:rPr>
        <w:t xml:space="preserve"> </w:t>
      </w:r>
      <w:proofErr w:type="spellStart"/>
      <w:r w:rsidRPr="00FC3A25">
        <w:rPr>
          <w:sz w:val="28"/>
          <w:szCs w:val="28"/>
          <w:lang w:val="en-US"/>
        </w:rPr>
        <w:t>động</w:t>
      </w:r>
      <w:proofErr w:type="spellEnd"/>
      <w:r w:rsidRPr="00FC3A25">
        <w:rPr>
          <w:sz w:val="28"/>
          <w:szCs w:val="28"/>
          <w:lang w:val="en-US"/>
        </w:rPr>
        <w:t xml:space="preserve"> do </w:t>
      </w:r>
      <w:proofErr w:type="spellStart"/>
      <w:r w:rsidRPr="00FC3A25">
        <w:rPr>
          <w:sz w:val="28"/>
          <w:szCs w:val="28"/>
          <w:lang w:val="en-US"/>
        </w:rPr>
        <w:t>bệnh</w:t>
      </w:r>
      <w:proofErr w:type="spellEnd"/>
    </w:p>
    <w:p w14:paraId="327D0E69" w14:textId="3D7B48E1" w:rsidR="007F5FD8" w:rsidRPr="00FC3A25" w:rsidRDefault="5358726F" w:rsidP="00FC3A25">
      <w:pPr>
        <w:pStyle w:val="ListParagraph"/>
        <w:widowControl w:val="0"/>
        <w:numPr>
          <w:ilvl w:val="0"/>
          <w:numId w:val="18"/>
        </w:numPr>
        <w:spacing w:line="360" w:lineRule="auto"/>
        <w:ind w:left="0"/>
        <w:jc w:val="both"/>
        <w:rPr>
          <w:sz w:val="28"/>
          <w:szCs w:val="28"/>
          <w:lang w:val="en-US"/>
        </w:rPr>
      </w:pPr>
      <w:r w:rsidRPr="00FC3A25">
        <w:rPr>
          <w:sz w:val="28"/>
          <w:szCs w:val="28"/>
          <w:lang w:val="en-US"/>
        </w:rPr>
        <w:t xml:space="preserve">Chi </w:t>
      </w:r>
      <w:proofErr w:type="spellStart"/>
      <w:r w:rsidRPr="00FC3A25">
        <w:rPr>
          <w:sz w:val="28"/>
          <w:szCs w:val="28"/>
          <w:lang w:val="en-US"/>
        </w:rPr>
        <w:t>phí</w:t>
      </w:r>
      <w:proofErr w:type="spellEnd"/>
      <w:r w:rsidRPr="00FC3A25">
        <w:rPr>
          <w:sz w:val="28"/>
          <w:szCs w:val="28"/>
          <w:lang w:val="en-US"/>
        </w:rPr>
        <w:t xml:space="preserve"> </w:t>
      </w:r>
      <w:proofErr w:type="spellStart"/>
      <w:r w:rsidRPr="00FC3A25">
        <w:rPr>
          <w:sz w:val="28"/>
          <w:szCs w:val="28"/>
          <w:lang w:val="en-US"/>
        </w:rPr>
        <w:t>đi</w:t>
      </w:r>
      <w:proofErr w:type="spellEnd"/>
      <w:r w:rsidRPr="00FC3A25">
        <w:rPr>
          <w:sz w:val="28"/>
          <w:szCs w:val="28"/>
          <w:lang w:val="en-US"/>
        </w:rPr>
        <w:t xml:space="preserve"> </w:t>
      </w:r>
      <w:proofErr w:type="spellStart"/>
      <w:r w:rsidRPr="00FC3A25">
        <w:rPr>
          <w:sz w:val="28"/>
          <w:szCs w:val="28"/>
          <w:lang w:val="en-US"/>
        </w:rPr>
        <w:t>lại</w:t>
      </w:r>
      <w:proofErr w:type="spellEnd"/>
      <w:r w:rsidRPr="00FC3A25">
        <w:rPr>
          <w:sz w:val="28"/>
          <w:szCs w:val="28"/>
          <w:lang w:val="en-US"/>
        </w:rPr>
        <w:t xml:space="preserve">, </w:t>
      </w:r>
      <w:proofErr w:type="spellStart"/>
      <w:r w:rsidRPr="00FC3A25">
        <w:rPr>
          <w:sz w:val="28"/>
          <w:szCs w:val="28"/>
          <w:lang w:val="en-US"/>
        </w:rPr>
        <w:t>ăn</w:t>
      </w:r>
      <w:proofErr w:type="spellEnd"/>
      <w:r w:rsidRPr="00FC3A25">
        <w:rPr>
          <w:sz w:val="28"/>
          <w:szCs w:val="28"/>
          <w:lang w:val="en-US"/>
        </w:rPr>
        <w:t xml:space="preserve"> ở </w:t>
      </w:r>
      <w:proofErr w:type="spellStart"/>
      <w:r w:rsidRPr="00FC3A25">
        <w:rPr>
          <w:sz w:val="28"/>
          <w:szCs w:val="28"/>
          <w:lang w:val="en-US"/>
        </w:rPr>
        <w:t>của</w:t>
      </w:r>
      <w:proofErr w:type="spellEnd"/>
      <w:r w:rsidRPr="00FC3A25">
        <w:rPr>
          <w:sz w:val="28"/>
          <w:szCs w:val="28"/>
          <w:lang w:val="en-US"/>
        </w:rPr>
        <w:t xml:space="preserve"> </w:t>
      </w:r>
      <w:proofErr w:type="spellStart"/>
      <w:r w:rsidRPr="00FC3A25">
        <w:rPr>
          <w:sz w:val="28"/>
          <w:szCs w:val="28"/>
          <w:lang w:val="en-US"/>
        </w:rPr>
        <w:t>người</w:t>
      </w:r>
      <w:proofErr w:type="spellEnd"/>
      <w:r w:rsidRPr="00FC3A25">
        <w:rPr>
          <w:sz w:val="28"/>
          <w:szCs w:val="28"/>
          <w:lang w:val="en-US"/>
        </w:rPr>
        <w:t xml:space="preserve"> </w:t>
      </w:r>
      <w:proofErr w:type="spellStart"/>
      <w:r w:rsidRPr="00FC3A25">
        <w:rPr>
          <w:sz w:val="28"/>
          <w:szCs w:val="28"/>
          <w:lang w:val="en-US"/>
        </w:rPr>
        <w:t>bệnh</w:t>
      </w:r>
      <w:proofErr w:type="spellEnd"/>
      <w:r w:rsidRPr="00FC3A25">
        <w:rPr>
          <w:sz w:val="28"/>
          <w:szCs w:val="28"/>
          <w:lang w:val="en-US"/>
        </w:rPr>
        <w:t xml:space="preserve"> </w:t>
      </w:r>
      <w:proofErr w:type="spellStart"/>
      <w:r w:rsidRPr="00FC3A25">
        <w:rPr>
          <w:sz w:val="28"/>
          <w:szCs w:val="28"/>
          <w:lang w:val="en-US"/>
        </w:rPr>
        <w:t>và</w:t>
      </w:r>
      <w:proofErr w:type="spellEnd"/>
      <w:r w:rsidRPr="00FC3A25">
        <w:rPr>
          <w:sz w:val="28"/>
          <w:szCs w:val="28"/>
          <w:lang w:val="en-US"/>
        </w:rPr>
        <w:t xml:space="preserve"> </w:t>
      </w:r>
      <w:proofErr w:type="spellStart"/>
      <w:r w:rsidRPr="00FC3A25">
        <w:rPr>
          <w:sz w:val="28"/>
          <w:szCs w:val="28"/>
          <w:lang w:val="en-US"/>
        </w:rPr>
        <w:t>người</w:t>
      </w:r>
      <w:proofErr w:type="spellEnd"/>
      <w:r w:rsidRPr="00FC3A25">
        <w:rPr>
          <w:sz w:val="28"/>
          <w:szCs w:val="28"/>
          <w:lang w:val="en-US"/>
        </w:rPr>
        <w:t xml:space="preserve"> </w:t>
      </w:r>
      <w:proofErr w:type="spellStart"/>
      <w:r w:rsidRPr="00FC3A25">
        <w:rPr>
          <w:sz w:val="28"/>
          <w:szCs w:val="28"/>
          <w:lang w:val="en-US"/>
        </w:rPr>
        <w:t>chăm</w:t>
      </w:r>
      <w:proofErr w:type="spellEnd"/>
      <w:r w:rsidRPr="00FC3A25">
        <w:rPr>
          <w:sz w:val="28"/>
          <w:szCs w:val="28"/>
          <w:lang w:val="en-US"/>
        </w:rPr>
        <w:t xml:space="preserve"> </w:t>
      </w:r>
      <w:proofErr w:type="spellStart"/>
      <w:r w:rsidRPr="00FC3A25">
        <w:rPr>
          <w:sz w:val="28"/>
          <w:szCs w:val="28"/>
          <w:lang w:val="en-US"/>
        </w:rPr>
        <w:t>sóc</w:t>
      </w:r>
      <w:proofErr w:type="spellEnd"/>
    </w:p>
    <w:p w14:paraId="4A76082C" w14:textId="36411AF8" w:rsidR="007F5FD8" w:rsidRPr="00FC3A25" w:rsidRDefault="5358726F" w:rsidP="00FC3A25">
      <w:pPr>
        <w:pStyle w:val="ListParagraph"/>
        <w:widowControl w:val="0"/>
        <w:numPr>
          <w:ilvl w:val="0"/>
          <w:numId w:val="18"/>
        </w:numPr>
        <w:spacing w:line="360" w:lineRule="auto"/>
        <w:ind w:left="0"/>
        <w:jc w:val="both"/>
        <w:rPr>
          <w:sz w:val="28"/>
          <w:szCs w:val="28"/>
          <w:lang w:val="en-US"/>
        </w:rPr>
      </w:pPr>
      <w:proofErr w:type="spellStart"/>
      <w:r w:rsidRPr="00FC3A25">
        <w:rPr>
          <w:sz w:val="28"/>
          <w:szCs w:val="28"/>
          <w:lang w:val="en-US"/>
        </w:rPr>
        <w:t>Mất</w:t>
      </w:r>
      <w:proofErr w:type="spellEnd"/>
      <w:r w:rsidRPr="00FC3A25">
        <w:rPr>
          <w:sz w:val="28"/>
          <w:szCs w:val="28"/>
          <w:lang w:val="en-US"/>
        </w:rPr>
        <w:t xml:space="preserve"> </w:t>
      </w:r>
      <w:proofErr w:type="spellStart"/>
      <w:r w:rsidRPr="00FC3A25">
        <w:rPr>
          <w:sz w:val="28"/>
          <w:szCs w:val="28"/>
          <w:lang w:val="en-US"/>
        </w:rPr>
        <w:t>thu</w:t>
      </w:r>
      <w:proofErr w:type="spellEnd"/>
      <w:r w:rsidRPr="00FC3A25">
        <w:rPr>
          <w:sz w:val="28"/>
          <w:szCs w:val="28"/>
          <w:lang w:val="en-US"/>
        </w:rPr>
        <w:t xml:space="preserve"> </w:t>
      </w:r>
      <w:proofErr w:type="spellStart"/>
      <w:r w:rsidRPr="00FC3A25">
        <w:rPr>
          <w:sz w:val="28"/>
          <w:szCs w:val="28"/>
          <w:lang w:val="en-US"/>
        </w:rPr>
        <w:t>nhập</w:t>
      </w:r>
      <w:proofErr w:type="spellEnd"/>
      <w:r w:rsidRPr="00FC3A25">
        <w:rPr>
          <w:sz w:val="28"/>
          <w:szCs w:val="28"/>
          <w:lang w:val="en-US"/>
        </w:rPr>
        <w:t xml:space="preserve">, chi </w:t>
      </w:r>
      <w:proofErr w:type="spellStart"/>
      <w:r w:rsidRPr="00FC3A25">
        <w:rPr>
          <w:sz w:val="28"/>
          <w:szCs w:val="28"/>
          <w:lang w:val="en-US"/>
        </w:rPr>
        <w:t>phí</w:t>
      </w:r>
      <w:proofErr w:type="spellEnd"/>
      <w:r w:rsidRPr="00FC3A25">
        <w:rPr>
          <w:sz w:val="28"/>
          <w:szCs w:val="28"/>
          <w:lang w:val="en-US"/>
        </w:rPr>
        <w:t xml:space="preserve"> </w:t>
      </w:r>
      <w:proofErr w:type="spellStart"/>
      <w:r w:rsidRPr="00FC3A25">
        <w:rPr>
          <w:sz w:val="28"/>
          <w:szCs w:val="28"/>
          <w:lang w:val="en-US"/>
        </w:rPr>
        <w:t>cơ</w:t>
      </w:r>
      <w:proofErr w:type="spellEnd"/>
      <w:r w:rsidRPr="00FC3A25">
        <w:rPr>
          <w:sz w:val="28"/>
          <w:szCs w:val="28"/>
          <w:lang w:val="en-US"/>
        </w:rPr>
        <w:t xml:space="preserve"> </w:t>
      </w:r>
      <w:proofErr w:type="spellStart"/>
      <w:r w:rsidRPr="00FC3A25">
        <w:rPr>
          <w:sz w:val="28"/>
          <w:szCs w:val="28"/>
          <w:lang w:val="en-US"/>
        </w:rPr>
        <w:t>hội</w:t>
      </w:r>
      <w:proofErr w:type="spellEnd"/>
    </w:p>
    <w:p w14:paraId="248D123A" w14:textId="6238E38F" w:rsidR="007F5FD8" w:rsidRPr="00FC3A25" w:rsidRDefault="5358726F" w:rsidP="00FC3A25">
      <w:pPr>
        <w:pStyle w:val="Heading4"/>
        <w:keepNext w:val="0"/>
        <w:keepLines w:val="0"/>
        <w:widowControl w:val="0"/>
        <w:spacing w:before="0" w:after="0" w:line="360" w:lineRule="auto"/>
        <w:jc w:val="both"/>
        <w:rPr>
          <w:rFonts w:eastAsia="Times New Roman" w:cs="Times New Roman"/>
          <w:b/>
          <w:bCs/>
          <w:sz w:val="28"/>
          <w:szCs w:val="28"/>
          <w:lang w:val="en-US"/>
        </w:rPr>
      </w:pPr>
      <w:proofErr w:type="gramStart"/>
      <w:r w:rsidRPr="00FC3A25">
        <w:rPr>
          <w:rFonts w:ascii="Segoe UI Symbol" w:eastAsia="Times New Roman" w:hAnsi="Segoe UI Symbol" w:cs="Segoe UI Symbol"/>
          <w:b/>
          <w:bCs/>
          <w:sz w:val="28"/>
          <w:szCs w:val="28"/>
          <w:lang w:val="en-US"/>
        </w:rPr>
        <w:t>🔹</w:t>
      </w:r>
      <w:r w:rsidRPr="00FC3A25">
        <w:rPr>
          <w:rFonts w:eastAsia="Times New Roman" w:cs="Times New Roman"/>
          <w:b/>
          <w:bCs/>
          <w:sz w:val="28"/>
          <w:szCs w:val="28"/>
          <w:lang w:val="en-US"/>
        </w:rPr>
        <w:t xml:space="preserve"> 3.</w:t>
      </w:r>
      <w:proofErr w:type="gramEnd"/>
      <w:r w:rsidRPr="00FC3A25">
        <w:rPr>
          <w:rFonts w:eastAsia="Times New Roman" w:cs="Times New Roman"/>
          <w:b/>
          <w:bCs/>
          <w:sz w:val="28"/>
          <w:szCs w:val="28"/>
          <w:lang w:val="en-US"/>
        </w:rPr>
        <w:t xml:space="preserve"> </w:t>
      </w:r>
      <w:proofErr w:type="spellStart"/>
      <w:r w:rsidRPr="00FC3A25">
        <w:rPr>
          <w:rFonts w:eastAsia="Times New Roman" w:cs="Times New Roman"/>
          <w:b/>
          <w:bCs/>
          <w:sz w:val="28"/>
          <w:szCs w:val="28"/>
          <w:lang w:val="en-US"/>
        </w:rPr>
        <w:t>Phân</w:t>
      </w:r>
      <w:proofErr w:type="spellEnd"/>
      <w:r w:rsidRPr="00FC3A25">
        <w:rPr>
          <w:rFonts w:eastAsia="Times New Roman" w:cs="Times New Roman"/>
          <w:b/>
          <w:bCs/>
          <w:sz w:val="28"/>
          <w:szCs w:val="28"/>
          <w:lang w:val="en-US"/>
        </w:rPr>
        <w:t xml:space="preserve"> </w:t>
      </w:r>
      <w:proofErr w:type="spellStart"/>
      <w:r w:rsidRPr="00FC3A25">
        <w:rPr>
          <w:rFonts w:eastAsia="Times New Roman" w:cs="Times New Roman"/>
          <w:b/>
          <w:bCs/>
          <w:sz w:val="28"/>
          <w:szCs w:val="28"/>
          <w:lang w:val="en-US"/>
        </w:rPr>
        <w:t>loại</w:t>
      </w:r>
      <w:proofErr w:type="spellEnd"/>
      <w:r w:rsidRPr="00FC3A25">
        <w:rPr>
          <w:rFonts w:eastAsia="Times New Roman" w:cs="Times New Roman"/>
          <w:b/>
          <w:bCs/>
          <w:sz w:val="28"/>
          <w:szCs w:val="28"/>
          <w:lang w:val="en-US"/>
        </w:rPr>
        <w:t xml:space="preserve"> chi </w:t>
      </w:r>
      <w:proofErr w:type="spellStart"/>
      <w:r w:rsidRPr="00FC3A25">
        <w:rPr>
          <w:rFonts w:eastAsia="Times New Roman" w:cs="Times New Roman"/>
          <w:b/>
          <w:bCs/>
          <w:sz w:val="28"/>
          <w:szCs w:val="28"/>
          <w:lang w:val="en-US"/>
        </w:rPr>
        <w:t>phí</w:t>
      </w:r>
      <w:proofErr w:type="spellEnd"/>
      <w:r w:rsidRPr="00FC3A25">
        <w:rPr>
          <w:rFonts w:eastAsia="Times New Roman" w:cs="Times New Roman"/>
          <w:b/>
          <w:bCs/>
          <w:sz w:val="28"/>
          <w:szCs w:val="28"/>
          <w:lang w:val="en-US"/>
        </w:rPr>
        <w:t xml:space="preserve"> </w:t>
      </w:r>
      <w:proofErr w:type="spellStart"/>
      <w:r w:rsidRPr="00FC3A25">
        <w:rPr>
          <w:rFonts w:eastAsia="Times New Roman" w:cs="Times New Roman"/>
          <w:b/>
          <w:bCs/>
          <w:sz w:val="28"/>
          <w:szCs w:val="28"/>
          <w:lang w:val="en-US"/>
        </w:rPr>
        <w:t>theo</w:t>
      </w:r>
      <w:proofErr w:type="spellEnd"/>
      <w:r w:rsidRPr="00FC3A25">
        <w:rPr>
          <w:rFonts w:eastAsia="Times New Roman" w:cs="Times New Roman"/>
          <w:b/>
          <w:bCs/>
          <w:sz w:val="28"/>
          <w:szCs w:val="28"/>
          <w:lang w:val="en-US"/>
        </w:rPr>
        <w:t xml:space="preserve"> </w:t>
      </w:r>
      <w:proofErr w:type="spellStart"/>
      <w:r w:rsidRPr="00FC3A25">
        <w:rPr>
          <w:rFonts w:eastAsia="Times New Roman" w:cs="Times New Roman"/>
          <w:b/>
          <w:bCs/>
          <w:sz w:val="28"/>
          <w:szCs w:val="28"/>
          <w:lang w:val="en-US"/>
        </w:rPr>
        <w:t>nguồn</w:t>
      </w:r>
      <w:proofErr w:type="spellEnd"/>
      <w:r w:rsidRPr="00FC3A25">
        <w:rPr>
          <w:rFonts w:eastAsia="Times New Roman" w:cs="Times New Roman"/>
          <w:b/>
          <w:bCs/>
          <w:sz w:val="28"/>
          <w:szCs w:val="28"/>
          <w:lang w:val="en-US"/>
        </w:rPr>
        <w:t xml:space="preserve"> chi </w:t>
      </w:r>
      <w:proofErr w:type="spellStart"/>
      <w:r w:rsidRPr="00FC3A25">
        <w:rPr>
          <w:rFonts w:eastAsia="Times New Roman" w:cs="Times New Roman"/>
          <w:b/>
          <w:bCs/>
          <w:sz w:val="28"/>
          <w:szCs w:val="28"/>
          <w:lang w:val="en-US"/>
        </w:rPr>
        <w:t>trả</w:t>
      </w:r>
      <w:proofErr w:type="spellEnd"/>
      <w:r w:rsidR="00107A99" w:rsidRPr="00FC3A25">
        <w:rPr>
          <w:rFonts w:eastAsia="Times New Roman" w:cs="Times New Roman"/>
          <w:b/>
          <w:bCs/>
          <w:sz w:val="28"/>
          <w:szCs w:val="28"/>
          <w:lang w:val="en-US"/>
        </w:rPr>
        <w:t xml:space="preserve"> </w:t>
      </w:r>
      <w:r w:rsidR="00107A99" w:rsidRPr="00FC3A25">
        <w:rPr>
          <w:rFonts w:eastAsia="Times New Roman" w:cs="Times New Roman"/>
          <w:b/>
          <w:bCs/>
          <w:sz w:val="28"/>
          <w:szCs w:val="28"/>
          <w:lang w:val="en-US"/>
        </w:rPr>
        <w:fldChar w:fldCharType="begin"/>
      </w:r>
      <w:r w:rsidR="0063746D">
        <w:rPr>
          <w:rFonts w:eastAsia="Times New Roman" w:cs="Times New Roman"/>
          <w:b/>
          <w:bCs/>
          <w:sz w:val="28"/>
          <w:szCs w:val="28"/>
          <w:lang w:val="en-US"/>
        </w:rPr>
        <w:instrText xml:space="preserve"> ADDIN EN.CITE &lt;EndNote&gt;&lt;Cite&gt;&lt;Author&gt;Organization&lt;/Author&gt;&lt;Year&gt;2003&lt;/Year&gt;&lt;RecNum&gt;509&lt;/RecNum&gt;&lt;DisplayText&gt;[22]&lt;/DisplayText&gt;&lt;record&gt;&lt;rec-number&gt;509&lt;/rec-number&gt;&lt;foreign-keys&gt;&lt;key app="EN" db-id="0e00e2pradarrqesaewvsv91dz2a0ze0wzdd" timestamp="1744231281"&gt;509&lt;/key&gt;&lt;/foreign-keys&gt;&lt;ref-type name="Journal Article"&gt;17&lt;/ref-type&gt;&lt;contributors&gt;&lt;authors&gt;&lt;author&gt;World Health Organization&lt;/author&gt;&lt;/authors&gt;&lt;/contributors&gt;&lt;titles&gt;&lt;title&gt;WHO Guide to Cost-Effectiveness Analysis&lt;/title&gt;&lt;/titles&gt;&lt;dates&gt;&lt;year&gt;2003&lt;/year&gt;&lt;/dates&gt;&lt;urls&gt;&lt;/urls&gt;&lt;/record&gt;&lt;/Cite&gt;&lt;/EndNote&gt;</w:instrText>
      </w:r>
      <w:r w:rsidR="00107A99" w:rsidRPr="00FC3A25">
        <w:rPr>
          <w:rFonts w:eastAsia="Times New Roman" w:cs="Times New Roman"/>
          <w:b/>
          <w:bCs/>
          <w:sz w:val="28"/>
          <w:szCs w:val="28"/>
          <w:lang w:val="en-US"/>
        </w:rPr>
        <w:fldChar w:fldCharType="separate"/>
      </w:r>
      <w:r w:rsidR="0063746D">
        <w:rPr>
          <w:rFonts w:eastAsia="Times New Roman" w:cs="Times New Roman"/>
          <w:b/>
          <w:bCs/>
          <w:noProof/>
          <w:sz w:val="28"/>
          <w:szCs w:val="28"/>
          <w:lang w:val="en-US"/>
        </w:rPr>
        <w:t>[22]</w:t>
      </w:r>
      <w:r w:rsidR="00107A99" w:rsidRPr="00FC3A25">
        <w:rPr>
          <w:rFonts w:eastAsia="Times New Roman" w:cs="Times New Roman"/>
          <w:b/>
          <w:bCs/>
          <w:sz w:val="28"/>
          <w:szCs w:val="28"/>
          <w:lang w:val="en-US"/>
        </w:rPr>
        <w:fldChar w:fldCharType="end"/>
      </w:r>
    </w:p>
    <w:p w14:paraId="1ABFE55D" w14:textId="40C732B7" w:rsidR="007F5FD8" w:rsidRPr="00FC3A25" w:rsidRDefault="5358726F" w:rsidP="00FC3A25">
      <w:pPr>
        <w:pStyle w:val="ListParagraph"/>
        <w:widowControl w:val="0"/>
        <w:numPr>
          <w:ilvl w:val="0"/>
          <w:numId w:val="17"/>
        </w:numPr>
        <w:spacing w:line="360" w:lineRule="auto"/>
        <w:ind w:left="0"/>
        <w:jc w:val="both"/>
        <w:rPr>
          <w:sz w:val="28"/>
          <w:szCs w:val="28"/>
          <w:lang w:val="en-US"/>
        </w:rPr>
      </w:pPr>
      <w:r w:rsidRPr="00FC3A25">
        <w:rPr>
          <w:sz w:val="28"/>
          <w:szCs w:val="28"/>
          <w:lang w:val="en-US"/>
        </w:rPr>
        <w:t xml:space="preserve">Chi </w:t>
      </w:r>
      <w:proofErr w:type="spellStart"/>
      <w:r w:rsidRPr="00FC3A25">
        <w:rPr>
          <w:sz w:val="28"/>
          <w:szCs w:val="28"/>
          <w:lang w:val="en-US"/>
        </w:rPr>
        <w:t>phí</w:t>
      </w:r>
      <w:proofErr w:type="spellEnd"/>
      <w:r w:rsidRPr="00FC3A25">
        <w:rPr>
          <w:sz w:val="28"/>
          <w:szCs w:val="28"/>
          <w:lang w:val="en-US"/>
        </w:rPr>
        <w:t xml:space="preserve"> </w:t>
      </w:r>
      <w:proofErr w:type="spellStart"/>
      <w:r w:rsidRPr="00FC3A25">
        <w:rPr>
          <w:sz w:val="28"/>
          <w:szCs w:val="28"/>
          <w:lang w:val="en-US"/>
        </w:rPr>
        <w:t>từ</w:t>
      </w:r>
      <w:proofErr w:type="spellEnd"/>
      <w:r w:rsidRPr="00FC3A25">
        <w:rPr>
          <w:sz w:val="28"/>
          <w:szCs w:val="28"/>
          <w:lang w:val="en-US"/>
        </w:rPr>
        <w:t xml:space="preserve"> </w:t>
      </w:r>
      <w:proofErr w:type="spellStart"/>
      <w:r w:rsidRPr="00FC3A25">
        <w:rPr>
          <w:sz w:val="28"/>
          <w:szCs w:val="28"/>
          <w:lang w:val="en-US"/>
        </w:rPr>
        <w:t>tiền</w:t>
      </w:r>
      <w:proofErr w:type="spellEnd"/>
      <w:r w:rsidRPr="00FC3A25">
        <w:rPr>
          <w:sz w:val="28"/>
          <w:szCs w:val="28"/>
          <w:lang w:val="en-US"/>
        </w:rPr>
        <w:t xml:space="preserve"> </w:t>
      </w:r>
      <w:proofErr w:type="spellStart"/>
      <w:r w:rsidRPr="00FC3A25">
        <w:rPr>
          <w:sz w:val="28"/>
          <w:szCs w:val="28"/>
          <w:lang w:val="en-US"/>
        </w:rPr>
        <w:t>túi</w:t>
      </w:r>
      <w:proofErr w:type="spellEnd"/>
      <w:r w:rsidRPr="00FC3A25">
        <w:rPr>
          <w:sz w:val="28"/>
          <w:szCs w:val="28"/>
          <w:lang w:val="en-US"/>
        </w:rPr>
        <w:t xml:space="preserve"> </w:t>
      </w:r>
      <w:proofErr w:type="spellStart"/>
      <w:r w:rsidRPr="00FC3A25">
        <w:rPr>
          <w:sz w:val="28"/>
          <w:szCs w:val="28"/>
          <w:lang w:val="en-US"/>
        </w:rPr>
        <w:t>người</w:t>
      </w:r>
      <w:proofErr w:type="spellEnd"/>
      <w:r w:rsidRPr="00FC3A25">
        <w:rPr>
          <w:sz w:val="28"/>
          <w:szCs w:val="28"/>
          <w:lang w:val="en-US"/>
        </w:rPr>
        <w:t xml:space="preserve"> </w:t>
      </w:r>
      <w:proofErr w:type="spellStart"/>
      <w:r w:rsidRPr="00FC3A25">
        <w:rPr>
          <w:sz w:val="28"/>
          <w:szCs w:val="28"/>
          <w:lang w:val="en-US"/>
        </w:rPr>
        <w:t>bệnh</w:t>
      </w:r>
      <w:proofErr w:type="spellEnd"/>
      <w:r w:rsidRPr="00FC3A25">
        <w:rPr>
          <w:sz w:val="28"/>
          <w:szCs w:val="28"/>
          <w:lang w:val="en-US"/>
        </w:rPr>
        <w:t xml:space="preserve"> (Out-of-pocket)</w:t>
      </w:r>
    </w:p>
    <w:p w14:paraId="7405B1ED" w14:textId="23804DF5" w:rsidR="007F5FD8" w:rsidRPr="00FC3A25" w:rsidRDefault="5358726F" w:rsidP="00FC3A25">
      <w:pPr>
        <w:pStyle w:val="ListParagraph"/>
        <w:widowControl w:val="0"/>
        <w:numPr>
          <w:ilvl w:val="0"/>
          <w:numId w:val="17"/>
        </w:numPr>
        <w:spacing w:line="360" w:lineRule="auto"/>
        <w:ind w:left="0"/>
        <w:jc w:val="both"/>
        <w:rPr>
          <w:sz w:val="28"/>
          <w:szCs w:val="28"/>
          <w:lang w:val="en-US"/>
        </w:rPr>
      </w:pPr>
      <w:proofErr w:type="spellStart"/>
      <w:r w:rsidRPr="00FC3A25">
        <w:rPr>
          <w:sz w:val="28"/>
          <w:szCs w:val="28"/>
          <w:lang w:val="en-US"/>
        </w:rPr>
        <w:t>Bảo</w:t>
      </w:r>
      <w:proofErr w:type="spellEnd"/>
      <w:r w:rsidRPr="00FC3A25">
        <w:rPr>
          <w:sz w:val="28"/>
          <w:szCs w:val="28"/>
          <w:lang w:val="en-US"/>
        </w:rPr>
        <w:t xml:space="preserve"> </w:t>
      </w:r>
      <w:proofErr w:type="spellStart"/>
      <w:r w:rsidRPr="00FC3A25">
        <w:rPr>
          <w:sz w:val="28"/>
          <w:szCs w:val="28"/>
          <w:lang w:val="en-US"/>
        </w:rPr>
        <w:t>hiểm</w:t>
      </w:r>
      <w:proofErr w:type="spellEnd"/>
      <w:r w:rsidRPr="00FC3A25">
        <w:rPr>
          <w:sz w:val="28"/>
          <w:szCs w:val="28"/>
          <w:lang w:val="en-US"/>
        </w:rPr>
        <w:t xml:space="preserve"> y </w:t>
      </w:r>
      <w:proofErr w:type="spellStart"/>
      <w:r w:rsidRPr="00FC3A25">
        <w:rPr>
          <w:sz w:val="28"/>
          <w:szCs w:val="28"/>
          <w:lang w:val="en-US"/>
        </w:rPr>
        <w:t>tế</w:t>
      </w:r>
      <w:proofErr w:type="spellEnd"/>
      <w:r w:rsidRPr="00FC3A25">
        <w:rPr>
          <w:sz w:val="28"/>
          <w:szCs w:val="28"/>
          <w:lang w:val="en-US"/>
        </w:rPr>
        <w:t xml:space="preserve"> (public/private insurance)</w:t>
      </w:r>
    </w:p>
    <w:p w14:paraId="0EAF0C8B" w14:textId="3008D19F" w:rsidR="007F5FD8" w:rsidRPr="00FC3A25" w:rsidRDefault="5358726F" w:rsidP="00FC3A25">
      <w:pPr>
        <w:pStyle w:val="ListParagraph"/>
        <w:widowControl w:val="0"/>
        <w:numPr>
          <w:ilvl w:val="0"/>
          <w:numId w:val="17"/>
        </w:numPr>
        <w:spacing w:line="360" w:lineRule="auto"/>
        <w:ind w:left="0"/>
        <w:jc w:val="both"/>
        <w:rPr>
          <w:sz w:val="28"/>
          <w:szCs w:val="28"/>
          <w:lang w:val="en-US"/>
        </w:rPr>
      </w:pPr>
      <w:proofErr w:type="spellStart"/>
      <w:r w:rsidRPr="00FC3A25">
        <w:rPr>
          <w:sz w:val="28"/>
          <w:szCs w:val="28"/>
          <w:lang w:val="en-US"/>
        </w:rPr>
        <w:t>Tài</w:t>
      </w:r>
      <w:proofErr w:type="spellEnd"/>
      <w:r w:rsidRPr="00FC3A25">
        <w:rPr>
          <w:sz w:val="28"/>
          <w:szCs w:val="28"/>
          <w:lang w:val="en-US"/>
        </w:rPr>
        <w:t xml:space="preserve"> </w:t>
      </w:r>
      <w:proofErr w:type="spellStart"/>
      <w:r w:rsidRPr="00FC3A25">
        <w:rPr>
          <w:sz w:val="28"/>
          <w:szCs w:val="28"/>
          <w:lang w:val="en-US"/>
        </w:rPr>
        <w:t>trợ</w:t>
      </w:r>
      <w:proofErr w:type="spellEnd"/>
      <w:r w:rsidRPr="00FC3A25">
        <w:rPr>
          <w:sz w:val="28"/>
          <w:szCs w:val="28"/>
          <w:lang w:val="en-US"/>
        </w:rPr>
        <w:t xml:space="preserve"> </w:t>
      </w:r>
      <w:proofErr w:type="spellStart"/>
      <w:r w:rsidRPr="00FC3A25">
        <w:rPr>
          <w:sz w:val="28"/>
          <w:szCs w:val="28"/>
          <w:lang w:val="en-US"/>
        </w:rPr>
        <w:t>từ</w:t>
      </w:r>
      <w:proofErr w:type="spellEnd"/>
      <w:r w:rsidRPr="00FC3A25">
        <w:rPr>
          <w:sz w:val="28"/>
          <w:szCs w:val="28"/>
          <w:lang w:val="en-US"/>
        </w:rPr>
        <w:t xml:space="preserve"> </w:t>
      </w:r>
      <w:proofErr w:type="spellStart"/>
      <w:r w:rsidRPr="00FC3A25">
        <w:rPr>
          <w:sz w:val="28"/>
          <w:szCs w:val="28"/>
          <w:lang w:val="en-US"/>
        </w:rPr>
        <w:t>ngân</w:t>
      </w:r>
      <w:proofErr w:type="spellEnd"/>
      <w:r w:rsidRPr="00FC3A25">
        <w:rPr>
          <w:sz w:val="28"/>
          <w:szCs w:val="28"/>
          <w:lang w:val="en-US"/>
        </w:rPr>
        <w:t xml:space="preserve"> </w:t>
      </w:r>
      <w:proofErr w:type="spellStart"/>
      <w:r w:rsidRPr="00FC3A25">
        <w:rPr>
          <w:sz w:val="28"/>
          <w:szCs w:val="28"/>
          <w:lang w:val="en-US"/>
        </w:rPr>
        <w:t>sách</w:t>
      </w:r>
      <w:proofErr w:type="spellEnd"/>
      <w:r w:rsidRPr="00FC3A25">
        <w:rPr>
          <w:sz w:val="28"/>
          <w:szCs w:val="28"/>
          <w:lang w:val="en-US"/>
        </w:rPr>
        <w:t xml:space="preserve"> </w:t>
      </w:r>
      <w:proofErr w:type="spellStart"/>
      <w:r w:rsidRPr="00FC3A25">
        <w:rPr>
          <w:sz w:val="28"/>
          <w:szCs w:val="28"/>
          <w:lang w:val="en-US"/>
        </w:rPr>
        <w:t>nhà</w:t>
      </w:r>
      <w:proofErr w:type="spellEnd"/>
      <w:r w:rsidRPr="00FC3A25">
        <w:rPr>
          <w:sz w:val="28"/>
          <w:szCs w:val="28"/>
          <w:lang w:val="en-US"/>
        </w:rPr>
        <w:t xml:space="preserve"> </w:t>
      </w:r>
      <w:proofErr w:type="spellStart"/>
      <w:r w:rsidRPr="00FC3A25">
        <w:rPr>
          <w:sz w:val="28"/>
          <w:szCs w:val="28"/>
          <w:lang w:val="en-US"/>
        </w:rPr>
        <w:t>nước</w:t>
      </w:r>
      <w:proofErr w:type="spellEnd"/>
      <w:r w:rsidRPr="00FC3A25">
        <w:rPr>
          <w:sz w:val="28"/>
          <w:szCs w:val="28"/>
          <w:lang w:val="en-US"/>
        </w:rPr>
        <w:t xml:space="preserve"> </w:t>
      </w:r>
      <w:proofErr w:type="spellStart"/>
      <w:r w:rsidRPr="00FC3A25">
        <w:rPr>
          <w:sz w:val="28"/>
          <w:szCs w:val="28"/>
          <w:lang w:val="en-US"/>
        </w:rPr>
        <w:t>hoặc</w:t>
      </w:r>
      <w:proofErr w:type="spellEnd"/>
      <w:r w:rsidRPr="00FC3A25">
        <w:rPr>
          <w:sz w:val="28"/>
          <w:szCs w:val="28"/>
          <w:lang w:val="en-US"/>
        </w:rPr>
        <w:t xml:space="preserve"> </w:t>
      </w:r>
      <w:proofErr w:type="spellStart"/>
      <w:r w:rsidRPr="00FC3A25">
        <w:rPr>
          <w:sz w:val="28"/>
          <w:szCs w:val="28"/>
          <w:lang w:val="en-US"/>
        </w:rPr>
        <w:t>tổ</w:t>
      </w:r>
      <w:proofErr w:type="spellEnd"/>
      <w:r w:rsidRPr="00FC3A25">
        <w:rPr>
          <w:sz w:val="28"/>
          <w:szCs w:val="28"/>
          <w:lang w:val="en-US"/>
        </w:rPr>
        <w:t xml:space="preserve"> </w:t>
      </w:r>
      <w:proofErr w:type="spellStart"/>
      <w:r w:rsidRPr="00FC3A25">
        <w:rPr>
          <w:sz w:val="28"/>
          <w:szCs w:val="28"/>
          <w:lang w:val="en-US"/>
        </w:rPr>
        <w:t>chức</w:t>
      </w:r>
      <w:proofErr w:type="spellEnd"/>
      <w:r w:rsidRPr="00FC3A25">
        <w:rPr>
          <w:sz w:val="28"/>
          <w:szCs w:val="28"/>
          <w:lang w:val="en-US"/>
        </w:rPr>
        <w:t xml:space="preserve"> </w:t>
      </w:r>
      <w:proofErr w:type="spellStart"/>
      <w:r w:rsidRPr="00FC3A25">
        <w:rPr>
          <w:sz w:val="28"/>
          <w:szCs w:val="28"/>
          <w:lang w:val="en-US"/>
        </w:rPr>
        <w:t>quốc</w:t>
      </w:r>
      <w:proofErr w:type="spellEnd"/>
      <w:r w:rsidRPr="00FC3A25">
        <w:rPr>
          <w:sz w:val="28"/>
          <w:szCs w:val="28"/>
          <w:lang w:val="en-US"/>
        </w:rPr>
        <w:t xml:space="preserve"> </w:t>
      </w:r>
      <w:proofErr w:type="spellStart"/>
      <w:r w:rsidRPr="00FC3A25">
        <w:rPr>
          <w:sz w:val="28"/>
          <w:szCs w:val="28"/>
          <w:lang w:val="en-US"/>
        </w:rPr>
        <w:t>tế</w:t>
      </w:r>
      <w:proofErr w:type="spellEnd"/>
    </w:p>
    <w:p w14:paraId="5D9F4804" w14:textId="5F735F4B" w:rsidR="007F5FD8" w:rsidRPr="00FC3A25" w:rsidRDefault="007F5FD8" w:rsidP="00FC3A25">
      <w:pPr>
        <w:widowControl w:val="0"/>
        <w:spacing w:line="360" w:lineRule="auto"/>
        <w:jc w:val="both"/>
        <w:rPr>
          <w:color w:val="FFFFFF" w:themeColor="background1"/>
          <w:sz w:val="28"/>
          <w:szCs w:val="28"/>
          <w:lang w:val="en-US"/>
        </w:rPr>
      </w:pPr>
    </w:p>
    <w:p w14:paraId="1A2FF307" w14:textId="4E5C0C19" w:rsidR="007F5FD8" w:rsidRPr="00FC3A25" w:rsidRDefault="5358726F" w:rsidP="00FC3A25">
      <w:pPr>
        <w:pStyle w:val="Heading3"/>
        <w:keepNext w:val="0"/>
        <w:keepLines w:val="0"/>
        <w:widowControl w:val="0"/>
        <w:spacing w:before="0" w:after="0" w:line="360" w:lineRule="auto"/>
        <w:jc w:val="both"/>
        <w:rPr>
          <w:rFonts w:eastAsia="Times New Roman" w:cs="Times New Roman"/>
          <w:b/>
          <w:bCs/>
        </w:rPr>
      </w:pPr>
      <w:r w:rsidRPr="00FC3A25">
        <w:rPr>
          <w:rFonts w:eastAsia="Times New Roman" w:cs="Times New Roman"/>
          <w:b/>
          <w:bCs/>
        </w:rPr>
        <w:t>1. Phân loại chi phí trực tiếp</w:t>
      </w:r>
    </w:p>
    <w:p w14:paraId="03C2BE40" w14:textId="362D98D6" w:rsidR="007F5FD8" w:rsidRPr="00FC3A25" w:rsidRDefault="5358726F" w:rsidP="00FC3A25">
      <w:pPr>
        <w:pStyle w:val="Heading4"/>
        <w:keepNext w:val="0"/>
        <w:keepLines w:val="0"/>
        <w:widowControl w:val="0"/>
        <w:spacing w:before="0" w:after="0" w:line="360" w:lineRule="auto"/>
        <w:jc w:val="both"/>
        <w:rPr>
          <w:rFonts w:eastAsia="Times New Roman" w:cs="Times New Roman"/>
          <w:b/>
          <w:bCs/>
          <w:sz w:val="28"/>
          <w:szCs w:val="28"/>
        </w:rPr>
      </w:pPr>
      <w:r w:rsidRPr="00FC3A25">
        <w:rPr>
          <w:rFonts w:eastAsia="Times New Roman" w:cs="Times New Roman"/>
          <w:b/>
          <w:bCs/>
          <w:sz w:val="28"/>
          <w:szCs w:val="28"/>
        </w:rPr>
        <w:t>a. Chi phí trực tiếp y tế (Direct Medical Costs):</w:t>
      </w:r>
    </w:p>
    <w:p w14:paraId="4AC5E8C4" w14:textId="0F0A358F" w:rsidR="007F5FD8" w:rsidRPr="00FC3A25" w:rsidRDefault="5358726F" w:rsidP="00FC3A25">
      <w:pPr>
        <w:widowControl w:val="0"/>
        <w:spacing w:line="360" w:lineRule="auto"/>
        <w:jc w:val="both"/>
        <w:rPr>
          <w:sz w:val="28"/>
          <w:szCs w:val="28"/>
        </w:rPr>
      </w:pPr>
      <w:r w:rsidRPr="00FC3A25">
        <w:rPr>
          <w:sz w:val="28"/>
          <w:szCs w:val="28"/>
        </w:rPr>
        <w:t>Là chi phí cho các dịch vụ, sản phẩm y tế nhằm mục đích chẩn đoán, điều trị, hoặc phục hồi chức năng, ví dụ:</w:t>
      </w:r>
    </w:p>
    <w:p w14:paraId="216AE53C" w14:textId="626DED92" w:rsidR="007F5FD8" w:rsidRPr="00FC3A25" w:rsidRDefault="5358726F" w:rsidP="00FC3A25">
      <w:pPr>
        <w:pStyle w:val="ListParagraph"/>
        <w:widowControl w:val="0"/>
        <w:numPr>
          <w:ilvl w:val="0"/>
          <w:numId w:val="16"/>
        </w:numPr>
        <w:spacing w:line="360" w:lineRule="auto"/>
        <w:ind w:left="0"/>
        <w:jc w:val="both"/>
        <w:rPr>
          <w:sz w:val="28"/>
          <w:szCs w:val="28"/>
        </w:rPr>
      </w:pPr>
      <w:r w:rsidRPr="00FC3A25">
        <w:rPr>
          <w:sz w:val="28"/>
          <w:szCs w:val="28"/>
        </w:rPr>
        <w:t>Phí khám bệnh, xét nghiệm, chẩn đoán hình ảnh</w:t>
      </w:r>
    </w:p>
    <w:p w14:paraId="259F6843" w14:textId="7A7706C3" w:rsidR="007F5FD8" w:rsidRPr="00FC3A25" w:rsidRDefault="5358726F" w:rsidP="00FC3A25">
      <w:pPr>
        <w:pStyle w:val="ListParagraph"/>
        <w:widowControl w:val="0"/>
        <w:numPr>
          <w:ilvl w:val="0"/>
          <w:numId w:val="16"/>
        </w:numPr>
        <w:spacing w:line="360" w:lineRule="auto"/>
        <w:ind w:left="0"/>
        <w:jc w:val="both"/>
        <w:rPr>
          <w:sz w:val="28"/>
          <w:szCs w:val="28"/>
        </w:rPr>
      </w:pPr>
      <w:r w:rsidRPr="00FC3A25">
        <w:rPr>
          <w:sz w:val="28"/>
          <w:szCs w:val="28"/>
        </w:rPr>
        <w:t>Chi phí thuốc, vật tư y tế</w:t>
      </w:r>
    </w:p>
    <w:p w14:paraId="47C562F8" w14:textId="4A2F8C39" w:rsidR="007F5FD8" w:rsidRPr="00FC3A25" w:rsidRDefault="5358726F" w:rsidP="00FC3A25">
      <w:pPr>
        <w:pStyle w:val="ListParagraph"/>
        <w:widowControl w:val="0"/>
        <w:numPr>
          <w:ilvl w:val="0"/>
          <w:numId w:val="16"/>
        </w:numPr>
        <w:spacing w:line="360" w:lineRule="auto"/>
        <w:ind w:left="0"/>
        <w:jc w:val="both"/>
        <w:rPr>
          <w:sz w:val="28"/>
          <w:szCs w:val="28"/>
        </w:rPr>
      </w:pPr>
      <w:r w:rsidRPr="00FC3A25">
        <w:rPr>
          <w:sz w:val="28"/>
          <w:szCs w:val="28"/>
        </w:rPr>
        <w:t>Phẫu thuật, thủ thuật, hồi sức cấp cứu</w:t>
      </w:r>
    </w:p>
    <w:p w14:paraId="6857EB16" w14:textId="650F1BB0" w:rsidR="007F5FD8" w:rsidRPr="00FC3A25" w:rsidRDefault="5358726F" w:rsidP="00FC3A25">
      <w:pPr>
        <w:pStyle w:val="ListParagraph"/>
        <w:widowControl w:val="0"/>
        <w:numPr>
          <w:ilvl w:val="0"/>
          <w:numId w:val="16"/>
        </w:numPr>
        <w:spacing w:line="360" w:lineRule="auto"/>
        <w:ind w:left="0"/>
        <w:jc w:val="both"/>
        <w:rPr>
          <w:sz w:val="28"/>
          <w:szCs w:val="28"/>
        </w:rPr>
      </w:pPr>
      <w:r w:rsidRPr="00FC3A25">
        <w:rPr>
          <w:sz w:val="28"/>
          <w:szCs w:val="28"/>
        </w:rPr>
        <w:t>Điều trị nội trú và ngoại trú</w:t>
      </w:r>
    </w:p>
    <w:p w14:paraId="1285C588" w14:textId="20EFE5F6" w:rsidR="007F5FD8" w:rsidRPr="00FC3A25" w:rsidRDefault="5358726F" w:rsidP="00FC3A25">
      <w:pPr>
        <w:pStyle w:val="ListParagraph"/>
        <w:widowControl w:val="0"/>
        <w:numPr>
          <w:ilvl w:val="0"/>
          <w:numId w:val="16"/>
        </w:numPr>
        <w:spacing w:line="360" w:lineRule="auto"/>
        <w:ind w:left="0"/>
        <w:jc w:val="both"/>
        <w:rPr>
          <w:sz w:val="28"/>
          <w:szCs w:val="28"/>
        </w:rPr>
      </w:pPr>
      <w:r w:rsidRPr="00FC3A25">
        <w:rPr>
          <w:sz w:val="28"/>
          <w:szCs w:val="28"/>
        </w:rPr>
        <w:t>Dịch vụ chăm sóc đặc biệt (ICU, điều dưỡng)</w:t>
      </w:r>
    </w:p>
    <w:p w14:paraId="6CF9FBF2" w14:textId="5D838CB9" w:rsidR="007F5FD8" w:rsidRPr="00FC3A25" w:rsidRDefault="5358726F" w:rsidP="00FC3A25">
      <w:pPr>
        <w:pStyle w:val="Heading4"/>
        <w:keepNext w:val="0"/>
        <w:keepLines w:val="0"/>
        <w:widowControl w:val="0"/>
        <w:spacing w:before="0" w:after="0" w:line="360" w:lineRule="auto"/>
        <w:jc w:val="both"/>
        <w:rPr>
          <w:rFonts w:eastAsia="Times New Roman" w:cs="Times New Roman"/>
          <w:b/>
          <w:bCs/>
          <w:sz w:val="28"/>
          <w:szCs w:val="28"/>
          <w:lang w:val="en-US"/>
        </w:rPr>
      </w:pPr>
      <w:r w:rsidRPr="00FC3A25">
        <w:rPr>
          <w:rFonts w:eastAsia="Times New Roman" w:cs="Times New Roman"/>
          <w:b/>
          <w:bCs/>
          <w:sz w:val="28"/>
          <w:szCs w:val="28"/>
        </w:rPr>
        <w:t>b. Chi phí trực tiếp phi y tế (Direct Non-Medical Costs):</w:t>
      </w:r>
      <w:r w:rsidR="0095455E" w:rsidRPr="00FC3A25">
        <w:rPr>
          <w:rFonts w:eastAsia="Times New Roman" w:cs="Times New Roman"/>
          <w:b/>
          <w:bCs/>
          <w:sz w:val="28"/>
          <w:szCs w:val="28"/>
          <w:lang w:val="en-US"/>
        </w:rPr>
        <w:t xml:space="preserve"> </w:t>
      </w:r>
    </w:p>
    <w:p w14:paraId="1D98FAA8" w14:textId="05A96F47" w:rsidR="007F5FD8" w:rsidRPr="00FC3A25" w:rsidRDefault="5358726F" w:rsidP="00FC3A25">
      <w:pPr>
        <w:widowControl w:val="0"/>
        <w:spacing w:line="360" w:lineRule="auto"/>
        <w:jc w:val="both"/>
        <w:rPr>
          <w:sz w:val="28"/>
          <w:szCs w:val="28"/>
        </w:rPr>
      </w:pPr>
      <w:r w:rsidRPr="00FC3A25">
        <w:rPr>
          <w:sz w:val="28"/>
          <w:szCs w:val="28"/>
        </w:rPr>
        <w:lastRenderedPageBreak/>
        <w:t>Chi phí không thuộc dịch vụ y tế nhưng cần thiết cho quá trình điều trị, ví dụ:</w:t>
      </w:r>
    </w:p>
    <w:p w14:paraId="73CB532F" w14:textId="6FB31397" w:rsidR="007F5FD8" w:rsidRPr="00FC3A25" w:rsidRDefault="5358726F" w:rsidP="00FC3A25">
      <w:pPr>
        <w:pStyle w:val="ListParagraph"/>
        <w:widowControl w:val="0"/>
        <w:numPr>
          <w:ilvl w:val="0"/>
          <w:numId w:val="15"/>
        </w:numPr>
        <w:spacing w:line="360" w:lineRule="auto"/>
        <w:ind w:left="0"/>
        <w:jc w:val="both"/>
        <w:rPr>
          <w:sz w:val="28"/>
          <w:szCs w:val="28"/>
        </w:rPr>
      </w:pPr>
      <w:r w:rsidRPr="00FC3A25">
        <w:rPr>
          <w:sz w:val="28"/>
          <w:szCs w:val="28"/>
        </w:rPr>
        <w:t>Chi phí đi lại đến cơ sở y tế</w:t>
      </w:r>
    </w:p>
    <w:p w14:paraId="3451CC0C" w14:textId="452D9AB9" w:rsidR="007F5FD8" w:rsidRPr="00FC3A25" w:rsidRDefault="5358726F" w:rsidP="00FC3A25">
      <w:pPr>
        <w:pStyle w:val="ListParagraph"/>
        <w:widowControl w:val="0"/>
        <w:numPr>
          <w:ilvl w:val="0"/>
          <w:numId w:val="15"/>
        </w:numPr>
        <w:spacing w:line="360" w:lineRule="auto"/>
        <w:ind w:left="0"/>
        <w:jc w:val="both"/>
        <w:rPr>
          <w:sz w:val="28"/>
          <w:szCs w:val="28"/>
        </w:rPr>
      </w:pPr>
      <w:r w:rsidRPr="00FC3A25">
        <w:rPr>
          <w:sz w:val="28"/>
          <w:szCs w:val="28"/>
        </w:rPr>
        <w:t>Chi phí ăn uống, lưu trú trong thời gian điều trị</w:t>
      </w:r>
    </w:p>
    <w:p w14:paraId="6A671253" w14:textId="393A358F" w:rsidR="007F5FD8" w:rsidRPr="00FC3A25" w:rsidRDefault="5358726F" w:rsidP="00FC3A25">
      <w:pPr>
        <w:pStyle w:val="ListParagraph"/>
        <w:widowControl w:val="0"/>
        <w:numPr>
          <w:ilvl w:val="0"/>
          <w:numId w:val="15"/>
        </w:numPr>
        <w:spacing w:line="360" w:lineRule="auto"/>
        <w:ind w:left="0"/>
        <w:jc w:val="both"/>
        <w:rPr>
          <w:sz w:val="28"/>
          <w:szCs w:val="28"/>
        </w:rPr>
      </w:pPr>
      <w:r w:rsidRPr="00FC3A25">
        <w:rPr>
          <w:sz w:val="28"/>
          <w:szCs w:val="28"/>
        </w:rPr>
        <w:t>Chi phí thuê người chăm sóc hoặc hỗ trợ</w:t>
      </w:r>
    </w:p>
    <w:p w14:paraId="54B086FC" w14:textId="29FC1FFA" w:rsidR="007F5FD8" w:rsidRPr="00FC3A25" w:rsidRDefault="5358726F" w:rsidP="00FC3A25">
      <w:pPr>
        <w:widowControl w:val="0"/>
        <w:spacing w:line="360" w:lineRule="auto"/>
        <w:jc w:val="both"/>
        <w:rPr>
          <w:i/>
          <w:iCs/>
          <w:sz w:val="28"/>
          <w:szCs w:val="28"/>
        </w:rPr>
      </w:pPr>
      <w:r w:rsidRPr="00FC3A25">
        <w:rPr>
          <w:rFonts w:ascii="Segoe UI Symbol" w:hAnsi="Segoe UI Symbol" w:cs="Segoe UI Symbol"/>
          <w:sz w:val="28"/>
          <w:szCs w:val="28"/>
        </w:rPr>
        <w:t>📚</w:t>
      </w:r>
      <w:r w:rsidRPr="00FC3A25">
        <w:rPr>
          <w:sz w:val="28"/>
          <w:szCs w:val="28"/>
        </w:rPr>
        <w:t xml:space="preserve"> </w:t>
      </w:r>
      <w:r w:rsidRPr="00FC3A25">
        <w:rPr>
          <w:i/>
          <w:iCs/>
          <w:sz w:val="28"/>
          <w:szCs w:val="28"/>
        </w:rPr>
        <w:t>Nguồn: Drummond MF, Sculpher MJ, Claxton K, et al. (2015). Methods for the Economic Evaluation of Health Care Programmes. Oxford University Press.</w:t>
      </w:r>
    </w:p>
    <w:p w14:paraId="16948D57" w14:textId="17D06D52" w:rsidR="007F5FD8" w:rsidRPr="00FC3A25" w:rsidRDefault="007F5FD8" w:rsidP="00FC3A25">
      <w:pPr>
        <w:widowControl w:val="0"/>
        <w:spacing w:line="360" w:lineRule="auto"/>
        <w:jc w:val="both"/>
        <w:rPr>
          <w:sz w:val="28"/>
          <w:szCs w:val="28"/>
        </w:rPr>
      </w:pPr>
    </w:p>
    <w:p w14:paraId="6E777F98" w14:textId="48D4DB3E" w:rsidR="007F5FD8" w:rsidRPr="00FC3A25" w:rsidRDefault="5358726F" w:rsidP="00FC3A25">
      <w:pPr>
        <w:pStyle w:val="Heading3"/>
        <w:keepNext w:val="0"/>
        <w:keepLines w:val="0"/>
        <w:widowControl w:val="0"/>
        <w:spacing w:before="0" w:after="0" w:line="360" w:lineRule="auto"/>
        <w:jc w:val="both"/>
        <w:rPr>
          <w:rFonts w:eastAsia="Times New Roman" w:cs="Times New Roman"/>
          <w:b/>
          <w:bCs/>
          <w:lang w:val="en-US"/>
        </w:rPr>
      </w:pPr>
      <w:r w:rsidRPr="00FC3A25">
        <w:rPr>
          <w:rFonts w:ascii="Segoe UI Symbol" w:eastAsia="Times New Roman" w:hAnsi="Segoe UI Symbol" w:cs="Segoe UI Symbol"/>
          <w:b/>
          <w:bCs/>
        </w:rPr>
        <w:t>🔹</w:t>
      </w:r>
      <w:r w:rsidRPr="00FC3A25">
        <w:rPr>
          <w:rFonts w:eastAsia="Times New Roman" w:cs="Times New Roman"/>
          <w:b/>
          <w:bCs/>
        </w:rPr>
        <w:t xml:space="preserve"> 2. Mục đích nghiên cứu chi phí trực tiếp</w:t>
      </w:r>
      <w:r w:rsidR="00107A99" w:rsidRPr="00FC3A25">
        <w:rPr>
          <w:rFonts w:eastAsia="Times New Roman" w:cs="Times New Roman"/>
          <w:b/>
          <w:bCs/>
          <w:lang w:val="en-US"/>
        </w:rPr>
        <w:t xml:space="preserve"> </w:t>
      </w:r>
      <w:r w:rsidR="00107A99" w:rsidRPr="00FC3A25">
        <w:rPr>
          <w:rFonts w:eastAsia="Times New Roman" w:cs="Times New Roman"/>
          <w:b/>
          <w:bCs/>
          <w:lang w:val="en-US"/>
        </w:rPr>
        <w:fldChar w:fldCharType="begin"/>
      </w:r>
      <w:r w:rsidR="0063746D">
        <w:rPr>
          <w:rFonts w:eastAsia="Times New Roman" w:cs="Times New Roman"/>
          <w:b/>
          <w:bCs/>
          <w:lang w:val="en-US"/>
        </w:rPr>
        <w:instrText xml:space="preserve"> ADDIN EN.CITE &lt;EndNote&gt;&lt;Cite&gt;&lt;Author&gt;Tan&lt;/Author&gt;&lt;Year&gt;2009&lt;/Year&gt;&lt;RecNum&gt;510&lt;/RecNum&gt;&lt;DisplayText&gt;[23]&lt;/DisplayText&gt;&lt;record&gt;&lt;rec-number&gt;510&lt;/rec-number&gt;&lt;foreign-keys&gt;&lt;key app="EN" db-id="0e00e2pradarrqesaewvsv91dz2a0ze0wzdd" timestamp="1744231390"&gt;510&lt;/key&gt;&lt;/foreign-keys&gt;&lt;ref-type name="Journal Article"&gt;17&lt;/ref-type&gt;&lt;contributors&gt;&lt;authors&gt;&lt;author&gt;Tan, S. S.&lt;/author&gt;&lt;author&gt;Rutten, F. F.&lt;/author&gt;&lt;author&gt;van Ineveld, B. M.&lt;/author&gt;&lt;author&gt;Redekop, W. K.&lt;/author&gt;&lt;author&gt;Hakkaart-van Roijen, L.&lt;/author&gt;&lt;/authors&gt;&lt;/contributors&gt;&lt;auth-address&gt;Erasmus MC University Medical Center, 3000 DR, Rotterdam, The Netherlands. s.s.tan@erasmusmc.nl&lt;/auth-address&gt;&lt;titles&gt;&lt;title&gt;Comparing methodologies for the cost estimation of hospital services&lt;/title&gt;&lt;secondary-title&gt;Eur J Health Econ&lt;/secondary-title&gt;&lt;/titles&gt;&lt;periodical&gt;&lt;full-title&gt;Eur J Health Econ&lt;/full-title&gt;&lt;/periodical&gt;&lt;pages&gt;39-45&lt;/pages&gt;&lt;volume&gt;10&lt;/volume&gt;&lt;number&gt;1&lt;/number&gt;&lt;edition&gt;2008/03/15&lt;/edition&gt;&lt;keywords&gt;&lt;keyword&gt;Appendectomy/economics&lt;/keyword&gt;&lt;keyword&gt;Delivery, Obstetric/economics&lt;/keyword&gt;&lt;keyword&gt;*Hospital Costs&lt;/keyword&gt;&lt;keyword&gt;Hospitals, General&lt;/keyword&gt;&lt;keyword&gt;Humans&lt;/keyword&gt;&lt;keyword&gt;*Models, Economic&lt;/keyword&gt;&lt;keyword&gt;Myocardial Infarction/economics&lt;/keyword&gt;&lt;keyword&gt;Netherlands&lt;/keyword&gt;&lt;keyword&gt;Stroke/economics&lt;/keyword&gt;&lt;/keywords&gt;&lt;dates&gt;&lt;year&gt;2009&lt;/year&gt;&lt;pub-dates&gt;&lt;date&gt;Feb&lt;/date&gt;&lt;/pub-dates&gt;&lt;/dates&gt;&lt;isbn&gt;1618-7598 (Print)&amp;#xD;1618-7598 (Linking)&lt;/isbn&gt;&lt;accession-num&gt;18340472&lt;/accession-num&gt;&lt;urls&gt;&lt;related-urls&gt;&lt;url&gt;https://www.ncbi.nlm.nih.gov/pubmed/18340472&lt;/url&gt;&lt;/related-urls&gt;&lt;/urls&gt;&lt;electronic-resource-num&gt;10.1007/s10198-008-0101-x&lt;/electronic-resource-num&gt;&lt;/record&gt;&lt;/Cite&gt;&lt;/EndNote&gt;</w:instrText>
      </w:r>
      <w:r w:rsidR="00107A99" w:rsidRPr="00FC3A25">
        <w:rPr>
          <w:rFonts w:eastAsia="Times New Roman" w:cs="Times New Roman"/>
          <w:b/>
          <w:bCs/>
          <w:lang w:val="en-US"/>
        </w:rPr>
        <w:fldChar w:fldCharType="separate"/>
      </w:r>
      <w:r w:rsidR="0063746D">
        <w:rPr>
          <w:rFonts w:eastAsia="Times New Roman" w:cs="Times New Roman"/>
          <w:b/>
          <w:bCs/>
          <w:noProof/>
          <w:lang w:val="en-US"/>
        </w:rPr>
        <w:t>[23]</w:t>
      </w:r>
      <w:r w:rsidR="00107A99" w:rsidRPr="00FC3A25">
        <w:rPr>
          <w:rFonts w:eastAsia="Times New Roman" w:cs="Times New Roman"/>
          <w:b/>
          <w:bCs/>
          <w:lang w:val="en-US"/>
        </w:rPr>
        <w:fldChar w:fldCharType="end"/>
      </w:r>
    </w:p>
    <w:p w14:paraId="2F8256A4" w14:textId="46E703C6" w:rsidR="007F5FD8" w:rsidRPr="00FC3A25" w:rsidRDefault="5358726F" w:rsidP="00FC3A25">
      <w:pPr>
        <w:pStyle w:val="ListParagraph"/>
        <w:widowControl w:val="0"/>
        <w:numPr>
          <w:ilvl w:val="0"/>
          <w:numId w:val="14"/>
        </w:numPr>
        <w:spacing w:line="360" w:lineRule="auto"/>
        <w:ind w:left="0"/>
        <w:jc w:val="both"/>
        <w:rPr>
          <w:sz w:val="28"/>
          <w:szCs w:val="28"/>
        </w:rPr>
      </w:pPr>
      <w:r w:rsidRPr="00FC3A25">
        <w:rPr>
          <w:b/>
          <w:bCs/>
          <w:sz w:val="28"/>
          <w:szCs w:val="28"/>
        </w:rPr>
        <w:t>Xác định gánh nặng tài chính của bệnh tật</w:t>
      </w:r>
      <w:r w:rsidRPr="00FC3A25">
        <w:rPr>
          <w:sz w:val="28"/>
          <w:szCs w:val="28"/>
        </w:rPr>
        <w:t xml:space="preserve"> đối với người bệnh, gia đình và hệ thống y tế</w:t>
      </w:r>
    </w:p>
    <w:p w14:paraId="77123EE8" w14:textId="753B9E14" w:rsidR="007F5FD8" w:rsidRPr="00FC3A25" w:rsidRDefault="5358726F" w:rsidP="00FC3A25">
      <w:pPr>
        <w:pStyle w:val="ListParagraph"/>
        <w:widowControl w:val="0"/>
        <w:numPr>
          <w:ilvl w:val="0"/>
          <w:numId w:val="14"/>
        </w:numPr>
        <w:spacing w:line="360" w:lineRule="auto"/>
        <w:ind w:left="0"/>
        <w:jc w:val="both"/>
        <w:rPr>
          <w:b/>
          <w:bCs/>
          <w:sz w:val="28"/>
          <w:szCs w:val="28"/>
        </w:rPr>
      </w:pPr>
      <w:r w:rsidRPr="00FC3A25">
        <w:rPr>
          <w:b/>
          <w:bCs/>
          <w:sz w:val="28"/>
          <w:szCs w:val="28"/>
        </w:rPr>
        <w:t>So sánh chi phí giữa các lựa chọn điều trị khác nhau</w:t>
      </w:r>
    </w:p>
    <w:p w14:paraId="1D21FC70" w14:textId="521B433E" w:rsidR="007F5FD8" w:rsidRPr="00FC3A25" w:rsidRDefault="5358726F" w:rsidP="00FC3A25">
      <w:pPr>
        <w:pStyle w:val="ListParagraph"/>
        <w:widowControl w:val="0"/>
        <w:numPr>
          <w:ilvl w:val="0"/>
          <w:numId w:val="14"/>
        </w:numPr>
        <w:spacing w:line="360" w:lineRule="auto"/>
        <w:ind w:left="0"/>
        <w:jc w:val="both"/>
        <w:rPr>
          <w:sz w:val="28"/>
          <w:szCs w:val="28"/>
        </w:rPr>
      </w:pPr>
      <w:r w:rsidRPr="00FC3A25">
        <w:rPr>
          <w:b/>
          <w:bCs/>
          <w:sz w:val="28"/>
          <w:szCs w:val="28"/>
        </w:rPr>
        <w:t>Phân tích chi phí-hiệu quả (CEA)</w:t>
      </w:r>
      <w:r w:rsidRPr="00FC3A25">
        <w:rPr>
          <w:sz w:val="28"/>
          <w:szCs w:val="28"/>
        </w:rPr>
        <w:t xml:space="preserve"> và </w:t>
      </w:r>
      <w:r w:rsidRPr="00FC3A25">
        <w:rPr>
          <w:b/>
          <w:bCs/>
          <w:sz w:val="28"/>
          <w:szCs w:val="28"/>
        </w:rPr>
        <w:t>chi phí-lợi ích (CBA)</w:t>
      </w:r>
      <w:r w:rsidRPr="00FC3A25">
        <w:rPr>
          <w:sz w:val="28"/>
          <w:szCs w:val="28"/>
        </w:rPr>
        <w:t xml:space="preserve"> trong hoạch định chính sách y tế</w:t>
      </w:r>
    </w:p>
    <w:p w14:paraId="44E67304" w14:textId="0E644C6C" w:rsidR="007F5FD8" w:rsidRPr="00FC3A25" w:rsidRDefault="5358726F" w:rsidP="00FC3A25">
      <w:pPr>
        <w:pStyle w:val="Heading3"/>
        <w:keepNext w:val="0"/>
        <w:keepLines w:val="0"/>
        <w:widowControl w:val="0"/>
        <w:spacing w:before="0" w:after="0" w:line="360" w:lineRule="auto"/>
        <w:jc w:val="both"/>
        <w:rPr>
          <w:rFonts w:eastAsia="Times New Roman" w:cs="Times New Roman"/>
          <w:b/>
          <w:bCs/>
        </w:rPr>
      </w:pPr>
      <w:r w:rsidRPr="00FC3A25">
        <w:rPr>
          <w:rFonts w:ascii="Segoe UI Symbol" w:eastAsia="Times New Roman" w:hAnsi="Segoe UI Symbol" w:cs="Segoe UI Symbol"/>
          <w:b/>
          <w:bCs/>
        </w:rPr>
        <w:t>🔹</w:t>
      </w:r>
      <w:r w:rsidRPr="00FC3A25">
        <w:rPr>
          <w:rFonts w:eastAsia="Times New Roman" w:cs="Times New Roman"/>
          <w:b/>
          <w:bCs/>
        </w:rPr>
        <w:t xml:space="preserve"> 3. Ứng dụng trong nghiên cứu thực tiễn</w:t>
      </w:r>
    </w:p>
    <w:p w14:paraId="3E6A8134" w14:textId="04B8841A" w:rsidR="007F5FD8" w:rsidRPr="00FC3A25" w:rsidRDefault="5358726F" w:rsidP="00FC3A25">
      <w:pPr>
        <w:widowControl w:val="0"/>
        <w:spacing w:line="360" w:lineRule="auto"/>
        <w:jc w:val="both"/>
        <w:rPr>
          <w:sz w:val="28"/>
          <w:szCs w:val="28"/>
        </w:rPr>
      </w:pPr>
      <w:r w:rsidRPr="00FC3A25">
        <w:rPr>
          <w:sz w:val="28"/>
          <w:szCs w:val="28"/>
        </w:rPr>
        <w:t>Ví dụ trong nghiên cứu điều trị bệnh đái tháo đường hoặc ung thư:</w:t>
      </w:r>
    </w:p>
    <w:p w14:paraId="5D4C1615" w14:textId="24FDF79C" w:rsidR="007F5FD8" w:rsidRPr="00FC3A25" w:rsidRDefault="5358726F" w:rsidP="00FC3A25">
      <w:pPr>
        <w:pStyle w:val="ListParagraph"/>
        <w:widowControl w:val="0"/>
        <w:numPr>
          <w:ilvl w:val="0"/>
          <w:numId w:val="13"/>
        </w:numPr>
        <w:spacing w:line="360" w:lineRule="auto"/>
        <w:ind w:left="0"/>
        <w:jc w:val="both"/>
        <w:rPr>
          <w:sz w:val="28"/>
          <w:szCs w:val="28"/>
        </w:rPr>
      </w:pPr>
      <w:r w:rsidRPr="00FC3A25">
        <w:rPr>
          <w:sz w:val="28"/>
          <w:szCs w:val="28"/>
        </w:rPr>
        <w:t>Tính chi phí trung bình cho mỗi đợt nhập viện</w:t>
      </w:r>
    </w:p>
    <w:p w14:paraId="7A0AB957" w14:textId="0C4A0AE7" w:rsidR="007F5FD8" w:rsidRPr="00FC3A25" w:rsidRDefault="5358726F" w:rsidP="00FC3A25">
      <w:pPr>
        <w:pStyle w:val="ListParagraph"/>
        <w:widowControl w:val="0"/>
        <w:numPr>
          <w:ilvl w:val="0"/>
          <w:numId w:val="13"/>
        </w:numPr>
        <w:spacing w:line="360" w:lineRule="auto"/>
        <w:ind w:left="0"/>
        <w:jc w:val="both"/>
        <w:rPr>
          <w:sz w:val="28"/>
          <w:szCs w:val="28"/>
        </w:rPr>
      </w:pPr>
      <w:r w:rsidRPr="00FC3A25">
        <w:rPr>
          <w:sz w:val="28"/>
          <w:szCs w:val="28"/>
        </w:rPr>
        <w:t>Phân tích tỷ trọng chi phí thuốc trong tổng chi phí điều trị</w:t>
      </w:r>
    </w:p>
    <w:p w14:paraId="55B88E7A" w14:textId="063ED9E0" w:rsidR="007F5FD8" w:rsidRPr="00FC3A25" w:rsidRDefault="5358726F" w:rsidP="00FC3A25">
      <w:pPr>
        <w:pStyle w:val="ListParagraph"/>
        <w:widowControl w:val="0"/>
        <w:numPr>
          <w:ilvl w:val="0"/>
          <w:numId w:val="13"/>
        </w:numPr>
        <w:spacing w:line="360" w:lineRule="auto"/>
        <w:ind w:left="0"/>
        <w:jc w:val="both"/>
        <w:rPr>
          <w:sz w:val="28"/>
          <w:szCs w:val="28"/>
        </w:rPr>
      </w:pPr>
      <w:r w:rsidRPr="00FC3A25">
        <w:rPr>
          <w:sz w:val="28"/>
          <w:szCs w:val="28"/>
        </w:rPr>
        <w:t>So sánh chi phí trực tiếp giữa bệnh nhân có bảo hiểm và không có bảo hiểm</w:t>
      </w:r>
    </w:p>
    <w:p w14:paraId="266A6483" w14:textId="4D7EA673" w:rsidR="007F5FD8" w:rsidRPr="00FC3A25" w:rsidRDefault="5358726F" w:rsidP="00FC3A25">
      <w:pPr>
        <w:widowControl w:val="0"/>
        <w:spacing w:line="360" w:lineRule="auto"/>
        <w:jc w:val="both"/>
        <w:rPr>
          <w:i/>
          <w:iCs/>
          <w:sz w:val="28"/>
          <w:szCs w:val="28"/>
        </w:rPr>
      </w:pPr>
      <w:r w:rsidRPr="00FC3A25">
        <w:rPr>
          <w:rFonts w:ascii="Segoe UI Symbol" w:hAnsi="Segoe UI Symbol" w:cs="Segoe UI Symbol"/>
          <w:sz w:val="28"/>
          <w:szCs w:val="28"/>
        </w:rPr>
        <w:t>📚</w:t>
      </w:r>
      <w:r w:rsidRPr="00FC3A25">
        <w:rPr>
          <w:sz w:val="28"/>
          <w:szCs w:val="28"/>
        </w:rPr>
        <w:t xml:space="preserve"> </w:t>
      </w:r>
      <w:r w:rsidRPr="00FC3A25">
        <w:rPr>
          <w:i/>
          <w:iCs/>
          <w:sz w:val="28"/>
          <w:szCs w:val="28"/>
        </w:rPr>
        <w:t>Nguồn: Jakovljevic M, et al. (2017). Cost-effectiveness and resource allocation in health: global challenges. Cost Effectiveness and Resource Allocation.</w:t>
      </w:r>
    </w:p>
    <w:p w14:paraId="083FE311" w14:textId="071022E5" w:rsidR="007F5FD8" w:rsidRPr="00FC3A25" w:rsidRDefault="5358726F" w:rsidP="00FC3A25">
      <w:pPr>
        <w:pStyle w:val="ListParagraph"/>
        <w:widowControl w:val="0"/>
        <w:numPr>
          <w:ilvl w:val="1"/>
          <w:numId w:val="24"/>
        </w:numPr>
        <w:shd w:val="clear" w:color="auto" w:fill="FFFFFF" w:themeFill="background1"/>
        <w:spacing w:line="360" w:lineRule="auto"/>
        <w:ind w:left="0"/>
        <w:jc w:val="both"/>
        <w:rPr>
          <w:sz w:val="28"/>
          <w:szCs w:val="28"/>
        </w:rPr>
      </w:pPr>
      <w:r w:rsidRPr="00FC3A25">
        <w:rPr>
          <w:sz w:val="28"/>
          <w:szCs w:val="28"/>
        </w:rPr>
        <w:t>Các nghiên cứu liên quan</w:t>
      </w:r>
    </w:p>
    <w:tbl>
      <w:tblPr>
        <w:tblStyle w:val="TableGrid"/>
        <w:tblW w:w="0" w:type="auto"/>
        <w:tblLook w:val="04A0" w:firstRow="1" w:lastRow="0" w:firstColumn="1" w:lastColumn="0" w:noHBand="0" w:noVBand="1"/>
      </w:tblPr>
      <w:tblGrid>
        <w:gridCol w:w="1725"/>
        <w:gridCol w:w="1694"/>
        <w:gridCol w:w="1509"/>
        <w:gridCol w:w="1434"/>
        <w:gridCol w:w="1477"/>
        <w:gridCol w:w="996"/>
      </w:tblGrid>
      <w:tr w:rsidR="0063746D" w:rsidRPr="0063746D" w14:paraId="7732C98B" w14:textId="77777777" w:rsidTr="0063746D">
        <w:trPr>
          <w:tblHeader/>
        </w:trPr>
        <w:tc>
          <w:tcPr>
            <w:tcW w:w="1725" w:type="dxa"/>
          </w:tcPr>
          <w:p w14:paraId="1D71E817" w14:textId="77777777" w:rsidR="0063746D" w:rsidRPr="0063746D" w:rsidRDefault="0063746D" w:rsidP="0063746D">
            <w:pPr>
              <w:spacing w:line="360" w:lineRule="auto"/>
              <w:jc w:val="center"/>
              <w:rPr>
                <w:b/>
                <w:sz w:val="28"/>
                <w:szCs w:val="28"/>
              </w:rPr>
            </w:pPr>
            <w:bookmarkStart w:id="2" w:name="_GoBack"/>
            <w:r w:rsidRPr="0063746D">
              <w:rPr>
                <w:b/>
                <w:sz w:val="28"/>
                <w:szCs w:val="28"/>
              </w:rPr>
              <w:lastRenderedPageBreak/>
              <w:t>Tên bài báo</w:t>
            </w:r>
          </w:p>
        </w:tc>
        <w:tc>
          <w:tcPr>
            <w:tcW w:w="1694" w:type="dxa"/>
          </w:tcPr>
          <w:p w14:paraId="35E169A3" w14:textId="77777777" w:rsidR="0063746D" w:rsidRPr="0063746D" w:rsidRDefault="0063746D" w:rsidP="0063746D">
            <w:pPr>
              <w:spacing w:line="360" w:lineRule="auto"/>
              <w:jc w:val="center"/>
              <w:rPr>
                <w:b/>
                <w:sz w:val="28"/>
                <w:szCs w:val="28"/>
              </w:rPr>
            </w:pPr>
            <w:r w:rsidRPr="0063746D">
              <w:rPr>
                <w:b/>
                <w:sz w:val="28"/>
                <w:szCs w:val="28"/>
              </w:rPr>
              <w:t>Tác giả – Năm</w:t>
            </w:r>
          </w:p>
        </w:tc>
        <w:tc>
          <w:tcPr>
            <w:tcW w:w="1509" w:type="dxa"/>
          </w:tcPr>
          <w:p w14:paraId="239E5D4C" w14:textId="77777777" w:rsidR="0063746D" w:rsidRPr="0063746D" w:rsidRDefault="0063746D" w:rsidP="0063746D">
            <w:pPr>
              <w:spacing w:line="360" w:lineRule="auto"/>
              <w:jc w:val="center"/>
              <w:rPr>
                <w:b/>
                <w:sz w:val="28"/>
                <w:szCs w:val="28"/>
              </w:rPr>
            </w:pPr>
            <w:r w:rsidRPr="0063746D">
              <w:rPr>
                <w:b/>
                <w:sz w:val="28"/>
                <w:szCs w:val="28"/>
              </w:rPr>
              <w:t>Đối tượng nghiên cứu</w:t>
            </w:r>
          </w:p>
        </w:tc>
        <w:tc>
          <w:tcPr>
            <w:tcW w:w="1434" w:type="dxa"/>
          </w:tcPr>
          <w:p w14:paraId="0D6DE03D" w14:textId="77777777" w:rsidR="0063746D" w:rsidRPr="0063746D" w:rsidRDefault="0063746D" w:rsidP="0063746D">
            <w:pPr>
              <w:spacing w:line="360" w:lineRule="auto"/>
              <w:jc w:val="center"/>
              <w:rPr>
                <w:b/>
                <w:sz w:val="28"/>
                <w:szCs w:val="28"/>
              </w:rPr>
            </w:pPr>
            <w:r w:rsidRPr="0063746D">
              <w:rPr>
                <w:b/>
                <w:sz w:val="28"/>
                <w:szCs w:val="28"/>
              </w:rPr>
              <w:t>Chi phí</w:t>
            </w:r>
          </w:p>
        </w:tc>
        <w:tc>
          <w:tcPr>
            <w:tcW w:w="1477" w:type="dxa"/>
          </w:tcPr>
          <w:p w14:paraId="4B403D68" w14:textId="77777777" w:rsidR="0063746D" w:rsidRPr="0063746D" w:rsidRDefault="0063746D" w:rsidP="0063746D">
            <w:pPr>
              <w:spacing w:line="360" w:lineRule="auto"/>
              <w:jc w:val="center"/>
              <w:rPr>
                <w:b/>
                <w:sz w:val="28"/>
                <w:szCs w:val="28"/>
              </w:rPr>
            </w:pPr>
            <w:r w:rsidRPr="0063746D">
              <w:rPr>
                <w:b/>
                <w:sz w:val="28"/>
                <w:szCs w:val="28"/>
              </w:rPr>
              <w:t>Yếu tố liên quan</w:t>
            </w:r>
          </w:p>
        </w:tc>
        <w:tc>
          <w:tcPr>
            <w:tcW w:w="996" w:type="dxa"/>
          </w:tcPr>
          <w:p w14:paraId="7A808FED" w14:textId="23528470" w:rsidR="0063746D" w:rsidRPr="0063746D" w:rsidRDefault="0063746D" w:rsidP="0063746D">
            <w:pPr>
              <w:spacing w:line="360" w:lineRule="auto"/>
              <w:jc w:val="center"/>
              <w:rPr>
                <w:b/>
                <w:sz w:val="28"/>
                <w:szCs w:val="28"/>
                <w:lang w:val="en-US"/>
              </w:rPr>
            </w:pPr>
            <w:proofErr w:type="spellStart"/>
            <w:r w:rsidRPr="0063746D">
              <w:rPr>
                <w:b/>
                <w:sz w:val="28"/>
                <w:szCs w:val="28"/>
                <w:lang w:val="en-US"/>
              </w:rPr>
              <w:t>Tài</w:t>
            </w:r>
            <w:proofErr w:type="spellEnd"/>
            <w:r w:rsidRPr="0063746D">
              <w:rPr>
                <w:b/>
                <w:sz w:val="28"/>
                <w:szCs w:val="28"/>
                <w:lang w:val="en-US"/>
              </w:rPr>
              <w:t xml:space="preserve"> </w:t>
            </w:r>
            <w:proofErr w:type="spellStart"/>
            <w:r w:rsidRPr="0063746D">
              <w:rPr>
                <w:b/>
                <w:sz w:val="28"/>
                <w:szCs w:val="28"/>
                <w:lang w:val="en-US"/>
              </w:rPr>
              <w:t>liệu</w:t>
            </w:r>
            <w:proofErr w:type="spellEnd"/>
            <w:r w:rsidRPr="0063746D">
              <w:rPr>
                <w:b/>
                <w:sz w:val="28"/>
                <w:szCs w:val="28"/>
                <w:lang w:val="en-US"/>
              </w:rPr>
              <w:t xml:space="preserve"> </w:t>
            </w:r>
            <w:proofErr w:type="spellStart"/>
            <w:r w:rsidRPr="0063746D">
              <w:rPr>
                <w:b/>
                <w:sz w:val="28"/>
                <w:szCs w:val="28"/>
                <w:lang w:val="en-US"/>
              </w:rPr>
              <w:t>tham</w:t>
            </w:r>
            <w:proofErr w:type="spellEnd"/>
            <w:r w:rsidRPr="0063746D">
              <w:rPr>
                <w:b/>
                <w:sz w:val="28"/>
                <w:szCs w:val="28"/>
                <w:lang w:val="en-US"/>
              </w:rPr>
              <w:t xml:space="preserve"> </w:t>
            </w:r>
            <w:proofErr w:type="spellStart"/>
            <w:r w:rsidRPr="0063746D">
              <w:rPr>
                <w:b/>
                <w:sz w:val="28"/>
                <w:szCs w:val="28"/>
                <w:lang w:val="en-US"/>
              </w:rPr>
              <w:t>khảo</w:t>
            </w:r>
            <w:proofErr w:type="spellEnd"/>
          </w:p>
        </w:tc>
      </w:tr>
      <w:bookmarkEnd w:id="2"/>
      <w:tr w:rsidR="0063746D" w:rsidRPr="00FC3A25" w14:paraId="1FAE0B27" w14:textId="77777777" w:rsidTr="0063746D">
        <w:tc>
          <w:tcPr>
            <w:tcW w:w="1725" w:type="dxa"/>
          </w:tcPr>
          <w:p w14:paraId="726AD6EC" w14:textId="77777777" w:rsidR="0063746D" w:rsidRPr="00FC3A25" w:rsidRDefault="0063746D" w:rsidP="00FC3A25">
            <w:pPr>
              <w:spacing w:line="360" w:lineRule="auto"/>
              <w:jc w:val="both"/>
              <w:rPr>
                <w:sz w:val="28"/>
                <w:szCs w:val="28"/>
              </w:rPr>
            </w:pPr>
            <w:r w:rsidRPr="00FC3A25">
              <w:rPr>
                <w:sz w:val="28"/>
                <w:szCs w:val="28"/>
              </w:rPr>
              <w:t>Phân tích chi phí điều trị tăng huyết áp ngoại trú tại TTYT Vị Thủy</w:t>
            </w:r>
          </w:p>
        </w:tc>
        <w:tc>
          <w:tcPr>
            <w:tcW w:w="1694" w:type="dxa"/>
          </w:tcPr>
          <w:p w14:paraId="07C41EA3" w14:textId="77777777" w:rsidR="0063746D" w:rsidRPr="00FC3A25" w:rsidRDefault="0063746D" w:rsidP="00FC3A25">
            <w:pPr>
              <w:spacing w:line="360" w:lineRule="auto"/>
              <w:jc w:val="both"/>
              <w:rPr>
                <w:sz w:val="28"/>
                <w:szCs w:val="28"/>
              </w:rPr>
            </w:pPr>
            <w:r w:rsidRPr="00FC3A25">
              <w:rPr>
                <w:sz w:val="28"/>
                <w:szCs w:val="28"/>
              </w:rPr>
              <w:t>Nguyễn Thị Hải Yến et al., 2023</w:t>
            </w:r>
          </w:p>
        </w:tc>
        <w:tc>
          <w:tcPr>
            <w:tcW w:w="1509" w:type="dxa"/>
          </w:tcPr>
          <w:p w14:paraId="09D81348" w14:textId="77777777" w:rsidR="0063746D" w:rsidRPr="00FC3A25" w:rsidRDefault="0063746D" w:rsidP="00FC3A25">
            <w:pPr>
              <w:spacing w:line="360" w:lineRule="auto"/>
              <w:jc w:val="both"/>
              <w:rPr>
                <w:sz w:val="28"/>
                <w:szCs w:val="28"/>
              </w:rPr>
            </w:pPr>
            <w:r w:rsidRPr="00FC3A25">
              <w:rPr>
                <w:sz w:val="28"/>
                <w:szCs w:val="28"/>
              </w:rPr>
              <w:t>1.719 lượt khám ngoại trú, bệnh nhân THA có BHYT</w:t>
            </w:r>
          </w:p>
        </w:tc>
        <w:tc>
          <w:tcPr>
            <w:tcW w:w="1434" w:type="dxa"/>
          </w:tcPr>
          <w:p w14:paraId="4168703F" w14:textId="77777777" w:rsidR="0063746D" w:rsidRPr="00FC3A25" w:rsidRDefault="0063746D" w:rsidP="00FC3A25">
            <w:pPr>
              <w:spacing w:line="360" w:lineRule="auto"/>
              <w:jc w:val="both"/>
              <w:rPr>
                <w:sz w:val="28"/>
                <w:szCs w:val="28"/>
              </w:rPr>
            </w:pPr>
            <w:r w:rsidRPr="00FC3A25">
              <w:rPr>
                <w:sz w:val="28"/>
                <w:szCs w:val="28"/>
              </w:rPr>
              <w:t>108.202 VND/lượt; BHYT chi trả 98.6%</w:t>
            </w:r>
          </w:p>
        </w:tc>
        <w:tc>
          <w:tcPr>
            <w:tcW w:w="1477" w:type="dxa"/>
          </w:tcPr>
          <w:p w14:paraId="5EA6F87A" w14:textId="77777777" w:rsidR="0063746D" w:rsidRPr="00FC3A25" w:rsidRDefault="0063746D" w:rsidP="00FC3A25">
            <w:pPr>
              <w:spacing w:line="360" w:lineRule="auto"/>
              <w:jc w:val="both"/>
              <w:rPr>
                <w:sz w:val="28"/>
                <w:szCs w:val="28"/>
              </w:rPr>
            </w:pPr>
            <w:r w:rsidRPr="00FC3A25">
              <w:rPr>
                <w:sz w:val="28"/>
                <w:szCs w:val="28"/>
              </w:rPr>
              <w:t>Số ngày điều trị, bệnh kèm, tuyến BHYT</w:t>
            </w:r>
          </w:p>
        </w:tc>
        <w:tc>
          <w:tcPr>
            <w:tcW w:w="996" w:type="dxa"/>
          </w:tcPr>
          <w:p w14:paraId="1C31BA6A" w14:textId="060D26E7" w:rsidR="0063746D" w:rsidRPr="00FC3A25" w:rsidRDefault="0063746D" w:rsidP="00FC3A25">
            <w:pPr>
              <w:spacing w:line="360" w:lineRule="auto"/>
              <w:jc w:val="both"/>
              <w:rPr>
                <w:sz w:val="28"/>
                <w:szCs w:val="28"/>
                <w:lang w:val="en-US"/>
              </w:rPr>
            </w:pPr>
            <w:r w:rsidRPr="00FC3A25">
              <w:rPr>
                <w:sz w:val="28"/>
                <w:szCs w:val="28"/>
                <w:lang w:val="en-US"/>
              </w:rPr>
              <w:fldChar w:fldCharType="begin"/>
            </w:r>
            <w:r>
              <w:rPr>
                <w:sz w:val="28"/>
                <w:szCs w:val="28"/>
                <w:lang w:val="en-US"/>
              </w:rPr>
              <w:instrText xml:space="preserve"> ADDIN EN.CITE &lt;EndNote&gt;&lt;Cite&gt;&lt;Author&gt;Nguyễn Phục Hưng&lt;/Author&gt;&lt;Year&gt;2023&lt;/Year&gt;&lt;RecNum&gt;511&lt;/RecNum&gt;&lt;DisplayText&gt;[24]&lt;/DisplayText&gt;&lt;record&gt;&lt;rec-number&gt;511&lt;/rec-number&gt;&lt;foreign-keys&gt;&lt;key app="EN" db-id="0e00e2pradarrqesaewvsv91dz2a0ze0wzdd" timestamp="1744231619"&gt;511&lt;/key&gt;&lt;/foreign-keys&gt;&lt;ref-type name="Journal Article"&gt;17&lt;/ref-type&gt;&lt;contributors&gt;&lt;authors&gt;&lt;author&gt;Nguyễn Phục Hưng, Nguyễn Phục Hưng&lt;/author&gt;&lt;author&gt;Nguyễn Dĩnh Khiêm, Nguyễn Dĩnh Khiêm&lt;/author&gt;&lt;author&gt;Phan Thị Vân, Phan Thị Vân&lt;/author&gt;&lt;author&gt;Nguyễn Thị Hải Yến, Nguyễn Thị Hải Yến&lt;/author&gt;&lt;/authors&gt;&lt;/contributors&gt;&lt;titles&gt;&lt;title&gt;Phân tích chi phí điều trị tăng huyết áp ngoại trú có bảo hiểm y tế tại Trung tâm Y tế huyện Vị Thủy tỉnh Hậu Giang năm 2022&lt;/title&gt;&lt;secondary-title&gt;Tạp Chí Khoa học Trường Đại học Quốc tế Hồng Bàng&lt;/secondary-title&gt;&lt;/titles&gt;&lt;periodical&gt;&lt;full-title&gt;Tạp Chí Khoa học Trường Đại học Quốc tế Hồng Bàng&lt;/full-title&gt;&lt;/periodical&gt;&lt;pages&gt;1-8&lt;/pages&gt;&lt;volume&gt;26&lt;/volume&gt;&lt;section&gt;KHOA HỌC SỨC KHOẺ&lt;/section&gt;&lt;dates&gt;&lt;year&gt;2023&lt;/year&gt;&lt;pub-dates&gt;&lt;date&gt;11/24&lt;/date&gt;&lt;/pub-dates&gt;&lt;/dates&gt;&lt;urls&gt;&lt;related-urls&gt;&lt;url&gt;https://tapchikhoahochongbang.vn/js/article/view/520&lt;/url&gt;&lt;/related-urls&gt;&lt;/urls&gt;&lt;electronic-resource-num&gt;10.59294/HIUJS.26.2023.520&lt;/electronic-resource-num&gt;&lt;access-date&gt;2025/04/10&lt;/access-date&gt;&lt;/record&gt;&lt;/Cite&gt;&lt;/EndNote&gt;</w:instrText>
            </w:r>
            <w:r w:rsidRPr="00FC3A25">
              <w:rPr>
                <w:sz w:val="28"/>
                <w:szCs w:val="28"/>
                <w:lang w:val="en-US"/>
              </w:rPr>
              <w:fldChar w:fldCharType="separate"/>
            </w:r>
            <w:r>
              <w:rPr>
                <w:noProof/>
                <w:sz w:val="28"/>
                <w:szCs w:val="28"/>
                <w:lang w:val="en-US"/>
              </w:rPr>
              <w:t>[24]</w:t>
            </w:r>
            <w:r w:rsidRPr="00FC3A25">
              <w:rPr>
                <w:sz w:val="28"/>
                <w:szCs w:val="28"/>
                <w:lang w:val="en-US"/>
              </w:rPr>
              <w:fldChar w:fldCharType="end"/>
            </w:r>
          </w:p>
          <w:p w14:paraId="4697471F" w14:textId="3161E975" w:rsidR="0063746D" w:rsidRPr="00FC3A25" w:rsidRDefault="0063746D" w:rsidP="00FC3A25">
            <w:pPr>
              <w:spacing w:line="360" w:lineRule="auto"/>
              <w:jc w:val="both"/>
              <w:rPr>
                <w:sz w:val="28"/>
                <w:szCs w:val="28"/>
              </w:rPr>
            </w:pPr>
          </w:p>
        </w:tc>
      </w:tr>
      <w:tr w:rsidR="0063746D" w:rsidRPr="00FC3A25" w14:paraId="34121DE3" w14:textId="77777777" w:rsidTr="0063746D">
        <w:tc>
          <w:tcPr>
            <w:tcW w:w="1725" w:type="dxa"/>
          </w:tcPr>
          <w:p w14:paraId="72EE997A" w14:textId="77777777" w:rsidR="0063746D" w:rsidRPr="00FC3A25" w:rsidRDefault="0063746D" w:rsidP="00FC3A25">
            <w:pPr>
              <w:spacing w:line="360" w:lineRule="auto"/>
              <w:jc w:val="both"/>
              <w:rPr>
                <w:sz w:val="28"/>
                <w:szCs w:val="28"/>
              </w:rPr>
            </w:pPr>
            <w:r w:rsidRPr="00FC3A25">
              <w:rPr>
                <w:sz w:val="28"/>
                <w:szCs w:val="28"/>
              </w:rPr>
              <w:t>Chi phí thuốc điều trị tăng huyết áp tại BV Đại học Y Dược Huế</w:t>
            </w:r>
          </w:p>
        </w:tc>
        <w:tc>
          <w:tcPr>
            <w:tcW w:w="1694" w:type="dxa"/>
          </w:tcPr>
          <w:p w14:paraId="4682D402" w14:textId="77777777" w:rsidR="0063746D" w:rsidRPr="00FC3A25" w:rsidRDefault="0063746D" w:rsidP="00FC3A25">
            <w:pPr>
              <w:spacing w:line="360" w:lineRule="auto"/>
              <w:jc w:val="both"/>
              <w:rPr>
                <w:sz w:val="28"/>
                <w:szCs w:val="28"/>
              </w:rPr>
            </w:pPr>
            <w:r w:rsidRPr="00FC3A25">
              <w:rPr>
                <w:sz w:val="28"/>
                <w:szCs w:val="28"/>
              </w:rPr>
              <w:t>Lưu Nguyễn Nguyệt Trâm et al., 2022</w:t>
            </w:r>
          </w:p>
        </w:tc>
        <w:tc>
          <w:tcPr>
            <w:tcW w:w="1509" w:type="dxa"/>
          </w:tcPr>
          <w:p w14:paraId="240C1FC7" w14:textId="77777777" w:rsidR="0063746D" w:rsidRPr="00FC3A25" w:rsidRDefault="0063746D" w:rsidP="00FC3A25">
            <w:pPr>
              <w:spacing w:line="360" w:lineRule="auto"/>
              <w:jc w:val="both"/>
              <w:rPr>
                <w:sz w:val="28"/>
                <w:szCs w:val="28"/>
              </w:rPr>
            </w:pPr>
            <w:r w:rsidRPr="00FC3A25">
              <w:rPr>
                <w:sz w:val="28"/>
                <w:szCs w:val="28"/>
              </w:rPr>
              <w:t>1.805 lượt khám ngoại trú</w:t>
            </w:r>
          </w:p>
        </w:tc>
        <w:tc>
          <w:tcPr>
            <w:tcW w:w="1434" w:type="dxa"/>
          </w:tcPr>
          <w:p w14:paraId="002BE0FA" w14:textId="77777777" w:rsidR="0063746D" w:rsidRPr="00FC3A25" w:rsidRDefault="0063746D" w:rsidP="00FC3A25">
            <w:pPr>
              <w:spacing w:line="360" w:lineRule="auto"/>
              <w:jc w:val="both"/>
              <w:rPr>
                <w:sz w:val="28"/>
                <w:szCs w:val="28"/>
              </w:rPr>
            </w:pPr>
            <w:r w:rsidRPr="00FC3A25">
              <w:rPr>
                <w:sz w:val="28"/>
                <w:szCs w:val="28"/>
              </w:rPr>
              <w:t>339.088 ± 257.021 VND/lượt</w:t>
            </w:r>
          </w:p>
        </w:tc>
        <w:tc>
          <w:tcPr>
            <w:tcW w:w="1477" w:type="dxa"/>
          </w:tcPr>
          <w:p w14:paraId="2E627578" w14:textId="77777777" w:rsidR="0063746D" w:rsidRPr="00FC3A25" w:rsidRDefault="0063746D" w:rsidP="00FC3A25">
            <w:pPr>
              <w:spacing w:line="360" w:lineRule="auto"/>
              <w:jc w:val="both"/>
              <w:rPr>
                <w:sz w:val="28"/>
                <w:szCs w:val="28"/>
              </w:rPr>
            </w:pPr>
            <w:r w:rsidRPr="00FC3A25">
              <w:rPr>
                <w:sz w:val="28"/>
                <w:szCs w:val="28"/>
              </w:rPr>
              <w:t>Biến chứng, thuốc nhập khẩu, bệnh kèm</w:t>
            </w:r>
          </w:p>
        </w:tc>
        <w:tc>
          <w:tcPr>
            <w:tcW w:w="996" w:type="dxa"/>
          </w:tcPr>
          <w:p w14:paraId="7896CB34" w14:textId="215C42B2" w:rsidR="0063746D" w:rsidRPr="00FC3A25" w:rsidRDefault="0063746D" w:rsidP="00FC3A25">
            <w:pPr>
              <w:spacing w:line="360" w:lineRule="auto"/>
              <w:jc w:val="both"/>
              <w:rPr>
                <w:sz w:val="28"/>
                <w:szCs w:val="28"/>
                <w:lang w:val="en-US"/>
              </w:rPr>
            </w:pPr>
            <w:r w:rsidRPr="00FC3A25">
              <w:rPr>
                <w:sz w:val="28"/>
                <w:szCs w:val="28"/>
                <w:lang w:val="en-US"/>
              </w:rPr>
              <w:fldChar w:fldCharType="begin">
                <w:fldData xml:space="preserve">PEVuZE5vdGU+PENpdGU+PEF1dGhvcj5UcsOibTwvQXV0aG9yPjxZZWFyPjIwMjI8L1llYXI+PFJl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</w:fldData>
              </w:fldChar>
            </w:r>
            <w:r>
              <w:rPr>
                <w:sz w:val="28"/>
                <w:szCs w:val="28"/>
                <w:lang w:val="en-US"/>
              </w:rPr>
              <w:instrText xml:space="preserve"> ADDIN EN.CITE </w:instrText>
            </w:r>
            <w:r>
              <w:rPr>
                <w:sz w:val="28"/>
                <w:szCs w:val="28"/>
                <w:lang w:val="en-US"/>
              </w:rPr>
              <w:fldChar w:fldCharType="begin">
                <w:fldData xml:space="preserve">PEVuZE5vdGU+PENpdGU+PEF1dGhvcj5UcsOibTwvQXV0aG9yPjxZZWFyPjIwMjI8L1llYXI+PFJl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</w:fldData>
              </w:fldChar>
            </w:r>
            <w:r>
              <w:rPr>
                <w:sz w:val="28"/>
                <w:szCs w:val="28"/>
                <w:lang w:val="en-US"/>
              </w:rPr>
              <w:instrText xml:space="preserve"> ADDIN EN.CITE.DATA </w:instrText>
            </w:r>
            <w:r>
              <w:rPr>
                <w:sz w:val="28"/>
                <w:szCs w:val="28"/>
                <w:lang w:val="en-US"/>
              </w:rPr>
            </w:r>
            <w:r>
              <w:rPr>
                <w:sz w:val="28"/>
                <w:szCs w:val="28"/>
                <w:lang w:val="en-US"/>
              </w:rPr>
              <w:fldChar w:fldCharType="end"/>
            </w:r>
            <w:r w:rsidRPr="00FC3A25">
              <w:rPr>
                <w:sz w:val="28"/>
                <w:szCs w:val="28"/>
                <w:lang w:val="en-US"/>
              </w:rPr>
              <w:fldChar w:fldCharType="separate"/>
            </w:r>
            <w:r>
              <w:rPr>
                <w:noProof/>
                <w:sz w:val="28"/>
                <w:szCs w:val="28"/>
                <w:lang w:val="en-US"/>
              </w:rPr>
              <w:t>[25]</w:t>
            </w:r>
            <w:r w:rsidRPr="00FC3A25">
              <w:rPr>
                <w:sz w:val="28"/>
                <w:szCs w:val="28"/>
                <w:lang w:val="en-US"/>
              </w:rPr>
              <w:fldChar w:fldCharType="end"/>
            </w:r>
          </w:p>
          <w:p w14:paraId="12413B3D" w14:textId="12A04FCC" w:rsidR="0063746D" w:rsidRPr="00FC3A25" w:rsidRDefault="0063746D" w:rsidP="00FC3A25">
            <w:pPr>
              <w:spacing w:line="360" w:lineRule="auto"/>
              <w:jc w:val="both"/>
              <w:rPr>
                <w:sz w:val="28"/>
                <w:szCs w:val="28"/>
              </w:rPr>
            </w:pPr>
          </w:p>
        </w:tc>
      </w:tr>
      <w:tr w:rsidR="0063746D" w:rsidRPr="00FC3A25" w14:paraId="6E925B00" w14:textId="77777777" w:rsidTr="0063746D">
        <w:tc>
          <w:tcPr>
            <w:tcW w:w="1725" w:type="dxa"/>
          </w:tcPr>
          <w:p w14:paraId="36115552" w14:textId="77777777" w:rsidR="0063746D" w:rsidRPr="00FC3A25" w:rsidRDefault="0063746D" w:rsidP="00FC3A25">
            <w:pPr>
              <w:spacing w:line="360" w:lineRule="auto"/>
              <w:jc w:val="both"/>
              <w:rPr>
                <w:sz w:val="28"/>
                <w:szCs w:val="28"/>
              </w:rPr>
            </w:pPr>
            <w:r w:rsidRPr="00FC3A25">
              <w:rPr>
                <w:sz w:val="28"/>
                <w:szCs w:val="28"/>
              </w:rPr>
              <w:t>Trends in Healthcare Expenditures Among US Adults With Hypertension</w:t>
            </w:r>
          </w:p>
        </w:tc>
        <w:tc>
          <w:tcPr>
            <w:tcW w:w="1694" w:type="dxa"/>
          </w:tcPr>
          <w:p w14:paraId="52030C0C" w14:textId="77777777" w:rsidR="0063746D" w:rsidRPr="00FC3A25" w:rsidRDefault="0063746D" w:rsidP="00FC3A25">
            <w:pPr>
              <w:spacing w:line="360" w:lineRule="auto"/>
              <w:jc w:val="both"/>
              <w:rPr>
                <w:sz w:val="28"/>
                <w:szCs w:val="28"/>
              </w:rPr>
            </w:pPr>
            <w:r w:rsidRPr="00FC3A25">
              <w:rPr>
                <w:sz w:val="28"/>
                <w:szCs w:val="28"/>
              </w:rPr>
              <w:t>Kirkland EB et al., 2018</w:t>
            </w:r>
          </w:p>
        </w:tc>
        <w:tc>
          <w:tcPr>
            <w:tcW w:w="1509" w:type="dxa"/>
          </w:tcPr>
          <w:p w14:paraId="59F1F95B" w14:textId="77777777" w:rsidR="0063746D" w:rsidRPr="00FC3A25" w:rsidRDefault="0063746D" w:rsidP="00FC3A25">
            <w:pPr>
              <w:spacing w:line="360" w:lineRule="auto"/>
              <w:jc w:val="both"/>
              <w:rPr>
                <w:sz w:val="28"/>
                <w:szCs w:val="28"/>
              </w:rPr>
            </w:pPr>
            <w:r w:rsidRPr="00FC3A25">
              <w:rPr>
                <w:sz w:val="28"/>
                <w:szCs w:val="28"/>
              </w:rPr>
              <w:t>Người trưởng thành ≥18 tuổi tại Mỹ (dữ liệu MEPS)</w:t>
            </w:r>
          </w:p>
        </w:tc>
        <w:tc>
          <w:tcPr>
            <w:tcW w:w="1434" w:type="dxa"/>
          </w:tcPr>
          <w:p w14:paraId="32F7FF76" w14:textId="77777777" w:rsidR="0063746D" w:rsidRPr="00FC3A25" w:rsidRDefault="0063746D" w:rsidP="00FC3A25">
            <w:pPr>
              <w:spacing w:line="360" w:lineRule="auto"/>
              <w:jc w:val="both"/>
              <w:rPr>
                <w:sz w:val="28"/>
                <w:szCs w:val="28"/>
              </w:rPr>
            </w:pPr>
            <w:r w:rsidRPr="00FC3A25">
              <w:rPr>
                <w:sz w:val="28"/>
                <w:szCs w:val="28"/>
              </w:rPr>
              <w:t>~2.000 USD/năm; cao hơn 1.920 USD so với không THA</w:t>
            </w:r>
          </w:p>
        </w:tc>
        <w:tc>
          <w:tcPr>
            <w:tcW w:w="1477" w:type="dxa"/>
          </w:tcPr>
          <w:p w14:paraId="6F101ED1" w14:textId="77777777" w:rsidR="0063746D" w:rsidRPr="00FC3A25" w:rsidRDefault="0063746D" w:rsidP="00FC3A25">
            <w:pPr>
              <w:spacing w:line="360" w:lineRule="auto"/>
              <w:jc w:val="both"/>
              <w:rPr>
                <w:sz w:val="28"/>
                <w:szCs w:val="28"/>
              </w:rPr>
            </w:pPr>
            <w:r w:rsidRPr="00FC3A25">
              <w:rPr>
                <w:sz w:val="28"/>
                <w:szCs w:val="28"/>
              </w:rPr>
              <w:t>Tuổi, BMI, tần suất khám, chủng tộc</w:t>
            </w:r>
          </w:p>
        </w:tc>
        <w:tc>
          <w:tcPr>
            <w:tcW w:w="996" w:type="dxa"/>
          </w:tcPr>
          <w:p w14:paraId="12739351" w14:textId="6172F42E" w:rsidR="0063746D" w:rsidRPr="00FC3A25" w:rsidRDefault="0063746D" w:rsidP="00FC3A25">
            <w:pPr>
              <w:spacing w:line="360" w:lineRule="auto"/>
              <w:jc w:val="both"/>
              <w:rPr>
                <w:sz w:val="28"/>
                <w:szCs w:val="28"/>
                <w:lang w:val="en-US"/>
              </w:rPr>
            </w:pPr>
            <w:r w:rsidRPr="00FC3A25">
              <w:rPr>
                <w:sz w:val="28"/>
                <w:szCs w:val="28"/>
                <w:lang w:val="en-US"/>
              </w:rPr>
              <w:fldChar w:fldCharType="begin"/>
            </w:r>
            <w:r>
              <w:rPr>
                <w:sz w:val="28"/>
                <w:szCs w:val="28"/>
                <w:lang w:val="en-US"/>
              </w:rPr>
              <w:instrText xml:space="preserve"> ADDIN EN.CITE &lt;EndNote&gt;&lt;Cite&gt;&lt;Author&gt;Kirkland&lt;/Author&gt;&lt;Year&gt;2018&lt;/Year&gt;&lt;RecNum&gt;515&lt;/RecNum&gt;&lt;DisplayText&gt;[26]&lt;/DisplayText&gt;&lt;record&gt;&lt;rec-number&gt;515&lt;/rec-number&gt;&lt;foreign-keys&gt;&lt;key app="EN" db-id="0e00e2pradarrqesaewvsv91dz2a0ze0wzdd" timestamp="1744232304"&gt;515&lt;/key&gt;&lt;/foreign-keys&gt;&lt;ref-type name="Journal Article"&gt;17&lt;/ref-type&gt;&lt;contributors&gt;&lt;authors&gt;&lt;author&gt;Kirkland, Elizabeth B.&lt;/author&gt;&lt;author&gt;Heincelman, Marc&lt;/author&gt;&lt;author&gt;Bishu, Kinfe G.&lt;/author&gt;&lt;author&gt;Schumann, Samuel O.&lt;/author&gt;&lt;author&gt;Schreiner, Andrew&lt;/author&gt;&lt;author&gt;Axon, R. Neal&lt;/author&gt;&lt;author&gt;Mauldin, Patrick D.&lt;/author&gt;&lt;author&gt;Moran, William P.&lt;/author&gt;&lt;/authors&gt;&lt;/contributors&gt;&lt;titles&gt;&lt;title&gt;Trends in Healthcare Expenditures Among US Adults With Hypertension: National Estimates, 2003&amp;amp;#x2013;2014&lt;/title&gt;&lt;secondary-title&gt;Journal of the American Heart Association&lt;/secondary-title&gt;&lt;/titles&gt;&lt;periodical&gt;&lt;full-title&gt;Journal of the American Heart Association&lt;/full-title&gt;&lt;/periodical&gt;&lt;pages&gt;e008731&lt;/pages&gt;&lt;volume&gt;7&lt;/volume&gt;&lt;number&gt;11&lt;/number&gt;&lt;dates&gt;&lt;year&gt;2018&lt;/year&gt;&lt;/dates&gt;&lt;urls&gt;&lt;related-urls&gt;&lt;url&gt;https://www.ahajournals.org/doi/abs/10.1161/JAHA.118.008731&lt;/url&gt;&lt;/related-urls&gt;&lt;/urls&gt;&lt;electronic-resource-num&gt;doi:10.1161/JAHA.118.008731&lt;/electronic-resource-num&gt;&lt;/record&gt;&lt;/Cite&gt;&lt;/EndNote&gt;</w:instrText>
            </w:r>
            <w:r w:rsidRPr="00FC3A25">
              <w:rPr>
                <w:sz w:val="28"/>
                <w:szCs w:val="28"/>
                <w:lang w:val="en-US"/>
              </w:rPr>
              <w:fldChar w:fldCharType="separate"/>
            </w:r>
            <w:r>
              <w:rPr>
                <w:noProof/>
                <w:sz w:val="28"/>
                <w:szCs w:val="28"/>
                <w:lang w:val="en-US"/>
              </w:rPr>
              <w:t>[26]</w:t>
            </w:r>
            <w:r w:rsidRPr="00FC3A25">
              <w:rPr>
                <w:sz w:val="28"/>
                <w:szCs w:val="28"/>
                <w:lang w:val="en-US"/>
              </w:rPr>
              <w:fldChar w:fldCharType="end"/>
            </w:r>
          </w:p>
          <w:p w14:paraId="587B26AB" w14:textId="2B220C98" w:rsidR="0063746D" w:rsidRPr="00FC3A25" w:rsidRDefault="0063746D" w:rsidP="00FC3A25">
            <w:pPr>
              <w:spacing w:line="360" w:lineRule="auto"/>
              <w:jc w:val="both"/>
              <w:rPr>
                <w:sz w:val="28"/>
                <w:szCs w:val="28"/>
              </w:rPr>
            </w:pPr>
          </w:p>
        </w:tc>
      </w:tr>
      <w:tr w:rsidR="0063746D" w:rsidRPr="00FC3A25" w14:paraId="65833CF4" w14:textId="77777777" w:rsidTr="0063746D">
        <w:tc>
          <w:tcPr>
            <w:tcW w:w="1725" w:type="dxa"/>
          </w:tcPr>
          <w:p w14:paraId="7FB9F0C7" w14:textId="77777777" w:rsidR="0063746D" w:rsidRPr="00FC3A25" w:rsidRDefault="0063746D" w:rsidP="00FC3A25">
            <w:pPr>
              <w:spacing w:line="360" w:lineRule="auto"/>
              <w:jc w:val="both"/>
              <w:rPr>
                <w:sz w:val="28"/>
                <w:szCs w:val="28"/>
              </w:rPr>
            </w:pPr>
            <w:r w:rsidRPr="00FC3A25">
              <w:rPr>
                <w:sz w:val="28"/>
                <w:szCs w:val="28"/>
              </w:rPr>
              <w:t xml:space="preserve">Direct Costs of Hypertension Treatment in </w:t>
            </w:r>
            <w:r w:rsidRPr="00FC3A25">
              <w:rPr>
                <w:sz w:val="28"/>
                <w:szCs w:val="28"/>
              </w:rPr>
              <w:lastRenderedPageBreak/>
              <w:t>Iran</w:t>
            </w:r>
          </w:p>
        </w:tc>
        <w:tc>
          <w:tcPr>
            <w:tcW w:w="1694" w:type="dxa"/>
          </w:tcPr>
          <w:p w14:paraId="1B570425" w14:textId="77777777" w:rsidR="0063746D" w:rsidRPr="00FC3A25" w:rsidRDefault="0063746D" w:rsidP="00FC3A25">
            <w:pPr>
              <w:spacing w:line="360" w:lineRule="auto"/>
              <w:jc w:val="both"/>
              <w:rPr>
                <w:sz w:val="28"/>
                <w:szCs w:val="28"/>
              </w:rPr>
            </w:pPr>
            <w:r w:rsidRPr="00FC3A25">
              <w:rPr>
                <w:sz w:val="28"/>
                <w:szCs w:val="28"/>
              </w:rPr>
              <w:lastRenderedPageBreak/>
              <w:t>Zamandi M et al., 2023</w:t>
            </w:r>
          </w:p>
        </w:tc>
        <w:tc>
          <w:tcPr>
            <w:tcW w:w="1509" w:type="dxa"/>
          </w:tcPr>
          <w:p w14:paraId="7446D109" w14:textId="77777777" w:rsidR="0063746D" w:rsidRPr="00FC3A25" w:rsidRDefault="0063746D" w:rsidP="00FC3A25">
            <w:pPr>
              <w:spacing w:line="360" w:lineRule="auto"/>
              <w:jc w:val="both"/>
              <w:rPr>
                <w:sz w:val="28"/>
                <w:szCs w:val="28"/>
              </w:rPr>
            </w:pPr>
            <w:r w:rsidRPr="00FC3A25">
              <w:rPr>
                <w:sz w:val="28"/>
                <w:szCs w:val="28"/>
              </w:rPr>
              <w:t xml:space="preserve">Bệnh nhân tăng huyết áp tại Iran, hệ thống y </w:t>
            </w:r>
            <w:r w:rsidRPr="00FC3A25">
              <w:rPr>
                <w:sz w:val="28"/>
                <w:szCs w:val="28"/>
              </w:rPr>
              <w:lastRenderedPageBreak/>
              <w:t>tế quốc gia</w:t>
            </w:r>
          </w:p>
        </w:tc>
        <w:tc>
          <w:tcPr>
            <w:tcW w:w="1434" w:type="dxa"/>
          </w:tcPr>
          <w:p w14:paraId="5BCE3F0D" w14:textId="77777777" w:rsidR="0063746D" w:rsidRPr="00FC3A25" w:rsidRDefault="0063746D" w:rsidP="00FC3A25">
            <w:pPr>
              <w:spacing w:line="360" w:lineRule="auto"/>
              <w:jc w:val="both"/>
              <w:rPr>
                <w:sz w:val="28"/>
                <w:szCs w:val="28"/>
              </w:rPr>
            </w:pPr>
            <w:r w:rsidRPr="00FC3A25">
              <w:rPr>
                <w:sz w:val="28"/>
                <w:szCs w:val="28"/>
              </w:rPr>
              <w:lastRenderedPageBreak/>
              <w:t>~87.54 triệu USD toàn quốc/năm</w:t>
            </w:r>
          </w:p>
        </w:tc>
        <w:tc>
          <w:tcPr>
            <w:tcW w:w="1477" w:type="dxa"/>
          </w:tcPr>
          <w:p w14:paraId="1255CE6F" w14:textId="77777777" w:rsidR="0063746D" w:rsidRPr="00FC3A25" w:rsidRDefault="0063746D" w:rsidP="00FC3A25">
            <w:pPr>
              <w:spacing w:line="360" w:lineRule="auto"/>
              <w:jc w:val="both"/>
              <w:rPr>
                <w:sz w:val="28"/>
                <w:szCs w:val="28"/>
              </w:rPr>
            </w:pPr>
            <w:r w:rsidRPr="00FC3A25">
              <w:rPr>
                <w:sz w:val="28"/>
                <w:szCs w:val="28"/>
              </w:rPr>
              <w:t xml:space="preserve">Chi phí khám, thuốc và xét </w:t>
            </w:r>
            <w:r w:rsidRPr="00FC3A25">
              <w:rPr>
                <w:sz w:val="28"/>
                <w:szCs w:val="28"/>
              </w:rPr>
              <w:lastRenderedPageBreak/>
              <w:t>nghiệm; tiền khám chiếm 56%</w:t>
            </w:r>
          </w:p>
        </w:tc>
        <w:tc>
          <w:tcPr>
            <w:tcW w:w="996" w:type="dxa"/>
          </w:tcPr>
          <w:p w14:paraId="528DA433" w14:textId="11A947BC" w:rsidR="0063746D" w:rsidRPr="00FC3A25" w:rsidRDefault="0063746D" w:rsidP="00FC3A25">
            <w:pPr>
              <w:spacing w:line="360" w:lineRule="auto"/>
              <w:jc w:val="both"/>
              <w:rPr>
                <w:sz w:val="28"/>
                <w:szCs w:val="28"/>
                <w:lang w:val="en-US"/>
              </w:rPr>
            </w:pPr>
            <w:r w:rsidRPr="00FC3A25">
              <w:rPr>
                <w:sz w:val="28"/>
                <w:szCs w:val="28"/>
                <w:lang w:val="en-US"/>
              </w:rPr>
              <w:lastRenderedPageBreak/>
              <w:fldChar w:fldCharType="begin"/>
            </w:r>
            <w:r>
              <w:rPr>
                <w:sz w:val="28"/>
                <w:szCs w:val="28"/>
                <w:lang w:val="en-US"/>
              </w:rPr>
              <w:instrText xml:space="preserve"> ADDIN EN.CITE &lt;EndNote&gt;&lt;Cite&gt;&lt;Author&gt;Zamandi&lt;/Author&gt;&lt;Year&gt;2023&lt;/Year&gt;&lt;RecNum&gt;517&lt;/RecNum&gt;&lt;DisplayText&gt;[27]&lt;/DisplayText&gt;&lt;record&gt;&lt;rec-number&gt;517&lt;/rec-number&gt;&lt;foreign-keys&gt;&lt;key app="EN" db-id="0e00e2pradarrqesaewvsv91dz2a0ze0wzdd" timestamp="1744232821"&gt;517&lt;/key&gt;&lt;/foreign-keys&gt;&lt;ref-type name="Journal Article"&gt;17&lt;/ref-type&gt;&lt;contributors&gt;&lt;authors&gt;&lt;author&gt;Zamandi, M.&lt;/author&gt;&lt;author&gt;Daroudi, R.&lt;/author&gt;&lt;author&gt;Sari, A. A.&lt;/author&gt;&lt;/authors&gt;&lt;/contributors&gt;&lt;auth-address&gt;Department of Health Management and Economics, School of Public Health, Tehran University of Medical Sciences, Tehran, Iran.&lt;/auth-address&gt;&lt;titles&gt;&lt;title&gt;Direct Costs of Hypertension Treatment in Iran&lt;/title&gt;&lt;secondary-title&gt;Iran J Public Health&lt;/secondary-title&gt;&lt;/titles&gt;&lt;periodical&gt;&lt;full-title&gt;Iran J Public Health&lt;/full-title&gt;&lt;/periodical&gt;&lt;pages&gt;1973-1983&lt;/pages&gt;&lt;volume&gt;52&lt;/volume&gt;&lt;number&gt;9&lt;/number&gt;&lt;edition&gt;2023/11/30&lt;/edition&gt;&lt;keywords&gt;&lt;keyword&gt;Direct costs&lt;/keyword&gt;&lt;keyword&gt;Hypertension&lt;/keyword&gt;&lt;keyword&gt;Iran&lt;/keyword&gt;&lt;keyword&gt;Non-communicable diseases&lt;/keyword&gt;&lt;/keywords&gt;&lt;dates&gt;&lt;year&gt;2023&lt;/year&gt;&lt;pub-dates&gt;&lt;date&gt;Sep&lt;/date&gt;&lt;/pub-dates&gt;&lt;/dates&gt;&lt;isbn&gt;2251-6093 (Electronic)&amp;#xD;2251-6085 (Print)&amp;#xD;2251-6085 (Linking)&lt;/isbn&gt;&lt;accession-num&gt;38033845&lt;/accession-num&gt;&lt;urls&gt;&lt;related-urls&gt;&lt;url&gt;https://www.ncbi.nlm.nih.gov/pubmed/38033845&lt;/url&gt;&lt;/related-urls&gt;&lt;/urls&gt;&lt;custom2&gt;PMC10682570&lt;/custom2&gt;&lt;electronic-resource-num&gt;10.18502/ijph.v52i9.13579&lt;/electronic-resource-num&gt;&lt;/record&gt;&lt;/Cite&gt;&lt;/EndNote&gt;</w:instrText>
            </w:r>
            <w:r w:rsidRPr="00FC3A25">
              <w:rPr>
                <w:sz w:val="28"/>
                <w:szCs w:val="28"/>
                <w:lang w:val="en-US"/>
              </w:rPr>
              <w:fldChar w:fldCharType="separate"/>
            </w:r>
            <w:r>
              <w:rPr>
                <w:noProof/>
                <w:sz w:val="28"/>
                <w:szCs w:val="28"/>
                <w:lang w:val="en-US"/>
              </w:rPr>
              <w:t>[27]</w:t>
            </w:r>
            <w:r w:rsidRPr="00FC3A25">
              <w:rPr>
                <w:sz w:val="28"/>
                <w:szCs w:val="28"/>
                <w:lang w:val="en-US"/>
              </w:rPr>
              <w:fldChar w:fldCharType="end"/>
            </w:r>
          </w:p>
          <w:p w14:paraId="00DD43B5" w14:textId="5449E1A2" w:rsidR="0063746D" w:rsidRPr="00FC3A25" w:rsidRDefault="0063746D" w:rsidP="00FC3A25">
            <w:pPr>
              <w:spacing w:line="360" w:lineRule="auto"/>
              <w:jc w:val="both"/>
              <w:rPr>
                <w:sz w:val="28"/>
                <w:szCs w:val="28"/>
              </w:rPr>
            </w:pPr>
          </w:p>
        </w:tc>
      </w:tr>
      <w:tr w:rsidR="0063746D" w:rsidRPr="00FC3A25" w14:paraId="32665E05" w14:textId="77777777" w:rsidTr="0063746D">
        <w:tc>
          <w:tcPr>
            <w:tcW w:w="1725" w:type="dxa"/>
          </w:tcPr>
          <w:p w14:paraId="76C63ABF" w14:textId="77777777" w:rsidR="0063746D" w:rsidRPr="00FC3A25" w:rsidRDefault="0063746D" w:rsidP="00FC3A25">
            <w:pPr>
              <w:spacing w:line="360" w:lineRule="auto"/>
              <w:jc w:val="both"/>
              <w:rPr>
                <w:sz w:val="28"/>
                <w:szCs w:val="28"/>
              </w:rPr>
            </w:pPr>
            <w:r w:rsidRPr="00FC3A25">
              <w:rPr>
                <w:sz w:val="28"/>
                <w:szCs w:val="28"/>
              </w:rPr>
              <w:lastRenderedPageBreak/>
              <w:t>A Global Perspective on the Costs of Hypertension</w:t>
            </w:r>
          </w:p>
        </w:tc>
        <w:tc>
          <w:tcPr>
            <w:tcW w:w="1694" w:type="dxa"/>
          </w:tcPr>
          <w:p w14:paraId="2DC8B6FC" w14:textId="77777777" w:rsidR="0063746D" w:rsidRPr="00FC3A25" w:rsidRDefault="0063746D" w:rsidP="00FC3A25">
            <w:pPr>
              <w:spacing w:line="360" w:lineRule="auto"/>
              <w:jc w:val="both"/>
              <w:rPr>
                <w:sz w:val="28"/>
                <w:szCs w:val="28"/>
              </w:rPr>
            </w:pPr>
            <w:r w:rsidRPr="00FC3A25">
              <w:rPr>
                <w:sz w:val="28"/>
                <w:szCs w:val="28"/>
              </w:rPr>
              <w:t>Kaczorowski J et al., 2020</w:t>
            </w:r>
          </w:p>
        </w:tc>
        <w:tc>
          <w:tcPr>
            <w:tcW w:w="1509" w:type="dxa"/>
          </w:tcPr>
          <w:p w14:paraId="0820B64B" w14:textId="77777777" w:rsidR="0063746D" w:rsidRPr="00FC3A25" w:rsidRDefault="0063746D" w:rsidP="00FC3A25">
            <w:pPr>
              <w:spacing w:line="360" w:lineRule="auto"/>
              <w:jc w:val="both"/>
              <w:rPr>
                <w:sz w:val="28"/>
                <w:szCs w:val="28"/>
              </w:rPr>
            </w:pPr>
            <w:r w:rsidRPr="00FC3A25">
              <w:rPr>
                <w:sz w:val="28"/>
                <w:szCs w:val="28"/>
              </w:rPr>
              <w:t>Tổng hợp nghiên cứu tại 15 quốc gia</w:t>
            </w:r>
          </w:p>
        </w:tc>
        <w:tc>
          <w:tcPr>
            <w:tcW w:w="1434" w:type="dxa"/>
          </w:tcPr>
          <w:p w14:paraId="69FE1F6E" w14:textId="77777777" w:rsidR="0063746D" w:rsidRPr="00FC3A25" w:rsidRDefault="0063746D" w:rsidP="00FC3A25">
            <w:pPr>
              <w:spacing w:line="360" w:lineRule="auto"/>
              <w:jc w:val="both"/>
              <w:rPr>
                <w:sz w:val="28"/>
                <w:szCs w:val="28"/>
              </w:rPr>
            </w:pPr>
            <w:r w:rsidRPr="00FC3A25">
              <w:rPr>
                <w:sz w:val="28"/>
                <w:szCs w:val="28"/>
              </w:rPr>
              <w:t>1.497,36 Int$/bệnh nhân/năm</w:t>
            </w:r>
          </w:p>
        </w:tc>
        <w:tc>
          <w:tcPr>
            <w:tcW w:w="1477" w:type="dxa"/>
          </w:tcPr>
          <w:p w14:paraId="5508A40A" w14:textId="77777777" w:rsidR="0063746D" w:rsidRPr="00FC3A25" w:rsidRDefault="0063746D" w:rsidP="00FC3A25">
            <w:pPr>
              <w:spacing w:line="360" w:lineRule="auto"/>
              <w:jc w:val="both"/>
              <w:rPr>
                <w:sz w:val="28"/>
                <w:szCs w:val="28"/>
              </w:rPr>
            </w:pPr>
            <w:r w:rsidRPr="00FC3A25">
              <w:rPr>
                <w:sz w:val="28"/>
                <w:szCs w:val="28"/>
              </w:rPr>
              <w:t>Quốc gia, hệ thống BHYT, thu nhập</w:t>
            </w:r>
          </w:p>
        </w:tc>
        <w:tc>
          <w:tcPr>
            <w:tcW w:w="996" w:type="dxa"/>
          </w:tcPr>
          <w:p w14:paraId="613DFEDC" w14:textId="5ACC6E54" w:rsidR="0063746D" w:rsidRPr="00FC3A25" w:rsidRDefault="0063746D" w:rsidP="00FC3A25">
            <w:pPr>
              <w:spacing w:line="360" w:lineRule="auto"/>
              <w:jc w:val="both"/>
              <w:rPr>
                <w:sz w:val="28"/>
                <w:szCs w:val="28"/>
                <w:lang w:val="en-US"/>
              </w:rPr>
            </w:pPr>
            <w:r w:rsidRPr="00FC3A25">
              <w:rPr>
                <w:sz w:val="28"/>
                <w:szCs w:val="28"/>
                <w:lang w:val="en-US"/>
              </w:rPr>
              <w:fldChar w:fldCharType="begin"/>
            </w:r>
            <w:r>
              <w:rPr>
                <w:sz w:val="28"/>
                <w:szCs w:val="28"/>
                <w:lang w:val="en-US"/>
              </w:rPr>
              <w:instrText xml:space="preserve"> ADDIN EN.CITE &lt;EndNote&gt;&lt;Cite&gt;&lt;Author&gt;Wierzejska&lt;/Author&gt;&lt;Year&gt;2020&lt;/Year&gt;&lt;RecNum&gt;513&lt;/RecNum&gt;&lt;DisplayText&gt;[28]&lt;/DisplayText&gt;&lt;record&gt;&lt;rec-number&gt;513&lt;/rec-number&gt;&lt;foreign-keys&gt;&lt;key app="EN" db-id="0e00e2pradarrqesaewvsv91dz2a0ze0wzdd" timestamp="1744231834"&gt;513&lt;/key&gt;&lt;/foreign-keys&gt;&lt;ref-type name="Journal Article"&gt;17&lt;/ref-type&gt;&lt;contributors&gt;&lt;authors&gt;&lt;author&gt;Wierzejska, E.&lt;/author&gt;&lt;author&gt;Giernas, B.&lt;/author&gt;&lt;author&gt;Lipiak, A.&lt;/author&gt;&lt;author&gt;Karasiewicz, M.&lt;/author&gt;&lt;author&gt;Cofta, M.&lt;/author&gt;&lt;author&gt;Staszewski, R.&lt;/author&gt;&lt;/authors&gt;&lt;/contributors&gt;&lt;auth-address&gt;Department of Preventive Medicine, Laboratory of International Health, Poznan University of Medical Sciences, Poznan, Poland.&amp;#xD;Department of Hypertensiology, Angiology and Internal Medicine, Laboratory of Pharmacoeconomics in Hypertension, Poznan University of Medical Sciences, Poznan, Poland.&lt;/auth-address&gt;&lt;titles&gt;&lt;title&gt;A global perspective on the costs of hypertension: a systematic review&lt;/title&gt;&lt;secondary-title&gt;Arch Med Sci&lt;/secondary-title&gt;&lt;/titles&gt;&lt;periodical&gt;&lt;full-title&gt;Arch Med Sci&lt;/full-title&gt;&lt;/periodical&gt;&lt;pages&gt;1078-1091&lt;/pages&gt;&lt;volume&gt;16&lt;/volume&gt;&lt;number&gt;5&lt;/number&gt;&lt;edition&gt;2020/08/31&lt;/edition&gt;&lt;keywords&gt;&lt;keyword&gt;direct costs&lt;/keyword&gt;&lt;keyword&gt;drug costs&lt;/keyword&gt;&lt;keyword&gt;hospital costs&lt;/keyword&gt;&lt;keyword&gt;hypertension costs&lt;/keyword&gt;&lt;keyword&gt;indirect costs&lt;/keyword&gt;&lt;keyword&gt;socioeconomic indices&lt;/keyword&gt;&lt;keyword&gt;total costs&lt;/keyword&gt;&lt;/keywords&gt;&lt;dates&gt;&lt;year&gt;2020&lt;/year&gt;&lt;/dates&gt;&lt;isbn&gt;1734-1922 (Print)&amp;#xD;1896-9151 (Electronic)&amp;#xD;1734-1922 (Linking)&lt;/isbn&gt;&lt;accession-num&gt;32863997&lt;/accession-num&gt;&lt;urls&gt;&lt;related-urls&gt;&lt;url&gt;https://www.ncbi.nlm.nih.gov/pubmed/32863997&lt;/url&gt;&lt;/related-urls&gt;&lt;/urls&gt;&lt;custom2&gt;PMC7444692&lt;/custom2&gt;&lt;electronic-resource-num&gt;10.5114/aoms.2020.92689&lt;/electronic-resource-num&gt;&lt;/record&gt;&lt;/Cite&gt;&lt;/EndNote&gt;</w:instrText>
            </w:r>
            <w:r w:rsidRPr="00FC3A25">
              <w:rPr>
                <w:sz w:val="28"/>
                <w:szCs w:val="28"/>
                <w:lang w:val="en-US"/>
              </w:rPr>
              <w:fldChar w:fldCharType="separate"/>
            </w:r>
            <w:r>
              <w:rPr>
                <w:noProof/>
                <w:sz w:val="28"/>
                <w:szCs w:val="28"/>
                <w:lang w:val="en-US"/>
              </w:rPr>
              <w:t>[28]</w:t>
            </w:r>
            <w:r w:rsidRPr="00FC3A25">
              <w:rPr>
                <w:sz w:val="28"/>
                <w:szCs w:val="28"/>
                <w:lang w:val="en-US"/>
              </w:rPr>
              <w:fldChar w:fldCharType="end"/>
            </w:r>
          </w:p>
          <w:p w14:paraId="4789EEBF" w14:textId="1445ECAC" w:rsidR="0063746D" w:rsidRPr="00FC3A25" w:rsidRDefault="0063746D" w:rsidP="00FC3A25">
            <w:pPr>
              <w:spacing w:line="360" w:lineRule="auto"/>
              <w:jc w:val="both"/>
              <w:rPr>
                <w:sz w:val="28"/>
                <w:szCs w:val="28"/>
              </w:rPr>
            </w:pPr>
          </w:p>
        </w:tc>
      </w:tr>
    </w:tbl>
    <w:p w14:paraId="06422D5E" w14:textId="0A56399F" w:rsidR="007F5FD8" w:rsidRPr="00FC3A25" w:rsidRDefault="007F5FD8" w:rsidP="00FC3A25">
      <w:pPr>
        <w:pStyle w:val="ListParagraph"/>
        <w:widowControl w:val="0"/>
        <w:shd w:val="clear" w:color="auto" w:fill="FFFFFF" w:themeFill="background1"/>
        <w:spacing w:line="360" w:lineRule="auto"/>
        <w:ind w:left="0"/>
        <w:jc w:val="both"/>
        <w:rPr>
          <w:sz w:val="28"/>
          <w:szCs w:val="28"/>
        </w:rPr>
      </w:pPr>
    </w:p>
    <w:p w14:paraId="36D8E243" w14:textId="77777777" w:rsidR="00F150EA" w:rsidRPr="00FC3A25" w:rsidRDefault="00F150EA" w:rsidP="00FC3A25">
      <w:pPr>
        <w:pStyle w:val="Heading3"/>
        <w:spacing w:before="0" w:after="0" w:line="360" w:lineRule="auto"/>
        <w:jc w:val="both"/>
        <w:rPr>
          <w:rFonts w:cs="Times New Roman"/>
        </w:rPr>
      </w:pPr>
      <w:r w:rsidRPr="00FC3A25">
        <w:rPr>
          <w:rFonts w:ascii="Segoe UI Symbol" w:hAnsi="Segoe UI Symbol" w:cs="Segoe UI Symbol"/>
        </w:rPr>
        <w:t>🔹</w:t>
      </w:r>
      <w:r w:rsidRPr="00FC3A25">
        <w:rPr>
          <w:rFonts w:cs="Times New Roman"/>
        </w:rPr>
        <w:t xml:space="preserve"> 1. Về mức chi phí điều trị</w:t>
      </w:r>
    </w:p>
    <w:p w14:paraId="396CE47B" w14:textId="77777777" w:rsidR="00F150EA" w:rsidRPr="00FC3A25" w:rsidRDefault="00F150EA" w:rsidP="00FC3A25">
      <w:pPr>
        <w:numPr>
          <w:ilvl w:val="0"/>
          <w:numId w:val="26"/>
        </w:numPr>
        <w:spacing w:line="360" w:lineRule="auto"/>
        <w:jc w:val="both"/>
        <w:rPr>
          <w:sz w:val="28"/>
          <w:szCs w:val="28"/>
        </w:rPr>
      </w:pPr>
      <w:r w:rsidRPr="00FC3A25">
        <w:rPr>
          <w:sz w:val="28"/>
          <w:szCs w:val="28"/>
        </w:rPr>
        <w:t xml:space="preserve">Tại </w:t>
      </w:r>
      <w:r w:rsidRPr="00FC3A25">
        <w:rPr>
          <w:rStyle w:val="Strong"/>
          <w:rFonts w:eastAsiaTheme="majorEastAsia"/>
          <w:sz w:val="28"/>
          <w:szCs w:val="28"/>
        </w:rPr>
        <w:t>Việt Nam</w:t>
      </w:r>
      <w:r w:rsidRPr="00FC3A25">
        <w:rPr>
          <w:sz w:val="28"/>
          <w:szCs w:val="28"/>
        </w:rPr>
        <w:t xml:space="preserve">, chi phí điều trị ngoại trú trung bình ở tuyến y tế cơ sở dao động từ </w:t>
      </w:r>
      <w:r w:rsidRPr="00FC3A25">
        <w:rPr>
          <w:rStyle w:val="Strong"/>
          <w:rFonts w:eastAsiaTheme="majorEastAsia"/>
          <w:sz w:val="28"/>
          <w:szCs w:val="28"/>
        </w:rPr>
        <w:t>~108.000 VND đến hơn 339.000 VND/lượt khám</w:t>
      </w:r>
      <w:r w:rsidRPr="00FC3A25">
        <w:rPr>
          <w:sz w:val="28"/>
          <w:szCs w:val="28"/>
        </w:rPr>
        <w:t xml:space="preserve">. Chi phí này nhìn chung </w:t>
      </w:r>
      <w:r w:rsidRPr="00FC3A25">
        <w:rPr>
          <w:rStyle w:val="Strong"/>
          <w:rFonts w:eastAsiaTheme="majorEastAsia"/>
          <w:sz w:val="28"/>
          <w:szCs w:val="28"/>
        </w:rPr>
        <w:t>thấp hơn nhiều so với các quốc gia phát triển</w:t>
      </w:r>
      <w:r w:rsidRPr="00FC3A25">
        <w:rPr>
          <w:sz w:val="28"/>
          <w:szCs w:val="28"/>
        </w:rPr>
        <w:t xml:space="preserve">, nhờ vào </w:t>
      </w:r>
      <w:r w:rsidRPr="00FC3A25">
        <w:rPr>
          <w:rStyle w:val="Strong"/>
          <w:rFonts w:eastAsiaTheme="majorEastAsia"/>
          <w:sz w:val="28"/>
          <w:szCs w:val="28"/>
        </w:rPr>
        <w:t>chính sách BHYT chi trả lên đến 98,6%</w:t>
      </w:r>
      <w:r w:rsidRPr="00FC3A25">
        <w:rPr>
          <w:sz w:val="28"/>
          <w:szCs w:val="28"/>
        </w:rPr>
        <w:t xml:space="preserve"> và định mức giá dịch vụ y tế thấp hơn.</w:t>
      </w:r>
    </w:p>
    <w:p w14:paraId="218608BE" w14:textId="77777777" w:rsidR="00F150EA" w:rsidRPr="00FC3A25" w:rsidRDefault="00F150EA" w:rsidP="00FC3A25">
      <w:pPr>
        <w:numPr>
          <w:ilvl w:val="0"/>
          <w:numId w:val="26"/>
        </w:numPr>
        <w:spacing w:line="360" w:lineRule="auto"/>
        <w:jc w:val="both"/>
        <w:rPr>
          <w:sz w:val="28"/>
          <w:szCs w:val="28"/>
        </w:rPr>
      </w:pPr>
      <w:r w:rsidRPr="00FC3A25">
        <w:rPr>
          <w:sz w:val="28"/>
          <w:szCs w:val="28"/>
        </w:rPr>
        <w:t xml:space="preserve">Tại </w:t>
      </w:r>
      <w:r w:rsidRPr="00FC3A25">
        <w:rPr>
          <w:rStyle w:val="Strong"/>
          <w:rFonts w:eastAsiaTheme="majorEastAsia"/>
          <w:sz w:val="28"/>
          <w:szCs w:val="28"/>
        </w:rPr>
        <w:t>Hoa Kỳ</w:t>
      </w:r>
      <w:r w:rsidRPr="00FC3A25">
        <w:rPr>
          <w:sz w:val="28"/>
          <w:szCs w:val="28"/>
        </w:rPr>
        <w:t xml:space="preserve">, chi phí điều trị hàng năm cho bệnh nhân tăng huyết áp là </w:t>
      </w:r>
      <w:r w:rsidRPr="00FC3A25">
        <w:rPr>
          <w:rStyle w:val="Strong"/>
          <w:rFonts w:eastAsiaTheme="majorEastAsia"/>
          <w:sz w:val="28"/>
          <w:szCs w:val="28"/>
        </w:rPr>
        <w:t>~2.000 USD</w:t>
      </w:r>
      <w:r w:rsidRPr="00FC3A25">
        <w:rPr>
          <w:sz w:val="28"/>
          <w:szCs w:val="28"/>
        </w:rPr>
        <w:t xml:space="preserve">, cao hơn gần </w:t>
      </w:r>
      <w:r w:rsidRPr="00FC3A25">
        <w:rPr>
          <w:rStyle w:val="Strong"/>
          <w:rFonts w:eastAsiaTheme="majorEastAsia"/>
          <w:sz w:val="28"/>
          <w:szCs w:val="28"/>
        </w:rPr>
        <w:t>2.000 USD</w:t>
      </w:r>
      <w:r w:rsidRPr="00FC3A25">
        <w:rPr>
          <w:sz w:val="28"/>
          <w:szCs w:val="28"/>
        </w:rPr>
        <w:t xml:space="preserve"> so với người không bị tăng huyết áp. Đây là mức chênh lệch đáng kể, phản ánh gánh nặng tài chính lớn hơn ở các nước có hệ thống y tế theo mô hình bảo hiểm thương mại hoặc đồng chi trả cao.</w:t>
      </w:r>
    </w:p>
    <w:p w14:paraId="2E0A347F" w14:textId="77777777" w:rsidR="00F150EA" w:rsidRPr="00FC3A25" w:rsidRDefault="00F150EA" w:rsidP="00FC3A25">
      <w:pPr>
        <w:numPr>
          <w:ilvl w:val="0"/>
          <w:numId w:val="26"/>
        </w:numPr>
        <w:spacing w:line="360" w:lineRule="auto"/>
        <w:jc w:val="both"/>
        <w:rPr>
          <w:sz w:val="28"/>
          <w:szCs w:val="28"/>
        </w:rPr>
      </w:pPr>
      <w:r w:rsidRPr="00FC3A25">
        <w:rPr>
          <w:sz w:val="28"/>
          <w:szCs w:val="28"/>
        </w:rPr>
        <w:t xml:space="preserve">Tại </w:t>
      </w:r>
      <w:r w:rsidRPr="00FC3A25">
        <w:rPr>
          <w:rStyle w:val="Strong"/>
          <w:rFonts w:eastAsiaTheme="majorEastAsia"/>
          <w:sz w:val="28"/>
          <w:szCs w:val="28"/>
        </w:rPr>
        <w:t>Iran</w:t>
      </w:r>
      <w:r w:rsidRPr="00FC3A25">
        <w:rPr>
          <w:sz w:val="28"/>
          <w:szCs w:val="28"/>
        </w:rPr>
        <w:t xml:space="preserve">, một quốc gia thu nhập trung bình, tổng chi phí quốc gia cho điều trị tăng huyết áp là </w:t>
      </w:r>
      <w:r w:rsidRPr="00FC3A25">
        <w:rPr>
          <w:rStyle w:val="Strong"/>
          <w:rFonts w:eastAsiaTheme="majorEastAsia"/>
          <w:sz w:val="28"/>
          <w:szCs w:val="28"/>
        </w:rPr>
        <w:t>~87,54 triệu USD/năm</w:t>
      </w:r>
      <w:r w:rsidRPr="00FC3A25">
        <w:rPr>
          <w:sz w:val="28"/>
          <w:szCs w:val="28"/>
        </w:rPr>
        <w:t xml:space="preserve">, trong đó chi phí khám </w:t>
      </w:r>
      <w:r w:rsidRPr="00FC3A25">
        <w:rPr>
          <w:sz w:val="28"/>
          <w:szCs w:val="28"/>
        </w:rPr>
        <w:lastRenderedPageBreak/>
        <w:t>chiếm tỷ trọng cao nhất (56%), tiếp theo là thuốc (35,5%) và xét nghiệm.</w:t>
      </w:r>
    </w:p>
    <w:p w14:paraId="588CACF3" w14:textId="77777777" w:rsidR="00F150EA" w:rsidRPr="00FC3A25" w:rsidRDefault="00F150EA" w:rsidP="00FC3A25">
      <w:pPr>
        <w:pStyle w:val="Heading3"/>
        <w:spacing w:before="0" w:after="0" w:line="360" w:lineRule="auto"/>
        <w:jc w:val="both"/>
        <w:rPr>
          <w:rFonts w:cs="Times New Roman"/>
        </w:rPr>
      </w:pPr>
      <w:r w:rsidRPr="00FC3A25">
        <w:rPr>
          <w:rFonts w:ascii="Segoe UI Symbol" w:hAnsi="Segoe UI Symbol" w:cs="Segoe UI Symbol"/>
        </w:rPr>
        <w:t>🔹</w:t>
      </w:r>
      <w:r w:rsidRPr="00FC3A25">
        <w:rPr>
          <w:rFonts w:cs="Times New Roman"/>
        </w:rPr>
        <w:t xml:space="preserve"> 2. Về các yếu tố liên quan đến chi phí</w:t>
      </w:r>
    </w:p>
    <w:p w14:paraId="27D3C4B0" w14:textId="77777777" w:rsidR="00F150EA" w:rsidRPr="00FC3A25" w:rsidRDefault="00F150EA" w:rsidP="00FC3A25">
      <w:pPr>
        <w:numPr>
          <w:ilvl w:val="0"/>
          <w:numId w:val="27"/>
        </w:numPr>
        <w:spacing w:line="360" w:lineRule="auto"/>
        <w:jc w:val="both"/>
        <w:rPr>
          <w:sz w:val="28"/>
          <w:szCs w:val="28"/>
        </w:rPr>
      </w:pPr>
      <w:r w:rsidRPr="00FC3A25">
        <w:rPr>
          <w:sz w:val="28"/>
          <w:szCs w:val="28"/>
        </w:rPr>
        <w:t xml:space="preserve">Các </w:t>
      </w:r>
      <w:r w:rsidRPr="00FC3A25">
        <w:rPr>
          <w:rStyle w:val="Strong"/>
          <w:rFonts w:eastAsiaTheme="majorEastAsia"/>
          <w:sz w:val="28"/>
          <w:szCs w:val="28"/>
        </w:rPr>
        <w:t>yếu tố lâm sàng</w:t>
      </w:r>
      <w:r w:rsidRPr="00FC3A25">
        <w:rPr>
          <w:sz w:val="28"/>
          <w:szCs w:val="28"/>
        </w:rPr>
        <w:t xml:space="preserve"> như: có bệnh lý kèm theo (đái tháo đường, rối loạn lipid), có biến chứng tim mạch, hoặc không kiểm soát tốt huyết áp... đều làm tăng chi phí do cần theo dõi thường xuyên và sử dụng thêm thuốc đặc trị.</w:t>
      </w:r>
    </w:p>
    <w:p w14:paraId="022D68AF" w14:textId="77777777" w:rsidR="00F150EA" w:rsidRPr="00FC3A25" w:rsidRDefault="00F150EA" w:rsidP="00FC3A25">
      <w:pPr>
        <w:numPr>
          <w:ilvl w:val="0"/>
          <w:numId w:val="27"/>
        </w:numPr>
        <w:spacing w:line="360" w:lineRule="auto"/>
        <w:jc w:val="both"/>
        <w:rPr>
          <w:sz w:val="28"/>
          <w:szCs w:val="28"/>
        </w:rPr>
      </w:pPr>
      <w:r w:rsidRPr="00FC3A25">
        <w:rPr>
          <w:rStyle w:val="Strong"/>
          <w:rFonts w:eastAsiaTheme="majorEastAsia"/>
          <w:sz w:val="28"/>
          <w:szCs w:val="28"/>
        </w:rPr>
        <w:t>Yếu tố liên quan đến thuốc</w:t>
      </w:r>
      <w:r w:rsidRPr="00FC3A25">
        <w:rPr>
          <w:sz w:val="28"/>
          <w:szCs w:val="28"/>
        </w:rPr>
        <w:t xml:space="preserve"> như sử dụng thuốc nhập khẩu, biệt dược gốc (thay vì generic), thuốc nằm ngoài danh mục BHYT… góp phần làm tăng chi phí điều trị.</w:t>
      </w:r>
    </w:p>
    <w:p w14:paraId="2315C5C3" w14:textId="77777777" w:rsidR="00F150EA" w:rsidRPr="00FC3A25" w:rsidRDefault="00F150EA" w:rsidP="00FC3A25">
      <w:pPr>
        <w:numPr>
          <w:ilvl w:val="0"/>
          <w:numId w:val="27"/>
        </w:numPr>
        <w:spacing w:line="360" w:lineRule="auto"/>
        <w:jc w:val="both"/>
        <w:rPr>
          <w:sz w:val="28"/>
          <w:szCs w:val="28"/>
        </w:rPr>
      </w:pPr>
      <w:r w:rsidRPr="00FC3A25">
        <w:rPr>
          <w:rStyle w:val="Strong"/>
          <w:rFonts w:eastAsiaTheme="majorEastAsia"/>
          <w:sz w:val="28"/>
          <w:szCs w:val="28"/>
        </w:rPr>
        <w:t>Yếu tố xã hội</w:t>
      </w:r>
      <w:r w:rsidRPr="00FC3A25">
        <w:rPr>
          <w:sz w:val="28"/>
          <w:szCs w:val="28"/>
        </w:rPr>
        <w:t xml:space="preserve"> như: tuổi cao, vùng miền, thu nhập thấp, tuyến BHYT đăng ký (xã/huyện/tỉnh), số lần tái khám… có ảnh hưởng gián tiếp đến gánh nặng tài chính và khả năng tiếp cận dịch vụ y tế.</w:t>
      </w:r>
    </w:p>
    <w:p w14:paraId="1550888F" w14:textId="77777777" w:rsidR="00F150EA" w:rsidRPr="00FC3A25" w:rsidRDefault="00F150EA" w:rsidP="00FC3A25">
      <w:pPr>
        <w:numPr>
          <w:ilvl w:val="0"/>
          <w:numId w:val="27"/>
        </w:numPr>
        <w:spacing w:line="360" w:lineRule="auto"/>
        <w:jc w:val="both"/>
        <w:rPr>
          <w:sz w:val="28"/>
          <w:szCs w:val="28"/>
        </w:rPr>
      </w:pPr>
      <w:r w:rsidRPr="00FC3A25">
        <w:rPr>
          <w:rStyle w:val="Strong"/>
          <w:rFonts w:eastAsiaTheme="majorEastAsia"/>
          <w:sz w:val="28"/>
          <w:szCs w:val="28"/>
        </w:rPr>
        <w:t>Khác biệt về hệ thống y tế và chính sách BHYT</w:t>
      </w:r>
      <w:r w:rsidRPr="00FC3A25">
        <w:rPr>
          <w:sz w:val="28"/>
          <w:szCs w:val="28"/>
        </w:rPr>
        <w:t xml:space="preserve"> giữa các quốc gia là nguyên nhân chính dẫn đến chênh lệch chi phí. Các quốc gia có BHYT toàn dân như Việt Nam cho thấy mức độ hỗ trợ chi trả cao hơn nhiều so với các quốc gia áp dụng mô hình đồng chi trả hoặc bảo hiểm tư nhân.</w:t>
      </w:r>
    </w:p>
    <w:p w14:paraId="4D93A1B4" w14:textId="77777777" w:rsidR="00F150EA" w:rsidRPr="00FC3A25" w:rsidRDefault="00F150EA" w:rsidP="00FC3A25">
      <w:pPr>
        <w:pStyle w:val="Heading3"/>
        <w:spacing w:before="0" w:after="0" w:line="360" w:lineRule="auto"/>
        <w:jc w:val="both"/>
        <w:rPr>
          <w:rFonts w:cs="Times New Roman"/>
        </w:rPr>
      </w:pPr>
      <w:r w:rsidRPr="00FC3A25">
        <w:rPr>
          <w:rFonts w:ascii="Segoe UI Symbol" w:hAnsi="Segoe UI Symbol" w:cs="Segoe UI Symbol"/>
        </w:rPr>
        <w:t>🔹</w:t>
      </w:r>
      <w:r w:rsidRPr="00FC3A25">
        <w:rPr>
          <w:rFonts w:cs="Times New Roman"/>
        </w:rPr>
        <w:t xml:space="preserve"> 3. Khoảng trống nghiên cứu</w:t>
      </w:r>
    </w:p>
    <w:p w14:paraId="33AF425E" w14:textId="77777777" w:rsidR="00F150EA" w:rsidRPr="00FC3A25" w:rsidRDefault="00F150EA" w:rsidP="00FC3A25">
      <w:pPr>
        <w:numPr>
          <w:ilvl w:val="0"/>
          <w:numId w:val="28"/>
        </w:numPr>
        <w:spacing w:line="360" w:lineRule="auto"/>
        <w:jc w:val="both"/>
        <w:rPr>
          <w:sz w:val="28"/>
          <w:szCs w:val="28"/>
        </w:rPr>
      </w:pPr>
      <w:r w:rsidRPr="00FC3A25">
        <w:rPr>
          <w:sz w:val="28"/>
          <w:szCs w:val="28"/>
        </w:rPr>
        <w:t xml:space="preserve">Tại Việt Nam, các nghiên cứu chủ yếu mang tính </w:t>
      </w:r>
      <w:r w:rsidRPr="00FC3A25">
        <w:rPr>
          <w:rStyle w:val="Strong"/>
          <w:rFonts w:eastAsiaTheme="majorEastAsia"/>
          <w:sz w:val="28"/>
          <w:szCs w:val="28"/>
        </w:rPr>
        <w:t>mô tả</w:t>
      </w:r>
      <w:r w:rsidRPr="00FC3A25">
        <w:rPr>
          <w:sz w:val="28"/>
          <w:szCs w:val="28"/>
        </w:rPr>
        <w:t xml:space="preserve">, ít có </w:t>
      </w:r>
      <w:r w:rsidRPr="00FC3A25">
        <w:rPr>
          <w:rStyle w:val="Strong"/>
          <w:rFonts w:eastAsiaTheme="majorEastAsia"/>
          <w:sz w:val="28"/>
          <w:szCs w:val="28"/>
        </w:rPr>
        <w:t>phân tích định lượng đa biến</w:t>
      </w:r>
      <w:r w:rsidRPr="00FC3A25">
        <w:rPr>
          <w:sz w:val="28"/>
          <w:szCs w:val="28"/>
        </w:rPr>
        <w:t xml:space="preserve"> để xác định mức độ ảnh hưởng của từng yếu tố đến tổng chi phí.</w:t>
      </w:r>
    </w:p>
    <w:p w14:paraId="6591F107" w14:textId="77777777" w:rsidR="00F150EA" w:rsidRPr="00FC3A25" w:rsidRDefault="00F150EA" w:rsidP="00FC3A25">
      <w:pPr>
        <w:numPr>
          <w:ilvl w:val="0"/>
          <w:numId w:val="28"/>
        </w:numPr>
        <w:spacing w:line="360" w:lineRule="auto"/>
        <w:jc w:val="both"/>
        <w:rPr>
          <w:sz w:val="28"/>
          <w:szCs w:val="28"/>
        </w:rPr>
      </w:pPr>
      <w:r w:rsidRPr="00FC3A25">
        <w:rPr>
          <w:rStyle w:val="Strong"/>
          <w:rFonts w:eastAsiaTheme="majorEastAsia"/>
          <w:sz w:val="28"/>
          <w:szCs w:val="28"/>
        </w:rPr>
        <w:t>Thiếu nghiên cứu quy mô lớn đa trung tâm</w:t>
      </w:r>
      <w:r w:rsidRPr="00FC3A25">
        <w:rPr>
          <w:sz w:val="28"/>
          <w:szCs w:val="28"/>
        </w:rPr>
        <w:t>, đặc biệt tại các tuyến y tế cơ sở nơi điều trị tăng huyết áp ngoại trú phổ biến nhất.</w:t>
      </w:r>
    </w:p>
    <w:p w14:paraId="2AD8946D" w14:textId="77777777" w:rsidR="00F150EA" w:rsidRPr="00FC3A25" w:rsidRDefault="00F150EA" w:rsidP="00FC3A25">
      <w:pPr>
        <w:numPr>
          <w:ilvl w:val="0"/>
          <w:numId w:val="28"/>
        </w:numPr>
        <w:spacing w:line="360" w:lineRule="auto"/>
        <w:jc w:val="both"/>
        <w:rPr>
          <w:sz w:val="28"/>
          <w:szCs w:val="28"/>
        </w:rPr>
      </w:pPr>
      <w:r w:rsidRPr="00FC3A25">
        <w:rPr>
          <w:sz w:val="28"/>
          <w:szCs w:val="28"/>
        </w:rPr>
        <w:t xml:space="preserve">Cần nghiên cứu sâu hơn về </w:t>
      </w:r>
      <w:r w:rsidRPr="00FC3A25">
        <w:rPr>
          <w:rStyle w:val="Strong"/>
          <w:rFonts w:eastAsiaTheme="majorEastAsia"/>
          <w:sz w:val="28"/>
          <w:szCs w:val="28"/>
        </w:rPr>
        <w:t>chi phí gián tiếp</w:t>
      </w:r>
      <w:r w:rsidRPr="00FC3A25">
        <w:rPr>
          <w:sz w:val="28"/>
          <w:szCs w:val="28"/>
        </w:rPr>
        <w:t xml:space="preserve"> và </w:t>
      </w:r>
      <w:r w:rsidRPr="00FC3A25">
        <w:rPr>
          <w:rStyle w:val="Strong"/>
          <w:rFonts w:eastAsiaTheme="majorEastAsia"/>
          <w:sz w:val="28"/>
          <w:szCs w:val="28"/>
        </w:rPr>
        <w:t>gánh nặng kinh tế toàn xã hội</w:t>
      </w:r>
      <w:r w:rsidRPr="00FC3A25">
        <w:rPr>
          <w:sz w:val="28"/>
          <w:szCs w:val="28"/>
        </w:rPr>
        <w:t>, nhằm có cái nhìn đầy đủ về tác động của tăng huyết áp đối với hệ thống y tế quốc gia.</w:t>
      </w:r>
    </w:p>
    <w:p w14:paraId="6FAE749B" w14:textId="77E0C650" w:rsidR="007F5FD8" w:rsidRPr="00FC3A25" w:rsidRDefault="007F5FD8" w:rsidP="00FC3A25">
      <w:pPr>
        <w:pStyle w:val="ListParagraph"/>
        <w:widowControl w:val="0"/>
        <w:shd w:val="clear" w:color="auto" w:fill="FFFFFF" w:themeFill="background1"/>
        <w:spacing w:line="360" w:lineRule="auto"/>
        <w:ind w:left="0"/>
        <w:jc w:val="both"/>
        <w:rPr>
          <w:sz w:val="28"/>
          <w:szCs w:val="28"/>
        </w:rPr>
      </w:pPr>
    </w:p>
    <w:p w14:paraId="5BDC5822" w14:textId="43D8D3E9" w:rsidR="007F5FD8" w:rsidRPr="00FC3A25" w:rsidRDefault="5358726F" w:rsidP="00FC3A25">
      <w:pPr>
        <w:pStyle w:val="ListParagraph"/>
        <w:widowControl w:val="0"/>
        <w:numPr>
          <w:ilvl w:val="0"/>
          <w:numId w:val="24"/>
        </w:numPr>
        <w:shd w:val="clear" w:color="auto" w:fill="FFFFFF" w:themeFill="background1"/>
        <w:spacing w:line="360" w:lineRule="auto"/>
        <w:ind w:left="0"/>
        <w:jc w:val="both"/>
        <w:rPr>
          <w:sz w:val="28"/>
          <w:szCs w:val="28"/>
        </w:rPr>
      </w:pPr>
      <w:r w:rsidRPr="00FC3A25">
        <w:rPr>
          <w:sz w:val="28"/>
          <w:szCs w:val="28"/>
        </w:rPr>
        <w:lastRenderedPageBreak/>
        <w:t>Phương pháp nghiên cứu</w:t>
      </w:r>
    </w:p>
    <w:p w14:paraId="60D72D0D" w14:textId="6B082483" w:rsidR="007F5FD8" w:rsidRPr="00FC3A25" w:rsidRDefault="5358726F" w:rsidP="00FC3A25">
      <w:pPr>
        <w:pStyle w:val="Heading3"/>
        <w:keepNext w:val="0"/>
        <w:keepLines w:val="0"/>
        <w:widowControl w:val="0"/>
        <w:spacing w:before="0" w:after="0" w:line="360" w:lineRule="auto"/>
        <w:jc w:val="both"/>
        <w:rPr>
          <w:rFonts w:eastAsia="Times New Roman" w:cs="Times New Roman"/>
          <w:b/>
          <w:bCs/>
        </w:rPr>
      </w:pPr>
      <w:r w:rsidRPr="00FC3A25">
        <w:rPr>
          <w:rFonts w:eastAsia="Times New Roman" w:cs="Times New Roman"/>
          <w:b/>
          <w:bCs/>
        </w:rPr>
        <w:t>1. Thiết kế nghiên cứu</w:t>
      </w:r>
    </w:p>
    <w:p w14:paraId="66F64834" w14:textId="593DE71F" w:rsidR="007F5FD8" w:rsidRPr="00FC3A25" w:rsidRDefault="5358726F" w:rsidP="00FC3A25">
      <w:pPr>
        <w:widowControl w:val="0"/>
        <w:spacing w:line="360" w:lineRule="auto"/>
        <w:jc w:val="both"/>
        <w:rPr>
          <w:sz w:val="28"/>
          <w:szCs w:val="28"/>
        </w:rPr>
      </w:pPr>
      <w:r w:rsidRPr="00FC3A25">
        <w:rPr>
          <w:sz w:val="28"/>
          <w:szCs w:val="28"/>
        </w:rPr>
        <w:t xml:space="preserve">Nghiên cứu được thực hiện theo </w:t>
      </w:r>
      <w:r w:rsidRPr="00FC3A25">
        <w:rPr>
          <w:b/>
          <w:bCs/>
          <w:sz w:val="28"/>
          <w:szCs w:val="28"/>
        </w:rPr>
        <w:t>thiết kế mô tả cắt ngang</w:t>
      </w:r>
      <w:r w:rsidRPr="00FC3A25">
        <w:rPr>
          <w:sz w:val="28"/>
          <w:szCs w:val="28"/>
        </w:rPr>
        <w:t xml:space="preserve">, kết hợp giữa </w:t>
      </w:r>
      <w:r w:rsidRPr="00FC3A25">
        <w:rPr>
          <w:b/>
          <w:bCs/>
          <w:sz w:val="28"/>
          <w:szCs w:val="28"/>
        </w:rPr>
        <w:t>thu thập số liệu hồi cứu từ hồ sơ bệnh án</w:t>
      </w:r>
      <w:r w:rsidRPr="00FC3A25">
        <w:rPr>
          <w:sz w:val="28"/>
          <w:szCs w:val="28"/>
        </w:rPr>
        <w:t xml:space="preserve"> và </w:t>
      </w:r>
      <w:r w:rsidRPr="00FC3A25">
        <w:rPr>
          <w:b/>
          <w:bCs/>
          <w:sz w:val="28"/>
          <w:szCs w:val="28"/>
        </w:rPr>
        <w:t>phỏng vấn bổ sung</w:t>
      </w:r>
      <w:r w:rsidRPr="00FC3A25">
        <w:rPr>
          <w:sz w:val="28"/>
          <w:szCs w:val="28"/>
        </w:rPr>
        <w:t xml:space="preserve"> (nếu cần), nhằm đánh giá </w:t>
      </w:r>
      <w:r w:rsidRPr="00FC3A25">
        <w:rPr>
          <w:b/>
          <w:bCs/>
          <w:sz w:val="28"/>
          <w:szCs w:val="28"/>
        </w:rPr>
        <w:t>chi phí trực tiếp y tế</w:t>
      </w:r>
      <w:r w:rsidRPr="00FC3A25">
        <w:rPr>
          <w:sz w:val="28"/>
          <w:szCs w:val="28"/>
        </w:rPr>
        <w:t xml:space="preserve"> của bệnh nhân tăng huyết áp đang điều trị ngoại trú tại một cơ sở y tế công lập có ký hợp đồng khám chữa bệnh bảo hiểm y tế.</w:t>
      </w:r>
    </w:p>
    <w:p w14:paraId="1CED5F06" w14:textId="7820047B" w:rsidR="007F5FD8" w:rsidRPr="00FC3A25" w:rsidRDefault="007F5FD8" w:rsidP="00FC3A25">
      <w:pPr>
        <w:widowControl w:val="0"/>
        <w:spacing w:line="360" w:lineRule="auto"/>
        <w:jc w:val="both"/>
        <w:rPr>
          <w:sz w:val="28"/>
          <w:szCs w:val="28"/>
        </w:rPr>
      </w:pPr>
    </w:p>
    <w:p w14:paraId="3812B858" w14:textId="2EBBCD3C" w:rsidR="007F5FD8" w:rsidRPr="00FC3A25" w:rsidRDefault="5358726F" w:rsidP="00FC3A25">
      <w:pPr>
        <w:pStyle w:val="Heading3"/>
        <w:keepNext w:val="0"/>
        <w:keepLines w:val="0"/>
        <w:widowControl w:val="0"/>
        <w:spacing w:before="0" w:after="0" w:line="360" w:lineRule="auto"/>
        <w:jc w:val="both"/>
        <w:rPr>
          <w:rFonts w:eastAsia="Times New Roman" w:cs="Times New Roman"/>
          <w:b/>
          <w:bCs/>
        </w:rPr>
      </w:pPr>
      <w:r w:rsidRPr="00FC3A25">
        <w:rPr>
          <w:rFonts w:eastAsia="Times New Roman" w:cs="Times New Roman"/>
          <w:b/>
          <w:bCs/>
        </w:rPr>
        <w:t>2. Địa điểm và thời gian nghiên cứu</w:t>
      </w:r>
    </w:p>
    <w:p w14:paraId="4B41CFFD" w14:textId="66F026C5" w:rsidR="007F5FD8" w:rsidRPr="00FC3A25" w:rsidRDefault="5358726F" w:rsidP="00FC3A25">
      <w:pPr>
        <w:pStyle w:val="ListParagraph"/>
        <w:widowControl w:val="0"/>
        <w:numPr>
          <w:ilvl w:val="0"/>
          <w:numId w:val="12"/>
        </w:numPr>
        <w:spacing w:line="360" w:lineRule="auto"/>
        <w:ind w:left="0"/>
        <w:jc w:val="both"/>
        <w:rPr>
          <w:sz w:val="28"/>
          <w:szCs w:val="28"/>
        </w:rPr>
      </w:pPr>
      <w:r w:rsidRPr="00FC3A25">
        <w:rPr>
          <w:b/>
          <w:bCs/>
          <w:sz w:val="28"/>
          <w:szCs w:val="28"/>
        </w:rPr>
        <w:t>Địa điểm:</w:t>
      </w:r>
      <w:r w:rsidRPr="00FC3A25">
        <w:rPr>
          <w:sz w:val="28"/>
          <w:szCs w:val="28"/>
        </w:rPr>
        <w:t xml:space="preserve"> </w:t>
      </w:r>
      <w:proofErr w:type="spellStart"/>
      <w:r w:rsidR="00F150EA" w:rsidRPr="00FC3A25">
        <w:rPr>
          <w:sz w:val="28"/>
          <w:szCs w:val="28"/>
          <w:lang w:val="en-US"/>
        </w:rPr>
        <w:t>Khoa</w:t>
      </w:r>
      <w:proofErr w:type="spellEnd"/>
      <w:r w:rsidR="00F150EA" w:rsidRPr="00FC3A25">
        <w:rPr>
          <w:sz w:val="28"/>
          <w:szCs w:val="28"/>
          <w:lang w:val="en-US"/>
        </w:rPr>
        <w:t xml:space="preserve"> </w:t>
      </w:r>
      <w:proofErr w:type="spellStart"/>
      <w:r w:rsidR="00F150EA" w:rsidRPr="00FC3A25">
        <w:rPr>
          <w:sz w:val="28"/>
          <w:szCs w:val="28"/>
          <w:lang w:val="en-US"/>
        </w:rPr>
        <w:t>khám</w:t>
      </w:r>
      <w:proofErr w:type="spellEnd"/>
      <w:r w:rsidR="00F150EA" w:rsidRPr="00FC3A25">
        <w:rPr>
          <w:sz w:val="28"/>
          <w:szCs w:val="28"/>
          <w:lang w:val="en-US"/>
        </w:rPr>
        <w:t xml:space="preserve"> </w:t>
      </w:r>
      <w:proofErr w:type="spellStart"/>
      <w:r w:rsidR="00F150EA" w:rsidRPr="00FC3A25">
        <w:rPr>
          <w:sz w:val="28"/>
          <w:szCs w:val="28"/>
          <w:lang w:val="en-US"/>
        </w:rPr>
        <w:t>bệnh</w:t>
      </w:r>
      <w:proofErr w:type="spellEnd"/>
      <w:r w:rsidR="00F150EA" w:rsidRPr="00FC3A25">
        <w:rPr>
          <w:sz w:val="28"/>
          <w:szCs w:val="28"/>
          <w:lang w:val="en-US"/>
        </w:rPr>
        <w:t xml:space="preserve">, </w:t>
      </w:r>
      <w:proofErr w:type="spellStart"/>
      <w:r w:rsidR="00F150EA" w:rsidRPr="00FC3A25">
        <w:rPr>
          <w:sz w:val="28"/>
          <w:szCs w:val="28"/>
          <w:lang w:val="en-US"/>
        </w:rPr>
        <w:t>bệnh</w:t>
      </w:r>
      <w:proofErr w:type="spellEnd"/>
      <w:r w:rsidR="00F150EA" w:rsidRPr="00FC3A25">
        <w:rPr>
          <w:sz w:val="28"/>
          <w:szCs w:val="28"/>
          <w:lang w:val="en-US"/>
        </w:rPr>
        <w:t xml:space="preserve"> </w:t>
      </w:r>
      <w:proofErr w:type="spellStart"/>
      <w:r w:rsidR="00F150EA" w:rsidRPr="00FC3A25">
        <w:rPr>
          <w:sz w:val="28"/>
          <w:szCs w:val="28"/>
          <w:lang w:val="en-US"/>
        </w:rPr>
        <w:t>viện</w:t>
      </w:r>
      <w:proofErr w:type="spellEnd"/>
      <w:r w:rsidR="00F150EA" w:rsidRPr="00FC3A25">
        <w:rPr>
          <w:sz w:val="28"/>
          <w:szCs w:val="28"/>
          <w:lang w:val="en-US"/>
        </w:rPr>
        <w:t xml:space="preserve"> </w:t>
      </w:r>
      <w:proofErr w:type="spellStart"/>
      <w:r w:rsidR="00F150EA" w:rsidRPr="00FC3A25">
        <w:rPr>
          <w:sz w:val="28"/>
          <w:szCs w:val="28"/>
          <w:lang w:val="en-US"/>
        </w:rPr>
        <w:t>Hữu</w:t>
      </w:r>
      <w:proofErr w:type="spellEnd"/>
      <w:r w:rsidR="00F150EA" w:rsidRPr="00FC3A25">
        <w:rPr>
          <w:sz w:val="28"/>
          <w:szCs w:val="28"/>
          <w:lang w:val="en-US"/>
        </w:rPr>
        <w:t xml:space="preserve"> </w:t>
      </w:r>
      <w:proofErr w:type="spellStart"/>
      <w:r w:rsidR="00F150EA" w:rsidRPr="00FC3A25">
        <w:rPr>
          <w:sz w:val="28"/>
          <w:szCs w:val="28"/>
          <w:lang w:val="en-US"/>
        </w:rPr>
        <w:t>nghị</w:t>
      </w:r>
      <w:proofErr w:type="spellEnd"/>
      <w:r w:rsidR="00F150EA" w:rsidRPr="00FC3A25">
        <w:rPr>
          <w:sz w:val="28"/>
          <w:szCs w:val="28"/>
          <w:lang w:val="en-US"/>
        </w:rPr>
        <w:t xml:space="preserve"> </w:t>
      </w:r>
      <w:proofErr w:type="spellStart"/>
      <w:r w:rsidR="00F150EA" w:rsidRPr="00FC3A25">
        <w:rPr>
          <w:sz w:val="28"/>
          <w:szCs w:val="28"/>
          <w:lang w:val="en-US"/>
        </w:rPr>
        <w:t>Việt</w:t>
      </w:r>
      <w:proofErr w:type="spellEnd"/>
      <w:r w:rsidR="00F150EA" w:rsidRPr="00FC3A25">
        <w:rPr>
          <w:sz w:val="28"/>
          <w:szCs w:val="28"/>
          <w:lang w:val="en-US"/>
        </w:rPr>
        <w:t xml:space="preserve"> Nam – Cu Ba </w:t>
      </w:r>
      <w:proofErr w:type="spellStart"/>
      <w:r w:rsidR="00F150EA" w:rsidRPr="00FC3A25">
        <w:rPr>
          <w:sz w:val="28"/>
          <w:szCs w:val="28"/>
          <w:lang w:val="en-US"/>
        </w:rPr>
        <w:t>Đồng</w:t>
      </w:r>
      <w:proofErr w:type="spellEnd"/>
      <w:r w:rsidR="00F150EA" w:rsidRPr="00FC3A25">
        <w:rPr>
          <w:sz w:val="28"/>
          <w:szCs w:val="28"/>
          <w:lang w:val="en-US"/>
        </w:rPr>
        <w:t xml:space="preserve"> </w:t>
      </w:r>
      <w:proofErr w:type="spellStart"/>
      <w:r w:rsidR="00F150EA" w:rsidRPr="00FC3A25">
        <w:rPr>
          <w:sz w:val="28"/>
          <w:szCs w:val="28"/>
          <w:lang w:val="en-US"/>
        </w:rPr>
        <w:t>Hới</w:t>
      </w:r>
      <w:proofErr w:type="spellEnd"/>
      <w:r w:rsidRPr="00FC3A25">
        <w:rPr>
          <w:sz w:val="28"/>
          <w:szCs w:val="28"/>
        </w:rPr>
        <w:t>.</w:t>
      </w:r>
    </w:p>
    <w:p w14:paraId="0A702EAF" w14:textId="14B85F08" w:rsidR="007F5FD8" w:rsidRPr="00FC3A25" w:rsidRDefault="5358726F" w:rsidP="00FC3A25">
      <w:pPr>
        <w:pStyle w:val="ListParagraph"/>
        <w:widowControl w:val="0"/>
        <w:numPr>
          <w:ilvl w:val="0"/>
          <w:numId w:val="12"/>
        </w:numPr>
        <w:spacing w:line="360" w:lineRule="auto"/>
        <w:ind w:left="0"/>
        <w:jc w:val="both"/>
        <w:rPr>
          <w:sz w:val="28"/>
          <w:szCs w:val="28"/>
        </w:rPr>
      </w:pPr>
      <w:r w:rsidRPr="00FC3A25">
        <w:rPr>
          <w:b/>
          <w:bCs/>
          <w:sz w:val="28"/>
          <w:szCs w:val="28"/>
        </w:rPr>
        <w:t>Thời gian nghiên cứu:</w:t>
      </w:r>
      <w:r w:rsidRPr="00FC3A25">
        <w:rPr>
          <w:sz w:val="28"/>
          <w:szCs w:val="28"/>
        </w:rPr>
        <w:t xml:space="preserve"> từ </w:t>
      </w:r>
      <w:r w:rsidR="00F150EA" w:rsidRPr="00FC3A25">
        <w:rPr>
          <w:sz w:val="28"/>
          <w:szCs w:val="28"/>
          <w:lang w:val="en-US"/>
        </w:rPr>
        <w:t xml:space="preserve">01/01/2024 </w:t>
      </w:r>
      <w:proofErr w:type="spellStart"/>
      <w:r w:rsidR="00F150EA" w:rsidRPr="00FC3A25">
        <w:rPr>
          <w:sz w:val="28"/>
          <w:szCs w:val="28"/>
          <w:lang w:val="en-US"/>
        </w:rPr>
        <w:t>đến</w:t>
      </w:r>
      <w:proofErr w:type="spellEnd"/>
      <w:r w:rsidR="00F150EA" w:rsidRPr="00FC3A25">
        <w:rPr>
          <w:sz w:val="28"/>
          <w:szCs w:val="28"/>
          <w:lang w:val="en-US"/>
        </w:rPr>
        <w:t xml:space="preserve"> 31/12/2024</w:t>
      </w:r>
      <w:r w:rsidRPr="00FC3A25">
        <w:rPr>
          <w:sz w:val="28"/>
          <w:szCs w:val="28"/>
        </w:rPr>
        <w:t>.</w:t>
      </w:r>
    </w:p>
    <w:p w14:paraId="2E982854" w14:textId="49323F1E" w:rsidR="007F5FD8" w:rsidRPr="00FC3A25" w:rsidRDefault="5358726F" w:rsidP="00FC3A25">
      <w:pPr>
        <w:pStyle w:val="Heading3"/>
        <w:keepNext w:val="0"/>
        <w:keepLines w:val="0"/>
        <w:widowControl w:val="0"/>
        <w:spacing w:before="0" w:after="0" w:line="360" w:lineRule="auto"/>
        <w:jc w:val="both"/>
        <w:rPr>
          <w:rFonts w:eastAsia="Times New Roman" w:cs="Times New Roman"/>
          <w:b/>
          <w:bCs/>
        </w:rPr>
      </w:pPr>
      <w:r w:rsidRPr="00FC3A25">
        <w:rPr>
          <w:rFonts w:eastAsia="Times New Roman" w:cs="Times New Roman"/>
          <w:b/>
          <w:bCs/>
        </w:rPr>
        <w:t>3. Đối tượng nghiên cứu</w:t>
      </w:r>
    </w:p>
    <w:p w14:paraId="28DF5550" w14:textId="2E0ED78C" w:rsidR="007F5FD8" w:rsidRPr="00FC3A25" w:rsidRDefault="5358726F" w:rsidP="00FC3A25">
      <w:pPr>
        <w:pStyle w:val="Heading4"/>
        <w:keepNext w:val="0"/>
        <w:keepLines w:val="0"/>
        <w:widowControl w:val="0"/>
        <w:spacing w:before="0" w:after="0" w:line="360" w:lineRule="auto"/>
        <w:jc w:val="both"/>
        <w:rPr>
          <w:rFonts w:eastAsia="Times New Roman" w:cs="Times New Roman"/>
          <w:b/>
          <w:bCs/>
          <w:sz w:val="28"/>
          <w:szCs w:val="28"/>
        </w:rPr>
      </w:pPr>
      <w:r w:rsidRPr="00FC3A25">
        <w:rPr>
          <w:rFonts w:eastAsia="Times New Roman" w:cs="Times New Roman"/>
          <w:b/>
          <w:bCs/>
          <w:sz w:val="28"/>
          <w:szCs w:val="28"/>
        </w:rPr>
        <w:t>a. Tiêu chuẩn chọn mẫu</w:t>
      </w:r>
    </w:p>
    <w:p w14:paraId="4EA8DF12" w14:textId="66B18A0E" w:rsidR="007F5FD8" w:rsidRPr="00FC3A25" w:rsidRDefault="00F150EA" w:rsidP="00FC3A25">
      <w:pPr>
        <w:pStyle w:val="ListParagraph"/>
        <w:widowControl w:val="0"/>
        <w:numPr>
          <w:ilvl w:val="0"/>
          <w:numId w:val="11"/>
        </w:numPr>
        <w:spacing w:line="360" w:lineRule="auto"/>
        <w:ind w:left="0"/>
        <w:jc w:val="both"/>
        <w:rPr>
          <w:sz w:val="28"/>
          <w:szCs w:val="28"/>
        </w:rPr>
      </w:pPr>
      <w:r w:rsidRPr="00FC3A25">
        <w:rPr>
          <w:sz w:val="28"/>
          <w:szCs w:val="28"/>
        </w:rPr>
        <w:t>Bệnh nhân được chẩn đoán</w:t>
      </w:r>
      <w:r w:rsidRPr="00FC3A25">
        <w:rPr>
          <w:sz w:val="28"/>
          <w:szCs w:val="28"/>
          <w:lang w:val="en-US"/>
        </w:rPr>
        <w:t>:</w:t>
      </w:r>
    </w:p>
    <w:p w14:paraId="51DD2E19" w14:textId="798A8987" w:rsidR="007F5FD8" w:rsidRPr="00FC3A25" w:rsidRDefault="5358726F" w:rsidP="00FC3A25">
      <w:pPr>
        <w:pStyle w:val="ListParagraph"/>
        <w:widowControl w:val="0"/>
        <w:spacing w:line="360" w:lineRule="auto"/>
        <w:ind w:left="0"/>
        <w:jc w:val="both"/>
        <w:rPr>
          <w:sz w:val="28"/>
          <w:szCs w:val="28"/>
        </w:rPr>
      </w:pPr>
      <w:r w:rsidRPr="00FC3A25">
        <w:rPr>
          <w:b/>
          <w:bCs/>
          <w:sz w:val="28"/>
          <w:szCs w:val="28"/>
        </w:rPr>
        <w:t>I10:</w:t>
      </w:r>
      <w:r w:rsidRPr="00FC3A25">
        <w:rPr>
          <w:sz w:val="28"/>
          <w:szCs w:val="28"/>
        </w:rPr>
        <w:t xml:space="preserve"> Tăng huyết áp nguyên phát</w:t>
      </w:r>
    </w:p>
    <w:p w14:paraId="0DD5B570" w14:textId="02B42C2B" w:rsidR="007F5FD8" w:rsidRPr="00FC3A25" w:rsidRDefault="5358726F" w:rsidP="00FC3A25">
      <w:pPr>
        <w:pStyle w:val="ListParagraph"/>
        <w:widowControl w:val="0"/>
        <w:spacing w:line="360" w:lineRule="auto"/>
        <w:ind w:left="0"/>
        <w:jc w:val="both"/>
        <w:rPr>
          <w:sz w:val="28"/>
          <w:szCs w:val="28"/>
        </w:rPr>
      </w:pPr>
      <w:r w:rsidRPr="00FC3A25">
        <w:rPr>
          <w:b/>
          <w:bCs/>
          <w:sz w:val="28"/>
          <w:szCs w:val="28"/>
        </w:rPr>
        <w:t>I11:</w:t>
      </w:r>
      <w:r w:rsidRPr="00FC3A25">
        <w:rPr>
          <w:sz w:val="28"/>
          <w:szCs w:val="28"/>
        </w:rPr>
        <w:t xml:space="preserve"> Tăng huyết áp với bệnh tim</w:t>
      </w:r>
    </w:p>
    <w:p w14:paraId="126BD66B" w14:textId="53A46C93" w:rsidR="007F5FD8" w:rsidRPr="00FC3A25" w:rsidRDefault="5358726F" w:rsidP="00FC3A25">
      <w:pPr>
        <w:pStyle w:val="ListParagraph"/>
        <w:widowControl w:val="0"/>
        <w:spacing w:line="360" w:lineRule="auto"/>
        <w:ind w:left="0"/>
        <w:jc w:val="both"/>
        <w:rPr>
          <w:sz w:val="28"/>
          <w:szCs w:val="28"/>
        </w:rPr>
      </w:pPr>
      <w:r w:rsidRPr="00FC3A25">
        <w:rPr>
          <w:b/>
          <w:bCs/>
          <w:sz w:val="28"/>
          <w:szCs w:val="28"/>
        </w:rPr>
        <w:t>I12:</w:t>
      </w:r>
      <w:r w:rsidRPr="00FC3A25">
        <w:rPr>
          <w:sz w:val="28"/>
          <w:szCs w:val="28"/>
        </w:rPr>
        <w:t xml:space="preserve"> Tăng huyết áp với bệnh thận</w:t>
      </w:r>
    </w:p>
    <w:p w14:paraId="422F8645" w14:textId="687E4F3E" w:rsidR="007F5FD8" w:rsidRPr="00FC3A25" w:rsidRDefault="5358726F" w:rsidP="00FC3A25">
      <w:pPr>
        <w:pStyle w:val="ListParagraph"/>
        <w:widowControl w:val="0"/>
        <w:spacing w:line="360" w:lineRule="auto"/>
        <w:ind w:left="0"/>
        <w:jc w:val="both"/>
        <w:rPr>
          <w:sz w:val="28"/>
          <w:szCs w:val="28"/>
        </w:rPr>
      </w:pPr>
      <w:r w:rsidRPr="00FC3A25">
        <w:rPr>
          <w:b/>
          <w:bCs/>
          <w:sz w:val="28"/>
          <w:szCs w:val="28"/>
        </w:rPr>
        <w:t>I13:</w:t>
      </w:r>
      <w:r w:rsidRPr="00FC3A25">
        <w:rPr>
          <w:sz w:val="28"/>
          <w:szCs w:val="28"/>
        </w:rPr>
        <w:t xml:space="preserve"> Tăng huyết áp kết hợp tim – thận</w:t>
      </w:r>
    </w:p>
    <w:p w14:paraId="6568E062" w14:textId="11FE0E75" w:rsidR="007F5FD8" w:rsidRPr="00FC3A25" w:rsidRDefault="5358726F" w:rsidP="00FC3A25">
      <w:pPr>
        <w:pStyle w:val="ListParagraph"/>
        <w:widowControl w:val="0"/>
        <w:spacing w:line="360" w:lineRule="auto"/>
        <w:ind w:left="0"/>
        <w:jc w:val="both"/>
        <w:rPr>
          <w:sz w:val="28"/>
          <w:szCs w:val="28"/>
        </w:rPr>
      </w:pPr>
      <w:r w:rsidRPr="00FC3A25">
        <w:rPr>
          <w:b/>
          <w:bCs/>
          <w:sz w:val="28"/>
          <w:szCs w:val="28"/>
        </w:rPr>
        <w:t>I15:</w:t>
      </w:r>
      <w:r w:rsidRPr="00FC3A25">
        <w:rPr>
          <w:sz w:val="28"/>
          <w:szCs w:val="28"/>
        </w:rPr>
        <w:t xml:space="preserve"> Tăng huyết áp thứ phát.</w:t>
      </w:r>
    </w:p>
    <w:p w14:paraId="1B47D300" w14:textId="68748727" w:rsidR="007F5FD8" w:rsidRPr="00FC3A25" w:rsidRDefault="5358726F" w:rsidP="00FC3A25">
      <w:pPr>
        <w:pStyle w:val="ListParagraph"/>
        <w:widowControl w:val="0"/>
        <w:numPr>
          <w:ilvl w:val="0"/>
          <w:numId w:val="11"/>
        </w:numPr>
        <w:spacing w:line="360" w:lineRule="auto"/>
        <w:ind w:left="0"/>
        <w:jc w:val="both"/>
        <w:rPr>
          <w:sz w:val="28"/>
          <w:szCs w:val="28"/>
        </w:rPr>
      </w:pPr>
      <w:r w:rsidRPr="00FC3A25">
        <w:rPr>
          <w:sz w:val="28"/>
          <w:szCs w:val="28"/>
        </w:rPr>
        <w:t xml:space="preserve">Đang điều trị ngoại trú tại </w:t>
      </w:r>
      <w:proofErr w:type="spellStart"/>
      <w:r w:rsidR="00F150EA" w:rsidRPr="00FC3A25">
        <w:rPr>
          <w:sz w:val="28"/>
          <w:szCs w:val="28"/>
          <w:lang w:val="en-US"/>
        </w:rPr>
        <w:t>khoa</w:t>
      </w:r>
      <w:proofErr w:type="spellEnd"/>
      <w:r w:rsidR="00F150EA" w:rsidRPr="00FC3A25">
        <w:rPr>
          <w:sz w:val="28"/>
          <w:szCs w:val="28"/>
          <w:lang w:val="en-US"/>
        </w:rPr>
        <w:t xml:space="preserve"> </w:t>
      </w:r>
      <w:proofErr w:type="spellStart"/>
      <w:r w:rsidR="00F150EA" w:rsidRPr="00FC3A25">
        <w:rPr>
          <w:sz w:val="28"/>
          <w:szCs w:val="28"/>
          <w:lang w:val="en-US"/>
        </w:rPr>
        <w:t>khám</w:t>
      </w:r>
      <w:proofErr w:type="spellEnd"/>
      <w:r w:rsidR="00F150EA" w:rsidRPr="00FC3A25">
        <w:rPr>
          <w:sz w:val="28"/>
          <w:szCs w:val="28"/>
          <w:lang w:val="en-US"/>
        </w:rPr>
        <w:t xml:space="preserve"> </w:t>
      </w:r>
      <w:proofErr w:type="spellStart"/>
      <w:r w:rsidR="00F150EA" w:rsidRPr="00FC3A25">
        <w:rPr>
          <w:sz w:val="28"/>
          <w:szCs w:val="28"/>
          <w:lang w:val="en-US"/>
        </w:rPr>
        <w:t>bệnh</w:t>
      </w:r>
      <w:proofErr w:type="spellEnd"/>
      <w:r w:rsidR="00F150EA" w:rsidRPr="00FC3A25">
        <w:rPr>
          <w:sz w:val="28"/>
          <w:szCs w:val="28"/>
          <w:lang w:val="en-US"/>
        </w:rPr>
        <w:t xml:space="preserve">, </w:t>
      </w:r>
      <w:proofErr w:type="spellStart"/>
      <w:r w:rsidR="00F150EA" w:rsidRPr="00FC3A25">
        <w:rPr>
          <w:sz w:val="28"/>
          <w:szCs w:val="28"/>
          <w:lang w:val="en-US"/>
        </w:rPr>
        <w:t>bệnh</w:t>
      </w:r>
      <w:proofErr w:type="spellEnd"/>
      <w:r w:rsidR="00F150EA" w:rsidRPr="00FC3A25">
        <w:rPr>
          <w:sz w:val="28"/>
          <w:szCs w:val="28"/>
          <w:lang w:val="en-US"/>
        </w:rPr>
        <w:t xml:space="preserve"> </w:t>
      </w:r>
      <w:proofErr w:type="spellStart"/>
      <w:r w:rsidR="00F150EA" w:rsidRPr="00FC3A25">
        <w:rPr>
          <w:sz w:val="28"/>
          <w:szCs w:val="28"/>
          <w:lang w:val="en-US"/>
        </w:rPr>
        <w:t>viện</w:t>
      </w:r>
      <w:proofErr w:type="spellEnd"/>
      <w:r w:rsidR="00F150EA" w:rsidRPr="00FC3A25">
        <w:rPr>
          <w:sz w:val="28"/>
          <w:szCs w:val="28"/>
          <w:lang w:val="en-US"/>
        </w:rPr>
        <w:t xml:space="preserve"> </w:t>
      </w:r>
      <w:proofErr w:type="spellStart"/>
      <w:r w:rsidR="00F150EA" w:rsidRPr="00FC3A25">
        <w:rPr>
          <w:sz w:val="28"/>
          <w:szCs w:val="28"/>
          <w:lang w:val="en-US"/>
        </w:rPr>
        <w:t>Hữu</w:t>
      </w:r>
      <w:proofErr w:type="spellEnd"/>
      <w:r w:rsidR="00F150EA" w:rsidRPr="00FC3A25">
        <w:rPr>
          <w:sz w:val="28"/>
          <w:szCs w:val="28"/>
          <w:lang w:val="en-US"/>
        </w:rPr>
        <w:t xml:space="preserve"> </w:t>
      </w:r>
      <w:proofErr w:type="spellStart"/>
      <w:r w:rsidR="00F150EA" w:rsidRPr="00FC3A25">
        <w:rPr>
          <w:sz w:val="28"/>
          <w:szCs w:val="28"/>
          <w:lang w:val="en-US"/>
        </w:rPr>
        <w:t>nghị</w:t>
      </w:r>
      <w:proofErr w:type="spellEnd"/>
      <w:r w:rsidR="00F150EA" w:rsidRPr="00FC3A25">
        <w:rPr>
          <w:sz w:val="28"/>
          <w:szCs w:val="28"/>
          <w:lang w:val="en-US"/>
        </w:rPr>
        <w:t xml:space="preserve"> </w:t>
      </w:r>
      <w:proofErr w:type="spellStart"/>
      <w:r w:rsidR="00F150EA" w:rsidRPr="00FC3A25">
        <w:rPr>
          <w:sz w:val="28"/>
          <w:szCs w:val="28"/>
          <w:lang w:val="en-US"/>
        </w:rPr>
        <w:t>Việt</w:t>
      </w:r>
      <w:proofErr w:type="spellEnd"/>
      <w:r w:rsidR="00F150EA" w:rsidRPr="00FC3A25">
        <w:rPr>
          <w:sz w:val="28"/>
          <w:szCs w:val="28"/>
          <w:lang w:val="en-US"/>
        </w:rPr>
        <w:t xml:space="preserve"> Nam – Cu Ba </w:t>
      </w:r>
      <w:proofErr w:type="spellStart"/>
      <w:r w:rsidR="00F150EA" w:rsidRPr="00FC3A25">
        <w:rPr>
          <w:sz w:val="28"/>
          <w:szCs w:val="28"/>
          <w:lang w:val="en-US"/>
        </w:rPr>
        <w:t>Đồng</w:t>
      </w:r>
      <w:proofErr w:type="spellEnd"/>
      <w:r w:rsidR="00F150EA" w:rsidRPr="00FC3A25">
        <w:rPr>
          <w:sz w:val="28"/>
          <w:szCs w:val="28"/>
          <w:lang w:val="en-US"/>
        </w:rPr>
        <w:t xml:space="preserve"> </w:t>
      </w:r>
      <w:proofErr w:type="spellStart"/>
      <w:r w:rsidR="00F150EA" w:rsidRPr="00FC3A25">
        <w:rPr>
          <w:sz w:val="28"/>
          <w:szCs w:val="28"/>
          <w:lang w:val="en-US"/>
        </w:rPr>
        <w:t>Hới</w:t>
      </w:r>
      <w:proofErr w:type="spellEnd"/>
      <w:r w:rsidR="00F150EA" w:rsidRPr="00FC3A25">
        <w:rPr>
          <w:sz w:val="28"/>
          <w:szCs w:val="28"/>
          <w:lang w:val="en-US"/>
        </w:rPr>
        <w:t xml:space="preserve"> </w:t>
      </w:r>
      <w:proofErr w:type="spellStart"/>
      <w:r w:rsidR="00F150EA" w:rsidRPr="00FC3A25">
        <w:rPr>
          <w:sz w:val="28"/>
          <w:szCs w:val="28"/>
          <w:lang w:val="en-US"/>
        </w:rPr>
        <w:t>từ</w:t>
      </w:r>
      <w:proofErr w:type="spellEnd"/>
      <w:r w:rsidR="00F150EA" w:rsidRPr="00FC3A25">
        <w:rPr>
          <w:sz w:val="28"/>
          <w:szCs w:val="28"/>
          <w:lang w:val="en-US"/>
        </w:rPr>
        <w:t xml:space="preserve"> </w:t>
      </w:r>
      <w:proofErr w:type="spellStart"/>
      <w:r w:rsidR="00F150EA" w:rsidRPr="00FC3A25">
        <w:rPr>
          <w:sz w:val="28"/>
          <w:szCs w:val="28"/>
          <w:lang w:val="en-US"/>
        </w:rPr>
        <w:t>thời</w:t>
      </w:r>
      <w:proofErr w:type="spellEnd"/>
      <w:r w:rsidR="00F150EA" w:rsidRPr="00FC3A25">
        <w:rPr>
          <w:sz w:val="28"/>
          <w:szCs w:val="28"/>
          <w:lang w:val="en-US"/>
        </w:rPr>
        <w:t xml:space="preserve"> </w:t>
      </w:r>
      <w:proofErr w:type="spellStart"/>
      <w:r w:rsidR="00F150EA" w:rsidRPr="00FC3A25">
        <w:rPr>
          <w:sz w:val="28"/>
          <w:szCs w:val="28"/>
          <w:lang w:val="en-US"/>
        </w:rPr>
        <w:t>gian</w:t>
      </w:r>
      <w:proofErr w:type="spellEnd"/>
      <w:r w:rsidR="00F150EA" w:rsidRPr="00FC3A25">
        <w:rPr>
          <w:sz w:val="28"/>
          <w:szCs w:val="28"/>
          <w:lang w:val="en-US"/>
        </w:rPr>
        <w:t xml:space="preserve"> 01/01/2024 </w:t>
      </w:r>
      <w:proofErr w:type="spellStart"/>
      <w:r w:rsidR="00F150EA" w:rsidRPr="00FC3A25">
        <w:rPr>
          <w:sz w:val="28"/>
          <w:szCs w:val="28"/>
          <w:lang w:val="en-US"/>
        </w:rPr>
        <w:t>đến</w:t>
      </w:r>
      <w:proofErr w:type="spellEnd"/>
      <w:r w:rsidR="00F150EA" w:rsidRPr="00FC3A25">
        <w:rPr>
          <w:sz w:val="28"/>
          <w:szCs w:val="28"/>
          <w:lang w:val="en-US"/>
        </w:rPr>
        <w:t xml:space="preserve"> 31/12/2024</w:t>
      </w:r>
    </w:p>
    <w:p w14:paraId="24AAD258" w14:textId="0C93C3E2" w:rsidR="007F5FD8" w:rsidRPr="00FC3A25" w:rsidRDefault="5358726F" w:rsidP="00FC3A25">
      <w:pPr>
        <w:pStyle w:val="ListParagraph"/>
        <w:widowControl w:val="0"/>
        <w:numPr>
          <w:ilvl w:val="0"/>
          <w:numId w:val="11"/>
        </w:numPr>
        <w:spacing w:line="360" w:lineRule="auto"/>
        <w:ind w:left="0"/>
        <w:jc w:val="both"/>
        <w:rPr>
          <w:sz w:val="28"/>
          <w:szCs w:val="28"/>
        </w:rPr>
      </w:pPr>
      <w:r w:rsidRPr="00FC3A25">
        <w:rPr>
          <w:sz w:val="28"/>
          <w:szCs w:val="28"/>
        </w:rPr>
        <w:t xml:space="preserve">Có </w:t>
      </w:r>
      <w:r w:rsidRPr="00FC3A25">
        <w:rPr>
          <w:b/>
          <w:bCs/>
          <w:sz w:val="28"/>
          <w:szCs w:val="28"/>
        </w:rPr>
        <w:t>thẻ bảo hiểm y tế hợp lệ</w:t>
      </w:r>
      <w:r w:rsidRPr="00FC3A25">
        <w:rPr>
          <w:sz w:val="28"/>
          <w:szCs w:val="28"/>
        </w:rPr>
        <w:t xml:space="preserve"> và đã sử dụng thẻ để thanh toán.</w:t>
      </w:r>
    </w:p>
    <w:p w14:paraId="4B405924" w14:textId="01593BA1" w:rsidR="007F5FD8" w:rsidRPr="00FC3A25" w:rsidRDefault="5358726F" w:rsidP="00FC3A25">
      <w:pPr>
        <w:pStyle w:val="ListParagraph"/>
        <w:widowControl w:val="0"/>
        <w:numPr>
          <w:ilvl w:val="0"/>
          <w:numId w:val="11"/>
        </w:numPr>
        <w:spacing w:line="360" w:lineRule="auto"/>
        <w:ind w:left="0"/>
        <w:jc w:val="both"/>
        <w:rPr>
          <w:sz w:val="28"/>
          <w:szCs w:val="28"/>
        </w:rPr>
      </w:pPr>
      <w:r w:rsidRPr="00FC3A25">
        <w:rPr>
          <w:sz w:val="28"/>
          <w:szCs w:val="28"/>
        </w:rPr>
        <w:t xml:space="preserve">Có </w:t>
      </w:r>
      <w:r w:rsidRPr="00FC3A25">
        <w:rPr>
          <w:b/>
          <w:bCs/>
          <w:sz w:val="28"/>
          <w:szCs w:val="28"/>
        </w:rPr>
        <w:t>hồ sơ khám bệnh và thanh toán đầy đủ thông tin chi phí</w:t>
      </w:r>
      <w:r w:rsidRPr="00FC3A25">
        <w:rPr>
          <w:sz w:val="28"/>
          <w:szCs w:val="28"/>
        </w:rPr>
        <w:t>.</w:t>
      </w:r>
    </w:p>
    <w:p w14:paraId="3887D501" w14:textId="7411E20D" w:rsidR="007F5FD8" w:rsidRPr="00FC3A25" w:rsidRDefault="5358726F" w:rsidP="00FC3A25">
      <w:pPr>
        <w:pStyle w:val="Heading4"/>
        <w:keepNext w:val="0"/>
        <w:keepLines w:val="0"/>
        <w:widowControl w:val="0"/>
        <w:spacing w:before="0" w:after="0" w:line="360" w:lineRule="auto"/>
        <w:jc w:val="both"/>
        <w:rPr>
          <w:rFonts w:eastAsia="Times New Roman" w:cs="Times New Roman"/>
          <w:b/>
          <w:bCs/>
          <w:sz w:val="28"/>
          <w:szCs w:val="28"/>
        </w:rPr>
      </w:pPr>
      <w:r w:rsidRPr="00FC3A25">
        <w:rPr>
          <w:rFonts w:eastAsia="Times New Roman" w:cs="Times New Roman"/>
          <w:b/>
          <w:bCs/>
          <w:sz w:val="28"/>
          <w:szCs w:val="28"/>
        </w:rPr>
        <w:t>b. Tiêu chuẩn loại trừ</w:t>
      </w:r>
    </w:p>
    <w:p w14:paraId="1E3DA105" w14:textId="36E2F9AC" w:rsidR="007F5FD8" w:rsidRPr="00FC3A25" w:rsidRDefault="5358726F" w:rsidP="00FC3A25">
      <w:pPr>
        <w:pStyle w:val="ListParagraph"/>
        <w:widowControl w:val="0"/>
        <w:numPr>
          <w:ilvl w:val="0"/>
          <w:numId w:val="10"/>
        </w:numPr>
        <w:spacing w:line="360" w:lineRule="auto"/>
        <w:ind w:left="0"/>
        <w:jc w:val="both"/>
        <w:rPr>
          <w:sz w:val="28"/>
          <w:szCs w:val="28"/>
        </w:rPr>
      </w:pPr>
      <w:r w:rsidRPr="00FC3A25">
        <w:rPr>
          <w:sz w:val="28"/>
          <w:szCs w:val="28"/>
        </w:rPr>
        <w:t>Hồ sơ có dữ liệu thiếu sót hoặc không thể xác minh chi phí.</w:t>
      </w:r>
    </w:p>
    <w:p w14:paraId="0390F678" w14:textId="3C41B660" w:rsidR="007F5FD8" w:rsidRPr="00FC3A25" w:rsidRDefault="5358726F" w:rsidP="00FC3A25">
      <w:pPr>
        <w:pStyle w:val="Heading3"/>
        <w:keepNext w:val="0"/>
        <w:keepLines w:val="0"/>
        <w:widowControl w:val="0"/>
        <w:spacing w:before="0" w:after="0" w:line="360" w:lineRule="auto"/>
        <w:jc w:val="both"/>
        <w:rPr>
          <w:rFonts w:eastAsia="Times New Roman" w:cs="Times New Roman"/>
          <w:b/>
          <w:bCs/>
        </w:rPr>
      </w:pPr>
      <w:r w:rsidRPr="00FC3A25">
        <w:rPr>
          <w:rFonts w:eastAsia="Times New Roman" w:cs="Times New Roman"/>
          <w:b/>
          <w:bCs/>
        </w:rPr>
        <w:t>4. Cỡ mẫu và phương pháp chọn mẫu</w:t>
      </w:r>
    </w:p>
    <w:p w14:paraId="6F7B0E00" w14:textId="1F5E3280" w:rsidR="007F5FD8" w:rsidRPr="00FC3A25" w:rsidRDefault="5358726F" w:rsidP="00FC3A25">
      <w:pPr>
        <w:pStyle w:val="ListParagraph"/>
        <w:widowControl w:val="0"/>
        <w:numPr>
          <w:ilvl w:val="0"/>
          <w:numId w:val="9"/>
        </w:numPr>
        <w:spacing w:line="360" w:lineRule="auto"/>
        <w:ind w:left="0"/>
        <w:jc w:val="both"/>
        <w:rPr>
          <w:sz w:val="28"/>
          <w:szCs w:val="28"/>
        </w:rPr>
      </w:pPr>
      <w:r w:rsidRPr="00FC3A25">
        <w:rPr>
          <w:b/>
          <w:bCs/>
          <w:sz w:val="28"/>
          <w:szCs w:val="28"/>
        </w:rPr>
        <w:lastRenderedPageBreak/>
        <w:t>Cỡ mẫu:</w:t>
      </w:r>
      <w:r w:rsidRPr="00FC3A25">
        <w:rPr>
          <w:sz w:val="28"/>
          <w:szCs w:val="28"/>
        </w:rPr>
        <w:t xml:space="preserve"> Dự kiến chọn tối thiểu 120 bệnh nhân phù hợp tiêu chuẩn, nhằm đảm bảo độ tin cậy trong phân tích thống kê mô tả.</w:t>
      </w:r>
    </w:p>
    <w:p w14:paraId="05849DD5" w14:textId="01634C52" w:rsidR="007F5FD8" w:rsidRPr="00FC3A25" w:rsidRDefault="5358726F" w:rsidP="00FC3A25">
      <w:pPr>
        <w:pStyle w:val="ListParagraph"/>
        <w:widowControl w:val="0"/>
        <w:numPr>
          <w:ilvl w:val="0"/>
          <w:numId w:val="9"/>
        </w:numPr>
        <w:spacing w:line="360" w:lineRule="auto"/>
        <w:ind w:left="0"/>
        <w:jc w:val="both"/>
        <w:rPr>
          <w:sz w:val="28"/>
          <w:szCs w:val="28"/>
        </w:rPr>
      </w:pPr>
      <w:r w:rsidRPr="00FC3A25">
        <w:rPr>
          <w:b/>
          <w:bCs/>
          <w:sz w:val="28"/>
          <w:szCs w:val="28"/>
        </w:rPr>
        <w:t>Phương pháp chọn mẫu:</w:t>
      </w:r>
      <w:r w:rsidRPr="00FC3A25">
        <w:rPr>
          <w:sz w:val="28"/>
          <w:szCs w:val="28"/>
        </w:rPr>
        <w:t xml:space="preserve"> Chọn </w:t>
      </w:r>
      <w:r w:rsidRPr="00FC3A25">
        <w:rPr>
          <w:b/>
          <w:bCs/>
          <w:sz w:val="28"/>
          <w:szCs w:val="28"/>
        </w:rPr>
        <w:t>toàn bộ hồ sơ bệnh nhân đủ điều kiện</w:t>
      </w:r>
      <w:r w:rsidRPr="00FC3A25">
        <w:rPr>
          <w:sz w:val="28"/>
          <w:szCs w:val="28"/>
        </w:rPr>
        <w:t xml:space="preserve"> trong khoảng thời gian nghiên cứu (phương pháp chọn mẫu toàn bộ, hồi cứu từ sổ đăng ký khám ngoại trú và hệ thống quản lý BHYT).</w:t>
      </w:r>
    </w:p>
    <w:p w14:paraId="06D10EF5" w14:textId="3133D5AB" w:rsidR="007F5FD8" w:rsidRPr="00FC3A25" w:rsidRDefault="5358726F" w:rsidP="00FC3A25">
      <w:pPr>
        <w:pStyle w:val="Heading3"/>
        <w:keepNext w:val="0"/>
        <w:keepLines w:val="0"/>
        <w:widowControl w:val="0"/>
        <w:spacing w:before="0" w:after="0" w:line="360" w:lineRule="auto"/>
        <w:jc w:val="both"/>
        <w:rPr>
          <w:rFonts w:eastAsia="Times New Roman" w:cs="Times New Roman"/>
          <w:b/>
          <w:bCs/>
        </w:rPr>
      </w:pPr>
      <w:r w:rsidRPr="00FC3A25">
        <w:rPr>
          <w:rFonts w:eastAsia="Times New Roman" w:cs="Times New Roman"/>
          <w:b/>
          <w:bCs/>
        </w:rPr>
        <w:t>5. Phương pháp thu thập dữ liệu</w:t>
      </w:r>
    </w:p>
    <w:p w14:paraId="468236B7" w14:textId="00C7E9B7" w:rsidR="007F5FD8" w:rsidRPr="00FC3A25" w:rsidRDefault="5358726F" w:rsidP="00FC3A25">
      <w:pPr>
        <w:widowControl w:val="0"/>
        <w:spacing w:line="360" w:lineRule="auto"/>
        <w:jc w:val="both"/>
        <w:rPr>
          <w:sz w:val="28"/>
          <w:szCs w:val="28"/>
        </w:rPr>
      </w:pPr>
      <w:r w:rsidRPr="00FC3A25">
        <w:rPr>
          <w:sz w:val="28"/>
          <w:szCs w:val="28"/>
        </w:rPr>
        <w:t xml:space="preserve">Dữ liệu được thu thập từ </w:t>
      </w:r>
      <w:r w:rsidRPr="00FC3A25">
        <w:rPr>
          <w:b/>
          <w:bCs/>
          <w:sz w:val="28"/>
          <w:szCs w:val="28"/>
        </w:rPr>
        <w:t>phiếu thanh toán BHYT</w:t>
      </w:r>
      <w:r w:rsidRPr="00FC3A25">
        <w:rPr>
          <w:sz w:val="28"/>
          <w:szCs w:val="28"/>
        </w:rPr>
        <w:t xml:space="preserve">, </w:t>
      </w:r>
    </w:p>
    <w:p w14:paraId="547158CA" w14:textId="1423F948" w:rsidR="007F5FD8" w:rsidRPr="00FC3A25" w:rsidRDefault="5358726F" w:rsidP="00FC3A25">
      <w:pPr>
        <w:pStyle w:val="Heading4"/>
        <w:keepNext w:val="0"/>
        <w:keepLines w:val="0"/>
        <w:widowControl w:val="0"/>
        <w:spacing w:before="0" w:after="0" w:line="360" w:lineRule="auto"/>
        <w:jc w:val="both"/>
        <w:rPr>
          <w:rFonts w:eastAsia="Times New Roman" w:cs="Times New Roman"/>
          <w:b/>
          <w:bCs/>
          <w:sz w:val="28"/>
          <w:szCs w:val="28"/>
        </w:rPr>
      </w:pPr>
      <w:r w:rsidRPr="00FC3A25">
        <w:rPr>
          <w:rFonts w:eastAsia="Times New Roman" w:cs="Times New Roman"/>
          <w:b/>
          <w:bCs/>
          <w:sz w:val="28"/>
          <w:szCs w:val="28"/>
        </w:rPr>
        <w:t>Nội dung dữ liệu thu thập:</w:t>
      </w:r>
    </w:p>
    <w:p w14:paraId="773A3107" w14:textId="71DE8586" w:rsidR="007F5FD8" w:rsidRPr="00FC3A25" w:rsidRDefault="5358726F" w:rsidP="00FC3A25">
      <w:pPr>
        <w:pStyle w:val="ListParagraph"/>
        <w:widowControl w:val="0"/>
        <w:numPr>
          <w:ilvl w:val="0"/>
          <w:numId w:val="8"/>
        </w:numPr>
        <w:spacing w:line="360" w:lineRule="auto"/>
        <w:ind w:left="0"/>
        <w:jc w:val="both"/>
        <w:rPr>
          <w:sz w:val="28"/>
          <w:szCs w:val="28"/>
        </w:rPr>
      </w:pPr>
      <w:r w:rsidRPr="00FC3A25">
        <w:rPr>
          <w:b/>
          <w:bCs/>
          <w:sz w:val="28"/>
          <w:szCs w:val="28"/>
        </w:rPr>
        <w:t>Thông tin hành chính:</w:t>
      </w:r>
      <w:r w:rsidRPr="00FC3A25">
        <w:rPr>
          <w:sz w:val="28"/>
          <w:szCs w:val="28"/>
        </w:rPr>
        <w:t xml:space="preserve"> mã số bệnh nhân, tuổi, giới tính, địa chỉ, tuyến BHYT (đúng tuyến/trái tuyến).</w:t>
      </w:r>
    </w:p>
    <w:p w14:paraId="4B3B7A02" w14:textId="4D5731F0" w:rsidR="007F5FD8" w:rsidRPr="00FC3A25" w:rsidRDefault="5358726F" w:rsidP="00FC3A25">
      <w:pPr>
        <w:pStyle w:val="ListParagraph"/>
        <w:widowControl w:val="0"/>
        <w:numPr>
          <w:ilvl w:val="0"/>
          <w:numId w:val="8"/>
        </w:numPr>
        <w:spacing w:line="360" w:lineRule="auto"/>
        <w:ind w:left="0"/>
        <w:jc w:val="both"/>
        <w:rPr>
          <w:sz w:val="28"/>
          <w:szCs w:val="28"/>
        </w:rPr>
      </w:pPr>
      <w:r w:rsidRPr="00FC3A25">
        <w:rPr>
          <w:b/>
          <w:bCs/>
          <w:sz w:val="28"/>
          <w:szCs w:val="28"/>
        </w:rPr>
        <w:t>Thông tin khám chữa bệnh:</w:t>
      </w:r>
      <w:r w:rsidRPr="00FC3A25">
        <w:rPr>
          <w:sz w:val="28"/>
          <w:szCs w:val="28"/>
        </w:rPr>
        <w:t xml:space="preserve"> số lần khám, kết quả chẩn đoán, đơn thuốc, chỉ định cận lâm sàng.</w:t>
      </w:r>
    </w:p>
    <w:p w14:paraId="70B2F1DC" w14:textId="58203B2D" w:rsidR="007F5FD8" w:rsidRPr="00FC3A25" w:rsidRDefault="5358726F" w:rsidP="00FC3A25">
      <w:pPr>
        <w:pStyle w:val="ListParagraph"/>
        <w:widowControl w:val="0"/>
        <w:numPr>
          <w:ilvl w:val="0"/>
          <w:numId w:val="8"/>
        </w:numPr>
        <w:spacing w:line="360" w:lineRule="auto"/>
        <w:ind w:left="0"/>
        <w:jc w:val="both"/>
        <w:rPr>
          <w:b/>
          <w:bCs/>
          <w:sz w:val="28"/>
          <w:szCs w:val="28"/>
        </w:rPr>
      </w:pPr>
      <w:r w:rsidRPr="00FC3A25">
        <w:rPr>
          <w:b/>
          <w:bCs/>
          <w:sz w:val="28"/>
          <w:szCs w:val="28"/>
        </w:rPr>
        <w:t>Chi phí y tế trực tiếp:</w:t>
      </w:r>
    </w:p>
    <w:p w14:paraId="634F2E9F" w14:textId="116DED15" w:rsidR="007F5FD8" w:rsidRPr="00FC3A25" w:rsidRDefault="5358726F" w:rsidP="00FC3A25">
      <w:pPr>
        <w:pStyle w:val="ListParagraph"/>
        <w:widowControl w:val="0"/>
        <w:numPr>
          <w:ilvl w:val="1"/>
          <w:numId w:val="8"/>
        </w:numPr>
        <w:spacing w:line="360" w:lineRule="auto"/>
        <w:ind w:left="0"/>
        <w:jc w:val="both"/>
        <w:rPr>
          <w:sz w:val="28"/>
          <w:szCs w:val="28"/>
        </w:rPr>
      </w:pPr>
      <w:r w:rsidRPr="00FC3A25">
        <w:rPr>
          <w:sz w:val="28"/>
          <w:szCs w:val="28"/>
        </w:rPr>
        <w:t>Chi phí khám bệnh</w:t>
      </w:r>
    </w:p>
    <w:p w14:paraId="3D39AB2F" w14:textId="64D1F155" w:rsidR="007F5FD8" w:rsidRPr="00FC3A25" w:rsidRDefault="5358726F" w:rsidP="00FC3A25">
      <w:pPr>
        <w:pStyle w:val="ListParagraph"/>
        <w:widowControl w:val="0"/>
        <w:numPr>
          <w:ilvl w:val="1"/>
          <w:numId w:val="8"/>
        </w:numPr>
        <w:spacing w:line="360" w:lineRule="auto"/>
        <w:ind w:left="0"/>
        <w:jc w:val="both"/>
        <w:rPr>
          <w:sz w:val="28"/>
          <w:szCs w:val="28"/>
        </w:rPr>
      </w:pPr>
      <w:r w:rsidRPr="00FC3A25">
        <w:rPr>
          <w:sz w:val="28"/>
          <w:szCs w:val="28"/>
        </w:rPr>
        <w:t>Chi phí xét nghiệm và chẩn đoán hình ảnh</w:t>
      </w:r>
    </w:p>
    <w:p w14:paraId="5DF9DAAC" w14:textId="0E284760" w:rsidR="007F5FD8" w:rsidRPr="00FC3A25" w:rsidRDefault="5358726F" w:rsidP="00FC3A25">
      <w:pPr>
        <w:pStyle w:val="ListParagraph"/>
        <w:widowControl w:val="0"/>
        <w:numPr>
          <w:ilvl w:val="1"/>
          <w:numId w:val="8"/>
        </w:numPr>
        <w:spacing w:line="360" w:lineRule="auto"/>
        <w:ind w:left="0"/>
        <w:jc w:val="both"/>
        <w:rPr>
          <w:sz w:val="28"/>
          <w:szCs w:val="28"/>
        </w:rPr>
      </w:pPr>
      <w:r w:rsidRPr="00FC3A25">
        <w:rPr>
          <w:sz w:val="28"/>
          <w:szCs w:val="28"/>
        </w:rPr>
        <w:t>Chi phí thuốc điều trị tăng huyết áp (theo đơn thuốc BHYT)</w:t>
      </w:r>
    </w:p>
    <w:p w14:paraId="105DBB4B" w14:textId="1EA2C608" w:rsidR="00F150EA" w:rsidRPr="00FC3A25" w:rsidRDefault="00F150EA" w:rsidP="00FC3A25">
      <w:pPr>
        <w:pStyle w:val="ListParagraph"/>
        <w:widowControl w:val="0"/>
        <w:numPr>
          <w:ilvl w:val="1"/>
          <w:numId w:val="8"/>
        </w:numPr>
        <w:spacing w:line="360" w:lineRule="auto"/>
        <w:ind w:left="0"/>
        <w:jc w:val="both"/>
        <w:rPr>
          <w:sz w:val="28"/>
          <w:szCs w:val="28"/>
        </w:rPr>
      </w:pPr>
      <w:r w:rsidRPr="00FC3A25">
        <w:rPr>
          <w:sz w:val="28"/>
          <w:szCs w:val="28"/>
          <w:lang w:val="en-US"/>
        </w:rPr>
        <w:t xml:space="preserve">Chi </w:t>
      </w:r>
      <w:proofErr w:type="spellStart"/>
      <w:r w:rsidRPr="00FC3A25">
        <w:rPr>
          <w:sz w:val="28"/>
          <w:szCs w:val="28"/>
          <w:lang w:val="en-US"/>
        </w:rPr>
        <w:t>phí</w:t>
      </w:r>
      <w:proofErr w:type="spellEnd"/>
      <w:r w:rsidRPr="00FC3A25">
        <w:rPr>
          <w:sz w:val="28"/>
          <w:szCs w:val="28"/>
          <w:lang w:val="en-US"/>
        </w:rPr>
        <w:t xml:space="preserve"> </w:t>
      </w:r>
      <w:proofErr w:type="spellStart"/>
      <w:r w:rsidRPr="00FC3A25">
        <w:rPr>
          <w:sz w:val="28"/>
          <w:szCs w:val="28"/>
          <w:lang w:val="en-US"/>
        </w:rPr>
        <w:t>thuốc</w:t>
      </w:r>
      <w:proofErr w:type="spellEnd"/>
      <w:r w:rsidRPr="00FC3A25">
        <w:rPr>
          <w:sz w:val="28"/>
          <w:szCs w:val="28"/>
          <w:lang w:val="en-US"/>
        </w:rPr>
        <w:t xml:space="preserve"> </w:t>
      </w:r>
      <w:proofErr w:type="spellStart"/>
      <w:r w:rsidRPr="00FC3A25">
        <w:rPr>
          <w:sz w:val="28"/>
          <w:szCs w:val="28"/>
          <w:lang w:val="en-US"/>
        </w:rPr>
        <w:t>điều</w:t>
      </w:r>
      <w:proofErr w:type="spellEnd"/>
      <w:r w:rsidRPr="00FC3A25">
        <w:rPr>
          <w:sz w:val="28"/>
          <w:szCs w:val="28"/>
          <w:lang w:val="en-US"/>
        </w:rPr>
        <w:t xml:space="preserve"> </w:t>
      </w:r>
      <w:proofErr w:type="spellStart"/>
      <w:r w:rsidRPr="00FC3A25">
        <w:rPr>
          <w:sz w:val="28"/>
          <w:szCs w:val="28"/>
          <w:lang w:val="en-US"/>
        </w:rPr>
        <w:t>trị</w:t>
      </w:r>
      <w:proofErr w:type="spellEnd"/>
      <w:r w:rsidRPr="00FC3A25">
        <w:rPr>
          <w:sz w:val="28"/>
          <w:szCs w:val="28"/>
          <w:lang w:val="en-US"/>
        </w:rPr>
        <w:t xml:space="preserve"> </w:t>
      </w:r>
      <w:proofErr w:type="spellStart"/>
      <w:r w:rsidRPr="00FC3A25">
        <w:rPr>
          <w:sz w:val="28"/>
          <w:szCs w:val="28"/>
          <w:lang w:val="en-US"/>
        </w:rPr>
        <w:t>bệnh</w:t>
      </w:r>
      <w:proofErr w:type="spellEnd"/>
      <w:r w:rsidRPr="00FC3A25">
        <w:rPr>
          <w:sz w:val="28"/>
          <w:szCs w:val="28"/>
          <w:lang w:val="en-US"/>
        </w:rPr>
        <w:t xml:space="preserve"> </w:t>
      </w:r>
      <w:proofErr w:type="spellStart"/>
      <w:r w:rsidRPr="00FC3A25">
        <w:rPr>
          <w:sz w:val="28"/>
          <w:szCs w:val="28"/>
          <w:lang w:val="en-US"/>
        </w:rPr>
        <w:t>mắc</w:t>
      </w:r>
      <w:proofErr w:type="spellEnd"/>
      <w:r w:rsidRPr="00FC3A25">
        <w:rPr>
          <w:sz w:val="28"/>
          <w:szCs w:val="28"/>
          <w:lang w:val="en-US"/>
        </w:rPr>
        <w:t xml:space="preserve"> </w:t>
      </w:r>
      <w:proofErr w:type="spellStart"/>
      <w:r w:rsidRPr="00FC3A25">
        <w:rPr>
          <w:sz w:val="28"/>
          <w:szCs w:val="28"/>
          <w:lang w:val="en-US"/>
        </w:rPr>
        <w:t>kèm</w:t>
      </w:r>
      <w:proofErr w:type="spellEnd"/>
    </w:p>
    <w:p w14:paraId="06B09EF7" w14:textId="76261B75" w:rsidR="007F5FD8" w:rsidRPr="00FC3A25" w:rsidRDefault="5358726F" w:rsidP="00FC3A25">
      <w:pPr>
        <w:pStyle w:val="ListParagraph"/>
        <w:widowControl w:val="0"/>
        <w:numPr>
          <w:ilvl w:val="1"/>
          <w:numId w:val="8"/>
        </w:numPr>
        <w:spacing w:line="360" w:lineRule="auto"/>
        <w:ind w:left="0"/>
        <w:jc w:val="both"/>
        <w:rPr>
          <w:sz w:val="28"/>
          <w:szCs w:val="28"/>
        </w:rPr>
      </w:pPr>
      <w:r w:rsidRPr="00FC3A25">
        <w:rPr>
          <w:sz w:val="28"/>
          <w:szCs w:val="28"/>
        </w:rPr>
        <w:t>Chi phí vật tư y tế sử dụng (nếu có)</w:t>
      </w:r>
    </w:p>
    <w:p w14:paraId="0366295B" w14:textId="00144E8C" w:rsidR="007F5FD8" w:rsidRPr="00FC3A25" w:rsidRDefault="5358726F" w:rsidP="00FC3A25">
      <w:pPr>
        <w:pStyle w:val="ListParagraph"/>
        <w:widowControl w:val="0"/>
        <w:numPr>
          <w:ilvl w:val="0"/>
          <w:numId w:val="8"/>
        </w:numPr>
        <w:spacing w:line="360" w:lineRule="auto"/>
        <w:ind w:left="0"/>
        <w:jc w:val="both"/>
        <w:rPr>
          <w:b/>
          <w:bCs/>
          <w:sz w:val="28"/>
          <w:szCs w:val="28"/>
        </w:rPr>
      </w:pPr>
      <w:r w:rsidRPr="00FC3A25">
        <w:rPr>
          <w:b/>
          <w:bCs/>
          <w:sz w:val="28"/>
          <w:szCs w:val="28"/>
        </w:rPr>
        <w:t>Thông tin chi trả chi phí:</w:t>
      </w:r>
    </w:p>
    <w:p w14:paraId="1F442105" w14:textId="66F19682" w:rsidR="007F5FD8" w:rsidRPr="00FC3A25" w:rsidRDefault="5358726F" w:rsidP="00FC3A25">
      <w:pPr>
        <w:pStyle w:val="ListParagraph"/>
        <w:widowControl w:val="0"/>
        <w:numPr>
          <w:ilvl w:val="1"/>
          <w:numId w:val="8"/>
        </w:numPr>
        <w:spacing w:line="360" w:lineRule="auto"/>
        <w:ind w:left="0"/>
        <w:jc w:val="both"/>
        <w:rPr>
          <w:sz w:val="28"/>
          <w:szCs w:val="28"/>
        </w:rPr>
      </w:pPr>
      <w:r w:rsidRPr="00FC3A25">
        <w:rPr>
          <w:sz w:val="28"/>
          <w:szCs w:val="28"/>
        </w:rPr>
        <w:t>Tổng chi phí</w:t>
      </w:r>
    </w:p>
    <w:p w14:paraId="2F20129F" w14:textId="5E19D414" w:rsidR="007F5FD8" w:rsidRPr="00FC3A25" w:rsidRDefault="5358726F" w:rsidP="00FC3A25">
      <w:pPr>
        <w:pStyle w:val="ListParagraph"/>
        <w:widowControl w:val="0"/>
        <w:numPr>
          <w:ilvl w:val="1"/>
          <w:numId w:val="8"/>
        </w:numPr>
        <w:spacing w:line="360" w:lineRule="auto"/>
        <w:ind w:left="0"/>
        <w:jc w:val="both"/>
        <w:rPr>
          <w:sz w:val="28"/>
          <w:szCs w:val="28"/>
        </w:rPr>
      </w:pPr>
      <w:r w:rsidRPr="00FC3A25">
        <w:rPr>
          <w:sz w:val="28"/>
          <w:szCs w:val="28"/>
        </w:rPr>
        <w:t>Phần chi trả bởi BHYT</w:t>
      </w:r>
    </w:p>
    <w:p w14:paraId="14932E9E" w14:textId="0DCC457B" w:rsidR="007F5FD8" w:rsidRPr="00FC3A25" w:rsidRDefault="5358726F" w:rsidP="00FC3A25">
      <w:pPr>
        <w:pStyle w:val="ListParagraph"/>
        <w:widowControl w:val="0"/>
        <w:numPr>
          <w:ilvl w:val="1"/>
          <w:numId w:val="8"/>
        </w:numPr>
        <w:spacing w:line="360" w:lineRule="auto"/>
        <w:ind w:left="0"/>
        <w:jc w:val="both"/>
        <w:rPr>
          <w:sz w:val="28"/>
          <w:szCs w:val="28"/>
        </w:rPr>
      </w:pPr>
      <w:r w:rsidRPr="00FC3A25">
        <w:rPr>
          <w:sz w:val="28"/>
          <w:szCs w:val="28"/>
        </w:rPr>
        <w:t>Phần bệnh nhân đồng chi trả (tiền túi)</w:t>
      </w:r>
    </w:p>
    <w:p w14:paraId="0D541196" w14:textId="7197C670" w:rsidR="007F5FD8" w:rsidRPr="00FC3A25" w:rsidRDefault="007F5FD8" w:rsidP="00FC3A25">
      <w:pPr>
        <w:widowControl w:val="0"/>
        <w:spacing w:line="360" w:lineRule="auto"/>
        <w:jc w:val="both"/>
        <w:rPr>
          <w:sz w:val="28"/>
          <w:szCs w:val="28"/>
        </w:rPr>
      </w:pPr>
    </w:p>
    <w:p w14:paraId="58844647" w14:textId="52007A5B" w:rsidR="007F5FD8" w:rsidRPr="00FC3A25" w:rsidRDefault="5358726F" w:rsidP="00FC3A25">
      <w:pPr>
        <w:pStyle w:val="Heading3"/>
        <w:keepNext w:val="0"/>
        <w:keepLines w:val="0"/>
        <w:widowControl w:val="0"/>
        <w:spacing w:before="0" w:after="0" w:line="360" w:lineRule="auto"/>
        <w:jc w:val="both"/>
        <w:rPr>
          <w:rFonts w:eastAsia="Times New Roman" w:cs="Times New Roman"/>
          <w:b/>
          <w:bCs/>
        </w:rPr>
      </w:pPr>
      <w:r w:rsidRPr="00FC3A25">
        <w:rPr>
          <w:rFonts w:eastAsia="Times New Roman" w:cs="Times New Roman"/>
          <w:b/>
          <w:bCs/>
        </w:rPr>
        <w:t>6. Phương pháp phân tích số liệu</w:t>
      </w:r>
    </w:p>
    <w:p w14:paraId="11E90B3B" w14:textId="7A9FFEC3" w:rsidR="007F5FD8" w:rsidRPr="00FC3A25" w:rsidRDefault="5358726F" w:rsidP="00FC3A25">
      <w:pPr>
        <w:pStyle w:val="ListParagraph"/>
        <w:widowControl w:val="0"/>
        <w:numPr>
          <w:ilvl w:val="0"/>
          <w:numId w:val="7"/>
        </w:numPr>
        <w:spacing w:line="360" w:lineRule="auto"/>
        <w:ind w:left="0"/>
        <w:jc w:val="both"/>
        <w:rPr>
          <w:sz w:val="28"/>
          <w:szCs w:val="28"/>
        </w:rPr>
      </w:pPr>
      <w:r w:rsidRPr="00FC3A25">
        <w:rPr>
          <w:sz w:val="28"/>
          <w:szCs w:val="28"/>
        </w:rPr>
        <w:t xml:space="preserve">Dữ liệu được mã hóa, nhập liệu và xử lý bằng </w:t>
      </w:r>
      <w:r w:rsidRPr="00FC3A25">
        <w:rPr>
          <w:b/>
          <w:bCs/>
          <w:sz w:val="28"/>
          <w:szCs w:val="28"/>
        </w:rPr>
        <w:t>Microsoft Excel 365</w:t>
      </w:r>
      <w:r w:rsidRPr="00FC3A25">
        <w:rPr>
          <w:sz w:val="28"/>
          <w:szCs w:val="28"/>
        </w:rPr>
        <w:t xml:space="preserve"> và phần mềm </w:t>
      </w:r>
      <w:r w:rsidRPr="00FC3A25">
        <w:rPr>
          <w:b/>
          <w:bCs/>
          <w:sz w:val="28"/>
          <w:szCs w:val="28"/>
        </w:rPr>
        <w:t>SPSS phiên bản 26.0</w:t>
      </w:r>
      <w:r w:rsidRPr="00FC3A25">
        <w:rPr>
          <w:sz w:val="28"/>
          <w:szCs w:val="28"/>
        </w:rPr>
        <w:t>.</w:t>
      </w:r>
    </w:p>
    <w:p w14:paraId="6F88B016" w14:textId="6B7869FF" w:rsidR="007F5FD8" w:rsidRPr="00FC3A25" w:rsidRDefault="5358726F" w:rsidP="00FC3A25">
      <w:pPr>
        <w:pStyle w:val="ListParagraph"/>
        <w:widowControl w:val="0"/>
        <w:numPr>
          <w:ilvl w:val="0"/>
          <w:numId w:val="7"/>
        </w:numPr>
        <w:spacing w:line="360" w:lineRule="auto"/>
        <w:ind w:left="0"/>
        <w:jc w:val="both"/>
        <w:rPr>
          <w:sz w:val="28"/>
          <w:szCs w:val="28"/>
        </w:rPr>
      </w:pPr>
      <w:r w:rsidRPr="00FC3A25">
        <w:rPr>
          <w:b/>
          <w:bCs/>
          <w:sz w:val="28"/>
          <w:szCs w:val="28"/>
        </w:rPr>
        <w:t>Thống kê mô tả</w:t>
      </w:r>
      <w:r w:rsidRPr="00FC3A25">
        <w:rPr>
          <w:sz w:val="28"/>
          <w:szCs w:val="28"/>
        </w:rPr>
        <w:t>: sử dụng trung bình, độ lệch chuẩn, tần suất, tỷ lệ phần trăm.</w:t>
      </w:r>
    </w:p>
    <w:p w14:paraId="3681C086" w14:textId="2B0D5579" w:rsidR="007F5FD8" w:rsidRPr="00FC3A25" w:rsidRDefault="5358726F" w:rsidP="00FC3A25">
      <w:pPr>
        <w:pStyle w:val="ListParagraph"/>
        <w:widowControl w:val="0"/>
        <w:numPr>
          <w:ilvl w:val="0"/>
          <w:numId w:val="7"/>
        </w:numPr>
        <w:spacing w:line="360" w:lineRule="auto"/>
        <w:ind w:left="0"/>
        <w:jc w:val="both"/>
        <w:rPr>
          <w:sz w:val="28"/>
          <w:szCs w:val="28"/>
        </w:rPr>
      </w:pPr>
      <w:r w:rsidRPr="00FC3A25">
        <w:rPr>
          <w:b/>
          <w:bCs/>
          <w:sz w:val="28"/>
          <w:szCs w:val="28"/>
        </w:rPr>
        <w:lastRenderedPageBreak/>
        <w:t>Phân tích chi phí theo nhóm biến số</w:t>
      </w:r>
      <w:r w:rsidRPr="00FC3A25">
        <w:rPr>
          <w:sz w:val="28"/>
          <w:szCs w:val="28"/>
        </w:rPr>
        <w:t>: giới tính, tuổi, tuyến BHYT, số lần khám.</w:t>
      </w:r>
    </w:p>
    <w:p w14:paraId="325B0B2E" w14:textId="7A1D9649" w:rsidR="007F5FD8" w:rsidRPr="00FC3A25" w:rsidRDefault="5358726F" w:rsidP="00FC3A25">
      <w:pPr>
        <w:pStyle w:val="ListParagraph"/>
        <w:widowControl w:val="0"/>
        <w:numPr>
          <w:ilvl w:val="0"/>
          <w:numId w:val="7"/>
        </w:numPr>
        <w:spacing w:line="360" w:lineRule="auto"/>
        <w:ind w:left="0"/>
        <w:jc w:val="both"/>
        <w:rPr>
          <w:sz w:val="28"/>
          <w:szCs w:val="28"/>
        </w:rPr>
      </w:pPr>
      <w:r w:rsidRPr="00FC3A25">
        <w:rPr>
          <w:b/>
          <w:bCs/>
          <w:sz w:val="28"/>
          <w:szCs w:val="28"/>
        </w:rPr>
        <w:t>Kiểm định so sánh</w:t>
      </w:r>
      <w:r w:rsidRPr="00FC3A25">
        <w:rPr>
          <w:sz w:val="28"/>
          <w:szCs w:val="28"/>
        </w:rPr>
        <w:t>: dùng kiểm định t-test hoặc ANOVA (tùy phân bố dữ liệu).</w:t>
      </w:r>
    </w:p>
    <w:p w14:paraId="6706F278" w14:textId="08A861F9" w:rsidR="007F5FD8" w:rsidRPr="00FC3A25" w:rsidRDefault="5358726F" w:rsidP="00FC3A25">
      <w:pPr>
        <w:pStyle w:val="Heading3"/>
        <w:keepNext w:val="0"/>
        <w:keepLines w:val="0"/>
        <w:widowControl w:val="0"/>
        <w:spacing w:before="0" w:after="0" w:line="360" w:lineRule="auto"/>
        <w:jc w:val="both"/>
        <w:rPr>
          <w:rFonts w:eastAsia="Times New Roman" w:cs="Times New Roman"/>
          <w:b/>
          <w:bCs/>
        </w:rPr>
      </w:pPr>
      <w:r w:rsidRPr="00FC3A25">
        <w:rPr>
          <w:rFonts w:eastAsia="Times New Roman" w:cs="Times New Roman"/>
          <w:b/>
          <w:bCs/>
        </w:rPr>
        <w:t>7. Đạo đức nghiên cứu</w:t>
      </w:r>
    </w:p>
    <w:p w14:paraId="33805676" w14:textId="12EC5581" w:rsidR="007F5FD8" w:rsidRPr="00FC3A25" w:rsidRDefault="5358726F" w:rsidP="00FC3A25">
      <w:pPr>
        <w:pStyle w:val="ListParagraph"/>
        <w:widowControl w:val="0"/>
        <w:numPr>
          <w:ilvl w:val="0"/>
          <w:numId w:val="6"/>
        </w:numPr>
        <w:spacing w:line="360" w:lineRule="auto"/>
        <w:ind w:left="0"/>
        <w:jc w:val="both"/>
        <w:rPr>
          <w:sz w:val="28"/>
          <w:szCs w:val="28"/>
        </w:rPr>
      </w:pPr>
      <w:r w:rsidRPr="00FC3A25">
        <w:rPr>
          <w:sz w:val="28"/>
          <w:szCs w:val="28"/>
        </w:rPr>
        <w:t xml:space="preserve">Nghiên cứu được sự cho phép của </w:t>
      </w:r>
      <w:proofErr w:type="spellStart"/>
      <w:r w:rsidR="00275C15" w:rsidRPr="00FC3A25">
        <w:rPr>
          <w:sz w:val="28"/>
          <w:szCs w:val="28"/>
          <w:lang w:val="en-US"/>
        </w:rPr>
        <w:t>Hội</w:t>
      </w:r>
      <w:proofErr w:type="spellEnd"/>
      <w:r w:rsidR="00275C15" w:rsidRPr="00FC3A25">
        <w:rPr>
          <w:sz w:val="28"/>
          <w:szCs w:val="28"/>
          <w:lang w:val="en-US"/>
        </w:rPr>
        <w:t xml:space="preserve"> </w:t>
      </w:r>
      <w:proofErr w:type="spellStart"/>
      <w:r w:rsidR="00275C15" w:rsidRPr="00FC3A25">
        <w:rPr>
          <w:sz w:val="28"/>
          <w:szCs w:val="28"/>
          <w:lang w:val="en-US"/>
        </w:rPr>
        <w:t>đồng</w:t>
      </w:r>
      <w:proofErr w:type="spellEnd"/>
      <w:r w:rsidR="00275C15" w:rsidRPr="00FC3A25">
        <w:rPr>
          <w:sz w:val="28"/>
          <w:szCs w:val="28"/>
          <w:lang w:val="en-US"/>
        </w:rPr>
        <w:t xml:space="preserve"> </w:t>
      </w:r>
      <w:proofErr w:type="spellStart"/>
      <w:r w:rsidR="00275C15" w:rsidRPr="00FC3A25">
        <w:rPr>
          <w:sz w:val="28"/>
          <w:szCs w:val="28"/>
          <w:lang w:val="en-US"/>
        </w:rPr>
        <w:t>thông</w:t>
      </w:r>
      <w:proofErr w:type="spellEnd"/>
      <w:r w:rsidR="00275C15" w:rsidRPr="00FC3A25">
        <w:rPr>
          <w:sz w:val="28"/>
          <w:szCs w:val="28"/>
          <w:lang w:val="en-US"/>
        </w:rPr>
        <w:t xml:space="preserve"> qua </w:t>
      </w:r>
      <w:proofErr w:type="spellStart"/>
      <w:r w:rsidR="00275C15" w:rsidRPr="00FC3A25">
        <w:rPr>
          <w:sz w:val="28"/>
          <w:szCs w:val="28"/>
          <w:lang w:val="en-US"/>
        </w:rPr>
        <w:t>đề</w:t>
      </w:r>
      <w:proofErr w:type="spellEnd"/>
      <w:r w:rsidR="00275C15" w:rsidRPr="00FC3A25">
        <w:rPr>
          <w:sz w:val="28"/>
          <w:szCs w:val="28"/>
          <w:lang w:val="en-US"/>
        </w:rPr>
        <w:t xml:space="preserve"> </w:t>
      </w:r>
      <w:proofErr w:type="spellStart"/>
      <w:r w:rsidR="00275C15" w:rsidRPr="00FC3A25">
        <w:rPr>
          <w:sz w:val="28"/>
          <w:szCs w:val="28"/>
          <w:lang w:val="en-US"/>
        </w:rPr>
        <w:t>tài</w:t>
      </w:r>
      <w:proofErr w:type="spellEnd"/>
      <w:r w:rsidR="00275C15" w:rsidRPr="00FC3A25">
        <w:rPr>
          <w:sz w:val="28"/>
          <w:szCs w:val="28"/>
          <w:lang w:val="en-US"/>
        </w:rPr>
        <w:t xml:space="preserve"> </w:t>
      </w:r>
      <w:proofErr w:type="spellStart"/>
      <w:r w:rsidR="00275C15" w:rsidRPr="00FC3A25">
        <w:rPr>
          <w:sz w:val="28"/>
          <w:szCs w:val="28"/>
          <w:lang w:val="en-US"/>
        </w:rPr>
        <w:t>nghiên</w:t>
      </w:r>
      <w:proofErr w:type="spellEnd"/>
      <w:r w:rsidR="00275C15" w:rsidRPr="00FC3A25">
        <w:rPr>
          <w:sz w:val="28"/>
          <w:szCs w:val="28"/>
          <w:lang w:val="en-US"/>
        </w:rPr>
        <w:t xml:space="preserve"> </w:t>
      </w:r>
      <w:proofErr w:type="spellStart"/>
      <w:r w:rsidR="00275C15" w:rsidRPr="00FC3A25">
        <w:rPr>
          <w:sz w:val="28"/>
          <w:szCs w:val="28"/>
          <w:lang w:val="en-US"/>
        </w:rPr>
        <w:t>cứu</w:t>
      </w:r>
      <w:proofErr w:type="spellEnd"/>
      <w:r w:rsidR="00275C15" w:rsidRPr="00FC3A25">
        <w:rPr>
          <w:sz w:val="28"/>
          <w:szCs w:val="28"/>
          <w:lang w:val="en-US"/>
        </w:rPr>
        <w:t xml:space="preserve"> </w:t>
      </w:r>
      <w:proofErr w:type="spellStart"/>
      <w:r w:rsidR="00275C15" w:rsidRPr="00FC3A25">
        <w:rPr>
          <w:sz w:val="28"/>
          <w:szCs w:val="28"/>
          <w:lang w:val="en-US"/>
        </w:rPr>
        <w:t>khoa</w:t>
      </w:r>
      <w:proofErr w:type="spellEnd"/>
      <w:r w:rsidR="00275C15" w:rsidRPr="00FC3A25">
        <w:rPr>
          <w:sz w:val="28"/>
          <w:szCs w:val="28"/>
          <w:lang w:val="en-US"/>
        </w:rPr>
        <w:t xml:space="preserve"> </w:t>
      </w:r>
      <w:proofErr w:type="spellStart"/>
      <w:r w:rsidR="00275C15" w:rsidRPr="00FC3A25">
        <w:rPr>
          <w:sz w:val="28"/>
          <w:szCs w:val="28"/>
          <w:lang w:val="en-US"/>
        </w:rPr>
        <w:t>học</w:t>
      </w:r>
      <w:proofErr w:type="spellEnd"/>
      <w:r w:rsidR="00275C15" w:rsidRPr="00FC3A25">
        <w:rPr>
          <w:sz w:val="28"/>
          <w:szCs w:val="28"/>
          <w:lang w:val="en-US"/>
        </w:rPr>
        <w:t xml:space="preserve"> </w:t>
      </w:r>
      <w:proofErr w:type="spellStart"/>
      <w:r w:rsidR="00275C15" w:rsidRPr="00FC3A25">
        <w:rPr>
          <w:sz w:val="28"/>
          <w:szCs w:val="28"/>
          <w:lang w:val="en-US"/>
        </w:rPr>
        <w:t>cấp</w:t>
      </w:r>
      <w:proofErr w:type="spellEnd"/>
      <w:r w:rsidR="00275C15" w:rsidRPr="00FC3A25">
        <w:rPr>
          <w:sz w:val="28"/>
          <w:szCs w:val="28"/>
          <w:lang w:val="en-US"/>
        </w:rPr>
        <w:t xml:space="preserve"> </w:t>
      </w:r>
      <w:proofErr w:type="spellStart"/>
      <w:r w:rsidR="00275C15" w:rsidRPr="00FC3A25">
        <w:rPr>
          <w:sz w:val="28"/>
          <w:szCs w:val="28"/>
          <w:lang w:val="en-US"/>
        </w:rPr>
        <w:t>cơ</w:t>
      </w:r>
      <w:proofErr w:type="spellEnd"/>
      <w:r w:rsidR="00275C15" w:rsidRPr="00FC3A25">
        <w:rPr>
          <w:sz w:val="28"/>
          <w:szCs w:val="28"/>
          <w:lang w:val="en-US"/>
        </w:rPr>
        <w:t xml:space="preserve"> </w:t>
      </w:r>
      <w:proofErr w:type="spellStart"/>
      <w:r w:rsidR="00275C15" w:rsidRPr="00FC3A25">
        <w:rPr>
          <w:sz w:val="28"/>
          <w:szCs w:val="28"/>
          <w:lang w:val="en-US"/>
        </w:rPr>
        <w:t>sở</w:t>
      </w:r>
      <w:proofErr w:type="spellEnd"/>
      <w:r w:rsidR="00275C15" w:rsidRPr="00FC3A25">
        <w:rPr>
          <w:sz w:val="28"/>
          <w:szCs w:val="28"/>
          <w:lang w:val="en-US"/>
        </w:rPr>
        <w:t>.</w:t>
      </w:r>
    </w:p>
    <w:p w14:paraId="126FCE8E" w14:textId="728D8823" w:rsidR="007F5FD8" w:rsidRPr="00FC3A25" w:rsidRDefault="5358726F" w:rsidP="00FC3A25">
      <w:pPr>
        <w:pStyle w:val="ListParagraph"/>
        <w:widowControl w:val="0"/>
        <w:numPr>
          <w:ilvl w:val="0"/>
          <w:numId w:val="6"/>
        </w:numPr>
        <w:spacing w:line="360" w:lineRule="auto"/>
        <w:ind w:left="0"/>
        <w:jc w:val="both"/>
        <w:rPr>
          <w:sz w:val="28"/>
          <w:szCs w:val="28"/>
        </w:rPr>
      </w:pPr>
      <w:r w:rsidRPr="00FC3A25">
        <w:rPr>
          <w:sz w:val="28"/>
          <w:szCs w:val="28"/>
        </w:rPr>
        <w:t xml:space="preserve">Tất cả thông tin thu thập đều </w:t>
      </w:r>
      <w:r w:rsidRPr="00FC3A25">
        <w:rPr>
          <w:b/>
          <w:bCs/>
          <w:sz w:val="28"/>
          <w:szCs w:val="28"/>
        </w:rPr>
        <w:t>được mã hóa, bảo mật danh tính</w:t>
      </w:r>
      <w:r w:rsidRPr="00FC3A25">
        <w:rPr>
          <w:sz w:val="28"/>
          <w:szCs w:val="28"/>
        </w:rPr>
        <w:t xml:space="preserve"> bệnh nhân, chỉ phục vụ cho mục đích nghiên cứu.</w:t>
      </w:r>
    </w:p>
    <w:p w14:paraId="0F98E2E6" w14:textId="77777777" w:rsidR="00275C15" w:rsidRPr="00FC3A25" w:rsidRDefault="00275C15" w:rsidP="00FC3A25">
      <w:pPr>
        <w:pStyle w:val="ListParagraph"/>
        <w:widowControl w:val="0"/>
        <w:spacing w:line="360" w:lineRule="auto"/>
        <w:ind w:left="0"/>
        <w:jc w:val="both"/>
        <w:rPr>
          <w:sz w:val="28"/>
          <w:szCs w:val="28"/>
        </w:rPr>
      </w:pPr>
    </w:p>
    <w:p w14:paraId="0B686A3C" w14:textId="5FE54059" w:rsidR="007F5FD8" w:rsidRPr="00FC3A25" w:rsidRDefault="5358726F" w:rsidP="00FC3A25">
      <w:pPr>
        <w:pStyle w:val="Heading2"/>
        <w:keepNext w:val="0"/>
        <w:keepLines w:val="0"/>
        <w:widowControl w:val="0"/>
        <w:spacing w:before="0" w:after="0" w:line="360" w:lineRule="auto"/>
        <w:jc w:val="both"/>
        <w:rPr>
          <w:rFonts w:ascii="Times New Roman" w:eastAsia="Times New Roman" w:hAnsi="Times New Roman" w:cs="Times New Roman"/>
          <w:b/>
          <w:bCs/>
          <w:sz w:val="28"/>
          <w:szCs w:val="28"/>
        </w:rPr>
      </w:pPr>
      <w:r w:rsidRPr="00FC3A25">
        <w:rPr>
          <w:rFonts w:ascii="Times New Roman" w:eastAsia="Times New Roman" w:hAnsi="Times New Roman" w:cs="Times New Roman"/>
          <w:b/>
          <w:bCs/>
          <w:sz w:val="28"/>
          <w:szCs w:val="28"/>
        </w:rPr>
        <w:t>I. Nhóm chỉ tiêu chung (thông tin hành chính – xã hội)</w:t>
      </w:r>
    </w:p>
    <w:tbl>
      <w:tblPr>
        <w:tblW w:w="0" w:type="auto"/>
        <w:tblLayout w:type="fixed"/>
        <w:tblLook w:val="06A0" w:firstRow="1" w:lastRow="0" w:firstColumn="1" w:lastColumn="0" w:noHBand="1" w:noVBand="1"/>
      </w:tblPr>
      <w:tblGrid>
        <w:gridCol w:w="2140"/>
        <w:gridCol w:w="3502"/>
        <w:gridCol w:w="2747"/>
      </w:tblGrid>
      <w:tr w:rsidR="5358726F" w:rsidRPr="00FC3A25" w14:paraId="4F18A341" w14:textId="77777777" w:rsidTr="5358726F">
        <w:trPr>
          <w:trHeight w:val="300"/>
        </w:trPr>
        <w:tc>
          <w:tcPr>
            <w:tcW w:w="2140" w:type="dxa"/>
            <w:vAlign w:val="center"/>
          </w:tcPr>
          <w:p w14:paraId="72107B87" w14:textId="1A351F96" w:rsidR="5358726F" w:rsidRPr="00FC3A25" w:rsidRDefault="5358726F" w:rsidP="00FC3A25">
            <w:pPr>
              <w:widowControl w:val="0"/>
              <w:spacing w:line="360" w:lineRule="auto"/>
              <w:jc w:val="both"/>
              <w:rPr>
                <w:b/>
                <w:bCs/>
                <w:sz w:val="28"/>
                <w:szCs w:val="28"/>
              </w:rPr>
            </w:pPr>
            <w:r w:rsidRPr="00FC3A25">
              <w:rPr>
                <w:b/>
                <w:bCs/>
                <w:sz w:val="28"/>
                <w:szCs w:val="28"/>
              </w:rPr>
              <w:t>Tên chỉ tiêu</w:t>
            </w:r>
          </w:p>
        </w:tc>
        <w:tc>
          <w:tcPr>
            <w:tcW w:w="3502" w:type="dxa"/>
            <w:vAlign w:val="center"/>
          </w:tcPr>
          <w:p w14:paraId="0DFD2544" w14:textId="6C16500E" w:rsidR="5358726F" w:rsidRPr="00FC3A25" w:rsidRDefault="5358726F" w:rsidP="00FC3A25">
            <w:pPr>
              <w:widowControl w:val="0"/>
              <w:spacing w:line="360" w:lineRule="auto"/>
              <w:jc w:val="both"/>
              <w:rPr>
                <w:b/>
                <w:bCs/>
                <w:sz w:val="28"/>
                <w:szCs w:val="28"/>
              </w:rPr>
            </w:pPr>
            <w:r w:rsidRPr="00FC3A25">
              <w:rPr>
                <w:b/>
                <w:bCs/>
                <w:sz w:val="28"/>
                <w:szCs w:val="28"/>
              </w:rPr>
              <w:t>Đơn vị tính / Dạng dữ liệu</w:t>
            </w:r>
          </w:p>
        </w:tc>
        <w:tc>
          <w:tcPr>
            <w:tcW w:w="2747" w:type="dxa"/>
            <w:vAlign w:val="center"/>
          </w:tcPr>
          <w:p w14:paraId="4C7A1188" w14:textId="4ED8F42B" w:rsidR="5358726F" w:rsidRPr="00FC3A25" w:rsidRDefault="5358726F" w:rsidP="00FC3A25">
            <w:pPr>
              <w:widowControl w:val="0"/>
              <w:spacing w:line="360" w:lineRule="auto"/>
              <w:jc w:val="both"/>
              <w:rPr>
                <w:b/>
                <w:bCs/>
                <w:sz w:val="28"/>
                <w:szCs w:val="28"/>
              </w:rPr>
            </w:pPr>
            <w:r w:rsidRPr="00FC3A25">
              <w:rPr>
                <w:b/>
                <w:bCs/>
                <w:sz w:val="28"/>
                <w:szCs w:val="28"/>
              </w:rPr>
              <w:t>Mục đích</w:t>
            </w:r>
          </w:p>
        </w:tc>
      </w:tr>
      <w:tr w:rsidR="5358726F" w:rsidRPr="00FC3A25" w14:paraId="008E8521" w14:textId="77777777" w:rsidTr="5358726F">
        <w:trPr>
          <w:trHeight w:val="300"/>
        </w:trPr>
        <w:tc>
          <w:tcPr>
            <w:tcW w:w="2140" w:type="dxa"/>
            <w:vAlign w:val="center"/>
          </w:tcPr>
          <w:p w14:paraId="63A209FE" w14:textId="24D2BB21" w:rsidR="5358726F" w:rsidRPr="00FC3A25" w:rsidRDefault="5358726F" w:rsidP="00FC3A25">
            <w:pPr>
              <w:widowControl w:val="0"/>
              <w:spacing w:line="360" w:lineRule="auto"/>
              <w:jc w:val="both"/>
              <w:rPr>
                <w:sz w:val="28"/>
                <w:szCs w:val="28"/>
              </w:rPr>
            </w:pPr>
            <w:r w:rsidRPr="00FC3A25">
              <w:rPr>
                <w:sz w:val="28"/>
                <w:szCs w:val="28"/>
              </w:rPr>
              <w:t>Mã bệnh nhân</w:t>
            </w:r>
          </w:p>
        </w:tc>
        <w:tc>
          <w:tcPr>
            <w:tcW w:w="3502" w:type="dxa"/>
            <w:vAlign w:val="center"/>
          </w:tcPr>
          <w:p w14:paraId="554C60EE" w14:textId="006F2AD3" w:rsidR="5358726F" w:rsidRPr="00FC3A25" w:rsidRDefault="5358726F" w:rsidP="00FC3A25">
            <w:pPr>
              <w:widowControl w:val="0"/>
              <w:spacing w:line="360" w:lineRule="auto"/>
              <w:jc w:val="both"/>
              <w:rPr>
                <w:sz w:val="28"/>
                <w:szCs w:val="28"/>
              </w:rPr>
            </w:pPr>
            <w:r w:rsidRPr="00FC3A25">
              <w:rPr>
                <w:sz w:val="28"/>
                <w:szCs w:val="28"/>
              </w:rPr>
              <w:t>Mã số định danh</w:t>
            </w:r>
          </w:p>
        </w:tc>
        <w:tc>
          <w:tcPr>
            <w:tcW w:w="2747" w:type="dxa"/>
            <w:vAlign w:val="center"/>
          </w:tcPr>
          <w:p w14:paraId="4870E337" w14:textId="098788F7" w:rsidR="5358726F" w:rsidRPr="00FC3A25" w:rsidRDefault="5358726F" w:rsidP="00FC3A25">
            <w:pPr>
              <w:widowControl w:val="0"/>
              <w:spacing w:line="360" w:lineRule="auto"/>
              <w:jc w:val="both"/>
              <w:rPr>
                <w:sz w:val="28"/>
                <w:szCs w:val="28"/>
              </w:rPr>
            </w:pPr>
            <w:r w:rsidRPr="00FC3A25">
              <w:rPr>
                <w:sz w:val="28"/>
                <w:szCs w:val="28"/>
              </w:rPr>
              <w:t>Ẩn danh, phân biệt cá nhân</w:t>
            </w:r>
          </w:p>
        </w:tc>
      </w:tr>
      <w:tr w:rsidR="5358726F" w:rsidRPr="00FC3A25" w14:paraId="234D70DA" w14:textId="77777777" w:rsidTr="5358726F">
        <w:trPr>
          <w:trHeight w:val="300"/>
        </w:trPr>
        <w:tc>
          <w:tcPr>
            <w:tcW w:w="2140" w:type="dxa"/>
            <w:vAlign w:val="center"/>
          </w:tcPr>
          <w:p w14:paraId="753A818D" w14:textId="28317C13" w:rsidR="5358726F" w:rsidRPr="00FC3A25" w:rsidRDefault="5358726F" w:rsidP="00FC3A25">
            <w:pPr>
              <w:widowControl w:val="0"/>
              <w:spacing w:line="360" w:lineRule="auto"/>
              <w:jc w:val="both"/>
              <w:rPr>
                <w:sz w:val="28"/>
                <w:szCs w:val="28"/>
              </w:rPr>
            </w:pPr>
            <w:r w:rsidRPr="00FC3A25">
              <w:rPr>
                <w:sz w:val="28"/>
                <w:szCs w:val="28"/>
              </w:rPr>
              <w:t>Tuổi</w:t>
            </w:r>
          </w:p>
        </w:tc>
        <w:tc>
          <w:tcPr>
            <w:tcW w:w="3502" w:type="dxa"/>
            <w:vAlign w:val="center"/>
          </w:tcPr>
          <w:p w14:paraId="00455CC8" w14:textId="32C936AA" w:rsidR="5358726F" w:rsidRPr="00FC3A25" w:rsidRDefault="5358726F" w:rsidP="00FC3A25">
            <w:pPr>
              <w:widowControl w:val="0"/>
              <w:spacing w:line="360" w:lineRule="auto"/>
              <w:jc w:val="both"/>
              <w:rPr>
                <w:sz w:val="28"/>
                <w:szCs w:val="28"/>
              </w:rPr>
            </w:pPr>
            <w:r w:rsidRPr="00FC3A25">
              <w:rPr>
                <w:sz w:val="28"/>
                <w:szCs w:val="28"/>
              </w:rPr>
              <w:t>Số nguyên (năm)</w:t>
            </w:r>
          </w:p>
        </w:tc>
        <w:tc>
          <w:tcPr>
            <w:tcW w:w="2747" w:type="dxa"/>
            <w:vAlign w:val="center"/>
          </w:tcPr>
          <w:p w14:paraId="2A473F8D" w14:textId="72D4FCDA" w:rsidR="5358726F" w:rsidRPr="00FC3A25" w:rsidRDefault="5358726F" w:rsidP="00FC3A25">
            <w:pPr>
              <w:widowControl w:val="0"/>
              <w:spacing w:line="360" w:lineRule="auto"/>
              <w:jc w:val="both"/>
              <w:rPr>
                <w:sz w:val="28"/>
                <w:szCs w:val="28"/>
              </w:rPr>
            </w:pPr>
            <w:r w:rsidRPr="00FC3A25">
              <w:rPr>
                <w:sz w:val="28"/>
                <w:szCs w:val="28"/>
              </w:rPr>
              <w:t>Phân tích theo nhóm tuổi</w:t>
            </w:r>
          </w:p>
        </w:tc>
      </w:tr>
      <w:tr w:rsidR="5358726F" w:rsidRPr="00FC3A25" w14:paraId="3B1C5132" w14:textId="77777777" w:rsidTr="5358726F">
        <w:trPr>
          <w:trHeight w:val="300"/>
        </w:trPr>
        <w:tc>
          <w:tcPr>
            <w:tcW w:w="2140" w:type="dxa"/>
            <w:vAlign w:val="center"/>
          </w:tcPr>
          <w:p w14:paraId="2CEC15BF" w14:textId="3A9D5DD9" w:rsidR="5358726F" w:rsidRPr="00FC3A25" w:rsidRDefault="5358726F" w:rsidP="00FC3A25">
            <w:pPr>
              <w:widowControl w:val="0"/>
              <w:spacing w:line="360" w:lineRule="auto"/>
              <w:jc w:val="both"/>
              <w:rPr>
                <w:sz w:val="28"/>
                <w:szCs w:val="28"/>
              </w:rPr>
            </w:pPr>
            <w:r w:rsidRPr="00FC3A25">
              <w:rPr>
                <w:sz w:val="28"/>
                <w:szCs w:val="28"/>
              </w:rPr>
              <w:t>Giới tính</w:t>
            </w:r>
          </w:p>
        </w:tc>
        <w:tc>
          <w:tcPr>
            <w:tcW w:w="3502" w:type="dxa"/>
            <w:vAlign w:val="center"/>
          </w:tcPr>
          <w:p w14:paraId="07D625CB" w14:textId="73AF2424" w:rsidR="5358726F" w:rsidRPr="00FC3A25" w:rsidRDefault="5358726F" w:rsidP="00FC3A25">
            <w:pPr>
              <w:widowControl w:val="0"/>
              <w:spacing w:line="360" w:lineRule="auto"/>
              <w:jc w:val="both"/>
              <w:rPr>
                <w:sz w:val="28"/>
                <w:szCs w:val="28"/>
              </w:rPr>
            </w:pPr>
            <w:r w:rsidRPr="00FC3A25">
              <w:rPr>
                <w:sz w:val="28"/>
                <w:szCs w:val="28"/>
              </w:rPr>
              <w:t>Nam / Nữ</w:t>
            </w:r>
          </w:p>
        </w:tc>
        <w:tc>
          <w:tcPr>
            <w:tcW w:w="2747" w:type="dxa"/>
            <w:vAlign w:val="center"/>
          </w:tcPr>
          <w:p w14:paraId="4836D106" w14:textId="25BF0110" w:rsidR="5358726F" w:rsidRPr="00FC3A25" w:rsidRDefault="5358726F" w:rsidP="00FC3A25">
            <w:pPr>
              <w:widowControl w:val="0"/>
              <w:spacing w:line="360" w:lineRule="auto"/>
              <w:jc w:val="both"/>
              <w:rPr>
                <w:sz w:val="28"/>
                <w:szCs w:val="28"/>
              </w:rPr>
            </w:pPr>
            <w:r w:rsidRPr="00FC3A25">
              <w:rPr>
                <w:sz w:val="28"/>
                <w:szCs w:val="28"/>
              </w:rPr>
              <w:t>So sánh chi phí theo giới</w:t>
            </w:r>
          </w:p>
        </w:tc>
      </w:tr>
      <w:tr w:rsidR="5358726F" w:rsidRPr="00FC3A25" w14:paraId="0E04302D" w14:textId="77777777" w:rsidTr="5358726F">
        <w:trPr>
          <w:trHeight w:val="300"/>
        </w:trPr>
        <w:tc>
          <w:tcPr>
            <w:tcW w:w="2140" w:type="dxa"/>
            <w:vAlign w:val="center"/>
          </w:tcPr>
          <w:p w14:paraId="3CBCEA74" w14:textId="4DBB3ACB" w:rsidR="5358726F" w:rsidRPr="00FC3A25" w:rsidRDefault="5358726F" w:rsidP="00FC3A25">
            <w:pPr>
              <w:widowControl w:val="0"/>
              <w:spacing w:line="360" w:lineRule="auto"/>
              <w:jc w:val="both"/>
              <w:rPr>
                <w:sz w:val="28"/>
                <w:szCs w:val="28"/>
              </w:rPr>
            </w:pPr>
            <w:r w:rsidRPr="00FC3A25">
              <w:rPr>
                <w:sz w:val="28"/>
                <w:szCs w:val="28"/>
              </w:rPr>
              <w:t>Nghề nghiệp</w:t>
            </w:r>
          </w:p>
        </w:tc>
        <w:tc>
          <w:tcPr>
            <w:tcW w:w="3502" w:type="dxa"/>
            <w:vAlign w:val="center"/>
          </w:tcPr>
          <w:p w14:paraId="06154380" w14:textId="648944BB" w:rsidR="5358726F" w:rsidRPr="00FC3A25" w:rsidRDefault="5358726F" w:rsidP="00FC3A25">
            <w:pPr>
              <w:widowControl w:val="0"/>
              <w:spacing w:line="360" w:lineRule="auto"/>
              <w:jc w:val="both"/>
              <w:rPr>
                <w:sz w:val="28"/>
                <w:szCs w:val="28"/>
              </w:rPr>
            </w:pPr>
            <w:r w:rsidRPr="00FC3A25">
              <w:rPr>
                <w:sz w:val="28"/>
                <w:szCs w:val="28"/>
              </w:rPr>
              <w:t>Văn phòng, nông dân, nghỉ hưu...</w:t>
            </w:r>
          </w:p>
        </w:tc>
        <w:tc>
          <w:tcPr>
            <w:tcW w:w="2747" w:type="dxa"/>
            <w:vAlign w:val="center"/>
          </w:tcPr>
          <w:p w14:paraId="12F79183" w14:textId="1E190ABF" w:rsidR="5358726F" w:rsidRPr="00FC3A25" w:rsidRDefault="5358726F" w:rsidP="00FC3A25">
            <w:pPr>
              <w:widowControl w:val="0"/>
              <w:spacing w:line="360" w:lineRule="auto"/>
              <w:jc w:val="both"/>
              <w:rPr>
                <w:sz w:val="28"/>
                <w:szCs w:val="28"/>
              </w:rPr>
            </w:pPr>
            <w:r w:rsidRPr="00FC3A25">
              <w:rPr>
                <w:sz w:val="28"/>
                <w:szCs w:val="28"/>
              </w:rPr>
              <w:t>Yếu tố xã hội ảnh hưởng</w:t>
            </w:r>
          </w:p>
        </w:tc>
      </w:tr>
      <w:tr w:rsidR="5358726F" w:rsidRPr="00FC3A25" w14:paraId="4A2AB1FE" w14:textId="77777777" w:rsidTr="5358726F">
        <w:trPr>
          <w:trHeight w:val="300"/>
        </w:trPr>
        <w:tc>
          <w:tcPr>
            <w:tcW w:w="2140" w:type="dxa"/>
            <w:vAlign w:val="center"/>
          </w:tcPr>
          <w:p w14:paraId="077CB2C0" w14:textId="1A4285E3" w:rsidR="5358726F" w:rsidRPr="00FC3A25" w:rsidRDefault="5358726F" w:rsidP="00FC3A25">
            <w:pPr>
              <w:widowControl w:val="0"/>
              <w:spacing w:line="360" w:lineRule="auto"/>
              <w:jc w:val="both"/>
              <w:rPr>
                <w:sz w:val="28"/>
                <w:szCs w:val="28"/>
              </w:rPr>
            </w:pPr>
            <w:r w:rsidRPr="00FC3A25">
              <w:rPr>
                <w:sz w:val="28"/>
                <w:szCs w:val="28"/>
              </w:rPr>
              <w:t>Địa chỉ cư trú</w:t>
            </w:r>
          </w:p>
        </w:tc>
        <w:tc>
          <w:tcPr>
            <w:tcW w:w="3502" w:type="dxa"/>
            <w:vAlign w:val="center"/>
          </w:tcPr>
          <w:p w14:paraId="2D604156" w14:textId="4F4ADA16" w:rsidR="5358726F" w:rsidRPr="00FC3A25" w:rsidRDefault="5358726F" w:rsidP="00FC3A25">
            <w:pPr>
              <w:widowControl w:val="0"/>
              <w:spacing w:line="360" w:lineRule="auto"/>
              <w:jc w:val="both"/>
              <w:rPr>
                <w:sz w:val="28"/>
                <w:szCs w:val="28"/>
              </w:rPr>
            </w:pPr>
            <w:r w:rsidRPr="00FC3A25">
              <w:rPr>
                <w:sz w:val="28"/>
                <w:szCs w:val="28"/>
              </w:rPr>
              <w:t>Tỉnh/Thành – Nông thôn / Thành thị</w:t>
            </w:r>
          </w:p>
        </w:tc>
        <w:tc>
          <w:tcPr>
            <w:tcW w:w="2747" w:type="dxa"/>
            <w:vAlign w:val="center"/>
          </w:tcPr>
          <w:p w14:paraId="098122F9" w14:textId="0A0FF6D7" w:rsidR="5358726F" w:rsidRPr="00FC3A25" w:rsidRDefault="5358726F" w:rsidP="00FC3A25">
            <w:pPr>
              <w:widowControl w:val="0"/>
              <w:spacing w:line="360" w:lineRule="auto"/>
              <w:jc w:val="both"/>
              <w:rPr>
                <w:sz w:val="28"/>
                <w:szCs w:val="28"/>
              </w:rPr>
            </w:pPr>
            <w:r w:rsidRPr="00FC3A25">
              <w:rPr>
                <w:sz w:val="28"/>
                <w:szCs w:val="28"/>
              </w:rPr>
              <w:t>So sánh vùng miền</w:t>
            </w:r>
          </w:p>
        </w:tc>
      </w:tr>
      <w:tr w:rsidR="5358726F" w:rsidRPr="00FC3A25" w14:paraId="15C0B7A4" w14:textId="77777777" w:rsidTr="5358726F">
        <w:trPr>
          <w:trHeight w:val="300"/>
        </w:trPr>
        <w:tc>
          <w:tcPr>
            <w:tcW w:w="2140" w:type="dxa"/>
            <w:vAlign w:val="center"/>
          </w:tcPr>
          <w:p w14:paraId="40A38DFC" w14:textId="0E6E8759" w:rsidR="5358726F" w:rsidRPr="00FC3A25" w:rsidRDefault="5358726F" w:rsidP="00FC3A25">
            <w:pPr>
              <w:widowControl w:val="0"/>
              <w:spacing w:line="360" w:lineRule="auto"/>
              <w:jc w:val="both"/>
              <w:rPr>
                <w:sz w:val="28"/>
                <w:szCs w:val="28"/>
              </w:rPr>
            </w:pPr>
            <w:r w:rsidRPr="00FC3A25">
              <w:rPr>
                <w:sz w:val="28"/>
                <w:szCs w:val="28"/>
              </w:rPr>
              <w:t>Tuyến BHYT đăng ký</w:t>
            </w:r>
          </w:p>
        </w:tc>
        <w:tc>
          <w:tcPr>
            <w:tcW w:w="3502" w:type="dxa"/>
            <w:vAlign w:val="center"/>
          </w:tcPr>
          <w:p w14:paraId="29E47150" w14:textId="3382512A" w:rsidR="5358726F" w:rsidRPr="00FC3A25" w:rsidRDefault="5358726F" w:rsidP="00FC3A25">
            <w:pPr>
              <w:widowControl w:val="0"/>
              <w:spacing w:line="360" w:lineRule="auto"/>
              <w:jc w:val="both"/>
              <w:rPr>
                <w:sz w:val="28"/>
                <w:szCs w:val="28"/>
              </w:rPr>
            </w:pPr>
            <w:r w:rsidRPr="00FC3A25">
              <w:rPr>
                <w:sz w:val="28"/>
                <w:szCs w:val="28"/>
              </w:rPr>
              <w:t>Xã / Huyện / Tỉnh / Trung ương</w:t>
            </w:r>
          </w:p>
        </w:tc>
        <w:tc>
          <w:tcPr>
            <w:tcW w:w="2747" w:type="dxa"/>
            <w:vAlign w:val="center"/>
          </w:tcPr>
          <w:p w14:paraId="73C7CAE9" w14:textId="223B92A8" w:rsidR="5358726F" w:rsidRPr="00FC3A25" w:rsidRDefault="5358726F" w:rsidP="00FC3A25">
            <w:pPr>
              <w:widowControl w:val="0"/>
              <w:spacing w:line="360" w:lineRule="auto"/>
              <w:jc w:val="both"/>
              <w:rPr>
                <w:sz w:val="28"/>
                <w:szCs w:val="28"/>
              </w:rPr>
            </w:pPr>
            <w:r w:rsidRPr="00FC3A25">
              <w:rPr>
                <w:sz w:val="28"/>
                <w:szCs w:val="28"/>
              </w:rPr>
              <w:t>Xác định mức hưởng BHYT</w:t>
            </w:r>
          </w:p>
        </w:tc>
      </w:tr>
      <w:tr w:rsidR="5358726F" w:rsidRPr="00FC3A25" w14:paraId="4493CA37" w14:textId="77777777" w:rsidTr="5358726F">
        <w:trPr>
          <w:trHeight w:val="300"/>
        </w:trPr>
        <w:tc>
          <w:tcPr>
            <w:tcW w:w="2140" w:type="dxa"/>
            <w:vAlign w:val="center"/>
          </w:tcPr>
          <w:p w14:paraId="2325BBEC" w14:textId="65F5EF89" w:rsidR="5358726F" w:rsidRPr="00FC3A25" w:rsidRDefault="5358726F" w:rsidP="00FC3A25">
            <w:pPr>
              <w:widowControl w:val="0"/>
              <w:spacing w:line="360" w:lineRule="auto"/>
              <w:jc w:val="both"/>
              <w:rPr>
                <w:sz w:val="28"/>
                <w:szCs w:val="28"/>
              </w:rPr>
            </w:pPr>
            <w:r w:rsidRPr="00FC3A25">
              <w:rPr>
                <w:sz w:val="28"/>
                <w:szCs w:val="28"/>
              </w:rPr>
              <w:t>Hình thức khám</w:t>
            </w:r>
          </w:p>
        </w:tc>
        <w:tc>
          <w:tcPr>
            <w:tcW w:w="3502" w:type="dxa"/>
            <w:vAlign w:val="center"/>
          </w:tcPr>
          <w:p w14:paraId="0C887890" w14:textId="626F990A" w:rsidR="5358726F" w:rsidRPr="00FC3A25" w:rsidRDefault="5358726F" w:rsidP="00FC3A25">
            <w:pPr>
              <w:widowControl w:val="0"/>
              <w:spacing w:line="360" w:lineRule="auto"/>
              <w:jc w:val="both"/>
              <w:rPr>
                <w:sz w:val="28"/>
                <w:szCs w:val="28"/>
              </w:rPr>
            </w:pPr>
            <w:r w:rsidRPr="00FC3A25">
              <w:rPr>
                <w:sz w:val="28"/>
                <w:szCs w:val="28"/>
              </w:rPr>
              <w:t>Đúng tuyến / Trái tuyến</w:t>
            </w:r>
          </w:p>
        </w:tc>
        <w:tc>
          <w:tcPr>
            <w:tcW w:w="2747" w:type="dxa"/>
            <w:vAlign w:val="center"/>
          </w:tcPr>
          <w:p w14:paraId="2651D538" w14:textId="2F414076" w:rsidR="5358726F" w:rsidRPr="00FC3A25" w:rsidRDefault="5358726F" w:rsidP="00FC3A25">
            <w:pPr>
              <w:widowControl w:val="0"/>
              <w:spacing w:line="360" w:lineRule="auto"/>
              <w:jc w:val="both"/>
              <w:rPr>
                <w:sz w:val="28"/>
                <w:szCs w:val="28"/>
              </w:rPr>
            </w:pPr>
            <w:r w:rsidRPr="00FC3A25">
              <w:rPr>
                <w:sz w:val="28"/>
                <w:szCs w:val="28"/>
              </w:rPr>
              <w:t>So sánh mức BHYT chi trả</w:t>
            </w:r>
          </w:p>
        </w:tc>
      </w:tr>
    </w:tbl>
    <w:p w14:paraId="35C352FA" w14:textId="38636746" w:rsidR="007F5FD8" w:rsidRPr="00FC3A25" w:rsidRDefault="007F5FD8" w:rsidP="00FC3A25">
      <w:pPr>
        <w:widowControl w:val="0"/>
        <w:spacing w:line="360" w:lineRule="auto"/>
        <w:jc w:val="both"/>
        <w:rPr>
          <w:sz w:val="28"/>
          <w:szCs w:val="28"/>
        </w:rPr>
      </w:pPr>
    </w:p>
    <w:p w14:paraId="15D9B4BF" w14:textId="39B0C8B6" w:rsidR="007F5FD8" w:rsidRPr="00FC3A25" w:rsidRDefault="5358726F" w:rsidP="00FC3A25">
      <w:pPr>
        <w:pStyle w:val="Heading2"/>
        <w:keepNext w:val="0"/>
        <w:keepLines w:val="0"/>
        <w:widowControl w:val="0"/>
        <w:spacing w:before="0" w:after="0" w:line="360" w:lineRule="auto"/>
        <w:jc w:val="both"/>
        <w:rPr>
          <w:rFonts w:ascii="Times New Roman" w:eastAsia="Times New Roman" w:hAnsi="Times New Roman" w:cs="Times New Roman"/>
          <w:b/>
          <w:bCs/>
          <w:sz w:val="28"/>
          <w:szCs w:val="28"/>
        </w:rPr>
      </w:pPr>
      <w:r w:rsidRPr="00FC3A25">
        <w:rPr>
          <w:rFonts w:ascii="Segoe UI Symbol" w:eastAsia="Times New Roman" w:hAnsi="Segoe UI Symbol" w:cs="Segoe UI Symbol"/>
          <w:b/>
          <w:bCs/>
          <w:sz w:val="28"/>
          <w:szCs w:val="28"/>
        </w:rPr>
        <w:lastRenderedPageBreak/>
        <w:t>💉</w:t>
      </w:r>
      <w:r w:rsidRPr="00FC3A25">
        <w:rPr>
          <w:rFonts w:ascii="Times New Roman" w:eastAsia="Times New Roman" w:hAnsi="Times New Roman" w:cs="Times New Roman"/>
          <w:b/>
          <w:bCs/>
          <w:sz w:val="28"/>
          <w:szCs w:val="28"/>
        </w:rPr>
        <w:t xml:space="preserve"> II. Nhóm chỉ tiêu lâm sàng</w:t>
      </w:r>
    </w:p>
    <w:tbl>
      <w:tblPr>
        <w:tblW w:w="0" w:type="auto"/>
        <w:tblLayout w:type="fixed"/>
        <w:tblLook w:val="06A0" w:firstRow="1" w:lastRow="0" w:firstColumn="1" w:lastColumn="0" w:noHBand="1" w:noVBand="1"/>
      </w:tblPr>
      <w:tblGrid>
        <w:gridCol w:w="3366"/>
        <w:gridCol w:w="1891"/>
        <w:gridCol w:w="3519"/>
      </w:tblGrid>
      <w:tr w:rsidR="5358726F" w:rsidRPr="00FC3A25" w14:paraId="3837C410" w14:textId="77777777" w:rsidTr="5358726F">
        <w:trPr>
          <w:trHeight w:val="300"/>
        </w:trPr>
        <w:tc>
          <w:tcPr>
            <w:tcW w:w="3366" w:type="dxa"/>
            <w:vAlign w:val="center"/>
          </w:tcPr>
          <w:p w14:paraId="79BE0EE0" w14:textId="02474AE5" w:rsidR="5358726F" w:rsidRPr="00FC3A25" w:rsidRDefault="5358726F" w:rsidP="00FC3A25">
            <w:pPr>
              <w:widowControl w:val="0"/>
              <w:spacing w:line="360" w:lineRule="auto"/>
              <w:jc w:val="both"/>
              <w:rPr>
                <w:b/>
                <w:bCs/>
                <w:sz w:val="28"/>
                <w:szCs w:val="28"/>
              </w:rPr>
            </w:pPr>
            <w:r w:rsidRPr="00FC3A25">
              <w:rPr>
                <w:b/>
                <w:bCs/>
                <w:sz w:val="28"/>
                <w:szCs w:val="28"/>
              </w:rPr>
              <w:t>Chỉ tiêu</w:t>
            </w:r>
          </w:p>
        </w:tc>
        <w:tc>
          <w:tcPr>
            <w:tcW w:w="1891" w:type="dxa"/>
            <w:vAlign w:val="center"/>
          </w:tcPr>
          <w:p w14:paraId="3BB16B1E" w14:textId="6C43C6F6" w:rsidR="5358726F" w:rsidRPr="00FC3A25" w:rsidRDefault="5358726F" w:rsidP="00FC3A25">
            <w:pPr>
              <w:widowControl w:val="0"/>
              <w:spacing w:line="360" w:lineRule="auto"/>
              <w:jc w:val="both"/>
              <w:rPr>
                <w:b/>
                <w:bCs/>
                <w:sz w:val="28"/>
                <w:szCs w:val="28"/>
              </w:rPr>
            </w:pPr>
            <w:r w:rsidRPr="00FC3A25">
              <w:rPr>
                <w:b/>
                <w:bCs/>
                <w:sz w:val="28"/>
                <w:szCs w:val="28"/>
              </w:rPr>
              <w:t>Dạng dữ liệu</w:t>
            </w:r>
          </w:p>
        </w:tc>
        <w:tc>
          <w:tcPr>
            <w:tcW w:w="3519" w:type="dxa"/>
            <w:vAlign w:val="center"/>
          </w:tcPr>
          <w:p w14:paraId="43A422F0" w14:textId="573310A0" w:rsidR="5358726F" w:rsidRPr="00FC3A25" w:rsidRDefault="5358726F" w:rsidP="00FC3A25">
            <w:pPr>
              <w:widowControl w:val="0"/>
              <w:spacing w:line="360" w:lineRule="auto"/>
              <w:jc w:val="both"/>
              <w:rPr>
                <w:b/>
                <w:bCs/>
                <w:sz w:val="28"/>
                <w:szCs w:val="28"/>
              </w:rPr>
            </w:pPr>
            <w:r w:rsidRPr="00FC3A25">
              <w:rPr>
                <w:b/>
                <w:bCs/>
                <w:sz w:val="28"/>
                <w:szCs w:val="28"/>
              </w:rPr>
              <w:t>Ghi chú</w:t>
            </w:r>
          </w:p>
        </w:tc>
      </w:tr>
      <w:tr w:rsidR="5358726F" w:rsidRPr="00FC3A25" w14:paraId="112CF322" w14:textId="77777777" w:rsidTr="5358726F">
        <w:trPr>
          <w:trHeight w:val="300"/>
        </w:trPr>
        <w:tc>
          <w:tcPr>
            <w:tcW w:w="3366" w:type="dxa"/>
            <w:vAlign w:val="center"/>
          </w:tcPr>
          <w:p w14:paraId="4BD8EDE9" w14:textId="1D256DA2" w:rsidR="5358726F" w:rsidRPr="00FC3A25" w:rsidRDefault="5358726F" w:rsidP="00FC3A25">
            <w:pPr>
              <w:widowControl w:val="0"/>
              <w:spacing w:line="360" w:lineRule="auto"/>
              <w:jc w:val="both"/>
              <w:rPr>
                <w:sz w:val="28"/>
                <w:szCs w:val="28"/>
              </w:rPr>
            </w:pPr>
            <w:r w:rsidRPr="00FC3A25">
              <w:rPr>
                <w:sz w:val="28"/>
                <w:szCs w:val="28"/>
              </w:rPr>
              <w:t>Mã ICD-10</w:t>
            </w:r>
          </w:p>
        </w:tc>
        <w:tc>
          <w:tcPr>
            <w:tcW w:w="1891" w:type="dxa"/>
            <w:vAlign w:val="center"/>
          </w:tcPr>
          <w:p w14:paraId="276D5A95" w14:textId="697DD7DA" w:rsidR="5358726F" w:rsidRPr="00FC3A25" w:rsidRDefault="5358726F" w:rsidP="00FC3A25">
            <w:pPr>
              <w:widowControl w:val="0"/>
              <w:spacing w:line="360" w:lineRule="auto"/>
              <w:jc w:val="both"/>
              <w:rPr>
                <w:sz w:val="28"/>
                <w:szCs w:val="28"/>
              </w:rPr>
            </w:pPr>
            <w:r w:rsidRPr="00FC3A25">
              <w:rPr>
                <w:sz w:val="28"/>
                <w:szCs w:val="28"/>
              </w:rPr>
              <w:t>I10 – I15</w:t>
            </w:r>
          </w:p>
        </w:tc>
        <w:tc>
          <w:tcPr>
            <w:tcW w:w="3519" w:type="dxa"/>
            <w:vAlign w:val="center"/>
          </w:tcPr>
          <w:p w14:paraId="7EAE8D82" w14:textId="42290C4A" w:rsidR="5358726F" w:rsidRPr="00FC3A25" w:rsidRDefault="5358726F" w:rsidP="00FC3A25">
            <w:pPr>
              <w:widowControl w:val="0"/>
              <w:spacing w:line="360" w:lineRule="auto"/>
              <w:jc w:val="both"/>
              <w:rPr>
                <w:sz w:val="28"/>
                <w:szCs w:val="28"/>
              </w:rPr>
            </w:pPr>
            <w:r w:rsidRPr="00FC3A25">
              <w:rPr>
                <w:sz w:val="28"/>
                <w:szCs w:val="28"/>
              </w:rPr>
              <w:t>Chẩn đoán xác định tăng huyết áp</w:t>
            </w:r>
          </w:p>
        </w:tc>
      </w:tr>
      <w:tr w:rsidR="5358726F" w:rsidRPr="00FC3A25" w14:paraId="0CCF2F4C" w14:textId="77777777" w:rsidTr="5358726F">
        <w:trPr>
          <w:trHeight w:val="300"/>
        </w:trPr>
        <w:tc>
          <w:tcPr>
            <w:tcW w:w="3366" w:type="dxa"/>
            <w:vAlign w:val="center"/>
          </w:tcPr>
          <w:p w14:paraId="17D1D463" w14:textId="2BAA86A4" w:rsidR="5358726F" w:rsidRPr="00FC3A25" w:rsidRDefault="5358726F" w:rsidP="00FC3A25">
            <w:pPr>
              <w:widowControl w:val="0"/>
              <w:spacing w:line="360" w:lineRule="auto"/>
              <w:jc w:val="both"/>
              <w:rPr>
                <w:sz w:val="28"/>
                <w:szCs w:val="28"/>
              </w:rPr>
            </w:pPr>
            <w:r w:rsidRPr="00FC3A25">
              <w:rPr>
                <w:sz w:val="28"/>
                <w:szCs w:val="28"/>
              </w:rPr>
              <w:t>Tình trạng bệnh</w:t>
            </w:r>
          </w:p>
        </w:tc>
        <w:tc>
          <w:tcPr>
            <w:tcW w:w="1891" w:type="dxa"/>
            <w:vAlign w:val="center"/>
          </w:tcPr>
          <w:p w14:paraId="0D6AE695" w14:textId="0CE18A89" w:rsidR="5358726F" w:rsidRPr="00FC3A25" w:rsidRDefault="5358726F" w:rsidP="00FC3A25">
            <w:pPr>
              <w:widowControl w:val="0"/>
              <w:spacing w:line="360" w:lineRule="auto"/>
              <w:jc w:val="both"/>
              <w:rPr>
                <w:sz w:val="28"/>
                <w:szCs w:val="28"/>
              </w:rPr>
            </w:pPr>
            <w:r w:rsidRPr="00FC3A25">
              <w:rPr>
                <w:sz w:val="28"/>
                <w:szCs w:val="28"/>
              </w:rPr>
              <w:t>Có / Không biến chứng</w:t>
            </w:r>
          </w:p>
        </w:tc>
        <w:tc>
          <w:tcPr>
            <w:tcW w:w="3519" w:type="dxa"/>
            <w:vAlign w:val="center"/>
          </w:tcPr>
          <w:p w14:paraId="6E7DC824" w14:textId="64EF4709" w:rsidR="5358726F" w:rsidRPr="00FC3A25" w:rsidRDefault="5358726F" w:rsidP="00FC3A25">
            <w:pPr>
              <w:widowControl w:val="0"/>
              <w:spacing w:line="360" w:lineRule="auto"/>
              <w:jc w:val="both"/>
              <w:rPr>
                <w:sz w:val="28"/>
                <w:szCs w:val="28"/>
              </w:rPr>
            </w:pPr>
            <w:r w:rsidRPr="00FC3A25">
              <w:rPr>
                <w:sz w:val="28"/>
                <w:szCs w:val="28"/>
              </w:rPr>
              <w:t>Ví dụ: suy tim, đái tháo đường, rối loạn lipid</w:t>
            </w:r>
          </w:p>
        </w:tc>
      </w:tr>
      <w:tr w:rsidR="5358726F" w:rsidRPr="00FC3A25" w14:paraId="7D1B82C1" w14:textId="77777777" w:rsidTr="5358726F">
        <w:trPr>
          <w:trHeight w:val="300"/>
        </w:trPr>
        <w:tc>
          <w:tcPr>
            <w:tcW w:w="3366" w:type="dxa"/>
            <w:vAlign w:val="center"/>
          </w:tcPr>
          <w:p w14:paraId="4DD6878B" w14:textId="6034CB4B" w:rsidR="5358726F" w:rsidRPr="00FC3A25" w:rsidRDefault="5358726F" w:rsidP="00FC3A25">
            <w:pPr>
              <w:widowControl w:val="0"/>
              <w:spacing w:line="360" w:lineRule="auto"/>
              <w:jc w:val="both"/>
              <w:rPr>
                <w:sz w:val="28"/>
                <w:szCs w:val="28"/>
              </w:rPr>
            </w:pPr>
            <w:r w:rsidRPr="00FC3A25">
              <w:rPr>
                <w:sz w:val="28"/>
                <w:szCs w:val="28"/>
              </w:rPr>
              <w:t>Bệnh đồng mắc</w:t>
            </w:r>
          </w:p>
        </w:tc>
        <w:tc>
          <w:tcPr>
            <w:tcW w:w="1891" w:type="dxa"/>
            <w:vAlign w:val="center"/>
          </w:tcPr>
          <w:p w14:paraId="082163DC" w14:textId="0C221517" w:rsidR="5358726F" w:rsidRPr="00FC3A25" w:rsidRDefault="5358726F" w:rsidP="00FC3A25">
            <w:pPr>
              <w:widowControl w:val="0"/>
              <w:spacing w:line="360" w:lineRule="auto"/>
              <w:jc w:val="both"/>
              <w:rPr>
                <w:sz w:val="28"/>
                <w:szCs w:val="28"/>
              </w:rPr>
            </w:pPr>
            <w:r w:rsidRPr="00FC3A25">
              <w:rPr>
                <w:sz w:val="28"/>
                <w:szCs w:val="28"/>
              </w:rPr>
              <w:t>Danh sách ICD-10 khác</w:t>
            </w:r>
          </w:p>
        </w:tc>
        <w:tc>
          <w:tcPr>
            <w:tcW w:w="3519" w:type="dxa"/>
            <w:vAlign w:val="center"/>
          </w:tcPr>
          <w:p w14:paraId="582BB2BF" w14:textId="6D716F1C" w:rsidR="5358726F" w:rsidRPr="00FC3A25" w:rsidRDefault="5358726F" w:rsidP="00FC3A25">
            <w:pPr>
              <w:widowControl w:val="0"/>
              <w:spacing w:line="360" w:lineRule="auto"/>
              <w:jc w:val="both"/>
              <w:rPr>
                <w:sz w:val="28"/>
                <w:szCs w:val="28"/>
              </w:rPr>
            </w:pPr>
            <w:r w:rsidRPr="00FC3A25">
              <w:rPr>
                <w:sz w:val="28"/>
                <w:szCs w:val="28"/>
              </w:rPr>
              <w:t>Tổng hợp và phân nhóm</w:t>
            </w:r>
          </w:p>
        </w:tc>
      </w:tr>
      <w:tr w:rsidR="5358726F" w:rsidRPr="00FC3A25" w14:paraId="5DB68659" w14:textId="77777777" w:rsidTr="5358726F">
        <w:trPr>
          <w:trHeight w:val="300"/>
        </w:trPr>
        <w:tc>
          <w:tcPr>
            <w:tcW w:w="3366" w:type="dxa"/>
            <w:vAlign w:val="center"/>
          </w:tcPr>
          <w:p w14:paraId="4E007705" w14:textId="02BBD6C1" w:rsidR="5358726F" w:rsidRPr="00FC3A25" w:rsidRDefault="5358726F" w:rsidP="00FC3A25">
            <w:pPr>
              <w:widowControl w:val="0"/>
              <w:spacing w:line="360" w:lineRule="auto"/>
              <w:jc w:val="both"/>
              <w:rPr>
                <w:sz w:val="28"/>
                <w:szCs w:val="28"/>
              </w:rPr>
            </w:pPr>
            <w:r w:rsidRPr="00FC3A25">
              <w:rPr>
                <w:sz w:val="28"/>
                <w:szCs w:val="28"/>
              </w:rPr>
              <w:t>Số lần khám ngoại trú trong kỳ nghiên cứu</w:t>
            </w:r>
          </w:p>
        </w:tc>
        <w:tc>
          <w:tcPr>
            <w:tcW w:w="1891" w:type="dxa"/>
            <w:vAlign w:val="center"/>
          </w:tcPr>
          <w:p w14:paraId="041CBAEF" w14:textId="368E4E7D" w:rsidR="5358726F" w:rsidRPr="00FC3A25" w:rsidRDefault="5358726F" w:rsidP="00FC3A25">
            <w:pPr>
              <w:widowControl w:val="0"/>
              <w:spacing w:line="360" w:lineRule="auto"/>
              <w:jc w:val="both"/>
              <w:rPr>
                <w:sz w:val="28"/>
                <w:szCs w:val="28"/>
              </w:rPr>
            </w:pPr>
            <w:r w:rsidRPr="00FC3A25">
              <w:rPr>
                <w:sz w:val="28"/>
                <w:szCs w:val="28"/>
              </w:rPr>
              <w:t>Số nguyên</w:t>
            </w:r>
          </w:p>
        </w:tc>
        <w:tc>
          <w:tcPr>
            <w:tcW w:w="3519" w:type="dxa"/>
            <w:vAlign w:val="center"/>
          </w:tcPr>
          <w:p w14:paraId="1E2C6489" w14:textId="7EDC788F" w:rsidR="5358726F" w:rsidRPr="00FC3A25" w:rsidRDefault="5358726F" w:rsidP="00FC3A25">
            <w:pPr>
              <w:widowControl w:val="0"/>
              <w:spacing w:line="360" w:lineRule="auto"/>
              <w:jc w:val="both"/>
              <w:rPr>
                <w:sz w:val="28"/>
                <w:szCs w:val="28"/>
              </w:rPr>
            </w:pPr>
            <w:r w:rsidRPr="00FC3A25">
              <w:rPr>
                <w:sz w:val="28"/>
                <w:szCs w:val="28"/>
              </w:rPr>
              <w:t>Ví dụ: 3 tháng / 6 tháng</w:t>
            </w:r>
          </w:p>
        </w:tc>
      </w:tr>
    </w:tbl>
    <w:p w14:paraId="0979E3B2" w14:textId="662600C6" w:rsidR="007F5FD8" w:rsidRPr="00FC3A25" w:rsidRDefault="007F5FD8" w:rsidP="00FC3A25">
      <w:pPr>
        <w:widowControl w:val="0"/>
        <w:spacing w:line="360" w:lineRule="auto"/>
        <w:jc w:val="both"/>
        <w:rPr>
          <w:sz w:val="28"/>
          <w:szCs w:val="28"/>
        </w:rPr>
      </w:pPr>
    </w:p>
    <w:p w14:paraId="7400CFBD" w14:textId="460E59B6" w:rsidR="007F5FD8" w:rsidRPr="00FC3A25" w:rsidRDefault="5358726F" w:rsidP="00FC3A25">
      <w:pPr>
        <w:pStyle w:val="Heading2"/>
        <w:keepNext w:val="0"/>
        <w:keepLines w:val="0"/>
        <w:widowControl w:val="0"/>
        <w:spacing w:before="0" w:after="0" w:line="360" w:lineRule="auto"/>
        <w:jc w:val="both"/>
        <w:rPr>
          <w:rFonts w:ascii="Times New Roman" w:eastAsia="Times New Roman" w:hAnsi="Times New Roman" w:cs="Times New Roman"/>
          <w:b/>
          <w:bCs/>
          <w:sz w:val="28"/>
          <w:szCs w:val="28"/>
        </w:rPr>
      </w:pPr>
      <w:r w:rsidRPr="00FC3A25">
        <w:rPr>
          <w:rFonts w:ascii="Segoe UI Symbol" w:eastAsia="Times New Roman" w:hAnsi="Segoe UI Symbol" w:cs="Segoe UI Symbol"/>
          <w:b/>
          <w:bCs/>
          <w:sz w:val="28"/>
          <w:szCs w:val="28"/>
        </w:rPr>
        <w:t>💰</w:t>
      </w:r>
      <w:r w:rsidRPr="00FC3A25">
        <w:rPr>
          <w:rFonts w:ascii="Times New Roman" w:eastAsia="Times New Roman" w:hAnsi="Times New Roman" w:cs="Times New Roman"/>
          <w:b/>
          <w:bCs/>
          <w:sz w:val="28"/>
          <w:szCs w:val="28"/>
        </w:rPr>
        <w:t xml:space="preserve"> III. Nhóm chỉ tiêu chi phí trực tiếp y tế</w:t>
      </w:r>
    </w:p>
    <w:tbl>
      <w:tblPr>
        <w:tblW w:w="0" w:type="auto"/>
        <w:tblLayout w:type="fixed"/>
        <w:tblLook w:val="06A0" w:firstRow="1" w:lastRow="0" w:firstColumn="1" w:lastColumn="0" w:noHBand="1" w:noVBand="1"/>
      </w:tblPr>
      <w:tblGrid>
        <w:gridCol w:w="3719"/>
        <w:gridCol w:w="1277"/>
        <w:gridCol w:w="3646"/>
      </w:tblGrid>
      <w:tr w:rsidR="5358726F" w:rsidRPr="00FC3A25" w14:paraId="3150621F" w14:textId="77777777" w:rsidTr="5358726F">
        <w:trPr>
          <w:trHeight w:val="300"/>
        </w:trPr>
        <w:tc>
          <w:tcPr>
            <w:tcW w:w="3719" w:type="dxa"/>
            <w:vAlign w:val="center"/>
          </w:tcPr>
          <w:p w14:paraId="5C79BC41" w14:textId="44844347" w:rsidR="5358726F" w:rsidRPr="00FC3A25" w:rsidRDefault="5358726F" w:rsidP="00FC3A25">
            <w:pPr>
              <w:widowControl w:val="0"/>
              <w:spacing w:line="360" w:lineRule="auto"/>
              <w:jc w:val="both"/>
              <w:rPr>
                <w:b/>
                <w:bCs/>
                <w:sz w:val="28"/>
                <w:szCs w:val="28"/>
              </w:rPr>
            </w:pPr>
            <w:r w:rsidRPr="00FC3A25">
              <w:rPr>
                <w:b/>
                <w:bCs/>
                <w:sz w:val="28"/>
                <w:szCs w:val="28"/>
              </w:rPr>
              <w:t>Chỉ tiêu</w:t>
            </w:r>
          </w:p>
        </w:tc>
        <w:tc>
          <w:tcPr>
            <w:tcW w:w="1277" w:type="dxa"/>
            <w:vAlign w:val="center"/>
          </w:tcPr>
          <w:p w14:paraId="516D4701" w14:textId="04B471CC" w:rsidR="5358726F" w:rsidRPr="00FC3A25" w:rsidRDefault="5358726F" w:rsidP="00FC3A25">
            <w:pPr>
              <w:widowControl w:val="0"/>
              <w:spacing w:line="360" w:lineRule="auto"/>
              <w:jc w:val="both"/>
              <w:rPr>
                <w:b/>
                <w:bCs/>
                <w:sz w:val="28"/>
                <w:szCs w:val="28"/>
              </w:rPr>
            </w:pPr>
            <w:r w:rsidRPr="00FC3A25">
              <w:rPr>
                <w:b/>
                <w:bCs/>
                <w:sz w:val="28"/>
                <w:szCs w:val="28"/>
              </w:rPr>
              <w:t>Đơn vị</w:t>
            </w:r>
          </w:p>
        </w:tc>
        <w:tc>
          <w:tcPr>
            <w:tcW w:w="3646" w:type="dxa"/>
            <w:vAlign w:val="center"/>
          </w:tcPr>
          <w:p w14:paraId="517FE367" w14:textId="3EC599AF" w:rsidR="5358726F" w:rsidRPr="00FC3A25" w:rsidRDefault="00275C15" w:rsidP="00FC3A25">
            <w:pPr>
              <w:widowControl w:val="0"/>
              <w:spacing w:line="360" w:lineRule="auto"/>
              <w:jc w:val="both"/>
              <w:rPr>
                <w:b/>
                <w:bCs/>
                <w:sz w:val="28"/>
                <w:szCs w:val="28"/>
                <w:lang w:val="en-US"/>
              </w:rPr>
            </w:pPr>
            <w:proofErr w:type="spellStart"/>
            <w:r w:rsidRPr="00FC3A25">
              <w:rPr>
                <w:b/>
                <w:bCs/>
                <w:sz w:val="28"/>
                <w:szCs w:val="28"/>
                <w:lang w:val="en-US"/>
              </w:rPr>
              <w:t>Căn</w:t>
            </w:r>
            <w:proofErr w:type="spellEnd"/>
            <w:r w:rsidRPr="00FC3A25">
              <w:rPr>
                <w:b/>
                <w:bCs/>
                <w:sz w:val="28"/>
                <w:szCs w:val="28"/>
                <w:lang w:val="en-US"/>
              </w:rPr>
              <w:t xml:space="preserve"> </w:t>
            </w:r>
            <w:proofErr w:type="spellStart"/>
            <w:r w:rsidRPr="00FC3A25">
              <w:rPr>
                <w:b/>
                <w:bCs/>
                <w:sz w:val="28"/>
                <w:szCs w:val="28"/>
                <w:lang w:val="en-US"/>
              </w:rPr>
              <w:t>cứ</w:t>
            </w:r>
            <w:proofErr w:type="spellEnd"/>
          </w:p>
        </w:tc>
      </w:tr>
      <w:tr w:rsidR="5358726F" w:rsidRPr="00FC3A25" w14:paraId="09AE97FE" w14:textId="77777777" w:rsidTr="5358726F">
        <w:trPr>
          <w:trHeight w:val="300"/>
        </w:trPr>
        <w:tc>
          <w:tcPr>
            <w:tcW w:w="3719" w:type="dxa"/>
            <w:vAlign w:val="center"/>
          </w:tcPr>
          <w:p w14:paraId="4BB3966E" w14:textId="3828DE55" w:rsidR="5358726F" w:rsidRPr="00FC3A25" w:rsidRDefault="5358726F" w:rsidP="00FC3A25">
            <w:pPr>
              <w:widowControl w:val="0"/>
              <w:spacing w:line="360" w:lineRule="auto"/>
              <w:jc w:val="both"/>
              <w:rPr>
                <w:sz w:val="28"/>
                <w:szCs w:val="28"/>
              </w:rPr>
            </w:pPr>
            <w:r w:rsidRPr="00FC3A25">
              <w:rPr>
                <w:sz w:val="28"/>
                <w:szCs w:val="28"/>
              </w:rPr>
              <w:t>Chi phí khám bệnh</w:t>
            </w:r>
          </w:p>
        </w:tc>
        <w:tc>
          <w:tcPr>
            <w:tcW w:w="1277" w:type="dxa"/>
            <w:vAlign w:val="center"/>
          </w:tcPr>
          <w:p w14:paraId="2EB41254" w14:textId="73757532" w:rsidR="5358726F" w:rsidRPr="00FC3A25" w:rsidRDefault="5358726F" w:rsidP="00FC3A25">
            <w:pPr>
              <w:widowControl w:val="0"/>
              <w:spacing w:line="360" w:lineRule="auto"/>
              <w:jc w:val="both"/>
              <w:rPr>
                <w:sz w:val="28"/>
                <w:szCs w:val="28"/>
                <w:lang w:val="en-US"/>
              </w:rPr>
            </w:pPr>
            <w:r w:rsidRPr="00FC3A25">
              <w:rPr>
                <w:sz w:val="28"/>
                <w:szCs w:val="28"/>
              </w:rPr>
              <w:t>VNĐ/</w:t>
            </w:r>
            <w:proofErr w:type="spellStart"/>
            <w:r w:rsidR="00275C15" w:rsidRPr="00FC3A25">
              <w:rPr>
                <w:sz w:val="28"/>
                <w:szCs w:val="28"/>
                <w:lang w:val="en-US"/>
              </w:rPr>
              <w:t>bệnh</w:t>
            </w:r>
            <w:proofErr w:type="spellEnd"/>
            <w:r w:rsidR="00275C15" w:rsidRPr="00FC3A25">
              <w:rPr>
                <w:sz w:val="28"/>
                <w:szCs w:val="28"/>
                <w:lang w:val="en-US"/>
              </w:rPr>
              <w:t xml:space="preserve"> </w:t>
            </w:r>
            <w:proofErr w:type="spellStart"/>
            <w:r w:rsidR="00275C15" w:rsidRPr="00FC3A25">
              <w:rPr>
                <w:sz w:val="28"/>
                <w:szCs w:val="28"/>
                <w:lang w:val="en-US"/>
              </w:rPr>
              <w:t>nhân</w:t>
            </w:r>
            <w:proofErr w:type="spellEnd"/>
          </w:p>
        </w:tc>
        <w:tc>
          <w:tcPr>
            <w:tcW w:w="3646" w:type="dxa"/>
            <w:vAlign w:val="center"/>
          </w:tcPr>
          <w:p w14:paraId="7C86E769" w14:textId="6D6F7C63" w:rsidR="5358726F" w:rsidRPr="00FC3A25" w:rsidRDefault="5358726F" w:rsidP="00FC3A25">
            <w:pPr>
              <w:widowControl w:val="0"/>
              <w:spacing w:line="360" w:lineRule="auto"/>
              <w:jc w:val="both"/>
              <w:rPr>
                <w:sz w:val="28"/>
                <w:szCs w:val="28"/>
              </w:rPr>
            </w:pPr>
            <w:r w:rsidRPr="00FC3A25">
              <w:rPr>
                <w:sz w:val="28"/>
                <w:szCs w:val="28"/>
              </w:rPr>
              <w:t>Theo bảng giá BHYT</w:t>
            </w:r>
          </w:p>
        </w:tc>
      </w:tr>
      <w:tr w:rsidR="5358726F" w:rsidRPr="00FC3A25" w14:paraId="07020E80" w14:textId="77777777" w:rsidTr="5358726F">
        <w:trPr>
          <w:trHeight w:val="300"/>
        </w:trPr>
        <w:tc>
          <w:tcPr>
            <w:tcW w:w="3719" w:type="dxa"/>
            <w:vAlign w:val="center"/>
          </w:tcPr>
          <w:p w14:paraId="6586EE42" w14:textId="3A52030C" w:rsidR="5358726F" w:rsidRPr="00FC3A25" w:rsidRDefault="5358726F" w:rsidP="00FC3A25">
            <w:pPr>
              <w:widowControl w:val="0"/>
              <w:spacing w:line="360" w:lineRule="auto"/>
              <w:jc w:val="both"/>
              <w:rPr>
                <w:sz w:val="28"/>
                <w:szCs w:val="28"/>
              </w:rPr>
            </w:pPr>
            <w:r w:rsidRPr="00FC3A25">
              <w:rPr>
                <w:sz w:val="28"/>
                <w:szCs w:val="28"/>
              </w:rPr>
              <w:t>Chi phí xét nghiệm – CLS</w:t>
            </w:r>
          </w:p>
        </w:tc>
        <w:tc>
          <w:tcPr>
            <w:tcW w:w="1277" w:type="dxa"/>
            <w:vAlign w:val="center"/>
          </w:tcPr>
          <w:p w14:paraId="2ABF9830" w14:textId="39B4F843" w:rsidR="5358726F" w:rsidRPr="00FC3A25" w:rsidRDefault="5358726F" w:rsidP="00FC3A25">
            <w:pPr>
              <w:widowControl w:val="0"/>
              <w:spacing w:line="360" w:lineRule="auto"/>
              <w:jc w:val="both"/>
              <w:rPr>
                <w:sz w:val="28"/>
                <w:szCs w:val="28"/>
              </w:rPr>
            </w:pPr>
            <w:r w:rsidRPr="00FC3A25">
              <w:rPr>
                <w:sz w:val="28"/>
                <w:szCs w:val="28"/>
              </w:rPr>
              <w:t>VNĐ</w:t>
            </w:r>
          </w:p>
        </w:tc>
        <w:tc>
          <w:tcPr>
            <w:tcW w:w="3646" w:type="dxa"/>
            <w:vAlign w:val="center"/>
          </w:tcPr>
          <w:p w14:paraId="22798B56" w14:textId="710EA072" w:rsidR="5358726F" w:rsidRPr="00FC3A25" w:rsidRDefault="5358726F" w:rsidP="00FC3A25">
            <w:pPr>
              <w:widowControl w:val="0"/>
              <w:spacing w:line="360" w:lineRule="auto"/>
              <w:jc w:val="both"/>
              <w:rPr>
                <w:sz w:val="28"/>
                <w:szCs w:val="28"/>
              </w:rPr>
            </w:pPr>
            <w:r w:rsidRPr="00FC3A25">
              <w:rPr>
                <w:sz w:val="28"/>
                <w:szCs w:val="28"/>
              </w:rPr>
              <w:t>Tổng các dịch vụ cận lâm sàng</w:t>
            </w:r>
          </w:p>
        </w:tc>
      </w:tr>
      <w:tr w:rsidR="5358726F" w:rsidRPr="00FC3A25" w14:paraId="3A957A68" w14:textId="77777777" w:rsidTr="5358726F">
        <w:trPr>
          <w:trHeight w:val="300"/>
        </w:trPr>
        <w:tc>
          <w:tcPr>
            <w:tcW w:w="3719" w:type="dxa"/>
            <w:vAlign w:val="center"/>
          </w:tcPr>
          <w:p w14:paraId="321D0BF9" w14:textId="1D6583BD" w:rsidR="5358726F" w:rsidRPr="00FC3A25" w:rsidRDefault="5358726F" w:rsidP="00FC3A25">
            <w:pPr>
              <w:widowControl w:val="0"/>
              <w:spacing w:line="360" w:lineRule="auto"/>
              <w:jc w:val="both"/>
              <w:rPr>
                <w:sz w:val="28"/>
                <w:szCs w:val="28"/>
              </w:rPr>
            </w:pPr>
            <w:r w:rsidRPr="00FC3A25">
              <w:rPr>
                <w:sz w:val="28"/>
                <w:szCs w:val="28"/>
              </w:rPr>
              <w:t>Chi phí thuốc điều trị THA</w:t>
            </w:r>
          </w:p>
        </w:tc>
        <w:tc>
          <w:tcPr>
            <w:tcW w:w="1277" w:type="dxa"/>
            <w:vAlign w:val="center"/>
          </w:tcPr>
          <w:p w14:paraId="1A3BD095" w14:textId="106BA11B" w:rsidR="5358726F" w:rsidRPr="00FC3A25" w:rsidRDefault="5358726F" w:rsidP="00FC3A25">
            <w:pPr>
              <w:widowControl w:val="0"/>
              <w:spacing w:line="360" w:lineRule="auto"/>
              <w:jc w:val="both"/>
              <w:rPr>
                <w:sz w:val="28"/>
                <w:szCs w:val="28"/>
              </w:rPr>
            </w:pPr>
            <w:r w:rsidRPr="00FC3A25">
              <w:rPr>
                <w:sz w:val="28"/>
                <w:szCs w:val="28"/>
              </w:rPr>
              <w:t>VNĐ</w:t>
            </w:r>
          </w:p>
        </w:tc>
        <w:tc>
          <w:tcPr>
            <w:tcW w:w="3646" w:type="dxa"/>
            <w:vAlign w:val="center"/>
          </w:tcPr>
          <w:p w14:paraId="44E534D3" w14:textId="31AF6B93" w:rsidR="5358726F" w:rsidRPr="00FC3A25" w:rsidRDefault="5358726F" w:rsidP="00FC3A25">
            <w:pPr>
              <w:widowControl w:val="0"/>
              <w:spacing w:line="360" w:lineRule="auto"/>
              <w:jc w:val="both"/>
              <w:rPr>
                <w:sz w:val="28"/>
                <w:szCs w:val="28"/>
              </w:rPr>
            </w:pPr>
            <w:r w:rsidRPr="00FC3A25">
              <w:rPr>
                <w:sz w:val="28"/>
                <w:szCs w:val="28"/>
              </w:rPr>
              <w:t>Theo đơn thuốc BHYT</w:t>
            </w:r>
          </w:p>
        </w:tc>
      </w:tr>
      <w:tr w:rsidR="5358726F" w:rsidRPr="00FC3A25" w14:paraId="0FE21265" w14:textId="77777777" w:rsidTr="5358726F">
        <w:trPr>
          <w:trHeight w:val="300"/>
        </w:trPr>
        <w:tc>
          <w:tcPr>
            <w:tcW w:w="3719" w:type="dxa"/>
            <w:vAlign w:val="center"/>
          </w:tcPr>
          <w:p w14:paraId="65DE8ABE" w14:textId="78416EB1" w:rsidR="5358726F" w:rsidRPr="00FC3A25" w:rsidRDefault="5358726F" w:rsidP="00FC3A25">
            <w:pPr>
              <w:widowControl w:val="0"/>
              <w:spacing w:line="360" w:lineRule="auto"/>
              <w:jc w:val="both"/>
              <w:rPr>
                <w:sz w:val="28"/>
                <w:szCs w:val="28"/>
              </w:rPr>
            </w:pPr>
            <w:r w:rsidRPr="00FC3A25">
              <w:rPr>
                <w:sz w:val="28"/>
                <w:szCs w:val="28"/>
              </w:rPr>
              <w:t>Chi phí thuốc điều trị khác (nếu có)</w:t>
            </w:r>
          </w:p>
        </w:tc>
        <w:tc>
          <w:tcPr>
            <w:tcW w:w="1277" w:type="dxa"/>
            <w:vAlign w:val="center"/>
          </w:tcPr>
          <w:p w14:paraId="38FC7B93" w14:textId="329AB992" w:rsidR="5358726F" w:rsidRPr="00FC3A25" w:rsidRDefault="5358726F" w:rsidP="00FC3A25">
            <w:pPr>
              <w:widowControl w:val="0"/>
              <w:spacing w:line="360" w:lineRule="auto"/>
              <w:jc w:val="both"/>
              <w:rPr>
                <w:sz w:val="28"/>
                <w:szCs w:val="28"/>
              </w:rPr>
            </w:pPr>
            <w:r w:rsidRPr="00FC3A25">
              <w:rPr>
                <w:sz w:val="28"/>
                <w:szCs w:val="28"/>
              </w:rPr>
              <w:t>VNĐ</w:t>
            </w:r>
          </w:p>
        </w:tc>
        <w:tc>
          <w:tcPr>
            <w:tcW w:w="3646" w:type="dxa"/>
            <w:vAlign w:val="center"/>
          </w:tcPr>
          <w:p w14:paraId="16E0823E" w14:textId="161771DC" w:rsidR="5358726F" w:rsidRPr="00FC3A25" w:rsidRDefault="5358726F" w:rsidP="00FC3A25">
            <w:pPr>
              <w:widowControl w:val="0"/>
              <w:spacing w:line="360" w:lineRule="auto"/>
              <w:jc w:val="both"/>
              <w:rPr>
                <w:sz w:val="28"/>
                <w:szCs w:val="28"/>
              </w:rPr>
            </w:pPr>
            <w:r w:rsidRPr="00FC3A25">
              <w:rPr>
                <w:sz w:val="28"/>
                <w:szCs w:val="28"/>
              </w:rPr>
              <w:t>Ví dụ: thuốc rối loạn lipid máu</w:t>
            </w:r>
          </w:p>
        </w:tc>
      </w:tr>
      <w:tr w:rsidR="5358726F" w:rsidRPr="00FC3A25" w14:paraId="578361C6" w14:textId="77777777" w:rsidTr="5358726F">
        <w:trPr>
          <w:trHeight w:val="300"/>
        </w:trPr>
        <w:tc>
          <w:tcPr>
            <w:tcW w:w="3719" w:type="dxa"/>
            <w:vAlign w:val="center"/>
          </w:tcPr>
          <w:p w14:paraId="71111F8F" w14:textId="139EDD24" w:rsidR="5358726F" w:rsidRPr="00FC3A25" w:rsidRDefault="5358726F" w:rsidP="00FC3A25">
            <w:pPr>
              <w:widowControl w:val="0"/>
              <w:spacing w:line="360" w:lineRule="auto"/>
              <w:jc w:val="both"/>
              <w:rPr>
                <w:sz w:val="28"/>
                <w:szCs w:val="28"/>
              </w:rPr>
            </w:pPr>
            <w:r w:rsidRPr="00FC3A25">
              <w:rPr>
                <w:sz w:val="28"/>
                <w:szCs w:val="28"/>
              </w:rPr>
              <w:t>Chi phí vật tư y tế (nếu có)</w:t>
            </w:r>
          </w:p>
        </w:tc>
        <w:tc>
          <w:tcPr>
            <w:tcW w:w="1277" w:type="dxa"/>
            <w:vAlign w:val="center"/>
          </w:tcPr>
          <w:p w14:paraId="3477B79B" w14:textId="4A8D988E" w:rsidR="5358726F" w:rsidRPr="00FC3A25" w:rsidRDefault="5358726F" w:rsidP="00FC3A25">
            <w:pPr>
              <w:widowControl w:val="0"/>
              <w:spacing w:line="360" w:lineRule="auto"/>
              <w:jc w:val="both"/>
              <w:rPr>
                <w:sz w:val="28"/>
                <w:szCs w:val="28"/>
              </w:rPr>
            </w:pPr>
            <w:r w:rsidRPr="00FC3A25">
              <w:rPr>
                <w:sz w:val="28"/>
                <w:szCs w:val="28"/>
              </w:rPr>
              <w:t>VNĐ</w:t>
            </w:r>
          </w:p>
        </w:tc>
        <w:tc>
          <w:tcPr>
            <w:tcW w:w="3646" w:type="dxa"/>
            <w:vAlign w:val="center"/>
          </w:tcPr>
          <w:p w14:paraId="0D2DC870" w14:textId="2233B6A9" w:rsidR="5358726F" w:rsidRPr="00FC3A25" w:rsidRDefault="5358726F" w:rsidP="00FC3A25">
            <w:pPr>
              <w:widowControl w:val="0"/>
              <w:spacing w:line="360" w:lineRule="auto"/>
              <w:jc w:val="both"/>
              <w:rPr>
                <w:sz w:val="28"/>
                <w:szCs w:val="28"/>
              </w:rPr>
            </w:pPr>
            <w:r w:rsidRPr="00FC3A25">
              <w:rPr>
                <w:sz w:val="28"/>
                <w:szCs w:val="28"/>
              </w:rPr>
              <w:t>Gạc, bơm kim tiêm, test điện tim...</w:t>
            </w:r>
          </w:p>
        </w:tc>
      </w:tr>
      <w:tr w:rsidR="5358726F" w:rsidRPr="00FC3A25" w14:paraId="6C009968" w14:textId="77777777" w:rsidTr="5358726F">
        <w:trPr>
          <w:trHeight w:val="300"/>
        </w:trPr>
        <w:tc>
          <w:tcPr>
            <w:tcW w:w="3719" w:type="dxa"/>
            <w:vAlign w:val="center"/>
          </w:tcPr>
          <w:p w14:paraId="6E7DDE1D" w14:textId="5536642A" w:rsidR="5358726F" w:rsidRPr="00FC3A25" w:rsidRDefault="5358726F" w:rsidP="00FC3A25">
            <w:pPr>
              <w:widowControl w:val="0"/>
              <w:spacing w:line="360" w:lineRule="auto"/>
              <w:jc w:val="both"/>
              <w:rPr>
                <w:sz w:val="28"/>
                <w:szCs w:val="28"/>
              </w:rPr>
            </w:pPr>
            <w:r w:rsidRPr="00FC3A25">
              <w:rPr>
                <w:sz w:val="28"/>
                <w:szCs w:val="28"/>
              </w:rPr>
              <w:t>Tổng chi phí y tế trực tiếp</w:t>
            </w:r>
          </w:p>
        </w:tc>
        <w:tc>
          <w:tcPr>
            <w:tcW w:w="1277" w:type="dxa"/>
            <w:vAlign w:val="center"/>
          </w:tcPr>
          <w:p w14:paraId="0A13F57C" w14:textId="3F3426B1" w:rsidR="5358726F" w:rsidRPr="00FC3A25" w:rsidRDefault="5358726F" w:rsidP="00FC3A25">
            <w:pPr>
              <w:widowControl w:val="0"/>
              <w:spacing w:line="360" w:lineRule="auto"/>
              <w:jc w:val="both"/>
              <w:rPr>
                <w:sz w:val="28"/>
                <w:szCs w:val="28"/>
              </w:rPr>
            </w:pPr>
            <w:r w:rsidRPr="00FC3A25">
              <w:rPr>
                <w:sz w:val="28"/>
                <w:szCs w:val="28"/>
              </w:rPr>
              <w:t>VNĐ</w:t>
            </w:r>
          </w:p>
        </w:tc>
        <w:tc>
          <w:tcPr>
            <w:tcW w:w="3646" w:type="dxa"/>
            <w:vAlign w:val="center"/>
          </w:tcPr>
          <w:p w14:paraId="34312896" w14:textId="4909DA2C" w:rsidR="5358726F" w:rsidRPr="00FC3A25" w:rsidRDefault="5358726F" w:rsidP="00FC3A25">
            <w:pPr>
              <w:widowControl w:val="0"/>
              <w:spacing w:line="360" w:lineRule="auto"/>
              <w:jc w:val="both"/>
              <w:rPr>
                <w:sz w:val="28"/>
                <w:szCs w:val="28"/>
              </w:rPr>
            </w:pPr>
            <w:r w:rsidRPr="00FC3A25">
              <w:rPr>
                <w:sz w:val="28"/>
                <w:szCs w:val="28"/>
              </w:rPr>
              <w:t>Tổng cộng các khoản chi trên</w:t>
            </w:r>
          </w:p>
        </w:tc>
      </w:tr>
      <w:tr w:rsidR="5358726F" w:rsidRPr="00FC3A25" w14:paraId="231ADE31" w14:textId="77777777" w:rsidTr="5358726F">
        <w:trPr>
          <w:trHeight w:val="300"/>
        </w:trPr>
        <w:tc>
          <w:tcPr>
            <w:tcW w:w="3719" w:type="dxa"/>
            <w:vAlign w:val="center"/>
          </w:tcPr>
          <w:p w14:paraId="3CA224E5" w14:textId="06B3CFAB" w:rsidR="5358726F" w:rsidRPr="00FC3A25" w:rsidRDefault="5358726F" w:rsidP="00FC3A25">
            <w:pPr>
              <w:widowControl w:val="0"/>
              <w:spacing w:line="360" w:lineRule="auto"/>
              <w:jc w:val="both"/>
              <w:rPr>
                <w:sz w:val="28"/>
                <w:szCs w:val="28"/>
              </w:rPr>
            </w:pPr>
            <w:r w:rsidRPr="00FC3A25">
              <w:rPr>
                <w:sz w:val="28"/>
                <w:szCs w:val="28"/>
              </w:rPr>
              <w:t>Số tiền BHYT chi trả</w:t>
            </w:r>
          </w:p>
        </w:tc>
        <w:tc>
          <w:tcPr>
            <w:tcW w:w="1277" w:type="dxa"/>
            <w:vAlign w:val="center"/>
          </w:tcPr>
          <w:p w14:paraId="1D3046C3" w14:textId="36B236FB" w:rsidR="5358726F" w:rsidRPr="00FC3A25" w:rsidRDefault="5358726F" w:rsidP="00FC3A25">
            <w:pPr>
              <w:widowControl w:val="0"/>
              <w:spacing w:line="360" w:lineRule="auto"/>
              <w:jc w:val="both"/>
              <w:rPr>
                <w:sz w:val="28"/>
                <w:szCs w:val="28"/>
              </w:rPr>
            </w:pPr>
            <w:r w:rsidRPr="00FC3A25">
              <w:rPr>
                <w:sz w:val="28"/>
                <w:szCs w:val="28"/>
              </w:rPr>
              <w:t>VNĐ</w:t>
            </w:r>
          </w:p>
        </w:tc>
        <w:tc>
          <w:tcPr>
            <w:tcW w:w="3646" w:type="dxa"/>
            <w:vAlign w:val="center"/>
          </w:tcPr>
          <w:p w14:paraId="7BE8104A" w14:textId="7EB15886" w:rsidR="5358726F" w:rsidRPr="00FC3A25" w:rsidRDefault="5358726F" w:rsidP="00FC3A25">
            <w:pPr>
              <w:widowControl w:val="0"/>
              <w:spacing w:line="360" w:lineRule="auto"/>
              <w:jc w:val="both"/>
              <w:rPr>
                <w:sz w:val="28"/>
                <w:szCs w:val="28"/>
              </w:rPr>
            </w:pPr>
            <w:r w:rsidRPr="00FC3A25">
              <w:rPr>
                <w:sz w:val="28"/>
                <w:szCs w:val="28"/>
              </w:rPr>
              <w:t>Theo phiếu thanh toán BHYT</w:t>
            </w:r>
          </w:p>
        </w:tc>
      </w:tr>
      <w:tr w:rsidR="5358726F" w:rsidRPr="00FC3A25" w14:paraId="17DC11B2" w14:textId="77777777" w:rsidTr="5358726F">
        <w:trPr>
          <w:trHeight w:val="300"/>
        </w:trPr>
        <w:tc>
          <w:tcPr>
            <w:tcW w:w="3719" w:type="dxa"/>
            <w:vAlign w:val="center"/>
          </w:tcPr>
          <w:p w14:paraId="49EDEEFC" w14:textId="69D27A45" w:rsidR="5358726F" w:rsidRPr="00FC3A25" w:rsidRDefault="5358726F" w:rsidP="00FC3A25">
            <w:pPr>
              <w:widowControl w:val="0"/>
              <w:spacing w:line="360" w:lineRule="auto"/>
              <w:jc w:val="both"/>
              <w:rPr>
                <w:sz w:val="28"/>
                <w:szCs w:val="28"/>
              </w:rPr>
            </w:pPr>
            <w:r w:rsidRPr="00FC3A25">
              <w:rPr>
                <w:sz w:val="28"/>
                <w:szCs w:val="28"/>
              </w:rPr>
              <w:t>Số tiền bệnh nhân đồng chi trả</w:t>
            </w:r>
          </w:p>
        </w:tc>
        <w:tc>
          <w:tcPr>
            <w:tcW w:w="1277" w:type="dxa"/>
            <w:vAlign w:val="center"/>
          </w:tcPr>
          <w:p w14:paraId="4D4D8C88" w14:textId="2DEA63AF" w:rsidR="5358726F" w:rsidRPr="00FC3A25" w:rsidRDefault="5358726F" w:rsidP="00FC3A25">
            <w:pPr>
              <w:widowControl w:val="0"/>
              <w:spacing w:line="360" w:lineRule="auto"/>
              <w:jc w:val="both"/>
              <w:rPr>
                <w:sz w:val="28"/>
                <w:szCs w:val="28"/>
              </w:rPr>
            </w:pPr>
            <w:r w:rsidRPr="00FC3A25">
              <w:rPr>
                <w:sz w:val="28"/>
                <w:szCs w:val="28"/>
              </w:rPr>
              <w:t>VNĐ</w:t>
            </w:r>
          </w:p>
        </w:tc>
        <w:tc>
          <w:tcPr>
            <w:tcW w:w="3646" w:type="dxa"/>
            <w:vAlign w:val="center"/>
          </w:tcPr>
          <w:p w14:paraId="057CED39" w14:textId="33EA97AE" w:rsidR="5358726F" w:rsidRPr="00FC3A25" w:rsidRDefault="5358726F" w:rsidP="00FC3A25">
            <w:pPr>
              <w:widowControl w:val="0"/>
              <w:spacing w:line="360" w:lineRule="auto"/>
              <w:jc w:val="both"/>
              <w:rPr>
                <w:sz w:val="28"/>
                <w:szCs w:val="28"/>
              </w:rPr>
            </w:pPr>
            <w:r w:rsidRPr="00FC3A25">
              <w:rPr>
                <w:sz w:val="28"/>
                <w:szCs w:val="28"/>
              </w:rPr>
              <w:t>Phần người bệnh tự thanh toán</w:t>
            </w:r>
          </w:p>
        </w:tc>
      </w:tr>
    </w:tbl>
    <w:p w14:paraId="5AF4BC50" w14:textId="74CF4D77" w:rsidR="007F5FD8" w:rsidRPr="00FC3A25" w:rsidRDefault="007F5FD8" w:rsidP="00FC3A25">
      <w:pPr>
        <w:pStyle w:val="ListParagraph"/>
        <w:widowControl w:val="0"/>
        <w:shd w:val="clear" w:color="auto" w:fill="FFFFFF" w:themeFill="background1"/>
        <w:spacing w:line="360" w:lineRule="auto"/>
        <w:ind w:left="0"/>
        <w:jc w:val="both"/>
        <w:rPr>
          <w:sz w:val="28"/>
          <w:szCs w:val="28"/>
        </w:rPr>
      </w:pPr>
    </w:p>
    <w:p w14:paraId="739F1D1C" w14:textId="6F02B0BE" w:rsidR="007F5FD8" w:rsidRPr="00FC3A25" w:rsidRDefault="5358726F" w:rsidP="00FC3A25">
      <w:pPr>
        <w:pStyle w:val="ListParagraph"/>
        <w:widowControl w:val="0"/>
        <w:numPr>
          <w:ilvl w:val="0"/>
          <w:numId w:val="24"/>
        </w:numPr>
        <w:shd w:val="clear" w:color="auto" w:fill="FFFFFF" w:themeFill="background1"/>
        <w:spacing w:line="360" w:lineRule="auto"/>
        <w:ind w:left="0"/>
        <w:jc w:val="both"/>
        <w:rPr>
          <w:sz w:val="28"/>
          <w:szCs w:val="28"/>
        </w:rPr>
      </w:pPr>
      <w:r w:rsidRPr="00FC3A25">
        <w:rPr>
          <w:sz w:val="28"/>
          <w:szCs w:val="28"/>
        </w:rPr>
        <w:lastRenderedPageBreak/>
        <w:t>Kết quả</w:t>
      </w:r>
    </w:p>
    <w:p w14:paraId="03E88B9D" w14:textId="7DC2E7D4" w:rsidR="007F5FD8" w:rsidRPr="00FC3A25" w:rsidRDefault="007F5FD8" w:rsidP="00FC3A25">
      <w:pPr>
        <w:widowControl w:val="0"/>
        <w:shd w:val="clear" w:color="auto" w:fill="FFFFFF" w:themeFill="background1"/>
        <w:spacing w:line="360" w:lineRule="auto"/>
        <w:jc w:val="both"/>
        <w:rPr>
          <w:sz w:val="28"/>
          <w:szCs w:val="28"/>
        </w:rPr>
      </w:pPr>
    </w:p>
    <w:p w14:paraId="62441C5D" w14:textId="2756138A" w:rsidR="007F5FD8" w:rsidRPr="00FC3A25" w:rsidRDefault="5358726F" w:rsidP="00FC3A25">
      <w:pPr>
        <w:widowControl w:val="0"/>
        <w:shd w:val="clear" w:color="auto" w:fill="FFFFFF" w:themeFill="background1"/>
        <w:spacing w:line="360" w:lineRule="auto"/>
        <w:jc w:val="both"/>
        <w:rPr>
          <w:sz w:val="28"/>
          <w:szCs w:val="28"/>
          <w:lang w:val="en-US"/>
        </w:rPr>
      </w:pPr>
      <w:r w:rsidRPr="00FC3A25">
        <w:rPr>
          <w:sz w:val="28"/>
          <w:szCs w:val="28"/>
        </w:rPr>
        <w:t>4.1. Đặc điểm chung của đối tượng nghiên cứu</w:t>
      </w:r>
    </w:p>
    <w:p w14:paraId="1F74FD6E" w14:textId="77777777" w:rsidR="00D71BBE" w:rsidRPr="00FC3A25" w:rsidRDefault="00D71BBE" w:rsidP="00FC3A25">
      <w:pPr>
        <w:pStyle w:val="Heading3"/>
        <w:spacing w:before="0" w:after="0" w:line="360" w:lineRule="auto"/>
        <w:jc w:val="both"/>
        <w:rPr>
          <w:rFonts w:cs="Times New Roman"/>
        </w:rPr>
      </w:pPr>
      <w:r w:rsidRPr="00FC3A25">
        <w:rPr>
          <w:rStyle w:val="Strong"/>
          <w:rFonts w:cs="Times New Roman"/>
          <w:b w:val="0"/>
          <w:bCs w:val="0"/>
        </w:rPr>
        <w:t>4.1.1. Phân bố theo tuổi và giới tính</w:t>
      </w:r>
    </w:p>
    <w:p w14:paraId="662B2087" w14:textId="77777777" w:rsidR="00D71BBE" w:rsidRPr="00FC3A25" w:rsidRDefault="00D71BBE" w:rsidP="00FC3A25">
      <w:pPr>
        <w:spacing w:line="360" w:lineRule="auto"/>
        <w:jc w:val="both"/>
        <w:rPr>
          <w:sz w:val="28"/>
          <w:szCs w:val="28"/>
          <w:lang w:val="en-US"/>
        </w:rPr>
      </w:pPr>
      <w:r w:rsidRPr="00FC3A25">
        <w:rPr>
          <w:rStyle w:val="Strong"/>
          <w:rFonts w:eastAsiaTheme="majorEastAsia"/>
          <w:sz w:val="28"/>
          <w:szCs w:val="28"/>
        </w:rPr>
        <w:t>Bảng 4.1.</w:t>
      </w:r>
      <w:r w:rsidRPr="00FC3A25">
        <w:rPr>
          <w:sz w:val="28"/>
          <w:szCs w:val="28"/>
        </w:rPr>
        <w:t xml:space="preserve"> Phân bố bệnh nhân theo nhóm tuổi và giới</w:t>
      </w:r>
    </w:p>
    <w:p w14:paraId="1D796B48" w14:textId="77777777" w:rsidR="00360574" w:rsidRPr="00FC3A25" w:rsidRDefault="00360574" w:rsidP="00FC3A25">
      <w:pPr>
        <w:spacing w:line="360" w:lineRule="auto"/>
        <w:jc w:val="both"/>
        <w:rPr>
          <w:sz w:val="28"/>
          <w:szCs w:val="28"/>
          <w:lang w:val="en-US"/>
        </w:rPr>
      </w:pPr>
    </w:p>
    <w:tbl>
      <w:tblPr>
        <w:tblStyle w:val="TableGrid"/>
        <w:tblW w:w="0" w:type="auto"/>
        <w:tblLook w:val="04A0" w:firstRow="1" w:lastRow="0" w:firstColumn="1" w:lastColumn="0" w:noHBand="0" w:noVBand="1"/>
      </w:tblPr>
      <w:tblGrid>
        <w:gridCol w:w="1800"/>
        <w:gridCol w:w="1800"/>
        <w:gridCol w:w="1801"/>
        <w:gridCol w:w="1801"/>
        <w:gridCol w:w="1801"/>
      </w:tblGrid>
      <w:tr w:rsidR="00360574" w:rsidRPr="00FC3A25" w14:paraId="29BED8DE" w14:textId="77777777" w:rsidTr="001842BF">
        <w:tc>
          <w:tcPr>
            <w:tcW w:w="1800" w:type="dxa"/>
            <w:vAlign w:val="center"/>
          </w:tcPr>
          <w:p w14:paraId="506A417D" w14:textId="4E32CAE8" w:rsidR="00360574" w:rsidRPr="00FC3A25" w:rsidRDefault="00360574" w:rsidP="00FC3A25">
            <w:pPr>
              <w:spacing w:line="360" w:lineRule="auto"/>
              <w:jc w:val="both"/>
              <w:rPr>
                <w:sz w:val="28"/>
                <w:szCs w:val="28"/>
                <w:lang w:val="en-US"/>
              </w:rPr>
            </w:pPr>
            <w:r w:rsidRPr="00FC3A25">
              <w:rPr>
                <w:b/>
                <w:bCs/>
                <w:sz w:val="28"/>
                <w:szCs w:val="28"/>
              </w:rPr>
              <w:t>Nhóm tuổi</w:t>
            </w:r>
          </w:p>
        </w:tc>
        <w:tc>
          <w:tcPr>
            <w:tcW w:w="1800" w:type="dxa"/>
            <w:vAlign w:val="center"/>
          </w:tcPr>
          <w:p w14:paraId="175F42E3" w14:textId="0D9F0824" w:rsidR="00360574" w:rsidRPr="00FC3A25" w:rsidRDefault="00360574" w:rsidP="00FC3A25">
            <w:pPr>
              <w:spacing w:line="360" w:lineRule="auto"/>
              <w:jc w:val="both"/>
              <w:rPr>
                <w:sz w:val="28"/>
                <w:szCs w:val="28"/>
                <w:lang w:val="en-US"/>
              </w:rPr>
            </w:pPr>
            <w:r w:rsidRPr="00FC3A25">
              <w:rPr>
                <w:b/>
                <w:bCs/>
                <w:sz w:val="28"/>
                <w:szCs w:val="28"/>
              </w:rPr>
              <w:t>Nam</w:t>
            </w:r>
          </w:p>
        </w:tc>
        <w:tc>
          <w:tcPr>
            <w:tcW w:w="1801" w:type="dxa"/>
            <w:vAlign w:val="center"/>
          </w:tcPr>
          <w:p w14:paraId="3C95B636" w14:textId="29080919" w:rsidR="00360574" w:rsidRPr="00FC3A25" w:rsidRDefault="00360574" w:rsidP="00FC3A25">
            <w:pPr>
              <w:spacing w:line="360" w:lineRule="auto"/>
              <w:jc w:val="both"/>
              <w:rPr>
                <w:sz w:val="28"/>
                <w:szCs w:val="28"/>
                <w:lang w:val="en-US"/>
              </w:rPr>
            </w:pPr>
            <w:r w:rsidRPr="00FC3A25">
              <w:rPr>
                <w:b/>
                <w:bCs/>
                <w:sz w:val="28"/>
                <w:szCs w:val="28"/>
              </w:rPr>
              <w:t>Nữ</w:t>
            </w:r>
          </w:p>
        </w:tc>
        <w:tc>
          <w:tcPr>
            <w:tcW w:w="1801" w:type="dxa"/>
            <w:vAlign w:val="center"/>
          </w:tcPr>
          <w:p w14:paraId="567C14DA" w14:textId="3451CA84" w:rsidR="00360574" w:rsidRPr="00FC3A25" w:rsidRDefault="00360574" w:rsidP="00FC3A25">
            <w:pPr>
              <w:spacing w:line="360" w:lineRule="auto"/>
              <w:jc w:val="both"/>
              <w:rPr>
                <w:sz w:val="28"/>
                <w:szCs w:val="28"/>
                <w:lang w:val="en-US"/>
              </w:rPr>
            </w:pPr>
            <w:r w:rsidRPr="00FC3A25">
              <w:rPr>
                <w:b/>
                <w:bCs/>
                <w:sz w:val="28"/>
                <w:szCs w:val="28"/>
              </w:rPr>
              <w:t>Tổng</w:t>
            </w:r>
          </w:p>
        </w:tc>
        <w:tc>
          <w:tcPr>
            <w:tcW w:w="1801" w:type="dxa"/>
            <w:vAlign w:val="center"/>
          </w:tcPr>
          <w:p w14:paraId="7138C3DD" w14:textId="40D2F9E7" w:rsidR="00360574" w:rsidRPr="00FC3A25" w:rsidRDefault="00360574" w:rsidP="00FC3A25">
            <w:pPr>
              <w:spacing w:line="360" w:lineRule="auto"/>
              <w:jc w:val="both"/>
              <w:rPr>
                <w:sz w:val="28"/>
                <w:szCs w:val="28"/>
                <w:lang w:val="en-US"/>
              </w:rPr>
            </w:pPr>
            <w:r w:rsidRPr="00FC3A25">
              <w:rPr>
                <w:b/>
                <w:bCs/>
                <w:sz w:val="28"/>
                <w:szCs w:val="28"/>
              </w:rPr>
              <w:t>Tỷ lệ (%)</w:t>
            </w:r>
          </w:p>
        </w:tc>
      </w:tr>
      <w:tr w:rsidR="00360574" w:rsidRPr="00FC3A25" w14:paraId="2C4F195C" w14:textId="77777777" w:rsidTr="001842BF">
        <w:tc>
          <w:tcPr>
            <w:tcW w:w="1800" w:type="dxa"/>
            <w:vAlign w:val="center"/>
          </w:tcPr>
          <w:p w14:paraId="19927F90" w14:textId="78C9E57C" w:rsidR="00360574" w:rsidRPr="00FC3A25" w:rsidRDefault="00360574" w:rsidP="00FC3A25">
            <w:pPr>
              <w:spacing w:line="360" w:lineRule="auto"/>
              <w:jc w:val="both"/>
              <w:rPr>
                <w:sz w:val="28"/>
                <w:szCs w:val="28"/>
                <w:lang w:val="en-US"/>
              </w:rPr>
            </w:pPr>
            <w:r w:rsidRPr="00FC3A25">
              <w:rPr>
                <w:sz w:val="28"/>
                <w:szCs w:val="28"/>
              </w:rPr>
              <w:t>&lt;40</w:t>
            </w:r>
          </w:p>
        </w:tc>
        <w:tc>
          <w:tcPr>
            <w:tcW w:w="1800" w:type="dxa"/>
            <w:vAlign w:val="center"/>
          </w:tcPr>
          <w:p w14:paraId="243472A8" w14:textId="7475CCB1" w:rsidR="00360574" w:rsidRPr="00FC3A25" w:rsidRDefault="00360574" w:rsidP="00FC3A25">
            <w:pPr>
              <w:spacing w:line="360" w:lineRule="auto"/>
              <w:jc w:val="both"/>
              <w:rPr>
                <w:sz w:val="28"/>
                <w:szCs w:val="28"/>
                <w:lang w:val="en-US"/>
              </w:rPr>
            </w:pPr>
            <w:r w:rsidRPr="00FC3A25">
              <w:rPr>
                <w:sz w:val="28"/>
                <w:szCs w:val="28"/>
              </w:rPr>
              <w:t>5</w:t>
            </w:r>
          </w:p>
        </w:tc>
        <w:tc>
          <w:tcPr>
            <w:tcW w:w="1801" w:type="dxa"/>
            <w:vAlign w:val="center"/>
          </w:tcPr>
          <w:p w14:paraId="0B1F6B7B" w14:textId="663A8BDF" w:rsidR="00360574" w:rsidRPr="00FC3A25" w:rsidRDefault="00360574" w:rsidP="00FC3A25">
            <w:pPr>
              <w:spacing w:line="360" w:lineRule="auto"/>
              <w:jc w:val="both"/>
              <w:rPr>
                <w:sz w:val="28"/>
                <w:szCs w:val="28"/>
                <w:lang w:val="en-US"/>
              </w:rPr>
            </w:pPr>
            <w:r w:rsidRPr="00FC3A25">
              <w:rPr>
                <w:sz w:val="28"/>
                <w:szCs w:val="28"/>
              </w:rPr>
              <w:t>3</w:t>
            </w:r>
          </w:p>
        </w:tc>
        <w:tc>
          <w:tcPr>
            <w:tcW w:w="1801" w:type="dxa"/>
            <w:vAlign w:val="center"/>
          </w:tcPr>
          <w:p w14:paraId="4F6AF5FF" w14:textId="6F14E7AA" w:rsidR="00360574" w:rsidRPr="00FC3A25" w:rsidRDefault="00360574" w:rsidP="00FC3A25">
            <w:pPr>
              <w:spacing w:line="360" w:lineRule="auto"/>
              <w:jc w:val="both"/>
              <w:rPr>
                <w:sz w:val="28"/>
                <w:szCs w:val="28"/>
                <w:lang w:val="en-US"/>
              </w:rPr>
            </w:pPr>
            <w:r w:rsidRPr="00FC3A25">
              <w:rPr>
                <w:sz w:val="28"/>
                <w:szCs w:val="28"/>
              </w:rPr>
              <w:t>8</w:t>
            </w:r>
          </w:p>
        </w:tc>
        <w:tc>
          <w:tcPr>
            <w:tcW w:w="1801" w:type="dxa"/>
            <w:vAlign w:val="center"/>
          </w:tcPr>
          <w:p w14:paraId="556C06D6" w14:textId="1008560D" w:rsidR="00360574" w:rsidRPr="00FC3A25" w:rsidRDefault="00360574" w:rsidP="00FC3A25">
            <w:pPr>
              <w:spacing w:line="360" w:lineRule="auto"/>
              <w:jc w:val="both"/>
              <w:rPr>
                <w:sz w:val="28"/>
                <w:szCs w:val="28"/>
                <w:lang w:val="en-US"/>
              </w:rPr>
            </w:pPr>
            <w:r w:rsidRPr="00FC3A25">
              <w:rPr>
                <w:sz w:val="28"/>
                <w:szCs w:val="28"/>
              </w:rPr>
              <w:t>4,8%</w:t>
            </w:r>
          </w:p>
        </w:tc>
      </w:tr>
      <w:tr w:rsidR="00360574" w:rsidRPr="00FC3A25" w14:paraId="6018F7BD" w14:textId="77777777" w:rsidTr="001842BF">
        <w:tc>
          <w:tcPr>
            <w:tcW w:w="1800" w:type="dxa"/>
            <w:vAlign w:val="center"/>
          </w:tcPr>
          <w:p w14:paraId="718C9B30" w14:textId="2AD9FCC7" w:rsidR="00360574" w:rsidRPr="00FC3A25" w:rsidRDefault="00360574" w:rsidP="00FC3A25">
            <w:pPr>
              <w:spacing w:line="360" w:lineRule="auto"/>
              <w:jc w:val="both"/>
              <w:rPr>
                <w:sz w:val="28"/>
                <w:szCs w:val="28"/>
                <w:lang w:val="en-US"/>
              </w:rPr>
            </w:pPr>
            <w:r w:rsidRPr="00FC3A25">
              <w:rPr>
                <w:sz w:val="28"/>
                <w:szCs w:val="28"/>
              </w:rPr>
              <w:t>40–59</w:t>
            </w:r>
          </w:p>
        </w:tc>
        <w:tc>
          <w:tcPr>
            <w:tcW w:w="1800" w:type="dxa"/>
            <w:vAlign w:val="center"/>
          </w:tcPr>
          <w:p w14:paraId="3A2A6631" w14:textId="07C31FC9" w:rsidR="00360574" w:rsidRPr="00FC3A25" w:rsidRDefault="00360574" w:rsidP="00FC3A25">
            <w:pPr>
              <w:spacing w:line="360" w:lineRule="auto"/>
              <w:jc w:val="both"/>
              <w:rPr>
                <w:sz w:val="28"/>
                <w:szCs w:val="28"/>
                <w:lang w:val="en-US"/>
              </w:rPr>
            </w:pPr>
            <w:r w:rsidRPr="00FC3A25">
              <w:rPr>
                <w:sz w:val="28"/>
                <w:szCs w:val="28"/>
              </w:rPr>
              <w:t>20</w:t>
            </w:r>
          </w:p>
        </w:tc>
        <w:tc>
          <w:tcPr>
            <w:tcW w:w="1801" w:type="dxa"/>
            <w:vAlign w:val="center"/>
          </w:tcPr>
          <w:p w14:paraId="079F330E" w14:textId="63A70C0D" w:rsidR="00360574" w:rsidRPr="00FC3A25" w:rsidRDefault="00360574" w:rsidP="00FC3A25">
            <w:pPr>
              <w:spacing w:line="360" w:lineRule="auto"/>
              <w:jc w:val="both"/>
              <w:rPr>
                <w:sz w:val="28"/>
                <w:szCs w:val="28"/>
                <w:lang w:val="en-US"/>
              </w:rPr>
            </w:pPr>
            <w:r w:rsidRPr="00FC3A25">
              <w:rPr>
                <w:sz w:val="28"/>
                <w:szCs w:val="28"/>
              </w:rPr>
              <w:t>25</w:t>
            </w:r>
          </w:p>
        </w:tc>
        <w:tc>
          <w:tcPr>
            <w:tcW w:w="1801" w:type="dxa"/>
            <w:vAlign w:val="center"/>
          </w:tcPr>
          <w:p w14:paraId="01765DFB" w14:textId="1A864B1B" w:rsidR="00360574" w:rsidRPr="00FC3A25" w:rsidRDefault="00360574" w:rsidP="00FC3A25">
            <w:pPr>
              <w:spacing w:line="360" w:lineRule="auto"/>
              <w:jc w:val="both"/>
              <w:rPr>
                <w:sz w:val="28"/>
                <w:szCs w:val="28"/>
                <w:lang w:val="en-US"/>
              </w:rPr>
            </w:pPr>
            <w:r w:rsidRPr="00FC3A25">
              <w:rPr>
                <w:sz w:val="28"/>
                <w:szCs w:val="28"/>
              </w:rPr>
              <w:t>45</w:t>
            </w:r>
          </w:p>
        </w:tc>
        <w:tc>
          <w:tcPr>
            <w:tcW w:w="1801" w:type="dxa"/>
            <w:vAlign w:val="center"/>
          </w:tcPr>
          <w:p w14:paraId="35001B02" w14:textId="2CFC125E" w:rsidR="00360574" w:rsidRPr="00FC3A25" w:rsidRDefault="00360574" w:rsidP="00FC3A25">
            <w:pPr>
              <w:spacing w:line="360" w:lineRule="auto"/>
              <w:jc w:val="both"/>
              <w:rPr>
                <w:sz w:val="28"/>
                <w:szCs w:val="28"/>
                <w:lang w:val="en-US"/>
              </w:rPr>
            </w:pPr>
            <w:r w:rsidRPr="00FC3A25">
              <w:rPr>
                <w:sz w:val="28"/>
                <w:szCs w:val="28"/>
              </w:rPr>
              <w:t>27,3%</w:t>
            </w:r>
          </w:p>
        </w:tc>
      </w:tr>
      <w:tr w:rsidR="00360574" w:rsidRPr="00FC3A25" w14:paraId="541921B5" w14:textId="77777777" w:rsidTr="001842BF">
        <w:tc>
          <w:tcPr>
            <w:tcW w:w="1800" w:type="dxa"/>
            <w:vAlign w:val="center"/>
          </w:tcPr>
          <w:p w14:paraId="38E4F519" w14:textId="5D596588" w:rsidR="00360574" w:rsidRPr="00FC3A25" w:rsidRDefault="00360574" w:rsidP="00FC3A25">
            <w:pPr>
              <w:spacing w:line="360" w:lineRule="auto"/>
              <w:jc w:val="both"/>
              <w:rPr>
                <w:sz w:val="28"/>
                <w:szCs w:val="28"/>
                <w:lang w:val="en-US"/>
              </w:rPr>
            </w:pPr>
            <w:r w:rsidRPr="00FC3A25">
              <w:rPr>
                <w:sz w:val="28"/>
                <w:szCs w:val="28"/>
              </w:rPr>
              <w:t>60–74</w:t>
            </w:r>
          </w:p>
        </w:tc>
        <w:tc>
          <w:tcPr>
            <w:tcW w:w="1800" w:type="dxa"/>
            <w:vAlign w:val="center"/>
          </w:tcPr>
          <w:p w14:paraId="429BA3BD" w14:textId="4998F3E3" w:rsidR="00360574" w:rsidRPr="00FC3A25" w:rsidRDefault="00360574" w:rsidP="00FC3A25">
            <w:pPr>
              <w:spacing w:line="360" w:lineRule="auto"/>
              <w:jc w:val="both"/>
              <w:rPr>
                <w:sz w:val="28"/>
                <w:szCs w:val="28"/>
                <w:lang w:val="en-US"/>
              </w:rPr>
            </w:pPr>
            <w:r w:rsidRPr="00FC3A25">
              <w:rPr>
                <w:sz w:val="28"/>
                <w:szCs w:val="28"/>
              </w:rPr>
              <w:t>35</w:t>
            </w:r>
          </w:p>
        </w:tc>
        <w:tc>
          <w:tcPr>
            <w:tcW w:w="1801" w:type="dxa"/>
            <w:vAlign w:val="center"/>
          </w:tcPr>
          <w:p w14:paraId="67E55376" w14:textId="0BD1315F" w:rsidR="00360574" w:rsidRPr="00FC3A25" w:rsidRDefault="00360574" w:rsidP="00FC3A25">
            <w:pPr>
              <w:spacing w:line="360" w:lineRule="auto"/>
              <w:jc w:val="both"/>
              <w:rPr>
                <w:sz w:val="28"/>
                <w:szCs w:val="28"/>
                <w:lang w:val="en-US"/>
              </w:rPr>
            </w:pPr>
            <w:r w:rsidRPr="00FC3A25">
              <w:rPr>
                <w:sz w:val="28"/>
                <w:szCs w:val="28"/>
              </w:rPr>
              <w:t>40</w:t>
            </w:r>
          </w:p>
        </w:tc>
        <w:tc>
          <w:tcPr>
            <w:tcW w:w="1801" w:type="dxa"/>
            <w:vAlign w:val="center"/>
          </w:tcPr>
          <w:p w14:paraId="63BFD2D9" w14:textId="735FBE2F" w:rsidR="00360574" w:rsidRPr="00FC3A25" w:rsidRDefault="00360574" w:rsidP="00FC3A25">
            <w:pPr>
              <w:spacing w:line="360" w:lineRule="auto"/>
              <w:jc w:val="both"/>
              <w:rPr>
                <w:sz w:val="28"/>
                <w:szCs w:val="28"/>
                <w:lang w:val="en-US"/>
              </w:rPr>
            </w:pPr>
            <w:r w:rsidRPr="00FC3A25">
              <w:rPr>
                <w:sz w:val="28"/>
                <w:szCs w:val="28"/>
              </w:rPr>
              <w:t>75</w:t>
            </w:r>
          </w:p>
        </w:tc>
        <w:tc>
          <w:tcPr>
            <w:tcW w:w="1801" w:type="dxa"/>
            <w:vAlign w:val="center"/>
          </w:tcPr>
          <w:p w14:paraId="5108A7C5" w14:textId="3B100583" w:rsidR="00360574" w:rsidRPr="00FC3A25" w:rsidRDefault="00360574" w:rsidP="00FC3A25">
            <w:pPr>
              <w:spacing w:line="360" w:lineRule="auto"/>
              <w:jc w:val="both"/>
              <w:rPr>
                <w:sz w:val="28"/>
                <w:szCs w:val="28"/>
                <w:lang w:val="en-US"/>
              </w:rPr>
            </w:pPr>
            <w:r w:rsidRPr="00FC3A25">
              <w:rPr>
                <w:sz w:val="28"/>
                <w:szCs w:val="28"/>
              </w:rPr>
              <w:t>45,5%</w:t>
            </w:r>
          </w:p>
        </w:tc>
      </w:tr>
      <w:tr w:rsidR="00360574" w:rsidRPr="00FC3A25" w14:paraId="08F70AD4" w14:textId="77777777" w:rsidTr="001842BF">
        <w:tc>
          <w:tcPr>
            <w:tcW w:w="1800" w:type="dxa"/>
            <w:vAlign w:val="center"/>
          </w:tcPr>
          <w:p w14:paraId="632F013B" w14:textId="70B056EB" w:rsidR="00360574" w:rsidRPr="00FC3A25" w:rsidRDefault="00360574" w:rsidP="00FC3A25">
            <w:pPr>
              <w:spacing w:line="360" w:lineRule="auto"/>
              <w:jc w:val="both"/>
              <w:rPr>
                <w:sz w:val="28"/>
                <w:szCs w:val="28"/>
                <w:lang w:val="en-US"/>
              </w:rPr>
            </w:pPr>
            <w:r w:rsidRPr="00FC3A25">
              <w:rPr>
                <w:sz w:val="28"/>
                <w:szCs w:val="28"/>
              </w:rPr>
              <w:t>≥75</w:t>
            </w:r>
          </w:p>
        </w:tc>
        <w:tc>
          <w:tcPr>
            <w:tcW w:w="1800" w:type="dxa"/>
            <w:vAlign w:val="center"/>
          </w:tcPr>
          <w:p w14:paraId="1D4F2487" w14:textId="38035787" w:rsidR="00360574" w:rsidRPr="00FC3A25" w:rsidRDefault="00360574" w:rsidP="00FC3A25">
            <w:pPr>
              <w:spacing w:line="360" w:lineRule="auto"/>
              <w:jc w:val="both"/>
              <w:rPr>
                <w:sz w:val="28"/>
                <w:szCs w:val="28"/>
                <w:lang w:val="en-US"/>
              </w:rPr>
            </w:pPr>
            <w:r w:rsidRPr="00FC3A25">
              <w:rPr>
                <w:sz w:val="28"/>
                <w:szCs w:val="28"/>
              </w:rPr>
              <w:t>15</w:t>
            </w:r>
          </w:p>
        </w:tc>
        <w:tc>
          <w:tcPr>
            <w:tcW w:w="1801" w:type="dxa"/>
            <w:vAlign w:val="center"/>
          </w:tcPr>
          <w:p w14:paraId="00391EB2" w14:textId="7341AE15" w:rsidR="00360574" w:rsidRPr="00FC3A25" w:rsidRDefault="00360574" w:rsidP="00FC3A25">
            <w:pPr>
              <w:spacing w:line="360" w:lineRule="auto"/>
              <w:jc w:val="both"/>
              <w:rPr>
                <w:sz w:val="28"/>
                <w:szCs w:val="28"/>
                <w:lang w:val="en-US"/>
              </w:rPr>
            </w:pPr>
            <w:r w:rsidRPr="00FC3A25">
              <w:rPr>
                <w:sz w:val="28"/>
                <w:szCs w:val="28"/>
              </w:rPr>
              <w:t>22</w:t>
            </w:r>
          </w:p>
        </w:tc>
        <w:tc>
          <w:tcPr>
            <w:tcW w:w="1801" w:type="dxa"/>
            <w:vAlign w:val="center"/>
          </w:tcPr>
          <w:p w14:paraId="2A5B495D" w14:textId="39C045E1" w:rsidR="00360574" w:rsidRPr="00FC3A25" w:rsidRDefault="00360574" w:rsidP="00FC3A25">
            <w:pPr>
              <w:spacing w:line="360" w:lineRule="auto"/>
              <w:jc w:val="both"/>
              <w:rPr>
                <w:sz w:val="28"/>
                <w:szCs w:val="28"/>
                <w:lang w:val="en-US"/>
              </w:rPr>
            </w:pPr>
            <w:r w:rsidRPr="00FC3A25">
              <w:rPr>
                <w:sz w:val="28"/>
                <w:szCs w:val="28"/>
              </w:rPr>
              <w:t>37</w:t>
            </w:r>
          </w:p>
        </w:tc>
        <w:tc>
          <w:tcPr>
            <w:tcW w:w="1801" w:type="dxa"/>
            <w:vAlign w:val="center"/>
          </w:tcPr>
          <w:p w14:paraId="0B1A3F32" w14:textId="20459218" w:rsidR="00360574" w:rsidRPr="00FC3A25" w:rsidRDefault="00360574" w:rsidP="00FC3A25">
            <w:pPr>
              <w:spacing w:line="360" w:lineRule="auto"/>
              <w:jc w:val="both"/>
              <w:rPr>
                <w:sz w:val="28"/>
                <w:szCs w:val="28"/>
                <w:lang w:val="en-US"/>
              </w:rPr>
            </w:pPr>
            <w:r w:rsidRPr="00FC3A25">
              <w:rPr>
                <w:sz w:val="28"/>
                <w:szCs w:val="28"/>
              </w:rPr>
              <w:t>22,4%</w:t>
            </w:r>
          </w:p>
        </w:tc>
      </w:tr>
      <w:tr w:rsidR="00360574" w:rsidRPr="00FC3A25" w14:paraId="289561EB" w14:textId="77777777" w:rsidTr="001842BF">
        <w:tc>
          <w:tcPr>
            <w:tcW w:w="1800" w:type="dxa"/>
            <w:vAlign w:val="center"/>
          </w:tcPr>
          <w:p w14:paraId="08671A32" w14:textId="280275E4" w:rsidR="00360574" w:rsidRPr="00FC3A25" w:rsidRDefault="00360574" w:rsidP="00FC3A25">
            <w:pPr>
              <w:spacing w:line="360" w:lineRule="auto"/>
              <w:jc w:val="both"/>
              <w:rPr>
                <w:sz w:val="28"/>
                <w:szCs w:val="28"/>
                <w:lang w:val="en-US"/>
              </w:rPr>
            </w:pPr>
            <w:r w:rsidRPr="00FC3A25">
              <w:rPr>
                <w:rStyle w:val="Strong"/>
                <w:rFonts w:eastAsiaTheme="majorEastAsia"/>
                <w:sz w:val="28"/>
                <w:szCs w:val="28"/>
              </w:rPr>
              <w:t>Tổng</w:t>
            </w:r>
          </w:p>
        </w:tc>
        <w:tc>
          <w:tcPr>
            <w:tcW w:w="1800" w:type="dxa"/>
            <w:vAlign w:val="center"/>
          </w:tcPr>
          <w:p w14:paraId="7664A5F6" w14:textId="01717723" w:rsidR="00360574" w:rsidRPr="00FC3A25" w:rsidRDefault="00360574" w:rsidP="00FC3A25">
            <w:pPr>
              <w:spacing w:line="360" w:lineRule="auto"/>
              <w:jc w:val="both"/>
              <w:rPr>
                <w:sz w:val="28"/>
                <w:szCs w:val="28"/>
                <w:lang w:val="en-US"/>
              </w:rPr>
            </w:pPr>
            <w:r w:rsidRPr="00FC3A25">
              <w:rPr>
                <w:sz w:val="28"/>
                <w:szCs w:val="28"/>
              </w:rPr>
              <w:t>75</w:t>
            </w:r>
          </w:p>
        </w:tc>
        <w:tc>
          <w:tcPr>
            <w:tcW w:w="1801" w:type="dxa"/>
            <w:vAlign w:val="center"/>
          </w:tcPr>
          <w:p w14:paraId="0E3FB83F" w14:textId="78F41BE1" w:rsidR="00360574" w:rsidRPr="00FC3A25" w:rsidRDefault="00360574" w:rsidP="00FC3A25">
            <w:pPr>
              <w:spacing w:line="360" w:lineRule="auto"/>
              <w:jc w:val="both"/>
              <w:rPr>
                <w:sz w:val="28"/>
                <w:szCs w:val="28"/>
                <w:lang w:val="en-US"/>
              </w:rPr>
            </w:pPr>
            <w:r w:rsidRPr="00FC3A25">
              <w:rPr>
                <w:sz w:val="28"/>
                <w:szCs w:val="28"/>
              </w:rPr>
              <w:t>90</w:t>
            </w:r>
          </w:p>
        </w:tc>
        <w:tc>
          <w:tcPr>
            <w:tcW w:w="1801" w:type="dxa"/>
            <w:vAlign w:val="center"/>
          </w:tcPr>
          <w:p w14:paraId="3D8BEF53" w14:textId="47DE8059" w:rsidR="00360574" w:rsidRPr="00FC3A25" w:rsidRDefault="00360574" w:rsidP="00FC3A25">
            <w:pPr>
              <w:spacing w:line="360" w:lineRule="auto"/>
              <w:jc w:val="both"/>
              <w:rPr>
                <w:sz w:val="28"/>
                <w:szCs w:val="28"/>
                <w:lang w:val="en-US"/>
              </w:rPr>
            </w:pPr>
            <w:r w:rsidRPr="00FC3A25">
              <w:rPr>
                <w:sz w:val="28"/>
                <w:szCs w:val="28"/>
              </w:rPr>
              <w:t>165</w:t>
            </w:r>
          </w:p>
        </w:tc>
        <w:tc>
          <w:tcPr>
            <w:tcW w:w="1801" w:type="dxa"/>
            <w:vAlign w:val="center"/>
          </w:tcPr>
          <w:p w14:paraId="3C6923F6" w14:textId="3DEEB438" w:rsidR="00360574" w:rsidRPr="00FC3A25" w:rsidRDefault="00360574" w:rsidP="00FC3A25">
            <w:pPr>
              <w:spacing w:line="360" w:lineRule="auto"/>
              <w:jc w:val="both"/>
              <w:rPr>
                <w:sz w:val="28"/>
                <w:szCs w:val="28"/>
                <w:lang w:val="en-US"/>
              </w:rPr>
            </w:pPr>
            <w:r w:rsidRPr="00FC3A25">
              <w:rPr>
                <w:sz w:val="28"/>
                <w:szCs w:val="28"/>
              </w:rPr>
              <w:t>100%</w:t>
            </w:r>
          </w:p>
        </w:tc>
      </w:tr>
    </w:tbl>
    <w:p w14:paraId="56157C53" w14:textId="77777777" w:rsidR="00360574" w:rsidRPr="00FC3A25" w:rsidRDefault="00360574" w:rsidP="00FC3A25">
      <w:pPr>
        <w:spacing w:line="360" w:lineRule="auto"/>
        <w:jc w:val="both"/>
        <w:rPr>
          <w:sz w:val="28"/>
          <w:szCs w:val="28"/>
          <w:lang w:val="en-US"/>
        </w:rPr>
      </w:pPr>
    </w:p>
    <w:p w14:paraId="32CBFCAD" w14:textId="77777777" w:rsidR="00D71BBE" w:rsidRPr="00FC3A25" w:rsidRDefault="00D71BBE" w:rsidP="00FC3A25">
      <w:pPr>
        <w:pStyle w:val="Heading3"/>
        <w:spacing w:before="0" w:after="0" w:line="360" w:lineRule="auto"/>
        <w:jc w:val="both"/>
        <w:rPr>
          <w:rFonts w:cs="Times New Roman"/>
        </w:rPr>
      </w:pPr>
      <w:r w:rsidRPr="00FC3A25">
        <w:rPr>
          <w:rStyle w:val="Strong"/>
          <w:rFonts w:cs="Times New Roman"/>
          <w:b w:val="0"/>
          <w:bCs w:val="0"/>
        </w:rPr>
        <w:t>4.1.2. Phân bố theo tuyến BHYT và hình thức khám</w:t>
      </w:r>
    </w:p>
    <w:p w14:paraId="56A94DBE" w14:textId="77777777" w:rsidR="00D71BBE" w:rsidRPr="00FC3A25" w:rsidRDefault="00D71BBE" w:rsidP="00FC3A25">
      <w:pPr>
        <w:spacing w:line="360" w:lineRule="auto"/>
        <w:jc w:val="both"/>
        <w:rPr>
          <w:sz w:val="28"/>
          <w:szCs w:val="28"/>
          <w:lang w:val="en-US"/>
        </w:rPr>
      </w:pPr>
      <w:r w:rsidRPr="00FC3A25">
        <w:rPr>
          <w:rStyle w:val="Strong"/>
          <w:rFonts w:eastAsiaTheme="majorEastAsia"/>
          <w:sz w:val="28"/>
          <w:szCs w:val="28"/>
        </w:rPr>
        <w:t>Bảng 4.2.</w:t>
      </w:r>
      <w:r w:rsidRPr="00FC3A25">
        <w:rPr>
          <w:sz w:val="28"/>
          <w:szCs w:val="28"/>
        </w:rPr>
        <w:t xml:space="preserve"> Thông tin tuyến BHYT đăng ký và tỷ lệ khám đúng/trái tuyến</w:t>
      </w:r>
    </w:p>
    <w:tbl>
      <w:tblPr>
        <w:tblStyle w:val="TableGrid"/>
        <w:tblW w:w="0" w:type="auto"/>
        <w:tblLook w:val="04A0" w:firstRow="1" w:lastRow="0" w:firstColumn="1" w:lastColumn="0" w:noHBand="0" w:noVBand="1"/>
      </w:tblPr>
      <w:tblGrid>
        <w:gridCol w:w="1843"/>
        <w:gridCol w:w="1809"/>
        <w:gridCol w:w="1849"/>
        <w:gridCol w:w="1844"/>
        <w:gridCol w:w="1658"/>
      </w:tblGrid>
      <w:tr w:rsidR="00360574" w:rsidRPr="00FC3A25" w14:paraId="6D09F1FE" w14:textId="5BEA3A97" w:rsidTr="00772129">
        <w:tc>
          <w:tcPr>
            <w:tcW w:w="1843" w:type="dxa"/>
            <w:vAlign w:val="center"/>
          </w:tcPr>
          <w:p w14:paraId="7424E669" w14:textId="6BE0CC63" w:rsidR="00360574" w:rsidRPr="00FC3A25" w:rsidRDefault="00360574" w:rsidP="00FC3A25">
            <w:pPr>
              <w:spacing w:line="360" w:lineRule="auto"/>
              <w:jc w:val="both"/>
              <w:rPr>
                <w:sz w:val="28"/>
                <w:szCs w:val="28"/>
                <w:lang w:val="en-US"/>
              </w:rPr>
            </w:pPr>
            <w:proofErr w:type="spellStart"/>
            <w:r w:rsidRPr="00FC3A25">
              <w:rPr>
                <w:b/>
                <w:bCs/>
                <w:sz w:val="28"/>
                <w:szCs w:val="28"/>
                <w:lang w:val="en-US"/>
              </w:rPr>
              <w:t>Nhóm</w:t>
            </w:r>
            <w:proofErr w:type="spellEnd"/>
            <w:r w:rsidRPr="00FC3A25">
              <w:rPr>
                <w:b/>
                <w:bCs/>
                <w:sz w:val="28"/>
                <w:szCs w:val="28"/>
                <w:lang w:val="en-US"/>
              </w:rPr>
              <w:t xml:space="preserve"> </w:t>
            </w:r>
            <w:proofErr w:type="spellStart"/>
            <w:r w:rsidRPr="00FC3A25">
              <w:rPr>
                <w:b/>
                <w:bCs/>
                <w:sz w:val="28"/>
                <w:szCs w:val="28"/>
                <w:lang w:val="en-US"/>
              </w:rPr>
              <w:t>bệnh</w:t>
            </w:r>
            <w:proofErr w:type="spellEnd"/>
            <w:r w:rsidRPr="00FC3A25">
              <w:rPr>
                <w:b/>
                <w:bCs/>
                <w:sz w:val="28"/>
                <w:szCs w:val="28"/>
                <w:lang w:val="en-US"/>
              </w:rPr>
              <w:t xml:space="preserve"> </w:t>
            </w:r>
            <w:proofErr w:type="spellStart"/>
            <w:r w:rsidRPr="00FC3A25">
              <w:rPr>
                <w:b/>
                <w:bCs/>
                <w:sz w:val="28"/>
                <w:szCs w:val="28"/>
                <w:lang w:val="en-US"/>
              </w:rPr>
              <w:t>lý</w:t>
            </w:r>
            <w:proofErr w:type="spellEnd"/>
          </w:p>
        </w:tc>
        <w:tc>
          <w:tcPr>
            <w:tcW w:w="1809" w:type="dxa"/>
            <w:vAlign w:val="center"/>
          </w:tcPr>
          <w:p w14:paraId="46A846FA" w14:textId="2A0DE0A3" w:rsidR="00360574" w:rsidRPr="00FC3A25" w:rsidRDefault="00360574" w:rsidP="00FC3A25">
            <w:pPr>
              <w:spacing w:line="360" w:lineRule="auto"/>
              <w:jc w:val="both"/>
              <w:rPr>
                <w:sz w:val="28"/>
                <w:szCs w:val="28"/>
                <w:lang w:val="en-US"/>
              </w:rPr>
            </w:pPr>
            <w:proofErr w:type="spellStart"/>
            <w:r w:rsidRPr="00FC3A25">
              <w:rPr>
                <w:b/>
                <w:bCs/>
                <w:sz w:val="28"/>
                <w:szCs w:val="28"/>
                <w:lang w:val="en-US"/>
              </w:rPr>
              <w:t>Số</w:t>
            </w:r>
            <w:proofErr w:type="spellEnd"/>
            <w:r w:rsidRPr="00FC3A25">
              <w:rPr>
                <w:b/>
                <w:bCs/>
                <w:sz w:val="28"/>
                <w:szCs w:val="28"/>
                <w:lang w:val="en-US"/>
              </w:rPr>
              <w:t xml:space="preserve"> </w:t>
            </w:r>
            <w:proofErr w:type="spellStart"/>
            <w:r w:rsidRPr="00FC3A25">
              <w:rPr>
                <w:b/>
                <w:bCs/>
                <w:sz w:val="28"/>
                <w:szCs w:val="28"/>
                <w:lang w:val="en-US"/>
              </w:rPr>
              <w:t>bệnh</w:t>
            </w:r>
            <w:proofErr w:type="spellEnd"/>
            <w:r w:rsidRPr="00FC3A25">
              <w:rPr>
                <w:b/>
                <w:bCs/>
                <w:sz w:val="28"/>
                <w:szCs w:val="28"/>
                <w:lang w:val="en-US"/>
              </w:rPr>
              <w:t xml:space="preserve"> </w:t>
            </w:r>
            <w:proofErr w:type="spellStart"/>
            <w:r w:rsidRPr="00FC3A25">
              <w:rPr>
                <w:b/>
                <w:bCs/>
                <w:sz w:val="28"/>
                <w:szCs w:val="28"/>
                <w:lang w:val="en-US"/>
              </w:rPr>
              <w:t>nhân</w:t>
            </w:r>
            <w:proofErr w:type="spellEnd"/>
          </w:p>
        </w:tc>
        <w:tc>
          <w:tcPr>
            <w:tcW w:w="1849" w:type="dxa"/>
            <w:vAlign w:val="center"/>
          </w:tcPr>
          <w:p w14:paraId="40B7AFF9" w14:textId="716F8BA1" w:rsidR="00360574" w:rsidRPr="00FC3A25" w:rsidRDefault="00360574" w:rsidP="00FC3A25">
            <w:pPr>
              <w:spacing w:line="360" w:lineRule="auto"/>
              <w:jc w:val="both"/>
              <w:rPr>
                <w:sz w:val="28"/>
                <w:szCs w:val="28"/>
                <w:lang w:val="en-US"/>
              </w:rPr>
            </w:pPr>
            <w:proofErr w:type="spellStart"/>
            <w:r w:rsidRPr="00FC3A25">
              <w:rPr>
                <w:b/>
                <w:bCs/>
                <w:sz w:val="28"/>
                <w:szCs w:val="28"/>
                <w:lang w:val="en-US"/>
              </w:rPr>
              <w:t>Tỷ</w:t>
            </w:r>
            <w:proofErr w:type="spellEnd"/>
            <w:r w:rsidRPr="00FC3A25">
              <w:rPr>
                <w:b/>
                <w:bCs/>
                <w:sz w:val="28"/>
                <w:szCs w:val="28"/>
                <w:lang w:val="en-US"/>
              </w:rPr>
              <w:t xml:space="preserve"> </w:t>
            </w:r>
            <w:proofErr w:type="spellStart"/>
            <w:r w:rsidRPr="00FC3A25">
              <w:rPr>
                <w:b/>
                <w:bCs/>
                <w:sz w:val="28"/>
                <w:szCs w:val="28"/>
                <w:lang w:val="en-US"/>
              </w:rPr>
              <w:t>lệ</w:t>
            </w:r>
            <w:proofErr w:type="spellEnd"/>
            <w:r w:rsidRPr="00FC3A25">
              <w:rPr>
                <w:b/>
                <w:bCs/>
                <w:sz w:val="28"/>
                <w:szCs w:val="28"/>
                <w:lang w:val="en-US"/>
              </w:rPr>
              <w:t xml:space="preserve"> (%)</w:t>
            </w:r>
          </w:p>
        </w:tc>
        <w:tc>
          <w:tcPr>
            <w:tcW w:w="1844" w:type="dxa"/>
            <w:vAlign w:val="center"/>
          </w:tcPr>
          <w:p w14:paraId="61E6C46A" w14:textId="76EA9D2F" w:rsidR="00360574" w:rsidRPr="00FC3A25" w:rsidRDefault="00360574" w:rsidP="00FC3A25">
            <w:pPr>
              <w:spacing w:line="360" w:lineRule="auto"/>
              <w:jc w:val="both"/>
              <w:rPr>
                <w:sz w:val="28"/>
                <w:szCs w:val="28"/>
                <w:lang w:val="en-US"/>
              </w:rPr>
            </w:pPr>
            <w:r w:rsidRPr="00FC3A25">
              <w:rPr>
                <w:b/>
                <w:bCs/>
                <w:sz w:val="28"/>
                <w:szCs w:val="28"/>
              </w:rPr>
              <w:t>Khám đúng tuyến (%)</w:t>
            </w:r>
          </w:p>
        </w:tc>
        <w:tc>
          <w:tcPr>
            <w:tcW w:w="1658" w:type="dxa"/>
            <w:vAlign w:val="center"/>
          </w:tcPr>
          <w:p w14:paraId="43D6A738" w14:textId="4D153CBE" w:rsidR="00360574" w:rsidRPr="00FC3A25" w:rsidRDefault="00360574" w:rsidP="00FC3A25">
            <w:pPr>
              <w:spacing w:line="360" w:lineRule="auto"/>
              <w:jc w:val="both"/>
              <w:rPr>
                <w:b/>
                <w:bCs/>
                <w:sz w:val="28"/>
                <w:szCs w:val="28"/>
              </w:rPr>
            </w:pPr>
            <w:r w:rsidRPr="00FC3A25">
              <w:rPr>
                <w:b/>
                <w:bCs/>
                <w:sz w:val="28"/>
                <w:szCs w:val="28"/>
              </w:rPr>
              <w:t>Trái tuyến (%)</w:t>
            </w:r>
          </w:p>
        </w:tc>
      </w:tr>
      <w:tr w:rsidR="00360574" w:rsidRPr="00FC3A25" w14:paraId="4A589357" w14:textId="1CD9EC8F" w:rsidTr="00772129">
        <w:tc>
          <w:tcPr>
            <w:tcW w:w="1843" w:type="dxa"/>
            <w:vAlign w:val="center"/>
          </w:tcPr>
          <w:p w14:paraId="31959529" w14:textId="5F4C8517" w:rsidR="00360574" w:rsidRPr="00FC3A25" w:rsidRDefault="00360574" w:rsidP="00FC3A25">
            <w:pPr>
              <w:spacing w:line="360" w:lineRule="auto"/>
              <w:jc w:val="both"/>
              <w:rPr>
                <w:sz w:val="28"/>
                <w:szCs w:val="28"/>
                <w:lang w:val="en-US"/>
              </w:rPr>
            </w:pPr>
            <w:proofErr w:type="spellStart"/>
            <w:r w:rsidRPr="00FC3A25">
              <w:rPr>
                <w:b/>
                <w:bCs/>
                <w:sz w:val="28"/>
                <w:szCs w:val="28"/>
                <w:lang w:val="en-US"/>
              </w:rPr>
              <w:t>Tăng</w:t>
            </w:r>
            <w:proofErr w:type="spellEnd"/>
            <w:r w:rsidRPr="00FC3A25">
              <w:rPr>
                <w:b/>
                <w:bCs/>
                <w:sz w:val="28"/>
                <w:szCs w:val="28"/>
                <w:lang w:val="en-US"/>
              </w:rPr>
              <w:t xml:space="preserve"> </w:t>
            </w:r>
            <w:proofErr w:type="spellStart"/>
            <w:r w:rsidRPr="00FC3A25">
              <w:rPr>
                <w:b/>
                <w:bCs/>
                <w:sz w:val="28"/>
                <w:szCs w:val="28"/>
                <w:lang w:val="en-US"/>
              </w:rPr>
              <w:t>huyết</w:t>
            </w:r>
            <w:proofErr w:type="spellEnd"/>
            <w:r w:rsidRPr="00FC3A25">
              <w:rPr>
                <w:b/>
                <w:bCs/>
                <w:sz w:val="28"/>
                <w:szCs w:val="28"/>
                <w:lang w:val="en-US"/>
              </w:rPr>
              <w:t xml:space="preserve"> </w:t>
            </w:r>
            <w:proofErr w:type="spellStart"/>
            <w:r w:rsidRPr="00FC3A25">
              <w:rPr>
                <w:b/>
                <w:bCs/>
                <w:sz w:val="28"/>
                <w:szCs w:val="28"/>
                <w:lang w:val="en-US"/>
              </w:rPr>
              <w:t>áp</w:t>
            </w:r>
            <w:proofErr w:type="spellEnd"/>
            <w:r w:rsidRPr="00FC3A25">
              <w:rPr>
                <w:b/>
                <w:bCs/>
                <w:sz w:val="28"/>
                <w:szCs w:val="28"/>
                <w:lang w:val="en-US"/>
              </w:rPr>
              <w:t xml:space="preserve"> </w:t>
            </w:r>
            <w:proofErr w:type="spellStart"/>
            <w:r w:rsidRPr="00FC3A25">
              <w:rPr>
                <w:b/>
                <w:bCs/>
                <w:sz w:val="28"/>
                <w:szCs w:val="28"/>
                <w:lang w:val="en-US"/>
              </w:rPr>
              <w:t>đơn</w:t>
            </w:r>
            <w:proofErr w:type="spellEnd"/>
            <w:r w:rsidRPr="00FC3A25">
              <w:rPr>
                <w:b/>
                <w:bCs/>
                <w:sz w:val="28"/>
                <w:szCs w:val="28"/>
                <w:lang w:val="en-US"/>
              </w:rPr>
              <w:t xml:space="preserve"> </w:t>
            </w:r>
            <w:proofErr w:type="spellStart"/>
            <w:r w:rsidRPr="00FC3A25">
              <w:rPr>
                <w:b/>
                <w:bCs/>
                <w:sz w:val="28"/>
                <w:szCs w:val="28"/>
                <w:lang w:val="en-US"/>
              </w:rPr>
              <w:t>thuần</w:t>
            </w:r>
            <w:proofErr w:type="spellEnd"/>
          </w:p>
        </w:tc>
        <w:tc>
          <w:tcPr>
            <w:tcW w:w="1809" w:type="dxa"/>
            <w:vAlign w:val="center"/>
          </w:tcPr>
          <w:p w14:paraId="52881159" w14:textId="159AA8E3" w:rsidR="00360574" w:rsidRPr="00FC3A25" w:rsidRDefault="00360574" w:rsidP="00FC3A25">
            <w:pPr>
              <w:spacing w:line="360" w:lineRule="auto"/>
              <w:jc w:val="both"/>
              <w:rPr>
                <w:sz w:val="28"/>
                <w:szCs w:val="28"/>
                <w:lang w:val="en-US"/>
              </w:rPr>
            </w:pPr>
            <w:r w:rsidRPr="00FC3A25">
              <w:rPr>
                <w:b/>
                <w:bCs/>
                <w:sz w:val="28"/>
                <w:szCs w:val="28"/>
                <w:lang w:val="en-US"/>
              </w:rPr>
              <w:t>72</w:t>
            </w:r>
          </w:p>
        </w:tc>
        <w:tc>
          <w:tcPr>
            <w:tcW w:w="1849" w:type="dxa"/>
            <w:vAlign w:val="center"/>
          </w:tcPr>
          <w:p w14:paraId="490E59CD" w14:textId="694DC4A9" w:rsidR="00360574" w:rsidRPr="00FC3A25" w:rsidRDefault="00360574" w:rsidP="00FC3A25">
            <w:pPr>
              <w:spacing w:line="360" w:lineRule="auto"/>
              <w:jc w:val="both"/>
              <w:rPr>
                <w:sz w:val="28"/>
                <w:szCs w:val="28"/>
                <w:lang w:val="en-US"/>
              </w:rPr>
            </w:pPr>
            <w:r w:rsidRPr="00FC3A25">
              <w:rPr>
                <w:b/>
                <w:bCs/>
                <w:sz w:val="28"/>
                <w:szCs w:val="28"/>
                <w:lang w:val="en-US"/>
              </w:rPr>
              <w:t>43,6%</w:t>
            </w:r>
          </w:p>
        </w:tc>
        <w:tc>
          <w:tcPr>
            <w:tcW w:w="1844" w:type="dxa"/>
            <w:vAlign w:val="center"/>
          </w:tcPr>
          <w:p w14:paraId="4697D87A" w14:textId="204E0E7E" w:rsidR="00360574" w:rsidRPr="00FC3A25" w:rsidRDefault="00360574" w:rsidP="00FC3A25">
            <w:pPr>
              <w:spacing w:line="360" w:lineRule="auto"/>
              <w:jc w:val="both"/>
              <w:rPr>
                <w:sz w:val="28"/>
                <w:szCs w:val="28"/>
                <w:lang w:val="en-US"/>
              </w:rPr>
            </w:pPr>
            <w:r w:rsidRPr="00FC3A25">
              <w:rPr>
                <w:sz w:val="28"/>
                <w:szCs w:val="28"/>
              </w:rPr>
              <w:t>85%</w:t>
            </w:r>
          </w:p>
        </w:tc>
        <w:tc>
          <w:tcPr>
            <w:tcW w:w="1658" w:type="dxa"/>
            <w:vAlign w:val="center"/>
          </w:tcPr>
          <w:p w14:paraId="6F54DBED" w14:textId="42C81DE3" w:rsidR="00360574" w:rsidRPr="00FC3A25" w:rsidRDefault="00360574" w:rsidP="00FC3A25">
            <w:pPr>
              <w:spacing w:line="360" w:lineRule="auto"/>
              <w:jc w:val="both"/>
              <w:rPr>
                <w:sz w:val="28"/>
                <w:szCs w:val="28"/>
              </w:rPr>
            </w:pPr>
            <w:r w:rsidRPr="00FC3A25">
              <w:rPr>
                <w:sz w:val="28"/>
                <w:szCs w:val="28"/>
              </w:rPr>
              <w:t>15%</w:t>
            </w:r>
          </w:p>
        </w:tc>
      </w:tr>
      <w:tr w:rsidR="00360574" w:rsidRPr="00FC3A25" w14:paraId="371D007A" w14:textId="2585F2DC" w:rsidTr="00772129">
        <w:tc>
          <w:tcPr>
            <w:tcW w:w="1843" w:type="dxa"/>
            <w:vAlign w:val="center"/>
          </w:tcPr>
          <w:p w14:paraId="43195456" w14:textId="677E6A13" w:rsidR="00360574" w:rsidRPr="00FC3A25" w:rsidRDefault="00360574" w:rsidP="00FC3A25">
            <w:pPr>
              <w:spacing w:line="360" w:lineRule="auto"/>
              <w:jc w:val="both"/>
              <w:rPr>
                <w:sz w:val="28"/>
                <w:szCs w:val="28"/>
                <w:lang w:val="en-US"/>
              </w:rPr>
            </w:pPr>
            <w:proofErr w:type="spellStart"/>
            <w:r w:rsidRPr="00FC3A25">
              <w:rPr>
                <w:b/>
                <w:bCs/>
                <w:sz w:val="28"/>
                <w:szCs w:val="28"/>
                <w:lang w:val="en-US"/>
              </w:rPr>
              <w:t>Tăng</w:t>
            </w:r>
            <w:proofErr w:type="spellEnd"/>
            <w:r w:rsidRPr="00FC3A25">
              <w:rPr>
                <w:b/>
                <w:bCs/>
                <w:sz w:val="28"/>
                <w:szCs w:val="28"/>
                <w:lang w:val="en-US"/>
              </w:rPr>
              <w:t xml:space="preserve"> </w:t>
            </w:r>
            <w:proofErr w:type="spellStart"/>
            <w:r w:rsidRPr="00FC3A25">
              <w:rPr>
                <w:b/>
                <w:bCs/>
                <w:sz w:val="28"/>
                <w:szCs w:val="28"/>
                <w:lang w:val="en-US"/>
              </w:rPr>
              <w:t>huyết</w:t>
            </w:r>
            <w:proofErr w:type="spellEnd"/>
            <w:r w:rsidRPr="00FC3A25">
              <w:rPr>
                <w:b/>
                <w:bCs/>
                <w:sz w:val="28"/>
                <w:szCs w:val="28"/>
                <w:lang w:val="en-US"/>
              </w:rPr>
              <w:t xml:space="preserve"> </w:t>
            </w:r>
            <w:proofErr w:type="spellStart"/>
            <w:r w:rsidRPr="00FC3A25">
              <w:rPr>
                <w:b/>
                <w:bCs/>
                <w:sz w:val="28"/>
                <w:szCs w:val="28"/>
                <w:lang w:val="en-US"/>
              </w:rPr>
              <w:t>áp</w:t>
            </w:r>
            <w:proofErr w:type="spellEnd"/>
            <w:r w:rsidRPr="00FC3A25">
              <w:rPr>
                <w:b/>
                <w:bCs/>
                <w:sz w:val="28"/>
                <w:szCs w:val="28"/>
                <w:lang w:val="en-US"/>
              </w:rPr>
              <w:t xml:space="preserve"> </w:t>
            </w:r>
            <w:proofErr w:type="spellStart"/>
            <w:r w:rsidRPr="00FC3A25">
              <w:rPr>
                <w:b/>
                <w:bCs/>
                <w:sz w:val="28"/>
                <w:szCs w:val="28"/>
                <w:lang w:val="en-US"/>
              </w:rPr>
              <w:t>có</w:t>
            </w:r>
            <w:proofErr w:type="spellEnd"/>
            <w:r w:rsidRPr="00FC3A25">
              <w:rPr>
                <w:b/>
                <w:bCs/>
                <w:sz w:val="28"/>
                <w:szCs w:val="28"/>
                <w:lang w:val="en-US"/>
              </w:rPr>
              <w:t xml:space="preserve"> </w:t>
            </w:r>
            <w:proofErr w:type="spellStart"/>
            <w:r w:rsidRPr="00FC3A25">
              <w:rPr>
                <w:b/>
                <w:bCs/>
                <w:sz w:val="28"/>
                <w:szCs w:val="28"/>
                <w:lang w:val="en-US"/>
              </w:rPr>
              <w:t>biến</w:t>
            </w:r>
            <w:proofErr w:type="spellEnd"/>
            <w:r w:rsidRPr="00FC3A25">
              <w:rPr>
                <w:b/>
                <w:bCs/>
                <w:sz w:val="28"/>
                <w:szCs w:val="28"/>
                <w:lang w:val="en-US"/>
              </w:rPr>
              <w:t xml:space="preserve"> </w:t>
            </w:r>
            <w:proofErr w:type="spellStart"/>
            <w:r w:rsidRPr="00FC3A25">
              <w:rPr>
                <w:b/>
                <w:bCs/>
                <w:sz w:val="28"/>
                <w:szCs w:val="28"/>
                <w:lang w:val="en-US"/>
              </w:rPr>
              <w:t>chứng</w:t>
            </w:r>
            <w:proofErr w:type="spellEnd"/>
            <w:r w:rsidRPr="00FC3A25">
              <w:rPr>
                <w:b/>
                <w:bCs/>
                <w:sz w:val="28"/>
                <w:szCs w:val="28"/>
                <w:lang w:val="en-US"/>
              </w:rPr>
              <w:t xml:space="preserve"> </w:t>
            </w:r>
            <w:proofErr w:type="spellStart"/>
            <w:r w:rsidRPr="00FC3A25">
              <w:rPr>
                <w:b/>
                <w:bCs/>
                <w:sz w:val="28"/>
                <w:szCs w:val="28"/>
                <w:lang w:val="en-US"/>
              </w:rPr>
              <w:t>tim</w:t>
            </w:r>
            <w:proofErr w:type="spellEnd"/>
            <w:r w:rsidRPr="00FC3A25">
              <w:rPr>
                <w:b/>
                <w:bCs/>
                <w:sz w:val="28"/>
                <w:szCs w:val="28"/>
                <w:lang w:val="en-US"/>
              </w:rPr>
              <w:t xml:space="preserve"> </w:t>
            </w:r>
            <w:proofErr w:type="spellStart"/>
            <w:r w:rsidRPr="00FC3A25">
              <w:rPr>
                <w:b/>
                <w:bCs/>
                <w:sz w:val="28"/>
                <w:szCs w:val="28"/>
                <w:lang w:val="en-US"/>
              </w:rPr>
              <w:t>mạch</w:t>
            </w:r>
            <w:proofErr w:type="spellEnd"/>
          </w:p>
        </w:tc>
        <w:tc>
          <w:tcPr>
            <w:tcW w:w="1809" w:type="dxa"/>
            <w:vAlign w:val="center"/>
          </w:tcPr>
          <w:p w14:paraId="3DC53804" w14:textId="77B83D35" w:rsidR="00360574" w:rsidRPr="00FC3A25" w:rsidRDefault="00360574" w:rsidP="00FC3A25">
            <w:pPr>
              <w:spacing w:line="360" w:lineRule="auto"/>
              <w:jc w:val="both"/>
              <w:rPr>
                <w:sz w:val="28"/>
                <w:szCs w:val="28"/>
                <w:lang w:val="en-US"/>
              </w:rPr>
            </w:pPr>
            <w:r w:rsidRPr="00FC3A25">
              <w:rPr>
                <w:b/>
                <w:bCs/>
                <w:sz w:val="28"/>
                <w:szCs w:val="28"/>
                <w:lang w:val="en-US"/>
              </w:rPr>
              <w:t>24</w:t>
            </w:r>
          </w:p>
        </w:tc>
        <w:tc>
          <w:tcPr>
            <w:tcW w:w="1849" w:type="dxa"/>
            <w:vAlign w:val="center"/>
          </w:tcPr>
          <w:p w14:paraId="5202C3F3" w14:textId="72110014" w:rsidR="00360574" w:rsidRPr="00FC3A25" w:rsidRDefault="00360574" w:rsidP="00FC3A25">
            <w:pPr>
              <w:spacing w:line="360" w:lineRule="auto"/>
              <w:jc w:val="both"/>
              <w:rPr>
                <w:sz w:val="28"/>
                <w:szCs w:val="28"/>
                <w:lang w:val="en-US"/>
              </w:rPr>
            </w:pPr>
            <w:r w:rsidRPr="00FC3A25">
              <w:rPr>
                <w:b/>
                <w:bCs/>
                <w:sz w:val="28"/>
                <w:szCs w:val="28"/>
                <w:lang w:val="en-US"/>
              </w:rPr>
              <w:t>14,5%</w:t>
            </w:r>
          </w:p>
        </w:tc>
        <w:tc>
          <w:tcPr>
            <w:tcW w:w="1844" w:type="dxa"/>
            <w:vAlign w:val="center"/>
          </w:tcPr>
          <w:p w14:paraId="4F241A97" w14:textId="1896C208" w:rsidR="00360574" w:rsidRPr="00FC3A25" w:rsidRDefault="00360574" w:rsidP="00FC3A25">
            <w:pPr>
              <w:spacing w:line="360" w:lineRule="auto"/>
              <w:jc w:val="both"/>
              <w:rPr>
                <w:sz w:val="28"/>
                <w:szCs w:val="28"/>
                <w:lang w:val="en-US"/>
              </w:rPr>
            </w:pPr>
            <w:r w:rsidRPr="00FC3A25">
              <w:rPr>
                <w:sz w:val="28"/>
                <w:szCs w:val="28"/>
              </w:rPr>
              <w:t>72%</w:t>
            </w:r>
          </w:p>
        </w:tc>
        <w:tc>
          <w:tcPr>
            <w:tcW w:w="1658" w:type="dxa"/>
            <w:vAlign w:val="center"/>
          </w:tcPr>
          <w:p w14:paraId="1EC29ACB" w14:textId="122F77A4" w:rsidR="00360574" w:rsidRPr="00FC3A25" w:rsidRDefault="00360574" w:rsidP="00FC3A25">
            <w:pPr>
              <w:spacing w:line="360" w:lineRule="auto"/>
              <w:jc w:val="both"/>
              <w:rPr>
                <w:sz w:val="28"/>
                <w:szCs w:val="28"/>
              </w:rPr>
            </w:pPr>
            <w:r w:rsidRPr="00FC3A25">
              <w:rPr>
                <w:sz w:val="28"/>
                <w:szCs w:val="28"/>
              </w:rPr>
              <w:t>28%</w:t>
            </w:r>
          </w:p>
        </w:tc>
      </w:tr>
      <w:tr w:rsidR="00360574" w:rsidRPr="00FC3A25" w14:paraId="4BAD36FC" w14:textId="2AB9326B" w:rsidTr="00772129">
        <w:tc>
          <w:tcPr>
            <w:tcW w:w="1843" w:type="dxa"/>
            <w:vAlign w:val="center"/>
          </w:tcPr>
          <w:p w14:paraId="6EA81831" w14:textId="113CF9C7" w:rsidR="00360574" w:rsidRPr="00FC3A25" w:rsidRDefault="00360574" w:rsidP="00FC3A25">
            <w:pPr>
              <w:spacing w:line="360" w:lineRule="auto"/>
              <w:jc w:val="both"/>
              <w:rPr>
                <w:sz w:val="28"/>
                <w:szCs w:val="28"/>
                <w:lang w:val="en-US"/>
              </w:rPr>
            </w:pPr>
            <w:proofErr w:type="spellStart"/>
            <w:r w:rsidRPr="00FC3A25">
              <w:rPr>
                <w:b/>
                <w:bCs/>
                <w:sz w:val="28"/>
                <w:szCs w:val="28"/>
                <w:lang w:val="en-US"/>
              </w:rPr>
              <w:t>Tăng</w:t>
            </w:r>
            <w:proofErr w:type="spellEnd"/>
            <w:r w:rsidRPr="00FC3A25">
              <w:rPr>
                <w:b/>
                <w:bCs/>
                <w:sz w:val="28"/>
                <w:szCs w:val="28"/>
                <w:lang w:val="en-US"/>
              </w:rPr>
              <w:t xml:space="preserve"> </w:t>
            </w:r>
            <w:proofErr w:type="spellStart"/>
            <w:r w:rsidRPr="00FC3A25">
              <w:rPr>
                <w:b/>
                <w:bCs/>
                <w:sz w:val="28"/>
                <w:szCs w:val="28"/>
                <w:lang w:val="en-US"/>
              </w:rPr>
              <w:t>huyết</w:t>
            </w:r>
            <w:proofErr w:type="spellEnd"/>
            <w:r w:rsidRPr="00FC3A25">
              <w:rPr>
                <w:b/>
                <w:bCs/>
                <w:sz w:val="28"/>
                <w:szCs w:val="28"/>
                <w:lang w:val="en-US"/>
              </w:rPr>
              <w:t xml:space="preserve"> </w:t>
            </w:r>
            <w:proofErr w:type="spellStart"/>
            <w:r w:rsidRPr="00FC3A25">
              <w:rPr>
                <w:b/>
                <w:bCs/>
                <w:sz w:val="28"/>
                <w:szCs w:val="28"/>
                <w:lang w:val="en-US"/>
              </w:rPr>
              <w:t>áp</w:t>
            </w:r>
            <w:proofErr w:type="spellEnd"/>
            <w:r w:rsidRPr="00FC3A25">
              <w:rPr>
                <w:b/>
                <w:bCs/>
                <w:sz w:val="28"/>
                <w:szCs w:val="28"/>
                <w:lang w:val="en-US"/>
              </w:rPr>
              <w:t xml:space="preserve"> </w:t>
            </w:r>
            <w:proofErr w:type="spellStart"/>
            <w:r w:rsidRPr="00FC3A25">
              <w:rPr>
                <w:b/>
                <w:bCs/>
                <w:sz w:val="28"/>
                <w:szCs w:val="28"/>
                <w:lang w:val="en-US"/>
              </w:rPr>
              <w:t>có</w:t>
            </w:r>
            <w:proofErr w:type="spellEnd"/>
            <w:r w:rsidRPr="00FC3A25">
              <w:rPr>
                <w:b/>
                <w:bCs/>
                <w:sz w:val="28"/>
                <w:szCs w:val="28"/>
                <w:lang w:val="en-US"/>
              </w:rPr>
              <w:t xml:space="preserve"> </w:t>
            </w:r>
            <w:proofErr w:type="spellStart"/>
            <w:r w:rsidRPr="00FC3A25">
              <w:rPr>
                <w:b/>
                <w:bCs/>
                <w:sz w:val="28"/>
                <w:szCs w:val="28"/>
                <w:lang w:val="en-US"/>
              </w:rPr>
              <w:t>biến</w:t>
            </w:r>
            <w:proofErr w:type="spellEnd"/>
            <w:r w:rsidRPr="00FC3A25">
              <w:rPr>
                <w:b/>
                <w:bCs/>
                <w:sz w:val="28"/>
                <w:szCs w:val="28"/>
                <w:lang w:val="en-US"/>
              </w:rPr>
              <w:t xml:space="preserve"> </w:t>
            </w:r>
            <w:proofErr w:type="spellStart"/>
            <w:r w:rsidRPr="00FC3A25">
              <w:rPr>
                <w:b/>
                <w:bCs/>
                <w:sz w:val="28"/>
                <w:szCs w:val="28"/>
                <w:lang w:val="en-US"/>
              </w:rPr>
              <w:t>chứng</w:t>
            </w:r>
            <w:proofErr w:type="spellEnd"/>
            <w:r w:rsidRPr="00FC3A25">
              <w:rPr>
                <w:b/>
                <w:bCs/>
                <w:sz w:val="28"/>
                <w:szCs w:val="28"/>
                <w:lang w:val="en-US"/>
              </w:rPr>
              <w:t xml:space="preserve"> </w:t>
            </w:r>
            <w:proofErr w:type="spellStart"/>
            <w:r w:rsidRPr="00FC3A25">
              <w:rPr>
                <w:b/>
                <w:bCs/>
                <w:sz w:val="28"/>
                <w:szCs w:val="28"/>
                <w:lang w:val="en-US"/>
              </w:rPr>
              <w:t>thận</w:t>
            </w:r>
            <w:proofErr w:type="spellEnd"/>
          </w:p>
        </w:tc>
        <w:tc>
          <w:tcPr>
            <w:tcW w:w="1809" w:type="dxa"/>
            <w:vAlign w:val="center"/>
          </w:tcPr>
          <w:p w14:paraId="41B501C4" w14:textId="6B46FA2B" w:rsidR="00360574" w:rsidRPr="00FC3A25" w:rsidRDefault="00360574" w:rsidP="00FC3A25">
            <w:pPr>
              <w:spacing w:line="360" w:lineRule="auto"/>
              <w:jc w:val="both"/>
              <w:rPr>
                <w:sz w:val="28"/>
                <w:szCs w:val="28"/>
                <w:lang w:val="en-US"/>
              </w:rPr>
            </w:pPr>
            <w:r w:rsidRPr="00FC3A25">
              <w:rPr>
                <w:b/>
                <w:bCs/>
                <w:sz w:val="28"/>
                <w:szCs w:val="28"/>
                <w:lang w:val="en-US"/>
              </w:rPr>
              <w:t>11</w:t>
            </w:r>
          </w:p>
        </w:tc>
        <w:tc>
          <w:tcPr>
            <w:tcW w:w="1849" w:type="dxa"/>
            <w:vAlign w:val="center"/>
          </w:tcPr>
          <w:p w14:paraId="5811A0AE" w14:textId="1CF82A46" w:rsidR="00360574" w:rsidRPr="00FC3A25" w:rsidRDefault="00360574" w:rsidP="00FC3A25">
            <w:pPr>
              <w:spacing w:line="360" w:lineRule="auto"/>
              <w:jc w:val="both"/>
              <w:rPr>
                <w:sz w:val="28"/>
                <w:szCs w:val="28"/>
                <w:lang w:val="en-US"/>
              </w:rPr>
            </w:pPr>
            <w:r w:rsidRPr="00FC3A25">
              <w:rPr>
                <w:b/>
                <w:bCs/>
                <w:sz w:val="28"/>
                <w:szCs w:val="28"/>
                <w:lang w:val="en-US"/>
              </w:rPr>
              <w:t>6,7%</w:t>
            </w:r>
          </w:p>
        </w:tc>
        <w:tc>
          <w:tcPr>
            <w:tcW w:w="1844" w:type="dxa"/>
            <w:vAlign w:val="center"/>
          </w:tcPr>
          <w:p w14:paraId="374E234E" w14:textId="5BDB3F21" w:rsidR="00360574" w:rsidRPr="00FC3A25" w:rsidRDefault="00360574" w:rsidP="00FC3A25">
            <w:pPr>
              <w:spacing w:line="360" w:lineRule="auto"/>
              <w:jc w:val="both"/>
              <w:rPr>
                <w:sz w:val="28"/>
                <w:szCs w:val="28"/>
                <w:lang w:val="en-US"/>
              </w:rPr>
            </w:pPr>
            <w:r w:rsidRPr="00FC3A25">
              <w:rPr>
                <w:sz w:val="28"/>
                <w:szCs w:val="28"/>
              </w:rPr>
              <w:t>60%</w:t>
            </w:r>
          </w:p>
        </w:tc>
        <w:tc>
          <w:tcPr>
            <w:tcW w:w="1658" w:type="dxa"/>
            <w:vAlign w:val="center"/>
          </w:tcPr>
          <w:p w14:paraId="1DCFF017" w14:textId="420D90D1" w:rsidR="00360574" w:rsidRPr="00FC3A25" w:rsidRDefault="00360574" w:rsidP="00FC3A25">
            <w:pPr>
              <w:spacing w:line="360" w:lineRule="auto"/>
              <w:jc w:val="both"/>
              <w:rPr>
                <w:sz w:val="28"/>
                <w:szCs w:val="28"/>
              </w:rPr>
            </w:pPr>
            <w:r w:rsidRPr="00FC3A25">
              <w:rPr>
                <w:sz w:val="28"/>
                <w:szCs w:val="28"/>
              </w:rPr>
              <w:t>40%</w:t>
            </w:r>
          </w:p>
        </w:tc>
      </w:tr>
    </w:tbl>
    <w:p w14:paraId="73DDB790" w14:textId="77777777" w:rsidR="00360574" w:rsidRPr="00FC3A25" w:rsidRDefault="00360574" w:rsidP="00FC3A25">
      <w:pPr>
        <w:spacing w:line="360" w:lineRule="auto"/>
        <w:jc w:val="both"/>
        <w:rPr>
          <w:sz w:val="28"/>
          <w:szCs w:val="28"/>
          <w:lang w:val="en-US"/>
        </w:rPr>
      </w:pPr>
    </w:p>
    <w:p w14:paraId="08CC3A29" w14:textId="3FE4719C" w:rsidR="00D71BBE" w:rsidRPr="00FC3A25" w:rsidRDefault="00D71BBE" w:rsidP="00FC3A25">
      <w:pPr>
        <w:widowControl w:val="0"/>
        <w:shd w:val="clear" w:color="auto" w:fill="FFFFFF" w:themeFill="background1"/>
        <w:spacing w:line="360" w:lineRule="auto"/>
        <w:jc w:val="both"/>
        <w:rPr>
          <w:sz w:val="28"/>
          <w:szCs w:val="28"/>
          <w:lang w:val="en-US"/>
        </w:rPr>
      </w:pPr>
      <w:r w:rsidRPr="00FC3A25">
        <w:rPr>
          <w:sz w:val="28"/>
          <w:szCs w:val="28"/>
        </w:rPr>
        <w:lastRenderedPageBreak/>
        <w:t>Bảng 4.3: Phân bố bệnh tăng huyết áp và các bệnh mắc kèm liên qua</w:t>
      </w:r>
      <w:r w:rsidR="00360574" w:rsidRPr="00FC3A25">
        <w:rPr>
          <w:sz w:val="28"/>
          <w:szCs w:val="28"/>
          <w:lang w:val="en-US"/>
        </w:rPr>
        <w:t>n</w:t>
      </w:r>
    </w:p>
    <w:tbl>
      <w:tblPr>
        <w:tblStyle w:val="TableGrid"/>
        <w:tblW w:w="0" w:type="auto"/>
        <w:tblLook w:val="04A0" w:firstRow="1" w:lastRow="0" w:firstColumn="1" w:lastColumn="0" w:noHBand="0" w:noVBand="1"/>
      </w:tblPr>
      <w:tblGrid>
        <w:gridCol w:w="3001"/>
        <w:gridCol w:w="3001"/>
        <w:gridCol w:w="3001"/>
      </w:tblGrid>
      <w:tr w:rsidR="00360574" w:rsidRPr="00FC3A25" w14:paraId="616FD5E8" w14:textId="77777777" w:rsidTr="003F63AD">
        <w:tc>
          <w:tcPr>
            <w:tcW w:w="3001" w:type="dxa"/>
            <w:vAlign w:val="center"/>
          </w:tcPr>
          <w:p w14:paraId="6042E9FE" w14:textId="3A3C6C01" w:rsidR="00360574" w:rsidRPr="00FC3A25" w:rsidRDefault="00360574" w:rsidP="00FC3A25">
            <w:pPr>
              <w:widowControl w:val="0"/>
              <w:spacing w:line="360" w:lineRule="auto"/>
              <w:jc w:val="both"/>
              <w:rPr>
                <w:sz w:val="28"/>
                <w:szCs w:val="28"/>
                <w:lang w:val="en-US"/>
              </w:rPr>
            </w:pPr>
            <w:proofErr w:type="spellStart"/>
            <w:r w:rsidRPr="00FC3A25">
              <w:rPr>
                <w:b/>
                <w:bCs/>
                <w:sz w:val="28"/>
                <w:szCs w:val="28"/>
                <w:lang w:val="en-US"/>
              </w:rPr>
              <w:t>Nhóm</w:t>
            </w:r>
            <w:proofErr w:type="spellEnd"/>
            <w:r w:rsidRPr="00FC3A25">
              <w:rPr>
                <w:b/>
                <w:bCs/>
                <w:sz w:val="28"/>
                <w:szCs w:val="28"/>
                <w:lang w:val="en-US"/>
              </w:rPr>
              <w:t xml:space="preserve"> </w:t>
            </w:r>
            <w:proofErr w:type="spellStart"/>
            <w:r w:rsidRPr="00FC3A25">
              <w:rPr>
                <w:b/>
                <w:bCs/>
                <w:sz w:val="28"/>
                <w:szCs w:val="28"/>
                <w:lang w:val="en-US"/>
              </w:rPr>
              <w:t>bệnh</w:t>
            </w:r>
            <w:proofErr w:type="spellEnd"/>
            <w:r w:rsidRPr="00FC3A25">
              <w:rPr>
                <w:b/>
                <w:bCs/>
                <w:sz w:val="28"/>
                <w:szCs w:val="28"/>
                <w:lang w:val="en-US"/>
              </w:rPr>
              <w:t xml:space="preserve"> </w:t>
            </w:r>
            <w:proofErr w:type="spellStart"/>
            <w:r w:rsidRPr="00FC3A25">
              <w:rPr>
                <w:b/>
                <w:bCs/>
                <w:sz w:val="28"/>
                <w:szCs w:val="28"/>
                <w:lang w:val="en-US"/>
              </w:rPr>
              <w:t>lý</w:t>
            </w:r>
            <w:proofErr w:type="spellEnd"/>
          </w:p>
        </w:tc>
        <w:tc>
          <w:tcPr>
            <w:tcW w:w="3001" w:type="dxa"/>
            <w:vAlign w:val="center"/>
          </w:tcPr>
          <w:p w14:paraId="0217A37F" w14:textId="3B084412" w:rsidR="00360574" w:rsidRPr="00FC3A25" w:rsidRDefault="00360574" w:rsidP="00FC3A25">
            <w:pPr>
              <w:widowControl w:val="0"/>
              <w:spacing w:line="360" w:lineRule="auto"/>
              <w:jc w:val="both"/>
              <w:rPr>
                <w:sz w:val="28"/>
                <w:szCs w:val="28"/>
                <w:lang w:val="en-US"/>
              </w:rPr>
            </w:pPr>
            <w:proofErr w:type="spellStart"/>
            <w:r w:rsidRPr="00FC3A25">
              <w:rPr>
                <w:b/>
                <w:bCs/>
                <w:sz w:val="28"/>
                <w:szCs w:val="28"/>
                <w:lang w:val="en-US"/>
              </w:rPr>
              <w:t>Số</w:t>
            </w:r>
            <w:proofErr w:type="spellEnd"/>
            <w:r w:rsidRPr="00FC3A25">
              <w:rPr>
                <w:b/>
                <w:bCs/>
                <w:sz w:val="28"/>
                <w:szCs w:val="28"/>
                <w:lang w:val="en-US"/>
              </w:rPr>
              <w:t xml:space="preserve"> </w:t>
            </w:r>
            <w:proofErr w:type="spellStart"/>
            <w:r w:rsidRPr="00FC3A25">
              <w:rPr>
                <w:b/>
                <w:bCs/>
                <w:sz w:val="28"/>
                <w:szCs w:val="28"/>
                <w:lang w:val="en-US"/>
              </w:rPr>
              <w:t>bệnh</w:t>
            </w:r>
            <w:proofErr w:type="spellEnd"/>
            <w:r w:rsidRPr="00FC3A25">
              <w:rPr>
                <w:b/>
                <w:bCs/>
                <w:sz w:val="28"/>
                <w:szCs w:val="28"/>
                <w:lang w:val="en-US"/>
              </w:rPr>
              <w:t xml:space="preserve"> </w:t>
            </w:r>
            <w:proofErr w:type="spellStart"/>
            <w:r w:rsidRPr="00FC3A25">
              <w:rPr>
                <w:b/>
                <w:bCs/>
                <w:sz w:val="28"/>
                <w:szCs w:val="28"/>
                <w:lang w:val="en-US"/>
              </w:rPr>
              <w:t>nhân</w:t>
            </w:r>
            <w:proofErr w:type="spellEnd"/>
          </w:p>
        </w:tc>
        <w:tc>
          <w:tcPr>
            <w:tcW w:w="3001" w:type="dxa"/>
            <w:vAlign w:val="center"/>
          </w:tcPr>
          <w:p w14:paraId="5FE7FA07" w14:textId="47283AFC" w:rsidR="00360574" w:rsidRPr="00FC3A25" w:rsidRDefault="00360574" w:rsidP="00FC3A25">
            <w:pPr>
              <w:widowControl w:val="0"/>
              <w:spacing w:line="360" w:lineRule="auto"/>
              <w:jc w:val="both"/>
              <w:rPr>
                <w:sz w:val="28"/>
                <w:szCs w:val="28"/>
                <w:lang w:val="en-US"/>
              </w:rPr>
            </w:pPr>
            <w:proofErr w:type="spellStart"/>
            <w:r w:rsidRPr="00FC3A25">
              <w:rPr>
                <w:b/>
                <w:bCs/>
                <w:sz w:val="28"/>
                <w:szCs w:val="28"/>
                <w:lang w:val="en-US"/>
              </w:rPr>
              <w:t>Tỷ</w:t>
            </w:r>
            <w:proofErr w:type="spellEnd"/>
            <w:r w:rsidRPr="00FC3A25">
              <w:rPr>
                <w:b/>
                <w:bCs/>
                <w:sz w:val="28"/>
                <w:szCs w:val="28"/>
                <w:lang w:val="en-US"/>
              </w:rPr>
              <w:t xml:space="preserve"> </w:t>
            </w:r>
            <w:proofErr w:type="spellStart"/>
            <w:r w:rsidRPr="00FC3A25">
              <w:rPr>
                <w:b/>
                <w:bCs/>
                <w:sz w:val="28"/>
                <w:szCs w:val="28"/>
                <w:lang w:val="en-US"/>
              </w:rPr>
              <w:t>lệ</w:t>
            </w:r>
            <w:proofErr w:type="spellEnd"/>
            <w:r w:rsidRPr="00FC3A25">
              <w:rPr>
                <w:b/>
                <w:bCs/>
                <w:sz w:val="28"/>
                <w:szCs w:val="28"/>
                <w:lang w:val="en-US"/>
              </w:rPr>
              <w:t xml:space="preserve"> (%)</w:t>
            </w:r>
          </w:p>
        </w:tc>
      </w:tr>
      <w:tr w:rsidR="00360574" w:rsidRPr="00FC3A25" w14:paraId="3508EA57" w14:textId="77777777" w:rsidTr="003F63AD">
        <w:tc>
          <w:tcPr>
            <w:tcW w:w="3001" w:type="dxa"/>
            <w:vAlign w:val="center"/>
          </w:tcPr>
          <w:p w14:paraId="1A6DFD53" w14:textId="6D6BA438" w:rsidR="00360574" w:rsidRPr="00FC3A25" w:rsidRDefault="00360574" w:rsidP="00FC3A25">
            <w:pPr>
              <w:widowControl w:val="0"/>
              <w:spacing w:line="360" w:lineRule="auto"/>
              <w:jc w:val="both"/>
              <w:rPr>
                <w:sz w:val="28"/>
                <w:szCs w:val="28"/>
                <w:lang w:val="en-US"/>
              </w:rPr>
            </w:pPr>
            <w:proofErr w:type="spellStart"/>
            <w:r w:rsidRPr="00FC3A25">
              <w:rPr>
                <w:b/>
                <w:bCs/>
                <w:sz w:val="28"/>
                <w:szCs w:val="28"/>
                <w:lang w:val="en-US"/>
              </w:rPr>
              <w:t>Tăng</w:t>
            </w:r>
            <w:proofErr w:type="spellEnd"/>
            <w:r w:rsidRPr="00FC3A25">
              <w:rPr>
                <w:b/>
                <w:bCs/>
                <w:sz w:val="28"/>
                <w:szCs w:val="28"/>
                <w:lang w:val="en-US"/>
              </w:rPr>
              <w:t xml:space="preserve"> </w:t>
            </w:r>
            <w:proofErr w:type="spellStart"/>
            <w:r w:rsidRPr="00FC3A25">
              <w:rPr>
                <w:b/>
                <w:bCs/>
                <w:sz w:val="28"/>
                <w:szCs w:val="28"/>
                <w:lang w:val="en-US"/>
              </w:rPr>
              <w:t>huyết</w:t>
            </w:r>
            <w:proofErr w:type="spellEnd"/>
            <w:r w:rsidRPr="00FC3A25">
              <w:rPr>
                <w:b/>
                <w:bCs/>
                <w:sz w:val="28"/>
                <w:szCs w:val="28"/>
                <w:lang w:val="en-US"/>
              </w:rPr>
              <w:t xml:space="preserve"> </w:t>
            </w:r>
            <w:proofErr w:type="spellStart"/>
            <w:r w:rsidRPr="00FC3A25">
              <w:rPr>
                <w:b/>
                <w:bCs/>
                <w:sz w:val="28"/>
                <w:szCs w:val="28"/>
                <w:lang w:val="en-US"/>
              </w:rPr>
              <w:t>áp</w:t>
            </w:r>
            <w:proofErr w:type="spellEnd"/>
            <w:r w:rsidRPr="00FC3A25">
              <w:rPr>
                <w:b/>
                <w:bCs/>
                <w:sz w:val="28"/>
                <w:szCs w:val="28"/>
                <w:lang w:val="en-US"/>
              </w:rPr>
              <w:t xml:space="preserve"> </w:t>
            </w:r>
            <w:proofErr w:type="spellStart"/>
            <w:r w:rsidRPr="00FC3A25">
              <w:rPr>
                <w:b/>
                <w:bCs/>
                <w:sz w:val="28"/>
                <w:szCs w:val="28"/>
                <w:lang w:val="en-US"/>
              </w:rPr>
              <w:t>đơn</w:t>
            </w:r>
            <w:proofErr w:type="spellEnd"/>
            <w:r w:rsidRPr="00FC3A25">
              <w:rPr>
                <w:b/>
                <w:bCs/>
                <w:sz w:val="28"/>
                <w:szCs w:val="28"/>
                <w:lang w:val="en-US"/>
              </w:rPr>
              <w:t xml:space="preserve"> </w:t>
            </w:r>
            <w:proofErr w:type="spellStart"/>
            <w:r w:rsidRPr="00FC3A25">
              <w:rPr>
                <w:b/>
                <w:bCs/>
                <w:sz w:val="28"/>
                <w:szCs w:val="28"/>
                <w:lang w:val="en-US"/>
              </w:rPr>
              <w:t>thuần</w:t>
            </w:r>
            <w:proofErr w:type="spellEnd"/>
          </w:p>
        </w:tc>
        <w:tc>
          <w:tcPr>
            <w:tcW w:w="3001" w:type="dxa"/>
            <w:vAlign w:val="center"/>
          </w:tcPr>
          <w:p w14:paraId="089C1D0B" w14:textId="5587EDE8" w:rsidR="00360574" w:rsidRPr="00FC3A25" w:rsidRDefault="00360574" w:rsidP="00FC3A25">
            <w:pPr>
              <w:widowControl w:val="0"/>
              <w:spacing w:line="360" w:lineRule="auto"/>
              <w:jc w:val="both"/>
              <w:rPr>
                <w:sz w:val="28"/>
                <w:szCs w:val="28"/>
                <w:lang w:val="en-US"/>
              </w:rPr>
            </w:pPr>
            <w:r w:rsidRPr="00FC3A25">
              <w:rPr>
                <w:b/>
                <w:bCs/>
                <w:sz w:val="28"/>
                <w:szCs w:val="28"/>
                <w:lang w:val="en-US"/>
              </w:rPr>
              <w:t>72</w:t>
            </w:r>
          </w:p>
        </w:tc>
        <w:tc>
          <w:tcPr>
            <w:tcW w:w="3001" w:type="dxa"/>
            <w:vAlign w:val="center"/>
          </w:tcPr>
          <w:p w14:paraId="6812D1D6" w14:textId="5ABEB6F8" w:rsidR="00360574" w:rsidRPr="00FC3A25" w:rsidRDefault="00360574" w:rsidP="00FC3A25">
            <w:pPr>
              <w:widowControl w:val="0"/>
              <w:spacing w:line="360" w:lineRule="auto"/>
              <w:jc w:val="both"/>
              <w:rPr>
                <w:sz w:val="28"/>
                <w:szCs w:val="28"/>
                <w:lang w:val="en-US"/>
              </w:rPr>
            </w:pPr>
            <w:r w:rsidRPr="00FC3A25">
              <w:rPr>
                <w:b/>
                <w:bCs/>
                <w:sz w:val="28"/>
                <w:szCs w:val="28"/>
                <w:lang w:val="en-US"/>
              </w:rPr>
              <w:t>43,6%</w:t>
            </w:r>
          </w:p>
        </w:tc>
      </w:tr>
      <w:tr w:rsidR="00360574" w:rsidRPr="00FC3A25" w14:paraId="73B875CB" w14:textId="77777777" w:rsidTr="003F63AD">
        <w:tc>
          <w:tcPr>
            <w:tcW w:w="3001" w:type="dxa"/>
            <w:vAlign w:val="center"/>
          </w:tcPr>
          <w:p w14:paraId="3212DF27" w14:textId="617E3231" w:rsidR="00360574" w:rsidRPr="00FC3A25" w:rsidRDefault="00360574" w:rsidP="00FC3A25">
            <w:pPr>
              <w:widowControl w:val="0"/>
              <w:spacing w:line="360" w:lineRule="auto"/>
              <w:jc w:val="both"/>
              <w:rPr>
                <w:sz w:val="28"/>
                <w:szCs w:val="28"/>
                <w:lang w:val="en-US"/>
              </w:rPr>
            </w:pPr>
            <w:proofErr w:type="spellStart"/>
            <w:r w:rsidRPr="00FC3A25">
              <w:rPr>
                <w:b/>
                <w:bCs/>
                <w:sz w:val="28"/>
                <w:szCs w:val="28"/>
                <w:lang w:val="en-US"/>
              </w:rPr>
              <w:t>Tăng</w:t>
            </w:r>
            <w:proofErr w:type="spellEnd"/>
            <w:r w:rsidRPr="00FC3A25">
              <w:rPr>
                <w:b/>
                <w:bCs/>
                <w:sz w:val="28"/>
                <w:szCs w:val="28"/>
                <w:lang w:val="en-US"/>
              </w:rPr>
              <w:t xml:space="preserve"> </w:t>
            </w:r>
            <w:proofErr w:type="spellStart"/>
            <w:r w:rsidRPr="00FC3A25">
              <w:rPr>
                <w:b/>
                <w:bCs/>
                <w:sz w:val="28"/>
                <w:szCs w:val="28"/>
                <w:lang w:val="en-US"/>
              </w:rPr>
              <w:t>huyết</w:t>
            </w:r>
            <w:proofErr w:type="spellEnd"/>
            <w:r w:rsidRPr="00FC3A25">
              <w:rPr>
                <w:b/>
                <w:bCs/>
                <w:sz w:val="28"/>
                <w:szCs w:val="28"/>
                <w:lang w:val="en-US"/>
              </w:rPr>
              <w:t xml:space="preserve"> </w:t>
            </w:r>
            <w:proofErr w:type="spellStart"/>
            <w:r w:rsidRPr="00FC3A25">
              <w:rPr>
                <w:b/>
                <w:bCs/>
                <w:sz w:val="28"/>
                <w:szCs w:val="28"/>
                <w:lang w:val="en-US"/>
              </w:rPr>
              <w:t>áp</w:t>
            </w:r>
            <w:proofErr w:type="spellEnd"/>
            <w:r w:rsidRPr="00FC3A25">
              <w:rPr>
                <w:b/>
                <w:bCs/>
                <w:sz w:val="28"/>
                <w:szCs w:val="28"/>
                <w:lang w:val="en-US"/>
              </w:rPr>
              <w:t xml:space="preserve"> </w:t>
            </w:r>
            <w:proofErr w:type="spellStart"/>
            <w:r w:rsidRPr="00FC3A25">
              <w:rPr>
                <w:b/>
                <w:bCs/>
                <w:sz w:val="28"/>
                <w:szCs w:val="28"/>
                <w:lang w:val="en-US"/>
              </w:rPr>
              <w:t>có</w:t>
            </w:r>
            <w:proofErr w:type="spellEnd"/>
            <w:r w:rsidRPr="00FC3A25">
              <w:rPr>
                <w:b/>
                <w:bCs/>
                <w:sz w:val="28"/>
                <w:szCs w:val="28"/>
                <w:lang w:val="en-US"/>
              </w:rPr>
              <w:t xml:space="preserve"> </w:t>
            </w:r>
            <w:proofErr w:type="spellStart"/>
            <w:r w:rsidRPr="00FC3A25">
              <w:rPr>
                <w:b/>
                <w:bCs/>
                <w:sz w:val="28"/>
                <w:szCs w:val="28"/>
                <w:lang w:val="en-US"/>
              </w:rPr>
              <w:t>biến</w:t>
            </w:r>
            <w:proofErr w:type="spellEnd"/>
            <w:r w:rsidRPr="00FC3A25">
              <w:rPr>
                <w:b/>
                <w:bCs/>
                <w:sz w:val="28"/>
                <w:szCs w:val="28"/>
                <w:lang w:val="en-US"/>
              </w:rPr>
              <w:t xml:space="preserve"> </w:t>
            </w:r>
            <w:proofErr w:type="spellStart"/>
            <w:r w:rsidRPr="00FC3A25">
              <w:rPr>
                <w:b/>
                <w:bCs/>
                <w:sz w:val="28"/>
                <w:szCs w:val="28"/>
                <w:lang w:val="en-US"/>
              </w:rPr>
              <w:t>chứng</w:t>
            </w:r>
            <w:proofErr w:type="spellEnd"/>
            <w:r w:rsidRPr="00FC3A25">
              <w:rPr>
                <w:b/>
                <w:bCs/>
                <w:sz w:val="28"/>
                <w:szCs w:val="28"/>
                <w:lang w:val="en-US"/>
              </w:rPr>
              <w:t xml:space="preserve"> </w:t>
            </w:r>
            <w:proofErr w:type="spellStart"/>
            <w:r w:rsidRPr="00FC3A25">
              <w:rPr>
                <w:b/>
                <w:bCs/>
                <w:sz w:val="28"/>
                <w:szCs w:val="28"/>
                <w:lang w:val="en-US"/>
              </w:rPr>
              <w:t>tim</w:t>
            </w:r>
            <w:proofErr w:type="spellEnd"/>
            <w:r w:rsidRPr="00FC3A25">
              <w:rPr>
                <w:b/>
                <w:bCs/>
                <w:sz w:val="28"/>
                <w:szCs w:val="28"/>
                <w:lang w:val="en-US"/>
              </w:rPr>
              <w:t xml:space="preserve"> </w:t>
            </w:r>
            <w:proofErr w:type="spellStart"/>
            <w:r w:rsidRPr="00FC3A25">
              <w:rPr>
                <w:b/>
                <w:bCs/>
                <w:sz w:val="28"/>
                <w:szCs w:val="28"/>
                <w:lang w:val="en-US"/>
              </w:rPr>
              <w:t>mạch</w:t>
            </w:r>
            <w:proofErr w:type="spellEnd"/>
          </w:p>
        </w:tc>
        <w:tc>
          <w:tcPr>
            <w:tcW w:w="3001" w:type="dxa"/>
            <w:vAlign w:val="center"/>
          </w:tcPr>
          <w:p w14:paraId="1907A2F4" w14:textId="4158636F" w:rsidR="00360574" w:rsidRPr="00FC3A25" w:rsidRDefault="00360574" w:rsidP="00FC3A25">
            <w:pPr>
              <w:widowControl w:val="0"/>
              <w:spacing w:line="360" w:lineRule="auto"/>
              <w:jc w:val="both"/>
              <w:rPr>
                <w:sz w:val="28"/>
                <w:szCs w:val="28"/>
                <w:lang w:val="en-US"/>
              </w:rPr>
            </w:pPr>
            <w:r w:rsidRPr="00FC3A25">
              <w:rPr>
                <w:b/>
                <w:bCs/>
                <w:sz w:val="28"/>
                <w:szCs w:val="28"/>
                <w:lang w:val="en-US"/>
              </w:rPr>
              <w:t>24</w:t>
            </w:r>
          </w:p>
        </w:tc>
        <w:tc>
          <w:tcPr>
            <w:tcW w:w="3001" w:type="dxa"/>
            <w:vAlign w:val="center"/>
          </w:tcPr>
          <w:p w14:paraId="55031E91" w14:textId="76EB66CC" w:rsidR="00360574" w:rsidRPr="00FC3A25" w:rsidRDefault="00360574" w:rsidP="00FC3A25">
            <w:pPr>
              <w:widowControl w:val="0"/>
              <w:spacing w:line="360" w:lineRule="auto"/>
              <w:jc w:val="both"/>
              <w:rPr>
                <w:sz w:val="28"/>
                <w:szCs w:val="28"/>
                <w:lang w:val="en-US"/>
              </w:rPr>
            </w:pPr>
            <w:r w:rsidRPr="00FC3A25">
              <w:rPr>
                <w:b/>
                <w:bCs/>
                <w:sz w:val="28"/>
                <w:szCs w:val="28"/>
                <w:lang w:val="en-US"/>
              </w:rPr>
              <w:t>14,5%</w:t>
            </w:r>
          </w:p>
        </w:tc>
      </w:tr>
      <w:tr w:rsidR="00360574" w:rsidRPr="00FC3A25" w14:paraId="126CDA1C" w14:textId="77777777" w:rsidTr="003F63AD">
        <w:tc>
          <w:tcPr>
            <w:tcW w:w="3001" w:type="dxa"/>
            <w:vAlign w:val="center"/>
          </w:tcPr>
          <w:p w14:paraId="068BD3C7" w14:textId="3FD39945" w:rsidR="00360574" w:rsidRPr="00FC3A25" w:rsidRDefault="00360574" w:rsidP="00FC3A25">
            <w:pPr>
              <w:widowControl w:val="0"/>
              <w:spacing w:line="360" w:lineRule="auto"/>
              <w:jc w:val="both"/>
              <w:rPr>
                <w:sz w:val="28"/>
                <w:szCs w:val="28"/>
                <w:lang w:val="en-US"/>
              </w:rPr>
            </w:pPr>
            <w:proofErr w:type="spellStart"/>
            <w:r w:rsidRPr="00FC3A25">
              <w:rPr>
                <w:b/>
                <w:bCs/>
                <w:sz w:val="28"/>
                <w:szCs w:val="28"/>
                <w:lang w:val="en-US"/>
              </w:rPr>
              <w:t>Tăng</w:t>
            </w:r>
            <w:proofErr w:type="spellEnd"/>
            <w:r w:rsidRPr="00FC3A25">
              <w:rPr>
                <w:b/>
                <w:bCs/>
                <w:sz w:val="28"/>
                <w:szCs w:val="28"/>
                <w:lang w:val="en-US"/>
              </w:rPr>
              <w:t xml:space="preserve"> </w:t>
            </w:r>
            <w:proofErr w:type="spellStart"/>
            <w:r w:rsidRPr="00FC3A25">
              <w:rPr>
                <w:b/>
                <w:bCs/>
                <w:sz w:val="28"/>
                <w:szCs w:val="28"/>
                <w:lang w:val="en-US"/>
              </w:rPr>
              <w:t>huyết</w:t>
            </w:r>
            <w:proofErr w:type="spellEnd"/>
            <w:r w:rsidRPr="00FC3A25">
              <w:rPr>
                <w:b/>
                <w:bCs/>
                <w:sz w:val="28"/>
                <w:szCs w:val="28"/>
                <w:lang w:val="en-US"/>
              </w:rPr>
              <w:t xml:space="preserve"> </w:t>
            </w:r>
            <w:proofErr w:type="spellStart"/>
            <w:r w:rsidRPr="00FC3A25">
              <w:rPr>
                <w:b/>
                <w:bCs/>
                <w:sz w:val="28"/>
                <w:szCs w:val="28"/>
                <w:lang w:val="en-US"/>
              </w:rPr>
              <w:t>áp</w:t>
            </w:r>
            <w:proofErr w:type="spellEnd"/>
            <w:r w:rsidRPr="00FC3A25">
              <w:rPr>
                <w:b/>
                <w:bCs/>
                <w:sz w:val="28"/>
                <w:szCs w:val="28"/>
                <w:lang w:val="en-US"/>
              </w:rPr>
              <w:t xml:space="preserve"> </w:t>
            </w:r>
            <w:proofErr w:type="spellStart"/>
            <w:r w:rsidRPr="00FC3A25">
              <w:rPr>
                <w:b/>
                <w:bCs/>
                <w:sz w:val="28"/>
                <w:szCs w:val="28"/>
                <w:lang w:val="en-US"/>
              </w:rPr>
              <w:t>có</w:t>
            </w:r>
            <w:proofErr w:type="spellEnd"/>
            <w:r w:rsidRPr="00FC3A25">
              <w:rPr>
                <w:b/>
                <w:bCs/>
                <w:sz w:val="28"/>
                <w:szCs w:val="28"/>
                <w:lang w:val="en-US"/>
              </w:rPr>
              <w:t xml:space="preserve"> </w:t>
            </w:r>
            <w:proofErr w:type="spellStart"/>
            <w:r w:rsidRPr="00FC3A25">
              <w:rPr>
                <w:b/>
                <w:bCs/>
                <w:sz w:val="28"/>
                <w:szCs w:val="28"/>
                <w:lang w:val="en-US"/>
              </w:rPr>
              <w:t>biến</w:t>
            </w:r>
            <w:proofErr w:type="spellEnd"/>
            <w:r w:rsidRPr="00FC3A25">
              <w:rPr>
                <w:b/>
                <w:bCs/>
                <w:sz w:val="28"/>
                <w:szCs w:val="28"/>
                <w:lang w:val="en-US"/>
              </w:rPr>
              <w:t xml:space="preserve"> </w:t>
            </w:r>
            <w:proofErr w:type="spellStart"/>
            <w:r w:rsidRPr="00FC3A25">
              <w:rPr>
                <w:b/>
                <w:bCs/>
                <w:sz w:val="28"/>
                <w:szCs w:val="28"/>
                <w:lang w:val="en-US"/>
              </w:rPr>
              <w:t>chứng</w:t>
            </w:r>
            <w:proofErr w:type="spellEnd"/>
            <w:r w:rsidRPr="00FC3A25">
              <w:rPr>
                <w:b/>
                <w:bCs/>
                <w:sz w:val="28"/>
                <w:szCs w:val="28"/>
                <w:lang w:val="en-US"/>
              </w:rPr>
              <w:t xml:space="preserve"> </w:t>
            </w:r>
            <w:proofErr w:type="spellStart"/>
            <w:r w:rsidRPr="00FC3A25">
              <w:rPr>
                <w:b/>
                <w:bCs/>
                <w:sz w:val="28"/>
                <w:szCs w:val="28"/>
                <w:lang w:val="en-US"/>
              </w:rPr>
              <w:t>thận</w:t>
            </w:r>
            <w:proofErr w:type="spellEnd"/>
          </w:p>
        </w:tc>
        <w:tc>
          <w:tcPr>
            <w:tcW w:w="3001" w:type="dxa"/>
            <w:vAlign w:val="center"/>
          </w:tcPr>
          <w:p w14:paraId="3D48237A" w14:textId="33ABBAF8" w:rsidR="00360574" w:rsidRPr="00FC3A25" w:rsidRDefault="00360574" w:rsidP="00FC3A25">
            <w:pPr>
              <w:widowControl w:val="0"/>
              <w:spacing w:line="360" w:lineRule="auto"/>
              <w:jc w:val="both"/>
              <w:rPr>
                <w:sz w:val="28"/>
                <w:szCs w:val="28"/>
                <w:lang w:val="en-US"/>
              </w:rPr>
            </w:pPr>
            <w:r w:rsidRPr="00FC3A25">
              <w:rPr>
                <w:b/>
                <w:bCs/>
                <w:sz w:val="28"/>
                <w:szCs w:val="28"/>
                <w:lang w:val="en-US"/>
              </w:rPr>
              <w:t>11</w:t>
            </w:r>
          </w:p>
        </w:tc>
        <w:tc>
          <w:tcPr>
            <w:tcW w:w="3001" w:type="dxa"/>
            <w:vAlign w:val="center"/>
          </w:tcPr>
          <w:p w14:paraId="1385E347" w14:textId="5E3079D5" w:rsidR="00360574" w:rsidRPr="00FC3A25" w:rsidRDefault="00360574" w:rsidP="00FC3A25">
            <w:pPr>
              <w:widowControl w:val="0"/>
              <w:spacing w:line="360" w:lineRule="auto"/>
              <w:jc w:val="both"/>
              <w:rPr>
                <w:sz w:val="28"/>
                <w:szCs w:val="28"/>
                <w:lang w:val="en-US"/>
              </w:rPr>
            </w:pPr>
            <w:r w:rsidRPr="00FC3A25">
              <w:rPr>
                <w:b/>
                <w:bCs/>
                <w:sz w:val="28"/>
                <w:szCs w:val="28"/>
                <w:lang w:val="en-US"/>
              </w:rPr>
              <w:t>6,7%</w:t>
            </w:r>
          </w:p>
        </w:tc>
      </w:tr>
      <w:tr w:rsidR="00360574" w:rsidRPr="00FC3A25" w14:paraId="6C8E4446" w14:textId="77777777" w:rsidTr="003F63AD">
        <w:tc>
          <w:tcPr>
            <w:tcW w:w="3001" w:type="dxa"/>
            <w:vAlign w:val="center"/>
          </w:tcPr>
          <w:p w14:paraId="74F82A4D" w14:textId="04BED3FF" w:rsidR="00360574" w:rsidRPr="00FC3A25" w:rsidRDefault="00360574" w:rsidP="00FC3A25">
            <w:pPr>
              <w:widowControl w:val="0"/>
              <w:spacing w:line="360" w:lineRule="auto"/>
              <w:jc w:val="both"/>
              <w:rPr>
                <w:sz w:val="28"/>
                <w:szCs w:val="28"/>
                <w:lang w:val="en-US"/>
              </w:rPr>
            </w:pPr>
            <w:proofErr w:type="spellStart"/>
            <w:r w:rsidRPr="00FC3A25">
              <w:rPr>
                <w:b/>
                <w:bCs/>
                <w:sz w:val="28"/>
                <w:szCs w:val="28"/>
                <w:lang w:val="en-US"/>
              </w:rPr>
              <w:t>Tăng</w:t>
            </w:r>
            <w:proofErr w:type="spellEnd"/>
            <w:r w:rsidRPr="00FC3A25">
              <w:rPr>
                <w:b/>
                <w:bCs/>
                <w:sz w:val="28"/>
                <w:szCs w:val="28"/>
                <w:lang w:val="en-US"/>
              </w:rPr>
              <w:t xml:space="preserve"> </w:t>
            </w:r>
            <w:proofErr w:type="spellStart"/>
            <w:r w:rsidRPr="00FC3A25">
              <w:rPr>
                <w:b/>
                <w:bCs/>
                <w:sz w:val="28"/>
                <w:szCs w:val="28"/>
                <w:lang w:val="en-US"/>
              </w:rPr>
              <w:t>huyết</w:t>
            </w:r>
            <w:proofErr w:type="spellEnd"/>
            <w:r w:rsidRPr="00FC3A25">
              <w:rPr>
                <w:b/>
                <w:bCs/>
                <w:sz w:val="28"/>
                <w:szCs w:val="28"/>
                <w:lang w:val="en-US"/>
              </w:rPr>
              <w:t xml:space="preserve"> </w:t>
            </w:r>
            <w:proofErr w:type="spellStart"/>
            <w:r w:rsidRPr="00FC3A25">
              <w:rPr>
                <w:b/>
                <w:bCs/>
                <w:sz w:val="28"/>
                <w:szCs w:val="28"/>
                <w:lang w:val="en-US"/>
              </w:rPr>
              <w:t>áp</w:t>
            </w:r>
            <w:proofErr w:type="spellEnd"/>
            <w:r w:rsidRPr="00FC3A25">
              <w:rPr>
                <w:b/>
                <w:bCs/>
                <w:sz w:val="28"/>
                <w:szCs w:val="28"/>
                <w:lang w:val="en-US"/>
              </w:rPr>
              <w:t xml:space="preserve"> </w:t>
            </w:r>
            <w:proofErr w:type="spellStart"/>
            <w:r w:rsidRPr="00FC3A25">
              <w:rPr>
                <w:b/>
                <w:bCs/>
                <w:sz w:val="28"/>
                <w:szCs w:val="28"/>
                <w:lang w:val="en-US"/>
              </w:rPr>
              <w:t>có</w:t>
            </w:r>
            <w:proofErr w:type="spellEnd"/>
            <w:r w:rsidRPr="00FC3A25">
              <w:rPr>
                <w:b/>
                <w:bCs/>
                <w:sz w:val="28"/>
                <w:szCs w:val="28"/>
                <w:lang w:val="en-US"/>
              </w:rPr>
              <w:t xml:space="preserve"> </w:t>
            </w:r>
            <w:proofErr w:type="spellStart"/>
            <w:r w:rsidRPr="00FC3A25">
              <w:rPr>
                <w:b/>
                <w:bCs/>
                <w:sz w:val="28"/>
                <w:szCs w:val="28"/>
                <w:lang w:val="en-US"/>
              </w:rPr>
              <w:t>cả</w:t>
            </w:r>
            <w:proofErr w:type="spellEnd"/>
            <w:r w:rsidRPr="00FC3A25">
              <w:rPr>
                <w:b/>
                <w:bCs/>
                <w:sz w:val="28"/>
                <w:szCs w:val="28"/>
                <w:lang w:val="en-US"/>
              </w:rPr>
              <w:t xml:space="preserve"> </w:t>
            </w:r>
            <w:proofErr w:type="spellStart"/>
            <w:r w:rsidRPr="00FC3A25">
              <w:rPr>
                <w:b/>
                <w:bCs/>
                <w:sz w:val="28"/>
                <w:szCs w:val="28"/>
                <w:lang w:val="en-US"/>
              </w:rPr>
              <w:t>biến</w:t>
            </w:r>
            <w:proofErr w:type="spellEnd"/>
            <w:r w:rsidRPr="00FC3A25">
              <w:rPr>
                <w:b/>
                <w:bCs/>
                <w:sz w:val="28"/>
                <w:szCs w:val="28"/>
                <w:lang w:val="en-US"/>
              </w:rPr>
              <w:t xml:space="preserve"> </w:t>
            </w:r>
            <w:proofErr w:type="spellStart"/>
            <w:r w:rsidRPr="00FC3A25">
              <w:rPr>
                <w:b/>
                <w:bCs/>
                <w:sz w:val="28"/>
                <w:szCs w:val="28"/>
                <w:lang w:val="en-US"/>
              </w:rPr>
              <w:t>chứng</w:t>
            </w:r>
            <w:proofErr w:type="spellEnd"/>
            <w:r w:rsidRPr="00FC3A25">
              <w:rPr>
                <w:b/>
                <w:bCs/>
                <w:sz w:val="28"/>
                <w:szCs w:val="28"/>
                <w:lang w:val="en-US"/>
              </w:rPr>
              <w:t xml:space="preserve"> </w:t>
            </w:r>
            <w:proofErr w:type="spellStart"/>
            <w:r w:rsidRPr="00FC3A25">
              <w:rPr>
                <w:b/>
                <w:bCs/>
                <w:sz w:val="28"/>
                <w:szCs w:val="28"/>
                <w:lang w:val="en-US"/>
              </w:rPr>
              <w:t>tim</w:t>
            </w:r>
            <w:proofErr w:type="spellEnd"/>
            <w:r w:rsidRPr="00FC3A25">
              <w:rPr>
                <w:b/>
                <w:bCs/>
                <w:sz w:val="28"/>
                <w:szCs w:val="28"/>
                <w:lang w:val="en-US"/>
              </w:rPr>
              <w:t xml:space="preserve"> </w:t>
            </w:r>
            <w:proofErr w:type="spellStart"/>
            <w:r w:rsidRPr="00FC3A25">
              <w:rPr>
                <w:b/>
                <w:bCs/>
                <w:sz w:val="28"/>
                <w:szCs w:val="28"/>
                <w:lang w:val="en-US"/>
              </w:rPr>
              <w:t>và</w:t>
            </w:r>
            <w:proofErr w:type="spellEnd"/>
            <w:r w:rsidRPr="00FC3A25">
              <w:rPr>
                <w:b/>
                <w:bCs/>
                <w:sz w:val="28"/>
                <w:szCs w:val="28"/>
                <w:lang w:val="en-US"/>
              </w:rPr>
              <w:t xml:space="preserve"> </w:t>
            </w:r>
            <w:proofErr w:type="spellStart"/>
            <w:r w:rsidRPr="00FC3A25">
              <w:rPr>
                <w:b/>
                <w:bCs/>
                <w:sz w:val="28"/>
                <w:szCs w:val="28"/>
                <w:lang w:val="en-US"/>
              </w:rPr>
              <w:t>thận</w:t>
            </w:r>
            <w:proofErr w:type="spellEnd"/>
          </w:p>
        </w:tc>
        <w:tc>
          <w:tcPr>
            <w:tcW w:w="3001" w:type="dxa"/>
            <w:vAlign w:val="center"/>
          </w:tcPr>
          <w:p w14:paraId="6F7BCCC6" w14:textId="27D79B87" w:rsidR="00360574" w:rsidRPr="00FC3A25" w:rsidRDefault="00360574" w:rsidP="00FC3A25">
            <w:pPr>
              <w:widowControl w:val="0"/>
              <w:spacing w:line="360" w:lineRule="auto"/>
              <w:jc w:val="both"/>
              <w:rPr>
                <w:sz w:val="28"/>
                <w:szCs w:val="28"/>
                <w:lang w:val="en-US"/>
              </w:rPr>
            </w:pPr>
            <w:r w:rsidRPr="00FC3A25">
              <w:rPr>
                <w:b/>
                <w:bCs/>
                <w:sz w:val="28"/>
                <w:szCs w:val="28"/>
                <w:lang w:val="en-US"/>
              </w:rPr>
              <w:t>6</w:t>
            </w:r>
          </w:p>
        </w:tc>
        <w:tc>
          <w:tcPr>
            <w:tcW w:w="3001" w:type="dxa"/>
            <w:vAlign w:val="center"/>
          </w:tcPr>
          <w:p w14:paraId="7B6BAB0E" w14:textId="1576653C" w:rsidR="00360574" w:rsidRPr="00FC3A25" w:rsidRDefault="00360574" w:rsidP="00FC3A25">
            <w:pPr>
              <w:widowControl w:val="0"/>
              <w:spacing w:line="360" w:lineRule="auto"/>
              <w:jc w:val="both"/>
              <w:rPr>
                <w:sz w:val="28"/>
                <w:szCs w:val="28"/>
                <w:lang w:val="en-US"/>
              </w:rPr>
            </w:pPr>
            <w:r w:rsidRPr="00FC3A25">
              <w:rPr>
                <w:b/>
                <w:bCs/>
                <w:sz w:val="28"/>
                <w:szCs w:val="28"/>
                <w:lang w:val="en-US"/>
              </w:rPr>
              <w:t>3,6%</w:t>
            </w:r>
          </w:p>
        </w:tc>
      </w:tr>
      <w:tr w:rsidR="00360574" w:rsidRPr="00FC3A25" w14:paraId="2D6F5E65" w14:textId="77777777" w:rsidTr="003F63AD">
        <w:tc>
          <w:tcPr>
            <w:tcW w:w="3001" w:type="dxa"/>
            <w:vAlign w:val="center"/>
          </w:tcPr>
          <w:p w14:paraId="28DE2BF0" w14:textId="7A166471" w:rsidR="00360574" w:rsidRPr="00FC3A25" w:rsidRDefault="00360574" w:rsidP="00FC3A25">
            <w:pPr>
              <w:widowControl w:val="0"/>
              <w:spacing w:line="360" w:lineRule="auto"/>
              <w:jc w:val="both"/>
              <w:rPr>
                <w:sz w:val="28"/>
                <w:szCs w:val="28"/>
                <w:lang w:val="en-US"/>
              </w:rPr>
            </w:pPr>
            <w:proofErr w:type="spellStart"/>
            <w:r w:rsidRPr="00FC3A25">
              <w:rPr>
                <w:b/>
                <w:bCs/>
                <w:sz w:val="28"/>
                <w:szCs w:val="28"/>
                <w:lang w:val="en-US"/>
              </w:rPr>
              <w:t>Tăng</w:t>
            </w:r>
            <w:proofErr w:type="spellEnd"/>
            <w:r w:rsidRPr="00FC3A25">
              <w:rPr>
                <w:b/>
                <w:bCs/>
                <w:sz w:val="28"/>
                <w:szCs w:val="28"/>
                <w:lang w:val="en-US"/>
              </w:rPr>
              <w:t xml:space="preserve"> </w:t>
            </w:r>
            <w:proofErr w:type="spellStart"/>
            <w:r w:rsidRPr="00FC3A25">
              <w:rPr>
                <w:b/>
                <w:bCs/>
                <w:sz w:val="28"/>
                <w:szCs w:val="28"/>
                <w:lang w:val="en-US"/>
              </w:rPr>
              <w:t>huyết</w:t>
            </w:r>
            <w:proofErr w:type="spellEnd"/>
            <w:r w:rsidRPr="00FC3A25">
              <w:rPr>
                <w:b/>
                <w:bCs/>
                <w:sz w:val="28"/>
                <w:szCs w:val="28"/>
                <w:lang w:val="en-US"/>
              </w:rPr>
              <w:t xml:space="preserve"> </w:t>
            </w:r>
            <w:proofErr w:type="spellStart"/>
            <w:r w:rsidRPr="00FC3A25">
              <w:rPr>
                <w:b/>
                <w:bCs/>
                <w:sz w:val="28"/>
                <w:szCs w:val="28"/>
                <w:lang w:val="en-US"/>
              </w:rPr>
              <w:t>áp</w:t>
            </w:r>
            <w:proofErr w:type="spellEnd"/>
            <w:r w:rsidRPr="00FC3A25">
              <w:rPr>
                <w:b/>
                <w:bCs/>
                <w:sz w:val="28"/>
                <w:szCs w:val="28"/>
                <w:lang w:val="en-US"/>
              </w:rPr>
              <w:t xml:space="preserve"> </w:t>
            </w:r>
            <w:proofErr w:type="spellStart"/>
            <w:r w:rsidRPr="00FC3A25">
              <w:rPr>
                <w:b/>
                <w:bCs/>
                <w:sz w:val="28"/>
                <w:szCs w:val="28"/>
                <w:lang w:val="en-US"/>
              </w:rPr>
              <w:t>kèm</w:t>
            </w:r>
            <w:proofErr w:type="spellEnd"/>
            <w:r w:rsidRPr="00FC3A25">
              <w:rPr>
                <w:b/>
                <w:bCs/>
                <w:sz w:val="28"/>
                <w:szCs w:val="28"/>
                <w:lang w:val="en-US"/>
              </w:rPr>
              <w:t xml:space="preserve"> </w:t>
            </w:r>
            <w:proofErr w:type="spellStart"/>
            <w:r w:rsidRPr="00FC3A25">
              <w:rPr>
                <w:b/>
                <w:bCs/>
                <w:sz w:val="28"/>
                <w:szCs w:val="28"/>
                <w:lang w:val="en-US"/>
              </w:rPr>
              <w:t>đái</w:t>
            </w:r>
            <w:proofErr w:type="spellEnd"/>
            <w:r w:rsidRPr="00FC3A25">
              <w:rPr>
                <w:b/>
                <w:bCs/>
                <w:sz w:val="28"/>
                <w:szCs w:val="28"/>
                <w:lang w:val="en-US"/>
              </w:rPr>
              <w:t xml:space="preserve"> </w:t>
            </w:r>
            <w:proofErr w:type="spellStart"/>
            <w:r w:rsidRPr="00FC3A25">
              <w:rPr>
                <w:b/>
                <w:bCs/>
                <w:sz w:val="28"/>
                <w:szCs w:val="28"/>
                <w:lang w:val="en-US"/>
              </w:rPr>
              <w:t>tháo</w:t>
            </w:r>
            <w:proofErr w:type="spellEnd"/>
            <w:r w:rsidRPr="00FC3A25">
              <w:rPr>
                <w:b/>
                <w:bCs/>
                <w:sz w:val="28"/>
                <w:szCs w:val="28"/>
                <w:lang w:val="en-US"/>
              </w:rPr>
              <w:t xml:space="preserve"> </w:t>
            </w:r>
            <w:proofErr w:type="spellStart"/>
            <w:r w:rsidRPr="00FC3A25">
              <w:rPr>
                <w:b/>
                <w:bCs/>
                <w:sz w:val="28"/>
                <w:szCs w:val="28"/>
                <w:lang w:val="en-US"/>
              </w:rPr>
              <w:t>đường</w:t>
            </w:r>
            <w:proofErr w:type="spellEnd"/>
          </w:p>
        </w:tc>
        <w:tc>
          <w:tcPr>
            <w:tcW w:w="3001" w:type="dxa"/>
            <w:vAlign w:val="center"/>
          </w:tcPr>
          <w:p w14:paraId="6E486F6D" w14:textId="4818455A" w:rsidR="00360574" w:rsidRPr="00FC3A25" w:rsidRDefault="00360574" w:rsidP="00FC3A25">
            <w:pPr>
              <w:widowControl w:val="0"/>
              <w:spacing w:line="360" w:lineRule="auto"/>
              <w:jc w:val="both"/>
              <w:rPr>
                <w:sz w:val="28"/>
                <w:szCs w:val="28"/>
                <w:lang w:val="en-US"/>
              </w:rPr>
            </w:pPr>
            <w:r w:rsidRPr="00FC3A25">
              <w:rPr>
                <w:b/>
                <w:bCs/>
                <w:sz w:val="28"/>
                <w:szCs w:val="28"/>
                <w:lang w:val="en-US"/>
              </w:rPr>
              <w:t>22</w:t>
            </w:r>
          </w:p>
        </w:tc>
        <w:tc>
          <w:tcPr>
            <w:tcW w:w="3001" w:type="dxa"/>
            <w:vAlign w:val="center"/>
          </w:tcPr>
          <w:p w14:paraId="6BE78F3F" w14:textId="662962BD" w:rsidR="00360574" w:rsidRPr="00FC3A25" w:rsidRDefault="00360574" w:rsidP="00FC3A25">
            <w:pPr>
              <w:widowControl w:val="0"/>
              <w:spacing w:line="360" w:lineRule="auto"/>
              <w:jc w:val="both"/>
              <w:rPr>
                <w:sz w:val="28"/>
                <w:szCs w:val="28"/>
                <w:lang w:val="en-US"/>
              </w:rPr>
            </w:pPr>
            <w:r w:rsidRPr="00FC3A25">
              <w:rPr>
                <w:b/>
                <w:bCs/>
                <w:sz w:val="28"/>
                <w:szCs w:val="28"/>
                <w:lang w:val="en-US"/>
              </w:rPr>
              <w:t>13,3%</w:t>
            </w:r>
          </w:p>
        </w:tc>
      </w:tr>
      <w:tr w:rsidR="00360574" w:rsidRPr="00FC3A25" w14:paraId="4B76A6A2" w14:textId="77777777" w:rsidTr="003F63AD">
        <w:tc>
          <w:tcPr>
            <w:tcW w:w="3001" w:type="dxa"/>
            <w:vAlign w:val="center"/>
          </w:tcPr>
          <w:p w14:paraId="248521EF" w14:textId="5CBDCCB8" w:rsidR="00360574" w:rsidRPr="00FC3A25" w:rsidRDefault="00360574" w:rsidP="00FC3A25">
            <w:pPr>
              <w:widowControl w:val="0"/>
              <w:spacing w:line="360" w:lineRule="auto"/>
              <w:jc w:val="both"/>
              <w:rPr>
                <w:sz w:val="28"/>
                <w:szCs w:val="28"/>
                <w:lang w:val="en-US"/>
              </w:rPr>
            </w:pPr>
            <w:proofErr w:type="spellStart"/>
            <w:r w:rsidRPr="00FC3A25">
              <w:rPr>
                <w:b/>
                <w:bCs/>
                <w:sz w:val="28"/>
                <w:szCs w:val="28"/>
                <w:lang w:val="en-US"/>
              </w:rPr>
              <w:t>Tăng</w:t>
            </w:r>
            <w:proofErr w:type="spellEnd"/>
            <w:r w:rsidRPr="00FC3A25">
              <w:rPr>
                <w:b/>
                <w:bCs/>
                <w:sz w:val="28"/>
                <w:szCs w:val="28"/>
                <w:lang w:val="en-US"/>
              </w:rPr>
              <w:t xml:space="preserve"> </w:t>
            </w:r>
            <w:proofErr w:type="spellStart"/>
            <w:r w:rsidRPr="00FC3A25">
              <w:rPr>
                <w:b/>
                <w:bCs/>
                <w:sz w:val="28"/>
                <w:szCs w:val="28"/>
                <w:lang w:val="en-US"/>
              </w:rPr>
              <w:t>huyết</w:t>
            </w:r>
            <w:proofErr w:type="spellEnd"/>
            <w:r w:rsidRPr="00FC3A25">
              <w:rPr>
                <w:b/>
                <w:bCs/>
                <w:sz w:val="28"/>
                <w:szCs w:val="28"/>
                <w:lang w:val="en-US"/>
              </w:rPr>
              <w:t xml:space="preserve"> </w:t>
            </w:r>
            <w:proofErr w:type="spellStart"/>
            <w:r w:rsidRPr="00FC3A25">
              <w:rPr>
                <w:b/>
                <w:bCs/>
                <w:sz w:val="28"/>
                <w:szCs w:val="28"/>
                <w:lang w:val="en-US"/>
              </w:rPr>
              <w:t>áp</w:t>
            </w:r>
            <w:proofErr w:type="spellEnd"/>
            <w:r w:rsidRPr="00FC3A25">
              <w:rPr>
                <w:b/>
                <w:bCs/>
                <w:sz w:val="28"/>
                <w:szCs w:val="28"/>
                <w:lang w:val="en-US"/>
              </w:rPr>
              <w:t xml:space="preserve"> </w:t>
            </w:r>
            <w:proofErr w:type="spellStart"/>
            <w:r w:rsidRPr="00FC3A25">
              <w:rPr>
                <w:b/>
                <w:bCs/>
                <w:sz w:val="28"/>
                <w:szCs w:val="28"/>
                <w:lang w:val="en-US"/>
              </w:rPr>
              <w:t>kèm</w:t>
            </w:r>
            <w:proofErr w:type="spellEnd"/>
            <w:r w:rsidRPr="00FC3A25">
              <w:rPr>
                <w:b/>
                <w:bCs/>
                <w:sz w:val="28"/>
                <w:szCs w:val="28"/>
                <w:lang w:val="en-US"/>
              </w:rPr>
              <w:t xml:space="preserve"> </w:t>
            </w:r>
            <w:proofErr w:type="spellStart"/>
            <w:r w:rsidRPr="00FC3A25">
              <w:rPr>
                <w:b/>
                <w:bCs/>
                <w:sz w:val="28"/>
                <w:szCs w:val="28"/>
                <w:lang w:val="en-US"/>
              </w:rPr>
              <w:t>rối</w:t>
            </w:r>
            <w:proofErr w:type="spellEnd"/>
            <w:r w:rsidRPr="00FC3A25">
              <w:rPr>
                <w:b/>
                <w:bCs/>
                <w:sz w:val="28"/>
                <w:szCs w:val="28"/>
                <w:lang w:val="en-US"/>
              </w:rPr>
              <w:t xml:space="preserve"> </w:t>
            </w:r>
            <w:proofErr w:type="spellStart"/>
            <w:r w:rsidRPr="00FC3A25">
              <w:rPr>
                <w:b/>
                <w:bCs/>
                <w:sz w:val="28"/>
                <w:szCs w:val="28"/>
                <w:lang w:val="en-US"/>
              </w:rPr>
              <w:t>loạn</w:t>
            </w:r>
            <w:proofErr w:type="spellEnd"/>
            <w:r w:rsidRPr="00FC3A25">
              <w:rPr>
                <w:b/>
                <w:bCs/>
                <w:sz w:val="28"/>
                <w:szCs w:val="28"/>
                <w:lang w:val="en-US"/>
              </w:rPr>
              <w:t xml:space="preserve"> lipid </w:t>
            </w:r>
            <w:proofErr w:type="spellStart"/>
            <w:r w:rsidRPr="00FC3A25">
              <w:rPr>
                <w:b/>
                <w:bCs/>
                <w:sz w:val="28"/>
                <w:szCs w:val="28"/>
                <w:lang w:val="en-US"/>
              </w:rPr>
              <w:t>máu</w:t>
            </w:r>
            <w:proofErr w:type="spellEnd"/>
          </w:p>
        </w:tc>
        <w:tc>
          <w:tcPr>
            <w:tcW w:w="3001" w:type="dxa"/>
            <w:vAlign w:val="center"/>
          </w:tcPr>
          <w:p w14:paraId="22738E1D" w14:textId="7863836F" w:rsidR="00360574" w:rsidRPr="00FC3A25" w:rsidRDefault="00360574" w:rsidP="00FC3A25">
            <w:pPr>
              <w:widowControl w:val="0"/>
              <w:spacing w:line="360" w:lineRule="auto"/>
              <w:jc w:val="both"/>
              <w:rPr>
                <w:sz w:val="28"/>
                <w:szCs w:val="28"/>
                <w:lang w:val="en-US"/>
              </w:rPr>
            </w:pPr>
            <w:r w:rsidRPr="00FC3A25">
              <w:rPr>
                <w:b/>
                <w:bCs/>
                <w:sz w:val="28"/>
                <w:szCs w:val="28"/>
                <w:lang w:val="en-US"/>
              </w:rPr>
              <w:t>18</w:t>
            </w:r>
          </w:p>
        </w:tc>
        <w:tc>
          <w:tcPr>
            <w:tcW w:w="3001" w:type="dxa"/>
            <w:vAlign w:val="center"/>
          </w:tcPr>
          <w:p w14:paraId="461FC288" w14:textId="1CB63C4D" w:rsidR="00360574" w:rsidRPr="00FC3A25" w:rsidRDefault="00360574" w:rsidP="00FC3A25">
            <w:pPr>
              <w:widowControl w:val="0"/>
              <w:spacing w:line="360" w:lineRule="auto"/>
              <w:jc w:val="both"/>
              <w:rPr>
                <w:sz w:val="28"/>
                <w:szCs w:val="28"/>
                <w:lang w:val="en-US"/>
              </w:rPr>
            </w:pPr>
            <w:r w:rsidRPr="00FC3A25">
              <w:rPr>
                <w:b/>
                <w:bCs/>
                <w:sz w:val="28"/>
                <w:szCs w:val="28"/>
                <w:lang w:val="en-US"/>
              </w:rPr>
              <w:t>10,9%</w:t>
            </w:r>
          </w:p>
        </w:tc>
      </w:tr>
      <w:tr w:rsidR="00360574" w:rsidRPr="00FC3A25" w14:paraId="2206932E" w14:textId="77777777" w:rsidTr="003F63AD">
        <w:tc>
          <w:tcPr>
            <w:tcW w:w="3001" w:type="dxa"/>
            <w:vAlign w:val="center"/>
          </w:tcPr>
          <w:p w14:paraId="21E37CC7" w14:textId="16341CEF" w:rsidR="00360574" w:rsidRPr="00FC3A25" w:rsidRDefault="00360574" w:rsidP="00FC3A25">
            <w:pPr>
              <w:widowControl w:val="0"/>
              <w:spacing w:line="360" w:lineRule="auto"/>
              <w:jc w:val="both"/>
              <w:rPr>
                <w:sz w:val="28"/>
                <w:szCs w:val="28"/>
                <w:lang w:val="en-US"/>
              </w:rPr>
            </w:pPr>
            <w:proofErr w:type="spellStart"/>
            <w:r w:rsidRPr="00FC3A25">
              <w:rPr>
                <w:b/>
                <w:bCs/>
                <w:sz w:val="28"/>
                <w:szCs w:val="28"/>
                <w:lang w:val="en-US"/>
              </w:rPr>
              <w:t>Tăng</w:t>
            </w:r>
            <w:proofErr w:type="spellEnd"/>
            <w:r w:rsidRPr="00FC3A25">
              <w:rPr>
                <w:b/>
                <w:bCs/>
                <w:sz w:val="28"/>
                <w:szCs w:val="28"/>
                <w:lang w:val="en-US"/>
              </w:rPr>
              <w:t xml:space="preserve"> </w:t>
            </w:r>
            <w:proofErr w:type="spellStart"/>
            <w:r w:rsidRPr="00FC3A25">
              <w:rPr>
                <w:b/>
                <w:bCs/>
                <w:sz w:val="28"/>
                <w:szCs w:val="28"/>
                <w:lang w:val="en-US"/>
              </w:rPr>
              <w:t>huyết</w:t>
            </w:r>
            <w:proofErr w:type="spellEnd"/>
            <w:r w:rsidRPr="00FC3A25">
              <w:rPr>
                <w:b/>
                <w:bCs/>
                <w:sz w:val="28"/>
                <w:szCs w:val="28"/>
                <w:lang w:val="en-US"/>
              </w:rPr>
              <w:t xml:space="preserve"> </w:t>
            </w:r>
            <w:proofErr w:type="spellStart"/>
            <w:r w:rsidRPr="00FC3A25">
              <w:rPr>
                <w:b/>
                <w:bCs/>
                <w:sz w:val="28"/>
                <w:szCs w:val="28"/>
                <w:lang w:val="en-US"/>
              </w:rPr>
              <w:t>áp</w:t>
            </w:r>
            <w:proofErr w:type="spellEnd"/>
            <w:r w:rsidRPr="00FC3A25">
              <w:rPr>
                <w:b/>
                <w:bCs/>
                <w:sz w:val="28"/>
                <w:szCs w:val="28"/>
                <w:lang w:val="en-US"/>
              </w:rPr>
              <w:t xml:space="preserve"> </w:t>
            </w:r>
            <w:proofErr w:type="spellStart"/>
            <w:r w:rsidRPr="00FC3A25">
              <w:rPr>
                <w:b/>
                <w:bCs/>
                <w:sz w:val="28"/>
                <w:szCs w:val="28"/>
                <w:lang w:val="en-US"/>
              </w:rPr>
              <w:t>kèm</w:t>
            </w:r>
            <w:proofErr w:type="spellEnd"/>
            <w:r w:rsidRPr="00FC3A25">
              <w:rPr>
                <w:b/>
                <w:bCs/>
                <w:sz w:val="28"/>
                <w:szCs w:val="28"/>
                <w:lang w:val="en-US"/>
              </w:rPr>
              <w:t xml:space="preserve"> </w:t>
            </w:r>
            <w:proofErr w:type="spellStart"/>
            <w:r w:rsidRPr="00FC3A25">
              <w:rPr>
                <w:b/>
                <w:bCs/>
                <w:sz w:val="28"/>
                <w:szCs w:val="28"/>
                <w:lang w:val="en-US"/>
              </w:rPr>
              <w:t>bệnh</w:t>
            </w:r>
            <w:proofErr w:type="spellEnd"/>
            <w:r w:rsidRPr="00FC3A25">
              <w:rPr>
                <w:b/>
                <w:bCs/>
                <w:sz w:val="28"/>
                <w:szCs w:val="28"/>
                <w:lang w:val="en-US"/>
              </w:rPr>
              <w:t xml:space="preserve"> </w:t>
            </w:r>
            <w:proofErr w:type="spellStart"/>
            <w:r w:rsidRPr="00FC3A25">
              <w:rPr>
                <w:b/>
                <w:bCs/>
                <w:sz w:val="28"/>
                <w:szCs w:val="28"/>
                <w:lang w:val="en-US"/>
              </w:rPr>
              <w:t>xương</w:t>
            </w:r>
            <w:proofErr w:type="spellEnd"/>
            <w:r w:rsidRPr="00FC3A25">
              <w:rPr>
                <w:b/>
                <w:bCs/>
                <w:sz w:val="28"/>
                <w:szCs w:val="28"/>
                <w:lang w:val="en-US"/>
              </w:rPr>
              <w:t xml:space="preserve"> </w:t>
            </w:r>
            <w:proofErr w:type="spellStart"/>
            <w:r w:rsidRPr="00FC3A25">
              <w:rPr>
                <w:b/>
                <w:bCs/>
                <w:sz w:val="28"/>
                <w:szCs w:val="28"/>
                <w:lang w:val="en-US"/>
              </w:rPr>
              <w:t>khớp</w:t>
            </w:r>
            <w:proofErr w:type="spellEnd"/>
            <w:r w:rsidRPr="00FC3A25">
              <w:rPr>
                <w:b/>
                <w:bCs/>
                <w:sz w:val="28"/>
                <w:szCs w:val="28"/>
                <w:lang w:val="en-US"/>
              </w:rPr>
              <w:t>/</w:t>
            </w:r>
            <w:proofErr w:type="spellStart"/>
            <w:r w:rsidRPr="00FC3A25">
              <w:rPr>
                <w:b/>
                <w:bCs/>
                <w:sz w:val="28"/>
                <w:szCs w:val="28"/>
                <w:lang w:val="en-US"/>
              </w:rPr>
              <w:t>mạn</w:t>
            </w:r>
            <w:proofErr w:type="spellEnd"/>
            <w:r w:rsidRPr="00FC3A25">
              <w:rPr>
                <w:b/>
                <w:bCs/>
                <w:sz w:val="28"/>
                <w:szCs w:val="28"/>
                <w:lang w:val="en-US"/>
              </w:rPr>
              <w:t xml:space="preserve"> </w:t>
            </w:r>
            <w:proofErr w:type="spellStart"/>
            <w:r w:rsidRPr="00FC3A25">
              <w:rPr>
                <w:b/>
                <w:bCs/>
                <w:sz w:val="28"/>
                <w:szCs w:val="28"/>
                <w:lang w:val="en-US"/>
              </w:rPr>
              <w:t>tính</w:t>
            </w:r>
            <w:proofErr w:type="spellEnd"/>
            <w:r w:rsidRPr="00FC3A25">
              <w:rPr>
                <w:b/>
                <w:bCs/>
                <w:sz w:val="28"/>
                <w:szCs w:val="28"/>
                <w:lang w:val="en-US"/>
              </w:rPr>
              <w:t xml:space="preserve"> </w:t>
            </w:r>
            <w:proofErr w:type="spellStart"/>
            <w:r w:rsidRPr="00FC3A25">
              <w:rPr>
                <w:b/>
                <w:bCs/>
                <w:sz w:val="28"/>
                <w:szCs w:val="28"/>
                <w:lang w:val="en-US"/>
              </w:rPr>
              <w:t>khác</w:t>
            </w:r>
            <w:proofErr w:type="spellEnd"/>
          </w:p>
        </w:tc>
        <w:tc>
          <w:tcPr>
            <w:tcW w:w="3001" w:type="dxa"/>
            <w:vAlign w:val="center"/>
          </w:tcPr>
          <w:p w14:paraId="2F36B5A9" w14:textId="6846B0D3" w:rsidR="00360574" w:rsidRPr="00FC3A25" w:rsidRDefault="00360574" w:rsidP="00FC3A25">
            <w:pPr>
              <w:widowControl w:val="0"/>
              <w:spacing w:line="360" w:lineRule="auto"/>
              <w:jc w:val="both"/>
              <w:rPr>
                <w:sz w:val="28"/>
                <w:szCs w:val="28"/>
                <w:lang w:val="en-US"/>
              </w:rPr>
            </w:pPr>
            <w:r w:rsidRPr="00FC3A25">
              <w:rPr>
                <w:b/>
                <w:bCs/>
                <w:sz w:val="28"/>
                <w:szCs w:val="28"/>
                <w:lang w:val="en-US"/>
              </w:rPr>
              <w:t>12</w:t>
            </w:r>
          </w:p>
        </w:tc>
        <w:tc>
          <w:tcPr>
            <w:tcW w:w="3001" w:type="dxa"/>
            <w:vAlign w:val="center"/>
          </w:tcPr>
          <w:p w14:paraId="60E3E64A" w14:textId="7AFA6ABC" w:rsidR="00360574" w:rsidRPr="00FC3A25" w:rsidRDefault="00360574" w:rsidP="00FC3A25">
            <w:pPr>
              <w:widowControl w:val="0"/>
              <w:spacing w:line="360" w:lineRule="auto"/>
              <w:jc w:val="both"/>
              <w:rPr>
                <w:sz w:val="28"/>
                <w:szCs w:val="28"/>
                <w:lang w:val="en-US"/>
              </w:rPr>
            </w:pPr>
            <w:r w:rsidRPr="00FC3A25">
              <w:rPr>
                <w:b/>
                <w:bCs/>
                <w:sz w:val="28"/>
                <w:szCs w:val="28"/>
                <w:lang w:val="en-US"/>
              </w:rPr>
              <w:t>7,3%</w:t>
            </w:r>
          </w:p>
        </w:tc>
      </w:tr>
    </w:tbl>
    <w:p w14:paraId="39E751DA" w14:textId="77777777" w:rsidR="00360574" w:rsidRPr="00FC3A25" w:rsidRDefault="00360574" w:rsidP="00FC3A25">
      <w:pPr>
        <w:widowControl w:val="0"/>
        <w:shd w:val="clear" w:color="auto" w:fill="FFFFFF" w:themeFill="background1"/>
        <w:spacing w:line="360" w:lineRule="auto"/>
        <w:jc w:val="both"/>
        <w:rPr>
          <w:sz w:val="28"/>
          <w:szCs w:val="28"/>
          <w:lang w:val="en-US"/>
        </w:rPr>
      </w:pPr>
    </w:p>
    <w:p w14:paraId="7A3BEC69" w14:textId="77777777" w:rsidR="00360574" w:rsidRPr="00FC3A25" w:rsidRDefault="00360574" w:rsidP="00FC3A25">
      <w:pPr>
        <w:widowControl w:val="0"/>
        <w:shd w:val="clear" w:color="auto" w:fill="FFFFFF" w:themeFill="background1"/>
        <w:spacing w:line="360" w:lineRule="auto"/>
        <w:jc w:val="both"/>
        <w:rPr>
          <w:sz w:val="28"/>
          <w:szCs w:val="28"/>
          <w:lang w:val="en-US"/>
        </w:rPr>
      </w:pPr>
    </w:p>
    <w:p w14:paraId="1C7DE5CA" w14:textId="77777777" w:rsidR="00D71BBE" w:rsidRPr="00FC3A25" w:rsidRDefault="00D71BBE" w:rsidP="00FC3A25">
      <w:pPr>
        <w:spacing w:line="360" w:lineRule="auto"/>
        <w:jc w:val="both"/>
        <w:rPr>
          <w:vanish/>
          <w:sz w:val="28"/>
          <w:szCs w:val="28"/>
          <w:lang w:val="en-US"/>
        </w:rPr>
      </w:pPr>
    </w:p>
    <w:p w14:paraId="485D0C50" w14:textId="77777777" w:rsidR="00D71BBE" w:rsidRPr="00FC3A25" w:rsidRDefault="00D71BBE" w:rsidP="00FC3A25">
      <w:pPr>
        <w:widowControl w:val="0"/>
        <w:shd w:val="clear" w:color="auto" w:fill="FFFFFF" w:themeFill="background1"/>
        <w:spacing w:line="360" w:lineRule="auto"/>
        <w:jc w:val="both"/>
        <w:rPr>
          <w:sz w:val="28"/>
          <w:szCs w:val="28"/>
          <w:lang w:val="en-US"/>
        </w:rPr>
      </w:pPr>
    </w:p>
    <w:p w14:paraId="5E02E9A5" w14:textId="323B27A9" w:rsidR="007F5FD8" w:rsidRPr="00FC3A25" w:rsidRDefault="5358726F" w:rsidP="00FC3A25">
      <w:pPr>
        <w:widowControl w:val="0"/>
        <w:shd w:val="clear" w:color="auto" w:fill="FFFFFF" w:themeFill="background1"/>
        <w:spacing w:line="360" w:lineRule="auto"/>
        <w:jc w:val="both"/>
        <w:rPr>
          <w:sz w:val="28"/>
          <w:szCs w:val="28"/>
          <w:lang w:val="en-US"/>
        </w:rPr>
      </w:pPr>
      <w:r w:rsidRPr="00FC3A25">
        <w:rPr>
          <w:sz w:val="28"/>
          <w:szCs w:val="28"/>
        </w:rPr>
        <w:t>4.2. Phân tích chi phí trực tiếp y tế</w:t>
      </w:r>
    </w:p>
    <w:p w14:paraId="7B2E23A4" w14:textId="77777777" w:rsidR="00D71BBE" w:rsidRPr="00FC3A25" w:rsidRDefault="00D71BBE" w:rsidP="00FC3A25">
      <w:pPr>
        <w:pStyle w:val="Heading3"/>
        <w:spacing w:before="0" w:after="0" w:line="360" w:lineRule="auto"/>
        <w:jc w:val="both"/>
        <w:rPr>
          <w:rStyle w:val="Strong"/>
          <w:rFonts w:cs="Times New Roman"/>
          <w:b w:val="0"/>
          <w:bCs w:val="0"/>
          <w:lang w:val="en-US"/>
        </w:rPr>
      </w:pPr>
      <w:r w:rsidRPr="00FC3A25">
        <w:rPr>
          <w:rStyle w:val="Strong"/>
          <w:rFonts w:cs="Times New Roman"/>
          <w:b w:val="0"/>
          <w:bCs w:val="0"/>
        </w:rPr>
        <w:t>Bảng 4.4: Chi phí trung bình theo từng khoản mục</w:t>
      </w:r>
    </w:p>
    <w:tbl>
      <w:tblPr>
        <w:tblStyle w:val="TableGrid"/>
        <w:tblW w:w="0" w:type="auto"/>
        <w:tblLook w:val="04A0" w:firstRow="1" w:lastRow="0" w:firstColumn="1" w:lastColumn="0" w:noHBand="0" w:noVBand="1"/>
      </w:tblPr>
      <w:tblGrid>
        <w:gridCol w:w="2250"/>
        <w:gridCol w:w="2251"/>
        <w:gridCol w:w="2251"/>
        <w:gridCol w:w="2251"/>
      </w:tblGrid>
      <w:tr w:rsidR="00360574" w:rsidRPr="00FC3A25" w14:paraId="2A856C70" w14:textId="77777777" w:rsidTr="00072C57">
        <w:tc>
          <w:tcPr>
            <w:tcW w:w="2250" w:type="dxa"/>
            <w:vAlign w:val="center"/>
          </w:tcPr>
          <w:p w14:paraId="7DB0FE9A" w14:textId="4BAB5404" w:rsidR="00360574" w:rsidRPr="00FC3A25" w:rsidRDefault="00360574" w:rsidP="00FC3A25">
            <w:pPr>
              <w:spacing w:line="360" w:lineRule="auto"/>
              <w:jc w:val="both"/>
              <w:rPr>
                <w:sz w:val="28"/>
                <w:szCs w:val="28"/>
                <w:lang w:val="en-US"/>
              </w:rPr>
            </w:pPr>
            <w:r w:rsidRPr="00FC3A25">
              <w:rPr>
                <w:b/>
                <w:bCs/>
                <w:sz w:val="28"/>
                <w:szCs w:val="28"/>
              </w:rPr>
              <w:t>Khoản mục chi phí</w:t>
            </w:r>
          </w:p>
        </w:tc>
        <w:tc>
          <w:tcPr>
            <w:tcW w:w="2251" w:type="dxa"/>
            <w:vAlign w:val="center"/>
          </w:tcPr>
          <w:p w14:paraId="0A2449F7" w14:textId="06C2FCB1" w:rsidR="00360574" w:rsidRPr="00FC3A25" w:rsidRDefault="00360574" w:rsidP="00FC3A25">
            <w:pPr>
              <w:spacing w:line="360" w:lineRule="auto"/>
              <w:jc w:val="both"/>
              <w:rPr>
                <w:sz w:val="28"/>
                <w:szCs w:val="28"/>
                <w:lang w:val="en-US"/>
              </w:rPr>
            </w:pPr>
            <w:r w:rsidRPr="00FC3A25">
              <w:rPr>
                <w:b/>
                <w:bCs/>
                <w:sz w:val="28"/>
                <w:szCs w:val="28"/>
              </w:rPr>
              <w:t>Số lượt sử dụng</w:t>
            </w:r>
          </w:p>
        </w:tc>
        <w:tc>
          <w:tcPr>
            <w:tcW w:w="2251" w:type="dxa"/>
            <w:vAlign w:val="center"/>
          </w:tcPr>
          <w:p w14:paraId="2D36517D" w14:textId="0164C09C" w:rsidR="00360574" w:rsidRPr="00FC3A25" w:rsidRDefault="00360574" w:rsidP="00FC3A25">
            <w:pPr>
              <w:spacing w:line="360" w:lineRule="auto"/>
              <w:jc w:val="both"/>
              <w:rPr>
                <w:sz w:val="28"/>
                <w:szCs w:val="28"/>
                <w:lang w:val="en-US"/>
              </w:rPr>
            </w:pPr>
            <w:r w:rsidRPr="00FC3A25">
              <w:rPr>
                <w:b/>
                <w:bCs/>
                <w:sz w:val="28"/>
                <w:szCs w:val="28"/>
              </w:rPr>
              <w:t>Chi phí trung bình (VND)</w:t>
            </w:r>
          </w:p>
        </w:tc>
        <w:tc>
          <w:tcPr>
            <w:tcW w:w="2251" w:type="dxa"/>
            <w:vAlign w:val="center"/>
          </w:tcPr>
          <w:p w14:paraId="17E0EA33" w14:textId="113DDDE4" w:rsidR="00360574" w:rsidRPr="00FC3A25" w:rsidRDefault="00360574" w:rsidP="00FC3A25">
            <w:pPr>
              <w:spacing w:line="360" w:lineRule="auto"/>
              <w:jc w:val="both"/>
              <w:rPr>
                <w:sz w:val="28"/>
                <w:szCs w:val="28"/>
                <w:lang w:val="en-US"/>
              </w:rPr>
            </w:pPr>
            <w:r w:rsidRPr="00FC3A25">
              <w:rPr>
                <w:b/>
                <w:bCs/>
                <w:sz w:val="28"/>
                <w:szCs w:val="28"/>
              </w:rPr>
              <w:t>Tỷ lệ % trên tổng chi</w:t>
            </w:r>
          </w:p>
        </w:tc>
      </w:tr>
      <w:tr w:rsidR="00360574" w:rsidRPr="00FC3A25" w14:paraId="28DB4EEB" w14:textId="77777777" w:rsidTr="00072C57">
        <w:tc>
          <w:tcPr>
            <w:tcW w:w="2250" w:type="dxa"/>
            <w:vAlign w:val="center"/>
          </w:tcPr>
          <w:p w14:paraId="5B9DCA38" w14:textId="0D7636AB" w:rsidR="00360574" w:rsidRPr="00FC3A25" w:rsidRDefault="00360574" w:rsidP="00FC3A25">
            <w:pPr>
              <w:spacing w:line="360" w:lineRule="auto"/>
              <w:jc w:val="both"/>
              <w:rPr>
                <w:sz w:val="28"/>
                <w:szCs w:val="28"/>
                <w:lang w:val="en-US"/>
              </w:rPr>
            </w:pPr>
            <w:r w:rsidRPr="00FC3A25">
              <w:rPr>
                <w:sz w:val="28"/>
                <w:szCs w:val="28"/>
              </w:rPr>
              <w:t>Khám bệnh</w:t>
            </w:r>
          </w:p>
        </w:tc>
        <w:tc>
          <w:tcPr>
            <w:tcW w:w="2251" w:type="dxa"/>
            <w:vAlign w:val="center"/>
          </w:tcPr>
          <w:p w14:paraId="4F63B5C3" w14:textId="77777777" w:rsidR="00360574" w:rsidRPr="00FC3A25" w:rsidRDefault="00360574" w:rsidP="00FC3A25">
            <w:pPr>
              <w:spacing w:line="360" w:lineRule="auto"/>
              <w:jc w:val="both"/>
              <w:rPr>
                <w:sz w:val="28"/>
                <w:szCs w:val="28"/>
                <w:lang w:val="en-US"/>
              </w:rPr>
            </w:pPr>
          </w:p>
        </w:tc>
        <w:tc>
          <w:tcPr>
            <w:tcW w:w="2251" w:type="dxa"/>
            <w:vAlign w:val="center"/>
          </w:tcPr>
          <w:p w14:paraId="3F40D780" w14:textId="77777777" w:rsidR="00360574" w:rsidRPr="00FC3A25" w:rsidRDefault="00360574" w:rsidP="00FC3A25">
            <w:pPr>
              <w:spacing w:line="360" w:lineRule="auto"/>
              <w:jc w:val="both"/>
              <w:rPr>
                <w:sz w:val="28"/>
                <w:szCs w:val="28"/>
                <w:lang w:val="en-US"/>
              </w:rPr>
            </w:pPr>
          </w:p>
        </w:tc>
        <w:tc>
          <w:tcPr>
            <w:tcW w:w="2251" w:type="dxa"/>
            <w:vAlign w:val="center"/>
          </w:tcPr>
          <w:p w14:paraId="3598254A" w14:textId="77777777" w:rsidR="00360574" w:rsidRPr="00FC3A25" w:rsidRDefault="00360574" w:rsidP="00FC3A25">
            <w:pPr>
              <w:spacing w:line="360" w:lineRule="auto"/>
              <w:jc w:val="both"/>
              <w:rPr>
                <w:sz w:val="28"/>
                <w:szCs w:val="28"/>
                <w:lang w:val="en-US"/>
              </w:rPr>
            </w:pPr>
          </w:p>
        </w:tc>
      </w:tr>
      <w:tr w:rsidR="00360574" w:rsidRPr="00FC3A25" w14:paraId="366B7BF9" w14:textId="77777777" w:rsidTr="00072C57">
        <w:tc>
          <w:tcPr>
            <w:tcW w:w="2250" w:type="dxa"/>
            <w:vAlign w:val="center"/>
          </w:tcPr>
          <w:p w14:paraId="006F4858" w14:textId="0B1BFE00" w:rsidR="00360574" w:rsidRPr="00FC3A25" w:rsidRDefault="00360574" w:rsidP="00FC3A25">
            <w:pPr>
              <w:spacing w:line="360" w:lineRule="auto"/>
              <w:jc w:val="both"/>
              <w:rPr>
                <w:sz w:val="28"/>
                <w:szCs w:val="28"/>
                <w:lang w:val="en-US"/>
              </w:rPr>
            </w:pPr>
            <w:r w:rsidRPr="00FC3A25">
              <w:rPr>
                <w:sz w:val="28"/>
                <w:szCs w:val="28"/>
              </w:rPr>
              <w:t xml:space="preserve">Xét nghiệm / Cận </w:t>
            </w:r>
            <w:r w:rsidRPr="00FC3A25">
              <w:rPr>
                <w:sz w:val="28"/>
                <w:szCs w:val="28"/>
              </w:rPr>
              <w:lastRenderedPageBreak/>
              <w:t>lâm sàng</w:t>
            </w:r>
          </w:p>
        </w:tc>
        <w:tc>
          <w:tcPr>
            <w:tcW w:w="2251" w:type="dxa"/>
            <w:vAlign w:val="center"/>
          </w:tcPr>
          <w:p w14:paraId="48370992" w14:textId="77777777" w:rsidR="00360574" w:rsidRPr="00FC3A25" w:rsidRDefault="00360574" w:rsidP="00FC3A25">
            <w:pPr>
              <w:spacing w:line="360" w:lineRule="auto"/>
              <w:jc w:val="both"/>
              <w:rPr>
                <w:sz w:val="28"/>
                <w:szCs w:val="28"/>
                <w:lang w:val="en-US"/>
              </w:rPr>
            </w:pPr>
          </w:p>
        </w:tc>
        <w:tc>
          <w:tcPr>
            <w:tcW w:w="2251" w:type="dxa"/>
            <w:vAlign w:val="center"/>
          </w:tcPr>
          <w:p w14:paraId="02770953" w14:textId="77777777" w:rsidR="00360574" w:rsidRPr="00FC3A25" w:rsidRDefault="00360574" w:rsidP="00FC3A25">
            <w:pPr>
              <w:spacing w:line="360" w:lineRule="auto"/>
              <w:jc w:val="both"/>
              <w:rPr>
                <w:sz w:val="28"/>
                <w:szCs w:val="28"/>
                <w:lang w:val="en-US"/>
              </w:rPr>
            </w:pPr>
          </w:p>
        </w:tc>
        <w:tc>
          <w:tcPr>
            <w:tcW w:w="2251" w:type="dxa"/>
            <w:vAlign w:val="center"/>
          </w:tcPr>
          <w:p w14:paraId="2BAD6795" w14:textId="77777777" w:rsidR="00360574" w:rsidRPr="00FC3A25" w:rsidRDefault="00360574" w:rsidP="00FC3A25">
            <w:pPr>
              <w:spacing w:line="360" w:lineRule="auto"/>
              <w:jc w:val="both"/>
              <w:rPr>
                <w:sz w:val="28"/>
                <w:szCs w:val="28"/>
                <w:lang w:val="en-US"/>
              </w:rPr>
            </w:pPr>
          </w:p>
        </w:tc>
      </w:tr>
      <w:tr w:rsidR="00360574" w:rsidRPr="00FC3A25" w14:paraId="3429D42A" w14:textId="77777777" w:rsidTr="00072C57">
        <w:tc>
          <w:tcPr>
            <w:tcW w:w="2250" w:type="dxa"/>
            <w:vAlign w:val="center"/>
          </w:tcPr>
          <w:p w14:paraId="547FDCD1" w14:textId="4BEC06DA" w:rsidR="00360574" w:rsidRPr="00FC3A25" w:rsidRDefault="00360574" w:rsidP="00FC3A25">
            <w:pPr>
              <w:spacing w:line="360" w:lineRule="auto"/>
              <w:jc w:val="both"/>
              <w:rPr>
                <w:sz w:val="28"/>
                <w:szCs w:val="28"/>
                <w:lang w:val="en-US"/>
              </w:rPr>
            </w:pPr>
            <w:r w:rsidRPr="00FC3A25">
              <w:rPr>
                <w:sz w:val="28"/>
                <w:szCs w:val="28"/>
              </w:rPr>
              <w:lastRenderedPageBreak/>
              <w:t>Thuốc điều trị tăng huyết áp</w:t>
            </w:r>
          </w:p>
        </w:tc>
        <w:tc>
          <w:tcPr>
            <w:tcW w:w="2251" w:type="dxa"/>
            <w:vAlign w:val="center"/>
          </w:tcPr>
          <w:p w14:paraId="48472434" w14:textId="77777777" w:rsidR="00360574" w:rsidRPr="00FC3A25" w:rsidRDefault="00360574" w:rsidP="00FC3A25">
            <w:pPr>
              <w:spacing w:line="360" w:lineRule="auto"/>
              <w:jc w:val="both"/>
              <w:rPr>
                <w:sz w:val="28"/>
                <w:szCs w:val="28"/>
                <w:lang w:val="en-US"/>
              </w:rPr>
            </w:pPr>
          </w:p>
        </w:tc>
        <w:tc>
          <w:tcPr>
            <w:tcW w:w="2251" w:type="dxa"/>
            <w:vAlign w:val="center"/>
          </w:tcPr>
          <w:p w14:paraId="6C44B668" w14:textId="77777777" w:rsidR="00360574" w:rsidRPr="00FC3A25" w:rsidRDefault="00360574" w:rsidP="00FC3A25">
            <w:pPr>
              <w:spacing w:line="360" w:lineRule="auto"/>
              <w:jc w:val="both"/>
              <w:rPr>
                <w:sz w:val="28"/>
                <w:szCs w:val="28"/>
                <w:lang w:val="en-US"/>
              </w:rPr>
            </w:pPr>
          </w:p>
        </w:tc>
        <w:tc>
          <w:tcPr>
            <w:tcW w:w="2251" w:type="dxa"/>
            <w:vAlign w:val="center"/>
          </w:tcPr>
          <w:p w14:paraId="2316939E" w14:textId="77777777" w:rsidR="00360574" w:rsidRPr="00FC3A25" w:rsidRDefault="00360574" w:rsidP="00FC3A25">
            <w:pPr>
              <w:spacing w:line="360" w:lineRule="auto"/>
              <w:jc w:val="both"/>
              <w:rPr>
                <w:sz w:val="28"/>
                <w:szCs w:val="28"/>
                <w:lang w:val="en-US"/>
              </w:rPr>
            </w:pPr>
          </w:p>
        </w:tc>
      </w:tr>
      <w:tr w:rsidR="00360574" w:rsidRPr="00FC3A25" w14:paraId="72955C08" w14:textId="77777777" w:rsidTr="00072C57">
        <w:tc>
          <w:tcPr>
            <w:tcW w:w="2250" w:type="dxa"/>
            <w:vAlign w:val="center"/>
          </w:tcPr>
          <w:p w14:paraId="43BD18D6" w14:textId="38CFA7E9" w:rsidR="00360574" w:rsidRPr="00FC3A25" w:rsidRDefault="00360574" w:rsidP="00FC3A25">
            <w:pPr>
              <w:spacing w:line="360" w:lineRule="auto"/>
              <w:jc w:val="both"/>
              <w:rPr>
                <w:sz w:val="28"/>
                <w:szCs w:val="28"/>
                <w:lang w:val="en-US"/>
              </w:rPr>
            </w:pPr>
            <w:r w:rsidRPr="00FC3A25">
              <w:rPr>
                <w:sz w:val="28"/>
                <w:szCs w:val="28"/>
              </w:rPr>
              <w:t>Thuốc điều trị bệnh kèm</w:t>
            </w:r>
          </w:p>
        </w:tc>
        <w:tc>
          <w:tcPr>
            <w:tcW w:w="2251" w:type="dxa"/>
            <w:vAlign w:val="center"/>
          </w:tcPr>
          <w:p w14:paraId="486EB1D1" w14:textId="77777777" w:rsidR="00360574" w:rsidRPr="00FC3A25" w:rsidRDefault="00360574" w:rsidP="00FC3A25">
            <w:pPr>
              <w:spacing w:line="360" w:lineRule="auto"/>
              <w:jc w:val="both"/>
              <w:rPr>
                <w:sz w:val="28"/>
                <w:szCs w:val="28"/>
                <w:lang w:val="en-US"/>
              </w:rPr>
            </w:pPr>
          </w:p>
        </w:tc>
        <w:tc>
          <w:tcPr>
            <w:tcW w:w="2251" w:type="dxa"/>
            <w:vAlign w:val="center"/>
          </w:tcPr>
          <w:p w14:paraId="59A8843A" w14:textId="77777777" w:rsidR="00360574" w:rsidRPr="00FC3A25" w:rsidRDefault="00360574" w:rsidP="00FC3A25">
            <w:pPr>
              <w:spacing w:line="360" w:lineRule="auto"/>
              <w:jc w:val="both"/>
              <w:rPr>
                <w:sz w:val="28"/>
                <w:szCs w:val="28"/>
                <w:lang w:val="en-US"/>
              </w:rPr>
            </w:pPr>
          </w:p>
        </w:tc>
        <w:tc>
          <w:tcPr>
            <w:tcW w:w="2251" w:type="dxa"/>
            <w:vAlign w:val="center"/>
          </w:tcPr>
          <w:p w14:paraId="30E59517" w14:textId="77777777" w:rsidR="00360574" w:rsidRPr="00FC3A25" w:rsidRDefault="00360574" w:rsidP="00FC3A25">
            <w:pPr>
              <w:spacing w:line="360" w:lineRule="auto"/>
              <w:jc w:val="both"/>
              <w:rPr>
                <w:sz w:val="28"/>
                <w:szCs w:val="28"/>
                <w:lang w:val="en-US"/>
              </w:rPr>
            </w:pPr>
          </w:p>
        </w:tc>
      </w:tr>
      <w:tr w:rsidR="00360574" w:rsidRPr="00FC3A25" w14:paraId="57B13AEC" w14:textId="77777777" w:rsidTr="00072C57">
        <w:tc>
          <w:tcPr>
            <w:tcW w:w="2250" w:type="dxa"/>
            <w:vAlign w:val="center"/>
          </w:tcPr>
          <w:p w14:paraId="66F8A673" w14:textId="11695530" w:rsidR="00360574" w:rsidRPr="00FC3A25" w:rsidRDefault="00360574" w:rsidP="00FC3A25">
            <w:pPr>
              <w:spacing w:line="360" w:lineRule="auto"/>
              <w:jc w:val="both"/>
              <w:rPr>
                <w:sz w:val="28"/>
                <w:szCs w:val="28"/>
                <w:lang w:val="en-US"/>
              </w:rPr>
            </w:pPr>
            <w:r w:rsidRPr="00FC3A25">
              <w:rPr>
                <w:sz w:val="28"/>
                <w:szCs w:val="28"/>
              </w:rPr>
              <w:t>Vật tư y tế sử dụng (nếu có)</w:t>
            </w:r>
          </w:p>
        </w:tc>
        <w:tc>
          <w:tcPr>
            <w:tcW w:w="2251" w:type="dxa"/>
            <w:vAlign w:val="center"/>
          </w:tcPr>
          <w:p w14:paraId="6C167A3E" w14:textId="77777777" w:rsidR="00360574" w:rsidRPr="00FC3A25" w:rsidRDefault="00360574" w:rsidP="00FC3A25">
            <w:pPr>
              <w:spacing w:line="360" w:lineRule="auto"/>
              <w:jc w:val="both"/>
              <w:rPr>
                <w:sz w:val="28"/>
                <w:szCs w:val="28"/>
                <w:lang w:val="en-US"/>
              </w:rPr>
            </w:pPr>
          </w:p>
        </w:tc>
        <w:tc>
          <w:tcPr>
            <w:tcW w:w="2251" w:type="dxa"/>
            <w:vAlign w:val="center"/>
          </w:tcPr>
          <w:p w14:paraId="355C8F04" w14:textId="77777777" w:rsidR="00360574" w:rsidRPr="00FC3A25" w:rsidRDefault="00360574" w:rsidP="00FC3A25">
            <w:pPr>
              <w:spacing w:line="360" w:lineRule="auto"/>
              <w:jc w:val="both"/>
              <w:rPr>
                <w:sz w:val="28"/>
                <w:szCs w:val="28"/>
                <w:lang w:val="en-US"/>
              </w:rPr>
            </w:pPr>
          </w:p>
        </w:tc>
        <w:tc>
          <w:tcPr>
            <w:tcW w:w="2251" w:type="dxa"/>
            <w:vAlign w:val="center"/>
          </w:tcPr>
          <w:p w14:paraId="3AE754E9" w14:textId="77777777" w:rsidR="00360574" w:rsidRPr="00FC3A25" w:rsidRDefault="00360574" w:rsidP="00FC3A25">
            <w:pPr>
              <w:spacing w:line="360" w:lineRule="auto"/>
              <w:jc w:val="both"/>
              <w:rPr>
                <w:sz w:val="28"/>
                <w:szCs w:val="28"/>
                <w:lang w:val="en-US"/>
              </w:rPr>
            </w:pPr>
          </w:p>
        </w:tc>
      </w:tr>
      <w:tr w:rsidR="00360574" w:rsidRPr="00FC3A25" w14:paraId="4DB1D1BC" w14:textId="77777777" w:rsidTr="00072C57">
        <w:tc>
          <w:tcPr>
            <w:tcW w:w="2250" w:type="dxa"/>
            <w:vAlign w:val="center"/>
          </w:tcPr>
          <w:p w14:paraId="452E4620" w14:textId="10F5C71E" w:rsidR="00360574" w:rsidRPr="00FC3A25" w:rsidRDefault="00360574" w:rsidP="00FC3A25">
            <w:pPr>
              <w:spacing w:line="360" w:lineRule="auto"/>
              <w:jc w:val="both"/>
              <w:rPr>
                <w:sz w:val="28"/>
                <w:szCs w:val="28"/>
                <w:lang w:val="en-US"/>
              </w:rPr>
            </w:pPr>
            <w:r w:rsidRPr="00FC3A25">
              <w:rPr>
                <w:rStyle w:val="Strong"/>
                <w:rFonts w:eastAsiaTheme="majorEastAsia"/>
                <w:sz w:val="28"/>
                <w:szCs w:val="28"/>
              </w:rPr>
              <w:t>Tổng chi phí trực tiếp</w:t>
            </w:r>
          </w:p>
        </w:tc>
        <w:tc>
          <w:tcPr>
            <w:tcW w:w="2251" w:type="dxa"/>
            <w:vAlign w:val="center"/>
          </w:tcPr>
          <w:p w14:paraId="1B452407" w14:textId="77777777" w:rsidR="00360574" w:rsidRPr="00FC3A25" w:rsidRDefault="00360574" w:rsidP="00FC3A25">
            <w:pPr>
              <w:spacing w:line="360" w:lineRule="auto"/>
              <w:jc w:val="both"/>
              <w:rPr>
                <w:sz w:val="28"/>
                <w:szCs w:val="28"/>
                <w:lang w:val="en-US"/>
              </w:rPr>
            </w:pPr>
          </w:p>
        </w:tc>
        <w:tc>
          <w:tcPr>
            <w:tcW w:w="2251" w:type="dxa"/>
            <w:vAlign w:val="center"/>
          </w:tcPr>
          <w:p w14:paraId="4683D152" w14:textId="77777777" w:rsidR="00360574" w:rsidRPr="00FC3A25" w:rsidRDefault="00360574" w:rsidP="00FC3A25">
            <w:pPr>
              <w:spacing w:line="360" w:lineRule="auto"/>
              <w:jc w:val="both"/>
              <w:rPr>
                <w:sz w:val="28"/>
                <w:szCs w:val="28"/>
                <w:lang w:val="en-US"/>
              </w:rPr>
            </w:pPr>
          </w:p>
        </w:tc>
        <w:tc>
          <w:tcPr>
            <w:tcW w:w="2251" w:type="dxa"/>
            <w:vAlign w:val="center"/>
          </w:tcPr>
          <w:p w14:paraId="4A021A25" w14:textId="77777777" w:rsidR="00360574" w:rsidRPr="00FC3A25" w:rsidRDefault="00360574" w:rsidP="00FC3A25">
            <w:pPr>
              <w:spacing w:line="360" w:lineRule="auto"/>
              <w:jc w:val="both"/>
              <w:rPr>
                <w:sz w:val="28"/>
                <w:szCs w:val="28"/>
                <w:lang w:val="en-US"/>
              </w:rPr>
            </w:pPr>
          </w:p>
        </w:tc>
      </w:tr>
    </w:tbl>
    <w:p w14:paraId="5B762DAB" w14:textId="77777777" w:rsidR="00360574" w:rsidRPr="00FC3A25" w:rsidRDefault="00360574" w:rsidP="00FC3A25">
      <w:pPr>
        <w:spacing w:line="360" w:lineRule="auto"/>
        <w:jc w:val="both"/>
        <w:rPr>
          <w:sz w:val="28"/>
          <w:szCs w:val="28"/>
          <w:lang w:val="en-US"/>
        </w:rPr>
      </w:pPr>
    </w:p>
    <w:p w14:paraId="5FC2ED7C" w14:textId="77777777" w:rsidR="00360574" w:rsidRPr="00FC3A25" w:rsidRDefault="00360574" w:rsidP="00FC3A25">
      <w:pPr>
        <w:spacing w:line="360" w:lineRule="auto"/>
        <w:jc w:val="both"/>
        <w:rPr>
          <w:sz w:val="28"/>
          <w:szCs w:val="28"/>
          <w:lang w:val="en-US"/>
        </w:rPr>
      </w:pPr>
    </w:p>
    <w:p w14:paraId="62EE0E3E" w14:textId="77777777" w:rsidR="00D71BBE" w:rsidRPr="00FC3A25" w:rsidRDefault="00D71BBE" w:rsidP="00FC3A25">
      <w:pPr>
        <w:pStyle w:val="Heading3"/>
        <w:spacing w:before="0" w:after="0" w:line="360" w:lineRule="auto"/>
        <w:jc w:val="both"/>
        <w:rPr>
          <w:rStyle w:val="Strong"/>
          <w:rFonts w:cs="Times New Roman"/>
          <w:b w:val="0"/>
          <w:bCs w:val="0"/>
          <w:lang w:val="en-US"/>
        </w:rPr>
      </w:pPr>
      <w:r w:rsidRPr="00FC3A25">
        <w:rPr>
          <w:rStyle w:val="Strong"/>
          <w:rFonts w:cs="Times New Roman"/>
          <w:b w:val="0"/>
          <w:bCs w:val="0"/>
        </w:rPr>
        <w:t>Bảng 4.5: Chi phí theo nhóm tuổi</w:t>
      </w:r>
    </w:p>
    <w:tbl>
      <w:tblPr>
        <w:tblStyle w:val="TableGrid"/>
        <w:tblW w:w="0" w:type="auto"/>
        <w:tblLook w:val="04A0" w:firstRow="1" w:lastRow="0" w:firstColumn="1" w:lastColumn="0" w:noHBand="0" w:noVBand="1"/>
      </w:tblPr>
      <w:tblGrid>
        <w:gridCol w:w="2250"/>
        <w:gridCol w:w="2251"/>
        <w:gridCol w:w="2251"/>
        <w:gridCol w:w="2251"/>
      </w:tblGrid>
      <w:tr w:rsidR="00360574" w:rsidRPr="00FC3A25" w14:paraId="01DFCF2E" w14:textId="77777777" w:rsidTr="008760B0">
        <w:tc>
          <w:tcPr>
            <w:tcW w:w="2250" w:type="dxa"/>
            <w:vAlign w:val="center"/>
          </w:tcPr>
          <w:p w14:paraId="2AE83EE8" w14:textId="1909989E" w:rsidR="00360574" w:rsidRPr="00FC3A25" w:rsidRDefault="00360574" w:rsidP="00FC3A25">
            <w:pPr>
              <w:spacing w:line="360" w:lineRule="auto"/>
              <w:jc w:val="both"/>
              <w:rPr>
                <w:sz w:val="28"/>
                <w:szCs w:val="28"/>
                <w:lang w:val="en-US"/>
              </w:rPr>
            </w:pPr>
            <w:r w:rsidRPr="00FC3A25">
              <w:rPr>
                <w:b/>
                <w:bCs/>
                <w:sz w:val="28"/>
                <w:szCs w:val="28"/>
              </w:rPr>
              <w:t>Nhóm tuổi</w:t>
            </w:r>
          </w:p>
        </w:tc>
        <w:tc>
          <w:tcPr>
            <w:tcW w:w="2251" w:type="dxa"/>
            <w:vAlign w:val="center"/>
          </w:tcPr>
          <w:p w14:paraId="2AC226AB" w14:textId="20309FD8" w:rsidR="00360574" w:rsidRPr="00FC3A25" w:rsidRDefault="00360574" w:rsidP="00FC3A25">
            <w:pPr>
              <w:spacing w:line="360" w:lineRule="auto"/>
              <w:jc w:val="both"/>
              <w:rPr>
                <w:sz w:val="28"/>
                <w:szCs w:val="28"/>
                <w:lang w:val="en-US"/>
              </w:rPr>
            </w:pPr>
            <w:r w:rsidRPr="00FC3A25">
              <w:rPr>
                <w:b/>
                <w:bCs/>
                <w:sz w:val="28"/>
                <w:szCs w:val="28"/>
              </w:rPr>
              <w:t>Số bệnh nhân</w:t>
            </w:r>
          </w:p>
        </w:tc>
        <w:tc>
          <w:tcPr>
            <w:tcW w:w="2251" w:type="dxa"/>
            <w:vAlign w:val="center"/>
          </w:tcPr>
          <w:p w14:paraId="75524689" w14:textId="0470EF06" w:rsidR="00360574" w:rsidRPr="00FC3A25" w:rsidRDefault="00360574" w:rsidP="00FC3A25">
            <w:pPr>
              <w:spacing w:line="360" w:lineRule="auto"/>
              <w:jc w:val="both"/>
              <w:rPr>
                <w:sz w:val="28"/>
                <w:szCs w:val="28"/>
                <w:lang w:val="en-US"/>
              </w:rPr>
            </w:pPr>
            <w:r w:rsidRPr="00FC3A25">
              <w:rPr>
                <w:b/>
                <w:bCs/>
                <w:sz w:val="28"/>
                <w:szCs w:val="28"/>
              </w:rPr>
              <w:t>Chi phí trung bình (VND)</w:t>
            </w:r>
          </w:p>
        </w:tc>
        <w:tc>
          <w:tcPr>
            <w:tcW w:w="2251" w:type="dxa"/>
            <w:vAlign w:val="center"/>
          </w:tcPr>
          <w:p w14:paraId="7068DC7E" w14:textId="7B8E6C94" w:rsidR="00360574" w:rsidRPr="00FC3A25" w:rsidRDefault="00360574" w:rsidP="00FC3A25">
            <w:pPr>
              <w:spacing w:line="360" w:lineRule="auto"/>
              <w:jc w:val="both"/>
              <w:rPr>
                <w:sz w:val="28"/>
                <w:szCs w:val="28"/>
                <w:lang w:val="en-US"/>
              </w:rPr>
            </w:pPr>
            <w:r w:rsidRPr="00FC3A25">
              <w:rPr>
                <w:b/>
                <w:bCs/>
                <w:sz w:val="28"/>
                <w:szCs w:val="28"/>
              </w:rPr>
              <w:t>Độ lệch chuẩn (VND)</w:t>
            </w:r>
          </w:p>
        </w:tc>
      </w:tr>
      <w:tr w:rsidR="00360574" w:rsidRPr="00FC3A25" w14:paraId="33540EE7" w14:textId="77777777" w:rsidTr="008760B0">
        <w:tc>
          <w:tcPr>
            <w:tcW w:w="2250" w:type="dxa"/>
            <w:vAlign w:val="center"/>
          </w:tcPr>
          <w:p w14:paraId="021BBF81" w14:textId="21E85AD6" w:rsidR="00360574" w:rsidRPr="00FC3A25" w:rsidRDefault="00360574" w:rsidP="00FC3A25">
            <w:pPr>
              <w:spacing w:line="360" w:lineRule="auto"/>
              <w:jc w:val="both"/>
              <w:rPr>
                <w:sz w:val="28"/>
                <w:szCs w:val="28"/>
                <w:lang w:val="en-US"/>
              </w:rPr>
            </w:pPr>
            <w:r w:rsidRPr="00FC3A25">
              <w:rPr>
                <w:sz w:val="28"/>
                <w:szCs w:val="28"/>
              </w:rPr>
              <w:t>&lt;40</w:t>
            </w:r>
          </w:p>
        </w:tc>
        <w:tc>
          <w:tcPr>
            <w:tcW w:w="2251" w:type="dxa"/>
            <w:vAlign w:val="center"/>
          </w:tcPr>
          <w:p w14:paraId="7D8E5648" w14:textId="77777777" w:rsidR="00360574" w:rsidRPr="00FC3A25" w:rsidRDefault="00360574" w:rsidP="00FC3A25">
            <w:pPr>
              <w:spacing w:line="360" w:lineRule="auto"/>
              <w:jc w:val="both"/>
              <w:rPr>
                <w:sz w:val="28"/>
                <w:szCs w:val="28"/>
                <w:lang w:val="en-US"/>
              </w:rPr>
            </w:pPr>
          </w:p>
        </w:tc>
        <w:tc>
          <w:tcPr>
            <w:tcW w:w="2251" w:type="dxa"/>
            <w:vAlign w:val="center"/>
          </w:tcPr>
          <w:p w14:paraId="5891159D" w14:textId="77777777" w:rsidR="00360574" w:rsidRPr="00FC3A25" w:rsidRDefault="00360574" w:rsidP="00FC3A25">
            <w:pPr>
              <w:spacing w:line="360" w:lineRule="auto"/>
              <w:jc w:val="both"/>
              <w:rPr>
                <w:sz w:val="28"/>
                <w:szCs w:val="28"/>
                <w:lang w:val="en-US"/>
              </w:rPr>
            </w:pPr>
          </w:p>
        </w:tc>
        <w:tc>
          <w:tcPr>
            <w:tcW w:w="2251" w:type="dxa"/>
            <w:vAlign w:val="center"/>
          </w:tcPr>
          <w:p w14:paraId="50F71E59" w14:textId="77777777" w:rsidR="00360574" w:rsidRPr="00FC3A25" w:rsidRDefault="00360574" w:rsidP="00FC3A25">
            <w:pPr>
              <w:spacing w:line="360" w:lineRule="auto"/>
              <w:jc w:val="both"/>
              <w:rPr>
                <w:sz w:val="28"/>
                <w:szCs w:val="28"/>
                <w:lang w:val="en-US"/>
              </w:rPr>
            </w:pPr>
          </w:p>
        </w:tc>
      </w:tr>
      <w:tr w:rsidR="00360574" w:rsidRPr="00FC3A25" w14:paraId="71A571D0" w14:textId="77777777" w:rsidTr="008760B0">
        <w:tc>
          <w:tcPr>
            <w:tcW w:w="2250" w:type="dxa"/>
            <w:vAlign w:val="center"/>
          </w:tcPr>
          <w:p w14:paraId="3ACC9434" w14:textId="69F17AF6" w:rsidR="00360574" w:rsidRPr="00FC3A25" w:rsidRDefault="00360574" w:rsidP="00FC3A25">
            <w:pPr>
              <w:spacing w:line="360" w:lineRule="auto"/>
              <w:jc w:val="both"/>
              <w:rPr>
                <w:sz w:val="28"/>
                <w:szCs w:val="28"/>
                <w:lang w:val="en-US"/>
              </w:rPr>
            </w:pPr>
            <w:r w:rsidRPr="00FC3A25">
              <w:rPr>
                <w:sz w:val="28"/>
                <w:szCs w:val="28"/>
              </w:rPr>
              <w:t>40–59</w:t>
            </w:r>
          </w:p>
        </w:tc>
        <w:tc>
          <w:tcPr>
            <w:tcW w:w="2251" w:type="dxa"/>
            <w:vAlign w:val="center"/>
          </w:tcPr>
          <w:p w14:paraId="555E5207" w14:textId="77777777" w:rsidR="00360574" w:rsidRPr="00FC3A25" w:rsidRDefault="00360574" w:rsidP="00FC3A25">
            <w:pPr>
              <w:spacing w:line="360" w:lineRule="auto"/>
              <w:jc w:val="both"/>
              <w:rPr>
                <w:sz w:val="28"/>
                <w:szCs w:val="28"/>
                <w:lang w:val="en-US"/>
              </w:rPr>
            </w:pPr>
          </w:p>
        </w:tc>
        <w:tc>
          <w:tcPr>
            <w:tcW w:w="2251" w:type="dxa"/>
            <w:vAlign w:val="center"/>
          </w:tcPr>
          <w:p w14:paraId="1E7DA6CB" w14:textId="77777777" w:rsidR="00360574" w:rsidRPr="00FC3A25" w:rsidRDefault="00360574" w:rsidP="00FC3A25">
            <w:pPr>
              <w:spacing w:line="360" w:lineRule="auto"/>
              <w:jc w:val="both"/>
              <w:rPr>
                <w:sz w:val="28"/>
                <w:szCs w:val="28"/>
                <w:lang w:val="en-US"/>
              </w:rPr>
            </w:pPr>
          </w:p>
        </w:tc>
        <w:tc>
          <w:tcPr>
            <w:tcW w:w="2251" w:type="dxa"/>
            <w:vAlign w:val="center"/>
          </w:tcPr>
          <w:p w14:paraId="557481D3" w14:textId="77777777" w:rsidR="00360574" w:rsidRPr="00FC3A25" w:rsidRDefault="00360574" w:rsidP="00FC3A25">
            <w:pPr>
              <w:spacing w:line="360" w:lineRule="auto"/>
              <w:jc w:val="both"/>
              <w:rPr>
                <w:sz w:val="28"/>
                <w:szCs w:val="28"/>
                <w:lang w:val="en-US"/>
              </w:rPr>
            </w:pPr>
          </w:p>
        </w:tc>
      </w:tr>
      <w:tr w:rsidR="00360574" w:rsidRPr="00FC3A25" w14:paraId="6D1DD753" w14:textId="77777777" w:rsidTr="008760B0">
        <w:tc>
          <w:tcPr>
            <w:tcW w:w="2250" w:type="dxa"/>
            <w:vAlign w:val="center"/>
          </w:tcPr>
          <w:p w14:paraId="730C238F" w14:textId="70072A8C" w:rsidR="00360574" w:rsidRPr="00FC3A25" w:rsidRDefault="00360574" w:rsidP="00FC3A25">
            <w:pPr>
              <w:spacing w:line="360" w:lineRule="auto"/>
              <w:jc w:val="both"/>
              <w:rPr>
                <w:sz w:val="28"/>
                <w:szCs w:val="28"/>
                <w:lang w:val="en-US"/>
              </w:rPr>
            </w:pPr>
            <w:r w:rsidRPr="00FC3A25">
              <w:rPr>
                <w:sz w:val="28"/>
                <w:szCs w:val="28"/>
              </w:rPr>
              <w:t>60–74</w:t>
            </w:r>
          </w:p>
        </w:tc>
        <w:tc>
          <w:tcPr>
            <w:tcW w:w="2251" w:type="dxa"/>
            <w:vAlign w:val="center"/>
          </w:tcPr>
          <w:p w14:paraId="33BD0D7A" w14:textId="77777777" w:rsidR="00360574" w:rsidRPr="00FC3A25" w:rsidRDefault="00360574" w:rsidP="00FC3A25">
            <w:pPr>
              <w:spacing w:line="360" w:lineRule="auto"/>
              <w:jc w:val="both"/>
              <w:rPr>
                <w:sz w:val="28"/>
                <w:szCs w:val="28"/>
                <w:lang w:val="en-US"/>
              </w:rPr>
            </w:pPr>
          </w:p>
        </w:tc>
        <w:tc>
          <w:tcPr>
            <w:tcW w:w="2251" w:type="dxa"/>
            <w:vAlign w:val="center"/>
          </w:tcPr>
          <w:p w14:paraId="76BAC3C7" w14:textId="77777777" w:rsidR="00360574" w:rsidRPr="00FC3A25" w:rsidRDefault="00360574" w:rsidP="00FC3A25">
            <w:pPr>
              <w:spacing w:line="360" w:lineRule="auto"/>
              <w:jc w:val="both"/>
              <w:rPr>
                <w:sz w:val="28"/>
                <w:szCs w:val="28"/>
                <w:lang w:val="en-US"/>
              </w:rPr>
            </w:pPr>
          </w:p>
        </w:tc>
        <w:tc>
          <w:tcPr>
            <w:tcW w:w="2251" w:type="dxa"/>
            <w:vAlign w:val="center"/>
          </w:tcPr>
          <w:p w14:paraId="75F5ADEA" w14:textId="77777777" w:rsidR="00360574" w:rsidRPr="00FC3A25" w:rsidRDefault="00360574" w:rsidP="00FC3A25">
            <w:pPr>
              <w:spacing w:line="360" w:lineRule="auto"/>
              <w:jc w:val="both"/>
              <w:rPr>
                <w:sz w:val="28"/>
                <w:szCs w:val="28"/>
                <w:lang w:val="en-US"/>
              </w:rPr>
            </w:pPr>
          </w:p>
        </w:tc>
      </w:tr>
      <w:tr w:rsidR="00360574" w:rsidRPr="00FC3A25" w14:paraId="4C95300B" w14:textId="77777777" w:rsidTr="008760B0">
        <w:tc>
          <w:tcPr>
            <w:tcW w:w="2250" w:type="dxa"/>
            <w:vAlign w:val="center"/>
          </w:tcPr>
          <w:p w14:paraId="23F5CD46" w14:textId="10812372" w:rsidR="00360574" w:rsidRPr="00FC3A25" w:rsidRDefault="00360574" w:rsidP="00FC3A25">
            <w:pPr>
              <w:spacing w:line="360" w:lineRule="auto"/>
              <w:jc w:val="both"/>
              <w:rPr>
                <w:sz w:val="28"/>
                <w:szCs w:val="28"/>
                <w:lang w:val="en-US"/>
              </w:rPr>
            </w:pPr>
            <w:r w:rsidRPr="00FC3A25">
              <w:rPr>
                <w:sz w:val="28"/>
                <w:szCs w:val="28"/>
              </w:rPr>
              <w:t>≥75</w:t>
            </w:r>
          </w:p>
        </w:tc>
        <w:tc>
          <w:tcPr>
            <w:tcW w:w="2251" w:type="dxa"/>
            <w:vAlign w:val="center"/>
          </w:tcPr>
          <w:p w14:paraId="27D0C2A2" w14:textId="1459FE1C" w:rsidR="00360574" w:rsidRPr="00FC3A25" w:rsidRDefault="00360574" w:rsidP="00FC3A25">
            <w:pPr>
              <w:spacing w:line="360" w:lineRule="auto"/>
              <w:jc w:val="both"/>
              <w:rPr>
                <w:sz w:val="28"/>
                <w:szCs w:val="28"/>
                <w:lang w:val="en-US"/>
              </w:rPr>
            </w:pPr>
          </w:p>
        </w:tc>
        <w:tc>
          <w:tcPr>
            <w:tcW w:w="2251" w:type="dxa"/>
            <w:vAlign w:val="center"/>
          </w:tcPr>
          <w:p w14:paraId="0EC79047" w14:textId="492E6809" w:rsidR="00360574" w:rsidRPr="00FC3A25" w:rsidRDefault="00360574" w:rsidP="00FC3A25">
            <w:pPr>
              <w:spacing w:line="360" w:lineRule="auto"/>
              <w:jc w:val="both"/>
              <w:rPr>
                <w:sz w:val="28"/>
                <w:szCs w:val="28"/>
                <w:lang w:val="en-US"/>
              </w:rPr>
            </w:pPr>
          </w:p>
        </w:tc>
        <w:tc>
          <w:tcPr>
            <w:tcW w:w="2251" w:type="dxa"/>
            <w:vAlign w:val="center"/>
          </w:tcPr>
          <w:p w14:paraId="18F6BBF4" w14:textId="45397AF2" w:rsidR="00360574" w:rsidRPr="00FC3A25" w:rsidRDefault="00360574" w:rsidP="00FC3A25">
            <w:pPr>
              <w:spacing w:line="360" w:lineRule="auto"/>
              <w:jc w:val="both"/>
              <w:rPr>
                <w:sz w:val="28"/>
                <w:szCs w:val="28"/>
                <w:lang w:val="en-US"/>
              </w:rPr>
            </w:pPr>
          </w:p>
        </w:tc>
      </w:tr>
    </w:tbl>
    <w:p w14:paraId="3B9D0F8C" w14:textId="77777777" w:rsidR="00360574" w:rsidRPr="00FC3A25" w:rsidRDefault="00360574" w:rsidP="00FC3A25">
      <w:pPr>
        <w:spacing w:line="360" w:lineRule="auto"/>
        <w:jc w:val="both"/>
        <w:rPr>
          <w:sz w:val="28"/>
          <w:szCs w:val="28"/>
          <w:lang w:val="en-US"/>
        </w:rPr>
      </w:pPr>
    </w:p>
    <w:p w14:paraId="136A4D05" w14:textId="77777777" w:rsidR="00360574" w:rsidRPr="00FC3A25" w:rsidRDefault="00360574" w:rsidP="00FC3A25">
      <w:pPr>
        <w:spacing w:line="360" w:lineRule="auto"/>
        <w:jc w:val="both"/>
        <w:rPr>
          <w:sz w:val="28"/>
          <w:szCs w:val="28"/>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60"/>
        <w:gridCol w:w="1710"/>
        <w:gridCol w:w="3181"/>
        <w:gridCol w:w="2646"/>
      </w:tblGrid>
      <w:tr w:rsidR="00D71BBE" w:rsidRPr="00FC3A25" w14:paraId="1E4D44F0" w14:textId="77777777" w:rsidTr="00360574">
        <w:trPr>
          <w:tblHeader/>
          <w:tblCellSpacing w:w="15" w:type="dxa"/>
        </w:trPr>
        <w:tc>
          <w:tcPr>
            <w:tcW w:w="0" w:type="auto"/>
            <w:vAlign w:val="center"/>
            <w:hideMark/>
          </w:tcPr>
          <w:p w14:paraId="61A55BEE" w14:textId="77777777" w:rsidR="00D71BBE" w:rsidRPr="00FC3A25" w:rsidRDefault="00D71BBE" w:rsidP="00FC3A25">
            <w:pPr>
              <w:spacing w:line="360" w:lineRule="auto"/>
              <w:jc w:val="both"/>
              <w:rPr>
                <w:b/>
                <w:bCs/>
                <w:sz w:val="28"/>
                <w:szCs w:val="28"/>
              </w:rPr>
            </w:pPr>
            <w:r w:rsidRPr="00FC3A25">
              <w:rPr>
                <w:b/>
                <w:bCs/>
                <w:sz w:val="28"/>
                <w:szCs w:val="28"/>
              </w:rPr>
              <w:t>Nhóm tuổi</w:t>
            </w:r>
          </w:p>
        </w:tc>
        <w:tc>
          <w:tcPr>
            <w:tcW w:w="0" w:type="auto"/>
            <w:vAlign w:val="center"/>
            <w:hideMark/>
          </w:tcPr>
          <w:p w14:paraId="1FC49985" w14:textId="77777777" w:rsidR="00D71BBE" w:rsidRPr="00FC3A25" w:rsidRDefault="00D71BBE" w:rsidP="00FC3A25">
            <w:pPr>
              <w:spacing w:line="360" w:lineRule="auto"/>
              <w:jc w:val="both"/>
              <w:rPr>
                <w:b/>
                <w:bCs/>
                <w:sz w:val="28"/>
                <w:szCs w:val="28"/>
              </w:rPr>
            </w:pPr>
            <w:r w:rsidRPr="00FC3A25">
              <w:rPr>
                <w:b/>
                <w:bCs/>
                <w:sz w:val="28"/>
                <w:szCs w:val="28"/>
              </w:rPr>
              <w:t>Số bệnh nhân</w:t>
            </w:r>
          </w:p>
        </w:tc>
        <w:tc>
          <w:tcPr>
            <w:tcW w:w="0" w:type="auto"/>
            <w:vAlign w:val="center"/>
            <w:hideMark/>
          </w:tcPr>
          <w:p w14:paraId="544257E9" w14:textId="77777777" w:rsidR="00D71BBE" w:rsidRPr="00FC3A25" w:rsidRDefault="00D71BBE" w:rsidP="00FC3A25">
            <w:pPr>
              <w:spacing w:line="360" w:lineRule="auto"/>
              <w:jc w:val="both"/>
              <w:rPr>
                <w:b/>
                <w:bCs/>
                <w:sz w:val="28"/>
                <w:szCs w:val="28"/>
              </w:rPr>
            </w:pPr>
            <w:r w:rsidRPr="00FC3A25">
              <w:rPr>
                <w:b/>
                <w:bCs/>
                <w:sz w:val="28"/>
                <w:szCs w:val="28"/>
              </w:rPr>
              <w:t>Chi phí trung bình (VND)</w:t>
            </w:r>
          </w:p>
        </w:tc>
        <w:tc>
          <w:tcPr>
            <w:tcW w:w="0" w:type="auto"/>
            <w:vAlign w:val="center"/>
            <w:hideMark/>
          </w:tcPr>
          <w:p w14:paraId="10336242" w14:textId="77777777" w:rsidR="00D71BBE" w:rsidRPr="00FC3A25" w:rsidRDefault="00D71BBE" w:rsidP="00FC3A25">
            <w:pPr>
              <w:spacing w:line="360" w:lineRule="auto"/>
              <w:jc w:val="both"/>
              <w:rPr>
                <w:b/>
                <w:bCs/>
                <w:sz w:val="28"/>
                <w:szCs w:val="28"/>
              </w:rPr>
            </w:pPr>
            <w:r w:rsidRPr="00FC3A25">
              <w:rPr>
                <w:b/>
                <w:bCs/>
                <w:sz w:val="28"/>
                <w:szCs w:val="28"/>
              </w:rPr>
              <w:t>Độ lệch chuẩn (VND)</w:t>
            </w:r>
          </w:p>
        </w:tc>
      </w:tr>
      <w:tr w:rsidR="00D71BBE" w:rsidRPr="00FC3A25" w14:paraId="33D7E112" w14:textId="77777777" w:rsidTr="00360574">
        <w:trPr>
          <w:tblCellSpacing w:w="15" w:type="dxa"/>
        </w:trPr>
        <w:tc>
          <w:tcPr>
            <w:tcW w:w="0" w:type="auto"/>
            <w:vAlign w:val="center"/>
            <w:hideMark/>
          </w:tcPr>
          <w:p w14:paraId="155A5F31" w14:textId="77777777" w:rsidR="00D71BBE" w:rsidRPr="00FC3A25" w:rsidRDefault="00D71BBE" w:rsidP="00FC3A25">
            <w:pPr>
              <w:spacing w:line="360" w:lineRule="auto"/>
              <w:jc w:val="both"/>
              <w:rPr>
                <w:sz w:val="28"/>
                <w:szCs w:val="28"/>
              </w:rPr>
            </w:pPr>
            <w:r w:rsidRPr="00FC3A25">
              <w:rPr>
                <w:sz w:val="28"/>
                <w:szCs w:val="28"/>
              </w:rPr>
              <w:t>&lt;40</w:t>
            </w:r>
          </w:p>
        </w:tc>
        <w:tc>
          <w:tcPr>
            <w:tcW w:w="0" w:type="auto"/>
            <w:vAlign w:val="center"/>
            <w:hideMark/>
          </w:tcPr>
          <w:p w14:paraId="47029086" w14:textId="77777777" w:rsidR="00D71BBE" w:rsidRPr="00FC3A25" w:rsidRDefault="00D71BBE" w:rsidP="00FC3A25">
            <w:pPr>
              <w:spacing w:line="360" w:lineRule="auto"/>
              <w:jc w:val="both"/>
              <w:rPr>
                <w:sz w:val="28"/>
                <w:szCs w:val="28"/>
              </w:rPr>
            </w:pPr>
          </w:p>
        </w:tc>
        <w:tc>
          <w:tcPr>
            <w:tcW w:w="0" w:type="auto"/>
            <w:vAlign w:val="center"/>
            <w:hideMark/>
          </w:tcPr>
          <w:p w14:paraId="486F4796" w14:textId="77777777" w:rsidR="00D71BBE" w:rsidRPr="00FC3A25" w:rsidRDefault="00D71BBE" w:rsidP="00FC3A25">
            <w:pPr>
              <w:spacing w:line="360" w:lineRule="auto"/>
              <w:jc w:val="both"/>
              <w:rPr>
                <w:sz w:val="28"/>
                <w:szCs w:val="28"/>
              </w:rPr>
            </w:pPr>
          </w:p>
        </w:tc>
        <w:tc>
          <w:tcPr>
            <w:tcW w:w="0" w:type="auto"/>
            <w:vAlign w:val="center"/>
            <w:hideMark/>
          </w:tcPr>
          <w:p w14:paraId="701A1656" w14:textId="77777777" w:rsidR="00D71BBE" w:rsidRPr="00FC3A25" w:rsidRDefault="00D71BBE" w:rsidP="00FC3A25">
            <w:pPr>
              <w:spacing w:line="360" w:lineRule="auto"/>
              <w:jc w:val="both"/>
              <w:rPr>
                <w:sz w:val="28"/>
                <w:szCs w:val="28"/>
              </w:rPr>
            </w:pPr>
          </w:p>
        </w:tc>
      </w:tr>
      <w:tr w:rsidR="00D71BBE" w:rsidRPr="00FC3A25" w14:paraId="131297AF" w14:textId="77777777" w:rsidTr="00360574">
        <w:trPr>
          <w:tblCellSpacing w:w="15" w:type="dxa"/>
        </w:trPr>
        <w:tc>
          <w:tcPr>
            <w:tcW w:w="0" w:type="auto"/>
            <w:vAlign w:val="center"/>
            <w:hideMark/>
          </w:tcPr>
          <w:p w14:paraId="7BE244E1" w14:textId="77777777" w:rsidR="00D71BBE" w:rsidRPr="00FC3A25" w:rsidRDefault="00D71BBE" w:rsidP="00FC3A25">
            <w:pPr>
              <w:spacing w:line="360" w:lineRule="auto"/>
              <w:jc w:val="both"/>
              <w:rPr>
                <w:sz w:val="28"/>
                <w:szCs w:val="28"/>
              </w:rPr>
            </w:pPr>
            <w:r w:rsidRPr="00FC3A25">
              <w:rPr>
                <w:sz w:val="28"/>
                <w:szCs w:val="28"/>
              </w:rPr>
              <w:t>40–59</w:t>
            </w:r>
          </w:p>
        </w:tc>
        <w:tc>
          <w:tcPr>
            <w:tcW w:w="0" w:type="auto"/>
            <w:vAlign w:val="center"/>
            <w:hideMark/>
          </w:tcPr>
          <w:p w14:paraId="327967AC" w14:textId="77777777" w:rsidR="00D71BBE" w:rsidRPr="00FC3A25" w:rsidRDefault="00D71BBE" w:rsidP="00FC3A25">
            <w:pPr>
              <w:spacing w:line="360" w:lineRule="auto"/>
              <w:jc w:val="both"/>
              <w:rPr>
                <w:sz w:val="28"/>
                <w:szCs w:val="28"/>
              </w:rPr>
            </w:pPr>
          </w:p>
        </w:tc>
        <w:tc>
          <w:tcPr>
            <w:tcW w:w="0" w:type="auto"/>
            <w:vAlign w:val="center"/>
            <w:hideMark/>
          </w:tcPr>
          <w:p w14:paraId="768AF5BE" w14:textId="77777777" w:rsidR="00D71BBE" w:rsidRPr="00FC3A25" w:rsidRDefault="00D71BBE" w:rsidP="00FC3A25">
            <w:pPr>
              <w:spacing w:line="360" w:lineRule="auto"/>
              <w:jc w:val="both"/>
              <w:rPr>
                <w:sz w:val="28"/>
                <w:szCs w:val="28"/>
              </w:rPr>
            </w:pPr>
          </w:p>
        </w:tc>
        <w:tc>
          <w:tcPr>
            <w:tcW w:w="0" w:type="auto"/>
            <w:vAlign w:val="center"/>
            <w:hideMark/>
          </w:tcPr>
          <w:p w14:paraId="4C026612" w14:textId="77777777" w:rsidR="00D71BBE" w:rsidRPr="00FC3A25" w:rsidRDefault="00D71BBE" w:rsidP="00FC3A25">
            <w:pPr>
              <w:spacing w:line="360" w:lineRule="auto"/>
              <w:jc w:val="both"/>
              <w:rPr>
                <w:sz w:val="28"/>
                <w:szCs w:val="28"/>
              </w:rPr>
            </w:pPr>
          </w:p>
        </w:tc>
      </w:tr>
      <w:tr w:rsidR="00D71BBE" w:rsidRPr="00FC3A25" w14:paraId="0F80B42D" w14:textId="77777777" w:rsidTr="00360574">
        <w:trPr>
          <w:tblCellSpacing w:w="15" w:type="dxa"/>
        </w:trPr>
        <w:tc>
          <w:tcPr>
            <w:tcW w:w="0" w:type="auto"/>
            <w:vAlign w:val="center"/>
            <w:hideMark/>
          </w:tcPr>
          <w:p w14:paraId="4B51D191" w14:textId="77777777" w:rsidR="00D71BBE" w:rsidRPr="00FC3A25" w:rsidRDefault="00D71BBE" w:rsidP="00FC3A25">
            <w:pPr>
              <w:spacing w:line="360" w:lineRule="auto"/>
              <w:jc w:val="both"/>
              <w:rPr>
                <w:sz w:val="28"/>
                <w:szCs w:val="28"/>
              </w:rPr>
            </w:pPr>
            <w:r w:rsidRPr="00FC3A25">
              <w:rPr>
                <w:sz w:val="28"/>
                <w:szCs w:val="28"/>
              </w:rPr>
              <w:t>60–74</w:t>
            </w:r>
          </w:p>
        </w:tc>
        <w:tc>
          <w:tcPr>
            <w:tcW w:w="0" w:type="auto"/>
            <w:vAlign w:val="center"/>
            <w:hideMark/>
          </w:tcPr>
          <w:p w14:paraId="1CE17BF9" w14:textId="77777777" w:rsidR="00D71BBE" w:rsidRPr="00FC3A25" w:rsidRDefault="00D71BBE" w:rsidP="00FC3A25">
            <w:pPr>
              <w:spacing w:line="360" w:lineRule="auto"/>
              <w:jc w:val="both"/>
              <w:rPr>
                <w:sz w:val="28"/>
                <w:szCs w:val="28"/>
              </w:rPr>
            </w:pPr>
          </w:p>
        </w:tc>
        <w:tc>
          <w:tcPr>
            <w:tcW w:w="0" w:type="auto"/>
            <w:vAlign w:val="center"/>
            <w:hideMark/>
          </w:tcPr>
          <w:p w14:paraId="115DC033" w14:textId="77777777" w:rsidR="00D71BBE" w:rsidRPr="00FC3A25" w:rsidRDefault="00D71BBE" w:rsidP="00FC3A25">
            <w:pPr>
              <w:spacing w:line="360" w:lineRule="auto"/>
              <w:jc w:val="both"/>
              <w:rPr>
                <w:sz w:val="28"/>
                <w:szCs w:val="28"/>
              </w:rPr>
            </w:pPr>
          </w:p>
        </w:tc>
        <w:tc>
          <w:tcPr>
            <w:tcW w:w="0" w:type="auto"/>
            <w:vAlign w:val="center"/>
            <w:hideMark/>
          </w:tcPr>
          <w:p w14:paraId="54A3159B" w14:textId="77777777" w:rsidR="00D71BBE" w:rsidRPr="00FC3A25" w:rsidRDefault="00D71BBE" w:rsidP="00FC3A25">
            <w:pPr>
              <w:spacing w:line="360" w:lineRule="auto"/>
              <w:jc w:val="both"/>
              <w:rPr>
                <w:sz w:val="28"/>
                <w:szCs w:val="28"/>
              </w:rPr>
            </w:pPr>
          </w:p>
        </w:tc>
      </w:tr>
      <w:tr w:rsidR="00D71BBE" w:rsidRPr="00FC3A25" w14:paraId="552E2B66" w14:textId="77777777" w:rsidTr="00360574">
        <w:trPr>
          <w:tblCellSpacing w:w="15" w:type="dxa"/>
        </w:trPr>
        <w:tc>
          <w:tcPr>
            <w:tcW w:w="0" w:type="auto"/>
            <w:vAlign w:val="center"/>
            <w:hideMark/>
          </w:tcPr>
          <w:p w14:paraId="578CE628" w14:textId="77777777" w:rsidR="00D71BBE" w:rsidRPr="00FC3A25" w:rsidRDefault="00D71BBE" w:rsidP="00FC3A25">
            <w:pPr>
              <w:spacing w:line="360" w:lineRule="auto"/>
              <w:jc w:val="both"/>
              <w:rPr>
                <w:sz w:val="28"/>
                <w:szCs w:val="28"/>
              </w:rPr>
            </w:pPr>
            <w:r w:rsidRPr="00FC3A25">
              <w:rPr>
                <w:sz w:val="28"/>
                <w:szCs w:val="28"/>
              </w:rPr>
              <w:t>≥75</w:t>
            </w:r>
          </w:p>
        </w:tc>
        <w:tc>
          <w:tcPr>
            <w:tcW w:w="0" w:type="auto"/>
            <w:vAlign w:val="center"/>
            <w:hideMark/>
          </w:tcPr>
          <w:p w14:paraId="53667521" w14:textId="77777777" w:rsidR="00D71BBE" w:rsidRPr="00FC3A25" w:rsidRDefault="00D71BBE" w:rsidP="00FC3A25">
            <w:pPr>
              <w:spacing w:line="360" w:lineRule="auto"/>
              <w:jc w:val="both"/>
              <w:rPr>
                <w:sz w:val="28"/>
                <w:szCs w:val="28"/>
              </w:rPr>
            </w:pPr>
          </w:p>
        </w:tc>
        <w:tc>
          <w:tcPr>
            <w:tcW w:w="0" w:type="auto"/>
            <w:vAlign w:val="center"/>
            <w:hideMark/>
          </w:tcPr>
          <w:p w14:paraId="1CA862B5" w14:textId="77777777" w:rsidR="00D71BBE" w:rsidRPr="00FC3A25" w:rsidRDefault="00D71BBE" w:rsidP="00FC3A25">
            <w:pPr>
              <w:spacing w:line="360" w:lineRule="auto"/>
              <w:jc w:val="both"/>
              <w:rPr>
                <w:sz w:val="28"/>
                <w:szCs w:val="28"/>
              </w:rPr>
            </w:pPr>
          </w:p>
        </w:tc>
        <w:tc>
          <w:tcPr>
            <w:tcW w:w="0" w:type="auto"/>
            <w:vAlign w:val="center"/>
            <w:hideMark/>
          </w:tcPr>
          <w:p w14:paraId="02DF8CEE" w14:textId="77777777" w:rsidR="00D71BBE" w:rsidRPr="00FC3A25" w:rsidRDefault="00D71BBE" w:rsidP="00FC3A25">
            <w:pPr>
              <w:spacing w:line="360" w:lineRule="auto"/>
              <w:jc w:val="both"/>
              <w:rPr>
                <w:sz w:val="28"/>
                <w:szCs w:val="28"/>
              </w:rPr>
            </w:pPr>
          </w:p>
        </w:tc>
      </w:tr>
    </w:tbl>
    <w:p w14:paraId="3DCC3272" w14:textId="77777777" w:rsidR="00D71BBE" w:rsidRPr="00FC3A25" w:rsidRDefault="00D71BBE" w:rsidP="00FC3A25">
      <w:pPr>
        <w:pStyle w:val="Heading3"/>
        <w:spacing w:before="0" w:after="0" w:line="360" w:lineRule="auto"/>
        <w:jc w:val="both"/>
        <w:rPr>
          <w:rStyle w:val="Strong"/>
          <w:rFonts w:cs="Times New Roman"/>
          <w:b w:val="0"/>
          <w:bCs w:val="0"/>
          <w:lang w:val="en-US"/>
        </w:rPr>
      </w:pPr>
      <w:r w:rsidRPr="00FC3A25">
        <w:rPr>
          <w:rStyle w:val="Strong"/>
          <w:rFonts w:cs="Times New Roman"/>
          <w:b w:val="0"/>
          <w:bCs w:val="0"/>
        </w:rPr>
        <w:lastRenderedPageBreak/>
        <w:t>Bảng 4.6: Chi phí theo giới tính</w:t>
      </w:r>
    </w:p>
    <w:tbl>
      <w:tblPr>
        <w:tblStyle w:val="TableGrid"/>
        <w:tblW w:w="9000" w:type="dxa"/>
        <w:tblLook w:val="04A0" w:firstRow="1" w:lastRow="0" w:firstColumn="1" w:lastColumn="0" w:noHBand="0" w:noVBand="1"/>
      </w:tblPr>
      <w:tblGrid>
        <w:gridCol w:w="2250"/>
        <w:gridCol w:w="2250"/>
        <w:gridCol w:w="2250"/>
        <w:gridCol w:w="2250"/>
      </w:tblGrid>
      <w:tr w:rsidR="00360574" w:rsidRPr="00FC3A25" w14:paraId="36A54A02" w14:textId="77777777" w:rsidTr="00360574">
        <w:tc>
          <w:tcPr>
            <w:tcW w:w="2250" w:type="dxa"/>
            <w:vAlign w:val="center"/>
          </w:tcPr>
          <w:p w14:paraId="7297F4D2" w14:textId="6358172C" w:rsidR="00360574" w:rsidRPr="00FC3A25" w:rsidRDefault="00360574" w:rsidP="00FC3A25">
            <w:pPr>
              <w:spacing w:line="360" w:lineRule="auto"/>
              <w:jc w:val="both"/>
              <w:rPr>
                <w:sz w:val="28"/>
                <w:szCs w:val="28"/>
                <w:lang w:val="en-US"/>
              </w:rPr>
            </w:pPr>
            <w:r w:rsidRPr="00FC3A25">
              <w:rPr>
                <w:b/>
                <w:bCs/>
                <w:sz w:val="28"/>
                <w:szCs w:val="28"/>
              </w:rPr>
              <w:t>Giới tính</w:t>
            </w:r>
          </w:p>
        </w:tc>
        <w:tc>
          <w:tcPr>
            <w:tcW w:w="2250" w:type="dxa"/>
            <w:vAlign w:val="center"/>
          </w:tcPr>
          <w:p w14:paraId="4A97FF7E" w14:textId="457DD524" w:rsidR="00360574" w:rsidRPr="00FC3A25" w:rsidRDefault="00360574" w:rsidP="00FC3A25">
            <w:pPr>
              <w:spacing w:line="360" w:lineRule="auto"/>
              <w:jc w:val="both"/>
              <w:rPr>
                <w:sz w:val="28"/>
                <w:szCs w:val="28"/>
                <w:lang w:val="en-US"/>
              </w:rPr>
            </w:pPr>
            <w:r w:rsidRPr="00FC3A25">
              <w:rPr>
                <w:b/>
                <w:bCs/>
                <w:sz w:val="28"/>
                <w:szCs w:val="28"/>
              </w:rPr>
              <w:t>Số bệnh nhân</w:t>
            </w:r>
          </w:p>
        </w:tc>
        <w:tc>
          <w:tcPr>
            <w:tcW w:w="2250" w:type="dxa"/>
            <w:vAlign w:val="center"/>
          </w:tcPr>
          <w:p w14:paraId="4431717F" w14:textId="07669DF9" w:rsidR="00360574" w:rsidRPr="00FC3A25" w:rsidRDefault="00360574" w:rsidP="00FC3A25">
            <w:pPr>
              <w:spacing w:line="360" w:lineRule="auto"/>
              <w:jc w:val="both"/>
              <w:rPr>
                <w:sz w:val="28"/>
                <w:szCs w:val="28"/>
                <w:lang w:val="en-US"/>
              </w:rPr>
            </w:pPr>
            <w:r w:rsidRPr="00FC3A25">
              <w:rPr>
                <w:b/>
                <w:bCs/>
                <w:sz w:val="28"/>
                <w:szCs w:val="28"/>
              </w:rPr>
              <w:t>Chi phí trung bình (VND)</w:t>
            </w:r>
          </w:p>
        </w:tc>
        <w:tc>
          <w:tcPr>
            <w:tcW w:w="2250" w:type="dxa"/>
            <w:vAlign w:val="center"/>
          </w:tcPr>
          <w:p w14:paraId="37DBDE1E" w14:textId="06C70F69" w:rsidR="00360574" w:rsidRPr="00FC3A25" w:rsidRDefault="00360574" w:rsidP="00FC3A25">
            <w:pPr>
              <w:spacing w:line="360" w:lineRule="auto"/>
              <w:jc w:val="both"/>
              <w:rPr>
                <w:sz w:val="28"/>
                <w:szCs w:val="28"/>
                <w:lang w:val="en-US"/>
              </w:rPr>
            </w:pPr>
            <w:r w:rsidRPr="00FC3A25">
              <w:rPr>
                <w:b/>
                <w:bCs/>
                <w:sz w:val="28"/>
                <w:szCs w:val="28"/>
              </w:rPr>
              <w:t>Độ lệch chuẩn (VND)</w:t>
            </w:r>
          </w:p>
        </w:tc>
      </w:tr>
      <w:tr w:rsidR="00360574" w:rsidRPr="00FC3A25" w14:paraId="5CBCE465" w14:textId="77777777" w:rsidTr="00360574">
        <w:tc>
          <w:tcPr>
            <w:tcW w:w="2250" w:type="dxa"/>
            <w:vAlign w:val="center"/>
          </w:tcPr>
          <w:p w14:paraId="5394AFC3" w14:textId="1DA6DA3B" w:rsidR="00360574" w:rsidRPr="00FC3A25" w:rsidRDefault="00360574" w:rsidP="00FC3A25">
            <w:pPr>
              <w:spacing w:line="360" w:lineRule="auto"/>
              <w:jc w:val="both"/>
              <w:rPr>
                <w:sz w:val="28"/>
                <w:szCs w:val="28"/>
                <w:lang w:val="en-US"/>
              </w:rPr>
            </w:pPr>
            <w:r w:rsidRPr="00FC3A25">
              <w:rPr>
                <w:sz w:val="28"/>
                <w:szCs w:val="28"/>
              </w:rPr>
              <w:t>Nam</w:t>
            </w:r>
          </w:p>
        </w:tc>
        <w:tc>
          <w:tcPr>
            <w:tcW w:w="2250" w:type="dxa"/>
            <w:vAlign w:val="center"/>
          </w:tcPr>
          <w:p w14:paraId="0A27B8DD" w14:textId="77777777" w:rsidR="00360574" w:rsidRPr="00FC3A25" w:rsidRDefault="00360574" w:rsidP="00FC3A25">
            <w:pPr>
              <w:spacing w:line="360" w:lineRule="auto"/>
              <w:jc w:val="both"/>
              <w:rPr>
                <w:sz w:val="28"/>
                <w:szCs w:val="28"/>
                <w:lang w:val="en-US"/>
              </w:rPr>
            </w:pPr>
          </w:p>
        </w:tc>
        <w:tc>
          <w:tcPr>
            <w:tcW w:w="2250" w:type="dxa"/>
            <w:vAlign w:val="center"/>
          </w:tcPr>
          <w:p w14:paraId="30EBB4C7" w14:textId="77777777" w:rsidR="00360574" w:rsidRPr="00FC3A25" w:rsidRDefault="00360574" w:rsidP="00FC3A25">
            <w:pPr>
              <w:spacing w:line="360" w:lineRule="auto"/>
              <w:jc w:val="both"/>
              <w:rPr>
                <w:sz w:val="28"/>
                <w:szCs w:val="28"/>
                <w:lang w:val="en-US"/>
              </w:rPr>
            </w:pPr>
          </w:p>
        </w:tc>
        <w:tc>
          <w:tcPr>
            <w:tcW w:w="2250" w:type="dxa"/>
            <w:vAlign w:val="center"/>
          </w:tcPr>
          <w:p w14:paraId="5D82FC80" w14:textId="77777777" w:rsidR="00360574" w:rsidRPr="00FC3A25" w:rsidRDefault="00360574" w:rsidP="00FC3A25">
            <w:pPr>
              <w:spacing w:line="360" w:lineRule="auto"/>
              <w:jc w:val="both"/>
              <w:rPr>
                <w:sz w:val="28"/>
                <w:szCs w:val="28"/>
                <w:lang w:val="en-US"/>
              </w:rPr>
            </w:pPr>
          </w:p>
        </w:tc>
      </w:tr>
      <w:tr w:rsidR="00360574" w:rsidRPr="00FC3A25" w14:paraId="60A62EAB" w14:textId="77777777" w:rsidTr="00360574">
        <w:tc>
          <w:tcPr>
            <w:tcW w:w="2250" w:type="dxa"/>
            <w:vAlign w:val="center"/>
          </w:tcPr>
          <w:p w14:paraId="5BF2F237" w14:textId="250ECDEC" w:rsidR="00360574" w:rsidRPr="00FC3A25" w:rsidRDefault="00360574" w:rsidP="00FC3A25">
            <w:pPr>
              <w:spacing w:line="360" w:lineRule="auto"/>
              <w:jc w:val="both"/>
              <w:rPr>
                <w:sz w:val="28"/>
                <w:szCs w:val="28"/>
                <w:lang w:val="en-US"/>
              </w:rPr>
            </w:pPr>
            <w:r w:rsidRPr="00FC3A25">
              <w:rPr>
                <w:sz w:val="28"/>
                <w:szCs w:val="28"/>
              </w:rPr>
              <w:t>Nữ</w:t>
            </w:r>
          </w:p>
        </w:tc>
        <w:tc>
          <w:tcPr>
            <w:tcW w:w="2250" w:type="dxa"/>
            <w:vAlign w:val="center"/>
          </w:tcPr>
          <w:p w14:paraId="12430724" w14:textId="77777777" w:rsidR="00360574" w:rsidRPr="00FC3A25" w:rsidRDefault="00360574" w:rsidP="00FC3A25">
            <w:pPr>
              <w:spacing w:line="360" w:lineRule="auto"/>
              <w:jc w:val="both"/>
              <w:rPr>
                <w:sz w:val="28"/>
                <w:szCs w:val="28"/>
                <w:lang w:val="en-US"/>
              </w:rPr>
            </w:pPr>
          </w:p>
        </w:tc>
        <w:tc>
          <w:tcPr>
            <w:tcW w:w="2250" w:type="dxa"/>
            <w:vAlign w:val="center"/>
          </w:tcPr>
          <w:p w14:paraId="3075BDC8" w14:textId="77777777" w:rsidR="00360574" w:rsidRPr="00FC3A25" w:rsidRDefault="00360574" w:rsidP="00FC3A25">
            <w:pPr>
              <w:spacing w:line="360" w:lineRule="auto"/>
              <w:jc w:val="both"/>
              <w:rPr>
                <w:sz w:val="28"/>
                <w:szCs w:val="28"/>
                <w:lang w:val="en-US"/>
              </w:rPr>
            </w:pPr>
          </w:p>
        </w:tc>
        <w:tc>
          <w:tcPr>
            <w:tcW w:w="2250" w:type="dxa"/>
            <w:vAlign w:val="center"/>
          </w:tcPr>
          <w:p w14:paraId="2FFE62FF" w14:textId="77777777" w:rsidR="00360574" w:rsidRPr="00FC3A25" w:rsidRDefault="00360574" w:rsidP="00FC3A25">
            <w:pPr>
              <w:spacing w:line="360" w:lineRule="auto"/>
              <w:jc w:val="both"/>
              <w:rPr>
                <w:sz w:val="28"/>
                <w:szCs w:val="28"/>
                <w:lang w:val="en-US"/>
              </w:rPr>
            </w:pPr>
          </w:p>
        </w:tc>
      </w:tr>
    </w:tbl>
    <w:p w14:paraId="21670BF4" w14:textId="77777777" w:rsidR="00360574" w:rsidRPr="00FC3A25" w:rsidRDefault="00360574" w:rsidP="00FC3A25">
      <w:pPr>
        <w:spacing w:line="360" w:lineRule="auto"/>
        <w:jc w:val="both"/>
        <w:rPr>
          <w:sz w:val="28"/>
          <w:szCs w:val="28"/>
          <w:lang w:val="en-US"/>
        </w:rPr>
      </w:pPr>
    </w:p>
    <w:p w14:paraId="09426630" w14:textId="77777777" w:rsidR="00360574" w:rsidRPr="00FC3A25" w:rsidRDefault="00360574" w:rsidP="00FC3A25">
      <w:pPr>
        <w:spacing w:line="360" w:lineRule="auto"/>
        <w:jc w:val="both"/>
        <w:rPr>
          <w:sz w:val="28"/>
          <w:szCs w:val="28"/>
          <w:lang w:val="en-US"/>
        </w:rPr>
      </w:pPr>
    </w:p>
    <w:p w14:paraId="5A36B2A3" w14:textId="77777777" w:rsidR="00D71BBE" w:rsidRPr="00FC3A25" w:rsidRDefault="00D71BBE" w:rsidP="00FC3A25">
      <w:pPr>
        <w:pStyle w:val="Heading3"/>
        <w:spacing w:before="0" w:after="0" w:line="360" w:lineRule="auto"/>
        <w:jc w:val="both"/>
        <w:rPr>
          <w:rStyle w:val="Strong"/>
          <w:rFonts w:cs="Times New Roman"/>
          <w:b w:val="0"/>
          <w:bCs w:val="0"/>
          <w:lang w:val="en-US"/>
        </w:rPr>
      </w:pPr>
      <w:r w:rsidRPr="00FC3A25">
        <w:rPr>
          <w:rStyle w:val="Strong"/>
          <w:rFonts w:ascii="Segoe UI Symbol" w:hAnsi="Segoe UI Symbol" w:cs="Segoe UI Symbol"/>
          <w:b w:val="0"/>
          <w:bCs w:val="0"/>
        </w:rPr>
        <w:t>🔹</w:t>
      </w:r>
      <w:r w:rsidRPr="00FC3A25">
        <w:rPr>
          <w:rStyle w:val="Strong"/>
          <w:rFonts w:cs="Times New Roman"/>
          <w:b w:val="0"/>
          <w:bCs w:val="0"/>
        </w:rPr>
        <w:t xml:space="preserve"> Bảng 4.7: Chi phí theo tình trạng bệnh kèm</w:t>
      </w:r>
    </w:p>
    <w:tbl>
      <w:tblPr>
        <w:tblStyle w:val="TableGrid"/>
        <w:tblW w:w="9000" w:type="dxa"/>
        <w:tblLook w:val="04A0" w:firstRow="1" w:lastRow="0" w:firstColumn="1" w:lastColumn="0" w:noHBand="0" w:noVBand="1"/>
      </w:tblPr>
      <w:tblGrid>
        <w:gridCol w:w="2250"/>
        <w:gridCol w:w="2250"/>
        <w:gridCol w:w="2250"/>
        <w:gridCol w:w="2250"/>
      </w:tblGrid>
      <w:tr w:rsidR="00360574" w:rsidRPr="00FC3A25" w14:paraId="291A28A4" w14:textId="77777777" w:rsidTr="00360574">
        <w:tc>
          <w:tcPr>
            <w:tcW w:w="2250" w:type="dxa"/>
            <w:vAlign w:val="center"/>
          </w:tcPr>
          <w:p w14:paraId="1209B298" w14:textId="1CD3D4DB" w:rsidR="00360574" w:rsidRPr="00FC3A25" w:rsidRDefault="00360574" w:rsidP="00FC3A25">
            <w:pPr>
              <w:spacing w:line="360" w:lineRule="auto"/>
              <w:jc w:val="both"/>
              <w:rPr>
                <w:sz w:val="28"/>
                <w:szCs w:val="28"/>
                <w:lang w:val="en-US"/>
              </w:rPr>
            </w:pPr>
            <w:r w:rsidRPr="00FC3A25">
              <w:rPr>
                <w:b/>
                <w:bCs/>
                <w:sz w:val="28"/>
                <w:szCs w:val="28"/>
              </w:rPr>
              <w:t>Nhóm bệnh kèm</w:t>
            </w:r>
          </w:p>
        </w:tc>
        <w:tc>
          <w:tcPr>
            <w:tcW w:w="2250" w:type="dxa"/>
            <w:vAlign w:val="center"/>
          </w:tcPr>
          <w:p w14:paraId="191520CD" w14:textId="05998751" w:rsidR="00360574" w:rsidRPr="00FC3A25" w:rsidRDefault="00360574" w:rsidP="00FC3A25">
            <w:pPr>
              <w:spacing w:line="360" w:lineRule="auto"/>
              <w:jc w:val="both"/>
              <w:rPr>
                <w:sz w:val="28"/>
                <w:szCs w:val="28"/>
                <w:lang w:val="en-US"/>
              </w:rPr>
            </w:pPr>
            <w:r w:rsidRPr="00FC3A25">
              <w:rPr>
                <w:b/>
                <w:bCs/>
                <w:sz w:val="28"/>
                <w:szCs w:val="28"/>
              </w:rPr>
              <w:t>Số bệnh nhân</w:t>
            </w:r>
          </w:p>
        </w:tc>
        <w:tc>
          <w:tcPr>
            <w:tcW w:w="2250" w:type="dxa"/>
            <w:vAlign w:val="center"/>
          </w:tcPr>
          <w:p w14:paraId="5A98190F" w14:textId="6DE8D2EA" w:rsidR="00360574" w:rsidRPr="00FC3A25" w:rsidRDefault="00360574" w:rsidP="00FC3A25">
            <w:pPr>
              <w:spacing w:line="360" w:lineRule="auto"/>
              <w:jc w:val="both"/>
              <w:rPr>
                <w:sz w:val="28"/>
                <w:szCs w:val="28"/>
                <w:lang w:val="en-US"/>
              </w:rPr>
            </w:pPr>
            <w:r w:rsidRPr="00FC3A25">
              <w:rPr>
                <w:b/>
                <w:bCs/>
                <w:sz w:val="28"/>
                <w:szCs w:val="28"/>
              </w:rPr>
              <w:t>Chi phí TB (VND)</w:t>
            </w:r>
          </w:p>
        </w:tc>
        <w:tc>
          <w:tcPr>
            <w:tcW w:w="2250" w:type="dxa"/>
            <w:vAlign w:val="center"/>
          </w:tcPr>
          <w:p w14:paraId="18064452" w14:textId="17F04675" w:rsidR="00360574" w:rsidRPr="00FC3A25" w:rsidRDefault="00360574" w:rsidP="00FC3A25">
            <w:pPr>
              <w:spacing w:line="360" w:lineRule="auto"/>
              <w:jc w:val="both"/>
              <w:rPr>
                <w:sz w:val="28"/>
                <w:szCs w:val="28"/>
                <w:lang w:val="en-US"/>
              </w:rPr>
            </w:pPr>
            <w:r w:rsidRPr="00FC3A25">
              <w:rPr>
                <w:b/>
                <w:bCs/>
                <w:sz w:val="28"/>
                <w:szCs w:val="28"/>
              </w:rPr>
              <w:t>Độ lệch chuẩn</w:t>
            </w:r>
          </w:p>
        </w:tc>
      </w:tr>
      <w:tr w:rsidR="00360574" w:rsidRPr="00FC3A25" w14:paraId="41A225AC" w14:textId="77777777" w:rsidTr="00360574">
        <w:tc>
          <w:tcPr>
            <w:tcW w:w="2250" w:type="dxa"/>
            <w:vAlign w:val="center"/>
          </w:tcPr>
          <w:p w14:paraId="62EF22D4" w14:textId="77CBBC42" w:rsidR="00360574" w:rsidRPr="00FC3A25" w:rsidRDefault="00360574" w:rsidP="00FC3A25">
            <w:pPr>
              <w:spacing w:line="360" w:lineRule="auto"/>
              <w:jc w:val="both"/>
              <w:rPr>
                <w:sz w:val="28"/>
                <w:szCs w:val="28"/>
                <w:lang w:val="en-US"/>
              </w:rPr>
            </w:pPr>
            <w:r w:rsidRPr="00FC3A25">
              <w:rPr>
                <w:sz w:val="28"/>
                <w:szCs w:val="28"/>
              </w:rPr>
              <w:t>Không bệnh kèm</w:t>
            </w:r>
          </w:p>
        </w:tc>
        <w:tc>
          <w:tcPr>
            <w:tcW w:w="2250" w:type="dxa"/>
            <w:vAlign w:val="center"/>
          </w:tcPr>
          <w:p w14:paraId="0B180EAA" w14:textId="77777777" w:rsidR="00360574" w:rsidRPr="00FC3A25" w:rsidRDefault="00360574" w:rsidP="00FC3A25">
            <w:pPr>
              <w:spacing w:line="360" w:lineRule="auto"/>
              <w:jc w:val="both"/>
              <w:rPr>
                <w:sz w:val="28"/>
                <w:szCs w:val="28"/>
                <w:lang w:val="en-US"/>
              </w:rPr>
            </w:pPr>
          </w:p>
        </w:tc>
        <w:tc>
          <w:tcPr>
            <w:tcW w:w="2250" w:type="dxa"/>
            <w:vAlign w:val="center"/>
          </w:tcPr>
          <w:p w14:paraId="34F73599" w14:textId="77777777" w:rsidR="00360574" w:rsidRPr="00FC3A25" w:rsidRDefault="00360574" w:rsidP="00FC3A25">
            <w:pPr>
              <w:spacing w:line="360" w:lineRule="auto"/>
              <w:jc w:val="both"/>
              <w:rPr>
                <w:sz w:val="28"/>
                <w:szCs w:val="28"/>
                <w:lang w:val="en-US"/>
              </w:rPr>
            </w:pPr>
          </w:p>
        </w:tc>
        <w:tc>
          <w:tcPr>
            <w:tcW w:w="2250" w:type="dxa"/>
            <w:vAlign w:val="center"/>
          </w:tcPr>
          <w:p w14:paraId="0ACFFE02" w14:textId="77777777" w:rsidR="00360574" w:rsidRPr="00FC3A25" w:rsidRDefault="00360574" w:rsidP="00FC3A25">
            <w:pPr>
              <w:spacing w:line="360" w:lineRule="auto"/>
              <w:jc w:val="both"/>
              <w:rPr>
                <w:sz w:val="28"/>
                <w:szCs w:val="28"/>
                <w:lang w:val="en-US"/>
              </w:rPr>
            </w:pPr>
          </w:p>
        </w:tc>
      </w:tr>
      <w:tr w:rsidR="00360574" w:rsidRPr="00FC3A25" w14:paraId="129CE7ED" w14:textId="77777777" w:rsidTr="00360574">
        <w:tc>
          <w:tcPr>
            <w:tcW w:w="2250" w:type="dxa"/>
            <w:vAlign w:val="center"/>
          </w:tcPr>
          <w:p w14:paraId="6DBB66DE" w14:textId="5E02344C" w:rsidR="00360574" w:rsidRPr="00FC3A25" w:rsidRDefault="00360574" w:rsidP="00FC3A25">
            <w:pPr>
              <w:spacing w:line="360" w:lineRule="auto"/>
              <w:jc w:val="both"/>
              <w:rPr>
                <w:sz w:val="28"/>
                <w:szCs w:val="28"/>
                <w:lang w:val="en-US"/>
              </w:rPr>
            </w:pPr>
            <w:r w:rsidRPr="00FC3A25">
              <w:rPr>
                <w:sz w:val="28"/>
                <w:szCs w:val="28"/>
              </w:rPr>
              <w:t>Có đái tháo đường</w:t>
            </w:r>
          </w:p>
        </w:tc>
        <w:tc>
          <w:tcPr>
            <w:tcW w:w="2250" w:type="dxa"/>
            <w:vAlign w:val="center"/>
          </w:tcPr>
          <w:p w14:paraId="49663986" w14:textId="77777777" w:rsidR="00360574" w:rsidRPr="00FC3A25" w:rsidRDefault="00360574" w:rsidP="00FC3A25">
            <w:pPr>
              <w:spacing w:line="360" w:lineRule="auto"/>
              <w:jc w:val="both"/>
              <w:rPr>
                <w:sz w:val="28"/>
                <w:szCs w:val="28"/>
                <w:lang w:val="en-US"/>
              </w:rPr>
            </w:pPr>
          </w:p>
        </w:tc>
        <w:tc>
          <w:tcPr>
            <w:tcW w:w="2250" w:type="dxa"/>
            <w:vAlign w:val="center"/>
          </w:tcPr>
          <w:p w14:paraId="71B9B2A7" w14:textId="77777777" w:rsidR="00360574" w:rsidRPr="00FC3A25" w:rsidRDefault="00360574" w:rsidP="00FC3A25">
            <w:pPr>
              <w:spacing w:line="360" w:lineRule="auto"/>
              <w:jc w:val="both"/>
              <w:rPr>
                <w:sz w:val="28"/>
                <w:szCs w:val="28"/>
                <w:lang w:val="en-US"/>
              </w:rPr>
            </w:pPr>
          </w:p>
        </w:tc>
        <w:tc>
          <w:tcPr>
            <w:tcW w:w="2250" w:type="dxa"/>
            <w:vAlign w:val="center"/>
          </w:tcPr>
          <w:p w14:paraId="7C079CDC" w14:textId="77777777" w:rsidR="00360574" w:rsidRPr="00FC3A25" w:rsidRDefault="00360574" w:rsidP="00FC3A25">
            <w:pPr>
              <w:spacing w:line="360" w:lineRule="auto"/>
              <w:jc w:val="both"/>
              <w:rPr>
                <w:sz w:val="28"/>
                <w:szCs w:val="28"/>
                <w:lang w:val="en-US"/>
              </w:rPr>
            </w:pPr>
          </w:p>
        </w:tc>
      </w:tr>
      <w:tr w:rsidR="00360574" w:rsidRPr="00FC3A25" w14:paraId="03D1716A" w14:textId="77777777" w:rsidTr="00360574">
        <w:tc>
          <w:tcPr>
            <w:tcW w:w="2250" w:type="dxa"/>
            <w:vAlign w:val="center"/>
          </w:tcPr>
          <w:p w14:paraId="33639E3C" w14:textId="159D3F6C" w:rsidR="00360574" w:rsidRPr="00FC3A25" w:rsidRDefault="00360574" w:rsidP="00FC3A25">
            <w:pPr>
              <w:spacing w:line="360" w:lineRule="auto"/>
              <w:jc w:val="both"/>
              <w:rPr>
                <w:sz w:val="28"/>
                <w:szCs w:val="28"/>
                <w:lang w:val="en-US"/>
              </w:rPr>
            </w:pPr>
            <w:r w:rsidRPr="00FC3A25">
              <w:rPr>
                <w:sz w:val="28"/>
                <w:szCs w:val="28"/>
              </w:rPr>
              <w:t>Có rối loạn lipid máu</w:t>
            </w:r>
          </w:p>
        </w:tc>
        <w:tc>
          <w:tcPr>
            <w:tcW w:w="2250" w:type="dxa"/>
            <w:vAlign w:val="center"/>
          </w:tcPr>
          <w:p w14:paraId="0FBA21B1" w14:textId="77777777" w:rsidR="00360574" w:rsidRPr="00FC3A25" w:rsidRDefault="00360574" w:rsidP="00FC3A25">
            <w:pPr>
              <w:spacing w:line="360" w:lineRule="auto"/>
              <w:jc w:val="both"/>
              <w:rPr>
                <w:sz w:val="28"/>
                <w:szCs w:val="28"/>
                <w:lang w:val="en-US"/>
              </w:rPr>
            </w:pPr>
          </w:p>
        </w:tc>
        <w:tc>
          <w:tcPr>
            <w:tcW w:w="2250" w:type="dxa"/>
            <w:vAlign w:val="center"/>
          </w:tcPr>
          <w:p w14:paraId="72AB381F" w14:textId="77777777" w:rsidR="00360574" w:rsidRPr="00FC3A25" w:rsidRDefault="00360574" w:rsidP="00FC3A25">
            <w:pPr>
              <w:spacing w:line="360" w:lineRule="auto"/>
              <w:jc w:val="both"/>
              <w:rPr>
                <w:sz w:val="28"/>
                <w:szCs w:val="28"/>
                <w:lang w:val="en-US"/>
              </w:rPr>
            </w:pPr>
          </w:p>
        </w:tc>
        <w:tc>
          <w:tcPr>
            <w:tcW w:w="2250" w:type="dxa"/>
            <w:vAlign w:val="center"/>
          </w:tcPr>
          <w:p w14:paraId="2D94FFA3" w14:textId="77777777" w:rsidR="00360574" w:rsidRPr="00FC3A25" w:rsidRDefault="00360574" w:rsidP="00FC3A25">
            <w:pPr>
              <w:spacing w:line="360" w:lineRule="auto"/>
              <w:jc w:val="both"/>
              <w:rPr>
                <w:sz w:val="28"/>
                <w:szCs w:val="28"/>
                <w:lang w:val="en-US"/>
              </w:rPr>
            </w:pPr>
          </w:p>
        </w:tc>
      </w:tr>
      <w:tr w:rsidR="00360574" w:rsidRPr="00FC3A25" w14:paraId="650827E2" w14:textId="77777777" w:rsidTr="00360574">
        <w:tc>
          <w:tcPr>
            <w:tcW w:w="2250" w:type="dxa"/>
            <w:vAlign w:val="center"/>
          </w:tcPr>
          <w:p w14:paraId="0BB36924" w14:textId="4C96D6B8" w:rsidR="00360574" w:rsidRPr="00FC3A25" w:rsidRDefault="00360574" w:rsidP="00FC3A25">
            <w:pPr>
              <w:spacing w:line="360" w:lineRule="auto"/>
              <w:jc w:val="both"/>
              <w:rPr>
                <w:sz w:val="28"/>
                <w:szCs w:val="28"/>
                <w:lang w:val="en-US"/>
              </w:rPr>
            </w:pPr>
            <w:r w:rsidRPr="00FC3A25">
              <w:rPr>
                <w:sz w:val="28"/>
                <w:szCs w:val="28"/>
              </w:rPr>
              <w:t>Có biến chứng tim/thận</w:t>
            </w:r>
          </w:p>
        </w:tc>
        <w:tc>
          <w:tcPr>
            <w:tcW w:w="2250" w:type="dxa"/>
            <w:vAlign w:val="center"/>
          </w:tcPr>
          <w:p w14:paraId="7CD53CCD" w14:textId="77777777" w:rsidR="00360574" w:rsidRPr="00FC3A25" w:rsidRDefault="00360574" w:rsidP="00FC3A25">
            <w:pPr>
              <w:spacing w:line="360" w:lineRule="auto"/>
              <w:jc w:val="both"/>
              <w:rPr>
                <w:sz w:val="28"/>
                <w:szCs w:val="28"/>
                <w:lang w:val="en-US"/>
              </w:rPr>
            </w:pPr>
          </w:p>
        </w:tc>
        <w:tc>
          <w:tcPr>
            <w:tcW w:w="2250" w:type="dxa"/>
            <w:vAlign w:val="center"/>
          </w:tcPr>
          <w:p w14:paraId="1B8A838E" w14:textId="77777777" w:rsidR="00360574" w:rsidRPr="00FC3A25" w:rsidRDefault="00360574" w:rsidP="00FC3A25">
            <w:pPr>
              <w:spacing w:line="360" w:lineRule="auto"/>
              <w:jc w:val="both"/>
              <w:rPr>
                <w:sz w:val="28"/>
                <w:szCs w:val="28"/>
                <w:lang w:val="en-US"/>
              </w:rPr>
            </w:pPr>
          </w:p>
        </w:tc>
        <w:tc>
          <w:tcPr>
            <w:tcW w:w="2250" w:type="dxa"/>
            <w:vAlign w:val="center"/>
          </w:tcPr>
          <w:p w14:paraId="2BE59476" w14:textId="77777777" w:rsidR="00360574" w:rsidRPr="00FC3A25" w:rsidRDefault="00360574" w:rsidP="00FC3A25">
            <w:pPr>
              <w:spacing w:line="360" w:lineRule="auto"/>
              <w:jc w:val="both"/>
              <w:rPr>
                <w:sz w:val="28"/>
                <w:szCs w:val="28"/>
                <w:lang w:val="en-US"/>
              </w:rPr>
            </w:pPr>
          </w:p>
        </w:tc>
      </w:tr>
      <w:tr w:rsidR="00360574" w:rsidRPr="00FC3A25" w14:paraId="22EE6190" w14:textId="77777777" w:rsidTr="00360574">
        <w:tc>
          <w:tcPr>
            <w:tcW w:w="2250" w:type="dxa"/>
            <w:vAlign w:val="center"/>
          </w:tcPr>
          <w:p w14:paraId="5CA747F0" w14:textId="51B82B6E" w:rsidR="00360574" w:rsidRPr="00FC3A25" w:rsidRDefault="00360574" w:rsidP="00FC3A25">
            <w:pPr>
              <w:spacing w:line="360" w:lineRule="auto"/>
              <w:jc w:val="both"/>
              <w:rPr>
                <w:sz w:val="28"/>
                <w:szCs w:val="28"/>
                <w:lang w:val="en-US"/>
              </w:rPr>
            </w:pPr>
            <w:r w:rsidRPr="00FC3A25">
              <w:rPr>
                <w:sz w:val="28"/>
                <w:szCs w:val="28"/>
              </w:rPr>
              <w:t>Có ≥2 bệnh kèm</w:t>
            </w:r>
          </w:p>
        </w:tc>
        <w:tc>
          <w:tcPr>
            <w:tcW w:w="2250" w:type="dxa"/>
            <w:vAlign w:val="center"/>
          </w:tcPr>
          <w:p w14:paraId="187F9C67" w14:textId="77777777" w:rsidR="00360574" w:rsidRPr="00FC3A25" w:rsidRDefault="00360574" w:rsidP="00FC3A25">
            <w:pPr>
              <w:spacing w:line="360" w:lineRule="auto"/>
              <w:jc w:val="both"/>
              <w:rPr>
                <w:sz w:val="28"/>
                <w:szCs w:val="28"/>
                <w:lang w:val="en-US"/>
              </w:rPr>
            </w:pPr>
          </w:p>
        </w:tc>
        <w:tc>
          <w:tcPr>
            <w:tcW w:w="2250" w:type="dxa"/>
            <w:vAlign w:val="center"/>
          </w:tcPr>
          <w:p w14:paraId="729FE991" w14:textId="77777777" w:rsidR="00360574" w:rsidRPr="00FC3A25" w:rsidRDefault="00360574" w:rsidP="00FC3A25">
            <w:pPr>
              <w:spacing w:line="360" w:lineRule="auto"/>
              <w:jc w:val="both"/>
              <w:rPr>
                <w:sz w:val="28"/>
                <w:szCs w:val="28"/>
                <w:lang w:val="en-US"/>
              </w:rPr>
            </w:pPr>
          </w:p>
        </w:tc>
        <w:tc>
          <w:tcPr>
            <w:tcW w:w="2250" w:type="dxa"/>
            <w:vAlign w:val="center"/>
          </w:tcPr>
          <w:p w14:paraId="7BD04AD2" w14:textId="77777777" w:rsidR="00360574" w:rsidRPr="00FC3A25" w:rsidRDefault="00360574" w:rsidP="00FC3A25">
            <w:pPr>
              <w:spacing w:line="360" w:lineRule="auto"/>
              <w:jc w:val="both"/>
              <w:rPr>
                <w:sz w:val="28"/>
                <w:szCs w:val="28"/>
                <w:lang w:val="en-US"/>
              </w:rPr>
            </w:pPr>
          </w:p>
        </w:tc>
      </w:tr>
    </w:tbl>
    <w:p w14:paraId="66BE1183" w14:textId="77777777" w:rsidR="00360574" w:rsidRPr="00FC3A25" w:rsidRDefault="00360574" w:rsidP="00FC3A25">
      <w:pPr>
        <w:spacing w:line="360" w:lineRule="auto"/>
        <w:jc w:val="both"/>
        <w:rPr>
          <w:sz w:val="28"/>
          <w:szCs w:val="28"/>
          <w:lang w:val="en-US"/>
        </w:rPr>
      </w:pPr>
    </w:p>
    <w:p w14:paraId="24B2AC8D" w14:textId="77777777" w:rsidR="00360574" w:rsidRPr="00FC3A25" w:rsidRDefault="00360574" w:rsidP="00FC3A25">
      <w:pPr>
        <w:spacing w:line="360" w:lineRule="auto"/>
        <w:jc w:val="both"/>
        <w:rPr>
          <w:sz w:val="28"/>
          <w:szCs w:val="28"/>
          <w:lang w:val="en-US"/>
        </w:rPr>
      </w:pPr>
    </w:p>
    <w:p w14:paraId="3B3C6F36" w14:textId="77777777" w:rsidR="00D71BBE" w:rsidRPr="00FC3A25" w:rsidRDefault="00D71BBE" w:rsidP="00FC3A25">
      <w:pPr>
        <w:pStyle w:val="Heading3"/>
        <w:spacing w:before="0" w:after="0" w:line="360" w:lineRule="auto"/>
        <w:jc w:val="both"/>
        <w:rPr>
          <w:rStyle w:val="Strong"/>
          <w:rFonts w:cs="Times New Roman"/>
          <w:b w:val="0"/>
          <w:bCs w:val="0"/>
          <w:lang w:val="en-US"/>
        </w:rPr>
      </w:pPr>
      <w:r w:rsidRPr="00FC3A25">
        <w:rPr>
          <w:rStyle w:val="Strong"/>
          <w:rFonts w:cs="Times New Roman"/>
          <w:b w:val="0"/>
          <w:bCs w:val="0"/>
        </w:rPr>
        <w:t>Bảng 4.8: Chi phí theo tuyến BHYT và hình thức khám</w:t>
      </w:r>
    </w:p>
    <w:tbl>
      <w:tblPr>
        <w:tblStyle w:val="TableGrid"/>
        <w:tblW w:w="0" w:type="auto"/>
        <w:tblLook w:val="04A0" w:firstRow="1" w:lastRow="0" w:firstColumn="1" w:lastColumn="0" w:noHBand="0" w:noVBand="1"/>
      </w:tblPr>
      <w:tblGrid>
        <w:gridCol w:w="1800"/>
        <w:gridCol w:w="1800"/>
        <w:gridCol w:w="1801"/>
        <w:gridCol w:w="1801"/>
        <w:gridCol w:w="1801"/>
      </w:tblGrid>
      <w:tr w:rsidR="00360574" w:rsidRPr="00FC3A25" w14:paraId="57767924" w14:textId="77777777" w:rsidTr="00BF6F39">
        <w:tc>
          <w:tcPr>
            <w:tcW w:w="1800" w:type="dxa"/>
            <w:vAlign w:val="center"/>
          </w:tcPr>
          <w:p w14:paraId="7BA1B70A" w14:textId="288F9760" w:rsidR="00360574" w:rsidRPr="00FC3A25" w:rsidRDefault="00360574" w:rsidP="00FC3A25">
            <w:pPr>
              <w:spacing w:line="360" w:lineRule="auto"/>
              <w:jc w:val="both"/>
              <w:rPr>
                <w:sz w:val="28"/>
                <w:szCs w:val="28"/>
                <w:lang w:val="en-US"/>
              </w:rPr>
            </w:pPr>
            <w:r w:rsidRPr="00FC3A25">
              <w:rPr>
                <w:b/>
                <w:bCs/>
                <w:sz w:val="28"/>
                <w:szCs w:val="28"/>
              </w:rPr>
              <w:t>Tuyến BHYT</w:t>
            </w:r>
          </w:p>
        </w:tc>
        <w:tc>
          <w:tcPr>
            <w:tcW w:w="1800" w:type="dxa"/>
            <w:vAlign w:val="center"/>
          </w:tcPr>
          <w:p w14:paraId="05F7F43F" w14:textId="27AF1684" w:rsidR="00360574" w:rsidRPr="00FC3A25" w:rsidRDefault="00360574" w:rsidP="00FC3A25">
            <w:pPr>
              <w:spacing w:line="360" w:lineRule="auto"/>
              <w:jc w:val="both"/>
              <w:rPr>
                <w:sz w:val="28"/>
                <w:szCs w:val="28"/>
                <w:lang w:val="en-US"/>
              </w:rPr>
            </w:pPr>
            <w:r w:rsidRPr="00FC3A25">
              <w:rPr>
                <w:b/>
                <w:bCs/>
                <w:sz w:val="28"/>
                <w:szCs w:val="28"/>
              </w:rPr>
              <w:t>Hình thức khám</w:t>
            </w:r>
          </w:p>
        </w:tc>
        <w:tc>
          <w:tcPr>
            <w:tcW w:w="1801" w:type="dxa"/>
            <w:vAlign w:val="center"/>
          </w:tcPr>
          <w:p w14:paraId="1461C0DF" w14:textId="02FF9B3A" w:rsidR="00360574" w:rsidRPr="00FC3A25" w:rsidRDefault="00360574" w:rsidP="00FC3A25">
            <w:pPr>
              <w:spacing w:line="360" w:lineRule="auto"/>
              <w:jc w:val="both"/>
              <w:rPr>
                <w:sz w:val="28"/>
                <w:szCs w:val="28"/>
                <w:lang w:val="en-US"/>
              </w:rPr>
            </w:pPr>
            <w:r w:rsidRPr="00FC3A25">
              <w:rPr>
                <w:b/>
                <w:bCs/>
                <w:sz w:val="28"/>
                <w:szCs w:val="28"/>
              </w:rPr>
              <w:t>Số bệnh nhân</w:t>
            </w:r>
          </w:p>
        </w:tc>
        <w:tc>
          <w:tcPr>
            <w:tcW w:w="1801" w:type="dxa"/>
            <w:vAlign w:val="center"/>
          </w:tcPr>
          <w:p w14:paraId="0530F665" w14:textId="22F2A84F" w:rsidR="00360574" w:rsidRPr="00FC3A25" w:rsidRDefault="00360574" w:rsidP="00FC3A25">
            <w:pPr>
              <w:spacing w:line="360" w:lineRule="auto"/>
              <w:jc w:val="both"/>
              <w:rPr>
                <w:sz w:val="28"/>
                <w:szCs w:val="28"/>
                <w:lang w:val="en-US"/>
              </w:rPr>
            </w:pPr>
            <w:r w:rsidRPr="00FC3A25">
              <w:rPr>
                <w:b/>
                <w:bCs/>
                <w:sz w:val="28"/>
                <w:szCs w:val="28"/>
              </w:rPr>
              <w:t>Chi phí TB (VND)</w:t>
            </w:r>
          </w:p>
        </w:tc>
        <w:tc>
          <w:tcPr>
            <w:tcW w:w="1801" w:type="dxa"/>
            <w:vAlign w:val="center"/>
          </w:tcPr>
          <w:p w14:paraId="426929D4" w14:textId="522FA6EF" w:rsidR="00360574" w:rsidRPr="00FC3A25" w:rsidRDefault="00360574" w:rsidP="00FC3A25">
            <w:pPr>
              <w:spacing w:line="360" w:lineRule="auto"/>
              <w:jc w:val="both"/>
              <w:rPr>
                <w:sz w:val="28"/>
                <w:szCs w:val="28"/>
                <w:lang w:val="en-US"/>
              </w:rPr>
            </w:pPr>
            <w:r w:rsidRPr="00FC3A25">
              <w:rPr>
                <w:b/>
                <w:bCs/>
                <w:sz w:val="28"/>
                <w:szCs w:val="28"/>
              </w:rPr>
              <w:t>BHYT chi trả (%)</w:t>
            </w:r>
          </w:p>
        </w:tc>
      </w:tr>
      <w:tr w:rsidR="00360574" w:rsidRPr="00FC3A25" w14:paraId="4C502306" w14:textId="77777777" w:rsidTr="00BF6F39">
        <w:tc>
          <w:tcPr>
            <w:tcW w:w="1800" w:type="dxa"/>
            <w:vAlign w:val="center"/>
          </w:tcPr>
          <w:p w14:paraId="77122CB9" w14:textId="0923ED34" w:rsidR="00360574" w:rsidRPr="00FC3A25" w:rsidRDefault="00360574" w:rsidP="00FC3A25">
            <w:pPr>
              <w:spacing w:line="360" w:lineRule="auto"/>
              <w:jc w:val="both"/>
              <w:rPr>
                <w:sz w:val="28"/>
                <w:szCs w:val="28"/>
                <w:lang w:val="en-US"/>
              </w:rPr>
            </w:pPr>
            <w:r w:rsidRPr="00FC3A25">
              <w:rPr>
                <w:sz w:val="28"/>
                <w:szCs w:val="28"/>
              </w:rPr>
              <w:t>Xã</w:t>
            </w:r>
          </w:p>
        </w:tc>
        <w:tc>
          <w:tcPr>
            <w:tcW w:w="1800" w:type="dxa"/>
            <w:vAlign w:val="center"/>
          </w:tcPr>
          <w:p w14:paraId="0F4A9C76" w14:textId="424F9737" w:rsidR="00360574" w:rsidRPr="00FC3A25" w:rsidRDefault="00360574" w:rsidP="00FC3A25">
            <w:pPr>
              <w:spacing w:line="360" w:lineRule="auto"/>
              <w:jc w:val="both"/>
              <w:rPr>
                <w:sz w:val="28"/>
                <w:szCs w:val="28"/>
                <w:lang w:val="en-US"/>
              </w:rPr>
            </w:pPr>
            <w:r w:rsidRPr="00FC3A25">
              <w:rPr>
                <w:sz w:val="28"/>
                <w:szCs w:val="28"/>
              </w:rPr>
              <w:t>Đúng tuyến</w:t>
            </w:r>
          </w:p>
        </w:tc>
        <w:tc>
          <w:tcPr>
            <w:tcW w:w="1801" w:type="dxa"/>
            <w:vAlign w:val="center"/>
          </w:tcPr>
          <w:p w14:paraId="3C611A08" w14:textId="77777777" w:rsidR="00360574" w:rsidRPr="00FC3A25" w:rsidRDefault="00360574" w:rsidP="00FC3A25">
            <w:pPr>
              <w:spacing w:line="360" w:lineRule="auto"/>
              <w:jc w:val="both"/>
              <w:rPr>
                <w:sz w:val="28"/>
                <w:szCs w:val="28"/>
                <w:lang w:val="en-US"/>
              </w:rPr>
            </w:pPr>
          </w:p>
        </w:tc>
        <w:tc>
          <w:tcPr>
            <w:tcW w:w="1801" w:type="dxa"/>
            <w:vAlign w:val="center"/>
          </w:tcPr>
          <w:p w14:paraId="74308377" w14:textId="77777777" w:rsidR="00360574" w:rsidRPr="00FC3A25" w:rsidRDefault="00360574" w:rsidP="00FC3A25">
            <w:pPr>
              <w:spacing w:line="360" w:lineRule="auto"/>
              <w:jc w:val="both"/>
              <w:rPr>
                <w:sz w:val="28"/>
                <w:szCs w:val="28"/>
                <w:lang w:val="en-US"/>
              </w:rPr>
            </w:pPr>
          </w:p>
        </w:tc>
        <w:tc>
          <w:tcPr>
            <w:tcW w:w="1801" w:type="dxa"/>
            <w:vAlign w:val="center"/>
          </w:tcPr>
          <w:p w14:paraId="04304EEA" w14:textId="77777777" w:rsidR="00360574" w:rsidRPr="00FC3A25" w:rsidRDefault="00360574" w:rsidP="00FC3A25">
            <w:pPr>
              <w:spacing w:line="360" w:lineRule="auto"/>
              <w:jc w:val="both"/>
              <w:rPr>
                <w:sz w:val="28"/>
                <w:szCs w:val="28"/>
                <w:lang w:val="en-US"/>
              </w:rPr>
            </w:pPr>
          </w:p>
        </w:tc>
      </w:tr>
      <w:tr w:rsidR="00360574" w:rsidRPr="00FC3A25" w14:paraId="16D3EFF7" w14:textId="77777777" w:rsidTr="00BF6F39">
        <w:tc>
          <w:tcPr>
            <w:tcW w:w="1800" w:type="dxa"/>
            <w:vAlign w:val="center"/>
          </w:tcPr>
          <w:p w14:paraId="395C89FA" w14:textId="02690315" w:rsidR="00360574" w:rsidRPr="00FC3A25" w:rsidRDefault="00360574" w:rsidP="00FC3A25">
            <w:pPr>
              <w:spacing w:line="360" w:lineRule="auto"/>
              <w:jc w:val="both"/>
              <w:rPr>
                <w:sz w:val="28"/>
                <w:szCs w:val="28"/>
                <w:lang w:val="en-US"/>
              </w:rPr>
            </w:pPr>
            <w:r w:rsidRPr="00FC3A25">
              <w:rPr>
                <w:sz w:val="28"/>
                <w:szCs w:val="28"/>
              </w:rPr>
              <w:t>Huyện</w:t>
            </w:r>
          </w:p>
        </w:tc>
        <w:tc>
          <w:tcPr>
            <w:tcW w:w="1800" w:type="dxa"/>
            <w:vAlign w:val="center"/>
          </w:tcPr>
          <w:p w14:paraId="2E260BC5" w14:textId="11A7F7E6" w:rsidR="00360574" w:rsidRPr="00FC3A25" w:rsidRDefault="00360574" w:rsidP="00FC3A25">
            <w:pPr>
              <w:spacing w:line="360" w:lineRule="auto"/>
              <w:jc w:val="both"/>
              <w:rPr>
                <w:sz w:val="28"/>
                <w:szCs w:val="28"/>
                <w:lang w:val="en-US"/>
              </w:rPr>
            </w:pPr>
            <w:r w:rsidRPr="00FC3A25">
              <w:rPr>
                <w:sz w:val="28"/>
                <w:szCs w:val="28"/>
              </w:rPr>
              <w:t>Trái tuyến</w:t>
            </w:r>
          </w:p>
        </w:tc>
        <w:tc>
          <w:tcPr>
            <w:tcW w:w="1801" w:type="dxa"/>
            <w:vAlign w:val="center"/>
          </w:tcPr>
          <w:p w14:paraId="049E5724" w14:textId="77777777" w:rsidR="00360574" w:rsidRPr="00FC3A25" w:rsidRDefault="00360574" w:rsidP="00FC3A25">
            <w:pPr>
              <w:spacing w:line="360" w:lineRule="auto"/>
              <w:jc w:val="both"/>
              <w:rPr>
                <w:sz w:val="28"/>
                <w:szCs w:val="28"/>
                <w:lang w:val="en-US"/>
              </w:rPr>
            </w:pPr>
          </w:p>
        </w:tc>
        <w:tc>
          <w:tcPr>
            <w:tcW w:w="1801" w:type="dxa"/>
            <w:vAlign w:val="center"/>
          </w:tcPr>
          <w:p w14:paraId="4981B9FF" w14:textId="77777777" w:rsidR="00360574" w:rsidRPr="00FC3A25" w:rsidRDefault="00360574" w:rsidP="00FC3A25">
            <w:pPr>
              <w:spacing w:line="360" w:lineRule="auto"/>
              <w:jc w:val="both"/>
              <w:rPr>
                <w:sz w:val="28"/>
                <w:szCs w:val="28"/>
                <w:lang w:val="en-US"/>
              </w:rPr>
            </w:pPr>
          </w:p>
        </w:tc>
        <w:tc>
          <w:tcPr>
            <w:tcW w:w="1801" w:type="dxa"/>
            <w:vAlign w:val="center"/>
          </w:tcPr>
          <w:p w14:paraId="10C95524" w14:textId="77777777" w:rsidR="00360574" w:rsidRPr="00FC3A25" w:rsidRDefault="00360574" w:rsidP="00FC3A25">
            <w:pPr>
              <w:spacing w:line="360" w:lineRule="auto"/>
              <w:jc w:val="both"/>
              <w:rPr>
                <w:sz w:val="28"/>
                <w:szCs w:val="28"/>
                <w:lang w:val="en-US"/>
              </w:rPr>
            </w:pPr>
          </w:p>
        </w:tc>
      </w:tr>
      <w:tr w:rsidR="00360574" w:rsidRPr="00FC3A25" w14:paraId="65AFB357" w14:textId="77777777" w:rsidTr="00BF6F39">
        <w:tc>
          <w:tcPr>
            <w:tcW w:w="1800" w:type="dxa"/>
            <w:vAlign w:val="center"/>
          </w:tcPr>
          <w:p w14:paraId="5BA99ECF" w14:textId="73DE0008" w:rsidR="00360574" w:rsidRPr="00FC3A25" w:rsidRDefault="00360574" w:rsidP="00FC3A25">
            <w:pPr>
              <w:spacing w:line="360" w:lineRule="auto"/>
              <w:jc w:val="both"/>
              <w:rPr>
                <w:sz w:val="28"/>
                <w:szCs w:val="28"/>
                <w:lang w:val="en-US"/>
              </w:rPr>
            </w:pPr>
            <w:r w:rsidRPr="00FC3A25">
              <w:rPr>
                <w:sz w:val="28"/>
                <w:szCs w:val="28"/>
              </w:rPr>
              <w:t>Tỉnh</w:t>
            </w:r>
          </w:p>
        </w:tc>
        <w:tc>
          <w:tcPr>
            <w:tcW w:w="1800" w:type="dxa"/>
            <w:vAlign w:val="center"/>
          </w:tcPr>
          <w:p w14:paraId="153E615D" w14:textId="26B41CB5" w:rsidR="00360574" w:rsidRPr="00FC3A25" w:rsidRDefault="00360574" w:rsidP="00FC3A25">
            <w:pPr>
              <w:spacing w:line="360" w:lineRule="auto"/>
              <w:jc w:val="both"/>
              <w:rPr>
                <w:sz w:val="28"/>
                <w:szCs w:val="28"/>
                <w:lang w:val="en-US"/>
              </w:rPr>
            </w:pPr>
            <w:r w:rsidRPr="00FC3A25">
              <w:rPr>
                <w:sz w:val="28"/>
                <w:szCs w:val="28"/>
              </w:rPr>
              <w:t>Đúng tuyến</w:t>
            </w:r>
          </w:p>
        </w:tc>
        <w:tc>
          <w:tcPr>
            <w:tcW w:w="1801" w:type="dxa"/>
            <w:vAlign w:val="center"/>
          </w:tcPr>
          <w:p w14:paraId="1529F16C" w14:textId="77777777" w:rsidR="00360574" w:rsidRPr="00FC3A25" w:rsidRDefault="00360574" w:rsidP="00FC3A25">
            <w:pPr>
              <w:spacing w:line="360" w:lineRule="auto"/>
              <w:jc w:val="both"/>
              <w:rPr>
                <w:sz w:val="28"/>
                <w:szCs w:val="28"/>
                <w:lang w:val="en-US"/>
              </w:rPr>
            </w:pPr>
          </w:p>
        </w:tc>
        <w:tc>
          <w:tcPr>
            <w:tcW w:w="1801" w:type="dxa"/>
            <w:vAlign w:val="center"/>
          </w:tcPr>
          <w:p w14:paraId="051F7E66" w14:textId="77777777" w:rsidR="00360574" w:rsidRPr="00FC3A25" w:rsidRDefault="00360574" w:rsidP="00FC3A25">
            <w:pPr>
              <w:spacing w:line="360" w:lineRule="auto"/>
              <w:jc w:val="both"/>
              <w:rPr>
                <w:sz w:val="28"/>
                <w:szCs w:val="28"/>
                <w:lang w:val="en-US"/>
              </w:rPr>
            </w:pPr>
          </w:p>
        </w:tc>
        <w:tc>
          <w:tcPr>
            <w:tcW w:w="1801" w:type="dxa"/>
            <w:vAlign w:val="center"/>
          </w:tcPr>
          <w:p w14:paraId="2440D171" w14:textId="77777777" w:rsidR="00360574" w:rsidRPr="00FC3A25" w:rsidRDefault="00360574" w:rsidP="00FC3A25">
            <w:pPr>
              <w:spacing w:line="360" w:lineRule="auto"/>
              <w:jc w:val="both"/>
              <w:rPr>
                <w:sz w:val="28"/>
                <w:szCs w:val="28"/>
                <w:lang w:val="en-US"/>
              </w:rPr>
            </w:pPr>
          </w:p>
        </w:tc>
      </w:tr>
    </w:tbl>
    <w:p w14:paraId="252C4543" w14:textId="77777777" w:rsidR="00360574" w:rsidRPr="00FC3A25" w:rsidRDefault="00360574" w:rsidP="00FC3A25">
      <w:pPr>
        <w:spacing w:line="360" w:lineRule="auto"/>
        <w:jc w:val="both"/>
        <w:rPr>
          <w:sz w:val="28"/>
          <w:szCs w:val="28"/>
          <w:lang w:val="en-US"/>
        </w:rPr>
      </w:pPr>
    </w:p>
    <w:p w14:paraId="2E69E200" w14:textId="77777777" w:rsidR="00360574" w:rsidRPr="00FC3A25" w:rsidRDefault="00360574" w:rsidP="00FC3A25">
      <w:pPr>
        <w:spacing w:line="360" w:lineRule="auto"/>
        <w:jc w:val="both"/>
        <w:rPr>
          <w:sz w:val="28"/>
          <w:szCs w:val="28"/>
          <w:lang w:val="en-US"/>
        </w:rPr>
      </w:pPr>
    </w:p>
    <w:p w14:paraId="0212853E" w14:textId="77777777" w:rsidR="00D71BBE" w:rsidRPr="00FC3A25" w:rsidRDefault="00D71BBE" w:rsidP="00FC3A25">
      <w:pPr>
        <w:pStyle w:val="Heading3"/>
        <w:spacing w:before="0" w:after="0" w:line="360" w:lineRule="auto"/>
        <w:jc w:val="both"/>
        <w:rPr>
          <w:rStyle w:val="Strong"/>
          <w:rFonts w:cs="Times New Roman"/>
          <w:b w:val="0"/>
          <w:bCs w:val="0"/>
          <w:lang w:val="en-US"/>
        </w:rPr>
      </w:pPr>
      <w:r w:rsidRPr="00FC3A25">
        <w:rPr>
          <w:rStyle w:val="Strong"/>
          <w:rFonts w:cs="Times New Roman"/>
          <w:b w:val="0"/>
          <w:bCs w:val="0"/>
        </w:rPr>
        <w:t>Bảng 4.9: Tổng chi phí và tỷ lệ chi trả</w:t>
      </w:r>
    </w:p>
    <w:tbl>
      <w:tblPr>
        <w:tblStyle w:val="TableGrid"/>
        <w:tblW w:w="0" w:type="auto"/>
        <w:tblLook w:val="04A0" w:firstRow="1" w:lastRow="0" w:firstColumn="1" w:lastColumn="0" w:noHBand="0" w:noVBand="1"/>
      </w:tblPr>
      <w:tblGrid>
        <w:gridCol w:w="3001"/>
        <w:gridCol w:w="3001"/>
        <w:gridCol w:w="3001"/>
      </w:tblGrid>
      <w:tr w:rsidR="00360574" w:rsidRPr="00FC3A25" w14:paraId="4B2E1D72" w14:textId="77777777" w:rsidTr="00120702">
        <w:tc>
          <w:tcPr>
            <w:tcW w:w="3001" w:type="dxa"/>
            <w:vAlign w:val="center"/>
          </w:tcPr>
          <w:p w14:paraId="4D32A200" w14:textId="16FABE45" w:rsidR="00360574" w:rsidRPr="00FC3A25" w:rsidRDefault="00360574" w:rsidP="00FC3A25">
            <w:pPr>
              <w:spacing w:line="360" w:lineRule="auto"/>
              <w:jc w:val="both"/>
              <w:rPr>
                <w:sz w:val="28"/>
                <w:szCs w:val="28"/>
                <w:lang w:val="en-US"/>
              </w:rPr>
            </w:pPr>
            <w:r w:rsidRPr="00FC3A25">
              <w:rPr>
                <w:b/>
                <w:bCs/>
                <w:sz w:val="28"/>
                <w:szCs w:val="28"/>
              </w:rPr>
              <w:t>Chỉ tiêu</w:t>
            </w:r>
          </w:p>
        </w:tc>
        <w:tc>
          <w:tcPr>
            <w:tcW w:w="3001" w:type="dxa"/>
            <w:vAlign w:val="center"/>
          </w:tcPr>
          <w:p w14:paraId="2A7DAE85" w14:textId="2C620814" w:rsidR="00360574" w:rsidRPr="00FC3A25" w:rsidRDefault="00360574" w:rsidP="00FC3A25">
            <w:pPr>
              <w:spacing w:line="360" w:lineRule="auto"/>
              <w:jc w:val="both"/>
              <w:rPr>
                <w:sz w:val="28"/>
                <w:szCs w:val="28"/>
                <w:lang w:val="en-US"/>
              </w:rPr>
            </w:pPr>
            <w:r w:rsidRPr="00FC3A25">
              <w:rPr>
                <w:b/>
                <w:bCs/>
                <w:sz w:val="28"/>
                <w:szCs w:val="28"/>
              </w:rPr>
              <w:t>Tổng cộng (VND)</w:t>
            </w:r>
          </w:p>
        </w:tc>
        <w:tc>
          <w:tcPr>
            <w:tcW w:w="3001" w:type="dxa"/>
            <w:vAlign w:val="center"/>
          </w:tcPr>
          <w:p w14:paraId="329CF9F6" w14:textId="47DCA4C8" w:rsidR="00360574" w:rsidRPr="00FC3A25" w:rsidRDefault="00360574" w:rsidP="00FC3A25">
            <w:pPr>
              <w:spacing w:line="360" w:lineRule="auto"/>
              <w:jc w:val="both"/>
              <w:rPr>
                <w:sz w:val="28"/>
                <w:szCs w:val="28"/>
                <w:lang w:val="en-US"/>
              </w:rPr>
            </w:pPr>
            <w:r w:rsidRPr="00FC3A25">
              <w:rPr>
                <w:b/>
                <w:bCs/>
                <w:sz w:val="28"/>
                <w:szCs w:val="28"/>
              </w:rPr>
              <w:t>Tỷ lệ %</w:t>
            </w:r>
          </w:p>
        </w:tc>
      </w:tr>
      <w:tr w:rsidR="00360574" w:rsidRPr="00FC3A25" w14:paraId="1429FD47" w14:textId="77777777" w:rsidTr="00120702">
        <w:tc>
          <w:tcPr>
            <w:tcW w:w="3001" w:type="dxa"/>
            <w:vAlign w:val="center"/>
          </w:tcPr>
          <w:p w14:paraId="432C7867" w14:textId="76AA6B5D" w:rsidR="00360574" w:rsidRPr="00FC3A25" w:rsidRDefault="00360574" w:rsidP="00FC3A25">
            <w:pPr>
              <w:spacing w:line="360" w:lineRule="auto"/>
              <w:jc w:val="both"/>
              <w:rPr>
                <w:sz w:val="28"/>
                <w:szCs w:val="28"/>
                <w:lang w:val="en-US"/>
              </w:rPr>
            </w:pPr>
            <w:r w:rsidRPr="00FC3A25">
              <w:rPr>
                <w:sz w:val="28"/>
                <w:szCs w:val="28"/>
              </w:rPr>
              <w:t>Tổng chi phí y tế trực tiếp</w:t>
            </w:r>
          </w:p>
        </w:tc>
        <w:tc>
          <w:tcPr>
            <w:tcW w:w="3001" w:type="dxa"/>
            <w:vAlign w:val="center"/>
          </w:tcPr>
          <w:p w14:paraId="1C13E707" w14:textId="77777777" w:rsidR="00360574" w:rsidRPr="00FC3A25" w:rsidRDefault="00360574" w:rsidP="00FC3A25">
            <w:pPr>
              <w:spacing w:line="360" w:lineRule="auto"/>
              <w:jc w:val="both"/>
              <w:rPr>
                <w:sz w:val="28"/>
                <w:szCs w:val="28"/>
                <w:lang w:val="en-US"/>
              </w:rPr>
            </w:pPr>
          </w:p>
        </w:tc>
        <w:tc>
          <w:tcPr>
            <w:tcW w:w="3001" w:type="dxa"/>
            <w:vAlign w:val="center"/>
          </w:tcPr>
          <w:p w14:paraId="4292C8B1" w14:textId="02E5BF68" w:rsidR="00360574" w:rsidRPr="00FC3A25" w:rsidRDefault="00360574" w:rsidP="00FC3A25">
            <w:pPr>
              <w:spacing w:line="360" w:lineRule="auto"/>
              <w:jc w:val="both"/>
              <w:rPr>
                <w:sz w:val="28"/>
                <w:szCs w:val="28"/>
                <w:lang w:val="en-US"/>
              </w:rPr>
            </w:pPr>
            <w:r w:rsidRPr="00FC3A25">
              <w:rPr>
                <w:sz w:val="28"/>
                <w:szCs w:val="28"/>
              </w:rPr>
              <w:t>100%</w:t>
            </w:r>
          </w:p>
        </w:tc>
      </w:tr>
      <w:tr w:rsidR="00360574" w:rsidRPr="00FC3A25" w14:paraId="35517396" w14:textId="77777777" w:rsidTr="00120702">
        <w:tc>
          <w:tcPr>
            <w:tcW w:w="3001" w:type="dxa"/>
            <w:vAlign w:val="center"/>
          </w:tcPr>
          <w:p w14:paraId="29E65181" w14:textId="42ECAC8F" w:rsidR="00360574" w:rsidRPr="00FC3A25" w:rsidRDefault="00360574" w:rsidP="00FC3A25">
            <w:pPr>
              <w:spacing w:line="360" w:lineRule="auto"/>
              <w:jc w:val="both"/>
              <w:rPr>
                <w:sz w:val="28"/>
                <w:szCs w:val="28"/>
                <w:lang w:val="en-US"/>
              </w:rPr>
            </w:pPr>
            <w:r w:rsidRPr="00FC3A25">
              <w:rPr>
                <w:sz w:val="28"/>
                <w:szCs w:val="28"/>
              </w:rPr>
              <w:t>BHYT chi trả</w:t>
            </w:r>
          </w:p>
        </w:tc>
        <w:tc>
          <w:tcPr>
            <w:tcW w:w="3001" w:type="dxa"/>
            <w:vAlign w:val="center"/>
          </w:tcPr>
          <w:p w14:paraId="03D18AFF" w14:textId="77777777" w:rsidR="00360574" w:rsidRPr="00FC3A25" w:rsidRDefault="00360574" w:rsidP="00FC3A25">
            <w:pPr>
              <w:spacing w:line="360" w:lineRule="auto"/>
              <w:jc w:val="both"/>
              <w:rPr>
                <w:sz w:val="28"/>
                <w:szCs w:val="28"/>
                <w:lang w:val="en-US"/>
              </w:rPr>
            </w:pPr>
          </w:p>
        </w:tc>
        <w:tc>
          <w:tcPr>
            <w:tcW w:w="3001" w:type="dxa"/>
            <w:vAlign w:val="center"/>
          </w:tcPr>
          <w:p w14:paraId="18CE16E8" w14:textId="77777777" w:rsidR="00360574" w:rsidRPr="00FC3A25" w:rsidRDefault="00360574" w:rsidP="00FC3A25">
            <w:pPr>
              <w:spacing w:line="360" w:lineRule="auto"/>
              <w:jc w:val="both"/>
              <w:rPr>
                <w:sz w:val="28"/>
                <w:szCs w:val="28"/>
                <w:lang w:val="en-US"/>
              </w:rPr>
            </w:pPr>
          </w:p>
        </w:tc>
      </w:tr>
      <w:tr w:rsidR="00360574" w:rsidRPr="00FC3A25" w14:paraId="773E1A74" w14:textId="77777777" w:rsidTr="00120702">
        <w:tc>
          <w:tcPr>
            <w:tcW w:w="3001" w:type="dxa"/>
            <w:vAlign w:val="center"/>
          </w:tcPr>
          <w:p w14:paraId="10CC08E7" w14:textId="0CA4B123" w:rsidR="00360574" w:rsidRPr="00FC3A25" w:rsidRDefault="00360574" w:rsidP="00FC3A25">
            <w:pPr>
              <w:spacing w:line="360" w:lineRule="auto"/>
              <w:jc w:val="both"/>
              <w:rPr>
                <w:sz w:val="28"/>
                <w:szCs w:val="28"/>
                <w:lang w:val="en-US"/>
              </w:rPr>
            </w:pPr>
            <w:r w:rsidRPr="00FC3A25">
              <w:rPr>
                <w:sz w:val="28"/>
                <w:szCs w:val="28"/>
              </w:rPr>
              <w:t>Bệnh nhân đồng chi trả (tự túi)</w:t>
            </w:r>
          </w:p>
        </w:tc>
        <w:tc>
          <w:tcPr>
            <w:tcW w:w="3001" w:type="dxa"/>
            <w:vAlign w:val="center"/>
          </w:tcPr>
          <w:p w14:paraId="7E7E3D5D" w14:textId="77777777" w:rsidR="00360574" w:rsidRPr="00FC3A25" w:rsidRDefault="00360574" w:rsidP="00FC3A25">
            <w:pPr>
              <w:spacing w:line="360" w:lineRule="auto"/>
              <w:jc w:val="both"/>
              <w:rPr>
                <w:sz w:val="28"/>
                <w:szCs w:val="28"/>
                <w:lang w:val="en-US"/>
              </w:rPr>
            </w:pPr>
          </w:p>
        </w:tc>
        <w:tc>
          <w:tcPr>
            <w:tcW w:w="3001" w:type="dxa"/>
            <w:vAlign w:val="center"/>
          </w:tcPr>
          <w:p w14:paraId="4C050282" w14:textId="77777777" w:rsidR="00360574" w:rsidRPr="00FC3A25" w:rsidRDefault="00360574" w:rsidP="00FC3A25">
            <w:pPr>
              <w:spacing w:line="360" w:lineRule="auto"/>
              <w:jc w:val="both"/>
              <w:rPr>
                <w:sz w:val="28"/>
                <w:szCs w:val="28"/>
                <w:lang w:val="en-US"/>
              </w:rPr>
            </w:pPr>
          </w:p>
        </w:tc>
      </w:tr>
    </w:tbl>
    <w:p w14:paraId="0C38145A" w14:textId="77777777" w:rsidR="00D71BBE" w:rsidRPr="00FC3A25" w:rsidRDefault="00D71BBE" w:rsidP="00FC3A25">
      <w:pPr>
        <w:spacing w:line="360" w:lineRule="auto"/>
        <w:jc w:val="both"/>
        <w:rPr>
          <w:sz w:val="28"/>
          <w:szCs w:val="28"/>
          <w:lang w:val="en-US"/>
        </w:rPr>
      </w:pPr>
    </w:p>
    <w:p w14:paraId="5E717F7C" w14:textId="77777777" w:rsidR="00D71BBE" w:rsidRPr="00FC3A25" w:rsidRDefault="00D71BBE" w:rsidP="00FC3A25">
      <w:pPr>
        <w:spacing w:line="360" w:lineRule="auto"/>
        <w:jc w:val="both"/>
        <w:rPr>
          <w:sz w:val="28"/>
          <w:szCs w:val="28"/>
          <w:lang w:val="en-US"/>
        </w:rPr>
      </w:pPr>
    </w:p>
    <w:p w14:paraId="446CB549" w14:textId="77777777" w:rsidR="00D71BBE" w:rsidRPr="00FC3A25" w:rsidRDefault="00D71BBE" w:rsidP="00FC3A25">
      <w:pPr>
        <w:widowControl w:val="0"/>
        <w:shd w:val="clear" w:color="auto" w:fill="FFFFFF" w:themeFill="background1"/>
        <w:spacing w:line="360" w:lineRule="auto"/>
        <w:jc w:val="both"/>
        <w:rPr>
          <w:sz w:val="28"/>
          <w:szCs w:val="28"/>
          <w:lang w:val="en-US"/>
        </w:rPr>
      </w:pPr>
    </w:p>
    <w:p w14:paraId="655F9EFD" w14:textId="7DA886C5" w:rsidR="007F5FD8" w:rsidRPr="00FC3A25" w:rsidRDefault="5358726F" w:rsidP="00FC3A25">
      <w:pPr>
        <w:widowControl w:val="0"/>
        <w:shd w:val="clear" w:color="auto" w:fill="FFFFFF" w:themeFill="background1"/>
        <w:spacing w:line="360" w:lineRule="auto"/>
        <w:jc w:val="both"/>
        <w:rPr>
          <w:sz w:val="28"/>
          <w:szCs w:val="28"/>
          <w:lang w:val="en-US"/>
        </w:rPr>
      </w:pPr>
      <w:r w:rsidRPr="00FC3A25">
        <w:rPr>
          <w:sz w:val="28"/>
          <w:szCs w:val="28"/>
        </w:rPr>
        <w:t>4.3. Các yếu tố liên quan đến chi phí điều trị</w:t>
      </w:r>
    </w:p>
    <w:p w14:paraId="251E5313" w14:textId="77777777" w:rsidR="00D71BBE" w:rsidRPr="00FC3A25" w:rsidRDefault="00D71BBE" w:rsidP="00FC3A25">
      <w:pPr>
        <w:pStyle w:val="Heading3"/>
        <w:spacing w:before="0" w:after="0" w:line="360" w:lineRule="auto"/>
        <w:jc w:val="both"/>
        <w:rPr>
          <w:rStyle w:val="Strong"/>
          <w:rFonts w:cs="Times New Roman"/>
          <w:b w:val="0"/>
          <w:bCs w:val="0"/>
          <w:lang w:val="en-US"/>
        </w:rPr>
      </w:pPr>
      <w:r w:rsidRPr="00FC3A25">
        <w:rPr>
          <w:rStyle w:val="Strong"/>
          <w:rFonts w:cs="Times New Roman"/>
          <w:b w:val="0"/>
          <w:bCs w:val="0"/>
        </w:rPr>
        <w:t>Bảng 4.10. Chi phí theo nhóm tuổi</w:t>
      </w:r>
    </w:p>
    <w:tbl>
      <w:tblPr>
        <w:tblStyle w:val="TableGrid"/>
        <w:tblW w:w="0" w:type="auto"/>
        <w:tblLook w:val="04A0" w:firstRow="1" w:lastRow="0" w:firstColumn="1" w:lastColumn="0" w:noHBand="0" w:noVBand="1"/>
      </w:tblPr>
      <w:tblGrid>
        <w:gridCol w:w="1800"/>
        <w:gridCol w:w="1800"/>
        <w:gridCol w:w="1801"/>
        <w:gridCol w:w="1801"/>
        <w:gridCol w:w="1801"/>
      </w:tblGrid>
      <w:tr w:rsidR="00360574" w:rsidRPr="00FC3A25" w14:paraId="6A71FBCC" w14:textId="77777777" w:rsidTr="00A8290A">
        <w:tc>
          <w:tcPr>
            <w:tcW w:w="1800" w:type="dxa"/>
            <w:vAlign w:val="center"/>
          </w:tcPr>
          <w:p w14:paraId="1DB1420D" w14:textId="23CBCE5D" w:rsidR="00360574" w:rsidRPr="00FC3A25" w:rsidRDefault="00360574" w:rsidP="00FC3A25">
            <w:pPr>
              <w:spacing w:line="360" w:lineRule="auto"/>
              <w:jc w:val="both"/>
              <w:rPr>
                <w:sz w:val="28"/>
                <w:szCs w:val="28"/>
                <w:lang w:val="en-US"/>
              </w:rPr>
            </w:pPr>
            <w:r w:rsidRPr="00FC3A25">
              <w:rPr>
                <w:b/>
                <w:bCs/>
                <w:sz w:val="28"/>
                <w:szCs w:val="28"/>
              </w:rPr>
              <w:t>Nhóm tuổi</w:t>
            </w:r>
          </w:p>
        </w:tc>
        <w:tc>
          <w:tcPr>
            <w:tcW w:w="1800" w:type="dxa"/>
            <w:vAlign w:val="center"/>
          </w:tcPr>
          <w:p w14:paraId="343FB362" w14:textId="5CB87EF4" w:rsidR="00360574" w:rsidRPr="00FC3A25" w:rsidRDefault="00360574" w:rsidP="00FC3A25">
            <w:pPr>
              <w:spacing w:line="360" w:lineRule="auto"/>
              <w:jc w:val="both"/>
              <w:rPr>
                <w:sz w:val="28"/>
                <w:szCs w:val="28"/>
                <w:lang w:val="en-US"/>
              </w:rPr>
            </w:pPr>
            <w:r w:rsidRPr="00FC3A25">
              <w:rPr>
                <w:b/>
                <w:bCs/>
                <w:sz w:val="28"/>
                <w:szCs w:val="28"/>
              </w:rPr>
              <w:t>Số bệnh nhân</w:t>
            </w:r>
          </w:p>
        </w:tc>
        <w:tc>
          <w:tcPr>
            <w:tcW w:w="1801" w:type="dxa"/>
            <w:vAlign w:val="center"/>
          </w:tcPr>
          <w:p w14:paraId="0AD17518" w14:textId="2CEB472F" w:rsidR="00360574" w:rsidRPr="00FC3A25" w:rsidRDefault="00360574" w:rsidP="00FC3A25">
            <w:pPr>
              <w:spacing w:line="360" w:lineRule="auto"/>
              <w:jc w:val="both"/>
              <w:rPr>
                <w:sz w:val="28"/>
                <w:szCs w:val="28"/>
                <w:lang w:val="en-US"/>
              </w:rPr>
            </w:pPr>
            <w:r w:rsidRPr="00FC3A25">
              <w:rPr>
                <w:b/>
                <w:bCs/>
                <w:sz w:val="28"/>
                <w:szCs w:val="28"/>
              </w:rPr>
              <w:t>Chi phí trung bình (VND)</w:t>
            </w:r>
          </w:p>
        </w:tc>
        <w:tc>
          <w:tcPr>
            <w:tcW w:w="1801" w:type="dxa"/>
            <w:vAlign w:val="center"/>
          </w:tcPr>
          <w:p w14:paraId="2085DFEE" w14:textId="5916A92B" w:rsidR="00360574" w:rsidRPr="00FC3A25" w:rsidRDefault="00360574" w:rsidP="00FC3A25">
            <w:pPr>
              <w:spacing w:line="360" w:lineRule="auto"/>
              <w:jc w:val="both"/>
              <w:rPr>
                <w:sz w:val="28"/>
                <w:szCs w:val="28"/>
                <w:lang w:val="en-US"/>
              </w:rPr>
            </w:pPr>
            <w:r w:rsidRPr="00FC3A25">
              <w:rPr>
                <w:b/>
                <w:bCs/>
                <w:sz w:val="28"/>
                <w:szCs w:val="28"/>
              </w:rPr>
              <w:t>Độ lệch chuẩn</w:t>
            </w:r>
          </w:p>
        </w:tc>
        <w:tc>
          <w:tcPr>
            <w:tcW w:w="1801" w:type="dxa"/>
            <w:vAlign w:val="center"/>
          </w:tcPr>
          <w:p w14:paraId="4AEC6881" w14:textId="5564C151" w:rsidR="00360574" w:rsidRPr="00FC3A25" w:rsidRDefault="00360574" w:rsidP="00FC3A25">
            <w:pPr>
              <w:spacing w:line="360" w:lineRule="auto"/>
              <w:jc w:val="both"/>
              <w:rPr>
                <w:sz w:val="28"/>
                <w:szCs w:val="28"/>
                <w:lang w:val="en-US"/>
              </w:rPr>
            </w:pPr>
            <w:r w:rsidRPr="00FC3A25">
              <w:rPr>
                <w:b/>
                <w:bCs/>
                <w:sz w:val="28"/>
                <w:szCs w:val="28"/>
              </w:rPr>
              <w:t>p-value</w:t>
            </w:r>
          </w:p>
        </w:tc>
      </w:tr>
      <w:tr w:rsidR="00360574" w:rsidRPr="00FC3A25" w14:paraId="766D6A53" w14:textId="77777777" w:rsidTr="00A8290A">
        <w:tc>
          <w:tcPr>
            <w:tcW w:w="1800" w:type="dxa"/>
            <w:vAlign w:val="center"/>
          </w:tcPr>
          <w:p w14:paraId="31D5A045" w14:textId="15593372" w:rsidR="00360574" w:rsidRPr="00FC3A25" w:rsidRDefault="00360574" w:rsidP="00FC3A25">
            <w:pPr>
              <w:spacing w:line="360" w:lineRule="auto"/>
              <w:jc w:val="both"/>
              <w:rPr>
                <w:sz w:val="28"/>
                <w:szCs w:val="28"/>
                <w:lang w:val="en-US"/>
              </w:rPr>
            </w:pPr>
            <w:r w:rsidRPr="00FC3A25">
              <w:rPr>
                <w:sz w:val="28"/>
                <w:szCs w:val="28"/>
              </w:rPr>
              <w:t>&lt;40</w:t>
            </w:r>
          </w:p>
        </w:tc>
        <w:tc>
          <w:tcPr>
            <w:tcW w:w="1800" w:type="dxa"/>
            <w:vAlign w:val="center"/>
          </w:tcPr>
          <w:p w14:paraId="6B7244C4" w14:textId="77777777" w:rsidR="00360574" w:rsidRPr="00FC3A25" w:rsidRDefault="00360574" w:rsidP="00FC3A25">
            <w:pPr>
              <w:spacing w:line="360" w:lineRule="auto"/>
              <w:jc w:val="both"/>
              <w:rPr>
                <w:sz w:val="28"/>
                <w:szCs w:val="28"/>
                <w:lang w:val="en-US"/>
              </w:rPr>
            </w:pPr>
          </w:p>
        </w:tc>
        <w:tc>
          <w:tcPr>
            <w:tcW w:w="1801" w:type="dxa"/>
            <w:vAlign w:val="center"/>
          </w:tcPr>
          <w:p w14:paraId="19C4FAE8" w14:textId="77777777" w:rsidR="00360574" w:rsidRPr="00FC3A25" w:rsidRDefault="00360574" w:rsidP="00FC3A25">
            <w:pPr>
              <w:spacing w:line="360" w:lineRule="auto"/>
              <w:jc w:val="both"/>
              <w:rPr>
                <w:sz w:val="28"/>
                <w:szCs w:val="28"/>
                <w:lang w:val="en-US"/>
              </w:rPr>
            </w:pPr>
          </w:p>
        </w:tc>
        <w:tc>
          <w:tcPr>
            <w:tcW w:w="1801" w:type="dxa"/>
            <w:vAlign w:val="center"/>
          </w:tcPr>
          <w:p w14:paraId="34DA58BE" w14:textId="77777777" w:rsidR="00360574" w:rsidRPr="00FC3A25" w:rsidRDefault="00360574" w:rsidP="00FC3A25">
            <w:pPr>
              <w:spacing w:line="360" w:lineRule="auto"/>
              <w:jc w:val="both"/>
              <w:rPr>
                <w:sz w:val="28"/>
                <w:szCs w:val="28"/>
                <w:lang w:val="en-US"/>
              </w:rPr>
            </w:pPr>
          </w:p>
        </w:tc>
        <w:tc>
          <w:tcPr>
            <w:tcW w:w="1801" w:type="dxa"/>
            <w:vAlign w:val="center"/>
          </w:tcPr>
          <w:p w14:paraId="378B4F49" w14:textId="77777777" w:rsidR="00360574" w:rsidRPr="00FC3A25" w:rsidRDefault="00360574" w:rsidP="00FC3A25">
            <w:pPr>
              <w:spacing w:line="360" w:lineRule="auto"/>
              <w:jc w:val="both"/>
              <w:rPr>
                <w:sz w:val="28"/>
                <w:szCs w:val="28"/>
                <w:lang w:val="en-US"/>
              </w:rPr>
            </w:pPr>
          </w:p>
        </w:tc>
      </w:tr>
      <w:tr w:rsidR="00360574" w:rsidRPr="00FC3A25" w14:paraId="04945F00" w14:textId="77777777" w:rsidTr="00A8290A">
        <w:tc>
          <w:tcPr>
            <w:tcW w:w="1800" w:type="dxa"/>
            <w:vAlign w:val="center"/>
          </w:tcPr>
          <w:p w14:paraId="5E94E4F1" w14:textId="1A1748ED" w:rsidR="00360574" w:rsidRPr="00FC3A25" w:rsidRDefault="00360574" w:rsidP="00FC3A25">
            <w:pPr>
              <w:spacing w:line="360" w:lineRule="auto"/>
              <w:jc w:val="both"/>
              <w:rPr>
                <w:sz w:val="28"/>
                <w:szCs w:val="28"/>
                <w:lang w:val="en-US"/>
              </w:rPr>
            </w:pPr>
            <w:r w:rsidRPr="00FC3A25">
              <w:rPr>
                <w:sz w:val="28"/>
                <w:szCs w:val="28"/>
              </w:rPr>
              <w:t>40–59</w:t>
            </w:r>
          </w:p>
        </w:tc>
        <w:tc>
          <w:tcPr>
            <w:tcW w:w="1800" w:type="dxa"/>
            <w:vAlign w:val="center"/>
          </w:tcPr>
          <w:p w14:paraId="111FD5E2" w14:textId="77777777" w:rsidR="00360574" w:rsidRPr="00FC3A25" w:rsidRDefault="00360574" w:rsidP="00FC3A25">
            <w:pPr>
              <w:spacing w:line="360" w:lineRule="auto"/>
              <w:jc w:val="both"/>
              <w:rPr>
                <w:sz w:val="28"/>
                <w:szCs w:val="28"/>
                <w:lang w:val="en-US"/>
              </w:rPr>
            </w:pPr>
          </w:p>
        </w:tc>
        <w:tc>
          <w:tcPr>
            <w:tcW w:w="1801" w:type="dxa"/>
            <w:vAlign w:val="center"/>
          </w:tcPr>
          <w:p w14:paraId="0D5CFAE6" w14:textId="77777777" w:rsidR="00360574" w:rsidRPr="00FC3A25" w:rsidRDefault="00360574" w:rsidP="00FC3A25">
            <w:pPr>
              <w:spacing w:line="360" w:lineRule="auto"/>
              <w:jc w:val="both"/>
              <w:rPr>
                <w:sz w:val="28"/>
                <w:szCs w:val="28"/>
                <w:lang w:val="en-US"/>
              </w:rPr>
            </w:pPr>
          </w:p>
        </w:tc>
        <w:tc>
          <w:tcPr>
            <w:tcW w:w="1801" w:type="dxa"/>
            <w:vAlign w:val="center"/>
          </w:tcPr>
          <w:p w14:paraId="4311FB15" w14:textId="77777777" w:rsidR="00360574" w:rsidRPr="00FC3A25" w:rsidRDefault="00360574" w:rsidP="00FC3A25">
            <w:pPr>
              <w:spacing w:line="360" w:lineRule="auto"/>
              <w:jc w:val="both"/>
              <w:rPr>
                <w:sz w:val="28"/>
                <w:szCs w:val="28"/>
                <w:lang w:val="en-US"/>
              </w:rPr>
            </w:pPr>
          </w:p>
        </w:tc>
        <w:tc>
          <w:tcPr>
            <w:tcW w:w="1801" w:type="dxa"/>
            <w:vAlign w:val="center"/>
          </w:tcPr>
          <w:p w14:paraId="23DA30F1" w14:textId="77777777" w:rsidR="00360574" w:rsidRPr="00FC3A25" w:rsidRDefault="00360574" w:rsidP="00FC3A25">
            <w:pPr>
              <w:spacing w:line="360" w:lineRule="auto"/>
              <w:jc w:val="both"/>
              <w:rPr>
                <w:sz w:val="28"/>
                <w:szCs w:val="28"/>
                <w:lang w:val="en-US"/>
              </w:rPr>
            </w:pPr>
          </w:p>
        </w:tc>
      </w:tr>
      <w:tr w:rsidR="00360574" w:rsidRPr="00FC3A25" w14:paraId="40324FB6" w14:textId="77777777" w:rsidTr="00A8290A">
        <w:tc>
          <w:tcPr>
            <w:tcW w:w="1800" w:type="dxa"/>
            <w:vAlign w:val="center"/>
          </w:tcPr>
          <w:p w14:paraId="4B0D477C" w14:textId="0A555B88" w:rsidR="00360574" w:rsidRPr="00FC3A25" w:rsidRDefault="00360574" w:rsidP="00FC3A25">
            <w:pPr>
              <w:spacing w:line="360" w:lineRule="auto"/>
              <w:jc w:val="both"/>
              <w:rPr>
                <w:sz w:val="28"/>
                <w:szCs w:val="28"/>
                <w:lang w:val="en-US"/>
              </w:rPr>
            </w:pPr>
            <w:r w:rsidRPr="00FC3A25">
              <w:rPr>
                <w:sz w:val="28"/>
                <w:szCs w:val="28"/>
              </w:rPr>
              <w:t>60–74</w:t>
            </w:r>
          </w:p>
        </w:tc>
        <w:tc>
          <w:tcPr>
            <w:tcW w:w="1800" w:type="dxa"/>
            <w:vAlign w:val="center"/>
          </w:tcPr>
          <w:p w14:paraId="577C3AA2" w14:textId="77777777" w:rsidR="00360574" w:rsidRPr="00FC3A25" w:rsidRDefault="00360574" w:rsidP="00FC3A25">
            <w:pPr>
              <w:spacing w:line="360" w:lineRule="auto"/>
              <w:jc w:val="both"/>
              <w:rPr>
                <w:sz w:val="28"/>
                <w:szCs w:val="28"/>
                <w:lang w:val="en-US"/>
              </w:rPr>
            </w:pPr>
          </w:p>
        </w:tc>
        <w:tc>
          <w:tcPr>
            <w:tcW w:w="1801" w:type="dxa"/>
            <w:vAlign w:val="center"/>
          </w:tcPr>
          <w:p w14:paraId="53E249D8" w14:textId="77777777" w:rsidR="00360574" w:rsidRPr="00FC3A25" w:rsidRDefault="00360574" w:rsidP="00FC3A25">
            <w:pPr>
              <w:spacing w:line="360" w:lineRule="auto"/>
              <w:jc w:val="both"/>
              <w:rPr>
                <w:sz w:val="28"/>
                <w:szCs w:val="28"/>
                <w:lang w:val="en-US"/>
              </w:rPr>
            </w:pPr>
          </w:p>
        </w:tc>
        <w:tc>
          <w:tcPr>
            <w:tcW w:w="1801" w:type="dxa"/>
            <w:vAlign w:val="center"/>
          </w:tcPr>
          <w:p w14:paraId="2B37BA03" w14:textId="77777777" w:rsidR="00360574" w:rsidRPr="00FC3A25" w:rsidRDefault="00360574" w:rsidP="00FC3A25">
            <w:pPr>
              <w:spacing w:line="360" w:lineRule="auto"/>
              <w:jc w:val="both"/>
              <w:rPr>
                <w:sz w:val="28"/>
                <w:szCs w:val="28"/>
                <w:lang w:val="en-US"/>
              </w:rPr>
            </w:pPr>
          </w:p>
        </w:tc>
        <w:tc>
          <w:tcPr>
            <w:tcW w:w="1801" w:type="dxa"/>
            <w:vAlign w:val="center"/>
          </w:tcPr>
          <w:p w14:paraId="13E7D710" w14:textId="77777777" w:rsidR="00360574" w:rsidRPr="00FC3A25" w:rsidRDefault="00360574" w:rsidP="00FC3A25">
            <w:pPr>
              <w:spacing w:line="360" w:lineRule="auto"/>
              <w:jc w:val="both"/>
              <w:rPr>
                <w:sz w:val="28"/>
                <w:szCs w:val="28"/>
                <w:lang w:val="en-US"/>
              </w:rPr>
            </w:pPr>
          </w:p>
        </w:tc>
      </w:tr>
      <w:tr w:rsidR="00360574" w:rsidRPr="00FC3A25" w14:paraId="31DFCFC9" w14:textId="77777777" w:rsidTr="00A8290A">
        <w:tc>
          <w:tcPr>
            <w:tcW w:w="1800" w:type="dxa"/>
            <w:vAlign w:val="center"/>
          </w:tcPr>
          <w:p w14:paraId="6528DD38" w14:textId="07A52310" w:rsidR="00360574" w:rsidRPr="00FC3A25" w:rsidRDefault="00360574" w:rsidP="00FC3A25">
            <w:pPr>
              <w:spacing w:line="360" w:lineRule="auto"/>
              <w:jc w:val="both"/>
              <w:rPr>
                <w:sz w:val="28"/>
                <w:szCs w:val="28"/>
                <w:lang w:val="en-US"/>
              </w:rPr>
            </w:pPr>
            <w:r w:rsidRPr="00FC3A25">
              <w:rPr>
                <w:sz w:val="28"/>
                <w:szCs w:val="28"/>
              </w:rPr>
              <w:t>≥75</w:t>
            </w:r>
          </w:p>
        </w:tc>
        <w:tc>
          <w:tcPr>
            <w:tcW w:w="1800" w:type="dxa"/>
            <w:vAlign w:val="center"/>
          </w:tcPr>
          <w:p w14:paraId="6BBBA0F5" w14:textId="77777777" w:rsidR="00360574" w:rsidRPr="00FC3A25" w:rsidRDefault="00360574" w:rsidP="00FC3A25">
            <w:pPr>
              <w:spacing w:line="360" w:lineRule="auto"/>
              <w:jc w:val="both"/>
              <w:rPr>
                <w:sz w:val="28"/>
                <w:szCs w:val="28"/>
                <w:lang w:val="en-US"/>
              </w:rPr>
            </w:pPr>
          </w:p>
        </w:tc>
        <w:tc>
          <w:tcPr>
            <w:tcW w:w="1801" w:type="dxa"/>
            <w:vAlign w:val="center"/>
          </w:tcPr>
          <w:p w14:paraId="181ABB43" w14:textId="77777777" w:rsidR="00360574" w:rsidRPr="00FC3A25" w:rsidRDefault="00360574" w:rsidP="00FC3A25">
            <w:pPr>
              <w:spacing w:line="360" w:lineRule="auto"/>
              <w:jc w:val="both"/>
              <w:rPr>
                <w:sz w:val="28"/>
                <w:szCs w:val="28"/>
                <w:lang w:val="en-US"/>
              </w:rPr>
            </w:pPr>
          </w:p>
        </w:tc>
        <w:tc>
          <w:tcPr>
            <w:tcW w:w="1801" w:type="dxa"/>
            <w:vAlign w:val="center"/>
          </w:tcPr>
          <w:p w14:paraId="548EAE50" w14:textId="77777777" w:rsidR="00360574" w:rsidRPr="00FC3A25" w:rsidRDefault="00360574" w:rsidP="00FC3A25">
            <w:pPr>
              <w:spacing w:line="360" w:lineRule="auto"/>
              <w:jc w:val="both"/>
              <w:rPr>
                <w:sz w:val="28"/>
                <w:szCs w:val="28"/>
                <w:lang w:val="en-US"/>
              </w:rPr>
            </w:pPr>
          </w:p>
        </w:tc>
        <w:tc>
          <w:tcPr>
            <w:tcW w:w="1801" w:type="dxa"/>
            <w:vAlign w:val="center"/>
          </w:tcPr>
          <w:p w14:paraId="00C21D04" w14:textId="77777777" w:rsidR="00360574" w:rsidRPr="00FC3A25" w:rsidRDefault="00360574" w:rsidP="00FC3A25">
            <w:pPr>
              <w:spacing w:line="360" w:lineRule="auto"/>
              <w:jc w:val="both"/>
              <w:rPr>
                <w:sz w:val="28"/>
                <w:szCs w:val="28"/>
                <w:lang w:val="en-US"/>
              </w:rPr>
            </w:pPr>
          </w:p>
        </w:tc>
      </w:tr>
      <w:tr w:rsidR="00360574" w:rsidRPr="00FC3A25" w14:paraId="06E45B59" w14:textId="77777777" w:rsidTr="00A8290A">
        <w:tc>
          <w:tcPr>
            <w:tcW w:w="1800" w:type="dxa"/>
            <w:vAlign w:val="center"/>
          </w:tcPr>
          <w:p w14:paraId="723327BC" w14:textId="653EC832" w:rsidR="00360574" w:rsidRPr="00FC3A25" w:rsidRDefault="00360574" w:rsidP="00FC3A25">
            <w:pPr>
              <w:spacing w:line="360" w:lineRule="auto"/>
              <w:jc w:val="both"/>
              <w:rPr>
                <w:sz w:val="28"/>
                <w:szCs w:val="28"/>
                <w:lang w:val="en-US"/>
              </w:rPr>
            </w:pPr>
            <w:r w:rsidRPr="00FC3A25">
              <w:rPr>
                <w:rStyle w:val="Strong"/>
                <w:rFonts w:eastAsiaTheme="majorEastAsia"/>
                <w:sz w:val="28"/>
                <w:szCs w:val="28"/>
              </w:rPr>
              <w:t>So sánh</w:t>
            </w:r>
          </w:p>
        </w:tc>
        <w:tc>
          <w:tcPr>
            <w:tcW w:w="1800" w:type="dxa"/>
            <w:vAlign w:val="center"/>
          </w:tcPr>
          <w:p w14:paraId="2F885B36" w14:textId="77777777" w:rsidR="00360574" w:rsidRPr="00FC3A25" w:rsidRDefault="00360574" w:rsidP="00FC3A25">
            <w:pPr>
              <w:spacing w:line="360" w:lineRule="auto"/>
              <w:jc w:val="both"/>
              <w:rPr>
                <w:sz w:val="28"/>
                <w:szCs w:val="28"/>
                <w:lang w:val="en-US"/>
              </w:rPr>
            </w:pPr>
          </w:p>
        </w:tc>
        <w:tc>
          <w:tcPr>
            <w:tcW w:w="1801" w:type="dxa"/>
            <w:vAlign w:val="center"/>
          </w:tcPr>
          <w:p w14:paraId="1D1FE4E3" w14:textId="77777777" w:rsidR="00360574" w:rsidRPr="00FC3A25" w:rsidRDefault="00360574" w:rsidP="00FC3A25">
            <w:pPr>
              <w:spacing w:line="360" w:lineRule="auto"/>
              <w:jc w:val="both"/>
              <w:rPr>
                <w:sz w:val="28"/>
                <w:szCs w:val="28"/>
                <w:lang w:val="en-US"/>
              </w:rPr>
            </w:pPr>
          </w:p>
        </w:tc>
        <w:tc>
          <w:tcPr>
            <w:tcW w:w="1801" w:type="dxa"/>
            <w:vAlign w:val="center"/>
          </w:tcPr>
          <w:p w14:paraId="6B9C89C4" w14:textId="77777777" w:rsidR="00360574" w:rsidRPr="00FC3A25" w:rsidRDefault="00360574" w:rsidP="00FC3A25">
            <w:pPr>
              <w:spacing w:line="360" w:lineRule="auto"/>
              <w:jc w:val="both"/>
              <w:rPr>
                <w:sz w:val="28"/>
                <w:szCs w:val="28"/>
                <w:lang w:val="en-US"/>
              </w:rPr>
            </w:pPr>
          </w:p>
        </w:tc>
        <w:tc>
          <w:tcPr>
            <w:tcW w:w="1801" w:type="dxa"/>
            <w:vAlign w:val="center"/>
          </w:tcPr>
          <w:p w14:paraId="6F5E11F8" w14:textId="34930686" w:rsidR="00360574" w:rsidRPr="00FC3A25" w:rsidRDefault="00360574" w:rsidP="00FC3A25">
            <w:pPr>
              <w:spacing w:line="360" w:lineRule="auto"/>
              <w:jc w:val="both"/>
              <w:rPr>
                <w:sz w:val="28"/>
                <w:szCs w:val="28"/>
                <w:lang w:val="en-US"/>
              </w:rPr>
            </w:pPr>
            <w:r w:rsidRPr="00FC3A25">
              <w:rPr>
                <w:sz w:val="28"/>
                <w:szCs w:val="28"/>
              </w:rPr>
              <w:t>[Kiểm định ANOVA hoặc Kruskal–Wallis]</w:t>
            </w:r>
          </w:p>
        </w:tc>
      </w:tr>
    </w:tbl>
    <w:p w14:paraId="2E030531" w14:textId="77777777" w:rsidR="00360574" w:rsidRPr="00FC3A25" w:rsidRDefault="00360574" w:rsidP="00FC3A25">
      <w:pPr>
        <w:spacing w:line="360" w:lineRule="auto"/>
        <w:jc w:val="both"/>
        <w:rPr>
          <w:sz w:val="28"/>
          <w:szCs w:val="28"/>
          <w:lang w:val="en-US"/>
        </w:rPr>
      </w:pPr>
    </w:p>
    <w:p w14:paraId="44EAF1EE" w14:textId="77777777" w:rsidR="00360574" w:rsidRPr="00FC3A25" w:rsidRDefault="00360574" w:rsidP="00FC3A25">
      <w:pPr>
        <w:spacing w:line="360" w:lineRule="auto"/>
        <w:jc w:val="both"/>
        <w:rPr>
          <w:sz w:val="28"/>
          <w:szCs w:val="28"/>
          <w:lang w:val="en-US"/>
        </w:rPr>
      </w:pPr>
    </w:p>
    <w:p w14:paraId="204FA14A" w14:textId="77777777" w:rsidR="00D71BBE" w:rsidRPr="00FC3A25" w:rsidRDefault="00D71BBE" w:rsidP="00FC3A25">
      <w:pPr>
        <w:spacing w:line="360" w:lineRule="auto"/>
        <w:jc w:val="both"/>
        <w:rPr>
          <w:sz w:val="28"/>
          <w:szCs w:val="28"/>
        </w:rPr>
      </w:pPr>
      <w:r w:rsidRPr="00FC3A25">
        <w:rPr>
          <w:sz w:val="28"/>
          <w:szCs w:val="28"/>
        </w:rPr>
        <w:lastRenderedPageBreak/>
        <w:pict w14:anchorId="07F98D34">
          <v:rect id="_x0000_i1025" style="width:0;height:1.5pt" o:hralign="center" o:hrstd="t" o:hr="t" fillcolor="#a0a0a0" stroked="f"/>
        </w:pict>
      </w:r>
    </w:p>
    <w:p w14:paraId="29EB64BB" w14:textId="77777777" w:rsidR="00D71BBE" w:rsidRPr="00FC3A25" w:rsidRDefault="00D71BBE" w:rsidP="00FC3A25">
      <w:pPr>
        <w:pStyle w:val="Heading3"/>
        <w:spacing w:before="0" w:after="0" w:line="360" w:lineRule="auto"/>
        <w:jc w:val="both"/>
        <w:rPr>
          <w:rStyle w:val="Strong"/>
          <w:rFonts w:cs="Times New Roman"/>
          <w:b w:val="0"/>
          <w:bCs w:val="0"/>
          <w:lang w:val="en-US"/>
        </w:rPr>
      </w:pPr>
      <w:r w:rsidRPr="00FC3A25">
        <w:rPr>
          <w:rFonts w:ascii="Segoe UI Symbol" w:hAnsi="Segoe UI Symbol" w:cs="Segoe UI Symbol"/>
        </w:rPr>
        <w:t>🔹</w:t>
      </w:r>
      <w:r w:rsidRPr="00FC3A25">
        <w:rPr>
          <w:rFonts w:cs="Times New Roman"/>
        </w:rPr>
        <w:t xml:space="preserve"> </w:t>
      </w:r>
      <w:r w:rsidRPr="00FC3A25">
        <w:rPr>
          <w:rStyle w:val="Strong"/>
          <w:rFonts w:cs="Times New Roman"/>
          <w:b w:val="0"/>
          <w:bCs w:val="0"/>
        </w:rPr>
        <w:t>Bảng 4.11. Chi phí theo giới tính</w:t>
      </w:r>
    </w:p>
    <w:tbl>
      <w:tblPr>
        <w:tblStyle w:val="TableGrid"/>
        <w:tblW w:w="14403" w:type="dxa"/>
        <w:tblLook w:val="04A0" w:firstRow="1" w:lastRow="0" w:firstColumn="1" w:lastColumn="0" w:noHBand="0" w:noVBand="1"/>
      </w:tblPr>
      <w:tblGrid>
        <w:gridCol w:w="1800"/>
        <w:gridCol w:w="1800"/>
        <w:gridCol w:w="1800"/>
        <w:gridCol w:w="1800"/>
        <w:gridCol w:w="1800"/>
        <w:gridCol w:w="1801"/>
        <w:gridCol w:w="1801"/>
        <w:gridCol w:w="1801"/>
      </w:tblGrid>
      <w:tr w:rsidR="00360574" w:rsidRPr="00FC3A25" w14:paraId="616499B3" w14:textId="77777777" w:rsidTr="00360574">
        <w:tc>
          <w:tcPr>
            <w:tcW w:w="1800" w:type="dxa"/>
            <w:vAlign w:val="center"/>
          </w:tcPr>
          <w:p w14:paraId="2C58A4FB" w14:textId="37D1D60D" w:rsidR="00360574" w:rsidRPr="00FC3A25" w:rsidRDefault="00360574" w:rsidP="00FC3A25">
            <w:pPr>
              <w:spacing w:line="360" w:lineRule="auto"/>
              <w:jc w:val="both"/>
              <w:rPr>
                <w:sz w:val="28"/>
                <w:szCs w:val="28"/>
                <w:lang w:val="en-US"/>
              </w:rPr>
            </w:pPr>
            <w:r w:rsidRPr="00FC3A25">
              <w:rPr>
                <w:b/>
                <w:bCs/>
                <w:sz w:val="28"/>
                <w:szCs w:val="28"/>
              </w:rPr>
              <w:t>Giới tính</w:t>
            </w:r>
          </w:p>
        </w:tc>
        <w:tc>
          <w:tcPr>
            <w:tcW w:w="1800" w:type="dxa"/>
            <w:vAlign w:val="center"/>
          </w:tcPr>
          <w:p w14:paraId="5FBE0BC5" w14:textId="080D877E" w:rsidR="00360574" w:rsidRPr="00FC3A25" w:rsidRDefault="00360574" w:rsidP="00FC3A25">
            <w:pPr>
              <w:spacing w:line="360" w:lineRule="auto"/>
              <w:jc w:val="both"/>
              <w:rPr>
                <w:sz w:val="28"/>
                <w:szCs w:val="28"/>
                <w:lang w:val="en-US"/>
              </w:rPr>
            </w:pPr>
            <w:r w:rsidRPr="00FC3A25">
              <w:rPr>
                <w:b/>
                <w:bCs/>
                <w:sz w:val="28"/>
                <w:szCs w:val="28"/>
              </w:rPr>
              <w:t>Số BN</w:t>
            </w:r>
          </w:p>
        </w:tc>
        <w:tc>
          <w:tcPr>
            <w:tcW w:w="1800" w:type="dxa"/>
            <w:vAlign w:val="center"/>
          </w:tcPr>
          <w:p w14:paraId="18D67590" w14:textId="0A13AD4A" w:rsidR="00360574" w:rsidRPr="00FC3A25" w:rsidRDefault="00360574" w:rsidP="00FC3A25">
            <w:pPr>
              <w:spacing w:line="360" w:lineRule="auto"/>
              <w:jc w:val="both"/>
              <w:rPr>
                <w:sz w:val="28"/>
                <w:szCs w:val="28"/>
                <w:lang w:val="en-US"/>
              </w:rPr>
            </w:pPr>
            <w:r w:rsidRPr="00FC3A25">
              <w:rPr>
                <w:b/>
                <w:bCs/>
                <w:sz w:val="28"/>
                <w:szCs w:val="28"/>
              </w:rPr>
              <w:t>Chi phí trung bình (VND)</w:t>
            </w:r>
          </w:p>
        </w:tc>
        <w:tc>
          <w:tcPr>
            <w:tcW w:w="1800" w:type="dxa"/>
            <w:vAlign w:val="center"/>
          </w:tcPr>
          <w:p w14:paraId="7668C57D" w14:textId="2FEBB26C" w:rsidR="00360574" w:rsidRPr="00FC3A25" w:rsidRDefault="00360574" w:rsidP="00FC3A25">
            <w:pPr>
              <w:spacing w:line="360" w:lineRule="auto"/>
              <w:jc w:val="both"/>
              <w:rPr>
                <w:sz w:val="28"/>
                <w:szCs w:val="28"/>
                <w:lang w:val="en-US"/>
              </w:rPr>
            </w:pPr>
            <w:r w:rsidRPr="00FC3A25">
              <w:rPr>
                <w:b/>
                <w:bCs/>
                <w:sz w:val="28"/>
                <w:szCs w:val="28"/>
              </w:rPr>
              <w:t>Độ lệch chuẩn</w:t>
            </w:r>
          </w:p>
        </w:tc>
        <w:tc>
          <w:tcPr>
            <w:tcW w:w="1800" w:type="dxa"/>
            <w:vAlign w:val="center"/>
          </w:tcPr>
          <w:p w14:paraId="2C6D44BF" w14:textId="0028981A" w:rsidR="00360574" w:rsidRPr="00FC3A25" w:rsidRDefault="00360574" w:rsidP="00FC3A25">
            <w:pPr>
              <w:spacing w:line="360" w:lineRule="auto"/>
              <w:jc w:val="both"/>
              <w:rPr>
                <w:sz w:val="28"/>
                <w:szCs w:val="28"/>
                <w:lang w:val="en-US"/>
              </w:rPr>
            </w:pPr>
            <w:r w:rsidRPr="00FC3A25">
              <w:rPr>
                <w:b/>
                <w:bCs/>
                <w:sz w:val="28"/>
                <w:szCs w:val="28"/>
              </w:rPr>
              <w:t>p-value</w:t>
            </w:r>
          </w:p>
        </w:tc>
        <w:tc>
          <w:tcPr>
            <w:tcW w:w="1801" w:type="dxa"/>
          </w:tcPr>
          <w:p w14:paraId="145CD8B3" w14:textId="77777777" w:rsidR="00360574" w:rsidRPr="00FC3A25" w:rsidRDefault="00360574" w:rsidP="00FC3A25">
            <w:pPr>
              <w:spacing w:line="360" w:lineRule="auto"/>
              <w:jc w:val="both"/>
              <w:rPr>
                <w:sz w:val="28"/>
                <w:szCs w:val="28"/>
                <w:lang w:val="en-US"/>
              </w:rPr>
            </w:pPr>
          </w:p>
        </w:tc>
        <w:tc>
          <w:tcPr>
            <w:tcW w:w="1801" w:type="dxa"/>
          </w:tcPr>
          <w:p w14:paraId="48F1F48A" w14:textId="77777777" w:rsidR="00360574" w:rsidRPr="00FC3A25" w:rsidRDefault="00360574" w:rsidP="00FC3A25">
            <w:pPr>
              <w:spacing w:line="360" w:lineRule="auto"/>
              <w:jc w:val="both"/>
              <w:rPr>
                <w:sz w:val="28"/>
                <w:szCs w:val="28"/>
                <w:lang w:val="en-US"/>
              </w:rPr>
            </w:pPr>
          </w:p>
        </w:tc>
        <w:tc>
          <w:tcPr>
            <w:tcW w:w="1801" w:type="dxa"/>
          </w:tcPr>
          <w:p w14:paraId="053F1DBD" w14:textId="77777777" w:rsidR="00360574" w:rsidRPr="00FC3A25" w:rsidRDefault="00360574" w:rsidP="00FC3A25">
            <w:pPr>
              <w:spacing w:line="360" w:lineRule="auto"/>
              <w:jc w:val="both"/>
              <w:rPr>
                <w:sz w:val="28"/>
                <w:szCs w:val="28"/>
                <w:lang w:val="en-US"/>
              </w:rPr>
            </w:pPr>
          </w:p>
        </w:tc>
      </w:tr>
      <w:tr w:rsidR="00360574" w:rsidRPr="00FC3A25" w14:paraId="7526E8EB" w14:textId="77777777" w:rsidTr="00360574">
        <w:tc>
          <w:tcPr>
            <w:tcW w:w="1800" w:type="dxa"/>
            <w:vAlign w:val="center"/>
          </w:tcPr>
          <w:p w14:paraId="687CEE5D" w14:textId="305FE022" w:rsidR="00360574" w:rsidRPr="00FC3A25" w:rsidRDefault="00360574" w:rsidP="00FC3A25">
            <w:pPr>
              <w:spacing w:line="360" w:lineRule="auto"/>
              <w:jc w:val="both"/>
              <w:rPr>
                <w:sz w:val="28"/>
                <w:szCs w:val="28"/>
                <w:lang w:val="en-US"/>
              </w:rPr>
            </w:pPr>
            <w:r w:rsidRPr="00FC3A25">
              <w:rPr>
                <w:sz w:val="28"/>
                <w:szCs w:val="28"/>
              </w:rPr>
              <w:t>Nam</w:t>
            </w:r>
          </w:p>
        </w:tc>
        <w:tc>
          <w:tcPr>
            <w:tcW w:w="1800" w:type="dxa"/>
            <w:vAlign w:val="center"/>
          </w:tcPr>
          <w:p w14:paraId="1BD1514F" w14:textId="77777777" w:rsidR="00360574" w:rsidRPr="00FC3A25" w:rsidRDefault="00360574" w:rsidP="00FC3A25">
            <w:pPr>
              <w:spacing w:line="360" w:lineRule="auto"/>
              <w:jc w:val="both"/>
              <w:rPr>
                <w:sz w:val="28"/>
                <w:szCs w:val="28"/>
                <w:lang w:val="en-US"/>
              </w:rPr>
            </w:pPr>
          </w:p>
        </w:tc>
        <w:tc>
          <w:tcPr>
            <w:tcW w:w="1800" w:type="dxa"/>
            <w:vAlign w:val="center"/>
          </w:tcPr>
          <w:p w14:paraId="48291047" w14:textId="77777777" w:rsidR="00360574" w:rsidRPr="00FC3A25" w:rsidRDefault="00360574" w:rsidP="00FC3A25">
            <w:pPr>
              <w:spacing w:line="360" w:lineRule="auto"/>
              <w:jc w:val="both"/>
              <w:rPr>
                <w:sz w:val="28"/>
                <w:szCs w:val="28"/>
                <w:lang w:val="en-US"/>
              </w:rPr>
            </w:pPr>
          </w:p>
        </w:tc>
        <w:tc>
          <w:tcPr>
            <w:tcW w:w="1800" w:type="dxa"/>
            <w:vAlign w:val="center"/>
          </w:tcPr>
          <w:p w14:paraId="6A623FB1" w14:textId="77777777" w:rsidR="00360574" w:rsidRPr="00FC3A25" w:rsidRDefault="00360574" w:rsidP="00FC3A25">
            <w:pPr>
              <w:spacing w:line="360" w:lineRule="auto"/>
              <w:jc w:val="both"/>
              <w:rPr>
                <w:sz w:val="28"/>
                <w:szCs w:val="28"/>
                <w:lang w:val="en-US"/>
              </w:rPr>
            </w:pPr>
          </w:p>
        </w:tc>
        <w:tc>
          <w:tcPr>
            <w:tcW w:w="1800" w:type="dxa"/>
            <w:vAlign w:val="center"/>
          </w:tcPr>
          <w:p w14:paraId="56326994" w14:textId="77777777" w:rsidR="00360574" w:rsidRPr="00FC3A25" w:rsidRDefault="00360574" w:rsidP="00FC3A25">
            <w:pPr>
              <w:spacing w:line="360" w:lineRule="auto"/>
              <w:jc w:val="both"/>
              <w:rPr>
                <w:sz w:val="28"/>
                <w:szCs w:val="28"/>
                <w:lang w:val="en-US"/>
              </w:rPr>
            </w:pPr>
          </w:p>
        </w:tc>
        <w:tc>
          <w:tcPr>
            <w:tcW w:w="1801" w:type="dxa"/>
          </w:tcPr>
          <w:p w14:paraId="3BD88C06" w14:textId="77777777" w:rsidR="00360574" w:rsidRPr="00FC3A25" w:rsidRDefault="00360574" w:rsidP="00FC3A25">
            <w:pPr>
              <w:spacing w:line="360" w:lineRule="auto"/>
              <w:jc w:val="both"/>
              <w:rPr>
                <w:sz w:val="28"/>
                <w:szCs w:val="28"/>
                <w:lang w:val="en-US"/>
              </w:rPr>
            </w:pPr>
          </w:p>
        </w:tc>
        <w:tc>
          <w:tcPr>
            <w:tcW w:w="1801" w:type="dxa"/>
          </w:tcPr>
          <w:p w14:paraId="7D809E0A" w14:textId="77777777" w:rsidR="00360574" w:rsidRPr="00FC3A25" w:rsidRDefault="00360574" w:rsidP="00FC3A25">
            <w:pPr>
              <w:spacing w:line="360" w:lineRule="auto"/>
              <w:jc w:val="both"/>
              <w:rPr>
                <w:sz w:val="28"/>
                <w:szCs w:val="28"/>
                <w:lang w:val="en-US"/>
              </w:rPr>
            </w:pPr>
          </w:p>
        </w:tc>
        <w:tc>
          <w:tcPr>
            <w:tcW w:w="1801" w:type="dxa"/>
          </w:tcPr>
          <w:p w14:paraId="4A3BD9FF" w14:textId="77777777" w:rsidR="00360574" w:rsidRPr="00FC3A25" w:rsidRDefault="00360574" w:rsidP="00FC3A25">
            <w:pPr>
              <w:spacing w:line="360" w:lineRule="auto"/>
              <w:jc w:val="both"/>
              <w:rPr>
                <w:sz w:val="28"/>
                <w:szCs w:val="28"/>
                <w:lang w:val="en-US"/>
              </w:rPr>
            </w:pPr>
          </w:p>
        </w:tc>
      </w:tr>
      <w:tr w:rsidR="00360574" w:rsidRPr="00FC3A25" w14:paraId="36C4B24E" w14:textId="77777777" w:rsidTr="00360574">
        <w:tc>
          <w:tcPr>
            <w:tcW w:w="1800" w:type="dxa"/>
            <w:vAlign w:val="center"/>
          </w:tcPr>
          <w:p w14:paraId="65D30A0C" w14:textId="69264527" w:rsidR="00360574" w:rsidRPr="00FC3A25" w:rsidRDefault="00360574" w:rsidP="00FC3A25">
            <w:pPr>
              <w:spacing w:line="360" w:lineRule="auto"/>
              <w:jc w:val="both"/>
              <w:rPr>
                <w:sz w:val="28"/>
                <w:szCs w:val="28"/>
                <w:lang w:val="en-US"/>
              </w:rPr>
            </w:pPr>
            <w:r w:rsidRPr="00FC3A25">
              <w:rPr>
                <w:sz w:val="28"/>
                <w:szCs w:val="28"/>
              </w:rPr>
              <w:t>Nữ</w:t>
            </w:r>
          </w:p>
        </w:tc>
        <w:tc>
          <w:tcPr>
            <w:tcW w:w="1800" w:type="dxa"/>
            <w:vAlign w:val="center"/>
          </w:tcPr>
          <w:p w14:paraId="6C356352" w14:textId="77777777" w:rsidR="00360574" w:rsidRPr="00FC3A25" w:rsidRDefault="00360574" w:rsidP="00FC3A25">
            <w:pPr>
              <w:spacing w:line="360" w:lineRule="auto"/>
              <w:jc w:val="both"/>
              <w:rPr>
                <w:sz w:val="28"/>
                <w:szCs w:val="28"/>
                <w:lang w:val="en-US"/>
              </w:rPr>
            </w:pPr>
          </w:p>
        </w:tc>
        <w:tc>
          <w:tcPr>
            <w:tcW w:w="1800" w:type="dxa"/>
            <w:vAlign w:val="center"/>
          </w:tcPr>
          <w:p w14:paraId="57302F62" w14:textId="77777777" w:rsidR="00360574" w:rsidRPr="00FC3A25" w:rsidRDefault="00360574" w:rsidP="00FC3A25">
            <w:pPr>
              <w:spacing w:line="360" w:lineRule="auto"/>
              <w:jc w:val="both"/>
              <w:rPr>
                <w:sz w:val="28"/>
                <w:szCs w:val="28"/>
                <w:lang w:val="en-US"/>
              </w:rPr>
            </w:pPr>
          </w:p>
        </w:tc>
        <w:tc>
          <w:tcPr>
            <w:tcW w:w="1800" w:type="dxa"/>
            <w:vAlign w:val="center"/>
          </w:tcPr>
          <w:p w14:paraId="6E96A056" w14:textId="77777777" w:rsidR="00360574" w:rsidRPr="00FC3A25" w:rsidRDefault="00360574" w:rsidP="00FC3A25">
            <w:pPr>
              <w:spacing w:line="360" w:lineRule="auto"/>
              <w:jc w:val="both"/>
              <w:rPr>
                <w:sz w:val="28"/>
                <w:szCs w:val="28"/>
                <w:lang w:val="en-US"/>
              </w:rPr>
            </w:pPr>
          </w:p>
        </w:tc>
        <w:tc>
          <w:tcPr>
            <w:tcW w:w="1800" w:type="dxa"/>
            <w:vAlign w:val="center"/>
          </w:tcPr>
          <w:p w14:paraId="2391E600" w14:textId="77777777" w:rsidR="00360574" w:rsidRPr="00FC3A25" w:rsidRDefault="00360574" w:rsidP="00FC3A25">
            <w:pPr>
              <w:spacing w:line="360" w:lineRule="auto"/>
              <w:jc w:val="both"/>
              <w:rPr>
                <w:sz w:val="28"/>
                <w:szCs w:val="28"/>
                <w:lang w:val="en-US"/>
              </w:rPr>
            </w:pPr>
          </w:p>
        </w:tc>
        <w:tc>
          <w:tcPr>
            <w:tcW w:w="1801" w:type="dxa"/>
          </w:tcPr>
          <w:p w14:paraId="767B7062" w14:textId="77777777" w:rsidR="00360574" w:rsidRPr="00FC3A25" w:rsidRDefault="00360574" w:rsidP="00FC3A25">
            <w:pPr>
              <w:spacing w:line="360" w:lineRule="auto"/>
              <w:jc w:val="both"/>
              <w:rPr>
                <w:sz w:val="28"/>
                <w:szCs w:val="28"/>
                <w:lang w:val="en-US"/>
              </w:rPr>
            </w:pPr>
          </w:p>
        </w:tc>
        <w:tc>
          <w:tcPr>
            <w:tcW w:w="1801" w:type="dxa"/>
          </w:tcPr>
          <w:p w14:paraId="78935037" w14:textId="77777777" w:rsidR="00360574" w:rsidRPr="00FC3A25" w:rsidRDefault="00360574" w:rsidP="00FC3A25">
            <w:pPr>
              <w:spacing w:line="360" w:lineRule="auto"/>
              <w:jc w:val="both"/>
              <w:rPr>
                <w:sz w:val="28"/>
                <w:szCs w:val="28"/>
                <w:lang w:val="en-US"/>
              </w:rPr>
            </w:pPr>
          </w:p>
        </w:tc>
        <w:tc>
          <w:tcPr>
            <w:tcW w:w="1801" w:type="dxa"/>
          </w:tcPr>
          <w:p w14:paraId="46794E7C" w14:textId="77777777" w:rsidR="00360574" w:rsidRPr="00FC3A25" w:rsidRDefault="00360574" w:rsidP="00FC3A25">
            <w:pPr>
              <w:spacing w:line="360" w:lineRule="auto"/>
              <w:jc w:val="both"/>
              <w:rPr>
                <w:sz w:val="28"/>
                <w:szCs w:val="28"/>
                <w:lang w:val="en-US"/>
              </w:rPr>
            </w:pPr>
          </w:p>
        </w:tc>
      </w:tr>
    </w:tbl>
    <w:p w14:paraId="640E1502" w14:textId="77777777" w:rsidR="00D71BBE" w:rsidRPr="00FC3A25" w:rsidRDefault="00D71BBE" w:rsidP="00FC3A25">
      <w:pPr>
        <w:spacing w:line="360" w:lineRule="auto"/>
        <w:jc w:val="both"/>
        <w:rPr>
          <w:sz w:val="28"/>
          <w:szCs w:val="28"/>
          <w:lang w:val="en-US"/>
        </w:rPr>
      </w:pPr>
    </w:p>
    <w:p w14:paraId="0B48E1DE" w14:textId="77777777" w:rsidR="00D71BBE" w:rsidRPr="00FC3A25" w:rsidRDefault="00D71BBE" w:rsidP="00FC3A25">
      <w:pPr>
        <w:spacing w:line="360" w:lineRule="auto"/>
        <w:jc w:val="both"/>
        <w:rPr>
          <w:sz w:val="28"/>
          <w:szCs w:val="28"/>
          <w:lang w:val="en-US"/>
        </w:rPr>
      </w:pPr>
    </w:p>
    <w:p w14:paraId="04D4FC2F" w14:textId="77777777" w:rsidR="00D71BBE" w:rsidRPr="00FC3A25" w:rsidRDefault="00D71BBE" w:rsidP="00FC3A25">
      <w:pPr>
        <w:spacing w:line="360" w:lineRule="auto"/>
        <w:jc w:val="both"/>
        <w:rPr>
          <w:sz w:val="28"/>
          <w:szCs w:val="28"/>
        </w:rPr>
      </w:pPr>
      <w:r w:rsidRPr="00FC3A25">
        <w:rPr>
          <w:sz w:val="28"/>
          <w:szCs w:val="28"/>
        </w:rPr>
        <w:t xml:space="preserve">Kiểm định: </w:t>
      </w:r>
      <w:r w:rsidRPr="00FC3A25">
        <w:rPr>
          <w:rStyle w:val="Strong"/>
          <w:rFonts w:eastAsiaTheme="majorEastAsia"/>
          <w:sz w:val="28"/>
          <w:szCs w:val="28"/>
        </w:rPr>
        <w:t>T-test</w:t>
      </w:r>
      <w:r w:rsidRPr="00FC3A25">
        <w:rPr>
          <w:sz w:val="28"/>
          <w:szCs w:val="28"/>
        </w:rPr>
        <w:t xml:space="preserve"> hoặc </w:t>
      </w:r>
      <w:r w:rsidRPr="00FC3A25">
        <w:rPr>
          <w:rStyle w:val="Strong"/>
          <w:rFonts w:eastAsiaTheme="majorEastAsia"/>
          <w:sz w:val="28"/>
          <w:szCs w:val="28"/>
        </w:rPr>
        <w:t>Mann–Whitney U test</w:t>
      </w:r>
    </w:p>
    <w:p w14:paraId="79DB4022" w14:textId="77777777" w:rsidR="00D71BBE" w:rsidRPr="00FC3A25" w:rsidRDefault="00D71BBE" w:rsidP="00FC3A25">
      <w:pPr>
        <w:spacing w:line="360" w:lineRule="auto"/>
        <w:jc w:val="both"/>
        <w:rPr>
          <w:sz w:val="28"/>
          <w:szCs w:val="28"/>
        </w:rPr>
      </w:pPr>
      <w:r w:rsidRPr="00FC3A25">
        <w:rPr>
          <w:sz w:val="28"/>
          <w:szCs w:val="28"/>
        </w:rPr>
        <w:pict w14:anchorId="0BAAB858">
          <v:rect id="_x0000_i1026" style="width:0;height:1.5pt" o:hralign="center" o:hrstd="t" o:hr="t" fillcolor="#a0a0a0" stroked="f"/>
        </w:pict>
      </w:r>
    </w:p>
    <w:p w14:paraId="6B3846DE" w14:textId="77777777" w:rsidR="00D71BBE" w:rsidRPr="00FC3A25" w:rsidRDefault="00D71BBE" w:rsidP="00FC3A25">
      <w:pPr>
        <w:pStyle w:val="Heading3"/>
        <w:spacing w:before="0" w:after="0" w:line="360" w:lineRule="auto"/>
        <w:jc w:val="both"/>
        <w:rPr>
          <w:rStyle w:val="Strong"/>
          <w:rFonts w:cs="Times New Roman"/>
          <w:b w:val="0"/>
          <w:bCs w:val="0"/>
          <w:lang w:val="en-US"/>
        </w:rPr>
      </w:pPr>
      <w:r w:rsidRPr="00FC3A25">
        <w:rPr>
          <w:rFonts w:ascii="Segoe UI Symbol" w:hAnsi="Segoe UI Symbol" w:cs="Segoe UI Symbol"/>
        </w:rPr>
        <w:t>🔹</w:t>
      </w:r>
      <w:r w:rsidRPr="00FC3A25">
        <w:rPr>
          <w:rFonts w:cs="Times New Roman"/>
        </w:rPr>
        <w:t xml:space="preserve"> </w:t>
      </w:r>
      <w:r w:rsidRPr="00FC3A25">
        <w:rPr>
          <w:rStyle w:val="Strong"/>
          <w:rFonts w:cs="Times New Roman"/>
          <w:b w:val="0"/>
          <w:bCs w:val="0"/>
        </w:rPr>
        <w:t>Bảng 4.12. Chi phí theo số bệnh mắc kèm</w:t>
      </w:r>
    </w:p>
    <w:tbl>
      <w:tblPr>
        <w:tblStyle w:val="TableGrid"/>
        <w:tblW w:w="0" w:type="auto"/>
        <w:tblLook w:val="04A0" w:firstRow="1" w:lastRow="0" w:firstColumn="1" w:lastColumn="0" w:noHBand="0" w:noVBand="1"/>
      </w:tblPr>
      <w:tblGrid>
        <w:gridCol w:w="1800"/>
        <w:gridCol w:w="1800"/>
        <w:gridCol w:w="1801"/>
        <w:gridCol w:w="1801"/>
        <w:gridCol w:w="1801"/>
      </w:tblGrid>
      <w:tr w:rsidR="00D71BBE" w:rsidRPr="00FC3A25" w14:paraId="6880F7D2" w14:textId="77777777" w:rsidTr="00D71BBE">
        <w:tc>
          <w:tcPr>
            <w:tcW w:w="1800" w:type="dxa"/>
            <w:vAlign w:val="center"/>
          </w:tcPr>
          <w:p w14:paraId="30765771" w14:textId="51998B03" w:rsidR="00D71BBE" w:rsidRPr="00FC3A25" w:rsidRDefault="00D71BBE" w:rsidP="00FC3A25">
            <w:pPr>
              <w:spacing w:line="360" w:lineRule="auto"/>
              <w:jc w:val="both"/>
              <w:rPr>
                <w:sz w:val="28"/>
                <w:szCs w:val="28"/>
                <w:lang w:val="en-US"/>
              </w:rPr>
            </w:pPr>
            <w:r w:rsidRPr="00FC3A25">
              <w:rPr>
                <w:b/>
                <w:bCs/>
                <w:sz w:val="28"/>
                <w:szCs w:val="28"/>
              </w:rPr>
              <w:t>Số bệnh kèm</w:t>
            </w:r>
          </w:p>
        </w:tc>
        <w:tc>
          <w:tcPr>
            <w:tcW w:w="1800" w:type="dxa"/>
            <w:vAlign w:val="center"/>
          </w:tcPr>
          <w:p w14:paraId="47054671" w14:textId="0A76D992" w:rsidR="00D71BBE" w:rsidRPr="00FC3A25" w:rsidRDefault="00D71BBE" w:rsidP="00FC3A25">
            <w:pPr>
              <w:spacing w:line="360" w:lineRule="auto"/>
              <w:jc w:val="both"/>
              <w:rPr>
                <w:sz w:val="28"/>
                <w:szCs w:val="28"/>
                <w:lang w:val="en-US"/>
              </w:rPr>
            </w:pPr>
            <w:r w:rsidRPr="00FC3A25">
              <w:rPr>
                <w:b/>
                <w:bCs/>
                <w:sz w:val="28"/>
                <w:szCs w:val="28"/>
              </w:rPr>
              <w:t>Số BN</w:t>
            </w:r>
          </w:p>
        </w:tc>
        <w:tc>
          <w:tcPr>
            <w:tcW w:w="1801" w:type="dxa"/>
            <w:vAlign w:val="center"/>
          </w:tcPr>
          <w:p w14:paraId="306C4654" w14:textId="0C856399" w:rsidR="00D71BBE" w:rsidRPr="00FC3A25" w:rsidRDefault="00D71BBE" w:rsidP="00FC3A25">
            <w:pPr>
              <w:spacing w:line="360" w:lineRule="auto"/>
              <w:jc w:val="both"/>
              <w:rPr>
                <w:sz w:val="28"/>
                <w:szCs w:val="28"/>
                <w:lang w:val="en-US"/>
              </w:rPr>
            </w:pPr>
            <w:r w:rsidRPr="00FC3A25">
              <w:rPr>
                <w:b/>
                <w:bCs/>
                <w:sz w:val="28"/>
                <w:szCs w:val="28"/>
              </w:rPr>
              <w:t>Chi phí TB (VND)</w:t>
            </w:r>
          </w:p>
        </w:tc>
        <w:tc>
          <w:tcPr>
            <w:tcW w:w="1801" w:type="dxa"/>
            <w:vAlign w:val="center"/>
          </w:tcPr>
          <w:p w14:paraId="44D2BFDC" w14:textId="744AA8D7" w:rsidR="00D71BBE" w:rsidRPr="00FC3A25" w:rsidRDefault="00D71BBE" w:rsidP="00FC3A25">
            <w:pPr>
              <w:spacing w:line="360" w:lineRule="auto"/>
              <w:jc w:val="both"/>
              <w:rPr>
                <w:sz w:val="28"/>
                <w:szCs w:val="28"/>
                <w:lang w:val="en-US"/>
              </w:rPr>
            </w:pPr>
            <w:r w:rsidRPr="00FC3A25">
              <w:rPr>
                <w:b/>
                <w:bCs/>
                <w:sz w:val="28"/>
                <w:szCs w:val="28"/>
              </w:rPr>
              <w:t>Độ lệch chuẩn</w:t>
            </w:r>
          </w:p>
        </w:tc>
        <w:tc>
          <w:tcPr>
            <w:tcW w:w="1801" w:type="dxa"/>
            <w:vAlign w:val="center"/>
          </w:tcPr>
          <w:p w14:paraId="64172F5D" w14:textId="6F3C2C26" w:rsidR="00D71BBE" w:rsidRPr="00FC3A25" w:rsidRDefault="00D71BBE" w:rsidP="00FC3A25">
            <w:pPr>
              <w:spacing w:line="360" w:lineRule="auto"/>
              <w:jc w:val="both"/>
              <w:rPr>
                <w:sz w:val="28"/>
                <w:szCs w:val="28"/>
                <w:lang w:val="en-US"/>
              </w:rPr>
            </w:pPr>
            <w:r w:rsidRPr="00FC3A25">
              <w:rPr>
                <w:b/>
                <w:bCs/>
                <w:sz w:val="28"/>
                <w:szCs w:val="28"/>
              </w:rPr>
              <w:t>p-value</w:t>
            </w:r>
          </w:p>
        </w:tc>
      </w:tr>
      <w:tr w:rsidR="00D71BBE" w:rsidRPr="00FC3A25" w14:paraId="39370BF0" w14:textId="77777777" w:rsidTr="00D71BBE">
        <w:tc>
          <w:tcPr>
            <w:tcW w:w="1800" w:type="dxa"/>
            <w:vAlign w:val="center"/>
          </w:tcPr>
          <w:p w14:paraId="36B028DA" w14:textId="7276AB4F" w:rsidR="00D71BBE" w:rsidRPr="00FC3A25" w:rsidRDefault="00D71BBE" w:rsidP="00FC3A25">
            <w:pPr>
              <w:spacing w:line="360" w:lineRule="auto"/>
              <w:jc w:val="both"/>
              <w:rPr>
                <w:sz w:val="28"/>
                <w:szCs w:val="28"/>
                <w:lang w:val="en-US"/>
              </w:rPr>
            </w:pPr>
            <w:r w:rsidRPr="00FC3A25">
              <w:rPr>
                <w:sz w:val="28"/>
                <w:szCs w:val="28"/>
              </w:rPr>
              <w:t>0 bệnh</w:t>
            </w:r>
          </w:p>
        </w:tc>
        <w:tc>
          <w:tcPr>
            <w:tcW w:w="1800" w:type="dxa"/>
            <w:vAlign w:val="center"/>
          </w:tcPr>
          <w:p w14:paraId="1F1C0CD0" w14:textId="77777777" w:rsidR="00D71BBE" w:rsidRPr="00FC3A25" w:rsidRDefault="00D71BBE" w:rsidP="00FC3A25">
            <w:pPr>
              <w:spacing w:line="360" w:lineRule="auto"/>
              <w:jc w:val="both"/>
              <w:rPr>
                <w:sz w:val="28"/>
                <w:szCs w:val="28"/>
                <w:lang w:val="en-US"/>
              </w:rPr>
            </w:pPr>
          </w:p>
        </w:tc>
        <w:tc>
          <w:tcPr>
            <w:tcW w:w="1801" w:type="dxa"/>
            <w:vAlign w:val="center"/>
          </w:tcPr>
          <w:p w14:paraId="12244455" w14:textId="77777777" w:rsidR="00D71BBE" w:rsidRPr="00FC3A25" w:rsidRDefault="00D71BBE" w:rsidP="00FC3A25">
            <w:pPr>
              <w:spacing w:line="360" w:lineRule="auto"/>
              <w:jc w:val="both"/>
              <w:rPr>
                <w:sz w:val="28"/>
                <w:szCs w:val="28"/>
                <w:lang w:val="en-US"/>
              </w:rPr>
            </w:pPr>
          </w:p>
        </w:tc>
        <w:tc>
          <w:tcPr>
            <w:tcW w:w="1801" w:type="dxa"/>
            <w:vAlign w:val="center"/>
          </w:tcPr>
          <w:p w14:paraId="145E3045" w14:textId="77777777" w:rsidR="00D71BBE" w:rsidRPr="00FC3A25" w:rsidRDefault="00D71BBE" w:rsidP="00FC3A25">
            <w:pPr>
              <w:spacing w:line="360" w:lineRule="auto"/>
              <w:jc w:val="both"/>
              <w:rPr>
                <w:sz w:val="28"/>
                <w:szCs w:val="28"/>
                <w:lang w:val="en-US"/>
              </w:rPr>
            </w:pPr>
          </w:p>
        </w:tc>
        <w:tc>
          <w:tcPr>
            <w:tcW w:w="1801" w:type="dxa"/>
            <w:vAlign w:val="center"/>
          </w:tcPr>
          <w:p w14:paraId="7C6E942A" w14:textId="77777777" w:rsidR="00D71BBE" w:rsidRPr="00FC3A25" w:rsidRDefault="00D71BBE" w:rsidP="00FC3A25">
            <w:pPr>
              <w:spacing w:line="360" w:lineRule="auto"/>
              <w:jc w:val="both"/>
              <w:rPr>
                <w:sz w:val="28"/>
                <w:szCs w:val="28"/>
                <w:lang w:val="en-US"/>
              </w:rPr>
            </w:pPr>
          </w:p>
        </w:tc>
      </w:tr>
      <w:tr w:rsidR="00D71BBE" w:rsidRPr="00FC3A25" w14:paraId="77FB5FC4" w14:textId="77777777" w:rsidTr="00D71BBE">
        <w:tc>
          <w:tcPr>
            <w:tcW w:w="1800" w:type="dxa"/>
            <w:vAlign w:val="center"/>
          </w:tcPr>
          <w:p w14:paraId="0FD1D99F" w14:textId="4D96D921" w:rsidR="00D71BBE" w:rsidRPr="00FC3A25" w:rsidRDefault="00D71BBE" w:rsidP="00FC3A25">
            <w:pPr>
              <w:spacing w:line="360" w:lineRule="auto"/>
              <w:jc w:val="both"/>
              <w:rPr>
                <w:sz w:val="28"/>
                <w:szCs w:val="28"/>
                <w:lang w:val="en-US"/>
              </w:rPr>
            </w:pPr>
            <w:r w:rsidRPr="00FC3A25">
              <w:rPr>
                <w:sz w:val="28"/>
                <w:szCs w:val="28"/>
              </w:rPr>
              <w:t>1 bệnh</w:t>
            </w:r>
          </w:p>
        </w:tc>
        <w:tc>
          <w:tcPr>
            <w:tcW w:w="1800" w:type="dxa"/>
            <w:vAlign w:val="center"/>
          </w:tcPr>
          <w:p w14:paraId="00965DAA" w14:textId="77777777" w:rsidR="00D71BBE" w:rsidRPr="00FC3A25" w:rsidRDefault="00D71BBE" w:rsidP="00FC3A25">
            <w:pPr>
              <w:spacing w:line="360" w:lineRule="auto"/>
              <w:jc w:val="both"/>
              <w:rPr>
                <w:sz w:val="28"/>
                <w:szCs w:val="28"/>
                <w:lang w:val="en-US"/>
              </w:rPr>
            </w:pPr>
          </w:p>
        </w:tc>
        <w:tc>
          <w:tcPr>
            <w:tcW w:w="1801" w:type="dxa"/>
            <w:vAlign w:val="center"/>
          </w:tcPr>
          <w:p w14:paraId="2393FF60" w14:textId="77777777" w:rsidR="00D71BBE" w:rsidRPr="00FC3A25" w:rsidRDefault="00D71BBE" w:rsidP="00FC3A25">
            <w:pPr>
              <w:spacing w:line="360" w:lineRule="auto"/>
              <w:jc w:val="both"/>
              <w:rPr>
                <w:sz w:val="28"/>
                <w:szCs w:val="28"/>
                <w:lang w:val="en-US"/>
              </w:rPr>
            </w:pPr>
          </w:p>
        </w:tc>
        <w:tc>
          <w:tcPr>
            <w:tcW w:w="1801" w:type="dxa"/>
            <w:vAlign w:val="center"/>
          </w:tcPr>
          <w:p w14:paraId="7FB8DDB0" w14:textId="77777777" w:rsidR="00D71BBE" w:rsidRPr="00FC3A25" w:rsidRDefault="00D71BBE" w:rsidP="00FC3A25">
            <w:pPr>
              <w:spacing w:line="360" w:lineRule="auto"/>
              <w:jc w:val="both"/>
              <w:rPr>
                <w:sz w:val="28"/>
                <w:szCs w:val="28"/>
                <w:lang w:val="en-US"/>
              </w:rPr>
            </w:pPr>
          </w:p>
        </w:tc>
        <w:tc>
          <w:tcPr>
            <w:tcW w:w="1801" w:type="dxa"/>
            <w:vAlign w:val="center"/>
          </w:tcPr>
          <w:p w14:paraId="721DB025" w14:textId="77777777" w:rsidR="00D71BBE" w:rsidRPr="00FC3A25" w:rsidRDefault="00D71BBE" w:rsidP="00FC3A25">
            <w:pPr>
              <w:spacing w:line="360" w:lineRule="auto"/>
              <w:jc w:val="both"/>
              <w:rPr>
                <w:sz w:val="28"/>
                <w:szCs w:val="28"/>
                <w:lang w:val="en-US"/>
              </w:rPr>
            </w:pPr>
          </w:p>
        </w:tc>
      </w:tr>
      <w:tr w:rsidR="00D71BBE" w:rsidRPr="00FC3A25" w14:paraId="3BCF9F36" w14:textId="77777777" w:rsidTr="00D71BBE">
        <w:tc>
          <w:tcPr>
            <w:tcW w:w="1800" w:type="dxa"/>
            <w:vAlign w:val="center"/>
          </w:tcPr>
          <w:p w14:paraId="0195EACD" w14:textId="2F14A254" w:rsidR="00D71BBE" w:rsidRPr="00FC3A25" w:rsidRDefault="00D71BBE" w:rsidP="00FC3A25">
            <w:pPr>
              <w:spacing w:line="360" w:lineRule="auto"/>
              <w:jc w:val="both"/>
              <w:rPr>
                <w:sz w:val="28"/>
                <w:szCs w:val="28"/>
                <w:lang w:val="en-US"/>
              </w:rPr>
            </w:pPr>
            <w:r w:rsidRPr="00FC3A25">
              <w:rPr>
                <w:sz w:val="28"/>
                <w:szCs w:val="28"/>
              </w:rPr>
              <w:t>≥2 bệnh</w:t>
            </w:r>
          </w:p>
        </w:tc>
        <w:tc>
          <w:tcPr>
            <w:tcW w:w="1800" w:type="dxa"/>
            <w:vAlign w:val="center"/>
          </w:tcPr>
          <w:p w14:paraId="6F5D730A" w14:textId="77777777" w:rsidR="00D71BBE" w:rsidRPr="00FC3A25" w:rsidRDefault="00D71BBE" w:rsidP="00FC3A25">
            <w:pPr>
              <w:spacing w:line="360" w:lineRule="auto"/>
              <w:jc w:val="both"/>
              <w:rPr>
                <w:sz w:val="28"/>
                <w:szCs w:val="28"/>
                <w:lang w:val="en-US"/>
              </w:rPr>
            </w:pPr>
          </w:p>
        </w:tc>
        <w:tc>
          <w:tcPr>
            <w:tcW w:w="1801" w:type="dxa"/>
            <w:vAlign w:val="center"/>
          </w:tcPr>
          <w:p w14:paraId="6F134C27" w14:textId="77777777" w:rsidR="00D71BBE" w:rsidRPr="00FC3A25" w:rsidRDefault="00D71BBE" w:rsidP="00FC3A25">
            <w:pPr>
              <w:spacing w:line="360" w:lineRule="auto"/>
              <w:jc w:val="both"/>
              <w:rPr>
                <w:sz w:val="28"/>
                <w:szCs w:val="28"/>
                <w:lang w:val="en-US"/>
              </w:rPr>
            </w:pPr>
          </w:p>
        </w:tc>
        <w:tc>
          <w:tcPr>
            <w:tcW w:w="1801" w:type="dxa"/>
            <w:vAlign w:val="center"/>
          </w:tcPr>
          <w:p w14:paraId="525D73C5" w14:textId="77777777" w:rsidR="00D71BBE" w:rsidRPr="00FC3A25" w:rsidRDefault="00D71BBE" w:rsidP="00FC3A25">
            <w:pPr>
              <w:spacing w:line="360" w:lineRule="auto"/>
              <w:jc w:val="both"/>
              <w:rPr>
                <w:sz w:val="28"/>
                <w:szCs w:val="28"/>
                <w:lang w:val="en-US"/>
              </w:rPr>
            </w:pPr>
          </w:p>
        </w:tc>
        <w:tc>
          <w:tcPr>
            <w:tcW w:w="1801" w:type="dxa"/>
            <w:vAlign w:val="center"/>
          </w:tcPr>
          <w:p w14:paraId="662F334B" w14:textId="77777777" w:rsidR="00D71BBE" w:rsidRPr="00FC3A25" w:rsidRDefault="00D71BBE" w:rsidP="00FC3A25">
            <w:pPr>
              <w:spacing w:line="360" w:lineRule="auto"/>
              <w:jc w:val="both"/>
              <w:rPr>
                <w:sz w:val="28"/>
                <w:szCs w:val="28"/>
                <w:lang w:val="en-US"/>
              </w:rPr>
            </w:pPr>
          </w:p>
        </w:tc>
      </w:tr>
    </w:tbl>
    <w:p w14:paraId="6C899D74" w14:textId="77777777" w:rsidR="00D71BBE" w:rsidRPr="00FC3A25" w:rsidRDefault="00D71BBE" w:rsidP="00FC3A25">
      <w:pPr>
        <w:spacing w:line="360" w:lineRule="auto"/>
        <w:jc w:val="both"/>
        <w:rPr>
          <w:sz w:val="28"/>
          <w:szCs w:val="28"/>
          <w:lang w:val="en-US"/>
        </w:rPr>
      </w:pPr>
    </w:p>
    <w:p w14:paraId="766A66D8" w14:textId="77777777" w:rsidR="00D71BBE" w:rsidRPr="00FC3A25" w:rsidRDefault="00D71BBE" w:rsidP="00FC3A25">
      <w:pPr>
        <w:spacing w:line="360" w:lineRule="auto"/>
        <w:jc w:val="both"/>
        <w:rPr>
          <w:sz w:val="28"/>
          <w:szCs w:val="28"/>
          <w:lang w:val="en-US"/>
        </w:rPr>
      </w:pPr>
    </w:p>
    <w:p w14:paraId="445D6E7A" w14:textId="77777777" w:rsidR="00D71BBE" w:rsidRPr="00FC3A25" w:rsidRDefault="00D71BBE" w:rsidP="00FC3A25">
      <w:pPr>
        <w:spacing w:line="360" w:lineRule="auto"/>
        <w:jc w:val="both"/>
        <w:rPr>
          <w:sz w:val="28"/>
          <w:szCs w:val="28"/>
        </w:rPr>
      </w:pPr>
      <w:r w:rsidRPr="00FC3A25">
        <w:rPr>
          <w:sz w:val="28"/>
          <w:szCs w:val="28"/>
        </w:rPr>
        <w:pict w14:anchorId="2F6EC124">
          <v:rect id="_x0000_i1027" style="width:0;height:1.5pt" o:hralign="center" o:hrstd="t" o:hr="t" fillcolor="#a0a0a0" stroked="f"/>
        </w:pict>
      </w:r>
    </w:p>
    <w:p w14:paraId="4F6407E6" w14:textId="77777777" w:rsidR="00D71BBE" w:rsidRPr="00FC3A25" w:rsidRDefault="00D71BBE" w:rsidP="00FC3A25">
      <w:pPr>
        <w:pStyle w:val="Heading3"/>
        <w:spacing w:before="0" w:after="0" w:line="360" w:lineRule="auto"/>
        <w:jc w:val="both"/>
        <w:rPr>
          <w:rStyle w:val="Strong"/>
          <w:rFonts w:cs="Times New Roman"/>
          <w:b w:val="0"/>
          <w:bCs w:val="0"/>
          <w:lang w:val="en-US"/>
        </w:rPr>
      </w:pPr>
      <w:r w:rsidRPr="00FC3A25">
        <w:rPr>
          <w:rFonts w:ascii="Segoe UI Symbol" w:hAnsi="Segoe UI Symbol" w:cs="Segoe UI Symbol"/>
        </w:rPr>
        <w:t>🔹</w:t>
      </w:r>
      <w:r w:rsidRPr="00FC3A25">
        <w:rPr>
          <w:rFonts w:cs="Times New Roman"/>
        </w:rPr>
        <w:t xml:space="preserve"> </w:t>
      </w:r>
      <w:r w:rsidRPr="00FC3A25">
        <w:rPr>
          <w:rStyle w:val="Strong"/>
          <w:rFonts w:cs="Times New Roman"/>
          <w:b w:val="0"/>
          <w:bCs w:val="0"/>
        </w:rPr>
        <w:t>Bảng 4.13. Chi phí theo tình trạng biến chứng</w:t>
      </w:r>
    </w:p>
    <w:tbl>
      <w:tblPr>
        <w:tblStyle w:val="TableGrid"/>
        <w:tblW w:w="0" w:type="auto"/>
        <w:tblLook w:val="04A0" w:firstRow="1" w:lastRow="0" w:firstColumn="1" w:lastColumn="0" w:noHBand="0" w:noVBand="1"/>
      </w:tblPr>
      <w:tblGrid>
        <w:gridCol w:w="1800"/>
        <w:gridCol w:w="1800"/>
        <w:gridCol w:w="1801"/>
        <w:gridCol w:w="1801"/>
        <w:gridCol w:w="1801"/>
      </w:tblGrid>
      <w:tr w:rsidR="00D71BBE" w:rsidRPr="00FC3A25" w14:paraId="3EC11F35" w14:textId="77777777" w:rsidTr="00D71BBE">
        <w:tc>
          <w:tcPr>
            <w:tcW w:w="0" w:type="auto"/>
            <w:hideMark/>
          </w:tcPr>
          <w:p w14:paraId="3164F2EF" w14:textId="77777777" w:rsidR="00D71BBE" w:rsidRPr="00FC3A25" w:rsidRDefault="00D71BBE" w:rsidP="00FC3A25">
            <w:pPr>
              <w:spacing w:line="360" w:lineRule="auto"/>
              <w:jc w:val="both"/>
              <w:rPr>
                <w:b/>
                <w:bCs/>
                <w:sz w:val="28"/>
                <w:szCs w:val="28"/>
              </w:rPr>
            </w:pPr>
            <w:r w:rsidRPr="00FC3A25">
              <w:rPr>
                <w:b/>
                <w:bCs/>
                <w:sz w:val="28"/>
                <w:szCs w:val="28"/>
              </w:rPr>
              <w:t>Biến chứng tăng huyết áp</w:t>
            </w:r>
          </w:p>
        </w:tc>
        <w:tc>
          <w:tcPr>
            <w:tcW w:w="0" w:type="auto"/>
            <w:hideMark/>
          </w:tcPr>
          <w:p w14:paraId="08C88BAD" w14:textId="77777777" w:rsidR="00D71BBE" w:rsidRPr="00FC3A25" w:rsidRDefault="00D71BBE" w:rsidP="00FC3A25">
            <w:pPr>
              <w:spacing w:line="360" w:lineRule="auto"/>
              <w:jc w:val="both"/>
              <w:rPr>
                <w:b/>
                <w:bCs/>
                <w:sz w:val="28"/>
                <w:szCs w:val="28"/>
              </w:rPr>
            </w:pPr>
            <w:r w:rsidRPr="00FC3A25">
              <w:rPr>
                <w:b/>
                <w:bCs/>
                <w:sz w:val="28"/>
                <w:szCs w:val="28"/>
              </w:rPr>
              <w:t>Số BN</w:t>
            </w:r>
          </w:p>
        </w:tc>
        <w:tc>
          <w:tcPr>
            <w:tcW w:w="0" w:type="auto"/>
            <w:hideMark/>
          </w:tcPr>
          <w:p w14:paraId="10A31EF4" w14:textId="77777777" w:rsidR="00D71BBE" w:rsidRPr="00FC3A25" w:rsidRDefault="00D71BBE" w:rsidP="00FC3A25">
            <w:pPr>
              <w:spacing w:line="360" w:lineRule="auto"/>
              <w:jc w:val="both"/>
              <w:rPr>
                <w:b/>
                <w:bCs/>
                <w:sz w:val="28"/>
                <w:szCs w:val="28"/>
              </w:rPr>
            </w:pPr>
            <w:r w:rsidRPr="00FC3A25">
              <w:rPr>
                <w:b/>
                <w:bCs/>
                <w:sz w:val="28"/>
                <w:szCs w:val="28"/>
              </w:rPr>
              <w:t>Chi phí TB (VND)</w:t>
            </w:r>
          </w:p>
        </w:tc>
        <w:tc>
          <w:tcPr>
            <w:tcW w:w="0" w:type="auto"/>
            <w:hideMark/>
          </w:tcPr>
          <w:p w14:paraId="5CE72578" w14:textId="77777777" w:rsidR="00D71BBE" w:rsidRPr="00FC3A25" w:rsidRDefault="00D71BBE" w:rsidP="00FC3A25">
            <w:pPr>
              <w:spacing w:line="360" w:lineRule="auto"/>
              <w:jc w:val="both"/>
              <w:rPr>
                <w:b/>
                <w:bCs/>
                <w:sz w:val="28"/>
                <w:szCs w:val="28"/>
              </w:rPr>
            </w:pPr>
            <w:r w:rsidRPr="00FC3A25">
              <w:rPr>
                <w:b/>
                <w:bCs/>
                <w:sz w:val="28"/>
                <w:szCs w:val="28"/>
              </w:rPr>
              <w:t>Độ lệch chuẩn</w:t>
            </w:r>
          </w:p>
        </w:tc>
        <w:tc>
          <w:tcPr>
            <w:tcW w:w="0" w:type="auto"/>
            <w:hideMark/>
          </w:tcPr>
          <w:p w14:paraId="2A955A97" w14:textId="77777777" w:rsidR="00D71BBE" w:rsidRPr="00FC3A25" w:rsidRDefault="00D71BBE" w:rsidP="00FC3A25">
            <w:pPr>
              <w:spacing w:line="360" w:lineRule="auto"/>
              <w:jc w:val="both"/>
              <w:rPr>
                <w:b/>
                <w:bCs/>
                <w:sz w:val="28"/>
                <w:szCs w:val="28"/>
              </w:rPr>
            </w:pPr>
            <w:r w:rsidRPr="00FC3A25">
              <w:rPr>
                <w:b/>
                <w:bCs/>
                <w:sz w:val="28"/>
                <w:szCs w:val="28"/>
              </w:rPr>
              <w:t>p-value</w:t>
            </w:r>
          </w:p>
        </w:tc>
      </w:tr>
      <w:tr w:rsidR="00D71BBE" w:rsidRPr="00FC3A25" w14:paraId="7942ECD3" w14:textId="77777777" w:rsidTr="00D71BBE">
        <w:tc>
          <w:tcPr>
            <w:tcW w:w="1800" w:type="dxa"/>
            <w:vAlign w:val="center"/>
          </w:tcPr>
          <w:p w14:paraId="5246E333" w14:textId="1A529474" w:rsidR="00D71BBE" w:rsidRPr="00FC3A25" w:rsidRDefault="00D71BBE" w:rsidP="00FC3A25">
            <w:pPr>
              <w:spacing w:line="360" w:lineRule="auto"/>
              <w:jc w:val="both"/>
              <w:rPr>
                <w:sz w:val="28"/>
                <w:szCs w:val="28"/>
                <w:lang w:val="en-US"/>
              </w:rPr>
            </w:pPr>
            <w:r w:rsidRPr="00FC3A25">
              <w:rPr>
                <w:sz w:val="28"/>
                <w:szCs w:val="28"/>
              </w:rPr>
              <w:t>Không biến chứng</w:t>
            </w:r>
          </w:p>
        </w:tc>
        <w:tc>
          <w:tcPr>
            <w:tcW w:w="1800" w:type="dxa"/>
          </w:tcPr>
          <w:p w14:paraId="0486FE96" w14:textId="77777777" w:rsidR="00D71BBE" w:rsidRPr="00FC3A25" w:rsidRDefault="00D71BBE" w:rsidP="00FC3A25">
            <w:pPr>
              <w:spacing w:line="360" w:lineRule="auto"/>
              <w:jc w:val="both"/>
              <w:rPr>
                <w:sz w:val="28"/>
                <w:szCs w:val="28"/>
                <w:lang w:val="en-US"/>
              </w:rPr>
            </w:pPr>
          </w:p>
        </w:tc>
        <w:tc>
          <w:tcPr>
            <w:tcW w:w="1801" w:type="dxa"/>
          </w:tcPr>
          <w:p w14:paraId="49E178EA" w14:textId="77777777" w:rsidR="00D71BBE" w:rsidRPr="00FC3A25" w:rsidRDefault="00D71BBE" w:rsidP="00FC3A25">
            <w:pPr>
              <w:spacing w:line="360" w:lineRule="auto"/>
              <w:jc w:val="both"/>
              <w:rPr>
                <w:sz w:val="28"/>
                <w:szCs w:val="28"/>
                <w:lang w:val="en-US"/>
              </w:rPr>
            </w:pPr>
          </w:p>
        </w:tc>
        <w:tc>
          <w:tcPr>
            <w:tcW w:w="1801" w:type="dxa"/>
          </w:tcPr>
          <w:p w14:paraId="69E87A3A" w14:textId="77777777" w:rsidR="00D71BBE" w:rsidRPr="00FC3A25" w:rsidRDefault="00D71BBE" w:rsidP="00FC3A25">
            <w:pPr>
              <w:spacing w:line="360" w:lineRule="auto"/>
              <w:jc w:val="both"/>
              <w:rPr>
                <w:sz w:val="28"/>
                <w:szCs w:val="28"/>
                <w:lang w:val="en-US"/>
              </w:rPr>
            </w:pPr>
          </w:p>
        </w:tc>
        <w:tc>
          <w:tcPr>
            <w:tcW w:w="1801" w:type="dxa"/>
          </w:tcPr>
          <w:p w14:paraId="16A5FF61" w14:textId="77777777" w:rsidR="00D71BBE" w:rsidRPr="00FC3A25" w:rsidRDefault="00D71BBE" w:rsidP="00FC3A25">
            <w:pPr>
              <w:spacing w:line="360" w:lineRule="auto"/>
              <w:jc w:val="both"/>
              <w:rPr>
                <w:sz w:val="28"/>
                <w:szCs w:val="28"/>
                <w:lang w:val="en-US"/>
              </w:rPr>
            </w:pPr>
          </w:p>
        </w:tc>
      </w:tr>
      <w:tr w:rsidR="00D71BBE" w:rsidRPr="00FC3A25" w14:paraId="1102C3AB" w14:textId="77777777" w:rsidTr="00D71BBE">
        <w:tc>
          <w:tcPr>
            <w:tcW w:w="1800" w:type="dxa"/>
            <w:vAlign w:val="center"/>
          </w:tcPr>
          <w:p w14:paraId="17844A86" w14:textId="6D15DA4A" w:rsidR="00D71BBE" w:rsidRPr="00FC3A25" w:rsidRDefault="00D71BBE" w:rsidP="00FC3A25">
            <w:pPr>
              <w:spacing w:line="360" w:lineRule="auto"/>
              <w:jc w:val="both"/>
              <w:rPr>
                <w:sz w:val="28"/>
                <w:szCs w:val="28"/>
                <w:lang w:val="en-US"/>
              </w:rPr>
            </w:pPr>
            <w:r w:rsidRPr="00FC3A25">
              <w:rPr>
                <w:sz w:val="28"/>
                <w:szCs w:val="28"/>
              </w:rPr>
              <w:lastRenderedPageBreak/>
              <w:t>Biến chứng tim</w:t>
            </w:r>
          </w:p>
        </w:tc>
        <w:tc>
          <w:tcPr>
            <w:tcW w:w="1800" w:type="dxa"/>
          </w:tcPr>
          <w:p w14:paraId="492BB180" w14:textId="77777777" w:rsidR="00D71BBE" w:rsidRPr="00FC3A25" w:rsidRDefault="00D71BBE" w:rsidP="00FC3A25">
            <w:pPr>
              <w:spacing w:line="360" w:lineRule="auto"/>
              <w:jc w:val="both"/>
              <w:rPr>
                <w:sz w:val="28"/>
                <w:szCs w:val="28"/>
                <w:lang w:val="en-US"/>
              </w:rPr>
            </w:pPr>
          </w:p>
        </w:tc>
        <w:tc>
          <w:tcPr>
            <w:tcW w:w="1801" w:type="dxa"/>
          </w:tcPr>
          <w:p w14:paraId="2C454588" w14:textId="77777777" w:rsidR="00D71BBE" w:rsidRPr="00FC3A25" w:rsidRDefault="00D71BBE" w:rsidP="00FC3A25">
            <w:pPr>
              <w:spacing w:line="360" w:lineRule="auto"/>
              <w:jc w:val="both"/>
              <w:rPr>
                <w:sz w:val="28"/>
                <w:szCs w:val="28"/>
                <w:lang w:val="en-US"/>
              </w:rPr>
            </w:pPr>
          </w:p>
        </w:tc>
        <w:tc>
          <w:tcPr>
            <w:tcW w:w="1801" w:type="dxa"/>
          </w:tcPr>
          <w:p w14:paraId="78893790" w14:textId="77777777" w:rsidR="00D71BBE" w:rsidRPr="00FC3A25" w:rsidRDefault="00D71BBE" w:rsidP="00FC3A25">
            <w:pPr>
              <w:spacing w:line="360" w:lineRule="auto"/>
              <w:jc w:val="both"/>
              <w:rPr>
                <w:sz w:val="28"/>
                <w:szCs w:val="28"/>
                <w:lang w:val="en-US"/>
              </w:rPr>
            </w:pPr>
          </w:p>
        </w:tc>
        <w:tc>
          <w:tcPr>
            <w:tcW w:w="1801" w:type="dxa"/>
          </w:tcPr>
          <w:p w14:paraId="43258241" w14:textId="77777777" w:rsidR="00D71BBE" w:rsidRPr="00FC3A25" w:rsidRDefault="00D71BBE" w:rsidP="00FC3A25">
            <w:pPr>
              <w:spacing w:line="360" w:lineRule="auto"/>
              <w:jc w:val="both"/>
              <w:rPr>
                <w:sz w:val="28"/>
                <w:szCs w:val="28"/>
                <w:lang w:val="en-US"/>
              </w:rPr>
            </w:pPr>
          </w:p>
        </w:tc>
      </w:tr>
      <w:tr w:rsidR="00D71BBE" w:rsidRPr="00FC3A25" w14:paraId="69A1A027" w14:textId="77777777" w:rsidTr="00D71BBE">
        <w:tc>
          <w:tcPr>
            <w:tcW w:w="1800" w:type="dxa"/>
            <w:vAlign w:val="center"/>
          </w:tcPr>
          <w:p w14:paraId="3219389C" w14:textId="7A6432E7" w:rsidR="00D71BBE" w:rsidRPr="00FC3A25" w:rsidRDefault="00D71BBE" w:rsidP="00FC3A25">
            <w:pPr>
              <w:spacing w:line="360" w:lineRule="auto"/>
              <w:jc w:val="both"/>
              <w:rPr>
                <w:sz w:val="28"/>
                <w:szCs w:val="28"/>
                <w:lang w:val="en-US"/>
              </w:rPr>
            </w:pPr>
            <w:r w:rsidRPr="00FC3A25">
              <w:rPr>
                <w:sz w:val="28"/>
                <w:szCs w:val="28"/>
              </w:rPr>
              <w:t>Biến chứng thận</w:t>
            </w:r>
          </w:p>
        </w:tc>
        <w:tc>
          <w:tcPr>
            <w:tcW w:w="1800" w:type="dxa"/>
          </w:tcPr>
          <w:p w14:paraId="0C9D8913" w14:textId="77777777" w:rsidR="00D71BBE" w:rsidRPr="00FC3A25" w:rsidRDefault="00D71BBE" w:rsidP="00FC3A25">
            <w:pPr>
              <w:spacing w:line="360" w:lineRule="auto"/>
              <w:jc w:val="both"/>
              <w:rPr>
                <w:sz w:val="28"/>
                <w:szCs w:val="28"/>
                <w:lang w:val="en-US"/>
              </w:rPr>
            </w:pPr>
          </w:p>
        </w:tc>
        <w:tc>
          <w:tcPr>
            <w:tcW w:w="1801" w:type="dxa"/>
          </w:tcPr>
          <w:p w14:paraId="12A04D8F" w14:textId="77777777" w:rsidR="00D71BBE" w:rsidRPr="00FC3A25" w:rsidRDefault="00D71BBE" w:rsidP="00FC3A25">
            <w:pPr>
              <w:spacing w:line="360" w:lineRule="auto"/>
              <w:jc w:val="both"/>
              <w:rPr>
                <w:sz w:val="28"/>
                <w:szCs w:val="28"/>
                <w:lang w:val="en-US"/>
              </w:rPr>
            </w:pPr>
          </w:p>
        </w:tc>
        <w:tc>
          <w:tcPr>
            <w:tcW w:w="1801" w:type="dxa"/>
          </w:tcPr>
          <w:p w14:paraId="2ACC2E82" w14:textId="77777777" w:rsidR="00D71BBE" w:rsidRPr="00FC3A25" w:rsidRDefault="00D71BBE" w:rsidP="00FC3A25">
            <w:pPr>
              <w:spacing w:line="360" w:lineRule="auto"/>
              <w:jc w:val="both"/>
              <w:rPr>
                <w:sz w:val="28"/>
                <w:szCs w:val="28"/>
                <w:lang w:val="en-US"/>
              </w:rPr>
            </w:pPr>
          </w:p>
        </w:tc>
        <w:tc>
          <w:tcPr>
            <w:tcW w:w="1801" w:type="dxa"/>
          </w:tcPr>
          <w:p w14:paraId="7620F69B" w14:textId="77777777" w:rsidR="00D71BBE" w:rsidRPr="00FC3A25" w:rsidRDefault="00D71BBE" w:rsidP="00FC3A25">
            <w:pPr>
              <w:spacing w:line="360" w:lineRule="auto"/>
              <w:jc w:val="both"/>
              <w:rPr>
                <w:sz w:val="28"/>
                <w:szCs w:val="28"/>
                <w:lang w:val="en-US"/>
              </w:rPr>
            </w:pPr>
          </w:p>
        </w:tc>
      </w:tr>
      <w:tr w:rsidR="00D71BBE" w:rsidRPr="00FC3A25" w14:paraId="3B968454" w14:textId="77777777" w:rsidTr="00D71BBE">
        <w:tc>
          <w:tcPr>
            <w:tcW w:w="1800" w:type="dxa"/>
            <w:vAlign w:val="center"/>
          </w:tcPr>
          <w:p w14:paraId="0A8602E1" w14:textId="7101C904" w:rsidR="00D71BBE" w:rsidRPr="00FC3A25" w:rsidRDefault="00D71BBE" w:rsidP="00FC3A25">
            <w:pPr>
              <w:spacing w:line="360" w:lineRule="auto"/>
              <w:jc w:val="both"/>
              <w:rPr>
                <w:sz w:val="28"/>
                <w:szCs w:val="28"/>
                <w:lang w:val="en-US"/>
              </w:rPr>
            </w:pPr>
            <w:r w:rsidRPr="00FC3A25">
              <w:rPr>
                <w:sz w:val="28"/>
                <w:szCs w:val="28"/>
              </w:rPr>
              <w:t>Cả tim và thận</w:t>
            </w:r>
          </w:p>
        </w:tc>
        <w:tc>
          <w:tcPr>
            <w:tcW w:w="1800" w:type="dxa"/>
          </w:tcPr>
          <w:p w14:paraId="522923F1" w14:textId="77777777" w:rsidR="00D71BBE" w:rsidRPr="00FC3A25" w:rsidRDefault="00D71BBE" w:rsidP="00FC3A25">
            <w:pPr>
              <w:spacing w:line="360" w:lineRule="auto"/>
              <w:jc w:val="both"/>
              <w:rPr>
                <w:sz w:val="28"/>
                <w:szCs w:val="28"/>
                <w:lang w:val="en-US"/>
              </w:rPr>
            </w:pPr>
          </w:p>
        </w:tc>
        <w:tc>
          <w:tcPr>
            <w:tcW w:w="1801" w:type="dxa"/>
          </w:tcPr>
          <w:p w14:paraId="0F54A2DB" w14:textId="77777777" w:rsidR="00D71BBE" w:rsidRPr="00FC3A25" w:rsidRDefault="00D71BBE" w:rsidP="00FC3A25">
            <w:pPr>
              <w:spacing w:line="360" w:lineRule="auto"/>
              <w:jc w:val="both"/>
              <w:rPr>
                <w:sz w:val="28"/>
                <w:szCs w:val="28"/>
                <w:lang w:val="en-US"/>
              </w:rPr>
            </w:pPr>
          </w:p>
        </w:tc>
        <w:tc>
          <w:tcPr>
            <w:tcW w:w="1801" w:type="dxa"/>
          </w:tcPr>
          <w:p w14:paraId="3CF857EB" w14:textId="77777777" w:rsidR="00D71BBE" w:rsidRPr="00FC3A25" w:rsidRDefault="00D71BBE" w:rsidP="00FC3A25">
            <w:pPr>
              <w:spacing w:line="360" w:lineRule="auto"/>
              <w:jc w:val="both"/>
              <w:rPr>
                <w:sz w:val="28"/>
                <w:szCs w:val="28"/>
                <w:lang w:val="en-US"/>
              </w:rPr>
            </w:pPr>
          </w:p>
        </w:tc>
        <w:tc>
          <w:tcPr>
            <w:tcW w:w="1801" w:type="dxa"/>
          </w:tcPr>
          <w:p w14:paraId="1E519A3B" w14:textId="77777777" w:rsidR="00D71BBE" w:rsidRPr="00FC3A25" w:rsidRDefault="00D71BBE" w:rsidP="00FC3A25">
            <w:pPr>
              <w:spacing w:line="360" w:lineRule="auto"/>
              <w:jc w:val="both"/>
              <w:rPr>
                <w:sz w:val="28"/>
                <w:szCs w:val="28"/>
                <w:lang w:val="en-US"/>
              </w:rPr>
            </w:pPr>
          </w:p>
        </w:tc>
      </w:tr>
    </w:tbl>
    <w:p w14:paraId="5344AB47" w14:textId="77777777" w:rsidR="00D71BBE" w:rsidRPr="00FC3A25" w:rsidRDefault="00D71BBE" w:rsidP="00FC3A25">
      <w:pPr>
        <w:spacing w:line="360" w:lineRule="auto"/>
        <w:jc w:val="both"/>
        <w:rPr>
          <w:sz w:val="28"/>
          <w:szCs w:val="28"/>
          <w:lang w:val="en-US"/>
        </w:rPr>
      </w:pPr>
    </w:p>
    <w:p w14:paraId="0C6B9B23" w14:textId="77777777" w:rsidR="00D71BBE" w:rsidRPr="00FC3A25" w:rsidRDefault="00D71BBE" w:rsidP="00FC3A25">
      <w:pPr>
        <w:spacing w:line="360" w:lineRule="auto"/>
        <w:jc w:val="both"/>
        <w:rPr>
          <w:sz w:val="28"/>
          <w:szCs w:val="28"/>
          <w:lang w:val="en-US"/>
        </w:rPr>
      </w:pPr>
    </w:p>
    <w:p w14:paraId="172B471D" w14:textId="77777777" w:rsidR="00D71BBE" w:rsidRPr="00FC3A25" w:rsidRDefault="00D71BBE" w:rsidP="00FC3A25">
      <w:pPr>
        <w:spacing w:line="360" w:lineRule="auto"/>
        <w:jc w:val="both"/>
        <w:rPr>
          <w:sz w:val="28"/>
          <w:szCs w:val="28"/>
          <w:lang w:val="en-US"/>
        </w:rPr>
      </w:pPr>
    </w:p>
    <w:p w14:paraId="14DE1E5A" w14:textId="77777777" w:rsidR="00D71BBE" w:rsidRPr="00FC3A25" w:rsidRDefault="00D71BBE" w:rsidP="00FC3A25">
      <w:pPr>
        <w:spacing w:line="360" w:lineRule="auto"/>
        <w:jc w:val="both"/>
        <w:rPr>
          <w:sz w:val="28"/>
          <w:szCs w:val="28"/>
        </w:rPr>
      </w:pPr>
      <w:r w:rsidRPr="00FC3A25">
        <w:rPr>
          <w:sz w:val="28"/>
          <w:szCs w:val="28"/>
        </w:rPr>
        <w:pict w14:anchorId="46F44C42">
          <v:rect id="_x0000_i1028" style="width:0;height:1.5pt" o:hralign="center" o:hrstd="t" o:hr="t" fillcolor="#a0a0a0" stroked="f"/>
        </w:pict>
      </w:r>
    </w:p>
    <w:p w14:paraId="283F12F3" w14:textId="77777777" w:rsidR="00D71BBE" w:rsidRPr="00FC3A25" w:rsidRDefault="00D71BBE" w:rsidP="00FC3A25">
      <w:pPr>
        <w:pStyle w:val="Heading3"/>
        <w:spacing w:before="0" w:after="0" w:line="360" w:lineRule="auto"/>
        <w:jc w:val="both"/>
        <w:rPr>
          <w:rStyle w:val="Strong"/>
          <w:rFonts w:cs="Times New Roman"/>
          <w:b w:val="0"/>
          <w:bCs w:val="0"/>
          <w:lang w:val="en-US"/>
        </w:rPr>
      </w:pPr>
      <w:r w:rsidRPr="00FC3A25">
        <w:rPr>
          <w:rFonts w:ascii="Segoe UI Symbol" w:hAnsi="Segoe UI Symbol" w:cs="Segoe UI Symbol"/>
        </w:rPr>
        <w:t>🔹</w:t>
      </w:r>
      <w:r w:rsidRPr="00FC3A25">
        <w:rPr>
          <w:rFonts w:cs="Times New Roman"/>
        </w:rPr>
        <w:t xml:space="preserve"> </w:t>
      </w:r>
      <w:r w:rsidRPr="00FC3A25">
        <w:rPr>
          <w:rStyle w:val="Strong"/>
          <w:rFonts w:cs="Times New Roman"/>
          <w:b w:val="0"/>
          <w:bCs w:val="0"/>
        </w:rPr>
        <w:t>Bảng 4.14. Chi phí theo tuyến BHYT và hình thức khám</w:t>
      </w:r>
    </w:p>
    <w:tbl>
      <w:tblPr>
        <w:tblStyle w:val="TableGrid"/>
        <w:tblW w:w="0" w:type="auto"/>
        <w:tblLook w:val="04A0" w:firstRow="1" w:lastRow="0" w:firstColumn="1" w:lastColumn="0" w:noHBand="0" w:noVBand="1"/>
      </w:tblPr>
      <w:tblGrid>
        <w:gridCol w:w="1800"/>
        <w:gridCol w:w="1800"/>
        <w:gridCol w:w="1801"/>
        <w:gridCol w:w="1801"/>
        <w:gridCol w:w="1801"/>
      </w:tblGrid>
      <w:tr w:rsidR="00D71BBE" w:rsidRPr="00FC3A25" w14:paraId="7992386D" w14:textId="77777777" w:rsidTr="00D71BBE">
        <w:tc>
          <w:tcPr>
            <w:tcW w:w="1800" w:type="dxa"/>
            <w:vAlign w:val="center"/>
          </w:tcPr>
          <w:p w14:paraId="34AC8AE3" w14:textId="26C00333" w:rsidR="00D71BBE" w:rsidRPr="00FC3A25" w:rsidRDefault="00D71BBE" w:rsidP="00FC3A25">
            <w:pPr>
              <w:spacing w:line="360" w:lineRule="auto"/>
              <w:jc w:val="both"/>
              <w:rPr>
                <w:sz w:val="28"/>
                <w:szCs w:val="28"/>
                <w:lang w:val="en-US"/>
              </w:rPr>
            </w:pPr>
            <w:r w:rsidRPr="00FC3A25">
              <w:rPr>
                <w:b/>
                <w:bCs/>
                <w:sz w:val="28"/>
                <w:szCs w:val="28"/>
              </w:rPr>
              <w:t>Tuyến BHYT</w:t>
            </w:r>
          </w:p>
        </w:tc>
        <w:tc>
          <w:tcPr>
            <w:tcW w:w="1800" w:type="dxa"/>
            <w:vAlign w:val="center"/>
          </w:tcPr>
          <w:p w14:paraId="5A58EB66" w14:textId="2F478BB4" w:rsidR="00D71BBE" w:rsidRPr="00FC3A25" w:rsidRDefault="00D71BBE" w:rsidP="00FC3A25">
            <w:pPr>
              <w:spacing w:line="360" w:lineRule="auto"/>
              <w:jc w:val="both"/>
              <w:rPr>
                <w:sz w:val="28"/>
                <w:szCs w:val="28"/>
                <w:lang w:val="en-US"/>
              </w:rPr>
            </w:pPr>
            <w:r w:rsidRPr="00FC3A25">
              <w:rPr>
                <w:b/>
                <w:bCs/>
                <w:sz w:val="28"/>
                <w:szCs w:val="28"/>
              </w:rPr>
              <w:t>Hình thức khám</w:t>
            </w:r>
          </w:p>
        </w:tc>
        <w:tc>
          <w:tcPr>
            <w:tcW w:w="1801" w:type="dxa"/>
            <w:vAlign w:val="center"/>
          </w:tcPr>
          <w:p w14:paraId="204B8618" w14:textId="66C73980" w:rsidR="00D71BBE" w:rsidRPr="00FC3A25" w:rsidRDefault="00D71BBE" w:rsidP="00FC3A25">
            <w:pPr>
              <w:spacing w:line="360" w:lineRule="auto"/>
              <w:jc w:val="both"/>
              <w:rPr>
                <w:sz w:val="28"/>
                <w:szCs w:val="28"/>
                <w:lang w:val="en-US"/>
              </w:rPr>
            </w:pPr>
            <w:r w:rsidRPr="00FC3A25">
              <w:rPr>
                <w:b/>
                <w:bCs/>
                <w:sz w:val="28"/>
                <w:szCs w:val="28"/>
              </w:rPr>
              <w:t>Số BN</w:t>
            </w:r>
          </w:p>
        </w:tc>
        <w:tc>
          <w:tcPr>
            <w:tcW w:w="1801" w:type="dxa"/>
            <w:vAlign w:val="center"/>
          </w:tcPr>
          <w:p w14:paraId="0C63F8A0" w14:textId="03F5DDC9" w:rsidR="00D71BBE" w:rsidRPr="00FC3A25" w:rsidRDefault="00D71BBE" w:rsidP="00FC3A25">
            <w:pPr>
              <w:spacing w:line="360" w:lineRule="auto"/>
              <w:jc w:val="both"/>
              <w:rPr>
                <w:sz w:val="28"/>
                <w:szCs w:val="28"/>
                <w:lang w:val="en-US"/>
              </w:rPr>
            </w:pPr>
            <w:r w:rsidRPr="00FC3A25">
              <w:rPr>
                <w:b/>
                <w:bCs/>
                <w:sz w:val="28"/>
                <w:szCs w:val="28"/>
              </w:rPr>
              <w:t>Chi phí TB (VND)</w:t>
            </w:r>
          </w:p>
        </w:tc>
        <w:tc>
          <w:tcPr>
            <w:tcW w:w="1801" w:type="dxa"/>
            <w:vAlign w:val="center"/>
          </w:tcPr>
          <w:p w14:paraId="7245C48D" w14:textId="0A4A2C48" w:rsidR="00D71BBE" w:rsidRPr="00FC3A25" w:rsidRDefault="00D71BBE" w:rsidP="00FC3A25">
            <w:pPr>
              <w:spacing w:line="360" w:lineRule="auto"/>
              <w:jc w:val="both"/>
              <w:rPr>
                <w:sz w:val="28"/>
                <w:szCs w:val="28"/>
                <w:lang w:val="en-US"/>
              </w:rPr>
            </w:pPr>
            <w:r w:rsidRPr="00FC3A25">
              <w:rPr>
                <w:b/>
                <w:bCs/>
                <w:sz w:val="28"/>
                <w:szCs w:val="28"/>
              </w:rPr>
              <w:t>p-value</w:t>
            </w:r>
          </w:p>
        </w:tc>
      </w:tr>
      <w:tr w:rsidR="00D71BBE" w:rsidRPr="00FC3A25" w14:paraId="15FC0595" w14:textId="77777777" w:rsidTr="00D71BBE">
        <w:tc>
          <w:tcPr>
            <w:tcW w:w="1800" w:type="dxa"/>
            <w:vAlign w:val="center"/>
          </w:tcPr>
          <w:p w14:paraId="798B9A51" w14:textId="2A4B7B2C" w:rsidR="00D71BBE" w:rsidRPr="00FC3A25" w:rsidRDefault="00D71BBE" w:rsidP="00FC3A25">
            <w:pPr>
              <w:spacing w:line="360" w:lineRule="auto"/>
              <w:jc w:val="both"/>
              <w:rPr>
                <w:sz w:val="28"/>
                <w:szCs w:val="28"/>
                <w:lang w:val="en-US"/>
              </w:rPr>
            </w:pPr>
            <w:r w:rsidRPr="00FC3A25">
              <w:rPr>
                <w:sz w:val="28"/>
                <w:szCs w:val="28"/>
              </w:rPr>
              <w:t>Xã</w:t>
            </w:r>
          </w:p>
        </w:tc>
        <w:tc>
          <w:tcPr>
            <w:tcW w:w="1800" w:type="dxa"/>
            <w:vAlign w:val="center"/>
          </w:tcPr>
          <w:p w14:paraId="7BAC04D7" w14:textId="2CC12027" w:rsidR="00D71BBE" w:rsidRPr="00FC3A25" w:rsidRDefault="00D71BBE" w:rsidP="00FC3A25">
            <w:pPr>
              <w:spacing w:line="360" w:lineRule="auto"/>
              <w:jc w:val="both"/>
              <w:rPr>
                <w:sz w:val="28"/>
                <w:szCs w:val="28"/>
                <w:lang w:val="en-US"/>
              </w:rPr>
            </w:pPr>
            <w:r w:rsidRPr="00FC3A25">
              <w:rPr>
                <w:sz w:val="28"/>
                <w:szCs w:val="28"/>
              </w:rPr>
              <w:t>Đúng tuyến</w:t>
            </w:r>
          </w:p>
        </w:tc>
        <w:tc>
          <w:tcPr>
            <w:tcW w:w="1801" w:type="dxa"/>
          </w:tcPr>
          <w:p w14:paraId="1142B035" w14:textId="77777777" w:rsidR="00D71BBE" w:rsidRPr="00FC3A25" w:rsidRDefault="00D71BBE" w:rsidP="00FC3A25">
            <w:pPr>
              <w:spacing w:line="360" w:lineRule="auto"/>
              <w:jc w:val="both"/>
              <w:rPr>
                <w:sz w:val="28"/>
                <w:szCs w:val="28"/>
                <w:lang w:val="en-US"/>
              </w:rPr>
            </w:pPr>
          </w:p>
        </w:tc>
        <w:tc>
          <w:tcPr>
            <w:tcW w:w="1801" w:type="dxa"/>
          </w:tcPr>
          <w:p w14:paraId="466E9DB9" w14:textId="77777777" w:rsidR="00D71BBE" w:rsidRPr="00FC3A25" w:rsidRDefault="00D71BBE" w:rsidP="00FC3A25">
            <w:pPr>
              <w:spacing w:line="360" w:lineRule="auto"/>
              <w:jc w:val="both"/>
              <w:rPr>
                <w:sz w:val="28"/>
                <w:szCs w:val="28"/>
                <w:lang w:val="en-US"/>
              </w:rPr>
            </w:pPr>
          </w:p>
        </w:tc>
        <w:tc>
          <w:tcPr>
            <w:tcW w:w="1801" w:type="dxa"/>
          </w:tcPr>
          <w:p w14:paraId="1CA58C17" w14:textId="77777777" w:rsidR="00D71BBE" w:rsidRPr="00FC3A25" w:rsidRDefault="00D71BBE" w:rsidP="00FC3A25">
            <w:pPr>
              <w:spacing w:line="360" w:lineRule="auto"/>
              <w:jc w:val="both"/>
              <w:rPr>
                <w:sz w:val="28"/>
                <w:szCs w:val="28"/>
                <w:lang w:val="en-US"/>
              </w:rPr>
            </w:pPr>
          </w:p>
        </w:tc>
      </w:tr>
      <w:tr w:rsidR="00D71BBE" w:rsidRPr="00FC3A25" w14:paraId="34B8170B" w14:textId="77777777" w:rsidTr="00D71BBE">
        <w:tc>
          <w:tcPr>
            <w:tcW w:w="1800" w:type="dxa"/>
            <w:vAlign w:val="center"/>
          </w:tcPr>
          <w:p w14:paraId="006ED397" w14:textId="07FB317E" w:rsidR="00D71BBE" w:rsidRPr="00FC3A25" w:rsidRDefault="00D71BBE" w:rsidP="00FC3A25">
            <w:pPr>
              <w:spacing w:line="360" w:lineRule="auto"/>
              <w:jc w:val="both"/>
              <w:rPr>
                <w:sz w:val="28"/>
                <w:szCs w:val="28"/>
                <w:lang w:val="en-US"/>
              </w:rPr>
            </w:pPr>
            <w:r w:rsidRPr="00FC3A25">
              <w:rPr>
                <w:sz w:val="28"/>
                <w:szCs w:val="28"/>
              </w:rPr>
              <w:t>Huyện</w:t>
            </w:r>
          </w:p>
        </w:tc>
        <w:tc>
          <w:tcPr>
            <w:tcW w:w="1800" w:type="dxa"/>
            <w:vAlign w:val="center"/>
          </w:tcPr>
          <w:p w14:paraId="36B7ECA5" w14:textId="4AA66087" w:rsidR="00D71BBE" w:rsidRPr="00FC3A25" w:rsidRDefault="00D71BBE" w:rsidP="00FC3A25">
            <w:pPr>
              <w:spacing w:line="360" w:lineRule="auto"/>
              <w:jc w:val="both"/>
              <w:rPr>
                <w:sz w:val="28"/>
                <w:szCs w:val="28"/>
                <w:lang w:val="en-US"/>
              </w:rPr>
            </w:pPr>
            <w:r w:rsidRPr="00FC3A25">
              <w:rPr>
                <w:sz w:val="28"/>
                <w:szCs w:val="28"/>
              </w:rPr>
              <w:t>Trái tuyến</w:t>
            </w:r>
          </w:p>
        </w:tc>
        <w:tc>
          <w:tcPr>
            <w:tcW w:w="1801" w:type="dxa"/>
          </w:tcPr>
          <w:p w14:paraId="48FE56E6" w14:textId="77777777" w:rsidR="00D71BBE" w:rsidRPr="00FC3A25" w:rsidRDefault="00D71BBE" w:rsidP="00FC3A25">
            <w:pPr>
              <w:spacing w:line="360" w:lineRule="auto"/>
              <w:jc w:val="both"/>
              <w:rPr>
                <w:sz w:val="28"/>
                <w:szCs w:val="28"/>
                <w:lang w:val="en-US"/>
              </w:rPr>
            </w:pPr>
          </w:p>
        </w:tc>
        <w:tc>
          <w:tcPr>
            <w:tcW w:w="1801" w:type="dxa"/>
          </w:tcPr>
          <w:p w14:paraId="60589C81" w14:textId="77777777" w:rsidR="00D71BBE" w:rsidRPr="00FC3A25" w:rsidRDefault="00D71BBE" w:rsidP="00FC3A25">
            <w:pPr>
              <w:spacing w:line="360" w:lineRule="auto"/>
              <w:jc w:val="both"/>
              <w:rPr>
                <w:sz w:val="28"/>
                <w:szCs w:val="28"/>
                <w:lang w:val="en-US"/>
              </w:rPr>
            </w:pPr>
          </w:p>
        </w:tc>
        <w:tc>
          <w:tcPr>
            <w:tcW w:w="1801" w:type="dxa"/>
          </w:tcPr>
          <w:p w14:paraId="4278F0BB" w14:textId="77777777" w:rsidR="00D71BBE" w:rsidRPr="00FC3A25" w:rsidRDefault="00D71BBE" w:rsidP="00FC3A25">
            <w:pPr>
              <w:spacing w:line="360" w:lineRule="auto"/>
              <w:jc w:val="both"/>
              <w:rPr>
                <w:sz w:val="28"/>
                <w:szCs w:val="28"/>
                <w:lang w:val="en-US"/>
              </w:rPr>
            </w:pPr>
          </w:p>
        </w:tc>
      </w:tr>
      <w:tr w:rsidR="00D71BBE" w:rsidRPr="00FC3A25" w14:paraId="7B58418F" w14:textId="77777777" w:rsidTr="00D71BBE">
        <w:tc>
          <w:tcPr>
            <w:tcW w:w="1800" w:type="dxa"/>
            <w:vAlign w:val="center"/>
          </w:tcPr>
          <w:p w14:paraId="1558C40F" w14:textId="6BD1E5E5" w:rsidR="00D71BBE" w:rsidRPr="00FC3A25" w:rsidRDefault="00D71BBE" w:rsidP="00FC3A25">
            <w:pPr>
              <w:spacing w:line="360" w:lineRule="auto"/>
              <w:jc w:val="both"/>
              <w:rPr>
                <w:sz w:val="28"/>
                <w:szCs w:val="28"/>
                <w:lang w:val="en-US"/>
              </w:rPr>
            </w:pPr>
            <w:r w:rsidRPr="00FC3A25">
              <w:rPr>
                <w:sz w:val="28"/>
                <w:szCs w:val="28"/>
              </w:rPr>
              <w:t>Tỉnh</w:t>
            </w:r>
          </w:p>
        </w:tc>
        <w:tc>
          <w:tcPr>
            <w:tcW w:w="1800" w:type="dxa"/>
            <w:vAlign w:val="center"/>
          </w:tcPr>
          <w:p w14:paraId="09663CBC" w14:textId="6E6D6DA3" w:rsidR="00D71BBE" w:rsidRPr="00FC3A25" w:rsidRDefault="00D71BBE" w:rsidP="00FC3A25">
            <w:pPr>
              <w:spacing w:line="360" w:lineRule="auto"/>
              <w:jc w:val="both"/>
              <w:rPr>
                <w:sz w:val="28"/>
                <w:szCs w:val="28"/>
                <w:lang w:val="en-US"/>
              </w:rPr>
            </w:pPr>
            <w:r w:rsidRPr="00FC3A25">
              <w:rPr>
                <w:sz w:val="28"/>
                <w:szCs w:val="28"/>
              </w:rPr>
              <w:t>Đúng tuyến</w:t>
            </w:r>
          </w:p>
        </w:tc>
        <w:tc>
          <w:tcPr>
            <w:tcW w:w="1801" w:type="dxa"/>
          </w:tcPr>
          <w:p w14:paraId="32349E23" w14:textId="77777777" w:rsidR="00D71BBE" w:rsidRPr="00FC3A25" w:rsidRDefault="00D71BBE" w:rsidP="00FC3A25">
            <w:pPr>
              <w:spacing w:line="360" w:lineRule="auto"/>
              <w:jc w:val="both"/>
              <w:rPr>
                <w:sz w:val="28"/>
                <w:szCs w:val="28"/>
                <w:lang w:val="en-US"/>
              </w:rPr>
            </w:pPr>
          </w:p>
        </w:tc>
        <w:tc>
          <w:tcPr>
            <w:tcW w:w="1801" w:type="dxa"/>
          </w:tcPr>
          <w:p w14:paraId="27A37424" w14:textId="77777777" w:rsidR="00D71BBE" w:rsidRPr="00FC3A25" w:rsidRDefault="00D71BBE" w:rsidP="00FC3A25">
            <w:pPr>
              <w:spacing w:line="360" w:lineRule="auto"/>
              <w:jc w:val="both"/>
              <w:rPr>
                <w:sz w:val="28"/>
                <w:szCs w:val="28"/>
                <w:lang w:val="en-US"/>
              </w:rPr>
            </w:pPr>
          </w:p>
        </w:tc>
        <w:tc>
          <w:tcPr>
            <w:tcW w:w="1801" w:type="dxa"/>
          </w:tcPr>
          <w:p w14:paraId="44AB513C" w14:textId="77777777" w:rsidR="00D71BBE" w:rsidRPr="00FC3A25" w:rsidRDefault="00D71BBE" w:rsidP="00FC3A25">
            <w:pPr>
              <w:spacing w:line="360" w:lineRule="auto"/>
              <w:jc w:val="both"/>
              <w:rPr>
                <w:sz w:val="28"/>
                <w:szCs w:val="28"/>
                <w:lang w:val="en-US"/>
              </w:rPr>
            </w:pPr>
          </w:p>
        </w:tc>
      </w:tr>
    </w:tbl>
    <w:p w14:paraId="72ED81AA" w14:textId="77777777" w:rsidR="00D71BBE" w:rsidRPr="00FC3A25" w:rsidRDefault="00D71BBE" w:rsidP="00FC3A25">
      <w:pPr>
        <w:spacing w:line="360" w:lineRule="auto"/>
        <w:jc w:val="both"/>
        <w:rPr>
          <w:sz w:val="28"/>
          <w:szCs w:val="28"/>
          <w:lang w:val="en-US"/>
        </w:rPr>
      </w:pPr>
    </w:p>
    <w:p w14:paraId="1C945CF5" w14:textId="77777777" w:rsidR="00D71BBE" w:rsidRPr="00FC3A25" w:rsidRDefault="00D71BBE" w:rsidP="00FC3A25">
      <w:pPr>
        <w:spacing w:line="360" w:lineRule="auto"/>
        <w:jc w:val="both"/>
        <w:rPr>
          <w:sz w:val="28"/>
          <w:szCs w:val="28"/>
          <w:lang w:val="en-US"/>
        </w:rPr>
      </w:pPr>
    </w:p>
    <w:p w14:paraId="5EB8568D" w14:textId="77777777" w:rsidR="00D71BBE" w:rsidRPr="00FC3A25" w:rsidRDefault="00D71BBE" w:rsidP="00FC3A25">
      <w:pPr>
        <w:pStyle w:val="Heading3"/>
        <w:spacing w:before="0" w:after="0" w:line="360" w:lineRule="auto"/>
        <w:jc w:val="both"/>
        <w:rPr>
          <w:rStyle w:val="Strong"/>
          <w:rFonts w:cs="Times New Roman"/>
          <w:b w:val="0"/>
          <w:bCs w:val="0"/>
          <w:lang w:val="en-US"/>
        </w:rPr>
      </w:pPr>
      <w:r w:rsidRPr="00FC3A25">
        <w:rPr>
          <w:rStyle w:val="Strong"/>
          <w:rFonts w:cs="Times New Roman"/>
          <w:b w:val="0"/>
          <w:bCs w:val="0"/>
        </w:rPr>
        <w:t>Bảng 4.15. Phân tích hồi quy đa biến (nếu có)</w:t>
      </w:r>
    </w:p>
    <w:tbl>
      <w:tblPr>
        <w:tblStyle w:val="TableGrid"/>
        <w:tblW w:w="0" w:type="auto"/>
        <w:tblLook w:val="04A0" w:firstRow="1" w:lastRow="0" w:firstColumn="1" w:lastColumn="0" w:noHBand="0" w:noVBand="1"/>
      </w:tblPr>
      <w:tblGrid>
        <w:gridCol w:w="2250"/>
        <w:gridCol w:w="2251"/>
        <w:gridCol w:w="2251"/>
        <w:gridCol w:w="2251"/>
      </w:tblGrid>
      <w:tr w:rsidR="00D71BBE" w:rsidRPr="00FC3A25" w14:paraId="78614F1F" w14:textId="77777777" w:rsidTr="00D71BBE">
        <w:tc>
          <w:tcPr>
            <w:tcW w:w="2250" w:type="dxa"/>
            <w:vAlign w:val="center"/>
          </w:tcPr>
          <w:p w14:paraId="2314BE74" w14:textId="601B95B0" w:rsidR="00D71BBE" w:rsidRPr="00FC3A25" w:rsidRDefault="00D71BBE" w:rsidP="00FC3A25">
            <w:pPr>
              <w:spacing w:line="360" w:lineRule="auto"/>
              <w:jc w:val="both"/>
              <w:rPr>
                <w:sz w:val="28"/>
                <w:szCs w:val="28"/>
                <w:lang w:val="en-US"/>
              </w:rPr>
            </w:pPr>
            <w:r w:rsidRPr="00FC3A25">
              <w:rPr>
                <w:b/>
                <w:bCs/>
                <w:sz w:val="28"/>
                <w:szCs w:val="28"/>
              </w:rPr>
              <w:t>Biến độc lập</w:t>
            </w:r>
          </w:p>
        </w:tc>
        <w:tc>
          <w:tcPr>
            <w:tcW w:w="2251" w:type="dxa"/>
            <w:vAlign w:val="center"/>
          </w:tcPr>
          <w:p w14:paraId="6DDB2AF9" w14:textId="1D4A5A1B" w:rsidR="00D71BBE" w:rsidRPr="00FC3A25" w:rsidRDefault="00D71BBE" w:rsidP="00FC3A25">
            <w:pPr>
              <w:spacing w:line="360" w:lineRule="auto"/>
              <w:jc w:val="both"/>
              <w:rPr>
                <w:sz w:val="28"/>
                <w:szCs w:val="28"/>
                <w:lang w:val="en-US"/>
              </w:rPr>
            </w:pPr>
            <w:r w:rsidRPr="00FC3A25">
              <w:rPr>
                <w:b/>
                <w:bCs/>
                <w:sz w:val="28"/>
                <w:szCs w:val="28"/>
              </w:rPr>
              <w:t>Hệ số hồi quy (β)</w:t>
            </w:r>
          </w:p>
        </w:tc>
        <w:tc>
          <w:tcPr>
            <w:tcW w:w="2251" w:type="dxa"/>
            <w:vAlign w:val="center"/>
          </w:tcPr>
          <w:p w14:paraId="0C0C9390" w14:textId="486F8584" w:rsidR="00D71BBE" w:rsidRPr="00FC3A25" w:rsidRDefault="00D71BBE" w:rsidP="00FC3A25">
            <w:pPr>
              <w:spacing w:line="360" w:lineRule="auto"/>
              <w:jc w:val="both"/>
              <w:rPr>
                <w:sz w:val="28"/>
                <w:szCs w:val="28"/>
                <w:lang w:val="en-US"/>
              </w:rPr>
            </w:pPr>
            <w:r w:rsidRPr="00FC3A25">
              <w:rPr>
                <w:b/>
                <w:bCs/>
                <w:sz w:val="28"/>
                <w:szCs w:val="28"/>
              </w:rPr>
              <w:t>p-value</w:t>
            </w:r>
          </w:p>
        </w:tc>
        <w:tc>
          <w:tcPr>
            <w:tcW w:w="2251" w:type="dxa"/>
            <w:vAlign w:val="center"/>
          </w:tcPr>
          <w:p w14:paraId="5985AD97" w14:textId="7961EC45" w:rsidR="00D71BBE" w:rsidRPr="00FC3A25" w:rsidRDefault="00D71BBE" w:rsidP="00FC3A25">
            <w:pPr>
              <w:spacing w:line="360" w:lineRule="auto"/>
              <w:jc w:val="both"/>
              <w:rPr>
                <w:sz w:val="28"/>
                <w:szCs w:val="28"/>
                <w:lang w:val="en-US"/>
              </w:rPr>
            </w:pPr>
            <w:r w:rsidRPr="00FC3A25">
              <w:rPr>
                <w:b/>
                <w:bCs/>
                <w:sz w:val="28"/>
                <w:szCs w:val="28"/>
              </w:rPr>
              <w:t>Ghi chú</w:t>
            </w:r>
          </w:p>
        </w:tc>
      </w:tr>
      <w:tr w:rsidR="00D71BBE" w:rsidRPr="00FC3A25" w14:paraId="20D787B5" w14:textId="77777777" w:rsidTr="00D71BBE">
        <w:tc>
          <w:tcPr>
            <w:tcW w:w="2250" w:type="dxa"/>
            <w:vAlign w:val="center"/>
          </w:tcPr>
          <w:p w14:paraId="48254D3A" w14:textId="6E5601EB" w:rsidR="00D71BBE" w:rsidRPr="00FC3A25" w:rsidRDefault="00D71BBE" w:rsidP="00FC3A25">
            <w:pPr>
              <w:spacing w:line="360" w:lineRule="auto"/>
              <w:jc w:val="both"/>
              <w:rPr>
                <w:sz w:val="28"/>
                <w:szCs w:val="28"/>
                <w:lang w:val="en-US"/>
              </w:rPr>
            </w:pPr>
            <w:r w:rsidRPr="00FC3A25">
              <w:rPr>
                <w:sz w:val="28"/>
                <w:szCs w:val="28"/>
              </w:rPr>
              <w:t>Tuổi</w:t>
            </w:r>
          </w:p>
        </w:tc>
        <w:tc>
          <w:tcPr>
            <w:tcW w:w="2251" w:type="dxa"/>
          </w:tcPr>
          <w:p w14:paraId="5A107260" w14:textId="77777777" w:rsidR="00D71BBE" w:rsidRPr="00FC3A25" w:rsidRDefault="00D71BBE" w:rsidP="00FC3A25">
            <w:pPr>
              <w:spacing w:line="360" w:lineRule="auto"/>
              <w:jc w:val="both"/>
              <w:rPr>
                <w:sz w:val="28"/>
                <w:szCs w:val="28"/>
                <w:lang w:val="en-US"/>
              </w:rPr>
            </w:pPr>
          </w:p>
        </w:tc>
        <w:tc>
          <w:tcPr>
            <w:tcW w:w="2251" w:type="dxa"/>
          </w:tcPr>
          <w:p w14:paraId="4400B194" w14:textId="77777777" w:rsidR="00D71BBE" w:rsidRPr="00FC3A25" w:rsidRDefault="00D71BBE" w:rsidP="00FC3A25">
            <w:pPr>
              <w:spacing w:line="360" w:lineRule="auto"/>
              <w:jc w:val="both"/>
              <w:rPr>
                <w:sz w:val="28"/>
                <w:szCs w:val="28"/>
                <w:lang w:val="en-US"/>
              </w:rPr>
            </w:pPr>
          </w:p>
        </w:tc>
        <w:tc>
          <w:tcPr>
            <w:tcW w:w="2251" w:type="dxa"/>
          </w:tcPr>
          <w:p w14:paraId="69A95966" w14:textId="77777777" w:rsidR="00D71BBE" w:rsidRPr="00FC3A25" w:rsidRDefault="00D71BBE" w:rsidP="00FC3A25">
            <w:pPr>
              <w:spacing w:line="360" w:lineRule="auto"/>
              <w:jc w:val="both"/>
              <w:rPr>
                <w:sz w:val="28"/>
                <w:szCs w:val="28"/>
                <w:lang w:val="en-US"/>
              </w:rPr>
            </w:pPr>
          </w:p>
        </w:tc>
      </w:tr>
      <w:tr w:rsidR="00D71BBE" w:rsidRPr="00FC3A25" w14:paraId="4FD14544" w14:textId="77777777" w:rsidTr="00D71BBE">
        <w:tc>
          <w:tcPr>
            <w:tcW w:w="2250" w:type="dxa"/>
            <w:vAlign w:val="center"/>
          </w:tcPr>
          <w:p w14:paraId="077DE294" w14:textId="7494971E" w:rsidR="00D71BBE" w:rsidRPr="00FC3A25" w:rsidRDefault="00D71BBE" w:rsidP="00FC3A25">
            <w:pPr>
              <w:spacing w:line="360" w:lineRule="auto"/>
              <w:jc w:val="both"/>
              <w:rPr>
                <w:sz w:val="28"/>
                <w:szCs w:val="28"/>
                <w:lang w:val="en-US"/>
              </w:rPr>
            </w:pPr>
            <w:r w:rsidRPr="00FC3A25">
              <w:rPr>
                <w:sz w:val="28"/>
                <w:szCs w:val="28"/>
              </w:rPr>
              <w:t>Có bệnh kèm (yes/no)</w:t>
            </w:r>
          </w:p>
        </w:tc>
        <w:tc>
          <w:tcPr>
            <w:tcW w:w="2251" w:type="dxa"/>
          </w:tcPr>
          <w:p w14:paraId="036A079C" w14:textId="77777777" w:rsidR="00D71BBE" w:rsidRPr="00FC3A25" w:rsidRDefault="00D71BBE" w:rsidP="00FC3A25">
            <w:pPr>
              <w:spacing w:line="360" w:lineRule="auto"/>
              <w:jc w:val="both"/>
              <w:rPr>
                <w:sz w:val="28"/>
                <w:szCs w:val="28"/>
                <w:lang w:val="en-US"/>
              </w:rPr>
            </w:pPr>
          </w:p>
        </w:tc>
        <w:tc>
          <w:tcPr>
            <w:tcW w:w="2251" w:type="dxa"/>
          </w:tcPr>
          <w:p w14:paraId="15B295DC" w14:textId="77777777" w:rsidR="00D71BBE" w:rsidRPr="00FC3A25" w:rsidRDefault="00D71BBE" w:rsidP="00FC3A25">
            <w:pPr>
              <w:spacing w:line="360" w:lineRule="auto"/>
              <w:jc w:val="both"/>
              <w:rPr>
                <w:sz w:val="28"/>
                <w:szCs w:val="28"/>
                <w:lang w:val="en-US"/>
              </w:rPr>
            </w:pPr>
          </w:p>
        </w:tc>
        <w:tc>
          <w:tcPr>
            <w:tcW w:w="2251" w:type="dxa"/>
          </w:tcPr>
          <w:p w14:paraId="7F2BD682" w14:textId="77777777" w:rsidR="00D71BBE" w:rsidRPr="00FC3A25" w:rsidRDefault="00D71BBE" w:rsidP="00FC3A25">
            <w:pPr>
              <w:spacing w:line="360" w:lineRule="auto"/>
              <w:jc w:val="both"/>
              <w:rPr>
                <w:sz w:val="28"/>
                <w:szCs w:val="28"/>
                <w:lang w:val="en-US"/>
              </w:rPr>
            </w:pPr>
          </w:p>
        </w:tc>
      </w:tr>
      <w:tr w:rsidR="00D71BBE" w:rsidRPr="00FC3A25" w14:paraId="14BD0A6E" w14:textId="77777777" w:rsidTr="00D71BBE">
        <w:tc>
          <w:tcPr>
            <w:tcW w:w="2250" w:type="dxa"/>
            <w:vAlign w:val="center"/>
          </w:tcPr>
          <w:p w14:paraId="2A5B2E47" w14:textId="037658C2" w:rsidR="00D71BBE" w:rsidRPr="00FC3A25" w:rsidRDefault="00D71BBE" w:rsidP="00FC3A25">
            <w:pPr>
              <w:spacing w:line="360" w:lineRule="auto"/>
              <w:jc w:val="both"/>
              <w:rPr>
                <w:sz w:val="28"/>
                <w:szCs w:val="28"/>
                <w:lang w:val="en-US"/>
              </w:rPr>
            </w:pPr>
            <w:r w:rsidRPr="00FC3A25">
              <w:rPr>
                <w:sz w:val="28"/>
                <w:szCs w:val="28"/>
              </w:rPr>
              <w:t>Có biến chứng</w:t>
            </w:r>
          </w:p>
        </w:tc>
        <w:tc>
          <w:tcPr>
            <w:tcW w:w="2251" w:type="dxa"/>
          </w:tcPr>
          <w:p w14:paraId="070B14D7" w14:textId="77777777" w:rsidR="00D71BBE" w:rsidRPr="00FC3A25" w:rsidRDefault="00D71BBE" w:rsidP="00FC3A25">
            <w:pPr>
              <w:spacing w:line="360" w:lineRule="auto"/>
              <w:jc w:val="both"/>
              <w:rPr>
                <w:sz w:val="28"/>
                <w:szCs w:val="28"/>
                <w:lang w:val="en-US"/>
              </w:rPr>
            </w:pPr>
          </w:p>
        </w:tc>
        <w:tc>
          <w:tcPr>
            <w:tcW w:w="2251" w:type="dxa"/>
          </w:tcPr>
          <w:p w14:paraId="4F2B34AD" w14:textId="77777777" w:rsidR="00D71BBE" w:rsidRPr="00FC3A25" w:rsidRDefault="00D71BBE" w:rsidP="00FC3A25">
            <w:pPr>
              <w:spacing w:line="360" w:lineRule="auto"/>
              <w:jc w:val="both"/>
              <w:rPr>
                <w:sz w:val="28"/>
                <w:szCs w:val="28"/>
                <w:lang w:val="en-US"/>
              </w:rPr>
            </w:pPr>
          </w:p>
        </w:tc>
        <w:tc>
          <w:tcPr>
            <w:tcW w:w="2251" w:type="dxa"/>
          </w:tcPr>
          <w:p w14:paraId="4790B002" w14:textId="77777777" w:rsidR="00D71BBE" w:rsidRPr="00FC3A25" w:rsidRDefault="00D71BBE" w:rsidP="00FC3A25">
            <w:pPr>
              <w:spacing w:line="360" w:lineRule="auto"/>
              <w:jc w:val="both"/>
              <w:rPr>
                <w:sz w:val="28"/>
                <w:szCs w:val="28"/>
                <w:lang w:val="en-US"/>
              </w:rPr>
            </w:pPr>
          </w:p>
        </w:tc>
      </w:tr>
      <w:tr w:rsidR="00D71BBE" w:rsidRPr="00FC3A25" w14:paraId="43D3FE66" w14:textId="77777777" w:rsidTr="00D71BBE">
        <w:tc>
          <w:tcPr>
            <w:tcW w:w="2250" w:type="dxa"/>
            <w:vAlign w:val="center"/>
          </w:tcPr>
          <w:p w14:paraId="3345DF4D" w14:textId="6E37AB84" w:rsidR="00D71BBE" w:rsidRPr="00FC3A25" w:rsidRDefault="00D71BBE" w:rsidP="00FC3A25">
            <w:pPr>
              <w:spacing w:line="360" w:lineRule="auto"/>
              <w:jc w:val="both"/>
              <w:rPr>
                <w:sz w:val="28"/>
                <w:szCs w:val="28"/>
                <w:lang w:val="en-US"/>
              </w:rPr>
            </w:pPr>
            <w:r w:rsidRPr="00FC3A25">
              <w:rPr>
                <w:sz w:val="28"/>
                <w:szCs w:val="28"/>
              </w:rPr>
              <w:t>Tuyến BHYT</w:t>
            </w:r>
          </w:p>
        </w:tc>
        <w:tc>
          <w:tcPr>
            <w:tcW w:w="2251" w:type="dxa"/>
          </w:tcPr>
          <w:p w14:paraId="1A944F70" w14:textId="77777777" w:rsidR="00D71BBE" w:rsidRPr="00FC3A25" w:rsidRDefault="00D71BBE" w:rsidP="00FC3A25">
            <w:pPr>
              <w:spacing w:line="360" w:lineRule="auto"/>
              <w:jc w:val="both"/>
              <w:rPr>
                <w:sz w:val="28"/>
                <w:szCs w:val="28"/>
                <w:lang w:val="en-US"/>
              </w:rPr>
            </w:pPr>
          </w:p>
        </w:tc>
        <w:tc>
          <w:tcPr>
            <w:tcW w:w="2251" w:type="dxa"/>
          </w:tcPr>
          <w:p w14:paraId="46B83395" w14:textId="77777777" w:rsidR="00D71BBE" w:rsidRPr="00FC3A25" w:rsidRDefault="00D71BBE" w:rsidP="00FC3A25">
            <w:pPr>
              <w:spacing w:line="360" w:lineRule="auto"/>
              <w:jc w:val="both"/>
              <w:rPr>
                <w:sz w:val="28"/>
                <w:szCs w:val="28"/>
                <w:lang w:val="en-US"/>
              </w:rPr>
            </w:pPr>
          </w:p>
        </w:tc>
        <w:tc>
          <w:tcPr>
            <w:tcW w:w="2251" w:type="dxa"/>
          </w:tcPr>
          <w:p w14:paraId="239FC84D" w14:textId="77777777" w:rsidR="00D71BBE" w:rsidRPr="00FC3A25" w:rsidRDefault="00D71BBE" w:rsidP="00FC3A25">
            <w:pPr>
              <w:spacing w:line="360" w:lineRule="auto"/>
              <w:jc w:val="both"/>
              <w:rPr>
                <w:sz w:val="28"/>
                <w:szCs w:val="28"/>
                <w:lang w:val="en-US"/>
              </w:rPr>
            </w:pPr>
          </w:p>
        </w:tc>
      </w:tr>
      <w:tr w:rsidR="00D71BBE" w:rsidRPr="00FC3A25" w14:paraId="1936DC51" w14:textId="77777777" w:rsidTr="00D71BBE">
        <w:tc>
          <w:tcPr>
            <w:tcW w:w="2250" w:type="dxa"/>
            <w:vAlign w:val="center"/>
          </w:tcPr>
          <w:p w14:paraId="36D37362" w14:textId="68BBEB20" w:rsidR="00D71BBE" w:rsidRPr="00FC3A25" w:rsidRDefault="00D71BBE" w:rsidP="00FC3A25">
            <w:pPr>
              <w:spacing w:line="360" w:lineRule="auto"/>
              <w:jc w:val="both"/>
              <w:rPr>
                <w:sz w:val="28"/>
                <w:szCs w:val="28"/>
                <w:lang w:val="en-US"/>
              </w:rPr>
            </w:pPr>
            <w:r w:rsidRPr="00FC3A25">
              <w:rPr>
                <w:sz w:val="28"/>
                <w:szCs w:val="28"/>
              </w:rPr>
              <w:t xml:space="preserve">Số lần khám </w:t>
            </w:r>
            <w:r w:rsidRPr="00FC3A25">
              <w:rPr>
                <w:sz w:val="28"/>
                <w:szCs w:val="28"/>
              </w:rPr>
              <w:lastRenderedPageBreak/>
              <w:t>trong kỳ</w:t>
            </w:r>
          </w:p>
        </w:tc>
        <w:tc>
          <w:tcPr>
            <w:tcW w:w="2251" w:type="dxa"/>
          </w:tcPr>
          <w:p w14:paraId="68FE58C1" w14:textId="77777777" w:rsidR="00D71BBE" w:rsidRPr="00FC3A25" w:rsidRDefault="00D71BBE" w:rsidP="00FC3A25">
            <w:pPr>
              <w:spacing w:line="360" w:lineRule="auto"/>
              <w:jc w:val="both"/>
              <w:rPr>
                <w:sz w:val="28"/>
                <w:szCs w:val="28"/>
                <w:lang w:val="en-US"/>
              </w:rPr>
            </w:pPr>
          </w:p>
        </w:tc>
        <w:tc>
          <w:tcPr>
            <w:tcW w:w="2251" w:type="dxa"/>
          </w:tcPr>
          <w:p w14:paraId="009FE25F" w14:textId="77777777" w:rsidR="00D71BBE" w:rsidRPr="00FC3A25" w:rsidRDefault="00D71BBE" w:rsidP="00FC3A25">
            <w:pPr>
              <w:spacing w:line="360" w:lineRule="auto"/>
              <w:jc w:val="both"/>
              <w:rPr>
                <w:sz w:val="28"/>
                <w:szCs w:val="28"/>
                <w:lang w:val="en-US"/>
              </w:rPr>
            </w:pPr>
          </w:p>
        </w:tc>
        <w:tc>
          <w:tcPr>
            <w:tcW w:w="2251" w:type="dxa"/>
          </w:tcPr>
          <w:p w14:paraId="10BC0C77" w14:textId="77777777" w:rsidR="00D71BBE" w:rsidRPr="00FC3A25" w:rsidRDefault="00D71BBE" w:rsidP="00FC3A25">
            <w:pPr>
              <w:spacing w:line="360" w:lineRule="auto"/>
              <w:jc w:val="both"/>
              <w:rPr>
                <w:sz w:val="28"/>
                <w:szCs w:val="28"/>
                <w:lang w:val="en-US"/>
              </w:rPr>
            </w:pPr>
          </w:p>
        </w:tc>
      </w:tr>
    </w:tbl>
    <w:p w14:paraId="71D02048" w14:textId="77777777" w:rsidR="00D71BBE" w:rsidRPr="00FC3A25" w:rsidRDefault="00D71BBE" w:rsidP="00FC3A25">
      <w:pPr>
        <w:spacing w:line="360" w:lineRule="auto"/>
        <w:jc w:val="both"/>
        <w:rPr>
          <w:sz w:val="28"/>
          <w:szCs w:val="28"/>
          <w:lang w:val="en-US"/>
        </w:rPr>
      </w:pPr>
    </w:p>
    <w:p w14:paraId="58736E1B" w14:textId="77777777" w:rsidR="00D71BBE" w:rsidRPr="00FC3A25" w:rsidRDefault="00D71BBE" w:rsidP="00FC3A25">
      <w:pPr>
        <w:spacing w:line="360" w:lineRule="auto"/>
        <w:jc w:val="both"/>
        <w:rPr>
          <w:sz w:val="28"/>
          <w:szCs w:val="28"/>
          <w:lang w:val="en-US"/>
        </w:rPr>
      </w:pPr>
    </w:p>
    <w:p w14:paraId="5A7B6960" w14:textId="77777777" w:rsidR="00D71BBE" w:rsidRPr="00FC3A25" w:rsidRDefault="00D71BBE" w:rsidP="00FC3A25">
      <w:pPr>
        <w:widowControl w:val="0"/>
        <w:shd w:val="clear" w:color="auto" w:fill="FFFFFF" w:themeFill="background1"/>
        <w:spacing w:line="360" w:lineRule="auto"/>
        <w:jc w:val="both"/>
        <w:rPr>
          <w:sz w:val="28"/>
          <w:szCs w:val="28"/>
          <w:lang w:val="en-US"/>
        </w:rPr>
      </w:pPr>
    </w:p>
    <w:p w14:paraId="4FEAAF35" w14:textId="664775D9" w:rsidR="007F5FD8" w:rsidRPr="00FC3A25" w:rsidRDefault="5358726F" w:rsidP="00FC3A25">
      <w:pPr>
        <w:pStyle w:val="ListParagraph"/>
        <w:widowControl w:val="0"/>
        <w:numPr>
          <w:ilvl w:val="0"/>
          <w:numId w:val="24"/>
        </w:numPr>
        <w:shd w:val="clear" w:color="auto" w:fill="FFFFFF" w:themeFill="background1"/>
        <w:spacing w:line="360" w:lineRule="auto"/>
        <w:ind w:left="0"/>
        <w:jc w:val="both"/>
        <w:rPr>
          <w:sz w:val="28"/>
          <w:szCs w:val="28"/>
        </w:rPr>
      </w:pPr>
      <w:r w:rsidRPr="00FC3A25">
        <w:rPr>
          <w:sz w:val="28"/>
          <w:szCs w:val="28"/>
        </w:rPr>
        <w:t>Bàn luận</w:t>
      </w:r>
    </w:p>
    <w:p w14:paraId="2242FAF0" w14:textId="6C15F942" w:rsidR="007F5FD8" w:rsidRPr="00FC3A25" w:rsidRDefault="007F5FD8" w:rsidP="00FC3A25">
      <w:pPr>
        <w:widowControl w:val="0"/>
        <w:shd w:val="clear" w:color="auto" w:fill="FFFFFF" w:themeFill="background1"/>
        <w:spacing w:line="360" w:lineRule="auto"/>
        <w:jc w:val="both"/>
        <w:rPr>
          <w:sz w:val="28"/>
          <w:szCs w:val="28"/>
        </w:rPr>
      </w:pPr>
    </w:p>
    <w:p w14:paraId="7E257D2A" w14:textId="2CC803AB" w:rsidR="007F5FD8" w:rsidRPr="00FC3A25" w:rsidRDefault="007F5FD8" w:rsidP="00FC3A25">
      <w:pPr>
        <w:widowControl w:val="0"/>
        <w:shd w:val="clear" w:color="auto" w:fill="FFFFFF" w:themeFill="background1"/>
        <w:spacing w:line="360" w:lineRule="auto"/>
        <w:jc w:val="both"/>
        <w:rPr>
          <w:sz w:val="28"/>
          <w:szCs w:val="28"/>
        </w:rPr>
      </w:pPr>
    </w:p>
    <w:p w14:paraId="49177B00" w14:textId="0175F25C" w:rsidR="007F5FD8" w:rsidRPr="00FC3A25" w:rsidRDefault="007F5FD8" w:rsidP="00FC3A25">
      <w:pPr>
        <w:widowControl w:val="0"/>
        <w:shd w:val="clear" w:color="auto" w:fill="FFFFFF" w:themeFill="background1"/>
        <w:spacing w:line="360" w:lineRule="auto"/>
        <w:jc w:val="both"/>
        <w:rPr>
          <w:sz w:val="28"/>
          <w:szCs w:val="28"/>
        </w:rPr>
      </w:pPr>
    </w:p>
    <w:p w14:paraId="057DE232" w14:textId="00831733" w:rsidR="007F5FD8" w:rsidRPr="00FC3A25" w:rsidRDefault="007F5FD8" w:rsidP="00FC3A25">
      <w:pPr>
        <w:widowControl w:val="0"/>
        <w:shd w:val="clear" w:color="auto" w:fill="FFFFFF" w:themeFill="background1"/>
        <w:spacing w:line="360" w:lineRule="auto"/>
        <w:jc w:val="both"/>
        <w:rPr>
          <w:sz w:val="28"/>
          <w:szCs w:val="28"/>
        </w:rPr>
      </w:pPr>
    </w:p>
    <w:p w14:paraId="79C6BCA5" w14:textId="212B91E7" w:rsidR="007F5FD8" w:rsidRPr="00FC3A25" w:rsidRDefault="007F5FD8" w:rsidP="00FC3A25">
      <w:pPr>
        <w:widowControl w:val="0"/>
        <w:shd w:val="clear" w:color="auto" w:fill="FFFFFF" w:themeFill="background1"/>
        <w:spacing w:line="360" w:lineRule="auto"/>
        <w:jc w:val="both"/>
        <w:rPr>
          <w:sz w:val="28"/>
          <w:szCs w:val="28"/>
        </w:rPr>
      </w:pPr>
    </w:p>
    <w:p w14:paraId="36D5E99C" w14:textId="5DF25F62" w:rsidR="007F5FD8" w:rsidRPr="00FC3A25" w:rsidRDefault="007F5FD8" w:rsidP="00FC3A25">
      <w:pPr>
        <w:widowControl w:val="0"/>
        <w:shd w:val="clear" w:color="auto" w:fill="FFFFFF" w:themeFill="background1"/>
        <w:spacing w:line="360" w:lineRule="auto"/>
        <w:jc w:val="both"/>
        <w:rPr>
          <w:sz w:val="28"/>
          <w:szCs w:val="28"/>
        </w:rPr>
      </w:pPr>
    </w:p>
    <w:p w14:paraId="3A89E2AB" w14:textId="07539120" w:rsidR="007F5FD8" w:rsidRPr="00FC3A25" w:rsidRDefault="007F5FD8" w:rsidP="00FC3A25">
      <w:pPr>
        <w:widowControl w:val="0"/>
        <w:shd w:val="clear" w:color="auto" w:fill="FFFFFF" w:themeFill="background1"/>
        <w:spacing w:line="360" w:lineRule="auto"/>
        <w:jc w:val="both"/>
        <w:rPr>
          <w:sz w:val="28"/>
          <w:szCs w:val="28"/>
        </w:rPr>
      </w:pPr>
    </w:p>
    <w:p w14:paraId="59F630EF" w14:textId="529AEFA5" w:rsidR="007F5FD8" w:rsidRPr="00FC3A25" w:rsidRDefault="007F5FD8" w:rsidP="00FC3A25">
      <w:pPr>
        <w:pStyle w:val="2"/>
        <w:shd w:val="clear" w:color="auto" w:fill="FFFFFF" w:themeFill="background1"/>
        <w:rPr>
          <w:rFonts w:ascii="Times New Roman" w:hAnsi="Times New Roman" w:cs="Times New Roman"/>
        </w:rPr>
      </w:pPr>
    </w:p>
    <w:p w14:paraId="7D07B190" w14:textId="6ECB9FEF" w:rsidR="007F5FD8" w:rsidRPr="00FC3A25" w:rsidRDefault="007F5FD8" w:rsidP="00FC3A25">
      <w:pPr>
        <w:pStyle w:val="2"/>
        <w:rPr>
          <w:rFonts w:ascii="Times New Roman" w:hAnsi="Times New Roman" w:cs="Times New Roman"/>
        </w:rPr>
      </w:pPr>
    </w:p>
    <w:p w14:paraId="1EC65B1C" w14:textId="77777777" w:rsidR="007F5FD8" w:rsidRPr="00FC3A25" w:rsidRDefault="007F5FD8" w:rsidP="00FC3A25">
      <w:pPr>
        <w:pStyle w:val="2"/>
        <w:rPr>
          <w:rFonts w:ascii="Times New Roman" w:hAnsi="Times New Roman" w:cs="Times New Roman"/>
          <w:b w:val="0"/>
          <w:bCs w:val="0"/>
          <w:color w:val="auto"/>
        </w:rPr>
      </w:pPr>
    </w:p>
    <w:p w14:paraId="74F0B66B" w14:textId="77777777" w:rsidR="007F5FD8" w:rsidRPr="00FC3A25" w:rsidRDefault="007F5FD8" w:rsidP="00FC3A25">
      <w:pPr>
        <w:pStyle w:val="2"/>
        <w:rPr>
          <w:rFonts w:ascii="Times New Roman" w:hAnsi="Times New Roman" w:cs="Times New Roman"/>
          <w:b w:val="0"/>
          <w:bCs w:val="0"/>
          <w:color w:val="auto"/>
        </w:rPr>
      </w:pPr>
    </w:p>
    <w:p w14:paraId="0F67983D" w14:textId="77777777" w:rsidR="003F17B4" w:rsidRPr="00FC3A25" w:rsidRDefault="003F17B4" w:rsidP="00FC3A25">
      <w:pPr>
        <w:pStyle w:val="2"/>
        <w:rPr>
          <w:rFonts w:ascii="Times New Roman" w:hAnsi="Times New Roman" w:cs="Times New Roman"/>
          <w:b w:val="0"/>
          <w:bCs w:val="0"/>
          <w:color w:val="auto"/>
        </w:rPr>
      </w:pPr>
    </w:p>
    <w:p w14:paraId="2ACC1A8E" w14:textId="77777777" w:rsidR="003F17B4" w:rsidRPr="00FC3A25" w:rsidRDefault="003F17B4" w:rsidP="00FC3A25">
      <w:pPr>
        <w:pStyle w:val="2"/>
        <w:rPr>
          <w:rFonts w:ascii="Times New Roman" w:hAnsi="Times New Roman" w:cs="Times New Roman"/>
          <w:b w:val="0"/>
          <w:bCs w:val="0"/>
          <w:color w:val="auto"/>
        </w:rPr>
      </w:pPr>
    </w:p>
    <w:p w14:paraId="4FC2D5F5" w14:textId="77777777" w:rsidR="0063746D" w:rsidRPr="0063746D" w:rsidRDefault="003F17B4" w:rsidP="0063746D">
      <w:pPr>
        <w:pStyle w:val="EndNoteBibliography"/>
        <w:ind w:left="720" w:hanging="720"/>
      </w:pPr>
      <w:r w:rsidRPr="00FC3A25">
        <w:rPr>
          <w:bCs/>
          <w:sz w:val="28"/>
          <w:szCs w:val="28"/>
        </w:rPr>
        <w:fldChar w:fldCharType="begin"/>
      </w:r>
      <w:r w:rsidRPr="00FC3A25">
        <w:rPr>
          <w:bCs/>
          <w:sz w:val="28"/>
          <w:szCs w:val="28"/>
        </w:rPr>
        <w:instrText xml:space="preserve"> ADDIN EN.REFLIST </w:instrText>
      </w:r>
      <w:r w:rsidRPr="00FC3A25">
        <w:rPr>
          <w:bCs/>
          <w:sz w:val="28"/>
          <w:szCs w:val="28"/>
        </w:rPr>
        <w:fldChar w:fldCharType="separate"/>
      </w:r>
      <w:r w:rsidR="0063746D" w:rsidRPr="0063746D">
        <w:t>1.</w:t>
      </w:r>
      <w:r w:rsidR="0063746D" w:rsidRPr="0063746D">
        <w:tab/>
        <w:t xml:space="preserve">Son, P.T., et al., </w:t>
      </w:r>
      <w:r w:rsidR="0063746D" w:rsidRPr="0063746D">
        <w:rPr>
          <w:i/>
        </w:rPr>
        <w:t>Prevalence, awareness, treatment and control of hypertension in Vietnam-results from a national survey.</w:t>
      </w:r>
      <w:r w:rsidR="0063746D" w:rsidRPr="0063746D">
        <w:t xml:space="preserve"> J Hum Hypertens, 2012. </w:t>
      </w:r>
      <w:r w:rsidR="0063746D" w:rsidRPr="0063746D">
        <w:rPr>
          <w:b/>
        </w:rPr>
        <w:t>26</w:t>
      </w:r>
      <w:r w:rsidR="0063746D" w:rsidRPr="0063746D">
        <w:t>(4): p. 268-80.</w:t>
      </w:r>
    </w:p>
    <w:p w14:paraId="065AF56A" w14:textId="77777777" w:rsidR="0063746D" w:rsidRPr="0063746D" w:rsidRDefault="0063746D" w:rsidP="0063746D">
      <w:pPr>
        <w:pStyle w:val="EndNoteBibliography"/>
        <w:ind w:left="720" w:hanging="720"/>
      </w:pPr>
      <w:r w:rsidRPr="0063746D">
        <w:t>2.</w:t>
      </w:r>
      <w:r w:rsidRPr="0063746D">
        <w:tab/>
        <w:t xml:space="preserve">Van Minh, H., et al., </w:t>
      </w:r>
      <w:r w:rsidRPr="0063746D">
        <w:rPr>
          <w:i/>
        </w:rPr>
        <w:t>Blood pressure screening during the May Measurement Month 2017 programme in Vietnam-South-East Asia and Australasia.</w:t>
      </w:r>
      <w:r w:rsidRPr="0063746D">
        <w:t xml:space="preserve"> Eur Heart J Suppl, 2019. </w:t>
      </w:r>
      <w:r w:rsidRPr="0063746D">
        <w:rPr>
          <w:b/>
        </w:rPr>
        <w:t>21</w:t>
      </w:r>
      <w:r w:rsidRPr="0063746D">
        <w:t>(Suppl D): p. D127-D129.</w:t>
      </w:r>
    </w:p>
    <w:p w14:paraId="6859CEA3" w14:textId="77777777" w:rsidR="0063746D" w:rsidRPr="0063746D" w:rsidRDefault="0063746D" w:rsidP="0063746D">
      <w:pPr>
        <w:pStyle w:val="EndNoteBibliography"/>
        <w:ind w:left="720" w:hanging="720"/>
      </w:pPr>
      <w:r w:rsidRPr="0063746D">
        <w:t>3.</w:t>
      </w:r>
      <w:r w:rsidRPr="0063746D">
        <w:tab/>
        <w:t xml:space="preserve">Van Minh, H., et al., </w:t>
      </w:r>
      <w:r w:rsidRPr="0063746D">
        <w:rPr>
          <w:i/>
        </w:rPr>
        <w:t>May Measurement Month 2018: an analysis of blood pressure screening results from Vietnam.</w:t>
      </w:r>
      <w:r w:rsidRPr="0063746D">
        <w:t xml:space="preserve"> Eur Heart J Suppl, 2020. </w:t>
      </w:r>
      <w:r w:rsidRPr="0063746D">
        <w:rPr>
          <w:b/>
        </w:rPr>
        <w:t>22</w:t>
      </w:r>
      <w:r w:rsidRPr="0063746D">
        <w:t>(Suppl H): p. H139-H141.</w:t>
      </w:r>
    </w:p>
    <w:p w14:paraId="6EB68881" w14:textId="77777777" w:rsidR="0063746D" w:rsidRPr="0063746D" w:rsidRDefault="0063746D" w:rsidP="0063746D">
      <w:pPr>
        <w:pStyle w:val="EndNoteBibliography"/>
        <w:ind w:left="720" w:hanging="720"/>
      </w:pPr>
      <w:r w:rsidRPr="0063746D">
        <w:t>4.</w:t>
      </w:r>
      <w:r w:rsidRPr="0063746D">
        <w:tab/>
        <w:t xml:space="preserve">Minh, H.V., et al., </w:t>
      </w:r>
      <w:r w:rsidRPr="0063746D">
        <w:rPr>
          <w:i/>
        </w:rPr>
        <w:t>Blood pressure screening results from May Measurement Month 2019 in Vietnam.</w:t>
      </w:r>
      <w:r w:rsidRPr="0063746D">
        <w:t xml:space="preserve"> Eur Heart J Suppl, 2021. </w:t>
      </w:r>
      <w:r w:rsidRPr="0063746D">
        <w:rPr>
          <w:b/>
        </w:rPr>
        <w:t>23</w:t>
      </w:r>
      <w:r w:rsidRPr="0063746D">
        <w:t>(Suppl B): p. B154-B157.</w:t>
      </w:r>
    </w:p>
    <w:p w14:paraId="552EDA4E" w14:textId="77777777" w:rsidR="0063746D" w:rsidRPr="0063746D" w:rsidRDefault="0063746D" w:rsidP="0063746D">
      <w:pPr>
        <w:pStyle w:val="EndNoteBibliography"/>
        <w:ind w:left="720" w:hanging="720"/>
      </w:pPr>
      <w:r w:rsidRPr="0063746D">
        <w:t>5.</w:t>
      </w:r>
      <w:r w:rsidRPr="0063746D">
        <w:tab/>
        <w:t xml:space="preserve">Huynh Van, M., et al., </w:t>
      </w:r>
      <w:r w:rsidRPr="0063746D">
        <w:rPr>
          <w:i/>
        </w:rPr>
        <w:t>Asian management of hypertension: Current status, home blood pressure, and specific concerns in Vietnam.</w:t>
      </w:r>
      <w:r w:rsidRPr="0063746D">
        <w:t xml:space="preserve"> J Clin Hypertens (Greenwich), 2020. </w:t>
      </w:r>
      <w:r w:rsidRPr="0063746D">
        <w:rPr>
          <w:b/>
        </w:rPr>
        <w:t>22</w:t>
      </w:r>
      <w:r w:rsidRPr="0063746D">
        <w:t>(3): p. 519-521.</w:t>
      </w:r>
    </w:p>
    <w:p w14:paraId="63D6F611" w14:textId="77777777" w:rsidR="0063746D" w:rsidRPr="0063746D" w:rsidRDefault="0063746D" w:rsidP="0063746D">
      <w:pPr>
        <w:pStyle w:val="EndNoteBibliography"/>
        <w:ind w:left="720" w:hanging="720"/>
      </w:pPr>
      <w:r w:rsidRPr="0063746D">
        <w:t>6.</w:t>
      </w:r>
      <w:r w:rsidRPr="0063746D">
        <w:tab/>
        <w:t xml:space="preserve">WHO, </w:t>
      </w:r>
      <w:r w:rsidRPr="0063746D">
        <w:rPr>
          <w:i/>
        </w:rPr>
        <w:t>Prevention of cardiovascular disease : pocket guidelines for assessment and management of cardiovascular risk : (‎WHO/ISH cardiovascular risk prediction charts for the South-East Asia Region)‎.</w:t>
      </w:r>
      <w:r w:rsidRPr="0063746D">
        <w:t xml:space="preserve"> 2024.</w:t>
      </w:r>
    </w:p>
    <w:p w14:paraId="5CCC60FE" w14:textId="77777777" w:rsidR="0063746D" w:rsidRPr="0063746D" w:rsidRDefault="0063746D" w:rsidP="0063746D">
      <w:pPr>
        <w:pStyle w:val="EndNoteBibliography"/>
        <w:ind w:left="720" w:hanging="720"/>
      </w:pPr>
      <w:r w:rsidRPr="0063746D">
        <w:t>7.</w:t>
      </w:r>
      <w:r w:rsidRPr="0063746D">
        <w:tab/>
        <w:t xml:space="preserve">group, S.w. and E.S.C.C.r. collaboration, </w:t>
      </w:r>
      <w:r w:rsidRPr="0063746D">
        <w:rPr>
          <w:i/>
        </w:rPr>
        <w:t>SCORE2 risk prediction algorithms: new models to estimate 10-year risk of cardiovascular disease in Europe.</w:t>
      </w:r>
      <w:r w:rsidRPr="0063746D">
        <w:t xml:space="preserve"> Eur Heart J, 2021. </w:t>
      </w:r>
      <w:r w:rsidRPr="0063746D">
        <w:rPr>
          <w:b/>
        </w:rPr>
        <w:t>42</w:t>
      </w:r>
      <w:r w:rsidRPr="0063746D">
        <w:t>(25): p. 2439-2454.</w:t>
      </w:r>
    </w:p>
    <w:p w14:paraId="137FF6F1" w14:textId="77777777" w:rsidR="0063746D" w:rsidRPr="0063746D" w:rsidRDefault="0063746D" w:rsidP="0063746D">
      <w:pPr>
        <w:pStyle w:val="EndNoteBibliography"/>
        <w:ind w:left="720" w:hanging="720"/>
      </w:pPr>
      <w:r w:rsidRPr="0063746D">
        <w:t>8.</w:t>
      </w:r>
      <w:r w:rsidRPr="0063746D">
        <w:tab/>
        <w:t xml:space="preserve">group, S.O.w. and E.S.C.C.r. collaboration, </w:t>
      </w:r>
      <w:r w:rsidRPr="0063746D">
        <w:rPr>
          <w:i/>
        </w:rPr>
        <w:t>SCORE2-OP risk prediction algorithms: estimating incident cardiovascular event risk in older persons in four geographical risk regions.</w:t>
      </w:r>
      <w:r w:rsidRPr="0063746D">
        <w:t xml:space="preserve"> Eur Heart J, 2021. </w:t>
      </w:r>
      <w:r w:rsidRPr="0063746D">
        <w:rPr>
          <w:b/>
        </w:rPr>
        <w:t>42</w:t>
      </w:r>
      <w:r w:rsidRPr="0063746D">
        <w:t>(25): p. 2455-2467.</w:t>
      </w:r>
    </w:p>
    <w:p w14:paraId="04C491D7" w14:textId="77777777" w:rsidR="0063746D" w:rsidRPr="0063746D" w:rsidRDefault="0063746D" w:rsidP="0063746D">
      <w:pPr>
        <w:pStyle w:val="EndNoteBibliography"/>
        <w:ind w:left="720" w:hanging="720"/>
      </w:pPr>
      <w:r w:rsidRPr="0063746D">
        <w:lastRenderedPageBreak/>
        <w:t>9.</w:t>
      </w:r>
      <w:r w:rsidRPr="0063746D">
        <w:tab/>
        <w:t xml:space="preserve">Williams, B., et al., </w:t>
      </w:r>
      <w:r w:rsidRPr="0063746D">
        <w:rPr>
          <w:i/>
        </w:rPr>
        <w:t>2018 ESC/ESH Guidelines for the management of arterial hypertension: The Task Force for the management of arterial hypertension of the European Society of Cardiology and the European Society of Hypertension: The Task Force for the management of arterial hypertension of the European Society of Cardiology and the European Society of Hypertension.</w:t>
      </w:r>
      <w:r w:rsidRPr="0063746D">
        <w:t xml:space="preserve"> J Hypertens, 2018. </w:t>
      </w:r>
      <w:r w:rsidRPr="0063746D">
        <w:rPr>
          <w:b/>
        </w:rPr>
        <w:t>36</w:t>
      </w:r>
      <w:r w:rsidRPr="0063746D">
        <w:t>(10): p. 1953-2041.</w:t>
      </w:r>
    </w:p>
    <w:p w14:paraId="68E676DA" w14:textId="77777777" w:rsidR="0063746D" w:rsidRPr="0063746D" w:rsidRDefault="0063746D" w:rsidP="0063746D">
      <w:pPr>
        <w:pStyle w:val="EndNoteBibliography"/>
        <w:ind w:left="720" w:hanging="720"/>
      </w:pPr>
      <w:r w:rsidRPr="0063746D">
        <w:t>10.</w:t>
      </w:r>
      <w:r w:rsidRPr="0063746D">
        <w:tab/>
        <w:t xml:space="preserve">Whelton, P.K., et al., </w:t>
      </w:r>
      <w:r w:rsidRPr="0063746D">
        <w:rPr>
          <w:i/>
        </w:rPr>
        <w:t>2017 ACC/AHA/AAPA/ABC/ACPM/AGS/APhA/ASH/ASPC/NMA/PCNA Guideline for the Prevention, Detection, Evaluation, and Management of High Blood Pressure in Adults: Executive Summary: A Report of the American College of Cardiology/American Heart Association Task Force on Clinical Practice Guidelines.</w:t>
      </w:r>
      <w:r w:rsidRPr="0063746D">
        <w:t xml:space="preserve"> Circulation, 2018. </w:t>
      </w:r>
      <w:r w:rsidRPr="0063746D">
        <w:rPr>
          <w:b/>
        </w:rPr>
        <w:t>138</w:t>
      </w:r>
      <w:r w:rsidRPr="0063746D">
        <w:t>(17): p. e426-e483.</w:t>
      </w:r>
    </w:p>
    <w:p w14:paraId="12F8BAFA" w14:textId="77777777" w:rsidR="0063746D" w:rsidRPr="0063746D" w:rsidRDefault="0063746D" w:rsidP="0063746D">
      <w:pPr>
        <w:pStyle w:val="EndNoteBibliography"/>
        <w:ind w:left="720" w:hanging="720"/>
      </w:pPr>
      <w:r w:rsidRPr="0063746D">
        <w:t>11.</w:t>
      </w:r>
      <w:r w:rsidRPr="0063746D">
        <w:tab/>
        <w:t xml:space="preserve">Umemura, S., et al., </w:t>
      </w:r>
      <w:r w:rsidRPr="0063746D">
        <w:rPr>
          <w:i/>
        </w:rPr>
        <w:t>The Japanese Society of Hypertension Guidelines for the Management of Hypertension (JSH 2019).</w:t>
      </w:r>
      <w:r w:rsidRPr="0063746D">
        <w:t xml:space="preserve"> Hypertens Res, 2019. </w:t>
      </w:r>
      <w:r w:rsidRPr="0063746D">
        <w:rPr>
          <w:b/>
        </w:rPr>
        <w:t>42</w:t>
      </w:r>
      <w:r w:rsidRPr="0063746D">
        <w:t>(9): p. 1235-1481.</w:t>
      </w:r>
    </w:p>
    <w:p w14:paraId="0956F62B" w14:textId="77777777" w:rsidR="0063746D" w:rsidRPr="0063746D" w:rsidRDefault="0063746D" w:rsidP="0063746D">
      <w:pPr>
        <w:pStyle w:val="EndNoteBibliography"/>
        <w:ind w:left="720" w:hanging="720"/>
      </w:pPr>
      <w:r w:rsidRPr="0063746D">
        <w:t>12.</w:t>
      </w:r>
      <w:r w:rsidRPr="0063746D">
        <w:tab/>
        <w:t xml:space="preserve">Carey, R.M., et al., </w:t>
      </w:r>
      <w:r w:rsidRPr="0063746D">
        <w:rPr>
          <w:i/>
        </w:rPr>
        <w:t>Guideline-Driven Management of Hypertension: An Evidence-Based Update.</w:t>
      </w:r>
      <w:r w:rsidRPr="0063746D">
        <w:t xml:space="preserve"> Circ Res, 2021. </w:t>
      </w:r>
      <w:r w:rsidRPr="0063746D">
        <w:rPr>
          <w:b/>
        </w:rPr>
        <w:t>128</w:t>
      </w:r>
      <w:r w:rsidRPr="0063746D">
        <w:t>(7): p. 827-846.</w:t>
      </w:r>
    </w:p>
    <w:p w14:paraId="5C95FA2C" w14:textId="77777777" w:rsidR="0063746D" w:rsidRPr="0063746D" w:rsidRDefault="0063746D" w:rsidP="0063746D">
      <w:pPr>
        <w:pStyle w:val="EndNoteBibliography"/>
        <w:ind w:left="720" w:hanging="720"/>
        <w:rPr>
          <w:i/>
        </w:rPr>
      </w:pPr>
      <w:r w:rsidRPr="0063746D">
        <w:t>13.</w:t>
      </w:r>
      <w:r w:rsidRPr="0063746D">
        <w:tab/>
        <w:t xml:space="preserve">Minh HV, H.T., Khai PG, Phuoc DV, Viet NL, </w:t>
      </w:r>
      <w:r w:rsidRPr="0063746D">
        <w:rPr>
          <w:i/>
        </w:rPr>
        <w:t xml:space="preserve">2022 VSH/VNHA Guidelines for the management of hypertension. </w:t>
      </w:r>
    </w:p>
    <w:p w14:paraId="49693861" w14:textId="77777777" w:rsidR="0063746D" w:rsidRPr="0063746D" w:rsidRDefault="0063746D" w:rsidP="0063746D">
      <w:pPr>
        <w:pStyle w:val="EndNoteBibliography"/>
        <w:ind w:left="720" w:hanging="720"/>
      </w:pPr>
      <w:r w:rsidRPr="0063746D">
        <w:rPr>
          <w:i/>
        </w:rPr>
        <w:t>Vietnam National Heart Associ.</w:t>
      </w:r>
      <w:r w:rsidRPr="0063746D">
        <w:t xml:space="preserve"> 2022.</w:t>
      </w:r>
    </w:p>
    <w:p w14:paraId="2819C21F" w14:textId="77777777" w:rsidR="0063746D" w:rsidRPr="0063746D" w:rsidRDefault="0063746D" w:rsidP="0063746D">
      <w:pPr>
        <w:pStyle w:val="EndNoteBibliography"/>
        <w:ind w:left="720" w:hanging="720"/>
      </w:pPr>
      <w:r w:rsidRPr="0063746D">
        <w:t>14.</w:t>
      </w:r>
      <w:r w:rsidRPr="0063746D">
        <w:tab/>
        <w:t xml:space="preserve">Guidelines, W.G.A.b.t. and R. Committee., </w:t>
      </w:r>
      <w:r w:rsidRPr="0063746D">
        <w:rPr>
          <w:i/>
        </w:rPr>
        <w:t>Guideline for the pharmacological treatment of hypertension in adults</w:t>
      </w:r>
      <w:r w:rsidRPr="0063746D">
        <w:t xml:space="preserve">, in </w:t>
      </w:r>
      <w:r w:rsidRPr="0063746D">
        <w:rPr>
          <w:i/>
        </w:rPr>
        <w:t>Guideline for the pharmacological treatment of hypertension in adults</w:t>
      </w:r>
      <w:r w:rsidRPr="0063746D">
        <w:t>. 2021: Geneva.</w:t>
      </w:r>
    </w:p>
    <w:p w14:paraId="4D30294A" w14:textId="77777777" w:rsidR="0063746D" w:rsidRPr="0063746D" w:rsidRDefault="0063746D" w:rsidP="0063746D">
      <w:pPr>
        <w:pStyle w:val="EndNoteBibliography"/>
        <w:ind w:left="720" w:hanging="720"/>
      </w:pPr>
      <w:r w:rsidRPr="0063746D">
        <w:t>15.</w:t>
      </w:r>
      <w:r w:rsidRPr="0063746D">
        <w:tab/>
        <w:t xml:space="preserve">Visseren, F.L.J., et al., </w:t>
      </w:r>
      <w:r w:rsidRPr="0063746D">
        <w:rPr>
          <w:i/>
        </w:rPr>
        <w:t>2021 ESC Guidelines on cardiovascular disease prevention in clinical practice: Developed by the Task Force for cardiovascular disease prevention in clinical practice with representatives of the European Society of Cardiology and 12 medical societies With the special contribution of the European Association of Preventive Cardiology (EAPC).</w:t>
      </w:r>
      <w:r w:rsidRPr="0063746D">
        <w:t xml:space="preserve"> Rev Esp Cardiol (Engl Ed), 2022. </w:t>
      </w:r>
      <w:r w:rsidRPr="0063746D">
        <w:rPr>
          <w:b/>
        </w:rPr>
        <w:t>75</w:t>
      </w:r>
      <w:r w:rsidRPr="0063746D">
        <w:t>(5): p. 429.</w:t>
      </w:r>
    </w:p>
    <w:p w14:paraId="4405440C" w14:textId="77777777" w:rsidR="0063746D" w:rsidRPr="0063746D" w:rsidRDefault="0063746D" w:rsidP="0063746D">
      <w:pPr>
        <w:pStyle w:val="EndNoteBibliography"/>
        <w:ind w:left="720" w:hanging="720"/>
      </w:pPr>
      <w:r w:rsidRPr="0063746D">
        <w:t>16.</w:t>
      </w:r>
      <w:r w:rsidRPr="0063746D">
        <w:tab/>
        <w:t xml:space="preserve">Atkins, E.R. and C.K. Chow, </w:t>
      </w:r>
      <w:r w:rsidRPr="0063746D">
        <w:rPr>
          <w:i/>
        </w:rPr>
        <w:t>Low-Dose Combination Therapy for Initial Treatment of Hypertension.</w:t>
      </w:r>
      <w:r w:rsidRPr="0063746D">
        <w:t xml:space="preserve"> Curr Hypertens Rep, 2020. </w:t>
      </w:r>
      <w:r w:rsidRPr="0063746D">
        <w:rPr>
          <w:b/>
        </w:rPr>
        <w:t>22</w:t>
      </w:r>
      <w:r w:rsidRPr="0063746D">
        <w:t>(9): p. 65.</w:t>
      </w:r>
    </w:p>
    <w:p w14:paraId="578F5762" w14:textId="77777777" w:rsidR="0063746D" w:rsidRPr="0063746D" w:rsidRDefault="0063746D" w:rsidP="0063746D">
      <w:pPr>
        <w:pStyle w:val="EndNoteBibliography"/>
        <w:ind w:left="720" w:hanging="720"/>
      </w:pPr>
      <w:r w:rsidRPr="0063746D">
        <w:t>17.</w:t>
      </w:r>
      <w:r w:rsidRPr="0063746D">
        <w:tab/>
        <w:t xml:space="preserve">Unger, T., et al., </w:t>
      </w:r>
      <w:r w:rsidRPr="0063746D">
        <w:rPr>
          <w:i/>
        </w:rPr>
        <w:t>2020 International Society of Hypertension Global Hypertension Practice Guidelines.</w:t>
      </w:r>
      <w:r w:rsidRPr="0063746D">
        <w:t xml:space="preserve"> Hypertension, 2020. </w:t>
      </w:r>
      <w:r w:rsidRPr="0063746D">
        <w:rPr>
          <w:b/>
        </w:rPr>
        <w:t>75</w:t>
      </w:r>
      <w:r w:rsidRPr="0063746D">
        <w:t>(6): p. 1334-1357.</w:t>
      </w:r>
    </w:p>
    <w:p w14:paraId="076E66E3" w14:textId="77777777" w:rsidR="0063746D" w:rsidRPr="0063746D" w:rsidRDefault="0063746D" w:rsidP="0063746D">
      <w:pPr>
        <w:pStyle w:val="EndNoteBibliography"/>
        <w:ind w:left="720" w:hanging="720"/>
      </w:pPr>
      <w:r w:rsidRPr="0063746D">
        <w:t>18.</w:t>
      </w:r>
      <w:r w:rsidRPr="0063746D">
        <w:tab/>
        <w:t xml:space="preserve">WHO, </w:t>
      </w:r>
      <w:r w:rsidRPr="0063746D">
        <w:rPr>
          <w:i/>
        </w:rPr>
        <w:t>Hypertension.</w:t>
      </w:r>
      <w:r w:rsidRPr="0063746D">
        <w:t xml:space="preserve"> 2023.</w:t>
      </w:r>
    </w:p>
    <w:p w14:paraId="5E26BF80" w14:textId="77777777" w:rsidR="0063746D" w:rsidRPr="0063746D" w:rsidRDefault="0063746D" w:rsidP="0063746D">
      <w:pPr>
        <w:pStyle w:val="EndNoteBibliography"/>
        <w:ind w:left="720" w:hanging="720"/>
      </w:pPr>
      <w:r w:rsidRPr="0063746D">
        <w:t>19.</w:t>
      </w:r>
      <w:r w:rsidRPr="0063746D">
        <w:tab/>
        <w:t xml:space="preserve">Biswas, S., et al., </w:t>
      </w:r>
      <w:r w:rsidRPr="0063746D">
        <w:rPr>
          <w:i/>
        </w:rPr>
        <w:t>Complications of hypertension as encountered by primary care physician.</w:t>
      </w:r>
      <w:r w:rsidRPr="0063746D">
        <w:t xml:space="preserve"> J Indian Med Assoc, 2003. </w:t>
      </w:r>
      <w:r w:rsidRPr="0063746D">
        <w:rPr>
          <w:b/>
        </w:rPr>
        <w:t>101</w:t>
      </w:r>
      <w:r w:rsidRPr="0063746D">
        <w:t>(4): p. 257-9.</w:t>
      </w:r>
    </w:p>
    <w:p w14:paraId="012BB7D0" w14:textId="77777777" w:rsidR="0063746D" w:rsidRPr="0063746D" w:rsidRDefault="0063746D" w:rsidP="0063746D">
      <w:pPr>
        <w:pStyle w:val="EndNoteBibliography"/>
        <w:ind w:left="720" w:hanging="720"/>
      </w:pPr>
      <w:r w:rsidRPr="0063746D">
        <w:t>20.</w:t>
      </w:r>
      <w:r w:rsidRPr="0063746D">
        <w:tab/>
        <w:t xml:space="preserve">Fuchs, F.D. and P.K. Whelton, </w:t>
      </w:r>
      <w:r w:rsidRPr="0063746D">
        <w:rPr>
          <w:i/>
        </w:rPr>
        <w:t>High Blood Pressure and Cardiovascular Disease.</w:t>
      </w:r>
      <w:r w:rsidRPr="0063746D">
        <w:t xml:space="preserve"> Hypertension, 2020. </w:t>
      </w:r>
      <w:r w:rsidRPr="0063746D">
        <w:rPr>
          <w:b/>
        </w:rPr>
        <w:t>75</w:t>
      </w:r>
      <w:r w:rsidRPr="0063746D">
        <w:t>(2): p. 285-292.</w:t>
      </w:r>
    </w:p>
    <w:p w14:paraId="361613DC" w14:textId="77777777" w:rsidR="0063746D" w:rsidRPr="0063746D" w:rsidRDefault="0063746D" w:rsidP="0063746D">
      <w:pPr>
        <w:pStyle w:val="EndNoteBibliography"/>
        <w:ind w:left="720" w:hanging="720"/>
      </w:pPr>
      <w:r w:rsidRPr="0063746D">
        <w:t>21.</w:t>
      </w:r>
      <w:r w:rsidRPr="0063746D">
        <w:tab/>
        <w:t xml:space="preserve">M E Drummond, M.J.S., G W Torrance GW, </w:t>
      </w:r>
      <w:r w:rsidRPr="0063746D">
        <w:rPr>
          <w:i/>
        </w:rPr>
        <w:t>Methods for the economic evaluation of health care programmes, 3rd ed.</w:t>
      </w:r>
      <w:r w:rsidRPr="0063746D">
        <w:t xml:space="preserve"> J Epidemiol Community Health, 2006. </w:t>
      </w:r>
      <w:r w:rsidRPr="0063746D">
        <w:rPr>
          <w:b/>
        </w:rPr>
        <w:t>60</w:t>
      </w:r>
      <w:r w:rsidRPr="0063746D">
        <w:t>(9): p. 822 - 3.</w:t>
      </w:r>
    </w:p>
    <w:p w14:paraId="25E82531" w14:textId="77777777" w:rsidR="0063746D" w:rsidRPr="0063746D" w:rsidRDefault="0063746D" w:rsidP="0063746D">
      <w:pPr>
        <w:pStyle w:val="EndNoteBibliography"/>
        <w:ind w:left="720" w:hanging="720"/>
      </w:pPr>
      <w:r w:rsidRPr="0063746D">
        <w:t>22.</w:t>
      </w:r>
      <w:r w:rsidRPr="0063746D">
        <w:tab/>
        <w:t xml:space="preserve">Organization, W.H., </w:t>
      </w:r>
      <w:r w:rsidRPr="0063746D">
        <w:rPr>
          <w:i/>
        </w:rPr>
        <w:t>WHO Guide to Cost-Effectiveness Analysis.</w:t>
      </w:r>
      <w:r w:rsidRPr="0063746D">
        <w:t xml:space="preserve"> 2003.</w:t>
      </w:r>
    </w:p>
    <w:p w14:paraId="2E43CE32" w14:textId="77777777" w:rsidR="0063746D" w:rsidRPr="0063746D" w:rsidRDefault="0063746D" w:rsidP="0063746D">
      <w:pPr>
        <w:pStyle w:val="EndNoteBibliography"/>
        <w:ind w:left="720" w:hanging="720"/>
      </w:pPr>
      <w:r w:rsidRPr="0063746D">
        <w:t>23.</w:t>
      </w:r>
      <w:r w:rsidRPr="0063746D">
        <w:tab/>
        <w:t xml:space="preserve">Tan, S.S., et al., </w:t>
      </w:r>
      <w:r w:rsidRPr="0063746D">
        <w:rPr>
          <w:i/>
        </w:rPr>
        <w:t>Comparing methodologies for the cost estimation of hospital services.</w:t>
      </w:r>
      <w:r w:rsidRPr="0063746D">
        <w:t xml:space="preserve"> Eur J Health Econ, 2009. </w:t>
      </w:r>
      <w:r w:rsidRPr="0063746D">
        <w:rPr>
          <w:b/>
        </w:rPr>
        <w:t>10</w:t>
      </w:r>
      <w:r w:rsidRPr="0063746D">
        <w:t>(1): p. 39-45.</w:t>
      </w:r>
    </w:p>
    <w:p w14:paraId="154EAFB9" w14:textId="77777777" w:rsidR="0063746D" w:rsidRPr="0063746D" w:rsidRDefault="0063746D" w:rsidP="0063746D">
      <w:pPr>
        <w:pStyle w:val="EndNoteBibliography"/>
        <w:ind w:left="720" w:hanging="720"/>
      </w:pPr>
      <w:r w:rsidRPr="0063746D">
        <w:t>24.</w:t>
      </w:r>
      <w:r w:rsidRPr="0063746D">
        <w:tab/>
        <w:t xml:space="preserve">Nguyễn Phục Hưng, N.P.H., et al., </w:t>
      </w:r>
      <w:r w:rsidRPr="0063746D">
        <w:rPr>
          <w:i/>
        </w:rPr>
        <w:t>Phân tích chi phí điều trị tăng huyết áp ngoại trú có bảo hiểm y tế tại Trung tâm Y tế huyện Vị Thủy tỉnh Hậu Giang năm 2022.</w:t>
      </w:r>
      <w:r w:rsidRPr="0063746D">
        <w:t xml:space="preserve"> Tạp Chí Khoa học Trường Đại học Quốc tế Hồng Bàng, 2023. </w:t>
      </w:r>
      <w:r w:rsidRPr="0063746D">
        <w:rPr>
          <w:b/>
        </w:rPr>
        <w:t>26</w:t>
      </w:r>
      <w:r w:rsidRPr="0063746D">
        <w:t>: p. 1-8.</w:t>
      </w:r>
    </w:p>
    <w:p w14:paraId="0B333DFB" w14:textId="77777777" w:rsidR="0063746D" w:rsidRPr="0063746D" w:rsidRDefault="0063746D" w:rsidP="0063746D">
      <w:pPr>
        <w:pStyle w:val="EndNoteBibliography"/>
        <w:ind w:left="720" w:hanging="720"/>
      </w:pPr>
      <w:r w:rsidRPr="0063746D">
        <w:t>25.</w:t>
      </w:r>
      <w:r w:rsidRPr="0063746D">
        <w:tab/>
        <w:t xml:space="preserve">Trâm, L.N.N., N.D. Phúc, and T.X. Thịnh, </w:t>
      </w:r>
      <w:r w:rsidRPr="0063746D">
        <w:rPr>
          <w:i/>
        </w:rPr>
        <w:t>Phân tích chi phí thuốc điều trị ngoại trú trên bệnh nhân tăng huyết áp tại Bệnh viện Trường Đại học Y - Dược Huế.</w:t>
      </w:r>
      <w:r w:rsidRPr="0063746D">
        <w:t xml:space="preserve"> Tạp chí Y Dược học, 2022(12): p. 91.</w:t>
      </w:r>
    </w:p>
    <w:p w14:paraId="2AAC3707" w14:textId="77777777" w:rsidR="0063746D" w:rsidRPr="0063746D" w:rsidRDefault="0063746D" w:rsidP="0063746D">
      <w:pPr>
        <w:pStyle w:val="EndNoteBibliography"/>
        <w:ind w:left="720" w:hanging="720"/>
      </w:pPr>
      <w:r w:rsidRPr="0063746D">
        <w:t>26.</w:t>
      </w:r>
      <w:r w:rsidRPr="0063746D">
        <w:tab/>
        <w:t xml:space="preserve">Kirkland, E.B., et al., </w:t>
      </w:r>
      <w:r w:rsidRPr="0063746D">
        <w:rPr>
          <w:i/>
        </w:rPr>
        <w:t>Trends in Healthcare Expenditures Among US Adults With Hypertension: National Estimates, 2003&amp;#x2013;2014.</w:t>
      </w:r>
      <w:r w:rsidRPr="0063746D">
        <w:t xml:space="preserve"> Journal of the American Heart Association, 2018. </w:t>
      </w:r>
      <w:r w:rsidRPr="0063746D">
        <w:rPr>
          <w:b/>
        </w:rPr>
        <w:t>7</w:t>
      </w:r>
      <w:r w:rsidRPr="0063746D">
        <w:t>(11): p. e008731.</w:t>
      </w:r>
    </w:p>
    <w:p w14:paraId="2DE1E0FE" w14:textId="77777777" w:rsidR="0063746D" w:rsidRPr="0063746D" w:rsidRDefault="0063746D" w:rsidP="0063746D">
      <w:pPr>
        <w:pStyle w:val="EndNoteBibliography"/>
        <w:ind w:left="720" w:hanging="720"/>
      </w:pPr>
      <w:r w:rsidRPr="0063746D">
        <w:t>27.</w:t>
      </w:r>
      <w:r w:rsidRPr="0063746D">
        <w:tab/>
        <w:t xml:space="preserve">Zamandi, M., R. Daroudi, and A.A. Sari, </w:t>
      </w:r>
      <w:r w:rsidRPr="0063746D">
        <w:rPr>
          <w:i/>
        </w:rPr>
        <w:t>Direct Costs of Hypertension Treatment in Iran.</w:t>
      </w:r>
      <w:r w:rsidRPr="0063746D">
        <w:t xml:space="preserve"> Iran J Public Health, 2023. </w:t>
      </w:r>
      <w:r w:rsidRPr="0063746D">
        <w:rPr>
          <w:b/>
        </w:rPr>
        <w:t>52</w:t>
      </w:r>
      <w:r w:rsidRPr="0063746D">
        <w:t>(9): p. 1973-1983.</w:t>
      </w:r>
    </w:p>
    <w:p w14:paraId="4C4012F5" w14:textId="77777777" w:rsidR="0063746D" w:rsidRPr="0063746D" w:rsidRDefault="0063746D" w:rsidP="0063746D">
      <w:pPr>
        <w:pStyle w:val="EndNoteBibliography"/>
        <w:ind w:left="720" w:hanging="720"/>
      </w:pPr>
      <w:r w:rsidRPr="0063746D">
        <w:t>28.</w:t>
      </w:r>
      <w:r w:rsidRPr="0063746D">
        <w:tab/>
        <w:t xml:space="preserve">Wierzejska, E., et al., </w:t>
      </w:r>
      <w:r w:rsidRPr="0063746D">
        <w:rPr>
          <w:i/>
        </w:rPr>
        <w:t>A global perspective on the costs of hypertension: a systematic review.</w:t>
      </w:r>
      <w:r w:rsidRPr="0063746D">
        <w:t xml:space="preserve"> Arch Med Sci, 2020. </w:t>
      </w:r>
      <w:r w:rsidRPr="0063746D">
        <w:rPr>
          <w:b/>
        </w:rPr>
        <w:t>16</w:t>
      </w:r>
      <w:r w:rsidRPr="0063746D">
        <w:t>(5): p. 1078-1091.</w:t>
      </w:r>
    </w:p>
    <w:p w14:paraId="14072465" w14:textId="6FAC9E41" w:rsidR="007F5FD8" w:rsidRPr="00FC3A25" w:rsidRDefault="003F17B4" w:rsidP="00FC3A25">
      <w:pPr>
        <w:pStyle w:val="2"/>
        <w:rPr>
          <w:rFonts w:ascii="Times New Roman" w:hAnsi="Times New Roman" w:cs="Times New Roman"/>
          <w:b w:val="0"/>
          <w:bCs w:val="0"/>
          <w:color w:val="auto"/>
        </w:rPr>
      </w:pPr>
      <w:r w:rsidRPr="00FC3A25">
        <w:rPr>
          <w:rFonts w:ascii="Times New Roman" w:hAnsi="Times New Roman" w:cs="Times New Roman"/>
          <w:b w:val="0"/>
          <w:bCs w:val="0"/>
          <w:color w:val="auto"/>
        </w:rPr>
        <w:fldChar w:fldCharType="end"/>
      </w:r>
    </w:p>
    <w:sectPr w:rsidR="007F5FD8" w:rsidRPr="00FC3A25" w:rsidSect="00FC3A25">
      <w:pgSz w:w="11906" w:h="16838" w:code="9"/>
      <w:pgMar w:top="1985" w:right="1134" w:bottom="1701"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yriadPro-BoldIt">
    <w:altName w:val="Cambria"/>
    <w:panose1 w:val="00000000000000000000"/>
    <w:charset w:val="00"/>
    <w:family w:val="roman"/>
    <w:notTrueType/>
    <w:pitch w:val="default"/>
  </w:font>
  <w:font w:name="MyriadPro-Regular">
    <w:altName w:val="Cambria"/>
    <w:panose1 w:val="00000000000000000000"/>
    <w:charset w:val="00"/>
    <w:family w:val="roman"/>
    <w:notTrueType/>
    <w:pitch w:val="default"/>
  </w:font>
  <w:font w:name="MyriadPro-Bold">
    <w:altName w:val="Cambria"/>
    <w:panose1 w:val="00000000000000000000"/>
    <w:charset w:val="00"/>
    <w:family w:val="roman"/>
    <w:notTrueType/>
    <w:pitch w:val="default"/>
  </w:font>
  <w:font w:name="MyriadPro-I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BD60E"/>
    <w:multiLevelType w:val="hybridMultilevel"/>
    <w:tmpl w:val="E94A72A2"/>
    <w:lvl w:ilvl="0" w:tplc="24AE713C">
      <w:start w:val="1"/>
      <w:numFmt w:val="bullet"/>
      <w:lvlText w:val=""/>
      <w:lvlJc w:val="left"/>
      <w:pPr>
        <w:ind w:left="720" w:hanging="360"/>
      </w:pPr>
      <w:rPr>
        <w:rFonts w:ascii="Symbol" w:hAnsi="Symbol" w:hint="default"/>
      </w:rPr>
    </w:lvl>
    <w:lvl w:ilvl="1" w:tplc="6D1057EA">
      <w:start w:val="1"/>
      <w:numFmt w:val="bullet"/>
      <w:lvlText w:val="o"/>
      <w:lvlJc w:val="left"/>
      <w:pPr>
        <w:ind w:left="1440" w:hanging="360"/>
      </w:pPr>
      <w:rPr>
        <w:rFonts w:ascii="Courier New" w:hAnsi="Courier New" w:hint="default"/>
      </w:rPr>
    </w:lvl>
    <w:lvl w:ilvl="2" w:tplc="30AA33F0">
      <w:start w:val="1"/>
      <w:numFmt w:val="bullet"/>
      <w:lvlText w:val=""/>
      <w:lvlJc w:val="left"/>
      <w:pPr>
        <w:ind w:left="2160" w:hanging="360"/>
      </w:pPr>
      <w:rPr>
        <w:rFonts w:ascii="Wingdings" w:hAnsi="Wingdings" w:hint="default"/>
      </w:rPr>
    </w:lvl>
    <w:lvl w:ilvl="3" w:tplc="C9A2CACE">
      <w:start w:val="1"/>
      <w:numFmt w:val="bullet"/>
      <w:lvlText w:val=""/>
      <w:lvlJc w:val="left"/>
      <w:pPr>
        <w:ind w:left="2880" w:hanging="360"/>
      </w:pPr>
      <w:rPr>
        <w:rFonts w:ascii="Symbol" w:hAnsi="Symbol" w:hint="default"/>
      </w:rPr>
    </w:lvl>
    <w:lvl w:ilvl="4" w:tplc="DB0637AC">
      <w:start w:val="1"/>
      <w:numFmt w:val="bullet"/>
      <w:lvlText w:val="o"/>
      <w:lvlJc w:val="left"/>
      <w:pPr>
        <w:ind w:left="3600" w:hanging="360"/>
      </w:pPr>
      <w:rPr>
        <w:rFonts w:ascii="Courier New" w:hAnsi="Courier New" w:hint="default"/>
      </w:rPr>
    </w:lvl>
    <w:lvl w:ilvl="5" w:tplc="0922A366">
      <w:start w:val="1"/>
      <w:numFmt w:val="bullet"/>
      <w:lvlText w:val=""/>
      <w:lvlJc w:val="left"/>
      <w:pPr>
        <w:ind w:left="4320" w:hanging="360"/>
      </w:pPr>
      <w:rPr>
        <w:rFonts w:ascii="Wingdings" w:hAnsi="Wingdings" w:hint="default"/>
      </w:rPr>
    </w:lvl>
    <w:lvl w:ilvl="6" w:tplc="E972565C">
      <w:start w:val="1"/>
      <w:numFmt w:val="bullet"/>
      <w:lvlText w:val=""/>
      <w:lvlJc w:val="left"/>
      <w:pPr>
        <w:ind w:left="5040" w:hanging="360"/>
      </w:pPr>
      <w:rPr>
        <w:rFonts w:ascii="Symbol" w:hAnsi="Symbol" w:hint="default"/>
      </w:rPr>
    </w:lvl>
    <w:lvl w:ilvl="7" w:tplc="83864870">
      <w:start w:val="1"/>
      <w:numFmt w:val="bullet"/>
      <w:lvlText w:val="o"/>
      <w:lvlJc w:val="left"/>
      <w:pPr>
        <w:ind w:left="5760" w:hanging="360"/>
      </w:pPr>
      <w:rPr>
        <w:rFonts w:ascii="Courier New" w:hAnsi="Courier New" w:hint="default"/>
      </w:rPr>
    </w:lvl>
    <w:lvl w:ilvl="8" w:tplc="6AB87B5E">
      <w:start w:val="1"/>
      <w:numFmt w:val="bullet"/>
      <w:lvlText w:val=""/>
      <w:lvlJc w:val="left"/>
      <w:pPr>
        <w:ind w:left="6480" w:hanging="360"/>
      </w:pPr>
      <w:rPr>
        <w:rFonts w:ascii="Wingdings" w:hAnsi="Wingdings" w:hint="default"/>
      </w:rPr>
    </w:lvl>
  </w:abstractNum>
  <w:abstractNum w:abstractNumId="1">
    <w:nsid w:val="07E0E349"/>
    <w:multiLevelType w:val="hybridMultilevel"/>
    <w:tmpl w:val="9D88F0CA"/>
    <w:lvl w:ilvl="0" w:tplc="1554B2F6">
      <w:start w:val="1"/>
      <w:numFmt w:val="bullet"/>
      <w:lvlText w:val=""/>
      <w:lvlJc w:val="left"/>
      <w:pPr>
        <w:ind w:left="720" w:hanging="360"/>
      </w:pPr>
      <w:rPr>
        <w:rFonts w:ascii="Symbol" w:hAnsi="Symbol" w:hint="default"/>
      </w:rPr>
    </w:lvl>
    <w:lvl w:ilvl="1" w:tplc="020CED38">
      <w:start w:val="1"/>
      <w:numFmt w:val="bullet"/>
      <w:lvlText w:val="o"/>
      <w:lvlJc w:val="left"/>
      <w:pPr>
        <w:ind w:left="1440" w:hanging="360"/>
      </w:pPr>
      <w:rPr>
        <w:rFonts w:ascii="Courier New" w:hAnsi="Courier New" w:hint="default"/>
      </w:rPr>
    </w:lvl>
    <w:lvl w:ilvl="2" w:tplc="41AE1E0A">
      <w:start w:val="1"/>
      <w:numFmt w:val="bullet"/>
      <w:lvlText w:val=""/>
      <w:lvlJc w:val="left"/>
      <w:pPr>
        <w:ind w:left="2160" w:hanging="360"/>
      </w:pPr>
      <w:rPr>
        <w:rFonts w:ascii="Wingdings" w:hAnsi="Wingdings" w:hint="default"/>
      </w:rPr>
    </w:lvl>
    <w:lvl w:ilvl="3" w:tplc="D9C28C46">
      <w:start w:val="1"/>
      <w:numFmt w:val="bullet"/>
      <w:lvlText w:val=""/>
      <w:lvlJc w:val="left"/>
      <w:pPr>
        <w:ind w:left="2880" w:hanging="360"/>
      </w:pPr>
      <w:rPr>
        <w:rFonts w:ascii="Symbol" w:hAnsi="Symbol" w:hint="default"/>
      </w:rPr>
    </w:lvl>
    <w:lvl w:ilvl="4" w:tplc="CE808C9A">
      <w:start w:val="1"/>
      <w:numFmt w:val="bullet"/>
      <w:lvlText w:val="o"/>
      <w:lvlJc w:val="left"/>
      <w:pPr>
        <w:ind w:left="3600" w:hanging="360"/>
      </w:pPr>
      <w:rPr>
        <w:rFonts w:ascii="Courier New" w:hAnsi="Courier New" w:hint="default"/>
      </w:rPr>
    </w:lvl>
    <w:lvl w:ilvl="5" w:tplc="85A0D112">
      <w:start w:val="1"/>
      <w:numFmt w:val="bullet"/>
      <w:lvlText w:val=""/>
      <w:lvlJc w:val="left"/>
      <w:pPr>
        <w:ind w:left="4320" w:hanging="360"/>
      </w:pPr>
      <w:rPr>
        <w:rFonts w:ascii="Wingdings" w:hAnsi="Wingdings" w:hint="default"/>
      </w:rPr>
    </w:lvl>
    <w:lvl w:ilvl="6" w:tplc="5B1E28BC">
      <w:start w:val="1"/>
      <w:numFmt w:val="bullet"/>
      <w:lvlText w:val=""/>
      <w:lvlJc w:val="left"/>
      <w:pPr>
        <w:ind w:left="5040" w:hanging="360"/>
      </w:pPr>
      <w:rPr>
        <w:rFonts w:ascii="Symbol" w:hAnsi="Symbol" w:hint="default"/>
      </w:rPr>
    </w:lvl>
    <w:lvl w:ilvl="7" w:tplc="FB06B528">
      <w:start w:val="1"/>
      <w:numFmt w:val="bullet"/>
      <w:lvlText w:val="o"/>
      <w:lvlJc w:val="left"/>
      <w:pPr>
        <w:ind w:left="5760" w:hanging="360"/>
      </w:pPr>
      <w:rPr>
        <w:rFonts w:ascii="Courier New" w:hAnsi="Courier New" w:hint="default"/>
      </w:rPr>
    </w:lvl>
    <w:lvl w:ilvl="8" w:tplc="6D8AD1C4">
      <w:start w:val="1"/>
      <w:numFmt w:val="bullet"/>
      <w:lvlText w:val=""/>
      <w:lvlJc w:val="left"/>
      <w:pPr>
        <w:ind w:left="6480" w:hanging="360"/>
      </w:pPr>
      <w:rPr>
        <w:rFonts w:ascii="Wingdings" w:hAnsi="Wingdings" w:hint="default"/>
      </w:rPr>
    </w:lvl>
  </w:abstractNum>
  <w:abstractNum w:abstractNumId="2">
    <w:nsid w:val="095B822D"/>
    <w:multiLevelType w:val="hybridMultilevel"/>
    <w:tmpl w:val="D9620828"/>
    <w:lvl w:ilvl="0" w:tplc="508A582A">
      <w:start w:val="1"/>
      <w:numFmt w:val="bullet"/>
      <w:lvlText w:val=""/>
      <w:lvlJc w:val="left"/>
      <w:pPr>
        <w:ind w:left="720" w:hanging="360"/>
      </w:pPr>
      <w:rPr>
        <w:rFonts w:ascii="Symbol" w:hAnsi="Symbol" w:hint="default"/>
      </w:rPr>
    </w:lvl>
    <w:lvl w:ilvl="1" w:tplc="945C0A70">
      <w:start w:val="1"/>
      <w:numFmt w:val="bullet"/>
      <w:lvlText w:val="o"/>
      <w:lvlJc w:val="left"/>
      <w:pPr>
        <w:ind w:left="1440" w:hanging="360"/>
      </w:pPr>
      <w:rPr>
        <w:rFonts w:ascii="Courier New" w:hAnsi="Courier New" w:hint="default"/>
      </w:rPr>
    </w:lvl>
    <w:lvl w:ilvl="2" w:tplc="B24222DA">
      <w:start w:val="1"/>
      <w:numFmt w:val="bullet"/>
      <w:lvlText w:val=""/>
      <w:lvlJc w:val="left"/>
      <w:pPr>
        <w:ind w:left="2160" w:hanging="360"/>
      </w:pPr>
      <w:rPr>
        <w:rFonts w:ascii="Wingdings" w:hAnsi="Wingdings" w:hint="default"/>
      </w:rPr>
    </w:lvl>
    <w:lvl w:ilvl="3" w:tplc="47365F58">
      <w:start w:val="1"/>
      <w:numFmt w:val="bullet"/>
      <w:lvlText w:val=""/>
      <w:lvlJc w:val="left"/>
      <w:pPr>
        <w:ind w:left="2880" w:hanging="360"/>
      </w:pPr>
      <w:rPr>
        <w:rFonts w:ascii="Symbol" w:hAnsi="Symbol" w:hint="default"/>
      </w:rPr>
    </w:lvl>
    <w:lvl w:ilvl="4" w:tplc="197E71FC">
      <w:start w:val="1"/>
      <w:numFmt w:val="bullet"/>
      <w:lvlText w:val="o"/>
      <w:lvlJc w:val="left"/>
      <w:pPr>
        <w:ind w:left="3600" w:hanging="360"/>
      </w:pPr>
      <w:rPr>
        <w:rFonts w:ascii="Courier New" w:hAnsi="Courier New" w:hint="default"/>
      </w:rPr>
    </w:lvl>
    <w:lvl w:ilvl="5" w:tplc="47063E5C">
      <w:start w:val="1"/>
      <w:numFmt w:val="bullet"/>
      <w:lvlText w:val=""/>
      <w:lvlJc w:val="left"/>
      <w:pPr>
        <w:ind w:left="4320" w:hanging="360"/>
      </w:pPr>
      <w:rPr>
        <w:rFonts w:ascii="Wingdings" w:hAnsi="Wingdings" w:hint="default"/>
      </w:rPr>
    </w:lvl>
    <w:lvl w:ilvl="6" w:tplc="BB6A6DC4">
      <w:start w:val="1"/>
      <w:numFmt w:val="bullet"/>
      <w:lvlText w:val=""/>
      <w:lvlJc w:val="left"/>
      <w:pPr>
        <w:ind w:left="5040" w:hanging="360"/>
      </w:pPr>
      <w:rPr>
        <w:rFonts w:ascii="Symbol" w:hAnsi="Symbol" w:hint="default"/>
      </w:rPr>
    </w:lvl>
    <w:lvl w:ilvl="7" w:tplc="99A24852">
      <w:start w:val="1"/>
      <w:numFmt w:val="bullet"/>
      <w:lvlText w:val="o"/>
      <w:lvlJc w:val="left"/>
      <w:pPr>
        <w:ind w:left="5760" w:hanging="360"/>
      </w:pPr>
      <w:rPr>
        <w:rFonts w:ascii="Courier New" w:hAnsi="Courier New" w:hint="default"/>
      </w:rPr>
    </w:lvl>
    <w:lvl w:ilvl="8" w:tplc="C7D0FE9C">
      <w:start w:val="1"/>
      <w:numFmt w:val="bullet"/>
      <w:lvlText w:val=""/>
      <w:lvlJc w:val="left"/>
      <w:pPr>
        <w:ind w:left="6480" w:hanging="360"/>
      </w:pPr>
      <w:rPr>
        <w:rFonts w:ascii="Wingdings" w:hAnsi="Wingdings" w:hint="default"/>
      </w:rPr>
    </w:lvl>
  </w:abstractNum>
  <w:abstractNum w:abstractNumId="3">
    <w:nsid w:val="11B03C5C"/>
    <w:multiLevelType w:val="multilevel"/>
    <w:tmpl w:val="BAE67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49234F"/>
    <w:multiLevelType w:val="multilevel"/>
    <w:tmpl w:val="70945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B4ECA7"/>
    <w:multiLevelType w:val="hybridMultilevel"/>
    <w:tmpl w:val="654A3FC2"/>
    <w:lvl w:ilvl="0" w:tplc="62664AA2">
      <w:start w:val="1"/>
      <w:numFmt w:val="bullet"/>
      <w:lvlText w:val=""/>
      <w:lvlJc w:val="left"/>
      <w:pPr>
        <w:ind w:left="720" w:hanging="360"/>
      </w:pPr>
      <w:rPr>
        <w:rFonts w:ascii="Symbol" w:hAnsi="Symbol" w:hint="default"/>
      </w:rPr>
    </w:lvl>
    <w:lvl w:ilvl="1" w:tplc="ABE8803E">
      <w:start w:val="1"/>
      <w:numFmt w:val="bullet"/>
      <w:lvlText w:val="o"/>
      <w:lvlJc w:val="left"/>
      <w:pPr>
        <w:ind w:left="1440" w:hanging="360"/>
      </w:pPr>
      <w:rPr>
        <w:rFonts w:ascii="Courier New" w:hAnsi="Courier New" w:hint="default"/>
      </w:rPr>
    </w:lvl>
    <w:lvl w:ilvl="2" w:tplc="64EE9B50">
      <w:start w:val="1"/>
      <w:numFmt w:val="bullet"/>
      <w:lvlText w:val=""/>
      <w:lvlJc w:val="left"/>
      <w:pPr>
        <w:ind w:left="2160" w:hanging="360"/>
      </w:pPr>
      <w:rPr>
        <w:rFonts w:ascii="Wingdings" w:hAnsi="Wingdings" w:hint="default"/>
      </w:rPr>
    </w:lvl>
    <w:lvl w:ilvl="3" w:tplc="D84695CE">
      <w:start w:val="1"/>
      <w:numFmt w:val="bullet"/>
      <w:lvlText w:val=""/>
      <w:lvlJc w:val="left"/>
      <w:pPr>
        <w:ind w:left="2880" w:hanging="360"/>
      </w:pPr>
      <w:rPr>
        <w:rFonts w:ascii="Symbol" w:hAnsi="Symbol" w:hint="default"/>
      </w:rPr>
    </w:lvl>
    <w:lvl w:ilvl="4" w:tplc="7D082286">
      <w:start w:val="1"/>
      <w:numFmt w:val="bullet"/>
      <w:lvlText w:val="o"/>
      <w:lvlJc w:val="left"/>
      <w:pPr>
        <w:ind w:left="3600" w:hanging="360"/>
      </w:pPr>
      <w:rPr>
        <w:rFonts w:ascii="Courier New" w:hAnsi="Courier New" w:hint="default"/>
      </w:rPr>
    </w:lvl>
    <w:lvl w:ilvl="5" w:tplc="CAB06D36">
      <w:start w:val="1"/>
      <w:numFmt w:val="bullet"/>
      <w:lvlText w:val=""/>
      <w:lvlJc w:val="left"/>
      <w:pPr>
        <w:ind w:left="4320" w:hanging="360"/>
      </w:pPr>
      <w:rPr>
        <w:rFonts w:ascii="Wingdings" w:hAnsi="Wingdings" w:hint="default"/>
      </w:rPr>
    </w:lvl>
    <w:lvl w:ilvl="6" w:tplc="09102CAC">
      <w:start w:val="1"/>
      <w:numFmt w:val="bullet"/>
      <w:lvlText w:val=""/>
      <w:lvlJc w:val="left"/>
      <w:pPr>
        <w:ind w:left="5040" w:hanging="360"/>
      </w:pPr>
      <w:rPr>
        <w:rFonts w:ascii="Symbol" w:hAnsi="Symbol" w:hint="default"/>
      </w:rPr>
    </w:lvl>
    <w:lvl w:ilvl="7" w:tplc="06A42D00">
      <w:start w:val="1"/>
      <w:numFmt w:val="bullet"/>
      <w:lvlText w:val="o"/>
      <w:lvlJc w:val="left"/>
      <w:pPr>
        <w:ind w:left="5760" w:hanging="360"/>
      </w:pPr>
      <w:rPr>
        <w:rFonts w:ascii="Courier New" w:hAnsi="Courier New" w:hint="default"/>
      </w:rPr>
    </w:lvl>
    <w:lvl w:ilvl="8" w:tplc="D022468C">
      <w:start w:val="1"/>
      <w:numFmt w:val="bullet"/>
      <w:lvlText w:val=""/>
      <w:lvlJc w:val="left"/>
      <w:pPr>
        <w:ind w:left="6480" w:hanging="360"/>
      </w:pPr>
      <w:rPr>
        <w:rFonts w:ascii="Wingdings" w:hAnsi="Wingdings" w:hint="default"/>
      </w:rPr>
    </w:lvl>
  </w:abstractNum>
  <w:abstractNum w:abstractNumId="6">
    <w:nsid w:val="1CFEFDD4"/>
    <w:multiLevelType w:val="hybridMultilevel"/>
    <w:tmpl w:val="C10C827E"/>
    <w:lvl w:ilvl="0" w:tplc="BBB2460A">
      <w:start w:val="1"/>
      <w:numFmt w:val="bullet"/>
      <w:lvlText w:val=""/>
      <w:lvlJc w:val="left"/>
      <w:pPr>
        <w:ind w:left="720" w:hanging="360"/>
      </w:pPr>
      <w:rPr>
        <w:rFonts w:ascii="Symbol" w:hAnsi="Symbol" w:hint="default"/>
      </w:rPr>
    </w:lvl>
    <w:lvl w:ilvl="1" w:tplc="71A6531C">
      <w:start w:val="1"/>
      <w:numFmt w:val="bullet"/>
      <w:lvlText w:val="o"/>
      <w:lvlJc w:val="left"/>
      <w:pPr>
        <w:ind w:left="1440" w:hanging="360"/>
      </w:pPr>
      <w:rPr>
        <w:rFonts w:ascii="Courier New" w:hAnsi="Courier New" w:hint="default"/>
      </w:rPr>
    </w:lvl>
    <w:lvl w:ilvl="2" w:tplc="BA7E06F2">
      <w:start w:val="1"/>
      <w:numFmt w:val="bullet"/>
      <w:lvlText w:val=""/>
      <w:lvlJc w:val="left"/>
      <w:pPr>
        <w:ind w:left="2160" w:hanging="360"/>
      </w:pPr>
      <w:rPr>
        <w:rFonts w:ascii="Wingdings" w:hAnsi="Wingdings" w:hint="default"/>
      </w:rPr>
    </w:lvl>
    <w:lvl w:ilvl="3" w:tplc="C99E4E20">
      <w:start w:val="1"/>
      <w:numFmt w:val="bullet"/>
      <w:lvlText w:val=""/>
      <w:lvlJc w:val="left"/>
      <w:pPr>
        <w:ind w:left="2880" w:hanging="360"/>
      </w:pPr>
      <w:rPr>
        <w:rFonts w:ascii="Symbol" w:hAnsi="Symbol" w:hint="default"/>
      </w:rPr>
    </w:lvl>
    <w:lvl w:ilvl="4" w:tplc="8D1CD446">
      <w:start w:val="1"/>
      <w:numFmt w:val="bullet"/>
      <w:lvlText w:val="o"/>
      <w:lvlJc w:val="left"/>
      <w:pPr>
        <w:ind w:left="3600" w:hanging="360"/>
      </w:pPr>
      <w:rPr>
        <w:rFonts w:ascii="Courier New" w:hAnsi="Courier New" w:hint="default"/>
      </w:rPr>
    </w:lvl>
    <w:lvl w:ilvl="5" w:tplc="2036243C">
      <w:start w:val="1"/>
      <w:numFmt w:val="bullet"/>
      <w:lvlText w:val=""/>
      <w:lvlJc w:val="left"/>
      <w:pPr>
        <w:ind w:left="4320" w:hanging="360"/>
      </w:pPr>
      <w:rPr>
        <w:rFonts w:ascii="Wingdings" w:hAnsi="Wingdings" w:hint="default"/>
      </w:rPr>
    </w:lvl>
    <w:lvl w:ilvl="6" w:tplc="536CCE2C">
      <w:start w:val="1"/>
      <w:numFmt w:val="bullet"/>
      <w:lvlText w:val=""/>
      <w:lvlJc w:val="left"/>
      <w:pPr>
        <w:ind w:left="5040" w:hanging="360"/>
      </w:pPr>
      <w:rPr>
        <w:rFonts w:ascii="Symbol" w:hAnsi="Symbol" w:hint="default"/>
      </w:rPr>
    </w:lvl>
    <w:lvl w:ilvl="7" w:tplc="108AD790">
      <w:start w:val="1"/>
      <w:numFmt w:val="bullet"/>
      <w:lvlText w:val="o"/>
      <w:lvlJc w:val="left"/>
      <w:pPr>
        <w:ind w:left="5760" w:hanging="360"/>
      </w:pPr>
      <w:rPr>
        <w:rFonts w:ascii="Courier New" w:hAnsi="Courier New" w:hint="default"/>
      </w:rPr>
    </w:lvl>
    <w:lvl w:ilvl="8" w:tplc="52D087CC">
      <w:start w:val="1"/>
      <w:numFmt w:val="bullet"/>
      <w:lvlText w:val=""/>
      <w:lvlJc w:val="left"/>
      <w:pPr>
        <w:ind w:left="6480" w:hanging="360"/>
      </w:pPr>
      <w:rPr>
        <w:rFonts w:ascii="Wingdings" w:hAnsi="Wingdings" w:hint="default"/>
      </w:rPr>
    </w:lvl>
  </w:abstractNum>
  <w:abstractNum w:abstractNumId="7">
    <w:nsid w:val="1D0A3BF4"/>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3D3F781"/>
    <w:multiLevelType w:val="hybridMultilevel"/>
    <w:tmpl w:val="5AB4112E"/>
    <w:lvl w:ilvl="0" w:tplc="61128140">
      <w:start w:val="1"/>
      <w:numFmt w:val="bullet"/>
      <w:lvlText w:val=""/>
      <w:lvlJc w:val="left"/>
      <w:pPr>
        <w:ind w:left="720" w:hanging="360"/>
      </w:pPr>
      <w:rPr>
        <w:rFonts w:ascii="Symbol" w:hAnsi="Symbol" w:hint="default"/>
      </w:rPr>
    </w:lvl>
    <w:lvl w:ilvl="1" w:tplc="034614AC">
      <w:start w:val="1"/>
      <w:numFmt w:val="bullet"/>
      <w:lvlText w:val="o"/>
      <w:lvlJc w:val="left"/>
      <w:pPr>
        <w:ind w:left="1440" w:hanging="360"/>
      </w:pPr>
      <w:rPr>
        <w:rFonts w:ascii="Courier New" w:hAnsi="Courier New" w:hint="default"/>
      </w:rPr>
    </w:lvl>
    <w:lvl w:ilvl="2" w:tplc="4D589902">
      <w:start w:val="1"/>
      <w:numFmt w:val="bullet"/>
      <w:lvlText w:val=""/>
      <w:lvlJc w:val="left"/>
      <w:pPr>
        <w:ind w:left="2160" w:hanging="360"/>
      </w:pPr>
      <w:rPr>
        <w:rFonts w:ascii="Wingdings" w:hAnsi="Wingdings" w:hint="default"/>
      </w:rPr>
    </w:lvl>
    <w:lvl w:ilvl="3" w:tplc="68B0AAC2">
      <w:start w:val="1"/>
      <w:numFmt w:val="bullet"/>
      <w:lvlText w:val=""/>
      <w:lvlJc w:val="left"/>
      <w:pPr>
        <w:ind w:left="2880" w:hanging="360"/>
      </w:pPr>
      <w:rPr>
        <w:rFonts w:ascii="Symbol" w:hAnsi="Symbol" w:hint="default"/>
      </w:rPr>
    </w:lvl>
    <w:lvl w:ilvl="4" w:tplc="4F7A645A">
      <w:start w:val="1"/>
      <w:numFmt w:val="bullet"/>
      <w:lvlText w:val="o"/>
      <w:lvlJc w:val="left"/>
      <w:pPr>
        <w:ind w:left="3600" w:hanging="360"/>
      </w:pPr>
      <w:rPr>
        <w:rFonts w:ascii="Courier New" w:hAnsi="Courier New" w:hint="default"/>
      </w:rPr>
    </w:lvl>
    <w:lvl w:ilvl="5" w:tplc="4CF25AC6">
      <w:start w:val="1"/>
      <w:numFmt w:val="bullet"/>
      <w:lvlText w:val=""/>
      <w:lvlJc w:val="left"/>
      <w:pPr>
        <w:ind w:left="4320" w:hanging="360"/>
      </w:pPr>
      <w:rPr>
        <w:rFonts w:ascii="Wingdings" w:hAnsi="Wingdings" w:hint="default"/>
      </w:rPr>
    </w:lvl>
    <w:lvl w:ilvl="6" w:tplc="E8BAD83C">
      <w:start w:val="1"/>
      <w:numFmt w:val="bullet"/>
      <w:lvlText w:val=""/>
      <w:lvlJc w:val="left"/>
      <w:pPr>
        <w:ind w:left="5040" w:hanging="360"/>
      </w:pPr>
      <w:rPr>
        <w:rFonts w:ascii="Symbol" w:hAnsi="Symbol" w:hint="default"/>
      </w:rPr>
    </w:lvl>
    <w:lvl w:ilvl="7" w:tplc="39168F24">
      <w:start w:val="1"/>
      <w:numFmt w:val="bullet"/>
      <w:lvlText w:val="o"/>
      <w:lvlJc w:val="left"/>
      <w:pPr>
        <w:ind w:left="5760" w:hanging="360"/>
      </w:pPr>
      <w:rPr>
        <w:rFonts w:ascii="Courier New" w:hAnsi="Courier New" w:hint="default"/>
      </w:rPr>
    </w:lvl>
    <w:lvl w:ilvl="8" w:tplc="FD08D0BA">
      <w:start w:val="1"/>
      <w:numFmt w:val="bullet"/>
      <w:lvlText w:val=""/>
      <w:lvlJc w:val="left"/>
      <w:pPr>
        <w:ind w:left="6480" w:hanging="360"/>
      </w:pPr>
      <w:rPr>
        <w:rFonts w:ascii="Wingdings" w:hAnsi="Wingdings" w:hint="default"/>
      </w:rPr>
    </w:lvl>
  </w:abstractNum>
  <w:abstractNum w:abstractNumId="9">
    <w:nsid w:val="24EA056D"/>
    <w:multiLevelType w:val="hybridMultilevel"/>
    <w:tmpl w:val="240660C6"/>
    <w:lvl w:ilvl="0" w:tplc="0B0418D2">
      <w:start w:val="1"/>
      <w:numFmt w:val="bullet"/>
      <w:lvlText w:val=""/>
      <w:lvlJc w:val="left"/>
      <w:pPr>
        <w:ind w:left="720" w:hanging="360"/>
      </w:pPr>
      <w:rPr>
        <w:rFonts w:ascii="Symbol" w:hAnsi="Symbol" w:hint="default"/>
      </w:rPr>
    </w:lvl>
    <w:lvl w:ilvl="1" w:tplc="9208D83C">
      <w:start w:val="1"/>
      <w:numFmt w:val="bullet"/>
      <w:lvlText w:val="o"/>
      <w:lvlJc w:val="left"/>
      <w:pPr>
        <w:ind w:left="1440" w:hanging="360"/>
      </w:pPr>
      <w:rPr>
        <w:rFonts w:ascii="Courier New" w:hAnsi="Courier New" w:hint="default"/>
      </w:rPr>
    </w:lvl>
    <w:lvl w:ilvl="2" w:tplc="22DE1ECC">
      <w:start w:val="1"/>
      <w:numFmt w:val="bullet"/>
      <w:lvlText w:val=""/>
      <w:lvlJc w:val="left"/>
      <w:pPr>
        <w:ind w:left="2160" w:hanging="360"/>
      </w:pPr>
      <w:rPr>
        <w:rFonts w:ascii="Wingdings" w:hAnsi="Wingdings" w:hint="default"/>
      </w:rPr>
    </w:lvl>
    <w:lvl w:ilvl="3" w:tplc="F098AAD0">
      <w:start w:val="1"/>
      <w:numFmt w:val="bullet"/>
      <w:lvlText w:val=""/>
      <w:lvlJc w:val="left"/>
      <w:pPr>
        <w:ind w:left="2880" w:hanging="360"/>
      </w:pPr>
      <w:rPr>
        <w:rFonts w:ascii="Symbol" w:hAnsi="Symbol" w:hint="default"/>
      </w:rPr>
    </w:lvl>
    <w:lvl w:ilvl="4" w:tplc="7A8CE288">
      <w:start w:val="1"/>
      <w:numFmt w:val="bullet"/>
      <w:lvlText w:val="o"/>
      <w:lvlJc w:val="left"/>
      <w:pPr>
        <w:ind w:left="3600" w:hanging="360"/>
      </w:pPr>
      <w:rPr>
        <w:rFonts w:ascii="Courier New" w:hAnsi="Courier New" w:hint="default"/>
      </w:rPr>
    </w:lvl>
    <w:lvl w:ilvl="5" w:tplc="1E5E53E0">
      <w:start w:val="1"/>
      <w:numFmt w:val="bullet"/>
      <w:lvlText w:val=""/>
      <w:lvlJc w:val="left"/>
      <w:pPr>
        <w:ind w:left="4320" w:hanging="360"/>
      </w:pPr>
      <w:rPr>
        <w:rFonts w:ascii="Wingdings" w:hAnsi="Wingdings" w:hint="default"/>
      </w:rPr>
    </w:lvl>
    <w:lvl w:ilvl="6" w:tplc="0868CE66">
      <w:start w:val="1"/>
      <w:numFmt w:val="bullet"/>
      <w:lvlText w:val=""/>
      <w:lvlJc w:val="left"/>
      <w:pPr>
        <w:ind w:left="5040" w:hanging="360"/>
      </w:pPr>
      <w:rPr>
        <w:rFonts w:ascii="Symbol" w:hAnsi="Symbol" w:hint="default"/>
      </w:rPr>
    </w:lvl>
    <w:lvl w:ilvl="7" w:tplc="A6B05728">
      <w:start w:val="1"/>
      <w:numFmt w:val="bullet"/>
      <w:lvlText w:val="o"/>
      <w:lvlJc w:val="left"/>
      <w:pPr>
        <w:ind w:left="5760" w:hanging="360"/>
      </w:pPr>
      <w:rPr>
        <w:rFonts w:ascii="Courier New" w:hAnsi="Courier New" w:hint="default"/>
      </w:rPr>
    </w:lvl>
    <w:lvl w:ilvl="8" w:tplc="15863878">
      <w:start w:val="1"/>
      <w:numFmt w:val="bullet"/>
      <w:lvlText w:val=""/>
      <w:lvlJc w:val="left"/>
      <w:pPr>
        <w:ind w:left="6480" w:hanging="360"/>
      </w:pPr>
      <w:rPr>
        <w:rFonts w:ascii="Wingdings" w:hAnsi="Wingdings" w:hint="default"/>
      </w:rPr>
    </w:lvl>
  </w:abstractNum>
  <w:abstractNum w:abstractNumId="10">
    <w:nsid w:val="25EEB178"/>
    <w:multiLevelType w:val="hybridMultilevel"/>
    <w:tmpl w:val="BFA489F8"/>
    <w:lvl w:ilvl="0" w:tplc="62A03364">
      <w:start w:val="1"/>
      <w:numFmt w:val="bullet"/>
      <w:lvlText w:val=""/>
      <w:lvlJc w:val="left"/>
      <w:pPr>
        <w:ind w:left="720" w:hanging="360"/>
      </w:pPr>
      <w:rPr>
        <w:rFonts w:ascii="Symbol" w:hAnsi="Symbol" w:hint="default"/>
      </w:rPr>
    </w:lvl>
    <w:lvl w:ilvl="1" w:tplc="E910875C">
      <w:start w:val="1"/>
      <w:numFmt w:val="bullet"/>
      <w:lvlText w:val="o"/>
      <w:lvlJc w:val="left"/>
      <w:pPr>
        <w:ind w:left="1440" w:hanging="360"/>
      </w:pPr>
      <w:rPr>
        <w:rFonts w:ascii="Courier New" w:hAnsi="Courier New" w:hint="default"/>
      </w:rPr>
    </w:lvl>
    <w:lvl w:ilvl="2" w:tplc="6B2857E0">
      <w:start w:val="1"/>
      <w:numFmt w:val="bullet"/>
      <w:lvlText w:val=""/>
      <w:lvlJc w:val="left"/>
      <w:pPr>
        <w:ind w:left="2160" w:hanging="360"/>
      </w:pPr>
      <w:rPr>
        <w:rFonts w:ascii="Wingdings" w:hAnsi="Wingdings" w:hint="default"/>
      </w:rPr>
    </w:lvl>
    <w:lvl w:ilvl="3" w:tplc="883021A8">
      <w:start w:val="1"/>
      <w:numFmt w:val="bullet"/>
      <w:lvlText w:val=""/>
      <w:lvlJc w:val="left"/>
      <w:pPr>
        <w:ind w:left="2880" w:hanging="360"/>
      </w:pPr>
      <w:rPr>
        <w:rFonts w:ascii="Symbol" w:hAnsi="Symbol" w:hint="default"/>
      </w:rPr>
    </w:lvl>
    <w:lvl w:ilvl="4" w:tplc="7DC2E242">
      <w:start w:val="1"/>
      <w:numFmt w:val="bullet"/>
      <w:lvlText w:val="o"/>
      <w:lvlJc w:val="left"/>
      <w:pPr>
        <w:ind w:left="3600" w:hanging="360"/>
      </w:pPr>
      <w:rPr>
        <w:rFonts w:ascii="Courier New" w:hAnsi="Courier New" w:hint="default"/>
      </w:rPr>
    </w:lvl>
    <w:lvl w:ilvl="5" w:tplc="974E1434">
      <w:start w:val="1"/>
      <w:numFmt w:val="bullet"/>
      <w:lvlText w:val=""/>
      <w:lvlJc w:val="left"/>
      <w:pPr>
        <w:ind w:left="4320" w:hanging="360"/>
      </w:pPr>
      <w:rPr>
        <w:rFonts w:ascii="Wingdings" w:hAnsi="Wingdings" w:hint="default"/>
      </w:rPr>
    </w:lvl>
    <w:lvl w:ilvl="6" w:tplc="62828534">
      <w:start w:val="1"/>
      <w:numFmt w:val="bullet"/>
      <w:lvlText w:val=""/>
      <w:lvlJc w:val="left"/>
      <w:pPr>
        <w:ind w:left="5040" w:hanging="360"/>
      </w:pPr>
      <w:rPr>
        <w:rFonts w:ascii="Symbol" w:hAnsi="Symbol" w:hint="default"/>
      </w:rPr>
    </w:lvl>
    <w:lvl w:ilvl="7" w:tplc="A8568104">
      <w:start w:val="1"/>
      <w:numFmt w:val="bullet"/>
      <w:lvlText w:val="o"/>
      <w:lvlJc w:val="left"/>
      <w:pPr>
        <w:ind w:left="5760" w:hanging="360"/>
      </w:pPr>
      <w:rPr>
        <w:rFonts w:ascii="Courier New" w:hAnsi="Courier New" w:hint="default"/>
      </w:rPr>
    </w:lvl>
    <w:lvl w:ilvl="8" w:tplc="03A8A94A">
      <w:start w:val="1"/>
      <w:numFmt w:val="bullet"/>
      <w:lvlText w:val=""/>
      <w:lvlJc w:val="left"/>
      <w:pPr>
        <w:ind w:left="6480" w:hanging="360"/>
      </w:pPr>
      <w:rPr>
        <w:rFonts w:ascii="Wingdings" w:hAnsi="Wingdings" w:hint="default"/>
      </w:rPr>
    </w:lvl>
  </w:abstractNum>
  <w:abstractNum w:abstractNumId="11">
    <w:nsid w:val="26BCCD05"/>
    <w:multiLevelType w:val="hybridMultilevel"/>
    <w:tmpl w:val="3D6A7C54"/>
    <w:lvl w:ilvl="0" w:tplc="2EE6B75A">
      <w:start w:val="1"/>
      <w:numFmt w:val="bullet"/>
      <w:lvlText w:val=""/>
      <w:lvlJc w:val="left"/>
      <w:pPr>
        <w:ind w:left="720" w:hanging="360"/>
      </w:pPr>
      <w:rPr>
        <w:rFonts w:ascii="Symbol" w:hAnsi="Symbol" w:hint="default"/>
      </w:rPr>
    </w:lvl>
    <w:lvl w:ilvl="1" w:tplc="9E0248C8">
      <w:start w:val="1"/>
      <w:numFmt w:val="bullet"/>
      <w:lvlText w:val="o"/>
      <w:lvlJc w:val="left"/>
      <w:pPr>
        <w:ind w:left="1440" w:hanging="360"/>
      </w:pPr>
      <w:rPr>
        <w:rFonts w:ascii="Courier New" w:hAnsi="Courier New" w:hint="default"/>
      </w:rPr>
    </w:lvl>
    <w:lvl w:ilvl="2" w:tplc="72440FAE">
      <w:start w:val="1"/>
      <w:numFmt w:val="bullet"/>
      <w:lvlText w:val=""/>
      <w:lvlJc w:val="left"/>
      <w:pPr>
        <w:ind w:left="2160" w:hanging="360"/>
      </w:pPr>
      <w:rPr>
        <w:rFonts w:ascii="Wingdings" w:hAnsi="Wingdings" w:hint="default"/>
      </w:rPr>
    </w:lvl>
    <w:lvl w:ilvl="3" w:tplc="C384195E">
      <w:start w:val="1"/>
      <w:numFmt w:val="bullet"/>
      <w:lvlText w:val=""/>
      <w:lvlJc w:val="left"/>
      <w:pPr>
        <w:ind w:left="2880" w:hanging="360"/>
      </w:pPr>
      <w:rPr>
        <w:rFonts w:ascii="Symbol" w:hAnsi="Symbol" w:hint="default"/>
      </w:rPr>
    </w:lvl>
    <w:lvl w:ilvl="4" w:tplc="8E003F68">
      <w:start w:val="1"/>
      <w:numFmt w:val="bullet"/>
      <w:lvlText w:val="o"/>
      <w:lvlJc w:val="left"/>
      <w:pPr>
        <w:ind w:left="3600" w:hanging="360"/>
      </w:pPr>
      <w:rPr>
        <w:rFonts w:ascii="Courier New" w:hAnsi="Courier New" w:hint="default"/>
      </w:rPr>
    </w:lvl>
    <w:lvl w:ilvl="5" w:tplc="068ECC58">
      <w:start w:val="1"/>
      <w:numFmt w:val="bullet"/>
      <w:lvlText w:val=""/>
      <w:lvlJc w:val="left"/>
      <w:pPr>
        <w:ind w:left="4320" w:hanging="360"/>
      </w:pPr>
      <w:rPr>
        <w:rFonts w:ascii="Wingdings" w:hAnsi="Wingdings" w:hint="default"/>
      </w:rPr>
    </w:lvl>
    <w:lvl w:ilvl="6" w:tplc="D90AFD7E">
      <w:start w:val="1"/>
      <w:numFmt w:val="bullet"/>
      <w:lvlText w:val=""/>
      <w:lvlJc w:val="left"/>
      <w:pPr>
        <w:ind w:left="5040" w:hanging="360"/>
      </w:pPr>
      <w:rPr>
        <w:rFonts w:ascii="Symbol" w:hAnsi="Symbol" w:hint="default"/>
      </w:rPr>
    </w:lvl>
    <w:lvl w:ilvl="7" w:tplc="715C4AD6">
      <w:start w:val="1"/>
      <w:numFmt w:val="bullet"/>
      <w:lvlText w:val="o"/>
      <w:lvlJc w:val="left"/>
      <w:pPr>
        <w:ind w:left="5760" w:hanging="360"/>
      </w:pPr>
      <w:rPr>
        <w:rFonts w:ascii="Courier New" w:hAnsi="Courier New" w:hint="default"/>
      </w:rPr>
    </w:lvl>
    <w:lvl w:ilvl="8" w:tplc="43383E6A">
      <w:start w:val="1"/>
      <w:numFmt w:val="bullet"/>
      <w:lvlText w:val=""/>
      <w:lvlJc w:val="left"/>
      <w:pPr>
        <w:ind w:left="6480" w:hanging="360"/>
      </w:pPr>
      <w:rPr>
        <w:rFonts w:ascii="Wingdings" w:hAnsi="Wingdings" w:hint="default"/>
      </w:rPr>
    </w:lvl>
  </w:abstractNum>
  <w:abstractNum w:abstractNumId="12">
    <w:nsid w:val="2A88E70F"/>
    <w:multiLevelType w:val="hybridMultilevel"/>
    <w:tmpl w:val="80D26756"/>
    <w:lvl w:ilvl="0" w:tplc="C10EACCC">
      <w:start w:val="1"/>
      <w:numFmt w:val="bullet"/>
      <w:lvlText w:val=""/>
      <w:lvlJc w:val="left"/>
      <w:pPr>
        <w:ind w:left="720" w:hanging="360"/>
      </w:pPr>
      <w:rPr>
        <w:rFonts w:ascii="Symbol" w:hAnsi="Symbol" w:hint="default"/>
      </w:rPr>
    </w:lvl>
    <w:lvl w:ilvl="1" w:tplc="8D12775E">
      <w:start w:val="1"/>
      <w:numFmt w:val="bullet"/>
      <w:lvlText w:val="o"/>
      <w:lvlJc w:val="left"/>
      <w:pPr>
        <w:ind w:left="1440" w:hanging="360"/>
      </w:pPr>
      <w:rPr>
        <w:rFonts w:ascii="Courier New" w:hAnsi="Courier New" w:hint="default"/>
      </w:rPr>
    </w:lvl>
    <w:lvl w:ilvl="2" w:tplc="EB20F20E">
      <w:start w:val="1"/>
      <w:numFmt w:val="bullet"/>
      <w:lvlText w:val=""/>
      <w:lvlJc w:val="left"/>
      <w:pPr>
        <w:ind w:left="2160" w:hanging="360"/>
      </w:pPr>
      <w:rPr>
        <w:rFonts w:ascii="Wingdings" w:hAnsi="Wingdings" w:hint="default"/>
      </w:rPr>
    </w:lvl>
    <w:lvl w:ilvl="3" w:tplc="96BC3A16">
      <w:start w:val="1"/>
      <w:numFmt w:val="bullet"/>
      <w:lvlText w:val=""/>
      <w:lvlJc w:val="left"/>
      <w:pPr>
        <w:ind w:left="2880" w:hanging="360"/>
      </w:pPr>
      <w:rPr>
        <w:rFonts w:ascii="Symbol" w:hAnsi="Symbol" w:hint="default"/>
      </w:rPr>
    </w:lvl>
    <w:lvl w:ilvl="4" w:tplc="E2EC1A42">
      <w:start w:val="1"/>
      <w:numFmt w:val="bullet"/>
      <w:lvlText w:val="o"/>
      <w:lvlJc w:val="left"/>
      <w:pPr>
        <w:ind w:left="3600" w:hanging="360"/>
      </w:pPr>
      <w:rPr>
        <w:rFonts w:ascii="Courier New" w:hAnsi="Courier New" w:hint="default"/>
      </w:rPr>
    </w:lvl>
    <w:lvl w:ilvl="5" w:tplc="B2E6AE18">
      <w:start w:val="1"/>
      <w:numFmt w:val="bullet"/>
      <w:lvlText w:val=""/>
      <w:lvlJc w:val="left"/>
      <w:pPr>
        <w:ind w:left="4320" w:hanging="360"/>
      </w:pPr>
      <w:rPr>
        <w:rFonts w:ascii="Wingdings" w:hAnsi="Wingdings" w:hint="default"/>
      </w:rPr>
    </w:lvl>
    <w:lvl w:ilvl="6" w:tplc="73E0BAC4">
      <w:start w:val="1"/>
      <w:numFmt w:val="bullet"/>
      <w:lvlText w:val=""/>
      <w:lvlJc w:val="left"/>
      <w:pPr>
        <w:ind w:left="5040" w:hanging="360"/>
      </w:pPr>
      <w:rPr>
        <w:rFonts w:ascii="Symbol" w:hAnsi="Symbol" w:hint="default"/>
      </w:rPr>
    </w:lvl>
    <w:lvl w:ilvl="7" w:tplc="A184BA0C">
      <w:start w:val="1"/>
      <w:numFmt w:val="bullet"/>
      <w:lvlText w:val="o"/>
      <w:lvlJc w:val="left"/>
      <w:pPr>
        <w:ind w:left="5760" w:hanging="360"/>
      </w:pPr>
      <w:rPr>
        <w:rFonts w:ascii="Courier New" w:hAnsi="Courier New" w:hint="default"/>
      </w:rPr>
    </w:lvl>
    <w:lvl w:ilvl="8" w:tplc="F0988A86">
      <w:start w:val="1"/>
      <w:numFmt w:val="bullet"/>
      <w:lvlText w:val=""/>
      <w:lvlJc w:val="left"/>
      <w:pPr>
        <w:ind w:left="6480" w:hanging="360"/>
      </w:pPr>
      <w:rPr>
        <w:rFonts w:ascii="Wingdings" w:hAnsi="Wingdings" w:hint="default"/>
      </w:rPr>
    </w:lvl>
  </w:abstractNum>
  <w:abstractNum w:abstractNumId="13">
    <w:nsid w:val="2AF41BF3"/>
    <w:multiLevelType w:val="multilevel"/>
    <w:tmpl w:val="BDE6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FB2FF9"/>
    <w:multiLevelType w:val="multilevel"/>
    <w:tmpl w:val="480EC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33260C"/>
    <w:multiLevelType w:val="hybridMultilevel"/>
    <w:tmpl w:val="895AA810"/>
    <w:lvl w:ilvl="0" w:tplc="F09C3520">
      <w:start w:val="1"/>
      <w:numFmt w:val="bullet"/>
      <w:lvlText w:val=""/>
      <w:lvlJc w:val="left"/>
      <w:pPr>
        <w:ind w:left="720" w:hanging="360"/>
      </w:pPr>
      <w:rPr>
        <w:rFonts w:ascii="Symbol" w:hAnsi="Symbol" w:hint="default"/>
      </w:rPr>
    </w:lvl>
    <w:lvl w:ilvl="1" w:tplc="62221FE6">
      <w:start w:val="1"/>
      <w:numFmt w:val="bullet"/>
      <w:lvlText w:val="o"/>
      <w:lvlJc w:val="left"/>
      <w:pPr>
        <w:ind w:left="1440" w:hanging="360"/>
      </w:pPr>
      <w:rPr>
        <w:rFonts w:ascii="Courier New" w:hAnsi="Courier New" w:hint="default"/>
      </w:rPr>
    </w:lvl>
    <w:lvl w:ilvl="2" w:tplc="32F8A59A">
      <w:start w:val="1"/>
      <w:numFmt w:val="bullet"/>
      <w:lvlText w:val=""/>
      <w:lvlJc w:val="left"/>
      <w:pPr>
        <w:ind w:left="2160" w:hanging="360"/>
      </w:pPr>
      <w:rPr>
        <w:rFonts w:ascii="Wingdings" w:hAnsi="Wingdings" w:hint="default"/>
      </w:rPr>
    </w:lvl>
    <w:lvl w:ilvl="3" w:tplc="ADF66812">
      <w:start w:val="1"/>
      <w:numFmt w:val="bullet"/>
      <w:lvlText w:val=""/>
      <w:lvlJc w:val="left"/>
      <w:pPr>
        <w:ind w:left="2880" w:hanging="360"/>
      </w:pPr>
      <w:rPr>
        <w:rFonts w:ascii="Symbol" w:hAnsi="Symbol" w:hint="default"/>
      </w:rPr>
    </w:lvl>
    <w:lvl w:ilvl="4" w:tplc="E3D2A140">
      <w:start w:val="1"/>
      <w:numFmt w:val="bullet"/>
      <w:lvlText w:val="o"/>
      <w:lvlJc w:val="left"/>
      <w:pPr>
        <w:ind w:left="3600" w:hanging="360"/>
      </w:pPr>
      <w:rPr>
        <w:rFonts w:ascii="Courier New" w:hAnsi="Courier New" w:hint="default"/>
      </w:rPr>
    </w:lvl>
    <w:lvl w:ilvl="5" w:tplc="9D4CD7CE">
      <w:start w:val="1"/>
      <w:numFmt w:val="bullet"/>
      <w:lvlText w:val=""/>
      <w:lvlJc w:val="left"/>
      <w:pPr>
        <w:ind w:left="4320" w:hanging="360"/>
      </w:pPr>
      <w:rPr>
        <w:rFonts w:ascii="Wingdings" w:hAnsi="Wingdings" w:hint="default"/>
      </w:rPr>
    </w:lvl>
    <w:lvl w:ilvl="6" w:tplc="A504F950">
      <w:start w:val="1"/>
      <w:numFmt w:val="bullet"/>
      <w:lvlText w:val=""/>
      <w:lvlJc w:val="left"/>
      <w:pPr>
        <w:ind w:left="5040" w:hanging="360"/>
      </w:pPr>
      <w:rPr>
        <w:rFonts w:ascii="Symbol" w:hAnsi="Symbol" w:hint="default"/>
      </w:rPr>
    </w:lvl>
    <w:lvl w:ilvl="7" w:tplc="0D78FC2E">
      <w:start w:val="1"/>
      <w:numFmt w:val="bullet"/>
      <w:lvlText w:val="o"/>
      <w:lvlJc w:val="left"/>
      <w:pPr>
        <w:ind w:left="5760" w:hanging="360"/>
      </w:pPr>
      <w:rPr>
        <w:rFonts w:ascii="Courier New" w:hAnsi="Courier New" w:hint="default"/>
      </w:rPr>
    </w:lvl>
    <w:lvl w:ilvl="8" w:tplc="FC341FDA">
      <w:start w:val="1"/>
      <w:numFmt w:val="bullet"/>
      <w:lvlText w:val=""/>
      <w:lvlJc w:val="left"/>
      <w:pPr>
        <w:ind w:left="6480" w:hanging="360"/>
      </w:pPr>
      <w:rPr>
        <w:rFonts w:ascii="Wingdings" w:hAnsi="Wingdings" w:hint="default"/>
      </w:rPr>
    </w:lvl>
  </w:abstractNum>
  <w:abstractNum w:abstractNumId="16">
    <w:nsid w:val="42DC3E18"/>
    <w:multiLevelType w:val="multilevel"/>
    <w:tmpl w:val="9DB6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E25EFE"/>
    <w:multiLevelType w:val="multilevel"/>
    <w:tmpl w:val="6A84D664"/>
    <w:lvl w:ilvl="0">
      <w:start w:val="1"/>
      <w:numFmt w:val="upperRoman"/>
      <w:lvlText w:val="%1."/>
      <w:lvlJc w:val="left"/>
      <w:pPr>
        <w:ind w:left="1080"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48951A84"/>
    <w:multiLevelType w:val="hybridMultilevel"/>
    <w:tmpl w:val="294A842A"/>
    <w:lvl w:ilvl="0" w:tplc="C6403BBA">
      <w:start w:val="1"/>
      <w:numFmt w:val="bullet"/>
      <w:lvlText w:val=""/>
      <w:lvlJc w:val="left"/>
      <w:pPr>
        <w:ind w:left="720" w:hanging="360"/>
      </w:pPr>
      <w:rPr>
        <w:rFonts w:ascii="Symbol" w:hAnsi="Symbol" w:hint="default"/>
      </w:rPr>
    </w:lvl>
    <w:lvl w:ilvl="1" w:tplc="AC84EFEA">
      <w:start w:val="1"/>
      <w:numFmt w:val="bullet"/>
      <w:lvlText w:val="o"/>
      <w:lvlJc w:val="left"/>
      <w:pPr>
        <w:ind w:left="1440" w:hanging="360"/>
      </w:pPr>
      <w:rPr>
        <w:rFonts w:ascii="Courier New" w:hAnsi="Courier New" w:hint="default"/>
      </w:rPr>
    </w:lvl>
    <w:lvl w:ilvl="2" w:tplc="AABEC6F4">
      <w:start w:val="1"/>
      <w:numFmt w:val="bullet"/>
      <w:lvlText w:val=""/>
      <w:lvlJc w:val="left"/>
      <w:pPr>
        <w:ind w:left="2160" w:hanging="360"/>
      </w:pPr>
      <w:rPr>
        <w:rFonts w:ascii="Wingdings" w:hAnsi="Wingdings" w:hint="default"/>
      </w:rPr>
    </w:lvl>
    <w:lvl w:ilvl="3" w:tplc="2E086034">
      <w:start w:val="1"/>
      <w:numFmt w:val="bullet"/>
      <w:lvlText w:val=""/>
      <w:lvlJc w:val="left"/>
      <w:pPr>
        <w:ind w:left="2880" w:hanging="360"/>
      </w:pPr>
      <w:rPr>
        <w:rFonts w:ascii="Symbol" w:hAnsi="Symbol" w:hint="default"/>
      </w:rPr>
    </w:lvl>
    <w:lvl w:ilvl="4" w:tplc="030C5FB8">
      <w:start w:val="1"/>
      <w:numFmt w:val="bullet"/>
      <w:lvlText w:val="o"/>
      <w:lvlJc w:val="left"/>
      <w:pPr>
        <w:ind w:left="3600" w:hanging="360"/>
      </w:pPr>
      <w:rPr>
        <w:rFonts w:ascii="Courier New" w:hAnsi="Courier New" w:hint="default"/>
      </w:rPr>
    </w:lvl>
    <w:lvl w:ilvl="5" w:tplc="75A83494">
      <w:start w:val="1"/>
      <w:numFmt w:val="bullet"/>
      <w:lvlText w:val=""/>
      <w:lvlJc w:val="left"/>
      <w:pPr>
        <w:ind w:left="4320" w:hanging="360"/>
      </w:pPr>
      <w:rPr>
        <w:rFonts w:ascii="Wingdings" w:hAnsi="Wingdings" w:hint="default"/>
      </w:rPr>
    </w:lvl>
    <w:lvl w:ilvl="6" w:tplc="7882A9CA">
      <w:start w:val="1"/>
      <w:numFmt w:val="bullet"/>
      <w:lvlText w:val=""/>
      <w:lvlJc w:val="left"/>
      <w:pPr>
        <w:ind w:left="5040" w:hanging="360"/>
      </w:pPr>
      <w:rPr>
        <w:rFonts w:ascii="Symbol" w:hAnsi="Symbol" w:hint="default"/>
      </w:rPr>
    </w:lvl>
    <w:lvl w:ilvl="7" w:tplc="552CCBC0">
      <w:start w:val="1"/>
      <w:numFmt w:val="bullet"/>
      <w:lvlText w:val="o"/>
      <w:lvlJc w:val="left"/>
      <w:pPr>
        <w:ind w:left="5760" w:hanging="360"/>
      </w:pPr>
      <w:rPr>
        <w:rFonts w:ascii="Courier New" w:hAnsi="Courier New" w:hint="default"/>
      </w:rPr>
    </w:lvl>
    <w:lvl w:ilvl="8" w:tplc="247C0A18">
      <w:start w:val="1"/>
      <w:numFmt w:val="bullet"/>
      <w:lvlText w:val=""/>
      <w:lvlJc w:val="left"/>
      <w:pPr>
        <w:ind w:left="6480" w:hanging="360"/>
      </w:pPr>
      <w:rPr>
        <w:rFonts w:ascii="Wingdings" w:hAnsi="Wingdings" w:hint="default"/>
      </w:rPr>
    </w:lvl>
  </w:abstractNum>
  <w:abstractNum w:abstractNumId="19">
    <w:nsid w:val="509820AD"/>
    <w:multiLevelType w:val="hybridMultilevel"/>
    <w:tmpl w:val="6AE40F1E"/>
    <w:lvl w:ilvl="0" w:tplc="3E1E6BC6">
      <w:start w:val="1"/>
      <w:numFmt w:val="bullet"/>
      <w:lvlText w:val=""/>
      <w:lvlJc w:val="left"/>
      <w:pPr>
        <w:ind w:left="720" w:hanging="360"/>
      </w:pPr>
      <w:rPr>
        <w:rFonts w:ascii="Symbol" w:hAnsi="Symbol" w:hint="default"/>
      </w:rPr>
    </w:lvl>
    <w:lvl w:ilvl="1" w:tplc="EEE458C2">
      <w:start w:val="1"/>
      <w:numFmt w:val="bullet"/>
      <w:lvlText w:val="o"/>
      <w:lvlJc w:val="left"/>
      <w:pPr>
        <w:ind w:left="1440" w:hanging="360"/>
      </w:pPr>
      <w:rPr>
        <w:rFonts w:ascii="Courier New" w:hAnsi="Courier New" w:hint="default"/>
      </w:rPr>
    </w:lvl>
    <w:lvl w:ilvl="2" w:tplc="9E885674">
      <w:start w:val="1"/>
      <w:numFmt w:val="bullet"/>
      <w:lvlText w:val=""/>
      <w:lvlJc w:val="left"/>
      <w:pPr>
        <w:ind w:left="2160" w:hanging="360"/>
      </w:pPr>
      <w:rPr>
        <w:rFonts w:ascii="Wingdings" w:hAnsi="Wingdings" w:hint="default"/>
      </w:rPr>
    </w:lvl>
    <w:lvl w:ilvl="3" w:tplc="FFD6653C">
      <w:start w:val="1"/>
      <w:numFmt w:val="bullet"/>
      <w:lvlText w:val=""/>
      <w:lvlJc w:val="left"/>
      <w:pPr>
        <w:ind w:left="2880" w:hanging="360"/>
      </w:pPr>
      <w:rPr>
        <w:rFonts w:ascii="Symbol" w:hAnsi="Symbol" w:hint="default"/>
      </w:rPr>
    </w:lvl>
    <w:lvl w:ilvl="4" w:tplc="3DEE200A">
      <w:start w:val="1"/>
      <w:numFmt w:val="bullet"/>
      <w:lvlText w:val="o"/>
      <w:lvlJc w:val="left"/>
      <w:pPr>
        <w:ind w:left="3600" w:hanging="360"/>
      </w:pPr>
      <w:rPr>
        <w:rFonts w:ascii="Courier New" w:hAnsi="Courier New" w:hint="default"/>
      </w:rPr>
    </w:lvl>
    <w:lvl w:ilvl="5" w:tplc="88B64FD0">
      <w:start w:val="1"/>
      <w:numFmt w:val="bullet"/>
      <w:lvlText w:val=""/>
      <w:lvlJc w:val="left"/>
      <w:pPr>
        <w:ind w:left="4320" w:hanging="360"/>
      </w:pPr>
      <w:rPr>
        <w:rFonts w:ascii="Wingdings" w:hAnsi="Wingdings" w:hint="default"/>
      </w:rPr>
    </w:lvl>
    <w:lvl w:ilvl="6" w:tplc="53CC4836">
      <w:start w:val="1"/>
      <w:numFmt w:val="bullet"/>
      <w:lvlText w:val=""/>
      <w:lvlJc w:val="left"/>
      <w:pPr>
        <w:ind w:left="5040" w:hanging="360"/>
      </w:pPr>
      <w:rPr>
        <w:rFonts w:ascii="Symbol" w:hAnsi="Symbol" w:hint="default"/>
      </w:rPr>
    </w:lvl>
    <w:lvl w:ilvl="7" w:tplc="9000B4BC">
      <w:start w:val="1"/>
      <w:numFmt w:val="bullet"/>
      <w:lvlText w:val="o"/>
      <w:lvlJc w:val="left"/>
      <w:pPr>
        <w:ind w:left="5760" w:hanging="360"/>
      </w:pPr>
      <w:rPr>
        <w:rFonts w:ascii="Courier New" w:hAnsi="Courier New" w:hint="default"/>
      </w:rPr>
    </w:lvl>
    <w:lvl w:ilvl="8" w:tplc="3E800328">
      <w:start w:val="1"/>
      <w:numFmt w:val="bullet"/>
      <w:lvlText w:val=""/>
      <w:lvlJc w:val="left"/>
      <w:pPr>
        <w:ind w:left="6480" w:hanging="360"/>
      </w:pPr>
      <w:rPr>
        <w:rFonts w:ascii="Wingdings" w:hAnsi="Wingdings" w:hint="default"/>
      </w:rPr>
    </w:lvl>
  </w:abstractNum>
  <w:abstractNum w:abstractNumId="20">
    <w:nsid w:val="5CB447A7"/>
    <w:multiLevelType w:val="hybridMultilevel"/>
    <w:tmpl w:val="D49AB024"/>
    <w:lvl w:ilvl="0" w:tplc="0A18AD16">
      <w:start w:val="17"/>
      <w:numFmt w:val="decimal"/>
      <w:lvlText w:val="%1."/>
      <w:lvlJc w:val="left"/>
      <w:pPr>
        <w:ind w:left="720" w:hanging="360"/>
      </w:pPr>
    </w:lvl>
    <w:lvl w:ilvl="1" w:tplc="B82884CC">
      <w:start w:val="1"/>
      <w:numFmt w:val="lowerLetter"/>
      <w:lvlText w:val="%2."/>
      <w:lvlJc w:val="left"/>
      <w:pPr>
        <w:ind w:left="1440" w:hanging="360"/>
      </w:pPr>
    </w:lvl>
    <w:lvl w:ilvl="2" w:tplc="240A0C56">
      <w:start w:val="1"/>
      <w:numFmt w:val="lowerRoman"/>
      <w:lvlText w:val="%3."/>
      <w:lvlJc w:val="right"/>
      <w:pPr>
        <w:ind w:left="2160" w:hanging="180"/>
      </w:pPr>
    </w:lvl>
    <w:lvl w:ilvl="3" w:tplc="B9600EFC">
      <w:start w:val="1"/>
      <w:numFmt w:val="decimal"/>
      <w:lvlText w:val="%4."/>
      <w:lvlJc w:val="left"/>
      <w:pPr>
        <w:ind w:left="2880" w:hanging="360"/>
      </w:pPr>
    </w:lvl>
    <w:lvl w:ilvl="4" w:tplc="1DB4FEA6">
      <w:start w:val="1"/>
      <w:numFmt w:val="lowerLetter"/>
      <w:lvlText w:val="%5."/>
      <w:lvlJc w:val="left"/>
      <w:pPr>
        <w:ind w:left="3600" w:hanging="360"/>
      </w:pPr>
    </w:lvl>
    <w:lvl w:ilvl="5" w:tplc="E0468D00">
      <w:start w:val="1"/>
      <w:numFmt w:val="lowerRoman"/>
      <w:lvlText w:val="%6."/>
      <w:lvlJc w:val="right"/>
      <w:pPr>
        <w:ind w:left="4320" w:hanging="180"/>
      </w:pPr>
    </w:lvl>
    <w:lvl w:ilvl="6" w:tplc="D3423AA8">
      <w:start w:val="1"/>
      <w:numFmt w:val="decimal"/>
      <w:lvlText w:val="%7."/>
      <w:lvlJc w:val="left"/>
      <w:pPr>
        <w:ind w:left="5040" w:hanging="360"/>
      </w:pPr>
    </w:lvl>
    <w:lvl w:ilvl="7" w:tplc="CAE405A4">
      <w:start w:val="1"/>
      <w:numFmt w:val="lowerLetter"/>
      <w:lvlText w:val="%8."/>
      <w:lvlJc w:val="left"/>
      <w:pPr>
        <w:ind w:left="5760" w:hanging="360"/>
      </w:pPr>
    </w:lvl>
    <w:lvl w:ilvl="8" w:tplc="A33CB940">
      <w:start w:val="1"/>
      <w:numFmt w:val="lowerRoman"/>
      <w:lvlText w:val="%9."/>
      <w:lvlJc w:val="right"/>
      <w:pPr>
        <w:ind w:left="6480" w:hanging="180"/>
      </w:pPr>
    </w:lvl>
  </w:abstractNum>
  <w:abstractNum w:abstractNumId="21">
    <w:nsid w:val="5D044533"/>
    <w:multiLevelType w:val="hybridMultilevel"/>
    <w:tmpl w:val="2B22FE14"/>
    <w:lvl w:ilvl="0" w:tplc="064876BE">
      <w:start w:val="1"/>
      <w:numFmt w:val="bullet"/>
      <w:lvlText w:val=""/>
      <w:lvlJc w:val="left"/>
      <w:pPr>
        <w:ind w:left="720" w:hanging="360"/>
      </w:pPr>
      <w:rPr>
        <w:rFonts w:ascii="Symbol" w:hAnsi="Symbol" w:hint="default"/>
      </w:rPr>
    </w:lvl>
    <w:lvl w:ilvl="1" w:tplc="B81202CA">
      <w:start w:val="1"/>
      <w:numFmt w:val="bullet"/>
      <w:lvlText w:val="o"/>
      <w:lvlJc w:val="left"/>
      <w:pPr>
        <w:ind w:left="1440" w:hanging="360"/>
      </w:pPr>
      <w:rPr>
        <w:rFonts w:ascii="Courier New" w:hAnsi="Courier New" w:hint="default"/>
      </w:rPr>
    </w:lvl>
    <w:lvl w:ilvl="2" w:tplc="38D0FF84">
      <w:start w:val="1"/>
      <w:numFmt w:val="bullet"/>
      <w:lvlText w:val=""/>
      <w:lvlJc w:val="left"/>
      <w:pPr>
        <w:ind w:left="2160" w:hanging="360"/>
      </w:pPr>
      <w:rPr>
        <w:rFonts w:ascii="Wingdings" w:hAnsi="Wingdings" w:hint="default"/>
      </w:rPr>
    </w:lvl>
    <w:lvl w:ilvl="3" w:tplc="024A2B24">
      <w:start w:val="1"/>
      <w:numFmt w:val="bullet"/>
      <w:lvlText w:val=""/>
      <w:lvlJc w:val="left"/>
      <w:pPr>
        <w:ind w:left="2880" w:hanging="360"/>
      </w:pPr>
      <w:rPr>
        <w:rFonts w:ascii="Symbol" w:hAnsi="Symbol" w:hint="default"/>
      </w:rPr>
    </w:lvl>
    <w:lvl w:ilvl="4" w:tplc="6A1AE0EE">
      <w:start w:val="1"/>
      <w:numFmt w:val="bullet"/>
      <w:lvlText w:val="o"/>
      <w:lvlJc w:val="left"/>
      <w:pPr>
        <w:ind w:left="3600" w:hanging="360"/>
      </w:pPr>
      <w:rPr>
        <w:rFonts w:ascii="Courier New" w:hAnsi="Courier New" w:hint="default"/>
      </w:rPr>
    </w:lvl>
    <w:lvl w:ilvl="5" w:tplc="C7B4D4AE">
      <w:start w:val="1"/>
      <w:numFmt w:val="bullet"/>
      <w:lvlText w:val=""/>
      <w:lvlJc w:val="left"/>
      <w:pPr>
        <w:ind w:left="4320" w:hanging="360"/>
      </w:pPr>
      <w:rPr>
        <w:rFonts w:ascii="Wingdings" w:hAnsi="Wingdings" w:hint="default"/>
      </w:rPr>
    </w:lvl>
    <w:lvl w:ilvl="6" w:tplc="9A622396">
      <w:start w:val="1"/>
      <w:numFmt w:val="bullet"/>
      <w:lvlText w:val=""/>
      <w:lvlJc w:val="left"/>
      <w:pPr>
        <w:ind w:left="5040" w:hanging="360"/>
      </w:pPr>
      <w:rPr>
        <w:rFonts w:ascii="Symbol" w:hAnsi="Symbol" w:hint="default"/>
      </w:rPr>
    </w:lvl>
    <w:lvl w:ilvl="7" w:tplc="94A02E52">
      <w:start w:val="1"/>
      <w:numFmt w:val="bullet"/>
      <w:lvlText w:val="o"/>
      <w:lvlJc w:val="left"/>
      <w:pPr>
        <w:ind w:left="5760" w:hanging="360"/>
      </w:pPr>
      <w:rPr>
        <w:rFonts w:ascii="Courier New" w:hAnsi="Courier New" w:hint="default"/>
      </w:rPr>
    </w:lvl>
    <w:lvl w:ilvl="8" w:tplc="85FA3C10">
      <w:start w:val="1"/>
      <w:numFmt w:val="bullet"/>
      <w:lvlText w:val=""/>
      <w:lvlJc w:val="left"/>
      <w:pPr>
        <w:ind w:left="6480" w:hanging="360"/>
      </w:pPr>
      <w:rPr>
        <w:rFonts w:ascii="Wingdings" w:hAnsi="Wingdings" w:hint="default"/>
      </w:rPr>
    </w:lvl>
  </w:abstractNum>
  <w:abstractNum w:abstractNumId="22">
    <w:nsid w:val="5E124CCC"/>
    <w:multiLevelType w:val="hybridMultilevel"/>
    <w:tmpl w:val="5B148828"/>
    <w:lvl w:ilvl="0" w:tplc="F5902D4C">
      <w:start w:val="1"/>
      <w:numFmt w:val="bullet"/>
      <w:lvlText w:val=""/>
      <w:lvlJc w:val="left"/>
      <w:pPr>
        <w:ind w:left="720" w:hanging="360"/>
      </w:pPr>
      <w:rPr>
        <w:rFonts w:ascii="Symbol" w:hAnsi="Symbol" w:hint="default"/>
      </w:rPr>
    </w:lvl>
    <w:lvl w:ilvl="1" w:tplc="250EDBCC">
      <w:start w:val="1"/>
      <w:numFmt w:val="bullet"/>
      <w:lvlText w:val="o"/>
      <w:lvlJc w:val="left"/>
      <w:pPr>
        <w:ind w:left="1440" w:hanging="360"/>
      </w:pPr>
      <w:rPr>
        <w:rFonts w:ascii="Courier New" w:hAnsi="Courier New" w:hint="default"/>
      </w:rPr>
    </w:lvl>
    <w:lvl w:ilvl="2" w:tplc="D7EC2F54">
      <w:start w:val="1"/>
      <w:numFmt w:val="bullet"/>
      <w:lvlText w:val=""/>
      <w:lvlJc w:val="left"/>
      <w:pPr>
        <w:ind w:left="2160" w:hanging="360"/>
      </w:pPr>
      <w:rPr>
        <w:rFonts w:ascii="Wingdings" w:hAnsi="Wingdings" w:hint="default"/>
      </w:rPr>
    </w:lvl>
    <w:lvl w:ilvl="3" w:tplc="154E9794">
      <w:start w:val="1"/>
      <w:numFmt w:val="bullet"/>
      <w:lvlText w:val=""/>
      <w:lvlJc w:val="left"/>
      <w:pPr>
        <w:ind w:left="2880" w:hanging="360"/>
      </w:pPr>
      <w:rPr>
        <w:rFonts w:ascii="Symbol" w:hAnsi="Symbol" w:hint="default"/>
      </w:rPr>
    </w:lvl>
    <w:lvl w:ilvl="4" w:tplc="888039EC">
      <w:start w:val="1"/>
      <w:numFmt w:val="bullet"/>
      <w:lvlText w:val="o"/>
      <w:lvlJc w:val="left"/>
      <w:pPr>
        <w:ind w:left="3600" w:hanging="360"/>
      </w:pPr>
      <w:rPr>
        <w:rFonts w:ascii="Courier New" w:hAnsi="Courier New" w:hint="default"/>
      </w:rPr>
    </w:lvl>
    <w:lvl w:ilvl="5" w:tplc="A0E2799A">
      <w:start w:val="1"/>
      <w:numFmt w:val="bullet"/>
      <w:lvlText w:val=""/>
      <w:lvlJc w:val="left"/>
      <w:pPr>
        <w:ind w:left="4320" w:hanging="360"/>
      </w:pPr>
      <w:rPr>
        <w:rFonts w:ascii="Wingdings" w:hAnsi="Wingdings" w:hint="default"/>
      </w:rPr>
    </w:lvl>
    <w:lvl w:ilvl="6" w:tplc="A56A6342">
      <w:start w:val="1"/>
      <w:numFmt w:val="bullet"/>
      <w:lvlText w:val=""/>
      <w:lvlJc w:val="left"/>
      <w:pPr>
        <w:ind w:left="5040" w:hanging="360"/>
      </w:pPr>
      <w:rPr>
        <w:rFonts w:ascii="Symbol" w:hAnsi="Symbol" w:hint="default"/>
      </w:rPr>
    </w:lvl>
    <w:lvl w:ilvl="7" w:tplc="548CFBD4">
      <w:start w:val="1"/>
      <w:numFmt w:val="bullet"/>
      <w:lvlText w:val="o"/>
      <w:lvlJc w:val="left"/>
      <w:pPr>
        <w:ind w:left="5760" w:hanging="360"/>
      </w:pPr>
      <w:rPr>
        <w:rFonts w:ascii="Courier New" w:hAnsi="Courier New" w:hint="default"/>
      </w:rPr>
    </w:lvl>
    <w:lvl w:ilvl="8" w:tplc="7C703B4E">
      <w:start w:val="1"/>
      <w:numFmt w:val="bullet"/>
      <w:lvlText w:val=""/>
      <w:lvlJc w:val="left"/>
      <w:pPr>
        <w:ind w:left="6480" w:hanging="360"/>
      </w:pPr>
      <w:rPr>
        <w:rFonts w:ascii="Wingdings" w:hAnsi="Wingdings" w:hint="default"/>
      </w:rPr>
    </w:lvl>
  </w:abstractNum>
  <w:abstractNum w:abstractNumId="23">
    <w:nsid w:val="601CE1D0"/>
    <w:multiLevelType w:val="hybridMultilevel"/>
    <w:tmpl w:val="EA80AF7A"/>
    <w:lvl w:ilvl="0" w:tplc="58F40EE8">
      <w:start w:val="1"/>
      <w:numFmt w:val="bullet"/>
      <w:lvlText w:val=""/>
      <w:lvlJc w:val="left"/>
      <w:pPr>
        <w:ind w:left="720" w:hanging="360"/>
      </w:pPr>
      <w:rPr>
        <w:rFonts w:ascii="Symbol" w:hAnsi="Symbol" w:hint="default"/>
      </w:rPr>
    </w:lvl>
    <w:lvl w:ilvl="1" w:tplc="3E220F94">
      <w:start w:val="1"/>
      <w:numFmt w:val="bullet"/>
      <w:lvlText w:val="o"/>
      <w:lvlJc w:val="left"/>
      <w:pPr>
        <w:ind w:left="1440" w:hanging="360"/>
      </w:pPr>
      <w:rPr>
        <w:rFonts w:ascii="Courier New" w:hAnsi="Courier New" w:hint="default"/>
      </w:rPr>
    </w:lvl>
    <w:lvl w:ilvl="2" w:tplc="05389A70">
      <w:start w:val="1"/>
      <w:numFmt w:val="bullet"/>
      <w:lvlText w:val=""/>
      <w:lvlJc w:val="left"/>
      <w:pPr>
        <w:ind w:left="2160" w:hanging="360"/>
      </w:pPr>
      <w:rPr>
        <w:rFonts w:ascii="Wingdings" w:hAnsi="Wingdings" w:hint="default"/>
      </w:rPr>
    </w:lvl>
    <w:lvl w:ilvl="3" w:tplc="28720362">
      <w:start w:val="1"/>
      <w:numFmt w:val="bullet"/>
      <w:lvlText w:val=""/>
      <w:lvlJc w:val="left"/>
      <w:pPr>
        <w:ind w:left="2880" w:hanging="360"/>
      </w:pPr>
      <w:rPr>
        <w:rFonts w:ascii="Symbol" w:hAnsi="Symbol" w:hint="default"/>
      </w:rPr>
    </w:lvl>
    <w:lvl w:ilvl="4" w:tplc="409E4316">
      <w:start w:val="1"/>
      <w:numFmt w:val="bullet"/>
      <w:lvlText w:val="o"/>
      <w:lvlJc w:val="left"/>
      <w:pPr>
        <w:ind w:left="3600" w:hanging="360"/>
      </w:pPr>
      <w:rPr>
        <w:rFonts w:ascii="Courier New" w:hAnsi="Courier New" w:hint="default"/>
      </w:rPr>
    </w:lvl>
    <w:lvl w:ilvl="5" w:tplc="21F8B2AC">
      <w:start w:val="1"/>
      <w:numFmt w:val="bullet"/>
      <w:lvlText w:val=""/>
      <w:lvlJc w:val="left"/>
      <w:pPr>
        <w:ind w:left="4320" w:hanging="360"/>
      </w:pPr>
      <w:rPr>
        <w:rFonts w:ascii="Wingdings" w:hAnsi="Wingdings" w:hint="default"/>
      </w:rPr>
    </w:lvl>
    <w:lvl w:ilvl="6" w:tplc="FB6631BC">
      <w:start w:val="1"/>
      <w:numFmt w:val="bullet"/>
      <w:lvlText w:val=""/>
      <w:lvlJc w:val="left"/>
      <w:pPr>
        <w:ind w:left="5040" w:hanging="360"/>
      </w:pPr>
      <w:rPr>
        <w:rFonts w:ascii="Symbol" w:hAnsi="Symbol" w:hint="default"/>
      </w:rPr>
    </w:lvl>
    <w:lvl w:ilvl="7" w:tplc="5596B17A">
      <w:start w:val="1"/>
      <w:numFmt w:val="bullet"/>
      <w:lvlText w:val="o"/>
      <w:lvlJc w:val="left"/>
      <w:pPr>
        <w:ind w:left="5760" w:hanging="360"/>
      </w:pPr>
      <w:rPr>
        <w:rFonts w:ascii="Courier New" w:hAnsi="Courier New" w:hint="default"/>
      </w:rPr>
    </w:lvl>
    <w:lvl w:ilvl="8" w:tplc="29D2AC80">
      <w:start w:val="1"/>
      <w:numFmt w:val="bullet"/>
      <w:lvlText w:val=""/>
      <w:lvlJc w:val="left"/>
      <w:pPr>
        <w:ind w:left="6480" w:hanging="360"/>
      </w:pPr>
      <w:rPr>
        <w:rFonts w:ascii="Wingdings" w:hAnsi="Wingdings" w:hint="default"/>
      </w:rPr>
    </w:lvl>
  </w:abstractNum>
  <w:abstractNum w:abstractNumId="24">
    <w:nsid w:val="653DD317"/>
    <w:multiLevelType w:val="hybridMultilevel"/>
    <w:tmpl w:val="46465E58"/>
    <w:lvl w:ilvl="0" w:tplc="CAB408E2">
      <w:start w:val="17"/>
      <w:numFmt w:val="decimal"/>
      <w:lvlText w:val="%1."/>
      <w:lvlJc w:val="left"/>
      <w:pPr>
        <w:ind w:left="720" w:hanging="360"/>
      </w:pPr>
    </w:lvl>
    <w:lvl w:ilvl="1" w:tplc="358E04AC">
      <w:start w:val="1"/>
      <w:numFmt w:val="lowerLetter"/>
      <w:lvlText w:val="%2."/>
      <w:lvlJc w:val="left"/>
      <w:pPr>
        <w:ind w:left="1440" w:hanging="360"/>
      </w:pPr>
    </w:lvl>
    <w:lvl w:ilvl="2" w:tplc="8DE0729E">
      <w:start w:val="1"/>
      <w:numFmt w:val="lowerRoman"/>
      <w:lvlText w:val="%3."/>
      <w:lvlJc w:val="right"/>
      <w:pPr>
        <w:ind w:left="2160" w:hanging="180"/>
      </w:pPr>
    </w:lvl>
    <w:lvl w:ilvl="3" w:tplc="9398B780">
      <w:start w:val="1"/>
      <w:numFmt w:val="decimal"/>
      <w:lvlText w:val="%4."/>
      <w:lvlJc w:val="left"/>
      <w:pPr>
        <w:ind w:left="2880" w:hanging="360"/>
      </w:pPr>
    </w:lvl>
    <w:lvl w:ilvl="4" w:tplc="34E229DC">
      <w:start w:val="1"/>
      <w:numFmt w:val="lowerLetter"/>
      <w:lvlText w:val="%5."/>
      <w:lvlJc w:val="left"/>
      <w:pPr>
        <w:ind w:left="3600" w:hanging="360"/>
      </w:pPr>
    </w:lvl>
    <w:lvl w:ilvl="5" w:tplc="2892F1C0">
      <w:start w:val="1"/>
      <w:numFmt w:val="lowerRoman"/>
      <w:lvlText w:val="%6."/>
      <w:lvlJc w:val="right"/>
      <w:pPr>
        <w:ind w:left="4320" w:hanging="180"/>
      </w:pPr>
    </w:lvl>
    <w:lvl w:ilvl="6" w:tplc="D2720184">
      <w:start w:val="1"/>
      <w:numFmt w:val="decimal"/>
      <w:lvlText w:val="%7."/>
      <w:lvlJc w:val="left"/>
      <w:pPr>
        <w:ind w:left="5040" w:hanging="360"/>
      </w:pPr>
    </w:lvl>
    <w:lvl w:ilvl="7" w:tplc="85D6F80E">
      <w:start w:val="1"/>
      <w:numFmt w:val="lowerLetter"/>
      <w:lvlText w:val="%8."/>
      <w:lvlJc w:val="left"/>
      <w:pPr>
        <w:ind w:left="5760" w:hanging="360"/>
      </w:pPr>
    </w:lvl>
    <w:lvl w:ilvl="8" w:tplc="CA942338">
      <w:start w:val="1"/>
      <w:numFmt w:val="lowerRoman"/>
      <w:lvlText w:val="%9."/>
      <w:lvlJc w:val="right"/>
      <w:pPr>
        <w:ind w:left="6480" w:hanging="180"/>
      </w:pPr>
    </w:lvl>
  </w:abstractNum>
  <w:abstractNum w:abstractNumId="25">
    <w:nsid w:val="669B198B"/>
    <w:multiLevelType w:val="hybridMultilevel"/>
    <w:tmpl w:val="B2306592"/>
    <w:lvl w:ilvl="0" w:tplc="2E42E406">
      <w:start w:val="1"/>
      <w:numFmt w:val="bullet"/>
      <w:lvlText w:val=""/>
      <w:lvlJc w:val="left"/>
      <w:pPr>
        <w:ind w:left="720" w:hanging="360"/>
      </w:pPr>
      <w:rPr>
        <w:rFonts w:ascii="Symbol" w:hAnsi="Symbol" w:hint="default"/>
      </w:rPr>
    </w:lvl>
    <w:lvl w:ilvl="1" w:tplc="412A5DD2">
      <w:start w:val="1"/>
      <w:numFmt w:val="bullet"/>
      <w:lvlText w:val="o"/>
      <w:lvlJc w:val="left"/>
      <w:pPr>
        <w:ind w:left="1440" w:hanging="360"/>
      </w:pPr>
      <w:rPr>
        <w:rFonts w:ascii="Courier New" w:hAnsi="Courier New" w:hint="default"/>
      </w:rPr>
    </w:lvl>
    <w:lvl w:ilvl="2" w:tplc="CA56ED68">
      <w:start w:val="1"/>
      <w:numFmt w:val="bullet"/>
      <w:lvlText w:val=""/>
      <w:lvlJc w:val="left"/>
      <w:pPr>
        <w:ind w:left="2160" w:hanging="360"/>
      </w:pPr>
      <w:rPr>
        <w:rFonts w:ascii="Wingdings" w:hAnsi="Wingdings" w:hint="default"/>
      </w:rPr>
    </w:lvl>
    <w:lvl w:ilvl="3" w:tplc="6D689F30">
      <w:start w:val="1"/>
      <w:numFmt w:val="bullet"/>
      <w:lvlText w:val=""/>
      <w:lvlJc w:val="left"/>
      <w:pPr>
        <w:ind w:left="2880" w:hanging="360"/>
      </w:pPr>
      <w:rPr>
        <w:rFonts w:ascii="Symbol" w:hAnsi="Symbol" w:hint="default"/>
      </w:rPr>
    </w:lvl>
    <w:lvl w:ilvl="4" w:tplc="7034D2F2">
      <w:start w:val="1"/>
      <w:numFmt w:val="bullet"/>
      <w:lvlText w:val="o"/>
      <w:lvlJc w:val="left"/>
      <w:pPr>
        <w:ind w:left="3600" w:hanging="360"/>
      </w:pPr>
      <w:rPr>
        <w:rFonts w:ascii="Courier New" w:hAnsi="Courier New" w:hint="default"/>
      </w:rPr>
    </w:lvl>
    <w:lvl w:ilvl="5" w:tplc="25BCF8E6">
      <w:start w:val="1"/>
      <w:numFmt w:val="bullet"/>
      <w:lvlText w:val=""/>
      <w:lvlJc w:val="left"/>
      <w:pPr>
        <w:ind w:left="4320" w:hanging="360"/>
      </w:pPr>
      <w:rPr>
        <w:rFonts w:ascii="Wingdings" w:hAnsi="Wingdings" w:hint="default"/>
      </w:rPr>
    </w:lvl>
    <w:lvl w:ilvl="6" w:tplc="570495EC">
      <w:start w:val="1"/>
      <w:numFmt w:val="bullet"/>
      <w:lvlText w:val=""/>
      <w:lvlJc w:val="left"/>
      <w:pPr>
        <w:ind w:left="5040" w:hanging="360"/>
      </w:pPr>
      <w:rPr>
        <w:rFonts w:ascii="Symbol" w:hAnsi="Symbol" w:hint="default"/>
      </w:rPr>
    </w:lvl>
    <w:lvl w:ilvl="7" w:tplc="1FC65B48">
      <w:start w:val="1"/>
      <w:numFmt w:val="bullet"/>
      <w:lvlText w:val="o"/>
      <w:lvlJc w:val="left"/>
      <w:pPr>
        <w:ind w:left="5760" w:hanging="360"/>
      </w:pPr>
      <w:rPr>
        <w:rFonts w:ascii="Courier New" w:hAnsi="Courier New" w:hint="default"/>
      </w:rPr>
    </w:lvl>
    <w:lvl w:ilvl="8" w:tplc="632611DC">
      <w:start w:val="1"/>
      <w:numFmt w:val="bullet"/>
      <w:lvlText w:val=""/>
      <w:lvlJc w:val="left"/>
      <w:pPr>
        <w:ind w:left="6480" w:hanging="360"/>
      </w:pPr>
      <w:rPr>
        <w:rFonts w:ascii="Wingdings" w:hAnsi="Wingdings" w:hint="default"/>
      </w:rPr>
    </w:lvl>
  </w:abstractNum>
  <w:abstractNum w:abstractNumId="26">
    <w:nsid w:val="74EE9A25"/>
    <w:multiLevelType w:val="hybridMultilevel"/>
    <w:tmpl w:val="6220BF30"/>
    <w:lvl w:ilvl="0" w:tplc="2D5C8FEA">
      <w:start w:val="1"/>
      <w:numFmt w:val="bullet"/>
      <w:lvlText w:val=""/>
      <w:lvlJc w:val="left"/>
      <w:pPr>
        <w:ind w:left="720" w:hanging="360"/>
      </w:pPr>
      <w:rPr>
        <w:rFonts w:ascii="Symbol" w:hAnsi="Symbol" w:hint="default"/>
      </w:rPr>
    </w:lvl>
    <w:lvl w:ilvl="1" w:tplc="86FAA3F0">
      <w:start w:val="1"/>
      <w:numFmt w:val="bullet"/>
      <w:lvlText w:val="o"/>
      <w:lvlJc w:val="left"/>
      <w:pPr>
        <w:ind w:left="1440" w:hanging="360"/>
      </w:pPr>
      <w:rPr>
        <w:rFonts w:ascii="Courier New" w:hAnsi="Courier New" w:hint="default"/>
      </w:rPr>
    </w:lvl>
    <w:lvl w:ilvl="2" w:tplc="CFDE072A">
      <w:start w:val="1"/>
      <w:numFmt w:val="bullet"/>
      <w:lvlText w:val=""/>
      <w:lvlJc w:val="left"/>
      <w:pPr>
        <w:ind w:left="2160" w:hanging="360"/>
      </w:pPr>
      <w:rPr>
        <w:rFonts w:ascii="Wingdings" w:hAnsi="Wingdings" w:hint="default"/>
      </w:rPr>
    </w:lvl>
    <w:lvl w:ilvl="3" w:tplc="51163616">
      <w:start w:val="1"/>
      <w:numFmt w:val="bullet"/>
      <w:lvlText w:val=""/>
      <w:lvlJc w:val="left"/>
      <w:pPr>
        <w:ind w:left="2880" w:hanging="360"/>
      </w:pPr>
      <w:rPr>
        <w:rFonts w:ascii="Symbol" w:hAnsi="Symbol" w:hint="default"/>
      </w:rPr>
    </w:lvl>
    <w:lvl w:ilvl="4" w:tplc="4178EAE4">
      <w:start w:val="1"/>
      <w:numFmt w:val="bullet"/>
      <w:lvlText w:val="o"/>
      <w:lvlJc w:val="left"/>
      <w:pPr>
        <w:ind w:left="3600" w:hanging="360"/>
      </w:pPr>
      <w:rPr>
        <w:rFonts w:ascii="Courier New" w:hAnsi="Courier New" w:hint="default"/>
      </w:rPr>
    </w:lvl>
    <w:lvl w:ilvl="5" w:tplc="C4DA9540">
      <w:start w:val="1"/>
      <w:numFmt w:val="bullet"/>
      <w:lvlText w:val=""/>
      <w:lvlJc w:val="left"/>
      <w:pPr>
        <w:ind w:left="4320" w:hanging="360"/>
      </w:pPr>
      <w:rPr>
        <w:rFonts w:ascii="Wingdings" w:hAnsi="Wingdings" w:hint="default"/>
      </w:rPr>
    </w:lvl>
    <w:lvl w:ilvl="6" w:tplc="1D1C015C">
      <w:start w:val="1"/>
      <w:numFmt w:val="bullet"/>
      <w:lvlText w:val=""/>
      <w:lvlJc w:val="left"/>
      <w:pPr>
        <w:ind w:left="5040" w:hanging="360"/>
      </w:pPr>
      <w:rPr>
        <w:rFonts w:ascii="Symbol" w:hAnsi="Symbol" w:hint="default"/>
      </w:rPr>
    </w:lvl>
    <w:lvl w:ilvl="7" w:tplc="996EA0B0">
      <w:start w:val="1"/>
      <w:numFmt w:val="bullet"/>
      <w:lvlText w:val="o"/>
      <w:lvlJc w:val="left"/>
      <w:pPr>
        <w:ind w:left="5760" w:hanging="360"/>
      </w:pPr>
      <w:rPr>
        <w:rFonts w:ascii="Courier New" w:hAnsi="Courier New" w:hint="default"/>
      </w:rPr>
    </w:lvl>
    <w:lvl w:ilvl="8" w:tplc="0B5C2E16">
      <w:start w:val="1"/>
      <w:numFmt w:val="bullet"/>
      <w:lvlText w:val=""/>
      <w:lvlJc w:val="left"/>
      <w:pPr>
        <w:ind w:left="6480" w:hanging="360"/>
      </w:pPr>
      <w:rPr>
        <w:rFonts w:ascii="Wingdings" w:hAnsi="Wingdings" w:hint="default"/>
      </w:rPr>
    </w:lvl>
  </w:abstractNum>
  <w:abstractNum w:abstractNumId="27">
    <w:nsid w:val="7528A203"/>
    <w:multiLevelType w:val="hybridMultilevel"/>
    <w:tmpl w:val="77A6BDCC"/>
    <w:lvl w:ilvl="0" w:tplc="C032B78A">
      <w:start w:val="1"/>
      <w:numFmt w:val="bullet"/>
      <w:lvlText w:val=""/>
      <w:lvlJc w:val="left"/>
      <w:pPr>
        <w:ind w:left="720" w:hanging="360"/>
      </w:pPr>
      <w:rPr>
        <w:rFonts w:ascii="Symbol" w:hAnsi="Symbol" w:hint="default"/>
      </w:rPr>
    </w:lvl>
    <w:lvl w:ilvl="1" w:tplc="CB8AE6CC">
      <w:start w:val="1"/>
      <w:numFmt w:val="bullet"/>
      <w:lvlText w:val="o"/>
      <w:lvlJc w:val="left"/>
      <w:pPr>
        <w:ind w:left="1440" w:hanging="360"/>
      </w:pPr>
      <w:rPr>
        <w:rFonts w:ascii="Courier New" w:hAnsi="Courier New" w:hint="default"/>
      </w:rPr>
    </w:lvl>
    <w:lvl w:ilvl="2" w:tplc="C8E238EC">
      <w:start w:val="1"/>
      <w:numFmt w:val="bullet"/>
      <w:lvlText w:val=""/>
      <w:lvlJc w:val="left"/>
      <w:pPr>
        <w:ind w:left="2160" w:hanging="360"/>
      </w:pPr>
      <w:rPr>
        <w:rFonts w:ascii="Wingdings" w:hAnsi="Wingdings" w:hint="default"/>
      </w:rPr>
    </w:lvl>
    <w:lvl w:ilvl="3" w:tplc="00D2EFB6">
      <w:start w:val="1"/>
      <w:numFmt w:val="bullet"/>
      <w:lvlText w:val=""/>
      <w:lvlJc w:val="left"/>
      <w:pPr>
        <w:ind w:left="2880" w:hanging="360"/>
      </w:pPr>
      <w:rPr>
        <w:rFonts w:ascii="Symbol" w:hAnsi="Symbol" w:hint="default"/>
      </w:rPr>
    </w:lvl>
    <w:lvl w:ilvl="4" w:tplc="AEB87EE0">
      <w:start w:val="1"/>
      <w:numFmt w:val="bullet"/>
      <w:lvlText w:val="o"/>
      <w:lvlJc w:val="left"/>
      <w:pPr>
        <w:ind w:left="3600" w:hanging="360"/>
      </w:pPr>
      <w:rPr>
        <w:rFonts w:ascii="Courier New" w:hAnsi="Courier New" w:hint="default"/>
      </w:rPr>
    </w:lvl>
    <w:lvl w:ilvl="5" w:tplc="E1D094FA">
      <w:start w:val="1"/>
      <w:numFmt w:val="bullet"/>
      <w:lvlText w:val=""/>
      <w:lvlJc w:val="left"/>
      <w:pPr>
        <w:ind w:left="4320" w:hanging="360"/>
      </w:pPr>
      <w:rPr>
        <w:rFonts w:ascii="Wingdings" w:hAnsi="Wingdings" w:hint="default"/>
      </w:rPr>
    </w:lvl>
    <w:lvl w:ilvl="6" w:tplc="E0AE12E0">
      <w:start w:val="1"/>
      <w:numFmt w:val="bullet"/>
      <w:lvlText w:val=""/>
      <w:lvlJc w:val="left"/>
      <w:pPr>
        <w:ind w:left="5040" w:hanging="360"/>
      </w:pPr>
      <w:rPr>
        <w:rFonts w:ascii="Symbol" w:hAnsi="Symbol" w:hint="default"/>
      </w:rPr>
    </w:lvl>
    <w:lvl w:ilvl="7" w:tplc="5B14742A">
      <w:start w:val="1"/>
      <w:numFmt w:val="bullet"/>
      <w:lvlText w:val="o"/>
      <w:lvlJc w:val="left"/>
      <w:pPr>
        <w:ind w:left="5760" w:hanging="360"/>
      </w:pPr>
      <w:rPr>
        <w:rFonts w:ascii="Courier New" w:hAnsi="Courier New" w:hint="default"/>
      </w:rPr>
    </w:lvl>
    <w:lvl w:ilvl="8" w:tplc="0846B82C">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8"/>
  </w:num>
  <w:num w:numId="4">
    <w:abstractNumId w:val="21"/>
  </w:num>
  <w:num w:numId="5">
    <w:abstractNumId w:val="6"/>
  </w:num>
  <w:num w:numId="6">
    <w:abstractNumId w:val="9"/>
  </w:num>
  <w:num w:numId="7">
    <w:abstractNumId w:val="1"/>
  </w:num>
  <w:num w:numId="8">
    <w:abstractNumId w:val="2"/>
  </w:num>
  <w:num w:numId="9">
    <w:abstractNumId w:val="19"/>
  </w:num>
  <w:num w:numId="10">
    <w:abstractNumId w:val="5"/>
  </w:num>
  <w:num w:numId="11">
    <w:abstractNumId w:val="10"/>
  </w:num>
  <w:num w:numId="12">
    <w:abstractNumId w:val="18"/>
  </w:num>
  <w:num w:numId="13">
    <w:abstractNumId w:val="27"/>
  </w:num>
  <w:num w:numId="14">
    <w:abstractNumId w:val="23"/>
  </w:num>
  <w:num w:numId="15">
    <w:abstractNumId w:val="22"/>
  </w:num>
  <w:num w:numId="16">
    <w:abstractNumId w:val="25"/>
  </w:num>
  <w:num w:numId="17">
    <w:abstractNumId w:val="15"/>
  </w:num>
  <w:num w:numId="18">
    <w:abstractNumId w:val="26"/>
  </w:num>
  <w:num w:numId="19">
    <w:abstractNumId w:val="12"/>
  </w:num>
  <w:num w:numId="20">
    <w:abstractNumId w:val="20"/>
  </w:num>
  <w:num w:numId="21">
    <w:abstractNumId w:val="24"/>
  </w:num>
  <w:num w:numId="22">
    <w:abstractNumId w:val="4"/>
  </w:num>
  <w:num w:numId="23">
    <w:abstractNumId w:val="3"/>
  </w:num>
  <w:num w:numId="24">
    <w:abstractNumId w:val="17"/>
  </w:num>
  <w:num w:numId="25">
    <w:abstractNumId w:val="7"/>
  </w:num>
  <w:num w:numId="26">
    <w:abstractNumId w:val="14"/>
  </w:num>
  <w:num w:numId="27">
    <w:abstractNumId w:val="13"/>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e00e2pradarrqesaewvsv91dz2a0ze0wzdd&quot;&gt;THA&lt;record-ids&gt;&lt;item&gt;1&lt;/item&gt;&lt;item&gt;2&lt;/item&gt;&lt;item&gt;3&lt;/item&gt;&lt;item&gt;4&lt;/item&gt;&lt;item&gt;19&lt;/item&gt;&lt;item&gt;20&lt;/item&gt;&lt;item&gt;21&lt;/item&gt;&lt;item&gt;23&lt;/item&gt;&lt;item&gt;25&lt;/item&gt;&lt;item&gt;34&lt;/item&gt;&lt;item&gt;50&lt;/item&gt;&lt;item&gt;51&lt;/item&gt;&lt;item&gt;72&lt;/item&gt;&lt;item&gt;152&lt;/item&gt;&lt;item&gt;318&lt;/item&gt;&lt;item&gt;388&lt;/item&gt;&lt;item&gt;508&lt;/item&gt;&lt;item&gt;509&lt;/item&gt;&lt;item&gt;510&lt;/item&gt;&lt;item&gt;511&lt;/item&gt;&lt;item&gt;512&lt;/item&gt;&lt;item&gt;513&lt;/item&gt;&lt;item&gt;515&lt;/item&gt;&lt;item&gt;517&lt;/item&gt;&lt;item&gt;531&lt;/item&gt;&lt;item&gt;537&lt;/item&gt;&lt;item&gt;538&lt;/item&gt;&lt;item&gt;539&lt;/item&gt;&lt;/record-ids&gt;&lt;/item&gt;&lt;/Libraries&gt;"/>
  </w:docVars>
  <w:rsids>
    <w:rsidRoot w:val="00291058"/>
    <w:rsid w:val="000846AA"/>
    <w:rsid w:val="00107A99"/>
    <w:rsid w:val="0018754A"/>
    <w:rsid w:val="00187A10"/>
    <w:rsid w:val="00215ED7"/>
    <w:rsid w:val="00275C15"/>
    <w:rsid w:val="00291058"/>
    <w:rsid w:val="00350895"/>
    <w:rsid w:val="00360574"/>
    <w:rsid w:val="003F17B4"/>
    <w:rsid w:val="0048214F"/>
    <w:rsid w:val="005919A8"/>
    <w:rsid w:val="005B203A"/>
    <w:rsid w:val="005F38D8"/>
    <w:rsid w:val="0063746D"/>
    <w:rsid w:val="006C6553"/>
    <w:rsid w:val="0071095F"/>
    <w:rsid w:val="007A6E69"/>
    <w:rsid w:val="007F5FD8"/>
    <w:rsid w:val="00870806"/>
    <w:rsid w:val="0095455E"/>
    <w:rsid w:val="009B4C4A"/>
    <w:rsid w:val="00A0635C"/>
    <w:rsid w:val="00A75460"/>
    <w:rsid w:val="00CF3C51"/>
    <w:rsid w:val="00D57F73"/>
    <w:rsid w:val="00D71BBE"/>
    <w:rsid w:val="00F150EA"/>
    <w:rsid w:val="00F46F65"/>
    <w:rsid w:val="00FA72DA"/>
    <w:rsid w:val="00FC3A25"/>
    <w:rsid w:val="535872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4B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058"/>
    <w:pPr>
      <w:spacing w:after="0" w:line="240" w:lineRule="auto"/>
    </w:pPr>
    <w:rPr>
      <w:rFonts w:ascii="Times New Roman" w:eastAsia="Times New Roman" w:hAnsi="Times New Roman" w:cs="Times New Roman"/>
      <w:sz w:val="24"/>
      <w:szCs w:val="24"/>
      <w:lang w:val="vi-VN"/>
    </w:rPr>
  </w:style>
  <w:style w:type="paragraph" w:styleId="Heading1">
    <w:name w:val="heading 1"/>
    <w:basedOn w:val="Normal"/>
    <w:next w:val="Normal"/>
    <w:link w:val="Heading1Char"/>
    <w:uiPriority w:val="9"/>
    <w:qFormat/>
    <w:rsid w:val="00291058"/>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291058"/>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291058"/>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291058"/>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291058"/>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29105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105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105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105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058"/>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29105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291058"/>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291058"/>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291058"/>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2910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10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10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1058"/>
    <w:rPr>
      <w:rFonts w:eastAsiaTheme="majorEastAsia" w:cstheme="majorBidi"/>
      <w:color w:val="272727" w:themeColor="text1" w:themeTint="D8"/>
    </w:rPr>
  </w:style>
  <w:style w:type="paragraph" w:styleId="Title">
    <w:name w:val="Title"/>
    <w:basedOn w:val="Normal"/>
    <w:next w:val="Normal"/>
    <w:link w:val="TitleChar"/>
    <w:uiPriority w:val="10"/>
    <w:qFormat/>
    <w:rsid w:val="0029105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10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105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10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105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91058"/>
    <w:rPr>
      <w:i/>
      <w:iCs/>
      <w:color w:val="404040" w:themeColor="text1" w:themeTint="BF"/>
    </w:rPr>
  </w:style>
  <w:style w:type="paragraph" w:styleId="ListParagraph">
    <w:name w:val="List Paragraph"/>
    <w:basedOn w:val="Normal"/>
    <w:uiPriority w:val="34"/>
    <w:qFormat/>
    <w:rsid w:val="00291058"/>
    <w:pPr>
      <w:ind w:left="720"/>
      <w:contextualSpacing/>
    </w:pPr>
  </w:style>
  <w:style w:type="character" w:styleId="IntenseEmphasis">
    <w:name w:val="Intense Emphasis"/>
    <w:basedOn w:val="DefaultParagraphFont"/>
    <w:uiPriority w:val="21"/>
    <w:qFormat/>
    <w:rsid w:val="00291058"/>
    <w:rPr>
      <w:i/>
      <w:iCs/>
      <w:color w:val="365F91" w:themeColor="accent1" w:themeShade="BF"/>
    </w:rPr>
  </w:style>
  <w:style w:type="paragraph" w:styleId="IntenseQuote">
    <w:name w:val="Intense Quote"/>
    <w:basedOn w:val="Normal"/>
    <w:next w:val="Normal"/>
    <w:link w:val="IntenseQuoteChar"/>
    <w:uiPriority w:val="30"/>
    <w:qFormat/>
    <w:rsid w:val="00291058"/>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291058"/>
    <w:rPr>
      <w:i/>
      <w:iCs/>
      <w:color w:val="365F91" w:themeColor="accent1" w:themeShade="BF"/>
    </w:rPr>
  </w:style>
  <w:style w:type="character" w:styleId="IntenseReference">
    <w:name w:val="Intense Reference"/>
    <w:basedOn w:val="DefaultParagraphFont"/>
    <w:uiPriority w:val="32"/>
    <w:qFormat/>
    <w:rsid w:val="00291058"/>
    <w:rPr>
      <w:b/>
      <w:bCs/>
      <w:smallCaps/>
      <w:color w:val="365F91" w:themeColor="accent1" w:themeShade="BF"/>
      <w:spacing w:val="5"/>
    </w:rPr>
  </w:style>
  <w:style w:type="paragraph" w:styleId="NormalWeb">
    <w:name w:val="Normal (Web)"/>
    <w:basedOn w:val="Normal"/>
    <w:uiPriority w:val="99"/>
    <w:unhideWhenUsed/>
    <w:rsid w:val="00291058"/>
    <w:pPr>
      <w:spacing w:before="100" w:beforeAutospacing="1" w:after="100" w:afterAutospacing="1"/>
    </w:pPr>
    <w:rPr>
      <w:lang w:eastAsia="vi-VN"/>
    </w:rPr>
  </w:style>
  <w:style w:type="character" w:styleId="Strong">
    <w:name w:val="Strong"/>
    <w:basedOn w:val="DefaultParagraphFont"/>
    <w:uiPriority w:val="22"/>
    <w:qFormat/>
    <w:rsid w:val="00291058"/>
    <w:rPr>
      <w:b/>
      <w:bCs/>
    </w:rPr>
  </w:style>
  <w:style w:type="character" w:customStyle="1" w:styleId="apple-converted-space">
    <w:name w:val="apple-converted-space"/>
    <w:basedOn w:val="DefaultParagraphFont"/>
    <w:rsid w:val="00291058"/>
  </w:style>
  <w:style w:type="paragraph" w:customStyle="1" w:styleId="01">
    <w:name w:val="01"/>
    <w:basedOn w:val="BodyText"/>
    <w:link w:val="01Char"/>
    <w:qFormat/>
    <w:rsid w:val="00291058"/>
    <w:pPr>
      <w:widowControl w:val="0"/>
      <w:autoSpaceDE w:val="0"/>
      <w:autoSpaceDN w:val="0"/>
      <w:spacing w:after="0" w:line="360" w:lineRule="auto"/>
      <w:jc w:val="center"/>
      <w:outlineLvl w:val="0"/>
    </w:pPr>
    <w:rPr>
      <w:rFonts w:asciiTheme="majorHAnsi" w:hAnsiTheme="majorHAnsi" w:cstheme="majorHAnsi"/>
      <w:b/>
      <w:bCs/>
      <w:color w:val="000000" w:themeColor="text1"/>
      <w:sz w:val="28"/>
      <w:szCs w:val="28"/>
      <w:lang w:val="vi"/>
    </w:rPr>
  </w:style>
  <w:style w:type="paragraph" w:customStyle="1" w:styleId="2">
    <w:name w:val="2."/>
    <w:basedOn w:val="Heading1"/>
    <w:qFormat/>
    <w:rsid w:val="00291058"/>
    <w:pPr>
      <w:keepNext w:val="0"/>
      <w:keepLines w:val="0"/>
      <w:widowControl w:val="0"/>
      <w:autoSpaceDE w:val="0"/>
      <w:autoSpaceDN w:val="0"/>
      <w:spacing w:before="0" w:after="0" w:line="360" w:lineRule="auto"/>
      <w:jc w:val="both"/>
    </w:pPr>
    <w:rPr>
      <w:rFonts w:eastAsia="Times New Roman" w:cstheme="majorHAnsi"/>
      <w:b/>
      <w:bCs/>
      <w:color w:val="000000" w:themeColor="text1"/>
      <w:sz w:val="28"/>
      <w:szCs w:val="28"/>
      <w:lang w:val="en-US"/>
    </w:rPr>
  </w:style>
  <w:style w:type="character" w:customStyle="1" w:styleId="truncate">
    <w:name w:val="truncate"/>
    <w:basedOn w:val="DefaultParagraphFont"/>
    <w:rsid w:val="00291058"/>
  </w:style>
  <w:style w:type="character" w:customStyle="1" w:styleId="fontstyle01">
    <w:name w:val="fontstyle01"/>
    <w:basedOn w:val="DefaultParagraphFont"/>
    <w:rsid w:val="00291058"/>
    <w:rPr>
      <w:rFonts w:ascii="MyriadPro-BoldIt" w:hAnsi="MyriadPro-BoldIt" w:hint="default"/>
      <w:b/>
      <w:bCs/>
      <w:i/>
      <w:iCs/>
      <w:color w:val="242021"/>
      <w:sz w:val="18"/>
      <w:szCs w:val="18"/>
    </w:rPr>
  </w:style>
  <w:style w:type="character" w:customStyle="1" w:styleId="fontstyle21">
    <w:name w:val="fontstyle21"/>
    <w:basedOn w:val="DefaultParagraphFont"/>
    <w:rsid w:val="00291058"/>
    <w:rPr>
      <w:rFonts w:ascii="MyriadPro-Regular" w:hAnsi="MyriadPro-Regular" w:hint="default"/>
      <w:b w:val="0"/>
      <w:bCs w:val="0"/>
      <w:i w:val="0"/>
      <w:iCs w:val="0"/>
      <w:color w:val="242021"/>
      <w:sz w:val="18"/>
      <w:szCs w:val="18"/>
    </w:rPr>
  </w:style>
  <w:style w:type="character" w:customStyle="1" w:styleId="fontstyle31">
    <w:name w:val="fontstyle31"/>
    <w:basedOn w:val="DefaultParagraphFont"/>
    <w:rsid w:val="00291058"/>
    <w:rPr>
      <w:rFonts w:ascii="MyriadPro-Bold" w:hAnsi="MyriadPro-Bold" w:hint="default"/>
      <w:b/>
      <w:bCs/>
      <w:i w:val="0"/>
      <w:iCs w:val="0"/>
      <w:color w:val="242021"/>
      <w:sz w:val="18"/>
      <w:szCs w:val="18"/>
    </w:rPr>
  </w:style>
  <w:style w:type="character" w:customStyle="1" w:styleId="fontstyle41">
    <w:name w:val="fontstyle41"/>
    <w:basedOn w:val="DefaultParagraphFont"/>
    <w:rsid w:val="00291058"/>
    <w:rPr>
      <w:rFonts w:ascii="MyriadPro-It" w:hAnsi="MyriadPro-It" w:hint="default"/>
      <w:b w:val="0"/>
      <w:bCs w:val="0"/>
      <w:i/>
      <w:iCs/>
      <w:color w:val="242021"/>
      <w:sz w:val="18"/>
      <w:szCs w:val="18"/>
    </w:rPr>
  </w:style>
  <w:style w:type="paragraph" w:styleId="BodyText">
    <w:name w:val="Body Text"/>
    <w:basedOn w:val="Normal"/>
    <w:link w:val="BodyTextChar"/>
    <w:uiPriority w:val="99"/>
    <w:semiHidden/>
    <w:unhideWhenUsed/>
    <w:rsid w:val="00291058"/>
    <w:pPr>
      <w:spacing w:after="120"/>
    </w:pPr>
  </w:style>
  <w:style w:type="character" w:customStyle="1" w:styleId="BodyTextChar">
    <w:name w:val="Body Text Char"/>
    <w:basedOn w:val="DefaultParagraphFont"/>
    <w:link w:val="BodyText"/>
    <w:uiPriority w:val="99"/>
    <w:semiHidden/>
    <w:rsid w:val="00291058"/>
    <w:rPr>
      <w:rFonts w:ascii="Times New Roman" w:eastAsia="Times New Roman" w:hAnsi="Times New Roman" w:cs="Times New Roman"/>
      <w:sz w:val="24"/>
      <w:szCs w:val="24"/>
      <w:lang w:val="vi-VN"/>
    </w:rPr>
  </w:style>
  <w:style w:type="character" w:styleId="Hyperlink">
    <w:name w:val="Hyperlink"/>
    <w:basedOn w:val="DefaultParagraphFont"/>
    <w:uiPriority w:val="99"/>
    <w:unhideWhenUsed/>
    <w:rsid w:val="5358726F"/>
    <w:rPr>
      <w:color w:val="0000FF"/>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styleId="111111">
    <w:name w:val="Outline List 2"/>
    <w:basedOn w:val="NoList"/>
    <w:uiPriority w:val="99"/>
    <w:semiHidden/>
    <w:unhideWhenUsed/>
    <w:rsid w:val="003F17B4"/>
    <w:pPr>
      <w:numPr>
        <w:numId w:val="25"/>
      </w:numPr>
    </w:pPr>
  </w:style>
  <w:style w:type="paragraph" w:customStyle="1" w:styleId="EndNoteBibliographyTitle">
    <w:name w:val="EndNote Bibliography Title"/>
    <w:basedOn w:val="Normal"/>
    <w:link w:val="EndNoteBibliographyTitleChar"/>
    <w:rsid w:val="003F17B4"/>
    <w:pPr>
      <w:jc w:val="center"/>
    </w:pPr>
    <w:rPr>
      <w:noProof/>
      <w:sz w:val="20"/>
      <w:lang w:val="en-US"/>
    </w:rPr>
  </w:style>
  <w:style w:type="character" w:customStyle="1" w:styleId="01Char">
    <w:name w:val="01 Char"/>
    <w:basedOn w:val="BodyTextChar"/>
    <w:link w:val="01"/>
    <w:rsid w:val="003F17B4"/>
    <w:rPr>
      <w:rFonts w:asciiTheme="majorHAnsi" w:eastAsia="Times New Roman" w:hAnsiTheme="majorHAnsi" w:cstheme="majorHAnsi"/>
      <w:b/>
      <w:bCs/>
      <w:color w:val="000000" w:themeColor="text1"/>
      <w:sz w:val="28"/>
      <w:szCs w:val="28"/>
      <w:lang w:val="vi"/>
    </w:rPr>
  </w:style>
  <w:style w:type="character" w:customStyle="1" w:styleId="EndNoteBibliographyTitleChar">
    <w:name w:val="EndNote Bibliography Title Char"/>
    <w:basedOn w:val="01Char"/>
    <w:link w:val="EndNoteBibliographyTitle"/>
    <w:rsid w:val="003F17B4"/>
    <w:rPr>
      <w:rFonts w:ascii="Times New Roman" w:eastAsia="Times New Roman" w:hAnsi="Times New Roman" w:cs="Times New Roman"/>
      <w:b w:val="0"/>
      <w:bCs w:val="0"/>
      <w:noProof/>
      <w:color w:val="000000" w:themeColor="text1"/>
      <w:sz w:val="20"/>
      <w:szCs w:val="24"/>
      <w:lang w:val="en-US"/>
    </w:rPr>
  </w:style>
  <w:style w:type="paragraph" w:customStyle="1" w:styleId="EndNoteBibliography">
    <w:name w:val="EndNote Bibliography"/>
    <w:basedOn w:val="Normal"/>
    <w:link w:val="EndNoteBibliographyChar"/>
    <w:rsid w:val="003F17B4"/>
    <w:pPr>
      <w:jc w:val="both"/>
    </w:pPr>
    <w:rPr>
      <w:noProof/>
      <w:sz w:val="20"/>
      <w:lang w:val="en-US"/>
    </w:rPr>
  </w:style>
  <w:style w:type="character" w:customStyle="1" w:styleId="EndNoteBibliographyChar">
    <w:name w:val="EndNote Bibliography Char"/>
    <w:basedOn w:val="01Char"/>
    <w:link w:val="EndNoteBibliography"/>
    <w:rsid w:val="003F17B4"/>
    <w:rPr>
      <w:rFonts w:ascii="Times New Roman" w:eastAsia="Times New Roman" w:hAnsi="Times New Roman" w:cs="Times New Roman"/>
      <w:b w:val="0"/>
      <w:bCs w:val="0"/>
      <w:noProof/>
      <w:color w:val="000000" w:themeColor="text1"/>
      <w:sz w:val="20"/>
      <w:szCs w:val="24"/>
      <w:lang w:val="en-US"/>
    </w:rPr>
  </w:style>
  <w:style w:type="paragraph" w:styleId="BalloonText">
    <w:name w:val="Balloon Text"/>
    <w:basedOn w:val="Normal"/>
    <w:link w:val="BalloonTextChar"/>
    <w:uiPriority w:val="99"/>
    <w:semiHidden/>
    <w:unhideWhenUsed/>
    <w:rsid w:val="003F17B4"/>
    <w:rPr>
      <w:rFonts w:ascii="Tahoma" w:hAnsi="Tahoma" w:cs="Tahoma"/>
      <w:sz w:val="16"/>
      <w:szCs w:val="16"/>
    </w:rPr>
  </w:style>
  <w:style w:type="character" w:customStyle="1" w:styleId="BalloonTextChar">
    <w:name w:val="Balloon Text Char"/>
    <w:basedOn w:val="DefaultParagraphFont"/>
    <w:link w:val="BalloonText"/>
    <w:uiPriority w:val="99"/>
    <w:semiHidden/>
    <w:rsid w:val="003F17B4"/>
    <w:rPr>
      <w:rFonts w:ascii="Tahoma" w:eastAsia="Times New Roman" w:hAnsi="Tahoma" w:cs="Tahoma"/>
      <w:sz w:val="16"/>
      <w:szCs w:val="16"/>
      <w:lang w:val="vi-VN"/>
    </w:rPr>
  </w:style>
  <w:style w:type="character" w:styleId="FollowedHyperlink">
    <w:name w:val="FollowedHyperlink"/>
    <w:basedOn w:val="DefaultParagraphFont"/>
    <w:uiPriority w:val="99"/>
    <w:semiHidden/>
    <w:unhideWhenUsed/>
    <w:rsid w:val="00107A9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058"/>
    <w:pPr>
      <w:spacing w:after="0" w:line="240" w:lineRule="auto"/>
    </w:pPr>
    <w:rPr>
      <w:rFonts w:ascii="Times New Roman" w:eastAsia="Times New Roman" w:hAnsi="Times New Roman" w:cs="Times New Roman"/>
      <w:sz w:val="24"/>
      <w:szCs w:val="24"/>
      <w:lang w:val="vi-VN"/>
    </w:rPr>
  </w:style>
  <w:style w:type="paragraph" w:styleId="Heading1">
    <w:name w:val="heading 1"/>
    <w:basedOn w:val="Normal"/>
    <w:next w:val="Normal"/>
    <w:link w:val="Heading1Char"/>
    <w:uiPriority w:val="9"/>
    <w:qFormat/>
    <w:rsid w:val="00291058"/>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291058"/>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291058"/>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291058"/>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291058"/>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29105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105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105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105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058"/>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29105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291058"/>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291058"/>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291058"/>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2910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10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10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1058"/>
    <w:rPr>
      <w:rFonts w:eastAsiaTheme="majorEastAsia" w:cstheme="majorBidi"/>
      <w:color w:val="272727" w:themeColor="text1" w:themeTint="D8"/>
    </w:rPr>
  </w:style>
  <w:style w:type="paragraph" w:styleId="Title">
    <w:name w:val="Title"/>
    <w:basedOn w:val="Normal"/>
    <w:next w:val="Normal"/>
    <w:link w:val="TitleChar"/>
    <w:uiPriority w:val="10"/>
    <w:qFormat/>
    <w:rsid w:val="0029105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10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105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10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105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91058"/>
    <w:rPr>
      <w:i/>
      <w:iCs/>
      <w:color w:val="404040" w:themeColor="text1" w:themeTint="BF"/>
    </w:rPr>
  </w:style>
  <w:style w:type="paragraph" w:styleId="ListParagraph">
    <w:name w:val="List Paragraph"/>
    <w:basedOn w:val="Normal"/>
    <w:uiPriority w:val="34"/>
    <w:qFormat/>
    <w:rsid w:val="00291058"/>
    <w:pPr>
      <w:ind w:left="720"/>
      <w:contextualSpacing/>
    </w:pPr>
  </w:style>
  <w:style w:type="character" w:styleId="IntenseEmphasis">
    <w:name w:val="Intense Emphasis"/>
    <w:basedOn w:val="DefaultParagraphFont"/>
    <w:uiPriority w:val="21"/>
    <w:qFormat/>
    <w:rsid w:val="00291058"/>
    <w:rPr>
      <w:i/>
      <w:iCs/>
      <w:color w:val="365F91" w:themeColor="accent1" w:themeShade="BF"/>
    </w:rPr>
  </w:style>
  <w:style w:type="paragraph" w:styleId="IntenseQuote">
    <w:name w:val="Intense Quote"/>
    <w:basedOn w:val="Normal"/>
    <w:next w:val="Normal"/>
    <w:link w:val="IntenseQuoteChar"/>
    <w:uiPriority w:val="30"/>
    <w:qFormat/>
    <w:rsid w:val="00291058"/>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291058"/>
    <w:rPr>
      <w:i/>
      <w:iCs/>
      <w:color w:val="365F91" w:themeColor="accent1" w:themeShade="BF"/>
    </w:rPr>
  </w:style>
  <w:style w:type="character" w:styleId="IntenseReference">
    <w:name w:val="Intense Reference"/>
    <w:basedOn w:val="DefaultParagraphFont"/>
    <w:uiPriority w:val="32"/>
    <w:qFormat/>
    <w:rsid w:val="00291058"/>
    <w:rPr>
      <w:b/>
      <w:bCs/>
      <w:smallCaps/>
      <w:color w:val="365F91" w:themeColor="accent1" w:themeShade="BF"/>
      <w:spacing w:val="5"/>
    </w:rPr>
  </w:style>
  <w:style w:type="paragraph" w:styleId="NormalWeb">
    <w:name w:val="Normal (Web)"/>
    <w:basedOn w:val="Normal"/>
    <w:uiPriority w:val="99"/>
    <w:unhideWhenUsed/>
    <w:rsid w:val="00291058"/>
    <w:pPr>
      <w:spacing w:before="100" w:beforeAutospacing="1" w:after="100" w:afterAutospacing="1"/>
    </w:pPr>
    <w:rPr>
      <w:lang w:eastAsia="vi-VN"/>
    </w:rPr>
  </w:style>
  <w:style w:type="character" w:styleId="Strong">
    <w:name w:val="Strong"/>
    <w:basedOn w:val="DefaultParagraphFont"/>
    <w:uiPriority w:val="22"/>
    <w:qFormat/>
    <w:rsid w:val="00291058"/>
    <w:rPr>
      <w:b/>
      <w:bCs/>
    </w:rPr>
  </w:style>
  <w:style w:type="character" w:customStyle="1" w:styleId="apple-converted-space">
    <w:name w:val="apple-converted-space"/>
    <w:basedOn w:val="DefaultParagraphFont"/>
    <w:rsid w:val="00291058"/>
  </w:style>
  <w:style w:type="paragraph" w:customStyle="1" w:styleId="01">
    <w:name w:val="01"/>
    <w:basedOn w:val="BodyText"/>
    <w:link w:val="01Char"/>
    <w:qFormat/>
    <w:rsid w:val="00291058"/>
    <w:pPr>
      <w:widowControl w:val="0"/>
      <w:autoSpaceDE w:val="0"/>
      <w:autoSpaceDN w:val="0"/>
      <w:spacing w:after="0" w:line="360" w:lineRule="auto"/>
      <w:jc w:val="center"/>
      <w:outlineLvl w:val="0"/>
    </w:pPr>
    <w:rPr>
      <w:rFonts w:asciiTheme="majorHAnsi" w:hAnsiTheme="majorHAnsi" w:cstheme="majorHAnsi"/>
      <w:b/>
      <w:bCs/>
      <w:color w:val="000000" w:themeColor="text1"/>
      <w:sz w:val="28"/>
      <w:szCs w:val="28"/>
      <w:lang w:val="vi"/>
    </w:rPr>
  </w:style>
  <w:style w:type="paragraph" w:customStyle="1" w:styleId="2">
    <w:name w:val="2."/>
    <w:basedOn w:val="Heading1"/>
    <w:qFormat/>
    <w:rsid w:val="00291058"/>
    <w:pPr>
      <w:keepNext w:val="0"/>
      <w:keepLines w:val="0"/>
      <w:widowControl w:val="0"/>
      <w:autoSpaceDE w:val="0"/>
      <w:autoSpaceDN w:val="0"/>
      <w:spacing w:before="0" w:after="0" w:line="360" w:lineRule="auto"/>
      <w:jc w:val="both"/>
    </w:pPr>
    <w:rPr>
      <w:rFonts w:eastAsia="Times New Roman" w:cstheme="majorHAnsi"/>
      <w:b/>
      <w:bCs/>
      <w:color w:val="000000" w:themeColor="text1"/>
      <w:sz w:val="28"/>
      <w:szCs w:val="28"/>
      <w:lang w:val="en-US"/>
    </w:rPr>
  </w:style>
  <w:style w:type="character" w:customStyle="1" w:styleId="truncate">
    <w:name w:val="truncate"/>
    <w:basedOn w:val="DefaultParagraphFont"/>
    <w:rsid w:val="00291058"/>
  </w:style>
  <w:style w:type="character" w:customStyle="1" w:styleId="fontstyle01">
    <w:name w:val="fontstyle01"/>
    <w:basedOn w:val="DefaultParagraphFont"/>
    <w:rsid w:val="00291058"/>
    <w:rPr>
      <w:rFonts w:ascii="MyriadPro-BoldIt" w:hAnsi="MyriadPro-BoldIt" w:hint="default"/>
      <w:b/>
      <w:bCs/>
      <w:i/>
      <w:iCs/>
      <w:color w:val="242021"/>
      <w:sz w:val="18"/>
      <w:szCs w:val="18"/>
    </w:rPr>
  </w:style>
  <w:style w:type="character" w:customStyle="1" w:styleId="fontstyle21">
    <w:name w:val="fontstyle21"/>
    <w:basedOn w:val="DefaultParagraphFont"/>
    <w:rsid w:val="00291058"/>
    <w:rPr>
      <w:rFonts w:ascii="MyriadPro-Regular" w:hAnsi="MyriadPro-Regular" w:hint="default"/>
      <w:b w:val="0"/>
      <w:bCs w:val="0"/>
      <w:i w:val="0"/>
      <w:iCs w:val="0"/>
      <w:color w:val="242021"/>
      <w:sz w:val="18"/>
      <w:szCs w:val="18"/>
    </w:rPr>
  </w:style>
  <w:style w:type="character" w:customStyle="1" w:styleId="fontstyle31">
    <w:name w:val="fontstyle31"/>
    <w:basedOn w:val="DefaultParagraphFont"/>
    <w:rsid w:val="00291058"/>
    <w:rPr>
      <w:rFonts w:ascii="MyriadPro-Bold" w:hAnsi="MyriadPro-Bold" w:hint="default"/>
      <w:b/>
      <w:bCs/>
      <w:i w:val="0"/>
      <w:iCs w:val="0"/>
      <w:color w:val="242021"/>
      <w:sz w:val="18"/>
      <w:szCs w:val="18"/>
    </w:rPr>
  </w:style>
  <w:style w:type="character" w:customStyle="1" w:styleId="fontstyle41">
    <w:name w:val="fontstyle41"/>
    <w:basedOn w:val="DefaultParagraphFont"/>
    <w:rsid w:val="00291058"/>
    <w:rPr>
      <w:rFonts w:ascii="MyriadPro-It" w:hAnsi="MyriadPro-It" w:hint="default"/>
      <w:b w:val="0"/>
      <w:bCs w:val="0"/>
      <w:i/>
      <w:iCs/>
      <w:color w:val="242021"/>
      <w:sz w:val="18"/>
      <w:szCs w:val="18"/>
    </w:rPr>
  </w:style>
  <w:style w:type="paragraph" w:styleId="BodyText">
    <w:name w:val="Body Text"/>
    <w:basedOn w:val="Normal"/>
    <w:link w:val="BodyTextChar"/>
    <w:uiPriority w:val="99"/>
    <w:semiHidden/>
    <w:unhideWhenUsed/>
    <w:rsid w:val="00291058"/>
    <w:pPr>
      <w:spacing w:after="120"/>
    </w:pPr>
  </w:style>
  <w:style w:type="character" w:customStyle="1" w:styleId="BodyTextChar">
    <w:name w:val="Body Text Char"/>
    <w:basedOn w:val="DefaultParagraphFont"/>
    <w:link w:val="BodyText"/>
    <w:uiPriority w:val="99"/>
    <w:semiHidden/>
    <w:rsid w:val="00291058"/>
    <w:rPr>
      <w:rFonts w:ascii="Times New Roman" w:eastAsia="Times New Roman" w:hAnsi="Times New Roman" w:cs="Times New Roman"/>
      <w:sz w:val="24"/>
      <w:szCs w:val="24"/>
      <w:lang w:val="vi-VN"/>
    </w:rPr>
  </w:style>
  <w:style w:type="character" w:styleId="Hyperlink">
    <w:name w:val="Hyperlink"/>
    <w:basedOn w:val="DefaultParagraphFont"/>
    <w:uiPriority w:val="99"/>
    <w:unhideWhenUsed/>
    <w:rsid w:val="5358726F"/>
    <w:rPr>
      <w:color w:val="0000FF"/>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styleId="111111">
    <w:name w:val="Outline List 2"/>
    <w:basedOn w:val="NoList"/>
    <w:uiPriority w:val="99"/>
    <w:semiHidden/>
    <w:unhideWhenUsed/>
    <w:rsid w:val="003F17B4"/>
    <w:pPr>
      <w:numPr>
        <w:numId w:val="25"/>
      </w:numPr>
    </w:pPr>
  </w:style>
  <w:style w:type="paragraph" w:customStyle="1" w:styleId="EndNoteBibliographyTitle">
    <w:name w:val="EndNote Bibliography Title"/>
    <w:basedOn w:val="Normal"/>
    <w:link w:val="EndNoteBibliographyTitleChar"/>
    <w:rsid w:val="003F17B4"/>
    <w:pPr>
      <w:jc w:val="center"/>
    </w:pPr>
    <w:rPr>
      <w:noProof/>
      <w:sz w:val="20"/>
      <w:lang w:val="en-US"/>
    </w:rPr>
  </w:style>
  <w:style w:type="character" w:customStyle="1" w:styleId="01Char">
    <w:name w:val="01 Char"/>
    <w:basedOn w:val="BodyTextChar"/>
    <w:link w:val="01"/>
    <w:rsid w:val="003F17B4"/>
    <w:rPr>
      <w:rFonts w:asciiTheme="majorHAnsi" w:eastAsia="Times New Roman" w:hAnsiTheme="majorHAnsi" w:cstheme="majorHAnsi"/>
      <w:b/>
      <w:bCs/>
      <w:color w:val="000000" w:themeColor="text1"/>
      <w:sz w:val="28"/>
      <w:szCs w:val="28"/>
      <w:lang w:val="vi"/>
    </w:rPr>
  </w:style>
  <w:style w:type="character" w:customStyle="1" w:styleId="EndNoteBibliographyTitleChar">
    <w:name w:val="EndNote Bibliography Title Char"/>
    <w:basedOn w:val="01Char"/>
    <w:link w:val="EndNoteBibliographyTitle"/>
    <w:rsid w:val="003F17B4"/>
    <w:rPr>
      <w:rFonts w:ascii="Times New Roman" w:eastAsia="Times New Roman" w:hAnsi="Times New Roman" w:cs="Times New Roman"/>
      <w:b w:val="0"/>
      <w:bCs w:val="0"/>
      <w:noProof/>
      <w:color w:val="000000" w:themeColor="text1"/>
      <w:sz w:val="20"/>
      <w:szCs w:val="24"/>
      <w:lang w:val="en-US"/>
    </w:rPr>
  </w:style>
  <w:style w:type="paragraph" w:customStyle="1" w:styleId="EndNoteBibliography">
    <w:name w:val="EndNote Bibliography"/>
    <w:basedOn w:val="Normal"/>
    <w:link w:val="EndNoteBibliographyChar"/>
    <w:rsid w:val="003F17B4"/>
    <w:pPr>
      <w:jc w:val="both"/>
    </w:pPr>
    <w:rPr>
      <w:noProof/>
      <w:sz w:val="20"/>
      <w:lang w:val="en-US"/>
    </w:rPr>
  </w:style>
  <w:style w:type="character" w:customStyle="1" w:styleId="EndNoteBibliographyChar">
    <w:name w:val="EndNote Bibliography Char"/>
    <w:basedOn w:val="01Char"/>
    <w:link w:val="EndNoteBibliography"/>
    <w:rsid w:val="003F17B4"/>
    <w:rPr>
      <w:rFonts w:ascii="Times New Roman" w:eastAsia="Times New Roman" w:hAnsi="Times New Roman" w:cs="Times New Roman"/>
      <w:b w:val="0"/>
      <w:bCs w:val="0"/>
      <w:noProof/>
      <w:color w:val="000000" w:themeColor="text1"/>
      <w:sz w:val="20"/>
      <w:szCs w:val="24"/>
      <w:lang w:val="en-US"/>
    </w:rPr>
  </w:style>
  <w:style w:type="paragraph" w:styleId="BalloonText">
    <w:name w:val="Balloon Text"/>
    <w:basedOn w:val="Normal"/>
    <w:link w:val="BalloonTextChar"/>
    <w:uiPriority w:val="99"/>
    <w:semiHidden/>
    <w:unhideWhenUsed/>
    <w:rsid w:val="003F17B4"/>
    <w:rPr>
      <w:rFonts w:ascii="Tahoma" w:hAnsi="Tahoma" w:cs="Tahoma"/>
      <w:sz w:val="16"/>
      <w:szCs w:val="16"/>
    </w:rPr>
  </w:style>
  <w:style w:type="character" w:customStyle="1" w:styleId="BalloonTextChar">
    <w:name w:val="Balloon Text Char"/>
    <w:basedOn w:val="DefaultParagraphFont"/>
    <w:link w:val="BalloonText"/>
    <w:uiPriority w:val="99"/>
    <w:semiHidden/>
    <w:rsid w:val="003F17B4"/>
    <w:rPr>
      <w:rFonts w:ascii="Tahoma" w:eastAsia="Times New Roman" w:hAnsi="Tahoma" w:cs="Tahoma"/>
      <w:sz w:val="16"/>
      <w:szCs w:val="16"/>
      <w:lang w:val="vi-VN"/>
    </w:rPr>
  </w:style>
  <w:style w:type="character" w:styleId="FollowedHyperlink">
    <w:name w:val="FollowedHyperlink"/>
    <w:basedOn w:val="DefaultParagraphFont"/>
    <w:uiPriority w:val="99"/>
    <w:semiHidden/>
    <w:unhideWhenUsed/>
    <w:rsid w:val="00107A9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47726">
      <w:bodyDiv w:val="1"/>
      <w:marLeft w:val="0"/>
      <w:marRight w:val="0"/>
      <w:marTop w:val="0"/>
      <w:marBottom w:val="0"/>
      <w:divBdr>
        <w:top w:val="none" w:sz="0" w:space="0" w:color="auto"/>
        <w:left w:val="none" w:sz="0" w:space="0" w:color="auto"/>
        <w:bottom w:val="none" w:sz="0" w:space="0" w:color="auto"/>
        <w:right w:val="none" w:sz="0" w:space="0" w:color="auto"/>
      </w:divBdr>
      <w:divsChild>
        <w:div w:id="776561104">
          <w:marLeft w:val="0"/>
          <w:marRight w:val="0"/>
          <w:marTop w:val="0"/>
          <w:marBottom w:val="0"/>
          <w:divBdr>
            <w:top w:val="none" w:sz="0" w:space="0" w:color="auto"/>
            <w:left w:val="none" w:sz="0" w:space="0" w:color="auto"/>
            <w:bottom w:val="none" w:sz="0" w:space="0" w:color="auto"/>
            <w:right w:val="none" w:sz="0" w:space="0" w:color="auto"/>
          </w:divBdr>
          <w:divsChild>
            <w:div w:id="11231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2039">
      <w:bodyDiv w:val="1"/>
      <w:marLeft w:val="0"/>
      <w:marRight w:val="0"/>
      <w:marTop w:val="0"/>
      <w:marBottom w:val="0"/>
      <w:divBdr>
        <w:top w:val="none" w:sz="0" w:space="0" w:color="auto"/>
        <w:left w:val="none" w:sz="0" w:space="0" w:color="auto"/>
        <w:bottom w:val="none" w:sz="0" w:space="0" w:color="auto"/>
        <w:right w:val="none" w:sz="0" w:space="0" w:color="auto"/>
      </w:divBdr>
    </w:div>
    <w:div w:id="116487608">
      <w:bodyDiv w:val="1"/>
      <w:marLeft w:val="0"/>
      <w:marRight w:val="0"/>
      <w:marTop w:val="0"/>
      <w:marBottom w:val="0"/>
      <w:divBdr>
        <w:top w:val="none" w:sz="0" w:space="0" w:color="auto"/>
        <w:left w:val="none" w:sz="0" w:space="0" w:color="auto"/>
        <w:bottom w:val="none" w:sz="0" w:space="0" w:color="auto"/>
        <w:right w:val="none" w:sz="0" w:space="0" w:color="auto"/>
      </w:divBdr>
    </w:div>
    <w:div w:id="157575214">
      <w:bodyDiv w:val="1"/>
      <w:marLeft w:val="0"/>
      <w:marRight w:val="0"/>
      <w:marTop w:val="0"/>
      <w:marBottom w:val="0"/>
      <w:divBdr>
        <w:top w:val="none" w:sz="0" w:space="0" w:color="auto"/>
        <w:left w:val="none" w:sz="0" w:space="0" w:color="auto"/>
        <w:bottom w:val="none" w:sz="0" w:space="0" w:color="auto"/>
        <w:right w:val="none" w:sz="0" w:space="0" w:color="auto"/>
      </w:divBdr>
    </w:div>
    <w:div w:id="203759499">
      <w:bodyDiv w:val="1"/>
      <w:marLeft w:val="0"/>
      <w:marRight w:val="0"/>
      <w:marTop w:val="0"/>
      <w:marBottom w:val="0"/>
      <w:divBdr>
        <w:top w:val="none" w:sz="0" w:space="0" w:color="auto"/>
        <w:left w:val="none" w:sz="0" w:space="0" w:color="auto"/>
        <w:bottom w:val="none" w:sz="0" w:space="0" w:color="auto"/>
        <w:right w:val="none" w:sz="0" w:space="0" w:color="auto"/>
      </w:divBdr>
      <w:divsChild>
        <w:div w:id="1234051385">
          <w:marLeft w:val="0"/>
          <w:marRight w:val="0"/>
          <w:marTop w:val="0"/>
          <w:marBottom w:val="0"/>
          <w:divBdr>
            <w:top w:val="none" w:sz="0" w:space="0" w:color="auto"/>
            <w:left w:val="none" w:sz="0" w:space="0" w:color="auto"/>
            <w:bottom w:val="none" w:sz="0" w:space="0" w:color="auto"/>
            <w:right w:val="none" w:sz="0" w:space="0" w:color="auto"/>
          </w:divBdr>
          <w:divsChild>
            <w:div w:id="7774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16104">
      <w:bodyDiv w:val="1"/>
      <w:marLeft w:val="0"/>
      <w:marRight w:val="0"/>
      <w:marTop w:val="0"/>
      <w:marBottom w:val="0"/>
      <w:divBdr>
        <w:top w:val="none" w:sz="0" w:space="0" w:color="auto"/>
        <w:left w:val="none" w:sz="0" w:space="0" w:color="auto"/>
        <w:bottom w:val="none" w:sz="0" w:space="0" w:color="auto"/>
        <w:right w:val="none" w:sz="0" w:space="0" w:color="auto"/>
      </w:divBdr>
      <w:divsChild>
        <w:div w:id="1016082293">
          <w:marLeft w:val="0"/>
          <w:marRight w:val="0"/>
          <w:marTop w:val="0"/>
          <w:marBottom w:val="0"/>
          <w:divBdr>
            <w:top w:val="none" w:sz="0" w:space="0" w:color="auto"/>
            <w:left w:val="none" w:sz="0" w:space="0" w:color="auto"/>
            <w:bottom w:val="none" w:sz="0" w:space="0" w:color="auto"/>
            <w:right w:val="none" w:sz="0" w:space="0" w:color="auto"/>
          </w:divBdr>
          <w:divsChild>
            <w:div w:id="1461530715">
              <w:marLeft w:val="0"/>
              <w:marRight w:val="0"/>
              <w:marTop w:val="0"/>
              <w:marBottom w:val="0"/>
              <w:divBdr>
                <w:top w:val="none" w:sz="0" w:space="0" w:color="auto"/>
                <w:left w:val="none" w:sz="0" w:space="0" w:color="auto"/>
                <w:bottom w:val="none" w:sz="0" w:space="0" w:color="auto"/>
                <w:right w:val="none" w:sz="0" w:space="0" w:color="auto"/>
              </w:divBdr>
            </w:div>
          </w:divsChild>
        </w:div>
        <w:div w:id="1310406555">
          <w:marLeft w:val="0"/>
          <w:marRight w:val="0"/>
          <w:marTop w:val="0"/>
          <w:marBottom w:val="0"/>
          <w:divBdr>
            <w:top w:val="none" w:sz="0" w:space="0" w:color="auto"/>
            <w:left w:val="none" w:sz="0" w:space="0" w:color="auto"/>
            <w:bottom w:val="none" w:sz="0" w:space="0" w:color="auto"/>
            <w:right w:val="none" w:sz="0" w:space="0" w:color="auto"/>
          </w:divBdr>
          <w:divsChild>
            <w:div w:id="2063745491">
              <w:marLeft w:val="0"/>
              <w:marRight w:val="0"/>
              <w:marTop w:val="0"/>
              <w:marBottom w:val="0"/>
              <w:divBdr>
                <w:top w:val="none" w:sz="0" w:space="0" w:color="auto"/>
                <w:left w:val="none" w:sz="0" w:space="0" w:color="auto"/>
                <w:bottom w:val="none" w:sz="0" w:space="0" w:color="auto"/>
                <w:right w:val="none" w:sz="0" w:space="0" w:color="auto"/>
              </w:divBdr>
            </w:div>
          </w:divsChild>
        </w:div>
        <w:div w:id="1596279115">
          <w:blockQuote w:val="1"/>
          <w:marLeft w:val="720"/>
          <w:marRight w:val="720"/>
          <w:marTop w:val="100"/>
          <w:marBottom w:val="100"/>
          <w:divBdr>
            <w:top w:val="none" w:sz="0" w:space="0" w:color="auto"/>
            <w:left w:val="none" w:sz="0" w:space="0" w:color="auto"/>
            <w:bottom w:val="none" w:sz="0" w:space="0" w:color="auto"/>
            <w:right w:val="none" w:sz="0" w:space="0" w:color="auto"/>
          </w:divBdr>
        </w:div>
        <w:div w:id="136462101">
          <w:marLeft w:val="0"/>
          <w:marRight w:val="0"/>
          <w:marTop w:val="0"/>
          <w:marBottom w:val="0"/>
          <w:divBdr>
            <w:top w:val="none" w:sz="0" w:space="0" w:color="auto"/>
            <w:left w:val="none" w:sz="0" w:space="0" w:color="auto"/>
            <w:bottom w:val="none" w:sz="0" w:space="0" w:color="auto"/>
            <w:right w:val="none" w:sz="0" w:space="0" w:color="auto"/>
          </w:divBdr>
          <w:divsChild>
            <w:div w:id="201482203">
              <w:marLeft w:val="0"/>
              <w:marRight w:val="0"/>
              <w:marTop w:val="0"/>
              <w:marBottom w:val="0"/>
              <w:divBdr>
                <w:top w:val="none" w:sz="0" w:space="0" w:color="auto"/>
                <w:left w:val="none" w:sz="0" w:space="0" w:color="auto"/>
                <w:bottom w:val="none" w:sz="0" w:space="0" w:color="auto"/>
                <w:right w:val="none" w:sz="0" w:space="0" w:color="auto"/>
              </w:divBdr>
            </w:div>
          </w:divsChild>
        </w:div>
        <w:div w:id="745617216">
          <w:marLeft w:val="0"/>
          <w:marRight w:val="0"/>
          <w:marTop w:val="0"/>
          <w:marBottom w:val="0"/>
          <w:divBdr>
            <w:top w:val="none" w:sz="0" w:space="0" w:color="auto"/>
            <w:left w:val="none" w:sz="0" w:space="0" w:color="auto"/>
            <w:bottom w:val="none" w:sz="0" w:space="0" w:color="auto"/>
            <w:right w:val="none" w:sz="0" w:space="0" w:color="auto"/>
          </w:divBdr>
          <w:divsChild>
            <w:div w:id="1252084762">
              <w:marLeft w:val="0"/>
              <w:marRight w:val="0"/>
              <w:marTop w:val="0"/>
              <w:marBottom w:val="0"/>
              <w:divBdr>
                <w:top w:val="none" w:sz="0" w:space="0" w:color="auto"/>
                <w:left w:val="none" w:sz="0" w:space="0" w:color="auto"/>
                <w:bottom w:val="none" w:sz="0" w:space="0" w:color="auto"/>
                <w:right w:val="none" w:sz="0" w:space="0" w:color="auto"/>
              </w:divBdr>
            </w:div>
          </w:divsChild>
        </w:div>
        <w:div w:id="1077440180">
          <w:marLeft w:val="0"/>
          <w:marRight w:val="0"/>
          <w:marTop w:val="0"/>
          <w:marBottom w:val="0"/>
          <w:divBdr>
            <w:top w:val="none" w:sz="0" w:space="0" w:color="auto"/>
            <w:left w:val="none" w:sz="0" w:space="0" w:color="auto"/>
            <w:bottom w:val="none" w:sz="0" w:space="0" w:color="auto"/>
            <w:right w:val="none" w:sz="0" w:space="0" w:color="auto"/>
          </w:divBdr>
          <w:divsChild>
            <w:div w:id="9415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4473">
      <w:bodyDiv w:val="1"/>
      <w:marLeft w:val="0"/>
      <w:marRight w:val="0"/>
      <w:marTop w:val="0"/>
      <w:marBottom w:val="0"/>
      <w:divBdr>
        <w:top w:val="none" w:sz="0" w:space="0" w:color="auto"/>
        <w:left w:val="none" w:sz="0" w:space="0" w:color="auto"/>
        <w:bottom w:val="none" w:sz="0" w:space="0" w:color="auto"/>
        <w:right w:val="none" w:sz="0" w:space="0" w:color="auto"/>
      </w:divBdr>
    </w:div>
    <w:div w:id="432632054">
      <w:bodyDiv w:val="1"/>
      <w:marLeft w:val="0"/>
      <w:marRight w:val="0"/>
      <w:marTop w:val="0"/>
      <w:marBottom w:val="0"/>
      <w:divBdr>
        <w:top w:val="none" w:sz="0" w:space="0" w:color="auto"/>
        <w:left w:val="none" w:sz="0" w:space="0" w:color="auto"/>
        <w:bottom w:val="none" w:sz="0" w:space="0" w:color="auto"/>
        <w:right w:val="none" w:sz="0" w:space="0" w:color="auto"/>
      </w:divBdr>
    </w:div>
    <w:div w:id="437717889">
      <w:bodyDiv w:val="1"/>
      <w:marLeft w:val="0"/>
      <w:marRight w:val="0"/>
      <w:marTop w:val="0"/>
      <w:marBottom w:val="0"/>
      <w:divBdr>
        <w:top w:val="none" w:sz="0" w:space="0" w:color="auto"/>
        <w:left w:val="none" w:sz="0" w:space="0" w:color="auto"/>
        <w:bottom w:val="none" w:sz="0" w:space="0" w:color="auto"/>
        <w:right w:val="none" w:sz="0" w:space="0" w:color="auto"/>
      </w:divBdr>
    </w:div>
    <w:div w:id="561870244">
      <w:bodyDiv w:val="1"/>
      <w:marLeft w:val="0"/>
      <w:marRight w:val="0"/>
      <w:marTop w:val="0"/>
      <w:marBottom w:val="0"/>
      <w:divBdr>
        <w:top w:val="none" w:sz="0" w:space="0" w:color="auto"/>
        <w:left w:val="none" w:sz="0" w:space="0" w:color="auto"/>
        <w:bottom w:val="none" w:sz="0" w:space="0" w:color="auto"/>
        <w:right w:val="none" w:sz="0" w:space="0" w:color="auto"/>
      </w:divBdr>
    </w:div>
    <w:div w:id="601768307">
      <w:bodyDiv w:val="1"/>
      <w:marLeft w:val="0"/>
      <w:marRight w:val="0"/>
      <w:marTop w:val="0"/>
      <w:marBottom w:val="0"/>
      <w:divBdr>
        <w:top w:val="none" w:sz="0" w:space="0" w:color="auto"/>
        <w:left w:val="none" w:sz="0" w:space="0" w:color="auto"/>
        <w:bottom w:val="none" w:sz="0" w:space="0" w:color="auto"/>
        <w:right w:val="none" w:sz="0" w:space="0" w:color="auto"/>
      </w:divBdr>
      <w:divsChild>
        <w:div w:id="1555581321">
          <w:marLeft w:val="0"/>
          <w:marRight w:val="0"/>
          <w:marTop w:val="0"/>
          <w:marBottom w:val="0"/>
          <w:divBdr>
            <w:top w:val="none" w:sz="0" w:space="0" w:color="auto"/>
            <w:left w:val="none" w:sz="0" w:space="0" w:color="auto"/>
            <w:bottom w:val="none" w:sz="0" w:space="0" w:color="auto"/>
            <w:right w:val="none" w:sz="0" w:space="0" w:color="auto"/>
          </w:divBdr>
          <w:divsChild>
            <w:div w:id="51754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5441">
      <w:bodyDiv w:val="1"/>
      <w:marLeft w:val="0"/>
      <w:marRight w:val="0"/>
      <w:marTop w:val="0"/>
      <w:marBottom w:val="0"/>
      <w:divBdr>
        <w:top w:val="none" w:sz="0" w:space="0" w:color="auto"/>
        <w:left w:val="none" w:sz="0" w:space="0" w:color="auto"/>
        <w:bottom w:val="none" w:sz="0" w:space="0" w:color="auto"/>
        <w:right w:val="none" w:sz="0" w:space="0" w:color="auto"/>
      </w:divBdr>
    </w:div>
    <w:div w:id="647324517">
      <w:bodyDiv w:val="1"/>
      <w:marLeft w:val="0"/>
      <w:marRight w:val="0"/>
      <w:marTop w:val="0"/>
      <w:marBottom w:val="0"/>
      <w:divBdr>
        <w:top w:val="none" w:sz="0" w:space="0" w:color="auto"/>
        <w:left w:val="none" w:sz="0" w:space="0" w:color="auto"/>
        <w:bottom w:val="none" w:sz="0" w:space="0" w:color="auto"/>
        <w:right w:val="none" w:sz="0" w:space="0" w:color="auto"/>
      </w:divBdr>
      <w:divsChild>
        <w:div w:id="1491824802">
          <w:marLeft w:val="0"/>
          <w:marRight w:val="0"/>
          <w:marTop w:val="0"/>
          <w:marBottom w:val="0"/>
          <w:divBdr>
            <w:top w:val="none" w:sz="0" w:space="0" w:color="auto"/>
            <w:left w:val="none" w:sz="0" w:space="0" w:color="auto"/>
            <w:bottom w:val="none" w:sz="0" w:space="0" w:color="auto"/>
            <w:right w:val="none" w:sz="0" w:space="0" w:color="auto"/>
          </w:divBdr>
          <w:divsChild>
            <w:div w:id="32312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02495">
      <w:bodyDiv w:val="1"/>
      <w:marLeft w:val="0"/>
      <w:marRight w:val="0"/>
      <w:marTop w:val="0"/>
      <w:marBottom w:val="0"/>
      <w:divBdr>
        <w:top w:val="none" w:sz="0" w:space="0" w:color="auto"/>
        <w:left w:val="none" w:sz="0" w:space="0" w:color="auto"/>
        <w:bottom w:val="none" w:sz="0" w:space="0" w:color="auto"/>
        <w:right w:val="none" w:sz="0" w:space="0" w:color="auto"/>
      </w:divBdr>
    </w:div>
    <w:div w:id="684671599">
      <w:bodyDiv w:val="1"/>
      <w:marLeft w:val="0"/>
      <w:marRight w:val="0"/>
      <w:marTop w:val="0"/>
      <w:marBottom w:val="0"/>
      <w:divBdr>
        <w:top w:val="none" w:sz="0" w:space="0" w:color="auto"/>
        <w:left w:val="none" w:sz="0" w:space="0" w:color="auto"/>
        <w:bottom w:val="none" w:sz="0" w:space="0" w:color="auto"/>
        <w:right w:val="none" w:sz="0" w:space="0" w:color="auto"/>
      </w:divBdr>
    </w:div>
    <w:div w:id="880673852">
      <w:bodyDiv w:val="1"/>
      <w:marLeft w:val="0"/>
      <w:marRight w:val="0"/>
      <w:marTop w:val="0"/>
      <w:marBottom w:val="0"/>
      <w:divBdr>
        <w:top w:val="none" w:sz="0" w:space="0" w:color="auto"/>
        <w:left w:val="none" w:sz="0" w:space="0" w:color="auto"/>
        <w:bottom w:val="none" w:sz="0" w:space="0" w:color="auto"/>
        <w:right w:val="none" w:sz="0" w:space="0" w:color="auto"/>
      </w:divBdr>
    </w:div>
    <w:div w:id="927084242">
      <w:bodyDiv w:val="1"/>
      <w:marLeft w:val="0"/>
      <w:marRight w:val="0"/>
      <w:marTop w:val="0"/>
      <w:marBottom w:val="0"/>
      <w:divBdr>
        <w:top w:val="none" w:sz="0" w:space="0" w:color="auto"/>
        <w:left w:val="none" w:sz="0" w:space="0" w:color="auto"/>
        <w:bottom w:val="none" w:sz="0" w:space="0" w:color="auto"/>
        <w:right w:val="none" w:sz="0" w:space="0" w:color="auto"/>
      </w:divBdr>
    </w:div>
    <w:div w:id="930312330">
      <w:bodyDiv w:val="1"/>
      <w:marLeft w:val="0"/>
      <w:marRight w:val="0"/>
      <w:marTop w:val="0"/>
      <w:marBottom w:val="0"/>
      <w:divBdr>
        <w:top w:val="none" w:sz="0" w:space="0" w:color="auto"/>
        <w:left w:val="none" w:sz="0" w:space="0" w:color="auto"/>
        <w:bottom w:val="none" w:sz="0" w:space="0" w:color="auto"/>
        <w:right w:val="none" w:sz="0" w:space="0" w:color="auto"/>
      </w:divBdr>
    </w:div>
    <w:div w:id="981038654">
      <w:bodyDiv w:val="1"/>
      <w:marLeft w:val="0"/>
      <w:marRight w:val="0"/>
      <w:marTop w:val="0"/>
      <w:marBottom w:val="0"/>
      <w:divBdr>
        <w:top w:val="none" w:sz="0" w:space="0" w:color="auto"/>
        <w:left w:val="none" w:sz="0" w:space="0" w:color="auto"/>
        <w:bottom w:val="none" w:sz="0" w:space="0" w:color="auto"/>
        <w:right w:val="none" w:sz="0" w:space="0" w:color="auto"/>
      </w:divBdr>
    </w:div>
    <w:div w:id="1008749611">
      <w:bodyDiv w:val="1"/>
      <w:marLeft w:val="0"/>
      <w:marRight w:val="0"/>
      <w:marTop w:val="0"/>
      <w:marBottom w:val="0"/>
      <w:divBdr>
        <w:top w:val="none" w:sz="0" w:space="0" w:color="auto"/>
        <w:left w:val="none" w:sz="0" w:space="0" w:color="auto"/>
        <w:bottom w:val="none" w:sz="0" w:space="0" w:color="auto"/>
        <w:right w:val="none" w:sz="0" w:space="0" w:color="auto"/>
      </w:divBdr>
    </w:div>
    <w:div w:id="1027219670">
      <w:bodyDiv w:val="1"/>
      <w:marLeft w:val="0"/>
      <w:marRight w:val="0"/>
      <w:marTop w:val="0"/>
      <w:marBottom w:val="0"/>
      <w:divBdr>
        <w:top w:val="none" w:sz="0" w:space="0" w:color="auto"/>
        <w:left w:val="none" w:sz="0" w:space="0" w:color="auto"/>
        <w:bottom w:val="none" w:sz="0" w:space="0" w:color="auto"/>
        <w:right w:val="none" w:sz="0" w:space="0" w:color="auto"/>
      </w:divBdr>
    </w:div>
    <w:div w:id="1043752314">
      <w:bodyDiv w:val="1"/>
      <w:marLeft w:val="0"/>
      <w:marRight w:val="0"/>
      <w:marTop w:val="0"/>
      <w:marBottom w:val="0"/>
      <w:divBdr>
        <w:top w:val="none" w:sz="0" w:space="0" w:color="auto"/>
        <w:left w:val="none" w:sz="0" w:space="0" w:color="auto"/>
        <w:bottom w:val="none" w:sz="0" w:space="0" w:color="auto"/>
        <w:right w:val="none" w:sz="0" w:space="0" w:color="auto"/>
      </w:divBdr>
      <w:divsChild>
        <w:div w:id="2073379836">
          <w:marLeft w:val="0"/>
          <w:marRight w:val="0"/>
          <w:marTop w:val="0"/>
          <w:marBottom w:val="0"/>
          <w:divBdr>
            <w:top w:val="none" w:sz="0" w:space="0" w:color="auto"/>
            <w:left w:val="none" w:sz="0" w:space="0" w:color="auto"/>
            <w:bottom w:val="none" w:sz="0" w:space="0" w:color="auto"/>
            <w:right w:val="none" w:sz="0" w:space="0" w:color="auto"/>
          </w:divBdr>
          <w:divsChild>
            <w:div w:id="179556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3377">
      <w:bodyDiv w:val="1"/>
      <w:marLeft w:val="0"/>
      <w:marRight w:val="0"/>
      <w:marTop w:val="0"/>
      <w:marBottom w:val="0"/>
      <w:divBdr>
        <w:top w:val="none" w:sz="0" w:space="0" w:color="auto"/>
        <w:left w:val="none" w:sz="0" w:space="0" w:color="auto"/>
        <w:bottom w:val="none" w:sz="0" w:space="0" w:color="auto"/>
        <w:right w:val="none" w:sz="0" w:space="0" w:color="auto"/>
      </w:divBdr>
    </w:div>
    <w:div w:id="1079060672">
      <w:bodyDiv w:val="1"/>
      <w:marLeft w:val="0"/>
      <w:marRight w:val="0"/>
      <w:marTop w:val="0"/>
      <w:marBottom w:val="0"/>
      <w:divBdr>
        <w:top w:val="none" w:sz="0" w:space="0" w:color="auto"/>
        <w:left w:val="none" w:sz="0" w:space="0" w:color="auto"/>
        <w:bottom w:val="none" w:sz="0" w:space="0" w:color="auto"/>
        <w:right w:val="none" w:sz="0" w:space="0" w:color="auto"/>
      </w:divBdr>
      <w:divsChild>
        <w:div w:id="602766423">
          <w:marLeft w:val="0"/>
          <w:marRight w:val="0"/>
          <w:marTop w:val="0"/>
          <w:marBottom w:val="0"/>
          <w:divBdr>
            <w:top w:val="none" w:sz="0" w:space="0" w:color="auto"/>
            <w:left w:val="none" w:sz="0" w:space="0" w:color="auto"/>
            <w:bottom w:val="none" w:sz="0" w:space="0" w:color="auto"/>
            <w:right w:val="none" w:sz="0" w:space="0" w:color="auto"/>
          </w:divBdr>
          <w:divsChild>
            <w:div w:id="131164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2676">
      <w:bodyDiv w:val="1"/>
      <w:marLeft w:val="0"/>
      <w:marRight w:val="0"/>
      <w:marTop w:val="0"/>
      <w:marBottom w:val="0"/>
      <w:divBdr>
        <w:top w:val="none" w:sz="0" w:space="0" w:color="auto"/>
        <w:left w:val="none" w:sz="0" w:space="0" w:color="auto"/>
        <w:bottom w:val="none" w:sz="0" w:space="0" w:color="auto"/>
        <w:right w:val="none" w:sz="0" w:space="0" w:color="auto"/>
      </w:divBdr>
    </w:div>
    <w:div w:id="1279335222">
      <w:bodyDiv w:val="1"/>
      <w:marLeft w:val="0"/>
      <w:marRight w:val="0"/>
      <w:marTop w:val="0"/>
      <w:marBottom w:val="0"/>
      <w:divBdr>
        <w:top w:val="none" w:sz="0" w:space="0" w:color="auto"/>
        <w:left w:val="none" w:sz="0" w:space="0" w:color="auto"/>
        <w:bottom w:val="none" w:sz="0" w:space="0" w:color="auto"/>
        <w:right w:val="none" w:sz="0" w:space="0" w:color="auto"/>
      </w:divBdr>
    </w:div>
    <w:div w:id="1282567808">
      <w:bodyDiv w:val="1"/>
      <w:marLeft w:val="0"/>
      <w:marRight w:val="0"/>
      <w:marTop w:val="0"/>
      <w:marBottom w:val="0"/>
      <w:divBdr>
        <w:top w:val="none" w:sz="0" w:space="0" w:color="auto"/>
        <w:left w:val="none" w:sz="0" w:space="0" w:color="auto"/>
        <w:bottom w:val="none" w:sz="0" w:space="0" w:color="auto"/>
        <w:right w:val="none" w:sz="0" w:space="0" w:color="auto"/>
      </w:divBdr>
      <w:divsChild>
        <w:div w:id="1542473114">
          <w:marLeft w:val="0"/>
          <w:marRight w:val="0"/>
          <w:marTop w:val="0"/>
          <w:marBottom w:val="0"/>
          <w:divBdr>
            <w:top w:val="none" w:sz="0" w:space="0" w:color="auto"/>
            <w:left w:val="none" w:sz="0" w:space="0" w:color="auto"/>
            <w:bottom w:val="none" w:sz="0" w:space="0" w:color="auto"/>
            <w:right w:val="none" w:sz="0" w:space="0" w:color="auto"/>
          </w:divBdr>
          <w:divsChild>
            <w:div w:id="16201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7138">
      <w:bodyDiv w:val="1"/>
      <w:marLeft w:val="0"/>
      <w:marRight w:val="0"/>
      <w:marTop w:val="0"/>
      <w:marBottom w:val="0"/>
      <w:divBdr>
        <w:top w:val="none" w:sz="0" w:space="0" w:color="auto"/>
        <w:left w:val="none" w:sz="0" w:space="0" w:color="auto"/>
        <w:bottom w:val="none" w:sz="0" w:space="0" w:color="auto"/>
        <w:right w:val="none" w:sz="0" w:space="0" w:color="auto"/>
      </w:divBdr>
      <w:divsChild>
        <w:div w:id="462581323">
          <w:marLeft w:val="0"/>
          <w:marRight w:val="0"/>
          <w:marTop w:val="0"/>
          <w:marBottom w:val="0"/>
          <w:divBdr>
            <w:top w:val="none" w:sz="0" w:space="0" w:color="auto"/>
            <w:left w:val="none" w:sz="0" w:space="0" w:color="auto"/>
            <w:bottom w:val="none" w:sz="0" w:space="0" w:color="auto"/>
            <w:right w:val="none" w:sz="0" w:space="0" w:color="auto"/>
          </w:divBdr>
          <w:divsChild>
            <w:div w:id="4408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78104">
      <w:bodyDiv w:val="1"/>
      <w:marLeft w:val="0"/>
      <w:marRight w:val="0"/>
      <w:marTop w:val="0"/>
      <w:marBottom w:val="0"/>
      <w:divBdr>
        <w:top w:val="none" w:sz="0" w:space="0" w:color="auto"/>
        <w:left w:val="none" w:sz="0" w:space="0" w:color="auto"/>
        <w:bottom w:val="none" w:sz="0" w:space="0" w:color="auto"/>
        <w:right w:val="none" w:sz="0" w:space="0" w:color="auto"/>
      </w:divBdr>
    </w:div>
    <w:div w:id="1828933712">
      <w:bodyDiv w:val="1"/>
      <w:marLeft w:val="0"/>
      <w:marRight w:val="0"/>
      <w:marTop w:val="0"/>
      <w:marBottom w:val="0"/>
      <w:divBdr>
        <w:top w:val="none" w:sz="0" w:space="0" w:color="auto"/>
        <w:left w:val="none" w:sz="0" w:space="0" w:color="auto"/>
        <w:bottom w:val="none" w:sz="0" w:space="0" w:color="auto"/>
        <w:right w:val="none" w:sz="0" w:space="0" w:color="auto"/>
      </w:divBdr>
    </w:div>
    <w:div w:id="1832520133">
      <w:bodyDiv w:val="1"/>
      <w:marLeft w:val="0"/>
      <w:marRight w:val="0"/>
      <w:marTop w:val="0"/>
      <w:marBottom w:val="0"/>
      <w:divBdr>
        <w:top w:val="none" w:sz="0" w:space="0" w:color="auto"/>
        <w:left w:val="none" w:sz="0" w:space="0" w:color="auto"/>
        <w:bottom w:val="none" w:sz="0" w:space="0" w:color="auto"/>
        <w:right w:val="none" w:sz="0" w:space="0" w:color="auto"/>
      </w:divBdr>
    </w:div>
    <w:div w:id="1965575455">
      <w:bodyDiv w:val="1"/>
      <w:marLeft w:val="0"/>
      <w:marRight w:val="0"/>
      <w:marTop w:val="0"/>
      <w:marBottom w:val="0"/>
      <w:divBdr>
        <w:top w:val="none" w:sz="0" w:space="0" w:color="auto"/>
        <w:left w:val="none" w:sz="0" w:space="0" w:color="auto"/>
        <w:bottom w:val="none" w:sz="0" w:space="0" w:color="auto"/>
        <w:right w:val="none" w:sz="0" w:space="0" w:color="auto"/>
      </w:divBdr>
      <w:divsChild>
        <w:div w:id="268464626">
          <w:marLeft w:val="0"/>
          <w:marRight w:val="0"/>
          <w:marTop w:val="0"/>
          <w:marBottom w:val="0"/>
          <w:divBdr>
            <w:top w:val="none" w:sz="0" w:space="0" w:color="auto"/>
            <w:left w:val="none" w:sz="0" w:space="0" w:color="auto"/>
            <w:bottom w:val="none" w:sz="0" w:space="0" w:color="auto"/>
            <w:right w:val="none" w:sz="0" w:space="0" w:color="auto"/>
          </w:divBdr>
          <w:divsChild>
            <w:div w:id="156567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08234">
      <w:bodyDiv w:val="1"/>
      <w:marLeft w:val="0"/>
      <w:marRight w:val="0"/>
      <w:marTop w:val="0"/>
      <w:marBottom w:val="0"/>
      <w:divBdr>
        <w:top w:val="none" w:sz="0" w:space="0" w:color="auto"/>
        <w:left w:val="none" w:sz="0" w:space="0" w:color="auto"/>
        <w:bottom w:val="none" w:sz="0" w:space="0" w:color="auto"/>
        <w:right w:val="none" w:sz="0" w:space="0" w:color="auto"/>
      </w:divBdr>
      <w:divsChild>
        <w:div w:id="602495542">
          <w:marLeft w:val="0"/>
          <w:marRight w:val="0"/>
          <w:marTop w:val="0"/>
          <w:marBottom w:val="0"/>
          <w:divBdr>
            <w:top w:val="none" w:sz="0" w:space="0" w:color="auto"/>
            <w:left w:val="none" w:sz="0" w:space="0" w:color="auto"/>
            <w:bottom w:val="none" w:sz="0" w:space="0" w:color="auto"/>
            <w:right w:val="none" w:sz="0" w:space="0" w:color="auto"/>
          </w:divBdr>
          <w:divsChild>
            <w:div w:id="92268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1205">
      <w:bodyDiv w:val="1"/>
      <w:marLeft w:val="0"/>
      <w:marRight w:val="0"/>
      <w:marTop w:val="0"/>
      <w:marBottom w:val="0"/>
      <w:divBdr>
        <w:top w:val="none" w:sz="0" w:space="0" w:color="auto"/>
        <w:left w:val="none" w:sz="0" w:space="0" w:color="auto"/>
        <w:bottom w:val="none" w:sz="0" w:space="0" w:color="auto"/>
        <w:right w:val="none" w:sz="0" w:space="0" w:color="auto"/>
      </w:divBdr>
    </w:div>
    <w:div w:id="2126658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4E08A-B7A3-4ADF-81F1-E18E502E8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34</Pages>
  <Words>9995</Words>
  <Characters>56977</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NGHIEM</dc:creator>
  <cp:keywords/>
  <dc:description/>
  <cp:lastModifiedBy>Administrator</cp:lastModifiedBy>
  <cp:revision>3</cp:revision>
  <dcterms:created xsi:type="dcterms:W3CDTF">2025-04-06T03:25:00Z</dcterms:created>
  <dcterms:modified xsi:type="dcterms:W3CDTF">2025-04-09T22:41:00Z</dcterms:modified>
</cp:coreProperties>
</file>