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456" w:rsidRDefault="00DF5D2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-Link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:</w:t>
      </w:r>
      <w:proofErr w:type="gramEnd"/>
      <w:r w:rsidR="00A926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926AD" w:rsidRPr="00A926AD">
        <w:rPr>
          <w:rFonts w:ascii="Times New Roman" w:hAnsi="Times New Roman" w:cs="Times New Roman"/>
          <w:sz w:val="26"/>
          <w:szCs w:val="26"/>
          <w:lang w:val="en-US"/>
        </w:rPr>
        <w:t>https://github.com/tungnguyen9614/fe74_capstoneAPI</w:t>
      </w:r>
    </w:p>
    <w:p w:rsidR="00DF5D27" w:rsidRDefault="00DF5D2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-Link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Youtube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:</w:t>
      </w:r>
      <w:proofErr w:type="gramEnd"/>
      <w:r w:rsidR="00A926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585095" w:rsidRPr="00585095">
        <w:rPr>
          <w:rFonts w:ascii="Times New Roman" w:hAnsi="Times New Roman" w:cs="Times New Roman"/>
          <w:sz w:val="26"/>
          <w:szCs w:val="26"/>
          <w:lang w:val="en-US"/>
        </w:rPr>
        <w:t>https://www.youtube.com/watch?v=tgRcl9FbuXQ</w:t>
      </w:r>
      <w:bookmarkStart w:id="0" w:name="_GoBack"/>
      <w:bookmarkEnd w:id="0"/>
    </w:p>
    <w:p w:rsidR="00DF5D27" w:rsidRPr="00DF5D27" w:rsidRDefault="00DF5D2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-Link Web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vercel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:</w:t>
      </w:r>
      <w:proofErr w:type="gramEnd"/>
      <w:r w:rsidR="00A926AD" w:rsidRPr="00A926AD">
        <w:t xml:space="preserve"> </w:t>
      </w:r>
      <w:r w:rsidR="00A926AD" w:rsidRPr="00A926AD">
        <w:rPr>
          <w:rFonts w:ascii="Times New Roman" w:hAnsi="Times New Roman" w:cs="Times New Roman"/>
          <w:sz w:val="26"/>
          <w:szCs w:val="26"/>
          <w:lang w:val="en-US"/>
        </w:rPr>
        <w:t>https://fe74-capstone-api-inky.vercel.app/</w:t>
      </w:r>
    </w:p>
    <w:sectPr w:rsidR="00DF5D27" w:rsidRPr="00DF5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D27"/>
    <w:rsid w:val="00585095"/>
    <w:rsid w:val="00A926AD"/>
    <w:rsid w:val="00C34456"/>
    <w:rsid w:val="00D62B9B"/>
    <w:rsid w:val="00DF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8344E-ED23-4DF2-809F-9B795AA2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2023-03-04T15:30:00Z</dcterms:created>
  <dcterms:modified xsi:type="dcterms:W3CDTF">2023-03-04T18:43:00Z</dcterms:modified>
</cp:coreProperties>
</file>