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0A" w:rsidRPr="004F6F78" w:rsidRDefault="007E4F0A">
      <w:pPr>
        <w:spacing w:line="200" w:lineRule="exact"/>
        <w:rPr>
          <w:rFonts w:ascii="Times New Roman" w:hAnsi="Times New Roman" w:cs="Times New Roman"/>
          <w:sz w:val="20"/>
          <w:szCs w:val="20"/>
        </w:rPr>
      </w:pPr>
    </w:p>
    <w:p w:rsidR="007E4F0A" w:rsidRPr="004F6F78" w:rsidRDefault="007E4F0A">
      <w:pPr>
        <w:spacing w:line="200" w:lineRule="exact"/>
        <w:rPr>
          <w:rFonts w:ascii="Times New Roman" w:hAnsi="Times New Roman" w:cs="Times New Roman"/>
          <w:sz w:val="20"/>
          <w:szCs w:val="20"/>
        </w:rPr>
      </w:pPr>
    </w:p>
    <w:p w:rsidR="007E4F0A" w:rsidRPr="004F6F78" w:rsidRDefault="007E4F0A" w:rsidP="00BE3076">
      <w:pPr>
        <w:spacing w:before="14" w:line="260" w:lineRule="exact"/>
        <w:rPr>
          <w:rFonts w:ascii="Times New Roman" w:hAnsi="Times New Roman" w:cs="Times New Roman"/>
          <w:sz w:val="26"/>
          <w:szCs w:val="26"/>
        </w:rPr>
      </w:pPr>
    </w:p>
    <w:p w:rsidR="007E4F0A" w:rsidRPr="00802BF5" w:rsidRDefault="0056037E" w:rsidP="00BE3076">
      <w:pPr>
        <w:spacing w:before="17"/>
        <w:ind w:right="-20"/>
        <w:jc w:val="center"/>
        <w:rPr>
          <w:rFonts w:ascii="Times New Roman" w:eastAsia="Times New Roman" w:hAnsi="Times New Roman" w:cs="Times New Roman"/>
          <w:sz w:val="40"/>
          <w:szCs w:val="40"/>
        </w:rPr>
      </w:pPr>
      <w:r w:rsidRPr="00802BF5">
        <w:rPr>
          <w:rFonts w:ascii="Times New Roman" w:eastAsia="Times New Roman" w:hAnsi="Times New Roman" w:cs="Times New Roman"/>
          <w:b/>
          <w:bCs/>
          <w:sz w:val="40"/>
          <w:szCs w:val="40"/>
        </w:rPr>
        <w:t>B</w:t>
      </w:r>
      <w:r w:rsidRPr="00802BF5">
        <w:rPr>
          <w:rFonts w:ascii="Times New Roman" w:eastAsia="Times New Roman" w:hAnsi="Times New Roman" w:cs="Times New Roman"/>
          <w:b/>
          <w:bCs/>
          <w:spacing w:val="1"/>
          <w:sz w:val="40"/>
          <w:szCs w:val="40"/>
        </w:rPr>
        <w:t>Á</w:t>
      </w:r>
      <w:r w:rsidRPr="00802BF5">
        <w:rPr>
          <w:rFonts w:ascii="Times New Roman" w:eastAsia="Times New Roman" w:hAnsi="Times New Roman" w:cs="Times New Roman"/>
          <w:b/>
          <w:bCs/>
          <w:sz w:val="40"/>
          <w:szCs w:val="40"/>
        </w:rPr>
        <w:t>O</w:t>
      </w:r>
      <w:r w:rsidRPr="00802BF5">
        <w:rPr>
          <w:rFonts w:ascii="Times New Roman" w:eastAsia="Times New Roman" w:hAnsi="Times New Roman" w:cs="Times New Roman"/>
          <w:b/>
          <w:bCs/>
          <w:spacing w:val="-2"/>
          <w:sz w:val="40"/>
          <w:szCs w:val="40"/>
        </w:rPr>
        <w:t xml:space="preserve"> </w:t>
      </w:r>
      <w:r w:rsidRPr="00802BF5">
        <w:rPr>
          <w:rFonts w:ascii="Times New Roman" w:eastAsia="Times New Roman" w:hAnsi="Times New Roman" w:cs="Times New Roman"/>
          <w:b/>
          <w:bCs/>
          <w:spacing w:val="-1"/>
          <w:sz w:val="40"/>
          <w:szCs w:val="40"/>
        </w:rPr>
        <w:t>C</w:t>
      </w:r>
      <w:r w:rsidRPr="00802BF5">
        <w:rPr>
          <w:rFonts w:ascii="Times New Roman" w:eastAsia="Times New Roman" w:hAnsi="Times New Roman" w:cs="Times New Roman"/>
          <w:b/>
          <w:bCs/>
          <w:spacing w:val="1"/>
          <w:sz w:val="40"/>
          <w:szCs w:val="40"/>
        </w:rPr>
        <w:t>Á</w:t>
      </w:r>
      <w:r w:rsidRPr="00802BF5">
        <w:rPr>
          <w:rFonts w:ascii="Times New Roman" w:eastAsia="Times New Roman" w:hAnsi="Times New Roman" w:cs="Times New Roman"/>
          <w:b/>
          <w:bCs/>
          <w:sz w:val="40"/>
          <w:szCs w:val="40"/>
        </w:rPr>
        <w:t>O</w:t>
      </w:r>
      <w:r w:rsidRPr="00802BF5">
        <w:rPr>
          <w:rFonts w:ascii="Times New Roman" w:eastAsia="Times New Roman" w:hAnsi="Times New Roman" w:cs="Times New Roman"/>
          <w:b/>
          <w:bCs/>
          <w:spacing w:val="-2"/>
          <w:sz w:val="40"/>
          <w:szCs w:val="40"/>
        </w:rPr>
        <w:t xml:space="preserve"> </w:t>
      </w:r>
    </w:p>
    <w:p w:rsidR="007E4F0A" w:rsidRPr="004F6F78" w:rsidRDefault="007E4F0A" w:rsidP="00BE3076">
      <w:pPr>
        <w:spacing w:line="240" w:lineRule="exact"/>
        <w:rPr>
          <w:rFonts w:ascii="Times New Roman" w:hAnsi="Times New Roman" w:cs="Times New Roman"/>
          <w:sz w:val="24"/>
          <w:szCs w:val="24"/>
        </w:rPr>
      </w:pPr>
    </w:p>
    <w:p w:rsidR="00BE3076" w:rsidRPr="00802BF5" w:rsidRDefault="00BE3076" w:rsidP="00BE3076">
      <w:pPr>
        <w:pStyle w:val="Heading1"/>
        <w:spacing w:line="322" w:lineRule="exact"/>
        <w:ind w:right="686"/>
        <w:jc w:val="center"/>
        <w:rPr>
          <w:rFonts w:cs="Times New Roman"/>
          <w:b/>
          <w:spacing w:val="-1"/>
          <w:sz w:val="26"/>
          <w:szCs w:val="26"/>
        </w:rPr>
      </w:pPr>
      <w:r w:rsidRPr="00802BF5">
        <w:rPr>
          <w:rFonts w:cs="Times New Roman"/>
          <w:b/>
          <w:spacing w:val="-1"/>
          <w:sz w:val="26"/>
          <w:szCs w:val="26"/>
        </w:rPr>
        <w:t>Về việc đối chiếu</w:t>
      </w:r>
      <w:r w:rsidR="0014200C" w:rsidRPr="00802BF5">
        <w:rPr>
          <w:rFonts w:cs="Times New Roman"/>
          <w:b/>
          <w:spacing w:val="-1"/>
          <w:sz w:val="26"/>
          <w:szCs w:val="26"/>
        </w:rPr>
        <w:t xml:space="preserve"> chức năng</w:t>
      </w:r>
      <w:r w:rsidR="00013ABB">
        <w:rPr>
          <w:rFonts w:cs="Times New Roman"/>
          <w:b/>
          <w:spacing w:val="-1"/>
          <w:sz w:val="26"/>
          <w:szCs w:val="26"/>
        </w:rPr>
        <w:t xml:space="preserve"> sản phẩm phần mềm với hồ sơ</w:t>
      </w:r>
      <w:r w:rsidRPr="00802BF5">
        <w:rPr>
          <w:rFonts w:cs="Times New Roman"/>
          <w:b/>
          <w:spacing w:val="-1"/>
          <w:sz w:val="26"/>
          <w:szCs w:val="26"/>
        </w:rPr>
        <w:t xml:space="preserve"> của dự án</w:t>
      </w:r>
    </w:p>
    <w:p w:rsidR="007E4F0A" w:rsidRPr="00802BF5" w:rsidRDefault="0056037E" w:rsidP="00BE3076">
      <w:pPr>
        <w:pStyle w:val="Heading1"/>
        <w:spacing w:line="322" w:lineRule="exact"/>
        <w:ind w:right="686"/>
        <w:jc w:val="center"/>
        <w:rPr>
          <w:rFonts w:cs="Times New Roman"/>
          <w:b/>
          <w:sz w:val="26"/>
          <w:szCs w:val="26"/>
        </w:rPr>
      </w:pPr>
      <w:r w:rsidRPr="00802BF5">
        <w:rPr>
          <w:rFonts w:cs="Times New Roman"/>
          <w:b/>
          <w:spacing w:val="-1"/>
          <w:sz w:val="26"/>
          <w:szCs w:val="26"/>
        </w:rPr>
        <w:t>G</w:t>
      </w:r>
      <w:r w:rsidRPr="00802BF5">
        <w:rPr>
          <w:rFonts w:cs="Times New Roman"/>
          <w:b/>
          <w:spacing w:val="1"/>
          <w:sz w:val="26"/>
          <w:szCs w:val="26"/>
        </w:rPr>
        <w:t>ó</w:t>
      </w:r>
      <w:r w:rsidRPr="00802BF5">
        <w:rPr>
          <w:rFonts w:cs="Times New Roman"/>
          <w:b/>
          <w:sz w:val="26"/>
          <w:szCs w:val="26"/>
        </w:rPr>
        <w:t>i</w:t>
      </w:r>
      <w:r w:rsidRPr="00802BF5">
        <w:rPr>
          <w:rFonts w:cs="Times New Roman"/>
          <w:b/>
          <w:spacing w:val="1"/>
          <w:sz w:val="26"/>
          <w:szCs w:val="26"/>
        </w:rPr>
        <w:t xml:space="preserve"> </w:t>
      </w:r>
      <w:r w:rsidRPr="00802BF5">
        <w:rPr>
          <w:rFonts w:cs="Times New Roman"/>
          <w:b/>
          <w:spacing w:val="-2"/>
          <w:sz w:val="26"/>
          <w:szCs w:val="26"/>
        </w:rPr>
        <w:t>t</w:t>
      </w:r>
      <w:r w:rsidRPr="00802BF5">
        <w:rPr>
          <w:rFonts w:cs="Times New Roman"/>
          <w:b/>
          <w:spacing w:val="1"/>
          <w:sz w:val="26"/>
          <w:szCs w:val="26"/>
        </w:rPr>
        <w:t>h</w:t>
      </w:r>
      <w:r w:rsidRPr="00802BF5">
        <w:rPr>
          <w:rFonts w:cs="Times New Roman"/>
          <w:b/>
          <w:spacing w:val="-2"/>
          <w:sz w:val="26"/>
          <w:szCs w:val="26"/>
        </w:rPr>
        <w:t>ầ</w:t>
      </w:r>
      <w:r w:rsidRPr="00802BF5">
        <w:rPr>
          <w:rFonts w:cs="Times New Roman"/>
          <w:b/>
          <w:spacing w:val="-1"/>
          <w:sz w:val="26"/>
          <w:szCs w:val="26"/>
        </w:rPr>
        <w:t>u</w:t>
      </w:r>
      <w:r w:rsidRPr="00802BF5">
        <w:rPr>
          <w:rFonts w:cs="Times New Roman"/>
          <w:b/>
          <w:sz w:val="26"/>
          <w:szCs w:val="26"/>
        </w:rPr>
        <w:t>:</w:t>
      </w:r>
      <w:r w:rsidRPr="00802BF5">
        <w:rPr>
          <w:rFonts w:cs="Times New Roman"/>
          <w:b/>
          <w:spacing w:val="2"/>
          <w:sz w:val="26"/>
          <w:szCs w:val="26"/>
        </w:rPr>
        <w:t xml:space="preserve"> </w:t>
      </w:r>
      <w:r w:rsidR="00013ABB" w:rsidRPr="00013ABB">
        <w:rPr>
          <w:rFonts w:cs="Times New Roman"/>
          <w:b/>
          <w:spacing w:val="-1"/>
          <w:sz w:val="26"/>
          <w:szCs w:val="26"/>
        </w:rPr>
        <w:t>Xây dựng và chuyển đổi, cập nhật hệ thống dữ liệu về hợp đồng, giao dịch liên quan đến bất động sản tại Sở Tư pháp (gọi tắt là: Phần mềm quản lý công chứng)</w:t>
      </w:r>
    </w:p>
    <w:p w:rsidR="007E4F0A" w:rsidRPr="004F6F78" w:rsidRDefault="007E4F0A">
      <w:pPr>
        <w:spacing w:before="8" w:line="150" w:lineRule="exact"/>
        <w:rPr>
          <w:rFonts w:ascii="Times New Roman" w:hAnsi="Times New Roman" w:cs="Times New Roman"/>
          <w:sz w:val="15"/>
          <w:szCs w:val="15"/>
        </w:rPr>
      </w:pPr>
    </w:p>
    <w:p w:rsidR="007E4F0A" w:rsidRPr="004F6F78" w:rsidRDefault="007E4F0A">
      <w:pPr>
        <w:spacing w:line="200" w:lineRule="exact"/>
        <w:rPr>
          <w:rFonts w:ascii="Times New Roman" w:hAnsi="Times New Roman" w:cs="Times New Roman"/>
          <w:sz w:val="20"/>
          <w:szCs w:val="20"/>
        </w:rPr>
      </w:pPr>
    </w:p>
    <w:p w:rsidR="007E4F0A" w:rsidRPr="004F6F78" w:rsidRDefault="007E4F0A">
      <w:pPr>
        <w:spacing w:line="200" w:lineRule="exact"/>
        <w:rPr>
          <w:rFonts w:ascii="Times New Roman" w:hAnsi="Times New Roman" w:cs="Times New Roman"/>
          <w:sz w:val="20"/>
          <w:szCs w:val="20"/>
        </w:rPr>
      </w:pPr>
    </w:p>
    <w:p w:rsidR="00BE3076" w:rsidRPr="004F6F78" w:rsidRDefault="005F56F7" w:rsidP="0060136B">
      <w:pPr>
        <w:pStyle w:val="Heading2"/>
        <w:numPr>
          <w:ilvl w:val="0"/>
          <w:numId w:val="28"/>
        </w:numPr>
        <w:tabs>
          <w:tab w:val="left" w:pos="720"/>
        </w:tabs>
        <w:spacing w:before="120" w:after="120"/>
        <w:ind w:right="-14"/>
        <w:rPr>
          <w:rFonts w:cs="Times New Roman"/>
        </w:rPr>
      </w:pPr>
      <w:r>
        <w:rPr>
          <w:rFonts w:cs="Times New Roman"/>
        </w:rPr>
        <w:t>Sản phẩn/ Tài liệu làm căn cứ đối chiếu</w:t>
      </w:r>
    </w:p>
    <w:p w:rsidR="00BE3076" w:rsidRDefault="00013ABB" w:rsidP="0060136B">
      <w:pPr>
        <w:pStyle w:val="ListParagraph"/>
        <w:numPr>
          <w:ilvl w:val="0"/>
          <w:numId w:val="29"/>
        </w:numPr>
        <w:spacing w:line="330" w:lineRule="atLeast"/>
        <w:ind w:left="990" w:right="4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Yêu Cầu</w:t>
      </w:r>
      <w:r w:rsidR="0060136B" w:rsidRPr="004F6F78">
        <w:rPr>
          <w:rFonts w:ascii="Times New Roman" w:eastAsia="Times New Roman" w:hAnsi="Times New Roman" w:cs="Times New Roman"/>
          <w:sz w:val="26"/>
          <w:szCs w:val="26"/>
        </w:rPr>
        <w:t xml:space="preserve"> của dự án do chủ đầu tư xây dựng </w:t>
      </w:r>
    </w:p>
    <w:p w:rsidR="00013ABB" w:rsidRDefault="00013ABB" w:rsidP="0060136B">
      <w:pPr>
        <w:pStyle w:val="ListParagraph"/>
        <w:numPr>
          <w:ilvl w:val="0"/>
          <w:numId w:val="29"/>
        </w:numPr>
        <w:spacing w:line="330" w:lineRule="atLeast"/>
        <w:ind w:left="990" w:right="4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Đề Xuất của dự án do Công ty OSP Xây dựng</w:t>
      </w:r>
    </w:p>
    <w:p w:rsidR="00013ABB" w:rsidRPr="004F6F78" w:rsidRDefault="00013ABB" w:rsidP="0060136B">
      <w:pPr>
        <w:pStyle w:val="ListParagraph"/>
        <w:numPr>
          <w:ilvl w:val="0"/>
          <w:numId w:val="29"/>
        </w:numPr>
        <w:spacing w:line="330" w:lineRule="atLeast"/>
        <w:ind w:left="990" w:right="4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Phụ lục hợp đồng đã ký giữa Công ty OSP và Sở Tư Pháp Vũng Tàu</w:t>
      </w:r>
    </w:p>
    <w:p w:rsidR="007E4F0A" w:rsidRPr="004F6F78" w:rsidRDefault="007E4F0A">
      <w:pPr>
        <w:spacing w:before="2" w:line="150" w:lineRule="exact"/>
        <w:rPr>
          <w:rFonts w:ascii="Times New Roman" w:hAnsi="Times New Roman" w:cs="Times New Roman"/>
          <w:sz w:val="15"/>
          <w:szCs w:val="15"/>
        </w:rPr>
      </w:pPr>
    </w:p>
    <w:p w:rsidR="007E4F0A" w:rsidRDefault="0060136B" w:rsidP="0060136B">
      <w:pPr>
        <w:pStyle w:val="ListParagraph"/>
        <w:numPr>
          <w:ilvl w:val="0"/>
          <w:numId w:val="29"/>
        </w:numPr>
        <w:spacing w:line="330" w:lineRule="atLeast"/>
        <w:ind w:left="990" w:right="408"/>
        <w:jc w:val="both"/>
        <w:rPr>
          <w:rFonts w:ascii="Times New Roman" w:eastAsia="Times New Roman" w:hAnsi="Times New Roman" w:cs="Times New Roman"/>
          <w:sz w:val="26"/>
          <w:szCs w:val="26"/>
        </w:rPr>
      </w:pPr>
      <w:r w:rsidRPr="004F6F78">
        <w:rPr>
          <w:rFonts w:ascii="Times New Roman" w:eastAsia="Times New Roman" w:hAnsi="Times New Roman" w:cs="Times New Roman"/>
          <w:sz w:val="26"/>
          <w:szCs w:val="26"/>
        </w:rPr>
        <w:t>Sản phẩm do trung tâm R&amp;D xây dựng theo yêu cầu của hồ sơ của dự án</w:t>
      </w:r>
    </w:p>
    <w:p w:rsidR="0060136B" w:rsidRPr="00A56C33" w:rsidRDefault="0060136B" w:rsidP="0060136B">
      <w:pPr>
        <w:pStyle w:val="ListParagraph"/>
        <w:spacing w:line="330" w:lineRule="atLeast"/>
        <w:ind w:left="990" w:right="408"/>
        <w:jc w:val="both"/>
        <w:rPr>
          <w:rFonts w:ascii="Times New Roman" w:eastAsia="Times New Roman" w:hAnsi="Times New Roman" w:cs="Times New Roman"/>
          <w:sz w:val="26"/>
          <w:szCs w:val="26"/>
        </w:rPr>
      </w:pPr>
      <w:r w:rsidRPr="00A56C33">
        <w:rPr>
          <w:rFonts w:ascii="Times New Roman" w:eastAsia="Times New Roman" w:hAnsi="Times New Roman" w:cs="Times New Roman"/>
          <w:sz w:val="26"/>
          <w:szCs w:val="26"/>
        </w:rPr>
        <w:t xml:space="preserve">Link: </w:t>
      </w:r>
      <w:hyperlink r:id="rId6" w:tgtFrame="_blank" w:history="1">
        <w:r w:rsidR="00F82BA9" w:rsidRPr="00A56C33">
          <w:rPr>
            <w:rStyle w:val="Hyperlink"/>
            <w:rFonts w:ascii="Times New Roman" w:hAnsi="Times New Roman" w:cs="Times New Roman"/>
            <w:sz w:val="26"/>
            <w:szCs w:val="26"/>
          </w:rPr>
          <w:t>http://192.168.1.15/stp_vungtau/</w:t>
        </w:r>
      </w:hyperlink>
    </w:p>
    <w:p w:rsidR="00802BF5" w:rsidRDefault="00802BF5" w:rsidP="0060136B">
      <w:pPr>
        <w:pStyle w:val="ListParagraph"/>
        <w:spacing w:line="330" w:lineRule="atLeast"/>
        <w:ind w:left="990" w:right="4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admin</w:t>
      </w:r>
    </w:p>
    <w:p w:rsidR="00802BF5" w:rsidRDefault="00802BF5" w:rsidP="0060136B">
      <w:pPr>
        <w:pStyle w:val="ListParagraph"/>
        <w:spacing w:line="330" w:lineRule="atLeast"/>
        <w:ind w:left="990" w:right="4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 123456</w:t>
      </w:r>
    </w:p>
    <w:p w:rsidR="0060136B" w:rsidRPr="004F6F78" w:rsidRDefault="0060136B" w:rsidP="0060136B">
      <w:pPr>
        <w:pStyle w:val="ListParagraph"/>
        <w:numPr>
          <w:ilvl w:val="0"/>
          <w:numId w:val="29"/>
        </w:numPr>
        <w:spacing w:before="6" w:line="120" w:lineRule="exact"/>
        <w:rPr>
          <w:rFonts w:ascii="Times New Roman" w:hAnsi="Times New Roman" w:cs="Times New Roman"/>
          <w:sz w:val="12"/>
          <w:szCs w:val="12"/>
        </w:rPr>
      </w:pPr>
    </w:p>
    <w:p w:rsidR="007E4F0A" w:rsidRPr="004F6F78" w:rsidRDefault="007E4F0A">
      <w:pPr>
        <w:spacing w:before="5" w:line="120" w:lineRule="exact"/>
        <w:rPr>
          <w:rFonts w:ascii="Times New Roman" w:hAnsi="Times New Roman" w:cs="Times New Roman"/>
          <w:sz w:val="12"/>
          <w:szCs w:val="12"/>
        </w:rPr>
      </w:pPr>
    </w:p>
    <w:p w:rsidR="001F554A" w:rsidRDefault="00BE3076" w:rsidP="00BE3076">
      <w:pPr>
        <w:pStyle w:val="Heading2"/>
        <w:numPr>
          <w:ilvl w:val="0"/>
          <w:numId w:val="28"/>
        </w:numPr>
        <w:tabs>
          <w:tab w:val="left" w:pos="720"/>
        </w:tabs>
        <w:ind w:right="-20"/>
        <w:rPr>
          <w:rFonts w:cs="Times New Roman"/>
          <w:sz w:val="28"/>
          <w:szCs w:val="28"/>
        </w:rPr>
      </w:pPr>
      <w:r w:rsidRPr="004F6F78">
        <w:rPr>
          <w:rFonts w:cs="Times New Roman"/>
          <w:sz w:val="28"/>
          <w:szCs w:val="28"/>
        </w:rPr>
        <w:t xml:space="preserve"> Đối chiếu sản phẩm phần mềm với hồ sơ yêu cầu của dự án</w:t>
      </w:r>
    </w:p>
    <w:p w:rsidR="001F554A" w:rsidRPr="004F6F78" w:rsidRDefault="001F554A" w:rsidP="001F554A">
      <w:pPr>
        <w:spacing w:before="1" w:line="130" w:lineRule="exact"/>
        <w:rPr>
          <w:rFonts w:ascii="Times New Roman" w:hAnsi="Times New Roman" w:cs="Times New Roman"/>
          <w:sz w:val="13"/>
          <w:szCs w:val="13"/>
        </w:rPr>
      </w:pPr>
    </w:p>
    <w:tbl>
      <w:tblPr>
        <w:tblW w:w="10920" w:type="dxa"/>
        <w:tblInd w:w="-972" w:type="dxa"/>
        <w:tblLook w:val="04A0" w:firstRow="1" w:lastRow="0" w:firstColumn="1" w:lastColumn="0" w:noHBand="0" w:noVBand="1"/>
      </w:tblPr>
      <w:tblGrid>
        <w:gridCol w:w="600"/>
        <w:gridCol w:w="1380"/>
        <w:gridCol w:w="2970"/>
        <w:gridCol w:w="1530"/>
        <w:gridCol w:w="2520"/>
        <w:gridCol w:w="960"/>
        <w:gridCol w:w="960"/>
      </w:tblGrid>
      <w:tr w:rsidR="00A56C33" w:rsidRPr="00A56C33" w:rsidTr="00A56C33">
        <w:trPr>
          <w:trHeight w:val="570"/>
        </w:trPr>
        <w:tc>
          <w:tcPr>
            <w:tcW w:w="4950" w:type="dxa"/>
            <w:gridSpan w:val="3"/>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Chức năng theo hồ sơ yêu cầu</w:t>
            </w:r>
          </w:p>
        </w:tc>
        <w:tc>
          <w:tcPr>
            <w:tcW w:w="1530" w:type="dxa"/>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Chức năng của phần mềm</w:t>
            </w:r>
          </w:p>
        </w:tc>
        <w:tc>
          <w:tcPr>
            <w:tcW w:w="2520" w:type="dxa"/>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Mô tả</w:t>
            </w:r>
          </w:p>
        </w:tc>
        <w:tc>
          <w:tcPr>
            <w:tcW w:w="960" w:type="dxa"/>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Đáp ứng</w:t>
            </w:r>
          </w:p>
        </w:tc>
        <w:tc>
          <w:tcPr>
            <w:tcW w:w="960" w:type="dxa"/>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Chưa đáp ứng</w:t>
            </w:r>
          </w:p>
        </w:tc>
      </w:tr>
      <w:tr w:rsidR="00A56C33" w:rsidRPr="00A56C33" w:rsidTr="00A56C33">
        <w:trPr>
          <w:trHeight w:val="510"/>
        </w:trPr>
        <w:tc>
          <w:tcPr>
            <w:tcW w:w="600" w:type="dxa"/>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TT</w:t>
            </w:r>
          </w:p>
        </w:tc>
        <w:tc>
          <w:tcPr>
            <w:tcW w:w="138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Tên Use-case</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Mô tả trường hợp sử dụng</w:t>
            </w:r>
          </w:p>
        </w:tc>
        <w:tc>
          <w:tcPr>
            <w:tcW w:w="1530" w:type="dxa"/>
            <w:vMerge/>
            <w:tcBorders>
              <w:top w:val="single" w:sz="4" w:space="0" w:color="0070C0"/>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2520" w:type="dxa"/>
            <w:vMerge/>
            <w:tcBorders>
              <w:top w:val="single" w:sz="4" w:space="0" w:color="0070C0"/>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single" w:sz="4" w:space="0" w:color="0070C0"/>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single" w:sz="4" w:space="0" w:color="0070C0"/>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r>
      <w:tr w:rsidR="00A56C33" w:rsidRPr="00A56C33" w:rsidTr="00A56C33">
        <w:trPr>
          <w:trHeight w:val="885"/>
        </w:trPr>
        <w:tc>
          <w:tcPr>
            <w:tcW w:w="600" w:type="dxa"/>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I</w:t>
            </w:r>
          </w:p>
        </w:tc>
        <w:tc>
          <w:tcPr>
            <w:tcW w:w="4350" w:type="dxa"/>
            <w:gridSpan w:val="2"/>
            <w:tcBorders>
              <w:top w:val="single" w:sz="4" w:space="0" w:color="0070C0"/>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PHÂN HỆ QUẢN LÝ HOẠT ĐỘNG CÔNG CHỨNG TẠI SỞ TƯ PHÁP</w:t>
            </w:r>
          </w:p>
        </w:tc>
        <w:tc>
          <w:tcPr>
            <w:tcW w:w="153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252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960" w:type="dxa"/>
            <w:tcBorders>
              <w:top w:val="nil"/>
              <w:left w:val="nil"/>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300"/>
        </w:trPr>
        <w:tc>
          <w:tcPr>
            <w:tcW w:w="600" w:type="dxa"/>
            <w:vMerge w:val="restart"/>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I.1</w:t>
            </w:r>
          </w:p>
        </w:tc>
        <w:tc>
          <w:tcPr>
            <w:tcW w:w="4350" w:type="dxa"/>
            <w:gridSpan w:val="2"/>
            <w:vMerge w:val="restart"/>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QUẢN TRỊ HỆ THỐNG</w:t>
            </w:r>
          </w:p>
        </w:tc>
        <w:tc>
          <w:tcPr>
            <w:tcW w:w="153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252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960" w:type="dxa"/>
            <w:vMerge w:val="restart"/>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3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4350" w:type="dxa"/>
            <w:gridSpan w:val="2"/>
            <w:vMerge/>
            <w:tcBorders>
              <w:top w:val="single" w:sz="4" w:space="0" w:color="0070C0"/>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1</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các tham số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nhập thông tin cấu hình kết nối CSDL</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Cấu hình quản trị sao lưu</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Chức năng này 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QTHT có thể cấu hình thông tin lưu trữ file </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cấu hình thông tin lưu trữ nhật ký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cấu hình thông tin lưu trữ dữ liệu sao lưu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thông tin về người sử dụng trong hệ thống</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xem danh sách người dùng hiện thời</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Danh sách cán bộ Sở Tư Pháp</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thêm mới, cập nhật thông tin, xóa thông tin người sử dụng của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khóa/ mở account của NSD khi đi công tác, kỷ luật…</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94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3</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Phân quyền người sử dụng</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xem, gán, gõ bỏ các quyền đã phân cho người sử dụng hệ thống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Danh sách nhóm quyền</w:t>
            </w:r>
          </w:p>
        </w:tc>
        <w:tc>
          <w:tcPr>
            <w:tcW w:w="2520" w:type="dxa"/>
            <w:vMerge w:val="restart"/>
            <w:tcBorders>
              <w:top w:val="nil"/>
              <w:left w:val="single" w:sz="4" w:space="0" w:color="0070C0"/>
              <w:bottom w:val="nil"/>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cập nhật quyền cho người sử dụng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nil"/>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18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QTHT có thể tạo, xóa các quyền mới cho người sử dụng </w:t>
            </w:r>
            <w:bookmarkStart w:id="0" w:name="_GoBack"/>
            <w:bookmarkEnd w:id="0"/>
            <w:r w:rsidRPr="00A56C33">
              <w:rPr>
                <w:rFonts w:ascii="Times New Roman" w:eastAsia="Times New Roman" w:hAnsi="Times New Roman" w:cs="Times New Roman"/>
                <w:color w:val="000000"/>
              </w:rPr>
              <w:t>trong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Trên sản phầm phần mềm hiện tại đang thừa các tính năng</w:t>
            </w:r>
            <w:r>
              <w:rPr>
                <w:rFonts w:ascii="Times New Roman" w:eastAsia="Times New Roman" w:hAnsi="Times New Roman" w:cs="Times New Roman"/>
                <w:color w:val="000000"/>
              </w:rPr>
              <w:t xml:space="preserve"> phân quyền</w:t>
            </w:r>
            <w:r w:rsidRPr="00A56C33">
              <w:rPr>
                <w:rFonts w:ascii="Times New Roman" w:eastAsia="Times New Roman" w:hAnsi="Times New Roman" w:cs="Times New Roman"/>
                <w:color w:val="000000"/>
              </w:rPr>
              <w:t>:</w:t>
            </w:r>
            <w:r w:rsidRPr="00A56C33">
              <w:rPr>
                <w:rFonts w:ascii="Times New Roman" w:eastAsia="Times New Roman" w:hAnsi="Times New Roman" w:cs="Times New Roman"/>
                <w:color w:val="000000"/>
              </w:rPr>
              <w:br/>
              <w:t>'</w:t>
            </w:r>
            <w:r w:rsidRPr="00A56C33">
              <w:rPr>
                <w:rFonts w:ascii="Times New Roman" w:eastAsia="Times New Roman" w:hAnsi="Times New Roman" w:cs="Times New Roman"/>
                <w:color w:val="FF0000"/>
              </w:rPr>
              <w:t>- Tiếp nhận thông tin ngăn chặn</w:t>
            </w:r>
            <w:r w:rsidRPr="00A56C33">
              <w:rPr>
                <w:rFonts w:ascii="Times New Roman" w:eastAsia="Times New Roman" w:hAnsi="Times New Roman" w:cs="Times New Roman"/>
                <w:color w:val="FF0000"/>
              </w:rPr>
              <w:br/>
              <w:t>'- Xử lý thông tin ngăn chặn</w:t>
            </w: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4</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Ghi nhật ký theo dõi hệ thống</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xem nhật ký theo dõi hệ thống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Lịch sử truy cập hệ thống</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đầy đủ theo yêu cầu của hồ sơ dự án</w:t>
            </w:r>
            <w:r w:rsidRPr="00A56C33">
              <w:rPr>
                <w:rFonts w:ascii="Times New Roman" w:eastAsia="Times New Roman" w:hAnsi="Times New Roman" w:cs="Times New Roman"/>
                <w:color w:val="000000"/>
              </w:rPr>
              <w:br/>
            </w:r>
            <w:r w:rsidRPr="00A56C33">
              <w:rPr>
                <w:rFonts w:ascii="Times New Roman" w:eastAsia="Times New Roman" w:hAnsi="Times New Roman" w:cs="Times New Roman"/>
                <w:color w:val="FF0000"/>
              </w:rPr>
              <w:t>'- Thừa tính năng xuất file EXCEL</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cấu hình, gõ bỏ các tham số theo dõi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5</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Đăng nhập</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có thể đăng nhập hệ thống bằng tài khoản sử dụng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Đăng nhập</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sau khi đăng nhập, tải các dữ liệu cho tài khoản và chuyển hệ thống về trang chủ</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6</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Đăng xuất</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có thể đăng xuất ra khỏi hệ thống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Đăng xuất</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sau khi đăng xuất, thao tác  các thông tin trong phiên làm việc sẽ được lưu trên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00"/>
        </w:trPr>
        <w:tc>
          <w:tcPr>
            <w:tcW w:w="600" w:type="dxa"/>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I.2</w:t>
            </w:r>
          </w:p>
        </w:tc>
        <w:tc>
          <w:tcPr>
            <w:tcW w:w="4350" w:type="dxa"/>
            <w:gridSpan w:val="2"/>
            <w:tcBorders>
              <w:top w:val="single" w:sz="4" w:space="0" w:color="0070C0"/>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QUẢN TRỊ DANH MỤC HỆ THỐNG</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960" w:type="dxa"/>
            <w:tcBorders>
              <w:top w:val="nil"/>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7</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 Quản lý thông tin của mỗi cá nhân</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có thể thay đổi thông tin cá nhân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Danh sách cán bộ Sở Tư Pháp</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Người sử dụng có thể thay đổi mật khẩu đăng nhập</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1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8</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danh sách và thông tin các tổ chức công chứng (TCCC) tham gia vào hệ thống</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thêm mới TCCC</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Danh sách các TCCC</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chỉnh sửa thông tin TCCC</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xem danh sách TCCC</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tìm kiếm TCCC</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xóa TCCC</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khóa sử dụng TCCC</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9</w:t>
            </w:r>
          </w:p>
        </w:tc>
        <w:tc>
          <w:tcPr>
            <w:tcW w:w="138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sao lưu dữ liệu</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thực hiện sao lưu dữ liệu đột xuất</w:t>
            </w:r>
          </w:p>
        </w:tc>
        <w:tc>
          <w:tcPr>
            <w:tcW w:w="153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w:t>
            </w:r>
          </w:p>
        </w:tc>
        <w:tc>
          <w:tcPr>
            <w:tcW w:w="252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QTHT có thể thêm cấu hình tham số sao lưu dữ liệu </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cập nhật cấu hình tham số sao lưu dữ liệu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gỡ bỏ cấu hình tham số sao lưu dữ liệu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QTHT có thể cho thực hiện sao lưu dữ liệu định kỳ</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900"/>
        </w:trPr>
        <w:tc>
          <w:tcPr>
            <w:tcW w:w="600" w:type="dxa"/>
            <w:tcBorders>
              <w:top w:val="nil"/>
              <w:left w:val="single" w:sz="4" w:space="0" w:color="0070C0"/>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10</w:t>
            </w:r>
          </w:p>
        </w:tc>
        <w:tc>
          <w:tcPr>
            <w:tcW w:w="138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phục hồi dữ liệu</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tại Sở Tư pháp có thể xem, chọn dữ liệu sao lưu để thực hiện phục hồi dữ liệu</w:t>
            </w:r>
          </w:p>
        </w:tc>
        <w:tc>
          <w:tcPr>
            <w:tcW w:w="153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w:t>
            </w:r>
          </w:p>
        </w:tc>
        <w:tc>
          <w:tcPr>
            <w:tcW w:w="252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tcBorders>
              <w:top w:val="nil"/>
              <w:left w:val="nil"/>
              <w:bottom w:val="single" w:sz="4" w:space="0" w:color="0070C0"/>
              <w:right w:val="single" w:sz="4" w:space="0" w:color="0070C0"/>
            </w:tcBorders>
            <w:shd w:val="clear" w:color="auto" w:fill="auto"/>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4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lastRenderedPageBreak/>
              <w:t>11</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thông báo gửi đi</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chuyên viên Hệ thống có thể xem, gửi thông báo đến các TCCC</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Thông báo</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chuyên viên Hệ thống có thể tìm kiếm, xóa thông báo đã gửi</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chuyên viên Hệ thống có thể đánh dấu   quan trọng của thông báo</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300"/>
        </w:trPr>
        <w:tc>
          <w:tcPr>
            <w:tcW w:w="600" w:type="dxa"/>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I.3</w:t>
            </w:r>
          </w:p>
        </w:tc>
        <w:tc>
          <w:tcPr>
            <w:tcW w:w="4350" w:type="dxa"/>
            <w:gridSpan w:val="2"/>
            <w:tcBorders>
              <w:top w:val="single" w:sz="4" w:space="0" w:color="0070C0"/>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QUẢN LÝ THÔNG TIN NGĂN CHẶN</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960" w:type="dxa"/>
            <w:tcBorders>
              <w:top w:val="nil"/>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12</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Tiếp nhận thông tin</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xem danh sách thông tin ngăn chặn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lý thông tin ngăn chặn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Các tính năng này không có trong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tải về tập tin đính kèm cùng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tìm kiếm thông tin theo các tiêu chí khác nhau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nhập mới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cập nhật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xóa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đính kèm tập tin cùng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tiếp nhận có thể trình thông tin cho lãnh đạo phân công xử lý hoặc phê duyệt</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13</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Phân công xử lý và phê duyệt</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xem danh sách thông tin ngăn chặn đang trình duyệt</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lý thông tin ngăn chặn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Các tính năng này không có trong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xem danh sách thông tin ngăn chặn đang xử lý</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tải về tập tin đính kèm cùng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tìm kiếm thông tin theo các tiêu chí khác nhau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xem chi tiết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có thể cập nhật ý kiến xử lý cho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đính kèm tập tin bổ sung cho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phân công xử lý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Lãnh đạo có thể phê duyệt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lastRenderedPageBreak/>
              <w:t>14</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Xử lý hồ sơ</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xem danh sách thông tin ngăn chặn chờ xử lý</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lý thông tin ngăn chặn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Các tính năng này không có trong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xem danh sách thông tin ngăn chặn đã bị bác bỏ</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tải về tập tin đính kèm cùng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tìm kiếm thông tin theo các tiêu chí khác nhau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xem chi tiết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cập nhật chi tiết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đính kèm tập tin bổ sung cho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both"/>
              <w:rPr>
                <w:rFonts w:ascii="Times New Roman" w:eastAsia="Times New Roman" w:hAnsi="Times New Roman" w:cs="Times New Roman"/>
                <w:color w:val="FF0000"/>
              </w:rPr>
            </w:pPr>
            <w:r w:rsidRPr="00A56C33">
              <w:rPr>
                <w:rFonts w:ascii="Times New Roman" w:eastAsia="Times New Roman" w:hAnsi="Times New Roman" w:cs="Times New Roman"/>
                <w:color w:val="FF0000"/>
              </w:rPr>
              <w:t>Cán bộ xử lý có thể trình duyệt thông tin ngăn chặn đã xử lý cho lãnh đạo phê duyệt</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4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15</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thông tin ngăn chặn</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cập nhật, thêm mới, chỉnh sửa thông tin ngăn chặn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thông tin ngăn chặn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Chức năng này đã có trên phần mềm tuy nhiên hiện tại đang sử dụng quy trình quản lý thông tin ngăn chặn online ==&gt; cần gỡ bỏ quy trình online để cho phù hợp với chức năng trong hồ sơ của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15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xem danh sách, chi tiết danh sách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16</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Giải tỏa thông tin ngăn chặn</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giải tỏa thông tin ngăn chặn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lý thông tin ngăn chặn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xóa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49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17</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báo cáo thống kê</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báo cáo theo nhóm</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Báo cáo thống kê</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Chức năng này không có trong hồ sơ của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49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Báo cáo theo công chứng viên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49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Báo cáo theo ngân hàng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49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In sổ công chứng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82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18</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Lịch sử thay đổi hợp đồng</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Tra cứu lịch sử thay đổi theo số hợp đồng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Lịch sử thay đổi hợp đồng</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Chức năng này không có trong hồ sơ của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73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 xml:space="preserve">Tra cứu lịch sử thay đổi hợp đồng theo tổ chức </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85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Tra cứu lịch sử thay đổi hợp đồng theo nội dung hợp đồng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19</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lý hướng dẫn sử dụng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trị hệ thống tại Sở Tư pháp có thể xem danh sách hướng dẫn sử dụng hệ thống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Danh sách hướng dẫn sử dụng</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Chức năng này không có trong hồ sơ của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trị hệ thống tại Sở Tư pháp có thể xem chi tiết tập tin hướng dẫn sử dụng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trị hệ thống tại Sở Tư pháp có thể  tải về tập tin hướng dẫn sử dụng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90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trị hệ thống tại Sở Tư pháp có thể tìm kiếm hướng dẫn sử dụng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FF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FF0000"/>
              </w:rPr>
            </w:pPr>
          </w:p>
        </w:tc>
      </w:tr>
      <w:tr w:rsidR="00A56C33" w:rsidRPr="00A56C33" w:rsidTr="00A56C33">
        <w:trPr>
          <w:trHeight w:val="600"/>
        </w:trPr>
        <w:tc>
          <w:tcPr>
            <w:tcW w:w="600" w:type="dxa"/>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20</w:t>
            </w:r>
          </w:p>
        </w:tc>
        <w:tc>
          <w:tcPr>
            <w:tcW w:w="138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Quản lý Diễn đàn</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FF0000"/>
              </w:rPr>
            </w:pPr>
            <w:r w:rsidRPr="00A56C33">
              <w:rPr>
                <w:rFonts w:ascii="Times New Roman" w:eastAsia="Times New Roman" w:hAnsi="Times New Roman" w:cs="Times New Roman"/>
                <w:color w:val="FF0000"/>
              </w:rPr>
              <w:t>các chức năng con</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Diễn đàn</w:t>
            </w: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Chức năng này không có trong hồ sơ của dự án</w:t>
            </w:r>
          </w:p>
        </w:tc>
        <w:tc>
          <w:tcPr>
            <w:tcW w:w="960" w:type="dxa"/>
            <w:tcBorders>
              <w:top w:val="nil"/>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FF0000"/>
              </w:rPr>
            </w:pPr>
            <w:r w:rsidRPr="00A56C33">
              <w:rPr>
                <w:rFonts w:ascii="Times New Roman" w:eastAsia="Times New Roman" w:hAnsi="Times New Roman" w:cs="Times New Roman"/>
                <w:b/>
                <w:bCs/>
                <w:color w:val="FF0000"/>
              </w:rPr>
              <w:t> </w:t>
            </w:r>
          </w:p>
        </w:tc>
        <w:tc>
          <w:tcPr>
            <w:tcW w:w="96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FF0000"/>
              </w:rPr>
            </w:pPr>
            <w:r w:rsidRPr="00A56C33">
              <w:rPr>
                <w:rFonts w:ascii="Times New Roman" w:eastAsia="Times New Roman" w:hAnsi="Times New Roman" w:cs="Times New Roman"/>
                <w:color w:val="FF0000"/>
              </w:rPr>
              <w:t> </w:t>
            </w:r>
          </w:p>
        </w:tc>
      </w:tr>
      <w:tr w:rsidR="00A56C33" w:rsidRPr="00A56C33" w:rsidTr="00A56C33">
        <w:trPr>
          <w:trHeight w:val="645"/>
        </w:trPr>
        <w:tc>
          <w:tcPr>
            <w:tcW w:w="600" w:type="dxa"/>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I.4</w:t>
            </w:r>
          </w:p>
        </w:tc>
        <w:tc>
          <w:tcPr>
            <w:tcW w:w="4350" w:type="dxa"/>
            <w:gridSpan w:val="2"/>
            <w:tcBorders>
              <w:top w:val="single" w:sz="4" w:space="0" w:color="0070C0"/>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TRA CỨU TÌM KIẾM THÔNG TIN NGĂN CHẶN VÀ HỢP ĐỒNG GIAO DỊCH</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c>
          <w:tcPr>
            <w:tcW w:w="960" w:type="dxa"/>
            <w:tcBorders>
              <w:top w:val="nil"/>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21</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Tìm kiếm, phân loại  thông tin ngăn chặn</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tìm kiếm thông tin ngăn chặn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Tra cứu thông tin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r w:rsidRPr="00A56C33">
              <w:rPr>
                <w:rFonts w:ascii="Times New Roman" w:eastAsia="Times New Roman" w:hAnsi="Times New Roman" w:cs="Times New Roman"/>
                <w:color w:val="000000"/>
              </w:rPr>
              <w:br/>
            </w:r>
            <w:r w:rsidRPr="00A56C33">
              <w:rPr>
                <w:rFonts w:ascii="Times New Roman" w:eastAsia="Times New Roman" w:hAnsi="Times New Roman" w:cs="Times New Roman"/>
                <w:color w:val="FF0000"/>
              </w:rPr>
              <w:t>Thừa tính năng : Xem chi tiết thông tin ngăn chặn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phân loại thông tin ngăn chặn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22</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Tra cứu thông tin hợp đồng giao dịch tài sản</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tra cứu danh sách hợp đồng giao dịch</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Tra cứu thông tin</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xem  hợp đồng giao dịch</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23</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Hỗ trợ chức năng tìm kiếm dữ liệu ngăn chặn và hợp đồng </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tìm kiếm nâng cao thông tin ngăn chặn</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Lịch sử thay đổi hợp đồng</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X</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tìm kiếm nâng cao danh sách hợp đồng giao dịch</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chọn các tiêu chí tìm kiếm khác nhau</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Quản trị hệ thống có thể xem kết quả tìm kiếm được sắp xếp theo các tiêu chí ưu tiên</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24</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Yêu cầu về kỹ thuật</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Giao diện đơn giản thân thiện dễ sử dụng</w:t>
            </w:r>
          </w:p>
        </w:tc>
        <w:tc>
          <w:tcPr>
            <w:tcW w:w="153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Lịch sử thay đổi hợp đồng</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Đáp ứng theo yêu cầu của Hồ Sơ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Dịch vụ web kết nối đến CSDL của các tổ chức hành nghề công chứng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 xml:space="preserve">Có đường dẫn đăng nhập, tìm kiếm tra cứu thông tin ngăn chặn </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rPr>
                <w:rFonts w:ascii="Times New Roman" w:eastAsia="Times New Roman" w:hAnsi="Times New Roman" w:cs="Times New Roman"/>
                <w:color w:val="000000"/>
              </w:rPr>
            </w:pPr>
            <w:r w:rsidRPr="00A56C33">
              <w:rPr>
                <w:rFonts w:ascii="Times New Roman" w:eastAsia="Times New Roman" w:hAnsi="Times New Roman" w:cs="Times New Roman"/>
                <w:color w:val="000000"/>
              </w:rPr>
              <w:t>Lưu vết người sử dụng truy cập vào hệ thống</w:t>
            </w:r>
          </w:p>
        </w:tc>
        <w:tc>
          <w:tcPr>
            <w:tcW w:w="153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109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25</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Đào tạo chuyển giao công nghệ</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Đào tạo cho bộ phận quản lý phần mềm tai Sở Tư Pháp thời gian học là 1 ngày</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01 lớp</w:t>
            </w:r>
          </w:p>
        </w:tc>
        <w:tc>
          <w:tcPr>
            <w:tcW w:w="252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Căn cứ theo hồ sơ của dự án</w:t>
            </w:r>
          </w:p>
        </w:tc>
        <w:tc>
          <w:tcPr>
            <w:tcW w:w="96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126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Hỗ trợ đào tạo sử dụng tra cứu tìm kiếm cho các tổ chức hành nghề công chứng (khoảng 100 học viên) chia làm 02 lớp thời gian đào tạo là 1 ngày</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02 lớp</w:t>
            </w:r>
          </w:p>
        </w:tc>
        <w:tc>
          <w:tcPr>
            <w:tcW w:w="252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000000"/>
              </w:rPr>
            </w:pPr>
          </w:p>
        </w:tc>
        <w:tc>
          <w:tcPr>
            <w:tcW w:w="96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000000"/>
              </w:rPr>
            </w:pPr>
          </w:p>
        </w:tc>
      </w:tr>
      <w:tr w:rsidR="00A56C33" w:rsidRPr="00A56C33" w:rsidTr="00A56C33">
        <w:trPr>
          <w:trHeight w:val="1425"/>
        </w:trPr>
        <w:tc>
          <w:tcPr>
            <w:tcW w:w="600" w:type="dxa"/>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lastRenderedPageBreak/>
              <w:t>26</w:t>
            </w:r>
          </w:p>
        </w:tc>
        <w:tc>
          <w:tcPr>
            <w:tcW w:w="138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Chuyển đổi dữ liệu</w:t>
            </w:r>
          </w:p>
        </w:tc>
        <w:tc>
          <w:tcPr>
            <w:tcW w:w="2970" w:type="dxa"/>
            <w:tcBorders>
              <w:top w:val="nil"/>
              <w:left w:val="nil"/>
              <w:bottom w:val="single" w:sz="4" w:space="0" w:color="0070C0"/>
              <w:right w:val="single" w:sz="4" w:space="0" w:color="0070C0"/>
            </w:tcBorders>
            <w:shd w:val="clear" w:color="auto" w:fill="auto"/>
            <w:vAlign w:val="center"/>
            <w:hideMark/>
          </w:tcPr>
          <w:p w:rsidR="00A56C33" w:rsidRPr="00A56C33" w:rsidRDefault="00A56C33" w:rsidP="00A56C33">
            <w:pPr>
              <w:widowControl/>
              <w:jc w:val="both"/>
              <w:rPr>
                <w:rFonts w:ascii="Times New Roman" w:eastAsia="Times New Roman" w:hAnsi="Times New Roman" w:cs="Times New Roman"/>
                <w:color w:val="000000"/>
              </w:rPr>
            </w:pPr>
            <w:r w:rsidRPr="00A56C33">
              <w:rPr>
                <w:rFonts w:ascii="Times New Roman" w:eastAsia="Times New Roman" w:hAnsi="Times New Roman" w:cs="Times New Roman"/>
                <w:color w:val="000000"/>
              </w:rPr>
              <w:t>Hồ sơ cần chuyển đổi</w:t>
            </w:r>
          </w:p>
        </w:tc>
        <w:tc>
          <w:tcPr>
            <w:tcW w:w="153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xml:space="preserve">                    10.000 </w:t>
            </w:r>
          </w:p>
        </w:tc>
        <w:tc>
          <w:tcPr>
            <w:tcW w:w="252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Căn cứ theo hồ sơ của dự án</w:t>
            </w:r>
          </w:p>
        </w:tc>
        <w:tc>
          <w:tcPr>
            <w:tcW w:w="960" w:type="dxa"/>
            <w:tcBorders>
              <w:top w:val="nil"/>
              <w:left w:val="nil"/>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 </w:t>
            </w:r>
          </w:p>
        </w:tc>
        <w:tc>
          <w:tcPr>
            <w:tcW w:w="96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000000"/>
              </w:rPr>
            </w:pPr>
            <w:r w:rsidRPr="00A56C33">
              <w:rPr>
                <w:rFonts w:ascii="Times New Roman" w:eastAsia="Times New Roman" w:hAnsi="Times New Roman" w:cs="Times New Roman"/>
                <w:color w:val="000000"/>
              </w:rPr>
              <w:t> </w:t>
            </w:r>
          </w:p>
        </w:tc>
      </w:tr>
      <w:tr w:rsidR="00A56C33" w:rsidRPr="00A56C33" w:rsidTr="00A56C33">
        <w:trPr>
          <w:trHeight w:val="735"/>
        </w:trPr>
        <w:tc>
          <w:tcPr>
            <w:tcW w:w="10920" w:type="dxa"/>
            <w:gridSpan w:val="7"/>
            <w:tcBorders>
              <w:top w:val="single" w:sz="4" w:space="0" w:color="0070C0"/>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b/>
                <w:bCs/>
                <w:color w:val="000000"/>
              </w:rPr>
            </w:pPr>
            <w:r w:rsidRPr="00A56C33">
              <w:rPr>
                <w:rFonts w:ascii="Times New Roman" w:eastAsia="Times New Roman" w:hAnsi="Times New Roman" w:cs="Times New Roman"/>
                <w:b/>
                <w:bCs/>
                <w:color w:val="000000"/>
              </w:rPr>
              <w:t>MỘT SỐ TÍNH NĂNG BỊ LẶP TRONG HỒ SƠ CỦA DỰ ÁN</w:t>
            </w: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27</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Quản lý các tham số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nhập thông tin cấu hình kết nối CSDL</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1</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 xml:space="preserve">QTHT có thể cấu hình thông tin lưu trữ file </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cấu hình thông tin lưu trữ nhật ký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cấu hình thông tin lưu trữ dữ liệu sao lưu</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28</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Quản lý thông tin về người sử dụng trong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xem danh sách người dùng hiện thời</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2</w:t>
            </w: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thêm mới, cập nhật thông tin, xóa thông tin người sử dụng của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khóa/ mở account của NSD khi đi công tác, kỷ luật…</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945"/>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29</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Phân quyền người sử dụng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xem, gán, gõ bỏ các quyền đã phân cho người sử dụng hệ thống</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3</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cập nhật quyền cho người sử dụng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tạo, xóa các quyền mới cho người sử dụng trong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30</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Ghi nhật ký theo dõi lịch sử thay đổi hợp đồng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xem nhật ký theo dõi hệ thống</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4</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cấu hình, gõ bỏ các tham số theo dõi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3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31</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Đăng nhập sử dụng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Người dùng có thể đăng nhập hệ thống bằng tài khoản sử dụng</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5</w:t>
            </w: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Sau khi đăng nhập, tải các dữ liệu cho tài khoản và chuyển hệ thống về trang chủ</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32</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Đăng xuất sử dụng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Đăng xuất để kết thúc phiên làm việc</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6</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Người dùng hệ thống có thể đăng xuất ra khỏi hệ thống</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94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Sau khi đăng xuất, xóa các thông tin trong phiên làm việc và chuyển hệ thống về màn hình đăng nhập</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33</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 xml:space="preserve">Quản lý quản lý </w:t>
            </w:r>
            <w:r w:rsidRPr="00A56C33">
              <w:rPr>
                <w:rFonts w:ascii="Times New Roman" w:eastAsia="Times New Roman" w:hAnsi="Times New Roman" w:cs="Times New Roman"/>
                <w:color w:val="2E10E0"/>
              </w:rPr>
              <w:lastRenderedPageBreak/>
              <w:t>thông tin của mỗi cá nhân</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lastRenderedPageBreak/>
              <w:t>Người dùng có thể thay đổi thông tin cá nhân</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7</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Người dùng có thể thay đổi mật khẩu đăng nhập</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600"/>
        </w:trPr>
        <w:tc>
          <w:tcPr>
            <w:tcW w:w="600" w:type="dxa"/>
            <w:vMerge w:val="restart"/>
            <w:tcBorders>
              <w:top w:val="nil"/>
              <w:left w:val="single" w:sz="4" w:space="0" w:color="0070C0"/>
              <w:bottom w:val="single" w:sz="4" w:space="0" w:color="0070C0"/>
              <w:right w:val="single" w:sz="4" w:space="0" w:color="0070C0"/>
            </w:tcBorders>
            <w:shd w:val="clear" w:color="000000" w:fill="FFFFFF"/>
            <w:noWrap/>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lastRenderedPageBreak/>
              <w:t>34</w:t>
            </w:r>
          </w:p>
        </w:tc>
        <w:tc>
          <w:tcPr>
            <w:tcW w:w="1380" w:type="dxa"/>
            <w:vMerge w:val="restart"/>
            <w:tcBorders>
              <w:top w:val="nil"/>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color w:val="2E10E0"/>
              </w:rPr>
            </w:pPr>
            <w:r w:rsidRPr="00A56C33">
              <w:rPr>
                <w:rFonts w:ascii="Times New Roman" w:eastAsia="Times New Roman" w:hAnsi="Times New Roman" w:cs="Times New Roman"/>
                <w:color w:val="2E10E0"/>
              </w:rPr>
              <w:t>Quản lý danh sách và thông tin các tổ chức công chứng (TCCC) tham gia vào hệ thống</w:t>
            </w: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thêm mới TCCC</w:t>
            </w:r>
          </w:p>
        </w:tc>
        <w:tc>
          <w:tcPr>
            <w:tcW w:w="5970" w:type="dxa"/>
            <w:gridSpan w:val="4"/>
            <w:vMerge w:val="restart"/>
            <w:tcBorders>
              <w:top w:val="single" w:sz="4" w:space="0" w:color="0070C0"/>
              <w:left w:val="single" w:sz="4" w:space="0" w:color="0070C0"/>
              <w:bottom w:val="single" w:sz="4" w:space="0" w:color="0070C0"/>
              <w:right w:val="single" w:sz="4" w:space="0" w:color="0070C0"/>
            </w:tcBorders>
            <w:shd w:val="clear" w:color="000000" w:fill="FFFFFF"/>
            <w:vAlign w:val="center"/>
            <w:hideMark/>
          </w:tcPr>
          <w:p w:rsidR="00A56C33" w:rsidRPr="00A56C33" w:rsidRDefault="00A56C33" w:rsidP="00A56C33">
            <w:pPr>
              <w:widowControl/>
              <w:jc w:val="center"/>
              <w:rPr>
                <w:rFonts w:ascii="Times New Roman" w:eastAsia="Times New Roman" w:hAnsi="Times New Roman" w:cs="Times New Roman"/>
                <w:b/>
                <w:bCs/>
                <w:color w:val="2E10E0"/>
              </w:rPr>
            </w:pPr>
            <w:r w:rsidRPr="00A56C33">
              <w:rPr>
                <w:rFonts w:ascii="Times New Roman" w:eastAsia="Times New Roman" w:hAnsi="Times New Roman" w:cs="Times New Roman"/>
                <w:b/>
                <w:bCs/>
                <w:color w:val="2E10E0"/>
              </w:rPr>
              <w:t>Tính năng này bị trùng lặp với Số 8</w:t>
            </w:r>
          </w:p>
        </w:tc>
      </w:tr>
      <w:tr w:rsidR="00A56C33" w:rsidRPr="00A56C33" w:rsidTr="00A56C33">
        <w:trPr>
          <w:trHeight w:val="630"/>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chỉnh sửa thông tin TCCC</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xem danh sách TCCC</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tìm kiếm TCCC</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xóa TCCC</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r w:rsidR="00A56C33" w:rsidRPr="00A56C33" w:rsidTr="00A56C33">
        <w:trPr>
          <w:trHeight w:val="315"/>
        </w:trPr>
        <w:tc>
          <w:tcPr>
            <w:tcW w:w="60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1380" w:type="dxa"/>
            <w:vMerge/>
            <w:tcBorders>
              <w:top w:val="nil"/>
              <w:left w:val="single" w:sz="4" w:space="0" w:color="0070C0"/>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color w:val="2E10E0"/>
              </w:rPr>
            </w:pPr>
          </w:p>
        </w:tc>
        <w:tc>
          <w:tcPr>
            <w:tcW w:w="2970" w:type="dxa"/>
            <w:tcBorders>
              <w:top w:val="nil"/>
              <w:left w:val="nil"/>
              <w:bottom w:val="single" w:sz="4" w:space="0" w:color="0070C0"/>
              <w:right w:val="single" w:sz="4" w:space="0" w:color="0070C0"/>
            </w:tcBorders>
            <w:shd w:val="clear" w:color="000000" w:fill="FFFFFF"/>
            <w:vAlign w:val="center"/>
            <w:hideMark/>
          </w:tcPr>
          <w:p w:rsidR="00A56C33" w:rsidRPr="00A56C33" w:rsidRDefault="00A56C33" w:rsidP="00A56C33">
            <w:pPr>
              <w:widowControl/>
              <w:rPr>
                <w:rFonts w:ascii="Times New Roman" w:eastAsia="Times New Roman" w:hAnsi="Times New Roman" w:cs="Times New Roman"/>
                <w:color w:val="2E10E0"/>
              </w:rPr>
            </w:pPr>
            <w:r w:rsidRPr="00A56C33">
              <w:rPr>
                <w:rFonts w:ascii="Times New Roman" w:eastAsia="Times New Roman" w:hAnsi="Times New Roman" w:cs="Times New Roman"/>
                <w:color w:val="2E10E0"/>
              </w:rPr>
              <w:t>QTHT có thể khóa sử dụng TCCC</w:t>
            </w:r>
          </w:p>
        </w:tc>
        <w:tc>
          <w:tcPr>
            <w:tcW w:w="5970" w:type="dxa"/>
            <w:gridSpan w:val="4"/>
            <w:vMerge/>
            <w:tcBorders>
              <w:top w:val="nil"/>
              <w:left w:val="nil"/>
              <w:bottom w:val="single" w:sz="4" w:space="0" w:color="0070C0"/>
              <w:right w:val="single" w:sz="4" w:space="0" w:color="0070C0"/>
            </w:tcBorders>
            <w:vAlign w:val="center"/>
            <w:hideMark/>
          </w:tcPr>
          <w:p w:rsidR="00A56C33" w:rsidRPr="00A56C33" w:rsidRDefault="00A56C33" w:rsidP="00A56C33">
            <w:pPr>
              <w:widowControl/>
              <w:rPr>
                <w:rFonts w:ascii="Times New Roman" w:eastAsia="Times New Roman" w:hAnsi="Times New Roman" w:cs="Times New Roman"/>
                <w:b/>
                <w:bCs/>
                <w:color w:val="2E10E0"/>
              </w:rPr>
            </w:pPr>
          </w:p>
        </w:tc>
      </w:tr>
    </w:tbl>
    <w:p w:rsidR="001F554A" w:rsidRPr="004F6F78" w:rsidRDefault="001F554A">
      <w:pPr>
        <w:rPr>
          <w:rFonts w:ascii="Times New Roman" w:hAnsi="Times New Roman" w:cs="Times New Roman"/>
        </w:rPr>
      </w:pPr>
    </w:p>
    <w:p w:rsidR="007E4F0A" w:rsidRPr="004F6F78" w:rsidRDefault="007E4F0A">
      <w:pPr>
        <w:spacing w:before="6" w:line="120" w:lineRule="exact"/>
        <w:rPr>
          <w:rFonts w:ascii="Times New Roman" w:hAnsi="Times New Roman" w:cs="Times New Roman"/>
          <w:sz w:val="12"/>
          <w:szCs w:val="12"/>
        </w:rPr>
      </w:pPr>
    </w:p>
    <w:p w:rsidR="007E4F0A" w:rsidRPr="004F6F78" w:rsidRDefault="0014200C" w:rsidP="00992AF8">
      <w:pPr>
        <w:pStyle w:val="Heading2"/>
        <w:numPr>
          <w:ilvl w:val="0"/>
          <w:numId w:val="28"/>
        </w:numPr>
        <w:ind w:left="450" w:right="-20"/>
        <w:rPr>
          <w:rFonts w:cs="Times New Roman"/>
          <w:bCs w:val="0"/>
        </w:rPr>
      </w:pPr>
      <w:r>
        <w:rPr>
          <w:rFonts w:cs="Times New Roman"/>
        </w:rPr>
        <w:t>Nhận xét</w:t>
      </w:r>
    </w:p>
    <w:p w:rsidR="007E4F0A" w:rsidRPr="004F6F78" w:rsidRDefault="007E4F0A">
      <w:pPr>
        <w:spacing w:before="1" w:line="120" w:lineRule="exact"/>
        <w:rPr>
          <w:rFonts w:ascii="Times New Roman" w:hAnsi="Times New Roman" w:cs="Times New Roman"/>
          <w:sz w:val="12"/>
          <w:szCs w:val="12"/>
        </w:rPr>
      </w:pPr>
    </w:p>
    <w:p w:rsidR="004F6F78" w:rsidRPr="0014200C" w:rsidRDefault="00802BF5" w:rsidP="0014200C">
      <w:pPr>
        <w:pStyle w:val="ListParagraph"/>
        <w:numPr>
          <w:ilvl w:val="0"/>
          <w:numId w:val="29"/>
        </w:numPr>
        <w:spacing w:before="71"/>
        <w:ind w:left="450" w:right="4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w:t>
      </w:r>
      <w:r w:rsidR="0014200C" w:rsidRPr="0014200C">
        <w:rPr>
          <w:rFonts w:ascii="Times New Roman" w:eastAsia="Times New Roman" w:hAnsi="Times New Roman" w:cs="Times New Roman"/>
          <w:sz w:val="26"/>
          <w:szCs w:val="26"/>
        </w:rPr>
        <w:t>m phần mềm xây dựng cho Sở Tư pháp</w:t>
      </w:r>
      <w:r>
        <w:rPr>
          <w:rFonts w:ascii="Times New Roman" w:eastAsia="Times New Roman" w:hAnsi="Times New Roman" w:cs="Times New Roman"/>
          <w:sz w:val="26"/>
          <w:szCs w:val="26"/>
        </w:rPr>
        <w:t xml:space="preserve"> tỉnh </w:t>
      </w:r>
      <w:r w:rsidR="00A56C33">
        <w:rPr>
          <w:rFonts w:ascii="Times New Roman" w:eastAsia="Times New Roman" w:hAnsi="Times New Roman" w:cs="Times New Roman"/>
          <w:sz w:val="26"/>
          <w:szCs w:val="26"/>
        </w:rPr>
        <w:t>Vũng Tàu về cơ bản các chức năng đã tương đối đầy đủ so với hồ sơ yêu cầu của dự án tuy nhiên cần chỉnh sửa và ẩn một số chức năng không có trong hồ sơ của dự án.</w:t>
      </w:r>
    </w:p>
    <w:p w:rsidR="00802BF5" w:rsidRDefault="00802BF5" w:rsidP="00802BF5">
      <w:pPr>
        <w:pStyle w:val="ListParagraph"/>
        <w:spacing w:before="71"/>
        <w:ind w:left="5760" w:right="44"/>
        <w:jc w:val="both"/>
        <w:rPr>
          <w:rFonts w:ascii="Times New Roman" w:eastAsia="Times New Roman" w:hAnsi="Times New Roman" w:cs="Times New Roman"/>
          <w:b/>
          <w:sz w:val="26"/>
          <w:szCs w:val="26"/>
        </w:rPr>
      </w:pPr>
    </w:p>
    <w:p w:rsidR="00802BF5" w:rsidRDefault="00802BF5" w:rsidP="00802BF5">
      <w:pPr>
        <w:pStyle w:val="ListParagraph"/>
        <w:spacing w:before="71"/>
        <w:ind w:left="5760" w:right="44"/>
        <w:jc w:val="both"/>
        <w:rPr>
          <w:rFonts w:ascii="Times New Roman" w:eastAsia="Times New Roman" w:hAnsi="Times New Roman" w:cs="Times New Roman"/>
          <w:b/>
          <w:sz w:val="26"/>
          <w:szCs w:val="26"/>
        </w:rPr>
      </w:pPr>
    </w:p>
    <w:p w:rsidR="00802BF5" w:rsidRPr="00802BF5" w:rsidRDefault="00802BF5" w:rsidP="00802BF5">
      <w:pPr>
        <w:pStyle w:val="ListParagraph"/>
        <w:spacing w:before="71"/>
        <w:ind w:left="5760" w:right="44"/>
        <w:jc w:val="both"/>
        <w:rPr>
          <w:rFonts w:ascii="Times New Roman" w:eastAsia="Times New Roman" w:hAnsi="Times New Roman" w:cs="Times New Roman"/>
          <w:b/>
          <w:sz w:val="26"/>
          <w:szCs w:val="26"/>
        </w:rPr>
      </w:pPr>
      <w:r w:rsidRPr="00802BF5">
        <w:rPr>
          <w:rFonts w:ascii="Times New Roman" w:eastAsia="Times New Roman" w:hAnsi="Times New Roman" w:cs="Times New Roman"/>
          <w:b/>
          <w:sz w:val="26"/>
          <w:szCs w:val="26"/>
        </w:rPr>
        <w:t>Người làm báo cáo</w:t>
      </w:r>
    </w:p>
    <w:p w:rsidR="001521DC" w:rsidRDefault="001521DC" w:rsidP="00802BF5">
      <w:pPr>
        <w:pStyle w:val="ListParagraph"/>
        <w:spacing w:before="71"/>
        <w:ind w:left="5760" w:right="44"/>
        <w:jc w:val="both"/>
        <w:rPr>
          <w:rFonts w:ascii="Times New Roman" w:eastAsia="Times New Roman" w:hAnsi="Times New Roman" w:cs="Times New Roman"/>
          <w:sz w:val="26"/>
          <w:szCs w:val="26"/>
        </w:rPr>
      </w:pPr>
    </w:p>
    <w:p w:rsidR="001521DC" w:rsidRDefault="001521DC" w:rsidP="00802BF5">
      <w:pPr>
        <w:pStyle w:val="ListParagraph"/>
        <w:spacing w:before="71"/>
        <w:ind w:left="5760" w:right="44"/>
        <w:jc w:val="both"/>
        <w:rPr>
          <w:rFonts w:ascii="Times New Roman" w:eastAsia="Times New Roman" w:hAnsi="Times New Roman" w:cs="Times New Roman"/>
          <w:sz w:val="26"/>
          <w:szCs w:val="26"/>
        </w:rPr>
      </w:pPr>
    </w:p>
    <w:p w:rsidR="001521DC" w:rsidRDefault="001521DC" w:rsidP="00802BF5">
      <w:pPr>
        <w:pStyle w:val="ListParagraph"/>
        <w:spacing w:before="71"/>
        <w:ind w:left="5760" w:right="44"/>
        <w:jc w:val="both"/>
        <w:rPr>
          <w:rFonts w:ascii="Times New Roman" w:eastAsia="Times New Roman" w:hAnsi="Times New Roman" w:cs="Times New Roman"/>
          <w:sz w:val="26"/>
          <w:szCs w:val="26"/>
        </w:rPr>
      </w:pPr>
    </w:p>
    <w:p w:rsidR="001521DC" w:rsidRDefault="001521DC" w:rsidP="00802BF5">
      <w:pPr>
        <w:pStyle w:val="ListParagraph"/>
        <w:spacing w:before="71"/>
        <w:ind w:left="5760" w:right="44"/>
        <w:jc w:val="both"/>
        <w:rPr>
          <w:rFonts w:ascii="Times New Roman" w:eastAsia="Times New Roman" w:hAnsi="Times New Roman" w:cs="Times New Roman"/>
          <w:sz w:val="26"/>
          <w:szCs w:val="26"/>
        </w:rPr>
      </w:pPr>
    </w:p>
    <w:p w:rsidR="00802BF5" w:rsidRPr="0014200C" w:rsidRDefault="00802BF5" w:rsidP="00802BF5">
      <w:pPr>
        <w:pStyle w:val="ListParagraph"/>
        <w:spacing w:before="71"/>
        <w:ind w:left="5760" w:right="4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Thanh</w:t>
      </w:r>
    </w:p>
    <w:p w:rsidR="007E4F0A" w:rsidRPr="0014200C" w:rsidRDefault="007E4F0A">
      <w:pPr>
        <w:spacing w:before="8" w:line="120" w:lineRule="exact"/>
        <w:rPr>
          <w:rFonts w:ascii="Times New Roman" w:hAnsi="Times New Roman" w:cs="Times New Roman"/>
          <w:sz w:val="12"/>
          <w:szCs w:val="12"/>
        </w:rPr>
      </w:pPr>
    </w:p>
    <w:sectPr w:rsidR="007E4F0A" w:rsidRPr="0014200C" w:rsidSect="004F6F78">
      <w:pgSz w:w="11920" w:h="16860"/>
      <w:pgMar w:top="94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Arial"/>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Frutiger 45 Ligh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C0ADAD2"/>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AC6C34C"/>
    <w:lvl w:ilvl="0">
      <w:start w:val="1"/>
      <w:numFmt w:val="bullet"/>
      <w:lvlText w:val=""/>
      <w:lvlJc w:val="left"/>
      <w:pPr>
        <w:tabs>
          <w:tab w:val="num" w:pos="360"/>
        </w:tabs>
        <w:ind w:left="360" w:hanging="360"/>
      </w:pPr>
      <w:rPr>
        <w:rFonts w:ascii="Symbol" w:hAnsi="Symbol" w:hint="default"/>
      </w:rPr>
    </w:lvl>
  </w:abstractNum>
  <w:abstractNum w:abstractNumId="2">
    <w:nsid w:val="00EB5DB6"/>
    <w:multiLevelType w:val="hybridMultilevel"/>
    <w:tmpl w:val="A3DCD40E"/>
    <w:lvl w:ilvl="0" w:tplc="D01EAB2E">
      <w:start w:val="1"/>
      <w:numFmt w:val="upperRoman"/>
      <w:lvlText w:val="%1."/>
      <w:lvlJc w:val="left"/>
      <w:pPr>
        <w:ind w:hanging="230"/>
        <w:jc w:val="left"/>
      </w:pPr>
      <w:rPr>
        <w:rFonts w:ascii="Times New Roman" w:eastAsia="Times New Roman" w:hAnsi="Times New Roman" w:hint="default"/>
        <w:b/>
        <w:bCs/>
        <w:w w:val="99"/>
        <w:sz w:val="26"/>
        <w:szCs w:val="26"/>
      </w:rPr>
    </w:lvl>
    <w:lvl w:ilvl="1" w:tplc="A6FC9388">
      <w:start w:val="1"/>
      <w:numFmt w:val="decimal"/>
      <w:lvlText w:val="%2."/>
      <w:lvlJc w:val="left"/>
      <w:pPr>
        <w:ind w:hanging="259"/>
        <w:jc w:val="left"/>
      </w:pPr>
      <w:rPr>
        <w:rFonts w:ascii="Times New Roman" w:eastAsia="Times New Roman" w:hAnsi="Times New Roman" w:hint="default"/>
        <w:w w:val="99"/>
        <w:sz w:val="26"/>
        <w:szCs w:val="26"/>
      </w:rPr>
    </w:lvl>
    <w:lvl w:ilvl="2" w:tplc="52AE602A">
      <w:start w:val="1"/>
      <w:numFmt w:val="bullet"/>
      <w:lvlText w:val="•"/>
      <w:lvlJc w:val="left"/>
      <w:rPr>
        <w:rFonts w:hint="default"/>
      </w:rPr>
    </w:lvl>
    <w:lvl w:ilvl="3" w:tplc="AEE040D8">
      <w:start w:val="1"/>
      <w:numFmt w:val="bullet"/>
      <w:lvlText w:val="•"/>
      <w:lvlJc w:val="left"/>
      <w:rPr>
        <w:rFonts w:hint="default"/>
      </w:rPr>
    </w:lvl>
    <w:lvl w:ilvl="4" w:tplc="FC9815B2">
      <w:start w:val="1"/>
      <w:numFmt w:val="bullet"/>
      <w:lvlText w:val="•"/>
      <w:lvlJc w:val="left"/>
      <w:rPr>
        <w:rFonts w:hint="default"/>
      </w:rPr>
    </w:lvl>
    <w:lvl w:ilvl="5" w:tplc="B8029E3C">
      <w:start w:val="1"/>
      <w:numFmt w:val="bullet"/>
      <w:lvlText w:val="•"/>
      <w:lvlJc w:val="left"/>
      <w:rPr>
        <w:rFonts w:hint="default"/>
      </w:rPr>
    </w:lvl>
    <w:lvl w:ilvl="6" w:tplc="15DAC092">
      <w:start w:val="1"/>
      <w:numFmt w:val="bullet"/>
      <w:lvlText w:val="•"/>
      <w:lvlJc w:val="left"/>
      <w:rPr>
        <w:rFonts w:hint="default"/>
      </w:rPr>
    </w:lvl>
    <w:lvl w:ilvl="7" w:tplc="4F9A2C8E">
      <w:start w:val="1"/>
      <w:numFmt w:val="bullet"/>
      <w:lvlText w:val="•"/>
      <w:lvlJc w:val="left"/>
      <w:rPr>
        <w:rFonts w:hint="default"/>
      </w:rPr>
    </w:lvl>
    <w:lvl w:ilvl="8" w:tplc="D39EE594">
      <w:start w:val="1"/>
      <w:numFmt w:val="bullet"/>
      <w:lvlText w:val="•"/>
      <w:lvlJc w:val="left"/>
      <w:rPr>
        <w:rFonts w:hint="default"/>
      </w:rPr>
    </w:lvl>
  </w:abstractNum>
  <w:abstractNum w:abstractNumId="3">
    <w:nsid w:val="06384830"/>
    <w:multiLevelType w:val="hybridMultilevel"/>
    <w:tmpl w:val="21E6CF82"/>
    <w:lvl w:ilvl="0" w:tplc="5BC4E9D0">
      <w:start w:val="1"/>
      <w:numFmt w:val="decimal"/>
      <w:lvlText w:val="%1."/>
      <w:lvlJc w:val="left"/>
      <w:pPr>
        <w:ind w:hanging="254"/>
        <w:jc w:val="left"/>
      </w:pPr>
      <w:rPr>
        <w:rFonts w:ascii="Times New Roman" w:eastAsia="Times New Roman" w:hAnsi="Times New Roman" w:hint="default"/>
        <w:i/>
        <w:w w:val="99"/>
        <w:sz w:val="26"/>
        <w:szCs w:val="26"/>
      </w:rPr>
    </w:lvl>
    <w:lvl w:ilvl="1" w:tplc="5F7C82A6">
      <w:start w:val="1"/>
      <w:numFmt w:val="bullet"/>
      <w:lvlText w:val="•"/>
      <w:lvlJc w:val="left"/>
      <w:rPr>
        <w:rFonts w:hint="default"/>
      </w:rPr>
    </w:lvl>
    <w:lvl w:ilvl="2" w:tplc="C0DEA5B8">
      <w:start w:val="1"/>
      <w:numFmt w:val="bullet"/>
      <w:lvlText w:val="•"/>
      <w:lvlJc w:val="left"/>
      <w:rPr>
        <w:rFonts w:hint="default"/>
      </w:rPr>
    </w:lvl>
    <w:lvl w:ilvl="3" w:tplc="108E5456">
      <w:start w:val="1"/>
      <w:numFmt w:val="bullet"/>
      <w:lvlText w:val="•"/>
      <w:lvlJc w:val="left"/>
      <w:rPr>
        <w:rFonts w:hint="default"/>
      </w:rPr>
    </w:lvl>
    <w:lvl w:ilvl="4" w:tplc="C02E4E6E">
      <w:start w:val="1"/>
      <w:numFmt w:val="bullet"/>
      <w:lvlText w:val="•"/>
      <w:lvlJc w:val="left"/>
      <w:rPr>
        <w:rFonts w:hint="default"/>
      </w:rPr>
    </w:lvl>
    <w:lvl w:ilvl="5" w:tplc="4EEE9786">
      <w:start w:val="1"/>
      <w:numFmt w:val="bullet"/>
      <w:lvlText w:val="•"/>
      <w:lvlJc w:val="left"/>
      <w:rPr>
        <w:rFonts w:hint="default"/>
      </w:rPr>
    </w:lvl>
    <w:lvl w:ilvl="6" w:tplc="63646E66">
      <w:start w:val="1"/>
      <w:numFmt w:val="bullet"/>
      <w:lvlText w:val="•"/>
      <w:lvlJc w:val="left"/>
      <w:rPr>
        <w:rFonts w:hint="default"/>
      </w:rPr>
    </w:lvl>
    <w:lvl w:ilvl="7" w:tplc="9A88F79E">
      <w:start w:val="1"/>
      <w:numFmt w:val="bullet"/>
      <w:lvlText w:val="•"/>
      <w:lvlJc w:val="left"/>
      <w:rPr>
        <w:rFonts w:hint="default"/>
      </w:rPr>
    </w:lvl>
    <w:lvl w:ilvl="8" w:tplc="0602DF58">
      <w:start w:val="1"/>
      <w:numFmt w:val="bullet"/>
      <w:lvlText w:val="•"/>
      <w:lvlJc w:val="left"/>
      <w:rPr>
        <w:rFonts w:hint="default"/>
      </w:rPr>
    </w:lvl>
  </w:abstractNum>
  <w:abstractNum w:abstractNumId="4">
    <w:nsid w:val="10972898"/>
    <w:multiLevelType w:val="hybridMultilevel"/>
    <w:tmpl w:val="F3EA1054"/>
    <w:lvl w:ilvl="0" w:tplc="ACD2A5CC">
      <w:start w:val="2"/>
      <w:numFmt w:val="decimal"/>
      <w:lvlText w:val="%1."/>
      <w:lvlJc w:val="left"/>
      <w:pPr>
        <w:ind w:hanging="254"/>
        <w:jc w:val="left"/>
      </w:pPr>
      <w:rPr>
        <w:rFonts w:ascii="Times New Roman" w:eastAsia="Times New Roman" w:hAnsi="Times New Roman" w:hint="default"/>
        <w:i/>
        <w:w w:val="99"/>
        <w:sz w:val="26"/>
        <w:szCs w:val="26"/>
      </w:rPr>
    </w:lvl>
    <w:lvl w:ilvl="1" w:tplc="FC2259D4">
      <w:start w:val="1"/>
      <w:numFmt w:val="bullet"/>
      <w:lvlText w:val="•"/>
      <w:lvlJc w:val="left"/>
      <w:rPr>
        <w:rFonts w:hint="default"/>
      </w:rPr>
    </w:lvl>
    <w:lvl w:ilvl="2" w:tplc="6CA09032">
      <w:start w:val="1"/>
      <w:numFmt w:val="bullet"/>
      <w:lvlText w:val="•"/>
      <w:lvlJc w:val="left"/>
      <w:rPr>
        <w:rFonts w:hint="default"/>
      </w:rPr>
    </w:lvl>
    <w:lvl w:ilvl="3" w:tplc="49104408">
      <w:start w:val="1"/>
      <w:numFmt w:val="bullet"/>
      <w:lvlText w:val="•"/>
      <w:lvlJc w:val="left"/>
      <w:rPr>
        <w:rFonts w:hint="default"/>
      </w:rPr>
    </w:lvl>
    <w:lvl w:ilvl="4" w:tplc="535426C8">
      <w:start w:val="1"/>
      <w:numFmt w:val="bullet"/>
      <w:lvlText w:val="•"/>
      <w:lvlJc w:val="left"/>
      <w:rPr>
        <w:rFonts w:hint="default"/>
      </w:rPr>
    </w:lvl>
    <w:lvl w:ilvl="5" w:tplc="18DE710E">
      <w:start w:val="1"/>
      <w:numFmt w:val="bullet"/>
      <w:lvlText w:val="•"/>
      <w:lvlJc w:val="left"/>
      <w:rPr>
        <w:rFonts w:hint="default"/>
      </w:rPr>
    </w:lvl>
    <w:lvl w:ilvl="6" w:tplc="88B044EE">
      <w:start w:val="1"/>
      <w:numFmt w:val="bullet"/>
      <w:lvlText w:val="•"/>
      <w:lvlJc w:val="left"/>
      <w:rPr>
        <w:rFonts w:hint="default"/>
      </w:rPr>
    </w:lvl>
    <w:lvl w:ilvl="7" w:tplc="E12E2AE0">
      <w:start w:val="1"/>
      <w:numFmt w:val="bullet"/>
      <w:lvlText w:val="•"/>
      <w:lvlJc w:val="left"/>
      <w:rPr>
        <w:rFonts w:hint="default"/>
      </w:rPr>
    </w:lvl>
    <w:lvl w:ilvl="8" w:tplc="4F26DF0C">
      <w:start w:val="1"/>
      <w:numFmt w:val="bullet"/>
      <w:lvlText w:val="•"/>
      <w:lvlJc w:val="left"/>
      <w:rPr>
        <w:rFonts w:hint="default"/>
      </w:rPr>
    </w:lvl>
  </w:abstractNum>
  <w:abstractNum w:abstractNumId="5">
    <w:nsid w:val="17EA28FB"/>
    <w:multiLevelType w:val="hybridMultilevel"/>
    <w:tmpl w:val="CCFA1D30"/>
    <w:lvl w:ilvl="0" w:tplc="10C4A2DA">
      <w:start w:val="1"/>
      <w:numFmt w:val="bullet"/>
      <w:lvlText w:val="*"/>
      <w:lvlJc w:val="left"/>
      <w:pPr>
        <w:ind w:hanging="194"/>
      </w:pPr>
      <w:rPr>
        <w:rFonts w:ascii="Times New Roman" w:eastAsia="Times New Roman" w:hAnsi="Times New Roman" w:hint="default"/>
        <w:b/>
        <w:bCs/>
        <w:w w:val="99"/>
        <w:sz w:val="26"/>
        <w:szCs w:val="26"/>
      </w:rPr>
    </w:lvl>
    <w:lvl w:ilvl="1" w:tplc="37C6108C">
      <w:start w:val="1"/>
      <w:numFmt w:val="bullet"/>
      <w:lvlText w:val="•"/>
      <w:lvlJc w:val="left"/>
      <w:rPr>
        <w:rFonts w:hint="default"/>
      </w:rPr>
    </w:lvl>
    <w:lvl w:ilvl="2" w:tplc="512C68C2">
      <w:start w:val="1"/>
      <w:numFmt w:val="bullet"/>
      <w:lvlText w:val="•"/>
      <w:lvlJc w:val="left"/>
      <w:rPr>
        <w:rFonts w:hint="default"/>
      </w:rPr>
    </w:lvl>
    <w:lvl w:ilvl="3" w:tplc="30882BFA">
      <w:start w:val="1"/>
      <w:numFmt w:val="bullet"/>
      <w:lvlText w:val="•"/>
      <w:lvlJc w:val="left"/>
      <w:rPr>
        <w:rFonts w:hint="default"/>
      </w:rPr>
    </w:lvl>
    <w:lvl w:ilvl="4" w:tplc="8CDE8CE2">
      <w:start w:val="1"/>
      <w:numFmt w:val="bullet"/>
      <w:lvlText w:val="•"/>
      <w:lvlJc w:val="left"/>
      <w:rPr>
        <w:rFonts w:hint="default"/>
      </w:rPr>
    </w:lvl>
    <w:lvl w:ilvl="5" w:tplc="558A1E5A">
      <w:start w:val="1"/>
      <w:numFmt w:val="bullet"/>
      <w:lvlText w:val="•"/>
      <w:lvlJc w:val="left"/>
      <w:rPr>
        <w:rFonts w:hint="default"/>
      </w:rPr>
    </w:lvl>
    <w:lvl w:ilvl="6" w:tplc="C6A8A98C">
      <w:start w:val="1"/>
      <w:numFmt w:val="bullet"/>
      <w:lvlText w:val="•"/>
      <w:lvlJc w:val="left"/>
      <w:rPr>
        <w:rFonts w:hint="default"/>
      </w:rPr>
    </w:lvl>
    <w:lvl w:ilvl="7" w:tplc="150829DE">
      <w:start w:val="1"/>
      <w:numFmt w:val="bullet"/>
      <w:lvlText w:val="•"/>
      <w:lvlJc w:val="left"/>
      <w:rPr>
        <w:rFonts w:hint="default"/>
      </w:rPr>
    </w:lvl>
    <w:lvl w:ilvl="8" w:tplc="A9300DE4">
      <w:start w:val="1"/>
      <w:numFmt w:val="bullet"/>
      <w:lvlText w:val="•"/>
      <w:lvlJc w:val="left"/>
      <w:rPr>
        <w:rFonts w:hint="default"/>
      </w:rPr>
    </w:lvl>
  </w:abstractNum>
  <w:abstractNum w:abstractNumId="6">
    <w:nsid w:val="1891237E"/>
    <w:multiLevelType w:val="hybridMultilevel"/>
    <w:tmpl w:val="C16A76A2"/>
    <w:lvl w:ilvl="0" w:tplc="8820D42C">
      <w:start w:val="1"/>
      <w:numFmt w:val="bullet"/>
      <w:lvlText w:val="-"/>
      <w:lvlJc w:val="left"/>
      <w:pPr>
        <w:ind w:hanging="168"/>
      </w:pPr>
      <w:rPr>
        <w:rFonts w:ascii="Times New Roman" w:eastAsia="Times New Roman" w:hAnsi="Times New Roman" w:hint="default"/>
        <w:w w:val="99"/>
        <w:sz w:val="26"/>
        <w:szCs w:val="26"/>
      </w:rPr>
    </w:lvl>
    <w:lvl w:ilvl="1" w:tplc="3C98F206">
      <w:start w:val="1"/>
      <w:numFmt w:val="bullet"/>
      <w:lvlText w:val="-"/>
      <w:lvlJc w:val="left"/>
      <w:pPr>
        <w:ind w:hanging="216"/>
      </w:pPr>
      <w:rPr>
        <w:rFonts w:ascii="Times New Roman" w:eastAsia="Times New Roman" w:hAnsi="Times New Roman" w:hint="default"/>
        <w:i/>
        <w:w w:val="99"/>
        <w:sz w:val="26"/>
        <w:szCs w:val="26"/>
      </w:rPr>
    </w:lvl>
    <w:lvl w:ilvl="2" w:tplc="92844352">
      <w:start w:val="1"/>
      <w:numFmt w:val="bullet"/>
      <w:lvlText w:val="•"/>
      <w:lvlJc w:val="left"/>
      <w:rPr>
        <w:rFonts w:hint="default"/>
      </w:rPr>
    </w:lvl>
    <w:lvl w:ilvl="3" w:tplc="26922BB6">
      <w:start w:val="1"/>
      <w:numFmt w:val="bullet"/>
      <w:lvlText w:val="•"/>
      <w:lvlJc w:val="left"/>
      <w:rPr>
        <w:rFonts w:hint="default"/>
      </w:rPr>
    </w:lvl>
    <w:lvl w:ilvl="4" w:tplc="52C494D0">
      <w:start w:val="1"/>
      <w:numFmt w:val="bullet"/>
      <w:lvlText w:val="•"/>
      <w:lvlJc w:val="left"/>
      <w:rPr>
        <w:rFonts w:hint="default"/>
      </w:rPr>
    </w:lvl>
    <w:lvl w:ilvl="5" w:tplc="95788CAC">
      <w:start w:val="1"/>
      <w:numFmt w:val="bullet"/>
      <w:lvlText w:val="•"/>
      <w:lvlJc w:val="left"/>
      <w:rPr>
        <w:rFonts w:hint="default"/>
      </w:rPr>
    </w:lvl>
    <w:lvl w:ilvl="6" w:tplc="35C40896">
      <w:start w:val="1"/>
      <w:numFmt w:val="bullet"/>
      <w:lvlText w:val="•"/>
      <w:lvlJc w:val="left"/>
      <w:rPr>
        <w:rFonts w:hint="default"/>
      </w:rPr>
    </w:lvl>
    <w:lvl w:ilvl="7" w:tplc="DE7240F6">
      <w:start w:val="1"/>
      <w:numFmt w:val="bullet"/>
      <w:lvlText w:val="•"/>
      <w:lvlJc w:val="left"/>
      <w:rPr>
        <w:rFonts w:hint="default"/>
      </w:rPr>
    </w:lvl>
    <w:lvl w:ilvl="8" w:tplc="92E00E1C">
      <w:start w:val="1"/>
      <w:numFmt w:val="bullet"/>
      <w:lvlText w:val="•"/>
      <w:lvlJc w:val="left"/>
      <w:rPr>
        <w:rFonts w:hint="default"/>
      </w:rPr>
    </w:lvl>
  </w:abstractNum>
  <w:abstractNum w:abstractNumId="7">
    <w:nsid w:val="1C051D5A"/>
    <w:multiLevelType w:val="hybridMultilevel"/>
    <w:tmpl w:val="5D04FB7A"/>
    <w:lvl w:ilvl="0" w:tplc="437A005A">
      <w:start w:val="1"/>
      <w:numFmt w:val="lowerLetter"/>
      <w:lvlText w:val="%1)"/>
      <w:lvlJc w:val="left"/>
      <w:pPr>
        <w:ind w:hanging="273"/>
        <w:jc w:val="left"/>
      </w:pPr>
      <w:rPr>
        <w:rFonts w:ascii="Times New Roman" w:eastAsia="Times New Roman" w:hAnsi="Times New Roman" w:hint="default"/>
        <w:i/>
        <w:w w:val="99"/>
        <w:sz w:val="26"/>
        <w:szCs w:val="26"/>
      </w:rPr>
    </w:lvl>
    <w:lvl w:ilvl="1" w:tplc="D5BAC210">
      <w:start w:val="1"/>
      <w:numFmt w:val="bullet"/>
      <w:lvlText w:val="•"/>
      <w:lvlJc w:val="left"/>
      <w:rPr>
        <w:rFonts w:hint="default"/>
      </w:rPr>
    </w:lvl>
    <w:lvl w:ilvl="2" w:tplc="6B96E6CA">
      <w:start w:val="1"/>
      <w:numFmt w:val="bullet"/>
      <w:lvlText w:val="•"/>
      <w:lvlJc w:val="left"/>
      <w:rPr>
        <w:rFonts w:hint="default"/>
      </w:rPr>
    </w:lvl>
    <w:lvl w:ilvl="3" w:tplc="73DC4298">
      <w:start w:val="1"/>
      <w:numFmt w:val="bullet"/>
      <w:lvlText w:val="•"/>
      <w:lvlJc w:val="left"/>
      <w:rPr>
        <w:rFonts w:hint="default"/>
      </w:rPr>
    </w:lvl>
    <w:lvl w:ilvl="4" w:tplc="1B109CE0">
      <w:start w:val="1"/>
      <w:numFmt w:val="bullet"/>
      <w:lvlText w:val="•"/>
      <w:lvlJc w:val="left"/>
      <w:rPr>
        <w:rFonts w:hint="default"/>
      </w:rPr>
    </w:lvl>
    <w:lvl w:ilvl="5" w:tplc="BB3A36BC">
      <w:start w:val="1"/>
      <w:numFmt w:val="bullet"/>
      <w:lvlText w:val="•"/>
      <w:lvlJc w:val="left"/>
      <w:rPr>
        <w:rFonts w:hint="default"/>
      </w:rPr>
    </w:lvl>
    <w:lvl w:ilvl="6" w:tplc="28A4AA50">
      <w:start w:val="1"/>
      <w:numFmt w:val="bullet"/>
      <w:lvlText w:val="•"/>
      <w:lvlJc w:val="left"/>
      <w:rPr>
        <w:rFonts w:hint="default"/>
      </w:rPr>
    </w:lvl>
    <w:lvl w:ilvl="7" w:tplc="5FF4ACFC">
      <w:start w:val="1"/>
      <w:numFmt w:val="bullet"/>
      <w:lvlText w:val="•"/>
      <w:lvlJc w:val="left"/>
      <w:rPr>
        <w:rFonts w:hint="default"/>
      </w:rPr>
    </w:lvl>
    <w:lvl w:ilvl="8" w:tplc="B8CCEF82">
      <w:start w:val="1"/>
      <w:numFmt w:val="bullet"/>
      <w:lvlText w:val="•"/>
      <w:lvlJc w:val="left"/>
      <w:rPr>
        <w:rFonts w:hint="default"/>
      </w:rPr>
    </w:lvl>
  </w:abstractNum>
  <w:abstractNum w:abstractNumId="8">
    <w:nsid w:val="2606736F"/>
    <w:multiLevelType w:val="hybridMultilevel"/>
    <w:tmpl w:val="74428E3A"/>
    <w:lvl w:ilvl="0" w:tplc="C1568A3A">
      <w:start w:val="1"/>
      <w:numFmt w:val="decimal"/>
      <w:lvlText w:val="%1."/>
      <w:lvlJc w:val="left"/>
      <w:pPr>
        <w:ind w:hanging="259"/>
        <w:jc w:val="left"/>
      </w:pPr>
      <w:rPr>
        <w:rFonts w:ascii="Times New Roman" w:eastAsia="Times New Roman" w:hAnsi="Times New Roman" w:hint="default"/>
        <w:b/>
        <w:bCs/>
        <w:w w:val="99"/>
        <w:sz w:val="26"/>
        <w:szCs w:val="26"/>
      </w:rPr>
    </w:lvl>
    <w:lvl w:ilvl="1" w:tplc="5916018C">
      <w:start w:val="1"/>
      <w:numFmt w:val="bullet"/>
      <w:lvlText w:val="-"/>
      <w:lvlJc w:val="left"/>
      <w:pPr>
        <w:ind w:hanging="281"/>
      </w:pPr>
      <w:rPr>
        <w:rFonts w:ascii="Times New Roman" w:eastAsia="Times New Roman" w:hAnsi="Times New Roman" w:hint="default"/>
        <w:sz w:val="24"/>
        <w:szCs w:val="24"/>
      </w:rPr>
    </w:lvl>
    <w:lvl w:ilvl="2" w:tplc="CD608ED8">
      <w:start w:val="1"/>
      <w:numFmt w:val="bullet"/>
      <w:lvlText w:val="•"/>
      <w:lvlJc w:val="left"/>
      <w:rPr>
        <w:rFonts w:hint="default"/>
      </w:rPr>
    </w:lvl>
    <w:lvl w:ilvl="3" w:tplc="7932D3E6">
      <w:start w:val="1"/>
      <w:numFmt w:val="bullet"/>
      <w:lvlText w:val="•"/>
      <w:lvlJc w:val="left"/>
      <w:rPr>
        <w:rFonts w:hint="default"/>
      </w:rPr>
    </w:lvl>
    <w:lvl w:ilvl="4" w:tplc="A05C94C4">
      <w:start w:val="1"/>
      <w:numFmt w:val="bullet"/>
      <w:lvlText w:val="•"/>
      <w:lvlJc w:val="left"/>
      <w:rPr>
        <w:rFonts w:hint="default"/>
      </w:rPr>
    </w:lvl>
    <w:lvl w:ilvl="5" w:tplc="D292ADB6">
      <w:start w:val="1"/>
      <w:numFmt w:val="bullet"/>
      <w:lvlText w:val="•"/>
      <w:lvlJc w:val="left"/>
      <w:rPr>
        <w:rFonts w:hint="default"/>
      </w:rPr>
    </w:lvl>
    <w:lvl w:ilvl="6" w:tplc="B46C0BC8">
      <w:start w:val="1"/>
      <w:numFmt w:val="bullet"/>
      <w:lvlText w:val="•"/>
      <w:lvlJc w:val="left"/>
      <w:rPr>
        <w:rFonts w:hint="default"/>
      </w:rPr>
    </w:lvl>
    <w:lvl w:ilvl="7" w:tplc="3870760A">
      <w:start w:val="1"/>
      <w:numFmt w:val="bullet"/>
      <w:lvlText w:val="•"/>
      <w:lvlJc w:val="left"/>
      <w:rPr>
        <w:rFonts w:hint="default"/>
      </w:rPr>
    </w:lvl>
    <w:lvl w:ilvl="8" w:tplc="F1A4E7FA">
      <w:start w:val="1"/>
      <w:numFmt w:val="bullet"/>
      <w:lvlText w:val="•"/>
      <w:lvlJc w:val="left"/>
      <w:rPr>
        <w:rFonts w:hint="default"/>
      </w:rPr>
    </w:lvl>
  </w:abstractNum>
  <w:abstractNum w:abstractNumId="9">
    <w:nsid w:val="27330B1D"/>
    <w:multiLevelType w:val="hybridMultilevel"/>
    <w:tmpl w:val="EDD0FF40"/>
    <w:lvl w:ilvl="0" w:tplc="045ED69E">
      <w:start w:val="1"/>
      <w:numFmt w:val="bullet"/>
      <w:lvlText w:val="*"/>
      <w:lvlJc w:val="left"/>
      <w:pPr>
        <w:ind w:hanging="194"/>
      </w:pPr>
      <w:rPr>
        <w:rFonts w:ascii="Times New Roman" w:eastAsia="Times New Roman" w:hAnsi="Times New Roman" w:hint="default"/>
        <w:b/>
        <w:bCs/>
        <w:w w:val="99"/>
        <w:sz w:val="26"/>
        <w:szCs w:val="26"/>
      </w:rPr>
    </w:lvl>
    <w:lvl w:ilvl="1" w:tplc="0D1C2E20">
      <w:start w:val="1"/>
      <w:numFmt w:val="bullet"/>
      <w:lvlText w:val="-"/>
      <w:lvlJc w:val="left"/>
      <w:pPr>
        <w:ind w:hanging="173"/>
      </w:pPr>
      <w:rPr>
        <w:rFonts w:ascii="Times New Roman" w:eastAsia="Times New Roman" w:hAnsi="Times New Roman" w:hint="default"/>
        <w:w w:val="99"/>
        <w:sz w:val="26"/>
        <w:szCs w:val="26"/>
      </w:rPr>
    </w:lvl>
    <w:lvl w:ilvl="2" w:tplc="EBCC81AA">
      <w:start w:val="1"/>
      <w:numFmt w:val="bullet"/>
      <w:lvlText w:val="•"/>
      <w:lvlJc w:val="left"/>
      <w:rPr>
        <w:rFonts w:hint="default"/>
      </w:rPr>
    </w:lvl>
    <w:lvl w:ilvl="3" w:tplc="FBA6A8E8">
      <w:start w:val="1"/>
      <w:numFmt w:val="bullet"/>
      <w:lvlText w:val="•"/>
      <w:lvlJc w:val="left"/>
      <w:rPr>
        <w:rFonts w:hint="default"/>
      </w:rPr>
    </w:lvl>
    <w:lvl w:ilvl="4" w:tplc="64F46700">
      <w:start w:val="1"/>
      <w:numFmt w:val="bullet"/>
      <w:lvlText w:val="•"/>
      <w:lvlJc w:val="left"/>
      <w:rPr>
        <w:rFonts w:hint="default"/>
      </w:rPr>
    </w:lvl>
    <w:lvl w:ilvl="5" w:tplc="EEEC5A26">
      <w:start w:val="1"/>
      <w:numFmt w:val="bullet"/>
      <w:lvlText w:val="•"/>
      <w:lvlJc w:val="left"/>
      <w:rPr>
        <w:rFonts w:hint="default"/>
      </w:rPr>
    </w:lvl>
    <w:lvl w:ilvl="6" w:tplc="E03CEDF2">
      <w:start w:val="1"/>
      <w:numFmt w:val="bullet"/>
      <w:lvlText w:val="•"/>
      <w:lvlJc w:val="left"/>
      <w:rPr>
        <w:rFonts w:hint="default"/>
      </w:rPr>
    </w:lvl>
    <w:lvl w:ilvl="7" w:tplc="13B0CB62">
      <w:start w:val="1"/>
      <w:numFmt w:val="bullet"/>
      <w:lvlText w:val="•"/>
      <w:lvlJc w:val="left"/>
      <w:rPr>
        <w:rFonts w:hint="default"/>
      </w:rPr>
    </w:lvl>
    <w:lvl w:ilvl="8" w:tplc="EE2EFE6C">
      <w:start w:val="1"/>
      <w:numFmt w:val="bullet"/>
      <w:lvlText w:val="•"/>
      <w:lvlJc w:val="left"/>
      <w:rPr>
        <w:rFonts w:hint="default"/>
      </w:rPr>
    </w:lvl>
  </w:abstractNum>
  <w:abstractNum w:abstractNumId="10">
    <w:nsid w:val="2DDC0447"/>
    <w:multiLevelType w:val="multilevel"/>
    <w:tmpl w:val="F6CC9796"/>
    <w:name w:val="WW8Num10"/>
    <w:lvl w:ilvl="0">
      <w:start w:val="1"/>
      <w:numFmt w:val="decimal"/>
      <w:lvlText w:val="%1."/>
      <w:lvlJc w:val="left"/>
      <w:pPr>
        <w:tabs>
          <w:tab w:val="num" w:pos="720"/>
        </w:tabs>
        <w:ind w:left="720" w:hanging="720"/>
      </w:pPr>
    </w:lvl>
    <w:lvl w:ilvl="1">
      <w:start w:val="1"/>
      <w:numFmt w:val="decimal"/>
      <w:lvlText w:val="%1.%2"/>
      <w:lvlJc w:val="left"/>
      <w:pPr>
        <w:tabs>
          <w:tab w:val="num" w:pos="720"/>
        </w:tabs>
        <w:ind w:left="108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nsid w:val="2FEF3239"/>
    <w:multiLevelType w:val="hybridMultilevel"/>
    <w:tmpl w:val="F168D0B8"/>
    <w:lvl w:ilvl="0" w:tplc="D8388248">
      <w:start w:val="1"/>
      <w:numFmt w:val="bullet"/>
      <w:lvlText w:val="-"/>
      <w:lvlJc w:val="left"/>
      <w:pPr>
        <w:ind w:hanging="152"/>
      </w:pPr>
      <w:rPr>
        <w:rFonts w:ascii="Times New Roman" w:eastAsia="Times New Roman" w:hAnsi="Times New Roman" w:hint="default"/>
        <w:w w:val="99"/>
        <w:sz w:val="26"/>
        <w:szCs w:val="26"/>
      </w:rPr>
    </w:lvl>
    <w:lvl w:ilvl="1" w:tplc="930A5F4C">
      <w:start w:val="1"/>
      <w:numFmt w:val="bullet"/>
      <w:lvlText w:val="•"/>
      <w:lvlJc w:val="left"/>
      <w:rPr>
        <w:rFonts w:hint="default"/>
      </w:rPr>
    </w:lvl>
    <w:lvl w:ilvl="2" w:tplc="621C5E10">
      <w:start w:val="1"/>
      <w:numFmt w:val="bullet"/>
      <w:lvlText w:val="•"/>
      <w:lvlJc w:val="left"/>
      <w:rPr>
        <w:rFonts w:hint="default"/>
      </w:rPr>
    </w:lvl>
    <w:lvl w:ilvl="3" w:tplc="243A4C48">
      <w:start w:val="1"/>
      <w:numFmt w:val="bullet"/>
      <w:lvlText w:val="•"/>
      <w:lvlJc w:val="left"/>
      <w:rPr>
        <w:rFonts w:hint="default"/>
      </w:rPr>
    </w:lvl>
    <w:lvl w:ilvl="4" w:tplc="B81ECC7E">
      <w:start w:val="1"/>
      <w:numFmt w:val="bullet"/>
      <w:lvlText w:val="•"/>
      <w:lvlJc w:val="left"/>
      <w:rPr>
        <w:rFonts w:hint="default"/>
      </w:rPr>
    </w:lvl>
    <w:lvl w:ilvl="5" w:tplc="A9A6AF26">
      <w:start w:val="1"/>
      <w:numFmt w:val="bullet"/>
      <w:lvlText w:val="•"/>
      <w:lvlJc w:val="left"/>
      <w:rPr>
        <w:rFonts w:hint="default"/>
      </w:rPr>
    </w:lvl>
    <w:lvl w:ilvl="6" w:tplc="CCF2EC56">
      <w:start w:val="1"/>
      <w:numFmt w:val="bullet"/>
      <w:lvlText w:val="•"/>
      <w:lvlJc w:val="left"/>
      <w:rPr>
        <w:rFonts w:hint="default"/>
      </w:rPr>
    </w:lvl>
    <w:lvl w:ilvl="7" w:tplc="5B2619DC">
      <w:start w:val="1"/>
      <w:numFmt w:val="bullet"/>
      <w:lvlText w:val="•"/>
      <w:lvlJc w:val="left"/>
      <w:rPr>
        <w:rFonts w:hint="default"/>
      </w:rPr>
    </w:lvl>
    <w:lvl w:ilvl="8" w:tplc="52C01E88">
      <w:start w:val="1"/>
      <w:numFmt w:val="bullet"/>
      <w:lvlText w:val="•"/>
      <w:lvlJc w:val="left"/>
      <w:rPr>
        <w:rFonts w:hint="default"/>
      </w:rPr>
    </w:lvl>
  </w:abstractNum>
  <w:abstractNum w:abstractNumId="12">
    <w:nsid w:val="38920B1C"/>
    <w:multiLevelType w:val="hybridMultilevel"/>
    <w:tmpl w:val="AB2EB082"/>
    <w:lvl w:ilvl="0" w:tplc="1E7257FA">
      <w:start w:val="1"/>
      <w:numFmt w:val="bullet"/>
      <w:lvlText w:val="–"/>
      <w:lvlJc w:val="left"/>
      <w:pPr>
        <w:ind w:hanging="425"/>
      </w:pPr>
      <w:rPr>
        <w:rFonts w:ascii="Symbol" w:eastAsia="Symbol" w:hAnsi="Symbol" w:hint="default"/>
        <w:w w:val="91"/>
        <w:sz w:val="26"/>
        <w:szCs w:val="26"/>
      </w:rPr>
    </w:lvl>
    <w:lvl w:ilvl="1" w:tplc="AC3CEBD4">
      <w:start w:val="1"/>
      <w:numFmt w:val="bullet"/>
      <w:lvlText w:val="•"/>
      <w:lvlJc w:val="left"/>
      <w:rPr>
        <w:rFonts w:hint="default"/>
      </w:rPr>
    </w:lvl>
    <w:lvl w:ilvl="2" w:tplc="D59C428C">
      <w:start w:val="1"/>
      <w:numFmt w:val="bullet"/>
      <w:lvlText w:val="•"/>
      <w:lvlJc w:val="left"/>
      <w:rPr>
        <w:rFonts w:hint="default"/>
      </w:rPr>
    </w:lvl>
    <w:lvl w:ilvl="3" w:tplc="77800A40">
      <w:start w:val="1"/>
      <w:numFmt w:val="bullet"/>
      <w:lvlText w:val="•"/>
      <w:lvlJc w:val="left"/>
      <w:rPr>
        <w:rFonts w:hint="default"/>
      </w:rPr>
    </w:lvl>
    <w:lvl w:ilvl="4" w:tplc="79E8375E">
      <w:start w:val="1"/>
      <w:numFmt w:val="bullet"/>
      <w:lvlText w:val="•"/>
      <w:lvlJc w:val="left"/>
      <w:rPr>
        <w:rFonts w:hint="default"/>
      </w:rPr>
    </w:lvl>
    <w:lvl w:ilvl="5" w:tplc="67C421B8">
      <w:start w:val="1"/>
      <w:numFmt w:val="bullet"/>
      <w:lvlText w:val="•"/>
      <w:lvlJc w:val="left"/>
      <w:rPr>
        <w:rFonts w:hint="default"/>
      </w:rPr>
    </w:lvl>
    <w:lvl w:ilvl="6" w:tplc="DA8CE4CA">
      <w:start w:val="1"/>
      <w:numFmt w:val="bullet"/>
      <w:lvlText w:val="•"/>
      <w:lvlJc w:val="left"/>
      <w:rPr>
        <w:rFonts w:hint="default"/>
      </w:rPr>
    </w:lvl>
    <w:lvl w:ilvl="7" w:tplc="9BA2007A">
      <w:start w:val="1"/>
      <w:numFmt w:val="bullet"/>
      <w:lvlText w:val="•"/>
      <w:lvlJc w:val="left"/>
      <w:rPr>
        <w:rFonts w:hint="default"/>
      </w:rPr>
    </w:lvl>
    <w:lvl w:ilvl="8" w:tplc="B0AEB542">
      <w:start w:val="1"/>
      <w:numFmt w:val="bullet"/>
      <w:lvlText w:val="•"/>
      <w:lvlJc w:val="left"/>
      <w:rPr>
        <w:rFonts w:hint="default"/>
      </w:rPr>
    </w:lvl>
  </w:abstractNum>
  <w:abstractNum w:abstractNumId="13">
    <w:nsid w:val="47FD00FE"/>
    <w:multiLevelType w:val="hybridMultilevel"/>
    <w:tmpl w:val="1E420CF6"/>
    <w:lvl w:ilvl="0" w:tplc="E0D6F212">
      <w:start w:val="1"/>
      <w:numFmt w:val="bullet"/>
      <w:lvlText w:val="-"/>
      <w:lvlJc w:val="left"/>
      <w:pPr>
        <w:ind w:left="1582" w:hanging="360"/>
      </w:pPr>
      <w:rPr>
        <w:rFonts w:ascii="Times New Roman" w:eastAsia="Times New Roman" w:hAnsi="Times New Roman" w:cs="Times New Roman"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4">
    <w:nsid w:val="4ADC1C3F"/>
    <w:multiLevelType w:val="hybridMultilevel"/>
    <w:tmpl w:val="CB70327C"/>
    <w:lvl w:ilvl="0" w:tplc="211449F6">
      <w:start w:val="1"/>
      <w:numFmt w:val="upperRoman"/>
      <w:lvlText w:val="%1."/>
      <w:lvlJc w:val="left"/>
      <w:pPr>
        <w:ind w:hanging="230"/>
        <w:jc w:val="left"/>
      </w:pPr>
      <w:rPr>
        <w:rFonts w:ascii="Times New Roman" w:eastAsia="Times New Roman" w:hAnsi="Times New Roman" w:hint="default"/>
        <w:b/>
        <w:bCs/>
        <w:w w:val="99"/>
        <w:sz w:val="26"/>
        <w:szCs w:val="26"/>
      </w:rPr>
    </w:lvl>
    <w:lvl w:ilvl="1" w:tplc="D6A2A140">
      <w:start w:val="1"/>
      <w:numFmt w:val="decimal"/>
      <w:lvlText w:val="%2."/>
      <w:lvlJc w:val="left"/>
      <w:pPr>
        <w:ind w:hanging="259"/>
        <w:jc w:val="left"/>
      </w:pPr>
      <w:rPr>
        <w:rFonts w:ascii="Times New Roman" w:eastAsia="Times New Roman" w:hAnsi="Times New Roman" w:hint="default"/>
        <w:b/>
        <w:bCs/>
        <w:w w:val="99"/>
        <w:sz w:val="26"/>
        <w:szCs w:val="26"/>
      </w:rPr>
    </w:lvl>
    <w:lvl w:ilvl="2" w:tplc="AF5E54D6">
      <w:start w:val="1"/>
      <w:numFmt w:val="decimal"/>
      <w:lvlText w:val="%3."/>
      <w:lvlJc w:val="left"/>
      <w:pPr>
        <w:ind w:hanging="259"/>
        <w:jc w:val="left"/>
      </w:pPr>
      <w:rPr>
        <w:rFonts w:ascii="Times New Roman" w:eastAsia="Times New Roman" w:hAnsi="Times New Roman" w:hint="default"/>
        <w:w w:val="99"/>
        <w:sz w:val="26"/>
        <w:szCs w:val="26"/>
      </w:rPr>
    </w:lvl>
    <w:lvl w:ilvl="3" w:tplc="E68E6652">
      <w:start w:val="1"/>
      <w:numFmt w:val="bullet"/>
      <w:lvlText w:val="•"/>
      <w:lvlJc w:val="left"/>
      <w:rPr>
        <w:rFonts w:hint="default"/>
      </w:rPr>
    </w:lvl>
    <w:lvl w:ilvl="4" w:tplc="BF720302">
      <w:start w:val="1"/>
      <w:numFmt w:val="bullet"/>
      <w:lvlText w:val="•"/>
      <w:lvlJc w:val="left"/>
      <w:rPr>
        <w:rFonts w:hint="default"/>
      </w:rPr>
    </w:lvl>
    <w:lvl w:ilvl="5" w:tplc="D15A0752">
      <w:start w:val="1"/>
      <w:numFmt w:val="bullet"/>
      <w:lvlText w:val="•"/>
      <w:lvlJc w:val="left"/>
      <w:rPr>
        <w:rFonts w:hint="default"/>
      </w:rPr>
    </w:lvl>
    <w:lvl w:ilvl="6" w:tplc="28742FDE">
      <w:start w:val="1"/>
      <w:numFmt w:val="bullet"/>
      <w:lvlText w:val="•"/>
      <w:lvlJc w:val="left"/>
      <w:rPr>
        <w:rFonts w:hint="default"/>
      </w:rPr>
    </w:lvl>
    <w:lvl w:ilvl="7" w:tplc="B1CEC684">
      <w:start w:val="1"/>
      <w:numFmt w:val="bullet"/>
      <w:lvlText w:val="•"/>
      <w:lvlJc w:val="left"/>
      <w:rPr>
        <w:rFonts w:hint="default"/>
      </w:rPr>
    </w:lvl>
    <w:lvl w:ilvl="8" w:tplc="394C8174">
      <w:start w:val="1"/>
      <w:numFmt w:val="bullet"/>
      <w:lvlText w:val="•"/>
      <w:lvlJc w:val="left"/>
      <w:rPr>
        <w:rFonts w:hint="default"/>
      </w:rPr>
    </w:lvl>
  </w:abstractNum>
  <w:abstractNum w:abstractNumId="15">
    <w:nsid w:val="4C7A1977"/>
    <w:multiLevelType w:val="hybridMultilevel"/>
    <w:tmpl w:val="2C5871BC"/>
    <w:lvl w:ilvl="0" w:tplc="A3B0452A">
      <w:start w:val="1"/>
      <w:numFmt w:val="decimal"/>
      <w:lvlText w:val="%1."/>
      <w:lvlJc w:val="left"/>
      <w:pPr>
        <w:ind w:hanging="357"/>
        <w:jc w:val="left"/>
      </w:pPr>
      <w:rPr>
        <w:rFonts w:ascii="Times New Roman" w:eastAsia="Times New Roman" w:hAnsi="Times New Roman" w:hint="default"/>
        <w:i/>
        <w:w w:val="99"/>
        <w:sz w:val="26"/>
        <w:szCs w:val="26"/>
      </w:rPr>
    </w:lvl>
    <w:lvl w:ilvl="1" w:tplc="EE549A10">
      <w:start w:val="1"/>
      <w:numFmt w:val="bullet"/>
      <w:lvlText w:val="•"/>
      <w:lvlJc w:val="left"/>
      <w:rPr>
        <w:rFonts w:hint="default"/>
      </w:rPr>
    </w:lvl>
    <w:lvl w:ilvl="2" w:tplc="F5C4066A">
      <w:start w:val="1"/>
      <w:numFmt w:val="bullet"/>
      <w:lvlText w:val="•"/>
      <w:lvlJc w:val="left"/>
      <w:rPr>
        <w:rFonts w:hint="default"/>
      </w:rPr>
    </w:lvl>
    <w:lvl w:ilvl="3" w:tplc="54D0166C">
      <w:start w:val="1"/>
      <w:numFmt w:val="bullet"/>
      <w:lvlText w:val="•"/>
      <w:lvlJc w:val="left"/>
      <w:rPr>
        <w:rFonts w:hint="default"/>
      </w:rPr>
    </w:lvl>
    <w:lvl w:ilvl="4" w:tplc="6F58E8B0">
      <w:start w:val="1"/>
      <w:numFmt w:val="bullet"/>
      <w:lvlText w:val="•"/>
      <w:lvlJc w:val="left"/>
      <w:rPr>
        <w:rFonts w:hint="default"/>
      </w:rPr>
    </w:lvl>
    <w:lvl w:ilvl="5" w:tplc="55DA0D2E">
      <w:start w:val="1"/>
      <w:numFmt w:val="bullet"/>
      <w:lvlText w:val="•"/>
      <w:lvlJc w:val="left"/>
      <w:rPr>
        <w:rFonts w:hint="default"/>
      </w:rPr>
    </w:lvl>
    <w:lvl w:ilvl="6" w:tplc="08AE5850">
      <w:start w:val="1"/>
      <w:numFmt w:val="bullet"/>
      <w:lvlText w:val="•"/>
      <w:lvlJc w:val="left"/>
      <w:rPr>
        <w:rFonts w:hint="default"/>
      </w:rPr>
    </w:lvl>
    <w:lvl w:ilvl="7" w:tplc="8EE8C61C">
      <w:start w:val="1"/>
      <w:numFmt w:val="bullet"/>
      <w:lvlText w:val="•"/>
      <w:lvlJc w:val="left"/>
      <w:rPr>
        <w:rFonts w:hint="default"/>
      </w:rPr>
    </w:lvl>
    <w:lvl w:ilvl="8" w:tplc="DC4A9360">
      <w:start w:val="1"/>
      <w:numFmt w:val="bullet"/>
      <w:lvlText w:val="•"/>
      <w:lvlJc w:val="left"/>
      <w:rPr>
        <w:rFonts w:hint="default"/>
      </w:rPr>
    </w:lvl>
  </w:abstractNum>
  <w:abstractNum w:abstractNumId="16">
    <w:nsid w:val="57231190"/>
    <w:multiLevelType w:val="multilevel"/>
    <w:tmpl w:val="903860CA"/>
    <w:lvl w:ilvl="0">
      <w:start w:val="1"/>
      <w:numFmt w:val="decimal"/>
      <w:lvlText w:val="%1."/>
      <w:lvlJc w:val="left"/>
      <w:pPr>
        <w:tabs>
          <w:tab w:val="num" w:pos="720"/>
        </w:tabs>
        <w:ind w:left="720" w:hanging="360"/>
      </w:pPr>
      <w:rPr>
        <w:i w:val="0"/>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7">
    <w:nsid w:val="5A1A6FBC"/>
    <w:multiLevelType w:val="hybridMultilevel"/>
    <w:tmpl w:val="7BAC1232"/>
    <w:lvl w:ilvl="0" w:tplc="8BE8D120">
      <w:start w:val="1"/>
      <w:numFmt w:val="lowerLetter"/>
      <w:lvlText w:val="%1)"/>
      <w:lvlJc w:val="left"/>
      <w:pPr>
        <w:ind w:hanging="276"/>
        <w:jc w:val="right"/>
      </w:pPr>
      <w:rPr>
        <w:rFonts w:ascii="Times New Roman" w:eastAsia="Times New Roman" w:hAnsi="Times New Roman" w:hint="default"/>
        <w:i/>
        <w:w w:val="99"/>
        <w:sz w:val="26"/>
        <w:szCs w:val="26"/>
      </w:rPr>
    </w:lvl>
    <w:lvl w:ilvl="1" w:tplc="2DD490B6">
      <w:start w:val="1"/>
      <w:numFmt w:val="bullet"/>
      <w:lvlText w:val="•"/>
      <w:lvlJc w:val="left"/>
      <w:rPr>
        <w:rFonts w:hint="default"/>
      </w:rPr>
    </w:lvl>
    <w:lvl w:ilvl="2" w:tplc="2CECBF3A">
      <w:start w:val="1"/>
      <w:numFmt w:val="bullet"/>
      <w:lvlText w:val="•"/>
      <w:lvlJc w:val="left"/>
      <w:rPr>
        <w:rFonts w:hint="default"/>
      </w:rPr>
    </w:lvl>
    <w:lvl w:ilvl="3" w:tplc="87AC5B56">
      <w:start w:val="1"/>
      <w:numFmt w:val="bullet"/>
      <w:lvlText w:val="•"/>
      <w:lvlJc w:val="left"/>
      <w:rPr>
        <w:rFonts w:hint="default"/>
      </w:rPr>
    </w:lvl>
    <w:lvl w:ilvl="4" w:tplc="7A544C8C">
      <w:start w:val="1"/>
      <w:numFmt w:val="bullet"/>
      <w:lvlText w:val="•"/>
      <w:lvlJc w:val="left"/>
      <w:rPr>
        <w:rFonts w:hint="default"/>
      </w:rPr>
    </w:lvl>
    <w:lvl w:ilvl="5" w:tplc="221867D2">
      <w:start w:val="1"/>
      <w:numFmt w:val="bullet"/>
      <w:lvlText w:val="•"/>
      <w:lvlJc w:val="left"/>
      <w:rPr>
        <w:rFonts w:hint="default"/>
      </w:rPr>
    </w:lvl>
    <w:lvl w:ilvl="6" w:tplc="5E682286">
      <w:start w:val="1"/>
      <w:numFmt w:val="bullet"/>
      <w:lvlText w:val="•"/>
      <w:lvlJc w:val="left"/>
      <w:rPr>
        <w:rFonts w:hint="default"/>
      </w:rPr>
    </w:lvl>
    <w:lvl w:ilvl="7" w:tplc="DA8E0490">
      <w:start w:val="1"/>
      <w:numFmt w:val="bullet"/>
      <w:lvlText w:val="•"/>
      <w:lvlJc w:val="left"/>
      <w:rPr>
        <w:rFonts w:hint="default"/>
      </w:rPr>
    </w:lvl>
    <w:lvl w:ilvl="8" w:tplc="42761D08">
      <w:start w:val="1"/>
      <w:numFmt w:val="bullet"/>
      <w:lvlText w:val="•"/>
      <w:lvlJc w:val="left"/>
      <w:rPr>
        <w:rFonts w:hint="default"/>
      </w:rPr>
    </w:lvl>
  </w:abstractNum>
  <w:abstractNum w:abstractNumId="18">
    <w:nsid w:val="5BDE10B9"/>
    <w:multiLevelType w:val="singleLevel"/>
    <w:tmpl w:val="9A5C3352"/>
    <w:lvl w:ilvl="0">
      <w:numFmt w:val="bullet"/>
      <w:lvlText w:val=""/>
      <w:lvlJc w:val="left"/>
      <w:pPr>
        <w:tabs>
          <w:tab w:val="num" w:pos="757"/>
        </w:tabs>
        <w:ind w:left="737" w:hanging="340"/>
      </w:pPr>
      <w:rPr>
        <w:rFonts w:ascii="Symbol" w:hAnsi="Symbol" w:hint="default"/>
        <w:sz w:val="24"/>
      </w:rPr>
    </w:lvl>
  </w:abstractNum>
  <w:abstractNum w:abstractNumId="19">
    <w:nsid w:val="5DFD7B66"/>
    <w:multiLevelType w:val="hybridMultilevel"/>
    <w:tmpl w:val="B6D0D2B2"/>
    <w:lvl w:ilvl="0" w:tplc="99E6B7FE">
      <w:start w:val="1"/>
      <w:numFmt w:val="lowerLetter"/>
      <w:lvlText w:val="%1)"/>
      <w:lvlJc w:val="left"/>
      <w:pPr>
        <w:ind w:hanging="281"/>
        <w:jc w:val="left"/>
      </w:pPr>
      <w:rPr>
        <w:rFonts w:ascii="Times New Roman" w:eastAsia="Times New Roman" w:hAnsi="Times New Roman" w:hint="default"/>
        <w:b/>
        <w:bCs/>
        <w:w w:val="99"/>
        <w:sz w:val="26"/>
        <w:szCs w:val="26"/>
      </w:rPr>
    </w:lvl>
    <w:lvl w:ilvl="1" w:tplc="2E4A24AC">
      <w:start w:val="1"/>
      <w:numFmt w:val="lowerLetter"/>
      <w:lvlText w:val="%2)"/>
      <w:lvlJc w:val="left"/>
      <w:pPr>
        <w:ind w:hanging="369"/>
        <w:jc w:val="left"/>
      </w:pPr>
      <w:rPr>
        <w:rFonts w:ascii="Times New Roman" w:eastAsia="Times New Roman" w:hAnsi="Times New Roman" w:hint="default"/>
        <w:i/>
        <w:w w:val="99"/>
        <w:sz w:val="26"/>
        <w:szCs w:val="26"/>
      </w:rPr>
    </w:lvl>
    <w:lvl w:ilvl="2" w:tplc="2DB0FFA2">
      <w:start w:val="1"/>
      <w:numFmt w:val="bullet"/>
      <w:lvlText w:val="•"/>
      <w:lvlJc w:val="left"/>
      <w:rPr>
        <w:rFonts w:hint="default"/>
      </w:rPr>
    </w:lvl>
    <w:lvl w:ilvl="3" w:tplc="824C17B8">
      <w:start w:val="1"/>
      <w:numFmt w:val="bullet"/>
      <w:lvlText w:val="•"/>
      <w:lvlJc w:val="left"/>
      <w:rPr>
        <w:rFonts w:hint="default"/>
      </w:rPr>
    </w:lvl>
    <w:lvl w:ilvl="4" w:tplc="41048CBE">
      <w:start w:val="1"/>
      <w:numFmt w:val="bullet"/>
      <w:lvlText w:val="•"/>
      <w:lvlJc w:val="left"/>
      <w:rPr>
        <w:rFonts w:hint="default"/>
      </w:rPr>
    </w:lvl>
    <w:lvl w:ilvl="5" w:tplc="F18C1AA4">
      <w:start w:val="1"/>
      <w:numFmt w:val="bullet"/>
      <w:lvlText w:val="•"/>
      <w:lvlJc w:val="left"/>
      <w:rPr>
        <w:rFonts w:hint="default"/>
      </w:rPr>
    </w:lvl>
    <w:lvl w:ilvl="6" w:tplc="56DCCD64">
      <w:start w:val="1"/>
      <w:numFmt w:val="bullet"/>
      <w:lvlText w:val="•"/>
      <w:lvlJc w:val="left"/>
      <w:rPr>
        <w:rFonts w:hint="default"/>
      </w:rPr>
    </w:lvl>
    <w:lvl w:ilvl="7" w:tplc="F3221F2C">
      <w:start w:val="1"/>
      <w:numFmt w:val="bullet"/>
      <w:lvlText w:val="•"/>
      <w:lvlJc w:val="left"/>
      <w:rPr>
        <w:rFonts w:hint="default"/>
      </w:rPr>
    </w:lvl>
    <w:lvl w:ilvl="8" w:tplc="2A6266DC">
      <w:start w:val="1"/>
      <w:numFmt w:val="bullet"/>
      <w:lvlText w:val="•"/>
      <w:lvlJc w:val="left"/>
      <w:rPr>
        <w:rFonts w:hint="default"/>
      </w:rPr>
    </w:lvl>
  </w:abstractNum>
  <w:abstractNum w:abstractNumId="20">
    <w:nsid w:val="5E9F3FD6"/>
    <w:multiLevelType w:val="hybridMultilevel"/>
    <w:tmpl w:val="51D48E1A"/>
    <w:lvl w:ilvl="0" w:tplc="086C866E">
      <w:start w:val="31"/>
      <w:numFmt w:val="decimal"/>
      <w:lvlText w:val="%1."/>
      <w:lvlJc w:val="left"/>
      <w:pPr>
        <w:ind w:hanging="389"/>
        <w:jc w:val="left"/>
      </w:pPr>
      <w:rPr>
        <w:rFonts w:ascii="Times New Roman" w:eastAsia="Times New Roman" w:hAnsi="Times New Roman" w:hint="default"/>
        <w:b/>
        <w:bCs/>
        <w:i/>
        <w:w w:val="99"/>
        <w:sz w:val="26"/>
        <w:szCs w:val="26"/>
      </w:rPr>
    </w:lvl>
    <w:lvl w:ilvl="1" w:tplc="C0C27ACA">
      <w:start w:val="2"/>
      <w:numFmt w:val="decimal"/>
      <w:lvlText w:val="%2."/>
      <w:lvlJc w:val="left"/>
      <w:pPr>
        <w:ind w:hanging="264"/>
        <w:jc w:val="right"/>
      </w:pPr>
      <w:rPr>
        <w:rFonts w:ascii="Times New Roman" w:eastAsia="Times New Roman" w:hAnsi="Times New Roman" w:hint="default"/>
        <w:i/>
        <w:w w:val="99"/>
        <w:sz w:val="26"/>
        <w:szCs w:val="26"/>
      </w:rPr>
    </w:lvl>
    <w:lvl w:ilvl="2" w:tplc="25ACA1A2">
      <w:start w:val="1"/>
      <w:numFmt w:val="bullet"/>
      <w:lvlText w:val="•"/>
      <w:lvlJc w:val="left"/>
      <w:rPr>
        <w:rFonts w:hint="default"/>
      </w:rPr>
    </w:lvl>
    <w:lvl w:ilvl="3" w:tplc="3F865B32">
      <w:start w:val="1"/>
      <w:numFmt w:val="bullet"/>
      <w:lvlText w:val="•"/>
      <w:lvlJc w:val="left"/>
      <w:rPr>
        <w:rFonts w:hint="default"/>
      </w:rPr>
    </w:lvl>
    <w:lvl w:ilvl="4" w:tplc="04B29488">
      <w:start w:val="1"/>
      <w:numFmt w:val="bullet"/>
      <w:lvlText w:val="•"/>
      <w:lvlJc w:val="left"/>
      <w:rPr>
        <w:rFonts w:hint="default"/>
      </w:rPr>
    </w:lvl>
    <w:lvl w:ilvl="5" w:tplc="A93007B8">
      <w:start w:val="1"/>
      <w:numFmt w:val="bullet"/>
      <w:lvlText w:val="•"/>
      <w:lvlJc w:val="left"/>
      <w:rPr>
        <w:rFonts w:hint="default"/>
      </w:rPr>
    </w:lvl>
    <w:lvl w:ilvl="6" w:tplc="7E22744A">
      <w:start w:val="1"/>
      <w:numFmt w:val="bullet"/>
      <w:lvlText w:val="•"/>
      <w:lvlJc w:val="left"/>
      <w:rPr>
        <w:rFonts w:hint="default"/>
      </w:rPr>
    </w:lvl>
    <w:lvl w:ilvl="7" w:tplc="A73C4712">
      <w:start w:val="1"/>
      <w:numFmt w:val="bullet"/>
      <w:lvlText w:val="•"/>
      <w:lvlJc w:val="left"/>
      <w:rPr>
        <w:rFonts w:hint="default"/>
      </w:rPr>
    </w:lvl>
    <w:lvl w:ilvl="8" w:tplc="CD2EE97A">
      <w:start w:val="1"/>
      <w:numFmt w:val="bullet"/>
      <w:lvlText w:val="•"/>
      <w:lvlJc w:val="left"/>
      <w:rPr>
        <w:rFonts w:hint="default"/>
      </w:rPr>
    </w:lvl>
  </w:abstractNum>
  <w:abstractNum w:abstractNumId="21">
    <w:nsid w:val="6C985EE0"/>
    <w:multiLevelType w:val="hybridMultilevel"/>
    <w:tmpl w:val="118CAEFA"/>
    <w:lvl w:ilvl="0" w:tplc="44282090">
      <w:start w:val="1"/>
      <w:numFmt w:val="bullet"/>
      <w:lvlText w:val="-"/>
      <w:lvlJc w:val="left"/>
      <w:pPr>
        <w:ind w:hanging="163"/>
      </w:pPr>
      <w:rPr>
        <w:rFonts w:ascii="Times New Roman" w:eastAsia="Times New Roman" w:hAnsi="Times New Roman" w:hint="default"/>
        <w:i/>
        <w:w w:val="99"/>
        <w:sz w:val="26"/>
        <w:szCs w:val="26"/>
      </w:rPr>
    </w:lvl>
    <w:lvl w:ilvl="1" w:tplc="99BE7F66">
      <w:start w:val="1"/>
      <w:numFmt w:val="bullet"/>
      <w:lvlText w:val="•"/>
      <w:lvlJc w:val="left"/>
      <w:rPr>
        <w:rFonts w:hint="default"/>
      </w:rPr>
    </w:lvl>
    <w:lvl w:ilvl="2" w:tplc="EB048C52">
      <w:start w:val="1"/>
      <w:numFmt w:val="bullet"/>
      <w:lvlText w:val="•"/>
      <w:lvlJc w:val="left"/>
      <w:rPr>
        <w:rFonts w:hint="default"/>
      </w:rPr>
    </w:lvl>
    <w:lvl w:ilvl="3" w:tplc="C514113A">
      <w:start w:val="1"/>
      <w:numFmt w:val="bullet"/>
      <w:lvlText w:val="•"/>
      <w:lvlJc w:val="left"/>
      <w:rPr>
        <w:rFonts w:hint="default"/>
      </w:rPr>
    </w:lvl>
    <w:lvl w:ilvl="4" w:tplc="312A6918">
      <w:start w:val="1"/>
      <w:numFmt w:val="bullet"/>
      <w:lvlText w:val="•"/>
      <w:lvlJc w:val="left"/>
      <w:rPr>
        <w:rFonts w:hint="default"/>
      </w:rPr>
    </w:lvl>
    <w:lvl w:ilvl="5" w:tplc="347A8334">
      <w:start w:val="1"/>
      <w:numFmt w:val="bullet"/>
      <w:lvlText w:val="•"/>
      <w:lvlJc w:val="left"/>
      <w:rPr>
        <w:rFonts w:hint="default"/>
      </w:rPr>
    </w:lvl>
    <w:lvl w:ilvl="6" w:tplc="FACE5922">
      <w:start w:val="1"/>
      <w:numFmt w:val="bullet"/>
      <w:lvlText w:val="•"/>
      <w:lvlJc w:val="left"/>
      <w:rPr>
        <w:rFonts w:hint="default"/>
      </w:rPr>
    </w:lvl>
    <w:lvl w:ilvl="7" w:tplc="FC10B770">
      <w:start w:val="1"/>
      <w:numFmt w:val="bullet"/>
      <w:lvlText w:val="•"/>
      <w:lvlJc w:val="left"/>
      <w:rPr>
        <w:rFonts w:hint="default"/>
      </w:rPr>
    </w:lvl>
    <w:lvl w:ilvl="8" w:tplc="E4D20E06">
      <w:start w:val="1"/>
      <w:numFmt w:val="bullet"/>
      <w:lvlText w:val="•"/>
      <w:lvlJc w:val="left"/>
      <w:rPr>
        <w:rFonts w:hint="default"/>
      </w:rPr>
    </w:lvl>
  </w:abstractNum>
  <w:abstractNum w:abstractNumId="22">
    <w:nsid w:val="74F078BB"/>
    <w:multiLevelType w:val="hybridMultilevel"/>
    <w:tmpl w:val="6406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94C45"/>
    <w:multiLevelType w:val="hybridMultilevel"/>
    <w:tmpl w:val="783AB216"/>
    <w:lvl w:ilvl="0" w:tplc="8236E6C4">
      <w:start w:val="1"/>
      <w:numFmt w:val="lowerLetter"/>
      <w:lvlText w:val="%1)"/>
      <w:lvlJc w:val="left"/>
      <w:pPr>
        <w:ind w:hanging="280"/>
        <w:jc w:val="right"/>
      </w:pPr>
      <w:rPr>
        <w:rFonts w:ascii="Times New Roman" w:eastAsia="Times New Roman" w:hAnsi="Times New Roman" w:hint="default"/>
        <w:i/>
        <w:w w:val="99"/>
        <w:sz w:val="26"/>
        <w:szCs w:val="26"/>
      </w:rPr>
    </w:lvl>
    <w:lvl w:ilvl="1" w:tplc="AF8E8D40">
      <w:start w:val="7"/>
      <w:numFmt w:val="lowerLetter"/>
      <w:lvlText w:val="%2)"/>
      <w:lvlJc w:val="left"/>
      <w:pPr>
        <w:ind w:hanging="269"/>
        <w:jc w:val="left"/>
      </w:pPr>
      <w:rPr>
        <w:rFonts w:ascii="Times New Roman" w:eastAsia="Times New Roman" w:hAnsi="Times New Roman" w:hint="default"/>
        <w:i/>
        <w:w w:val="99"/>
        <w:sz w:val="26"/>
        <w:szCs w:val="26"/>
      </w:rPr>
    </w:lvl>
    <w:lvl w:ilvl="2" w:tplc="78E446F0">
      <w:start w:val="1"/>
      <w:numFmt w:val="bullet"/>
      <w:lvlText w:val="•"/>
      <w:lvlJc w:val="left"/>
      <w:rPr>
        <w:rFonts w:hint="default"/>
      </w:rPr>
    </w:lvl>
    <w:lvl w:ilvl="3" w:tplc="E1889EE0">
      <w:start w:val="1"/>
      <w:numFmt w:val="bullet"/>
      <w:lvlText w:val="•"/>
      <w:lvlJc w:val="left"/>
      <w:rPr>
        <w:rFonts w:hint="default"/>
      </w:rPr>
    </w:lvl>
    <w:lvl w:ilvl="4" w:tplc="85020548">
      <w:start w:val="1"/>
      <w:numFmt w:val="bullet"/>
      <w:lvlText w:val="•"/>
      <w:lvlJc w:val="left"/>
      <w:rPr>
        <w:rFonts w:hint="default"/>
      </w:rPr>
    </w:lvl>
    <w:lvl w:ilvl="5" w:tplc="06DEE0DC">
      <w:start w:val="1"/>
      <w:numFmt w:val="bullet"/>
      <w:lvlText w:val="•"/>
      <w:lvlJc w:val="left"/>
      <w:rPr>
        <w:rFonts w:hint="default"/>
      </w:rPr>
    </w:lvl>
    <w:lvl w:ilvl="6" w:tplc="0686A090">
      <w:start w:val="1"/>
      <w:numFmt w:val="bullet"/>
      <w:lvlText w:val="•"/>
      <w:lvlJc w:val="left"/>
      <w:rPr>
        <w:rFonts w:hint="default"/>
      </w:rPr>
    </w:lvl>
    <w:lvl w:ilvl="7" w:tplc="43825BFC">
      <w:start w:val="1"/>
      <w:numFmt w:val="bullet"/>
      <w:lvlText w:val="•"/>
      <w:lvlJc w:val="left"/>
      <w:rPr>
        <w:rFonts w:hint="default"/>
      </w:rPr>
    </w:lvl>
    <w:lvl w:ilvl="8" w:tplc="2ACE7E2E">
      <w:start w:val="1"/>
      <w:numFmt w:val="bullet"/>
      <w:lvlText w:val="•"/>
      <w:lvlJc w:val="left"/>
      <w:rPr>
        <w:rFonts w:hint="default"/>
      </w:rPr>
    </w:lvl>
  </w:abstractNum>
  <w:abstractNum w:abstractNumId="24">
    <w:nsid w:val="7BA12714"/>
    <w:multiLevelType w:val="hybridMultilevel"/>
    <w:tmpl w:val="AB602376"/>
    <w:lvl w:ilvl="0" w:tplc="EC66BC6A">
      <w:start w:val="1"/>
      <w:numFmt w:val="bullet"/>
      <w:lvlText w:val="-"/>
      <w:lvlJc w:val="left"/>
      <w:pPr>
        <w:ind w:hanging="137"/>
      </w:pPr>
      <w:rPr>
        <w:rFonts w:ascii="Times New Roman" w:eastAsia="Times New Roman" w:hAnsi="Times New Roman" w:hint="default"/>
        <w:w w:val="99"/>
        <w:sz w:val="26"/>
        <w:szCs w:val="26"/>
      </w:rPr>
    </w:lvl>
    <w:lvl w:ilvl="1" w:tplc="A4889B4E">
      <w:start w:val="1"/>
      <w:numFmt w:val="bullet"/>
      <w:lvlText w:val="•"/>
      <w:lvlJc w:val="left"/>
      <w:rPr>
        <w:rFonts w:hint="default"/>
      </w:rPr>
    </w:lvl>
    <w:lvl w:ilvl="2" w:tplc="827ADFAE">
      <w:start w:val="1"/>
      <w:numFmt w:val="bullet"/>
      <w:lvlText w:val="•"/>
      <w:lvlJc w:val="left"/>
      <w:rPr>
        <w:rFonts w:hint="default"/>
      </w:rPr>
    </w:lvl>
    <w:lvl w:ilvl="3" w:tplc="BAC490EA">
      <w:start w:val="1"/>
      <w:numFmt w:val="bullet"/>
      <w:lvlText w:val="•"/>
      <w:lvlJc w:val="left"/>
      <w:rPr>
        <w:rFonts w:hint="default"/>
      </w:rPr>
    </w:lvl>
    <w:lvl w:ilvl="4" w:tplc="C6543136">
      <w:start w:val="1"/>
      <w:numFmt w:val="bullet"/>
      <w:lvlText w:val="•"/>
      <w:lvlJc w:val="left"/>
      <w:rPr>
        <w:rFonts w:hint="default"/>
      </w:rPr>
    </w:lvl>
    <w:lvl w:ilvl="5" w:tplc="4CEA130A">
      <w:start w:val="1"/>
      <w:numFmt w:val="bullet"/>
      <w:lvlText w:val="•"/>
      <w:lvlJc w:val="left"/>
      <w:rPr>
        <w:rFonts w:hint="default"/>
      </w:rPr>
    </w:lvl>
    <w:lvl w:ilvl="6" w:tplc="BAA0322A">
      <w:start w:val="1"/>
      <w:numFmt w:val="bullet"/>
      <w:lvlText w:val="•"/>
      <w:lvlJc w:val="left"/>
      <w:rPr>
        <w:rFonts w:hint="default"/>
      </w:rPr>
    </w:lvl>
    <w:lvl w:ilvl="7" w:tplc="D6704964">
      <w:start w:val="1"/>
      <w:numFmt w:val="bullet"/>
      <w:lvlText w:val="•"/>
      <w:lvlJc w:val="left"/>
      <w:rPr>
        <w:rFonts w:hint="default"/>
      </w:rPr>
    </w:lvl>
    <w:lvl w:ilvl="8" w:tplc="1278FB2A">
      <w:start w:val="1"/>
      <w:numFmt w:val="bullet"/>
      <w:lvlText w:val="•"/>
      <w:lvlJc w:val="left"/>
      <w:rPr>
        <w:rFonts w:hint="default"/>
      </w:rPr>
    </w:lvl>
  </w:abstractNum>
  <w:abstractNum w:abstractNumId="25">
    <w:nsid w:val="7ECC36AD"/>
    <w:multiLevelType w:val="hybridMultilevel"/>
    <w:tmpl w:val="AF76B2E4"/>
    <w:lvl w:ilvl="0" w:tplc="45A06492">
      <w:start w:val="2"/>
      <w:numFmt w:val="decimal"/>
      <w:lvlText w:val="%1."/>
      <w:lvlJc w:val="left"/>
      <w:pPr>
        <w:ind w:hanging="252"/>
        <w:jc w:val="left"/>
      </w:pPr>
      <w:rPr>
        <w:rFonts w:ascii="Times New Roman" w:eastAsia="Times New Roman" w:hAnsi="Times New Roman" w:hint="default"/>
        <w:i/>
        <w:w w:val="99"/>
        <w:sz w:val="26"/>
        <w:szCs w:val="26"/>
      </w:rPr>
    </w:lvl>
    <w:lvl w:ilvl="1" w:tplc="C480116A">
      <w:start w:val="1"/>
      <w:numFmt w:val="bullet"/>
      <w:lvlText w:val="•"/>
      <w:lvlJc w:val="left"/>
      <w:rPr>
        <w:rFonts w:hint="default"/>
      </w:rPr>
    </w:lvl>
    <w:lvl w:ilvl="2" w:tplc="68F29A56">
      <w:start w:val="1"/>
      <w:numFmt w:val="bullet"/>
      <w:lvlText w:val="•"/>
      <w:lvlJc w:val="left"/>
      <w:rPr>
        <w:rFonts w:hint="default"/>
      </w:rPr>
    </w:lvl>
    <w:lvl w:ilvl="3" w:tplc="6756D43A">
      <w:start w:val="1"/>
      <w:numFmt w:val="bullet"/>
      <w:lvlText w:val="•"/>
      <w:lvlJc w:val="left"/>
      <w:rPr>
        <w:rFonts w:hint="default"/>
      </w:rPr>
    </w:lvl>
    <w:lvl w:ilvl="4" w:tplc="48D6AF6A">
      <w:start w:val="1"/>
      <w:numFmt w:val="bullet"/>
      <w:lvlText w:val="•"/>
      <w:lvlJc w:val="left"/>
      <w:rPr>
        <w:rFonts w:hint="default"/>
      </w:rPr>
    </w:lvl>
    <w:lvl w:ilvl="5" w:tplc="F66420C8">
      <w:start w:val="1"/>
      <w:numFmt w:val="bullet"/>
      <w:lvlText w:val="•"/>
      <w:lvlJc w:val="left"/>
      <w:rPr>
        <w:rFonts w:hint="default"/>
      </w:rPr>
    </w:lvl>
    <w:lvl w:ilvl="6" w:tplc="FFBA25AA">
      <w:start w:val="1"/>
      <w:numFmt w:val="bullet"/>
      <w:lvlText w:val="•"/>
      <w:lvlJc w:val="left"/>
      <w:rPr>
        <w:rFonts w:hint="default"/>
      </w:rPr>
    </w:lvl>
    <w:lvl w:ilvl="7" w:tplc="63C85574">
      <w:start w:val="1"/>
      <w:numFmt w:val="bullet"/>
      <w:lvlText w:val="•"/>
      <w:lvlJc w:val="left"/>
      <w:rPr>
        <w:rFonts w:hint="default"/>
      </w:rPr>
    </w:lvl>
    <w:lvl w:ilvl="8" w:tplc="AC2EDB20">
      <w:start w:val="1"/>
      <w:numFmt w:val="bullet"/>
      <w:lvlText w:val="•"/>
      <w:lvlJc w:val="left"/>
      <w:rPr>
        <w:rFonts w:hint="default"/>
      </w:rPr>
    </w:lvl>
  </w:abstractNum>
  <w:num w:numId="1">
    <w:abstractNumId w:val="21"/>
  </w:num>
  <w:num w:numId="2">
    <w:abstractNumId w:val="8"/>
  </w:num>
  <w:num w:numId="3">
    <w:abstractNumId w:val="2"/>
  </w:num>
  <w:num w:numId="4">
    <w:abstractNumId w:val="23"/>
  </w:num>
  <w:num w:numId="5">
    <w:abstractNumId w:val="9"/>
  </w:num>
  <w:num w:numId="6">
    <w:abstractNumId w:val="4"/>
  </w:num>
  <w:num w:numId="7">
    <w:abstractNumId w:val="12"/>
  </w:num>
  <w:num w:numId="8">
    <w:abstractNumId w:val="6"/>
  </w:num>
  <w:num w:numId="9">
    <w:abstractNumId w:val="20"/>
  </w:num>
  <w:num w:numId="10">
    <w:abstractNumId w:val="15"/>
  </w:num>
  <w:num w:numId="11">
    <w:abstractNumId w:val="7"/>
  </w:num>
  <w:num w:numId="12">
    <w:abstractNumId w:val="3"/>
  </w:num>
  <w:num w:numId="13">
    <w:abstractNumId w:val="17"/>
  </w:num>
  <w:num w:numId="14">
    <w:abstractNumId w:val="25"/>
  </w:num>
  <w:num w:numId="15">
    <w:abstractNumId w:val="24"/>
  </w:num>
  <w:num w:numId="16">
    <w:abstractNumId w:val="5"/>
  </w:num>
  <w:num w:numId="17">
    <w:abstractNumId w:val="11"/>
  </w:num>
  <w:num w:numId="18">
    <w:abstractNumId w:val="19"/>
  </w:num>
  <w:num w:numId="19">
    <w:abstractNumId w:val="14"/>
  </w:num>
  <w:num w:numId="20">
    <w:abstractNumId w:val="1"/>
  </w:num>
  <w:num w:numId="21">
    <w:abstractNumId w:val="1"/>
  </w:num>
  <w:num w:numId="22">
    <w:abstractNumId w:val="0"/>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0"/>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E4F0A"/>
    <w:rsid w:val="00013ABB"/>
    <w:rsid w:val="000845C4"/>
    <w:rsid w:val="0014200C"/>
    <w:rsid w:val="001521DC"/>
    <w:rsid w:val="0017437B"/>
    <w:rsid w:val="001F554A"/>
    <w:rsid w:val="002E434C"/>
    <w:rsid w:val="004F6F78"/>
    <w:rsid w:val="0056037E"/>
    <w:rsid w:val="00593D25"/>
    <w:rsid w:val="005A6349"/>
    <w:rsid w:val="005B5083"/>
    <w:rsid w:val="005F56F7"/>
    <w:rsid w:val="0060136B"/>
    <w:rsid w:val="007403A4"/>
    <w:rsid w:val="00744B3B"/>
    <w:rsid w:val="007D12F2"/>
    <w:rsid w:val="007E4F0A"/>
    <w:rsid w:val="00802BF5"/>
    <w:rsid w:val="008B66E3"/>
    <w:rsid w:val="00992AF8"/>
    <w:rsid w:val="00992D6A"/>
    <w:rsid w:val="00A50340"/>
    <w:rsid w:val="00A56C33"/>
    <w:rsid w:val="00AA4BA0"/>
    <w:rsid w:val="00AF6414"/>
    <w:rsid w:val="00BE3076"/>
    <w:rsid w:val="00D8331E"/>
    <w:rsid w:val="00DA76B8"/>
    <w:rsid w:val="00DE655F"/>
    <w:rsid w:val="00E56903"/>
    <w:rsid w:val="00EA1F82"/>
    <w:rsid w:val="00EB1035"/>
    <w:rsid w:val="00F82BA9"/>
    <w:rsid w:val="00F87B65"/>
    <w:rsid w:val="00FC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aliases w:val="BVI,RepHead1,H1,h1,l1,Huvudrubrik,Heading,H1-Heading 1,Header 1,Legal Line 1,head 1,L1,list 1,II+,I,heading 1,Heading11,Heading12,Heading111,Heading13,Heading112,Heading14,Heading113,Heading121,Heading1111,Heading131,Heading1121"/>
    <w:basedOn w:val="Normal"/>
    <w:link w:val="Heading1Char1"/>
    <w:qFormat/>
    <w:pPr>
      <w:outlineLvl w:val="0"/>
    </w:pPr>
    <w:rPr>
      <w:rFonts w:ascii="Times New Roman" w:eastAsia="Times New Roman" w:hAnsi="Times New Roman"/>
      <w:sz w:val="28"/>
      <w:szCs w:val="28"/>
    </w:rPr>
  </w:style>
  <w:style w:type="paragraph" w:styleId="Heading2">
    <w:name w:val="heading 2"/>
    <w:aliases w:val="BVI2,Heading 2-BVI,RepHead2,l2,H2,UNDERRUBRIK 1-2,h2 main heading,B Sub/Bold,B Sub/Bold1,B Sub/Bold2,B Sub/Bold11,h2 main heading1,h2 main heading2,B Sub/Bold3,B Sub/Bold12,h2 main heading3,B Sub/Bold4,B Sub/Bold13,Para2,SubPara,H2-Heading 2"/>
    <w:basedOn w:val="Normal"/>
    <w:link w:val="Heading2Char"/>
    <w:qFormat/>
    <w:pPr>
      <w:outlineLvl w:val="1"/>
    </w:pPr>
    <w:rPr>
      <w:rFonts w:ascii="Times New Roman" w:eastAsia="Times New Roman" w:hAnsi="Times New Roman"/>
      <w:b/>
      <w:bCs/>
      <w:sz w:val="26"/>
      <w:szCs w:val="26"/>
    </w:rPr>
  </w:style>
  <w:style w:type="paragraph" w:styleId="Heading3">
    <w:name w:val="heading 3"/>
    <w:aliases w:val="H3,Title2,H31,H32,H33,H34,H35,título 3,h:3,Heading3,H3-Heading 3,l3,3,list 3,list3,subhead,1,L3,heading 3,Heading31,Heading32,Heading311,Heading33,Heading312,Heading34,Heading313,Heading321,Heading3111,Heading331,31"/>
    <w:basedOn w:val="Normal"/>
    <w:qFormat/>
    <w:pPr>
      <w:outlineLvl w:val="2"/>
    </w:pPr>
    <w:rPr>
      <w:rFonts w:ascii="Times New Roman" w:eastAsia="Times New Roman" w:hAnsi="Times New Roman"/>
      <w:b/>
      <w:bCs/>
      <w:i/>
      <w:sz w:val="26"/>
      <w:szCs w:val="26"/>
    </w:rPr>
  </w:style>
  <w:style w:type="paragraph" w:styleId="Heading5">
    <w:name w:val="heading 5"/>
    <w:aliases w:val="H5,Heading5,Heading51,Heading52,Heading511,Heading53,Heading512,H5-Heading 5,h5,l5,heading5,Heading54,Heading513,Heading521,Heading5111,Heading531,Heading5121,51,H5-Heading 51,h51,l51,heading51,Heading55,Heading514,Heading522,Heading5112,52"/>
    <w:basedOn w:val="Normal"/>
    <w:next w:val="Normal"/>
    <w:link w:val="Heading5Char"/>
    <w:uiPriority w:val="9"/>
    <w:semiHidden/>
    <w:unhideWhenUsed/>
    <w:qFormat/>
    <w:rsid w:val="001F554A"/>
    <w:pPr>
      <w:widowControl/>
      <w:spacing w:before="240" w:after="60"/>
      <w:outlineLvl w:val="4"/>
    </w:pPr>
    <w:rPr>
      <w:rFonts w:ascii="VnTime" w:eastAsia="Times New Roman" w:hAnsi="VnTime" w:cs="Times New Roman"/>
      <w:b/>
      <w:bCs/>
      <w:i/>
      <w:iCs/>
      <w:sz w:val="26"/>
      <w:szCs w:val="26"/>
    </w:rPr>
  </w:style>
  <w:style w:type="paragraph" w:styleId="Heading6">
    <w:name w:val="heading 6"/>
    <w:basedOn w:val="Normal"/>
    <w:next w:val="Normal"/>
    <w:link w:val="Heading6Char"/>
    <w:uiPriority w:val="9"/>
    <w:semiHidden/>
    <w:unhideWhenUsed/>
    <w:qFormat/>
    <w:rsid w:val="001F554A"/>
    <w:pPr>
      <w:widowControl/>
      <w:spacing w:before="240" w:after="60"/>
      <w:outlineLvl w:val="5"/>
    </w:pPr>
    <w:rPr>
      <w:rFonts w:ascii="Times New Roman" w:eastAsia="Times New Roman" w:hAnsi="Times New Roman" w:cs="Times New Roman"/>
      <w:b/>
      <w:bCs/>
    </w:rPr>
  </w:style>
  <w:style w:type="paragraph" w:styleId="Heading7">
    <w:name w:val="heading 7"/>
    <w:aliases w:val="L7"/>
    <w:basedOn w:val="Normal"/>
    <w:next w:val="Normal"/>
    <w:link w:val="Heading7Char"/>
    <w:uiPriority w:val="9"/>
    <w:semiHidden/>
    <w:unhideWhenUsed/>
    <w:qFormat/>
    <w:rsid w:val="001F554A"/>
    <w:pPr>
      <w:widowControl/>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1F554A"/>
    <w:pPr>
      <w:keepNext/>
      <w:widowControl/>
      <w:tabs>
        <w:tab w:val="left" w:pos="851"/>
      </w:tabs>
      <w:ind w:left="851"/>
      <w:jc w:val="center"/>
      <w:outlineLvl w:val="7"/>
    </w:pPr>
    <w:rPr>
      <w:rFonts w:ascii=".VnTimeH" w:eastAsia="Times New Roman" w:hAnsi=".VnTimeH" w:cs="Times New Roman"/>
      <w:b/>
      <w:sz w:val="28"/>
      <w:szCs w:val="20"/>
    </w:rPr>
  </w:style>
  <w:style w:type="paragraph" w:styleId="Heading9">
    <w:name w:val="heading 9"/>
    <w:basedOn w:val="Normal"/>
    <w:next w:val="Normal"/>
    <w:link w:val="Heading9Char"/>
    <w:uiPriority w:val="9"/>
    <w:semiHidden/>
    <w:unhideWhenUsed/>
    <w:qFormat/>
    <w:rsid w:val="001F554A"/>
    <w:pPr>
      <w:widowControl/>
      <w:spacing w:before="240" w:after="60"/>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BVI Char1,RepHead1 Char1,H1 Char1,h1 Char1,l1 Char1,Huvudrubrik Char1,Heading Char1,H1-Heading 1 Char1,Header 1 Char1,Legal Line 1 Char1,head 1 Char1,L1 Char1,list 1 Char1,II+ Char1,I Char1,heading 1 Char1,Heading11 Char1,Heading12 Char1"/>
    <w:basedOn w:val="DefaultParagraphFont"/>
    <w:link w:val="Heading1"/>
    <w:rsid w:val="001F554A"/>
    <w:rPr>
      <w:rFonts w:ascii="Times New Roman" w:eastAsia="Times New Roman" w:hAnsi="Times New Roman"/>
      <w:sz w:val="28"/>
      <w:szCs w:val="28"/>
    </w:rPr>
  </w:style>
  <w:style w:type="character" w:customStyle="1" w:styleId="Heading2Char">
    <w:name w:val="Heading 2 Char"/>
    <w:aliases w:val="BVI2 Char,Heading 2-BVI Char,RepHead2 Char,l2 Char,H2 Char,UNDERRUBRIK 1-2 Char,h2 main heading Char,B Sub/Bold Char,B Sub/Bold1 Char,B Sub/Bold2 Char,B Sub/Bold11 Char,h2 main heading1 Char,h2 main heading2 Char,B Sub/Bold3 Char"/>
    <w:basedOn w:val="DefaultParagraphFont"/>
    <w:link w:val="Heading2"/>
    <w:rsid w:val="001F554A"/>
    <w:rPr>
      <w:rFonts w:ascii="Times New Roman" w:eastAsia="Times New Roman" w:hAnsi="Times New Roman"/>
      <w:b/>
      <w:bCs/>
      <w:sz w:val="26"/>
      <w:szCs w:val="26"/>
    </w:rPr>
  </w:style>
  <w:style w:type="character" w:customStyle="1" w:styleId="Heading5Char">
    <w:name w:val="Heading 5 Char"/>
    <w:aliases w:val="H5 Char,Heading5 Char,Heading51 Char,Heading52 Char,Heading511 Char,Heading53 Char,Heading512 Char,H5-Heading 5 Char,h5 Char,l5 Char,heading5 Char,Heading54 Char,Heading513 Char,Heading521 Char,Heading5111 Char,Heading531 Char,51 Char"/>
    <w:basedOn w:val="DefaultParagraphFont"/>
    <w:link w:val="Heading5"/>
    <w:uiPriority w:val="9"/>
    <w:semiHidden/>
    <w:rsid w:val="001F554A"/>
    <w:rPr>
      <w:rFonts w:ascii="VnTime" w:eastAsia="Times New Roman" w:hAnsi="VnTime" w:cs="Times New Roman"/>
      <w:b/>
      <w:bCs/>
      <w:i/>
      <w:iCs/>
      <w:sz w:val="26"/>
      <w:szCs w:val="26"/>
    </w:rPr>
  </w:style>
  <w:style w:type="character" w:customStyle="1" w:styleId="Heading6Char">
    <w:name w:val="Heading 6 Char"/>
    <w:basedOn w:val="DefaultParagraphFont"/>
    <w:link w:val="Heading6"/>
    <w:uiPriority w:val="9"/>
    <w:semiHidden/>
    <w:rsid w:val="001F554A"/>
    <w:rPr>
      <w:rFonts w:ascii="Times New Roman" w:eastAsia="Times New Roman" w:hAnsi="Times New Roman" w:cs="Times New Roman"/>
      <w:b/>
      <w:bCs/>
    </w:rPr>
  </w:style>
  <w:style w:type="character" w:customStyle="1" w:styleId="Heading7Char">
    <w:name w:val="Heading 7 Char"/>
    <w:aliases w:val="L7 Char"/>
    <w:basedOn w:val="DefaultParagraphFont"/>
    <w:link w:val="Heading7"/>
    <w:uiPriority w:val="9"/>
    <w:semiHidden/>
    <w:rsid w:val="001F554A"/>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1F554A"/>
    <w:rPr>
      <w:rFonts w:ascii=".VnTimeH" w:eastAsia="Times New Roman" w:hAnsi=".VnTimeH" w:cs="Times New Roman"/>
      <w:b/>
      <w:sz w:val="28"/>
      <w:szCs w:val="20"/>
    </w:rPr>
  </w:style>
  <w:style w:type="character" w:customStyle="1" w:styleId="Heading9Char">
    <w:name w:val="Heading 9 Char"/>
    <w:basedOn w:val="DefaultParagraphFont"/>
    <w:link w:val="Heading9"/>
    <w:uiPriority w:val="9"/>
    <w:semiHidden/>
    <w:rsid w:val="001F554A"/>
    <w:rPr>
      <w:rFonts w:ascii="Arial" w:eastAsia="Times New Roman" w:hAnsi="Arial" w:cs="Times New Roman"/>
    </w:rPr>
  </w:style>
  <w:style w:type="paragraph" w:customStyle="1" w:styleId="Body">
    <w:name w:val="Body"/>
    <w:basedOn w:val="Normal"/>
    <w:uiPriority w:val="1"/>
    <w:qFormat/>
    <w:rPr>
      <w:rFonts w:ascii="Times New Roman" w:eastAsia="Times New Roman" w:hAnsi="Times New Roman"/>
      <w:i/>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aliases w:val="BVI Char,RepHead1 Char,H1 Char,h1 Char,l1 Char,Huvudrubrik Char,Heading Char,H1-Heading 1 Char,Header 1 Char,Legal Line 1 Char,head 1 Char,Heading No,L1 Char,list 1 Char,II+ Char,I Char,heading 1 Char,Heading11 Char,Heading12 Char,H3 Char"/>
    <w:basedOn w:val="DefaultParagraphFont"/>
    <w:link w:val="Heading41"/>
    <w:rsid w:val="001F554A"/>
    <w:rPr>
      <w:rFonts w:asciiTheme="majorHAnsi" w:eastAsiaTheme="majorEastAsia" w:hAnsiTheme="majorHAnsi" w:cstheme="majorBidi"/>
      <w:b/>
      <w:bCs/>
      <w:color w:val="365F91" w:themeColor="accent1" w:themeShade="BF"/>
      <w:sz w:val="28"/>
      <w:szCs w:val="28"/>
    </w:rPr>
  </w:style>
  <w:style w:type="paragraph" w:customStyle="1" w:styleId="Heading41">
    <w:name w:val="Heading 41"/>
    <w:aliases w:val="Heading4,Heading41,Heading42,Heading411,Heading43,Heading412,L4,H4-Heading 4,h4,l4,heading4,44,Heading44,Heading413,Heading421,Heading4111,Heading431,Heading4121,L41,41,H4-Heading 41,h41,l41,heading41,441,Heading45,42"/>
    <w:basedOn w:val="Normal"/>
    <w:next w:val="Normal"/>
    <w:link w:val="Heading1Char"/>
    <w:qFormat/>
    <w:rsid w:val="001F554A"/>
    <w:pPr>
      <w:keepNext/>
      <w:widowControl/>
      <w:spacing w:before="240" w:after="60"/>
      <w:outlineLvl w:val="3"/>
    </w:pPr>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1F554A"/>
    <w:rPr>
      <w:color w:val="0000FF"/>
      <w:u w:val="single"/>
    </w:rPr>
  </w:style>
  <w:style w:type="paragraph" w:styleId="Index1">
    <w:name w:val="index 1"/>
    <w:basedOn w:val="Normal"/>
    <w:next w:val="Normal"/>
    <w:autoRedefine/>
    <w:semiHidden/>
    <w:unhideWhenUsed/>
    <w:rsid w:val="001F554A"/>
    <w:pPr>
      <w:widowControl/>
      <w:suppressAutoHyphens/>
      <w:spacing w:before="120" w:after="120"/>
      <w:ind w:left="259" w:hanging="259"/>
      <w:jc w:val="both"/>
    </w:pPr>
    <w:rPr>
      <w:rFonts w:ascii="Times New Roman" w:eastAsia="Times New Roman" w:hAnsi="Times New Roman" w:cs="Cambria"/>
      <w:sz w:val="26"/>
      <w:lang w:bidi="en-US"/>
    </w:rPr>
  </w:style>
  <w:style w:type="paragraph" w:styleId="TOC1">
    <w:name w:val="toc 1"/>
    <w:basedOn w:val="Normal"/>
    <w:next w:val="Normal"/>
    <w:autoRedefine/>
    <w:uiPriority w:val="39"/>
    <w:semiHidden/>
    <w:unhideWhenUsed/>
    <w:qFormat/>
    <w:rsid w:val="001F554A"/>
    <w:pPr>
      <w:widowControl/>
      <w:tabs>
        <w:tab w:val="right" w:leader="dot" w:pos="9056"/>
      </w:tabs>
      <w:spacing w:before="120" w:after="120"/>
    </w:pPr>
    <w:rPr>
      <w:rFonts w:ascii="Times New Roman" w:eastAsia="Times New Roman" w:hAnsi="Times New Roman" w:cs="Times New Roman"/>
      <w:b/>
      <w:bCs/>
      <w:noProof/>
      <w:sz w:val="24"/>
      <w:szCs w:val="24"/>
      <w:lang w:val="nl-NL" w:eastAsia="en-SG"/>
    </w:rPr>
  </w:style>
  <w:style w:type="paragraph" w:styleId="TOC3">
    <w:name w:val="toc 3"/>
    <w:basedOn w:val="Normal"/>
    <w:next w:val="Normal"/>
    <w:autoRedefine/>
    <w:uiPriority w:val="39"/>
    <w:semiHidden/>
    <w:unhideWhenUsed/>
    <w:qFormat/>
    <w:rsid w:val="001F554A"/>
    <w:pPr>
      <w:widowControl/>
      <w:ind w:left="560"/>
    </w:pPr>
    <w:rPr>
      <w:rFonts w:ascii="Times New Roman" w:eastAsia="Times New Roman" w:hAnsi="Times New Roman" w:cs="Times New Roman"/>
      <w:i/>
      <w:iCs/>
      <w:sz w:val="20"/>
      <w:szCs w:val="20"/>
      <w:lang w:val="en-SG" w:eastAsia="en-SG"/>
    </w:rPr>
  </w:style>
  <w:style w:type="character" w:customStyle="1" w:styleId="NormalIndentChar">
    <w:name w:val="Normal Indent Char"/>
    <w:aliases w:val="Normal Indent1 Char,Normal Indent Char Char Char Char,Normal Indent1 Char Char Char Char,Normal Indent1 Char Char Char1"/>
    <w:link w:val="NormalIndent"/>
    <w:semiHidden/>
    <w:locked/>
    <w:rsid w:val="001F554A"/>
    <w:rPr>
      <w:rFonts w:ascii="Calibri" w:eastAsia="Calibri" w:hAnsi="Calibri" w:cs="Calibri"/>
      <w:sz w:val="26"/>
    </w:rPr>
  </w:style>
  <w:style w:type="paragraph" w:styleId="NormalIndent">
    <w:name w:val="Normal Indent"/>
    <w:aliases w:val="Normal Indent1,Normal Indent Char Char Char,Normal Indent1 Char Char Char,Normal Indent1 Char Char"/>
    <w:basedOn w:val="Normal"/>
    <w:link w:val="NormalIndentChar"/>
    <w:semiHidden/>
    <w:unhideWhenUsed/>
    <w:rsid w:val="001F554A"/>
    <w:pPr>
      <w:widowControl/>
      <w:spacing w:after="120" w:line="276" w:lineRule="auto"/>
      <w:ind w:left="720" w:firstLine="720"/>
      <w:jc w:val="both"/>
    </w:pPr>
    <w:rPr>
      <w:rFonts w:ascii="Calibri" w:eastAsia="Calibri" w:hAnsi="Calibri" w:cs="Calibri"/>
      <w:sz w:val="26"/>
    </w:rPr>
  </w:style>
  <w:style w:type="character" w:customStyle="1" w:styleId="FootnoteTextChar">
    <w:name w:val="Footnote Text Char"/>
    <w:basedOn w:val="DefaultParagraphFont"/>
    <w:link w:val="FootnoteText"/>
    <w:semiHidden/>
    <w:rsid w:val="001F554A"/>
    <w:rPr>
      <w:rFonts w:ascii=".VnTime" w:eastAsia="Times New Roman" w:hAnsi=".VnTime" w:cs="Times New Roman"/>
      <w:sz w:val="20"/>
      <w:szCs w:val="20"/>
    </w:rPr>
  </w:style>
  <w:style w:type="paragraph" w:styleId="FootnoteText">
    <w:name w:val="footnote text"/>
    <w:basedOn w:val="Normal"/>
    <w:link w:val="FootnoteTextChar"/>
    <w:semiHidden/>
    <w:unhideWhenUsed/>
    <w:rsid w:val="001F554A"/>
    <w:pPr>
      <w:widowControl/>
    </w:pPr>
    <w:rPr>
      <w:rFonts w:ascii=".VnTime" w:eastAsia="Times New Roman" w:hAnsi=".VnTime" w:cs="Times New Roman"/>
      <w:sz w:val="20"/>
      <w:szCs w:val="20"/>
    </w:rPr>
  </w:style>
  <w:style w:type="character" w:customStyle="1" w:styleId="CommentTextChar">
    <w:name w:val="Comment Text Char"/>
    <w:basedOn w:val="DefaultParagraphFont"/>
    <w:link w:val="CommentText"/>
    <w:semiHidden/>
    <w:rsid w:val="001F554A"/>
    <w:rPr>
      <w:rFonts w:ascii=".VnTime" w:eastAsia="Times New Roman" w:hAnsi=".VnTime" w:cs="Times New Roman"/>
      <w:sz w:val="20"/>
      <w:szCs w:val="20"/>
    </w:rPr>
  </w:style>
  <w:style w:type="paragraph" w:styleId="CommentText">
    <w:name w:val="annotation text"/>
    <w:basedOn w:val="Normal"/>
    <w:link w:val="CommentTextChar"/>
    <w:semiHidden/>
    <w:unhideWhenUsed/>
    <w:rsid w:val="001F554A"/>
    <w:pPr>
      <w:widowControl/>
    </w:pPr>
    <w:rPr>
      <w:rFonts w:ascii=".VnTime" w:eastAsia="Times New Roman" w:hAnsi=".VnTime" w:cs="Times New Roman"/>
      <w:sz w:val="20"/>
      <w:szCs w:val="20"/>
    </w:rPr>
  </w:style>
  <w:style w:type="character" w:customStyle="1" w:styleId="HeaderChar">
    <w:name w:val="Header Char"/>
    <w:basedOn w:val="DefaultParagraphFont"/>
    <w:link w:val="Header"/>
    <w:semiHidden/>
    <w:rsid w:val="001F554A"/>
    <w:rPr>
      <w:rFonts w:ascii=".VnTime" w:eastAsia="Times New Roman" w:hAnsi=".VnTime" w:cs="Times New Roman"/>
      <w:sz w:val="28"/>
      <w:szCs w:val="28"/>
    </w:rPr>
  </w:style>
  <w:style w:type="paragraph" w:styleId="Header">
    <w:name w:val="header"/>
    <w:basedOn w:val="Normal"/>
    <w:link w:val="HeaderChar"/>
    <w:semiHidden/>
    <w:unhideWhenUsed/>
    <w:rsid w:val="001F554A"/>
    <w:pPr>
      <w:widowControl/>
      <w:tabs>
        <w:tab w:val="center" w:pos="4320"/>
        <w:tab w:val="right" w:pos="8640"/>
      </w:tabs>
    </w:pPr>
    <w:rPr>
      <w:rFonts w:ascii=".VnTime" w:eastAsia="Times New Roman" w:hAnsi=".VnTime" w:cs="Times New Roman"/>
      <w:sz w:val="28"/>
      <w:szCs w:val="28"/>
    </w:rPr>
  </w:style>
  <w:style w:type="character" w:customStyle="1" w:styleId="FooterChar">
    <w:name w:val="Footer Char"/>
    <w:basedOn w:val="DefaultParagraphFont"/>
    <w:link w:val="Footer"/>
    <w:uiPriority w:val="99"/>
    <w:semiHidden/>
    <w:rsid w:val="001F554A"/>
    <w:rPr>
      <w:rFonts w:ascii=".VnTime" w:eastAsia="Times New Roman" w:hAnsi=".VnTime" w:cs="Times New Roman"/>
      <w:sz w:val="28"/>
      <w:szCs w:val="28"/>
    </w:rPr>
  </w:style>
  <w:style w:type="paragraph" w:styleId="Footer">
    <w:name w:val="footer"/>
    <w:basedOn w:val="Normal"/>
    <w:link w:val="FooterChar"/>
    <w:uiPriority w:val="99"/>
    <w:semiHidden/>
    <w:unhideWhenUsed/>
    <w:rsid w:val="001F554A"/>
    <w:pPr>
      <w:widowControl/>
      <w:tabs>
        <w:tab w:val="center" w:pos="4320"/>
        <w:tab w:val="right" w:pos="8640"/>
      </w:tabs>
    </w:pPr>
    <w:rPr>
      <w:rFonts w:ascii=".VnTime" w:eastAsia="Times New Roman" w:hAnsi=".VnTime" w:cs="Times New Roman"/>
      <w:sz w:val="28"/>
      <w:szCs w:val="28"/>
    </w:rPr>
  </w:style>
  <w:style w:type="character" w:customStyle="1" w:styleId="EndnoteTextChar">
    <w:name w:val="Endnote Text Char"/>
    <w:basedOn w:val="DefaultParagraphFont"/>
    <w:link w:val="EndnoteText"/>
    <w:semiHidden/>
    <w:rsid w:val="001F554A"/>
    <w:rPr>
      <w:rFonts w:ascii="Times New Roman" w:eastAsia="Calibri" w:hAnsi="Times New Roman" w:cs="Times New Roman"/>
      <w:sz w:val="20"/>
      <w:szCs w:val="20"/>
    </w:rPr>
  </w:style>
  <w:style w:type="paragraph" w:styleId="EndnoteText">
    <w:name w:val="endnote text"/>
    <w:basedOn w:val="Normal"/>
    <w:link w:val="EndnoteTextChar"/>
    <w:semiHidden/>
    <w:unhideWhenUsed/>
    <w:rsid w:val="001F554A"/>
    <w:pPr>
      <w:widowControl/>
      <w:spacing w:after="120" w:line="276" w:lineRule="auto"/>
      <w:ind w:firstLine="720"/>
      <w:jc w:val="both"/>
    </w:pPr>
    <w:rPr>
      <w:rFonts w:ascii="Times New Roman" w:eastAsia="Calibri" w:hAnsi="Times New Roman" w:cs="Times New Roman"/>
      <w:sz w:val="20"/>
      <w:szCs w:val="20"/>
    </w:rPr>
  </w:style>
  <w:style w:type="paragraph" w:styleId="ListBullet">
    <w:name w:val="List Bullet"/>
    <w:aliases w:val="List Bullet 1"/>
    <w:basedOn w:val="Normal"/>
    <w:semiHidden/>
    <w:unhideWhenUsed/>
    <w:rsid w:val="001F554A"/>
    <w:pPr>
      <w:widowControl/>
      <w:tabs>
        <w:tab w:val="num" w:pos="360"/>
      </w:tabs>
      <w:spacing w:before="120" w:line="312" w:lineRule="auto"/>
      <w:ind w:left="360" w:hanging="360"/>
      <w:jc w:val="both"/>
    </w:pPr>
    <w:rPr>
      <w:rFonts w:ascii="Times New Roman" w:eastAsia="Times New Roman" w:hAnsi="Times New Roman" w:cs="Times New Roman"/>
      <w:sz w:val="26"/>
      <w:szCs w:val="28"/>
    </w:rPr>
  </w:style>
  <w:style w:type="paragraph" w:styleId="ListBullet2">
    <w:name w:val="List Bullet 2"/>
    <w:basedOn w:val="Normal"/>
    <w:autoRedefine/>
    <w:semiHidden/>
    <w:unhideWhenUsed/>
    <w:rsid w:val="001F554A"/>
    <w:pPr>
      <w:widowControl/>
      <w:tabs>
        <w:tab w:val="num" w:pos="720"/>
      </w:tabs>
      <w:ind w:left="720" w:hanging="360"/>
    </w:pPr>
    <w:rPr>
      <w:rFonts w:ascii="Times New Roman" w:eastAsia="Times New Roman" w:hAnsi="Times New Roman" w:cs="Times New Roman"/>
      <w:noProof/>
      <w:sz w:val="24"/>
      <w:szCs w:val="24"/>
      <w:lang w:eastAsia="hu-HU"/>
    </w:rPr>
  </w:style>
  <w:style w:type="paragraph" w:styleId="Title">
    <w:name w:val="Title"/>
    <w:basedOn w:val="Normal"/>
    <w:link w:val="TitleChar"/>
    <w:qFormat/>
    <w:rsid w:val="001F554A"/>
    <w:pPr>
      <w:widowControl/>
      <w:jc w:val="center"/>
    </w:pPr>
    <w:rPr>
      <w:rFonts w:ascii=".VnTimeH" w:eastAsia="Times New Roman" w:hAnsi=".VnTimeH" w:cs="Times New Roman"/>
      <w:b/>
      <w:sz w:val="28"/>
      <w:szCs w:val="20"/>
    </w:rPr>
  </w:style>
  <w:style w:type="character" w:customStyle="1" w:styleId="TitleChar">
    <w:name w:val="Title Char"/>
    <w:basedOn w:val="DefaultParagraphFont"/>
    <w:link w:val="Title"/>
    <w:rsid w:val="001F554A"/>
    <w:rPr>
      <w:rFonts w:ascii=".VnTimeH" w:eastAsia="Times New Roman" w:hAnsi=".VnTimeH" w:cs="Times New Roman"/>
      <w:b/>
      <w:sz w:val="28"/>
      <w:szCs w:val="20"/>
    </w:rPr>
  </w:style>
  <w:style w:type="character" w:customStyle="1" w:styleId="BodyTextChar">
    <w:name w:val="Body Text Char"/>
    <w:aliases w:val="body text Char,Body Text Char Char Char1,Body Text Char Char Char Char,Body Text Non Indented Char,bt Char,Body3 Char,Body Text Non Indent Char,AvtalBrödtext Char,Bodytext Char,ändrad Char,Response Char,bt Char1 Char,ändrad Char1 Char"/>
    <w:basedOn w:val="DefaultParagraphFont"/>
    <w:link w:val="BodyText"/>
    <w:semiHidden/>
    <w:locked/>
    <w:rsid w:val="001F554A"/>
    <w:rPr>
      <w:rFonts w:ascii=".VnTime" w:hAnsi=".VnTime"/>
      <w:sz w:val="28"/>
    </w:rPr>
  </w:style>
  <w:style w:type="paragraph" w:styleId="BodyText">
    <w:name w:val="Body Text"/>
    <w:aliases w:val="body text,Body Text Char Char,Body Text Char Char Char,Body Text Non Indented,bt,Body3,Body Text Non Indent,AvtalBrödtext,Bodytext,ändrad,Response,Body Text Char Char Char Char Char,bt Char1,ändrad Char1,body text Char1"/>
    <w:basedOn w:val="Normal"/>
    <w:link w:val="BodyTextChar"/>
    <w:semiHidden/>
    <w:unhideWhenUsed/>
    <w:rsid w:val="001F554A"/>
    <w:pPr>
      <w:widowControl/>
      <w:spacing w:after="120"/>
    </w:pPr>
    <w:rPr>
      <w:rFonts w:ascii=".VnTime" w:hAnsi=".VnTime"/>
      <w:sz w:val="28"/>
    </w:rPr>
  </w:style>
  <w:style w:type="character" w:customStyle="1" w:styleId="BodyTextChar1">
    <w:name w:val="Body Text Char1"/>
    <w:basedOn w:val="DefaultParagraphFont"/>
    <w:uiPriority w:val="99"/>
    <w:semiHidden/>
    <w:rsid w:val="001F554A"/>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1F554A"/>
    <w:rPr>
      <w:rFonts w:ascii=".VnTime" w:hAnsi=".VnTime"/>
      <w:sz w:val="28"/>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1F554A"/>
    <w:pPr>
      <w:widowControl/>
      <w:spacing w:before="60" w:after="60"/>
      <w:ind w:left="720" w:hanging="720"/>
      <w:jc w:val="both"/>
    </w:pPr>
    <w:rPr>
      <w:rFonts w:ascii=".VnTime" w:hAnsi=".VnTime"/>
      <w:sz w:val="28"/>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1F554A"/>
  </w:style>
  <w:style w:type="paragraph" w:styleId="Subtitle">
    <w:name w:val="Subtitle"/>
    <w:basedOn w:val="Normal"/>
    <w:link w:val="SubtitleChar"/>
    <w:qFormat/>
    <w:rsid w:val="001F554A"/>
    <w:pPr>
      <w:widowControl/>
      <w:spacing w:before="60" w:after="60"/>
    </w:pPr>
    <w:rPr>
      <w:rFonts w:ascii=".VnTime" w:eastAsia="Times New Roman" w:hAnsi=".VnTime" w:cs="Times New Roman"/>
      <w:b/>
      <w:sz w:val="28"/>
      <w:szCs w:val="20"/>
    </w:rPr>
  </w:style>
  <w:style w:type="character" w:customStyle="1" w:styleId="SubtitleChar">
    <w:name w:val="Subtitle Char"/>
    <w:basedOn w:val="DefaultParagraphFont"/>
    <w:link w:val="Subtitle"/>
    <w:rsid w:val="001F554A"/>
    <w:rPr>
      <w:rFonts w:ascii=".VnTime" w:eastAsia="Times New Roman" w:hAnsi=".VnTime" w:cs="Times New Roman"/>
      <w:b/>
      <w:sz w:val="28"/>
      <w:szCs w:val="20"/>
    </w:rPr>
  </w:style>
  <w:style w:type="character" w:customStyle="1" w:styleId="BodyText2Char">
    <w:name w:val="Body Text 2 Char"/>
    <w:basedOn w:val="DefaultParagraphFont"/>
    <w:link w:val="BodyText2"/>
    <w:semiHidden/>
    <w:rsid w:val="001F554A"/>
    <w:rPr>
      <w:rFonts w:ascii=".VnTime" w:eastAsia="Times New Roman" w:hAnsi=".VnTime" w:cs="Times New Roman"/>
      <w:sz w:val="28"/>
      <w:szCs w:val="20"/>
    </w:rPr>
  </w:style>
  <w:style w:type="paragraph" w:styleId="BodyText2">
    <w:name w:val="Body Text 2"/>
    <w:basedOn w:val="Normal"/>
    <w:link w:val="BodyText2Char"/>
    <w:semiHidden/>
    <w:unhideWhenUsed/>
    <w:rsid w:val="001F554A"/>
    <w:pPr>
      <w:widowControl/>
      <w:spacing w:after="120" w:line="480" w:lineRule="auto"/>
    </w:pPr>
    <w:rPr>
      <w:rFonts w:ascii=".VnTime" w:eastAsia="Times New Roman" w:hAnsi=".VnTime" w:cs="Times New Roman"/>
      <w:sz w:val="28"/>
      <w:szCs w:val="20"/>
    </w:rPr>
  </w:style>
  <w:style w:type="character" w:customStyle="1" w:styleId="BodyText3Char">
    <w:name w:val="Body Text 3 Char"/>
    <w:basedOn w:val="DefaultParagraphFont"/>
    <w:link w:val="BodyText3"/>
    <w:semiHidden/>
    <w:rsid w:val="001F554A"/>
    <w:rPr>
      <w:rFonts w:ascii=".VnTime" w:eastAsia="Times New Roman" w:hAnsi=".VnTime" w:cs="Times New Roman"/>
      <w:sz w:val="16"/>
      <w:szCs w:val="16"/>
    </w:rPr>
  </w:style>
  <w:style w:type="paragraph" w:styleId="BodyText3">
    <w:name w:val="Body Text 3"/>
    <w:basedOn w:val="Normal"/>
    <w:link w:val="BodyText3Char"/>
    <w:semiHidden/>
    <w:unhideWhenUsed/>
    <w:rsid w:val="001F554A"/>
    <w:pPr>
      <w:widowControl/>
      <w:spacing w:after="120"/>
    </w:pPr>
    <w:rPr>
      <w:rFonts w:ascii=".VnTime" w:eastAsia="Times New Roman" w:hAnsi=".VnTime" w:cs="Times New Roman"/>
      <w:sz w:val="16"/>
      <w:szCs w:val="16"/>
    </w:rPr>
  </w:style>
  <w:style w:type="character" w:customStyle="1" w:styleId="BodyTextIndent2Char">
    <w:name w:val="Body Text Indent 2 Char"/>
    <w:basedOn w:val="DefaultParagraphFont"/>
    <w:link w:val="BodyTextIndent2"/>
    <w:semiHidden/>
    <w:rsid w:val="001F554A"/>
    <w:rPr>
      <w:rFonts w:ascii=".VnTime" w:eastAsia="Times New Roman" w:hAnsi=".VnTime" w:cs="Times New Roman"/>
      <w:sz w:val="28"/>
      <w:szCs w:val="20"/>
    </w:rPr>
  </w:style>
  <w:style w:type="paragraph" w:styleId="BodyTextIndent2">
    <w:name w:val="Body Text Indent 2"/>
    <w:basedOn w:val="Normal"/>
    <w:link w:val="BodyTextIndent2Char"/>
    <w:semiHidden/>
    <w:unhideWhenUsed/>
    <w:rsid w:val="001F554A"/>
    <w:pPr>
      <w:widowControl/>
      <w:spacing w:after="120" w:line="480" w:lineRule="auto"/>
      <w:ind w:left="360"/>
    </w:pPr>
    <w:rPr>
      <w:rFonts w:ascii=".VnTime" w:eastAsia="Times New Roman" w:hAnsi=".VnTime" w:cs="Times New Roman"/>
      <w:sz w:val="28"/>
      <w:szCs w:val="20"/>
    </w:rPr>
  </w:style>
  <w:style w:type="character" w:customStyle="1" w:styleId="BodyTextIndent3Char">
    <w:name w:val="Body Text Indent 3 Char"/>
    <w:basedOn w:val="DefaultParagraphFont"/>
    <w:link w:val="BodyTextIndent3"/>
    <w:semiHidden/>
    <w:rsid w:val="001F554A"/>
    <w:rPr>
      <w:rFonts w:ascii=".VnTime" w:eastAsia="Times New Roman" w:hAnsi=".VnTime" w:cs="Times New Roman"/>
      <w:sz w:val="16"/>
      <w:szCs w:val="16"/>
    </w:rPr>
  </w:style>
  <w:style w:type="paragraph" w:styleId="BodyTextIndent3">
    <w:name w:val="Body Text Indent 3"/>
    <w:basedOn w:val="Normal"/>
    <w:link w:val="BodyTextIndent3Char"/>
    <w:semiHidden/>
    <w:unhideWhenUsed/>
    <w:rsid w:val="001F554A"/>
    <w:pPr>
      <w:widowControl/>
      <w:spacing w:after="120"/>
      <w:ind w:left="360"/>
    </w:pPr>
    <w:rPr>
      <w:rFonts w:ascii=".VnTime" w:eastAsia="Times New Roman" w:hAnsi=".VnTime" w:cs="Times New Roman"/>
      <w:sz w:val="16"/>
      <w:szCs w:val="16"/>
    </w:rPr>
  </w:style>
  <w:style w:type="character" w:customStyle="1" w:styleId="DocumentMapChar">
    <w:name w:val="Document Map Char"/>
    <w:basedOn w:val="DefaultParagraphFont"/>
    <w:link w:val="DocumentMap"/>
    <w:uiPriority w:val="99"/>
    <w:semiHidden/>
    <w:rsid w:val="001F554A"/>
    <w:rPr>
      <w:rFonts w:ascii="Tahoma" w:eastAsia="Calibri" w:hAnsi="Tahoma" w:cs="Times New Roman"/>
      <w:sz w:val="16"/>
      <w:szCs w:val="16"/>
    </w:rPr>
  </w:style>
  <w:style w:type="paragraph" w:styleId="DocumentMap">
    <w:name w:val="Document Map"/>
    <w:basedOn w:val="Normal"/>
    <w:link w:val="DocumentMapChar"/>
    <w:uiPriority w:val="99"/>
    <w:semiHidden/>
    <w:unhideWhenUsed/>
    <w:rsid w:val="001F554A"/>
    <w:pPr>
      <w:widowControl/>
      <w:spacing w:after="120" w:line="276" w:lineRule="auto"/>
      <w:ind w:firstLine="720"/>
      <w:jc w:val="both"/>
    </w:pPr>
    <w:rPr>
      <w:rFonts w:ascii="Tahoma" w:eastAsia="Calibri" w:hAnsi="Tahoma" w:cs="Times New Roman"/>
      <w:sz w:val="16"/>
      <w:szCs w:val="16"/>
    </w:rPr>
  </w:style>
  <w:style w:type="character" w:customStyle="1" w:styleId="CommentSubjectChar">
    <w:name w:val="Comment Subject Char"/>
    <w:basedOn w:val="CommentTextChar"/>
    <w:link w:val="CommentSubject"/>
    <w:semiHidden/>
    <w:rsid w:val="001F554A"/>
    <w:rPr>
      <w:rFonts w:ascii=".VnTime" w:eastAsia="Times New Roman" w:hAnsi=".VnTime" w:cs="Times New Roman"/>
      <w:b/>
      <w:bCs/>
      <w:sz w:val="20"/>
      <w:szCs w:val="20"/>
    </w:rPr>
  </w:style>
  <w:style w:type="paragraph" w:styleId="CommentSubject">
    <w:name w:val="annotation subject"/>
    <w:basedOn w:val="CommentText"/>
    <w:next w:val="CommentText"/>
    <w:link w:val="CommentSubjectChar"/>
    <w:semiHidden/>
    <w:unhideWhenUsed/>
    <w:rsid w:val="001F554A"/>
    <w:rPr>
      <w:b/>
      <w:bCs/>
    </w:rPr>
  </w:style>
  <w:style w:type="character" w:customStyle="1" w:styleId="BalloonTextChar">
    <w:name w:val="Balloon Text Char"/>
    <w:basedOn w:val="DefaultParagraphFont"/>
    <w:link w:val="BalloonText"/>
    <w:semiHidden/>
    <w:rsid w:val="001F554A"/>
    <w:rPr>
      <w:rFonts w:ascii="Tahoma" w:eastAsia="Times New Roman" w:hAnsi="Tahoma" w:cs="Times New Roman"/>
      <w:sz w:val="16"/>
      <w:szCs w:val="16"/>
    </w:rPr>
  </w:style>
  <w:style w:type="paragraph" w:styleId="BalloonText">
    <w:name w:val="Balloon Text"/>
    <w:basedOn w:val="Normal"/>
    <w:link w:val="BalloonTextChar"/>
    <w:semiHidden/>
    <w:unhideWhenUsed/>
    <w:rsid w:val="001F554A"/>
    <w:pPr>
      <w:widowControl/>
    </w:pPr>
    <w:rPr>
      <w:rFonts w:ascii="Tahoma" w:eastAsia="Times New Roman" w:hAnsi="Tahoma" w:cs="Times New Roman"/>
      <w:sz w:val="16"/>
      <w:szCs w:val="16"/>
    </w:rPr>
  </w:style>
  <w:style w:type="paragraph" w:customStyle="1" w:styleId="M">
    <w:name w:val="M"/>
    <w:basedOn w:val="Normal"/>
    <w:rsid w:val="001F554A"/>
    <w:pPr>
      <w:widowControl/>
      <w:spacing w:before="60" w:after="60"/>
      <w:ind w:firstLine="720"/>
      <w:jc w:val="both"/>
    </w:pPr>
    <w:rPr>
      <w:rFonts w:ascii=".VnTime" w:eastAsia="Times New Roman" w:hAnsi=".VnTime" w:cs="Times New Roman"/>
      <w:b/>
      <w:sz w:val="28"/>
      <w:szCs w:val="20"/>
    </w:rPr>
  </w:style>
  <w:style w:type="paragraph" w:customStyle="1" w:styleId="k">
    <w:name w:val="k"/>
    <w:basedOn w:val="BodyTextIndent"/>
    <w:rsid w:val="001F554A"/>
    <w:pPr>
      <w:ind w:left="0" w:firstLine="720"/>
    </w:pPr>
  </w:style>
  <w:style w:type="paragraph" w:customStyle="1" w:styleId="2">
    <w:name w:val="2"/>
    <w:basedOn w:val="Normal"/>
    <w:rsid w:val="001F554A"/>
    <w:pPr>
      <w:widowControl/>
      <w:spacing w:before="120" w:after="120"/>
      <w:jc w:val="center"/>
    </w:pPr>
    <w:rPr>
      <w:rFonts w:ascii=".VnArialH" w:eastAsia="Times New Roman" w:hAnsi=".VnArialH" w:cs="Times New Roman"/>
      <w:b/>
      <w:color w:val="000000"/>
      <w:sz w:val="32"/>
      <w:szCs w:val="20"/>
      <w:lang w:val="en-GB"/>
    </w:rPr>
  </w:style>
  <w:style w:type="paragraph" w:customStyle="1" w:styleId="Tenvb">
    <w:name w:val="Tenvb"/>
    <w:basedOn w:val="Normal"/>
    <w:autoRedefine/>
    <w:rsid w:val="001F554A"/>
    <w:pPr>
      <w:widowControl/>
      <w:spacing w:before="120" w:after="120"/>
      <w:jc w:val="center"/>
    </w:pPr>
    <w:rPr>
      <w:rFonts w:ascii="Times New Roman" w:eastAsia="Times New Roman" w:hAnsi="Times New Roman" w:cs="Times New Roman"/>
      <w:b/>
      <w:color w:val="0000FF"/>
      <w:spacing w:val="26"/>
      <w:sz w:val="20"/>
      <w:szCs w:val="20"/>
    </w:rPr>
  </w:style>
  <w:style w:type="paragraph" w:customStyle="1" w:styleId="niu">
    <w:name w:val="n§iÒu"/>
    <w:basedOn w:val="Normal"/>
    <w:rsid w:val="001F554A"/>
    <w:pPr>
      <w:widowControl/>
      <w:spacing w:before="120" w:line="340" w:lineRule="exact"/>
      <w:ind w:firstLine="680"/>
    </w:pPr>
    <w:rPr>
      <w:rFonts w:ascii=".VnTime" w:eastAsia="Times New Roman" w:hAnsi=".VnTime" w:cs="Times New Roman"/>
      <w:b/>
      <w:sz w:val="28"/>
      <w:szCs w:val="28"/>
    </w:rPr>
  </w:style>
  <w:style w:type="paragraph" w:customStyle="1" w:styleId="4">
    <w:name w:val="4"/>
    <w:basedOn w:val="Normal"/>
    <w:rsid w:val="001F554A"/>
    <w:pPr>
      <w:widowControl/>
      <w:spacing w:before="360" w:line="288" w:lineRule="auto"/>
      <w:jc w:val="both"/>
    </w:pPr>
    <w:rPr>
      <w:rFonts w:ascii=".VnArial" w:eastAsia="Times New Roman" w:hAnsi=".VnArial" w:cs="Times New Roman"/>
      <w:b/>
      <w:sz w:val="20"/>
      <w:szCs w:val="20"/>
    </w:rPr>
  </w:style>
  <w:style w:type="paragraph" w:customStyle="1" w:styleId="5">
    <w:name w:val="5"/>
    <w:basedOn w:val="Normal"/>
    <w:rsid w:val="001F554A"/>
    <w:pPr>
      <w:widowControl/>
      <w:spacing w:before="360" w:line="288" w:lineRule="auto"/>
      <w:ind w:left="567" w:hanging="567"/>
      <w:jc w:val="both"/>
    </w:pPr>
    <w:rPr>
      <w:rFonts w:ascii=".VnCentury Schoolbook" w:eastAsia="Times New Roman" w:hAnsi=".VnCentury Schoolbook" w:cs="Times New Roman"/>
      <w:sz w:val="20"/>
      <w:szCs w:val="20"/>
    </w:rPr>
  </w:style>
  <w:style w:type="paragraph" w:customStyle="1" w:styleId="i">
    <w:name w:val="(i)"/>
    <w:basedOn w:val="Normal"/>
    <w:rsid w:val="001F554A"/>
    <w:pPr>
      <w:widowControl/>
      <w:suppressAutoHyphens/>
      <w:jc w:val="both"/>
    </w:pPr>
    <w:rPr>
      <w:rFonts w:ascii="Tms Rmn" w:eastAsia="Times New Roman" w:hAnsi="Tms Rmn" w:cs="Times New Roman"/>
      <w:sz w:val="24"/>
      <w:szCs w:val="20"/>
    </w:rPr>
  </w:style>
  <w:style w:type="paragraph" w:customStyle="1" w:styleId="StyleHeader1-ClausesLeft0Hanging0">
    <w:name w:val="Style Header 1 - Clauses + Left:  0&quot; Hanging:  0"/>
    <w:aliases w:val="3&quot; After:  0 pt"/>
    <w:basedOn w:val="Normal"/>
    <w:rsid w:val="001F554A"/>
    <w:pPr>
      <w:widowControl/>
      <w:tabs>
        <w:tab w:val="left" w:pos="342"/>
        <w:tab w:val="num" w:pos="720"/>
      </w:tabs>
      <w:ind w:left="342" w:hanging="360"/>
    </w:pPr>
    <w:rPr>
      <w:rFonts w:ascii="Times New Roman" w:eastAsia="Times New Roman" w:hAnsi="Times New Roman" w:cs="Times New Roman"/>
      <w:b/>
      <w:bCs/>
      <w:sz w:val="24"/>
      <w:szCs w:val="20"/>
      <w:lang w:val="es-ES_tradnl"/>
    </w:rPr>
  </w:style>
  <w:style w:type="character" w:customStyle="1" w:styleId="StyleHeader2-SubClausesBoldChar">
    <w:name w:val="Style Header 2 - SubClauses + Bold Char"/>
    <w:link w:val="StyleHeader2-SubClausesBold"/>
    <w:locked/>
    <w:rsid w:val="001F554A"/>
    <w:rPr>
      <w:b/>
      <w:bCs/>
      <w:sz w:val="24"/>
      <w:lang w:val="es-ES_tradnl"/>
    </w:rPr>
  </w:style>
  <w:style w:type="paragraph" w:customStyle="1" w:styleId="StyleHeader2-SubClausesBold">
    <w:name w:val="Style Header 2 - SubClauses + Bold"/>
    <w:basedOn w:val="Normal"/>
    <w:link w:val="StyleHeader2-SubClausesBoldChar"/>
    <w:autoRedefine/>
    <w:rsid w:val="001F554A"/>
    <w:pPr>
      <w:widowControl/>
      <w:tabs>
        <w:tab w:val="left" w:pos="576"/>
      </w:tabs>
      <w:spacing w:after="200"/>
      <w:ind w:left="612"/>
      <w:jc w:val="both"/>
    </w:pPr>
    <w:rPr>
      <w:b/>
      <w:bCs/>
      <w:sz w:val="24"/>
      <w:lang w:val="es-ES_tradnl"/>
    </w:rPr>
  </w:style>
  <w:style w:type="paragraph" w:customStyle="1" w:styleId="StyleHeader1-ClausesAfter0pt">
    <w:name w:val="Style Header 1 - Clauses + After:  0 pt"/>
    <w:basedOn w:val="Normal"/>
    <w:rsid w:val="001F554A"/>
    <w:pPr>
      <w:widowControl/>
      <w:spacing w:after="200"/>
      <w:jc w:val="both"/>
    </w:pPr>
    <w:rPr>
      <w:rFonts w:ascii="Times New Roman" w:eastAsia="Times New Roman" w:hAnsi="Times New Roman" w:cs="Times New Roman"/>
      <w:bCs/>
      <w:sz w:val="24"/>
      <w:szCs w:val="20"/>
      <w:lang w:val="es-ES_tradnl"/>
    </w:rPr>
  </w:style>
  <w:style w:type="paragraph" w:customStyle="1" w:styleId="Section1Header2">
    <w:name w:val="Section 1 Header 2"/>
    <w:basedOn w:val="StyleHeader1-ClausesLeft0Hanging0"/>
    <w:rsid w:val="001F554A"/>
    <w:rPr>
      <w:lang w:val="en-US"/>
    </w:rPr>
  </w:style>
  <w:style w:type="paragraph" w:customStyle="1" w:styleId="GDD">
    <w:name w:val="GDD"/>
    <w:basedOn w:val="Normal"/>
    <w:rsid w:val="001F554A"/>
    <w:pPr>
      <w:autoSpaceDE w:val="0"/>
      <w:autoSpaceDN w:val="0"/>
      <w:adjustRightInd w:val="0"/>
      <w:spacing w:before="120" w:line="360" w:lineRule="atLeast"/>
      <w:jc w:val="both"/>
      <w:outlineLvl w:val="0"/>
    </w:pPr>
    <w:rPr>
      <w:rFonts w:ascii=".VnTime" w:eastAsia="Times New Roman" w:hAnsi=".VnTime" w:cs="Times New Roman"/>
      <w:sz w:val="26"/>
      <w:szCs w:val="26"/>
    </w:rPr>
  </w:style>
  <w:style w:type="paragraph" w:customStyle="1" w:styleId="Style1">
    <w:name w:val="Style1"/>
    <w:basedOn w:val="Normal"/>
    <w:rsid w:val="001F554A"/>
    <w:pPr>
      <w:jc w:val="both"/>
    </w:pPr>
    <w:rPr>
      <w:rFonts w:ascii=".VnTime" w:eastAsia="Times New Roman" w:hAnsi=".VnTime" w:cs="Times New Roman"/>
      <w:sz w:val="26"/>
      <w:szCs w:val="20"/>
    </w:rPr>
  </w:style>
  <w:style w:type="paragraph" w:customStyle="1" w:styleId="6">
    <w:name w:val="6"/>
    <w:basedOn w:val="Normal"/>
    <w:rsid w:val="001F554A"/>
    <w:pPr>
      <w:widowControl/>
      <w:spacing w:line="288" w:lineRule="auto"/>
      <w:jc w:val="center"/>
    </w:pPr>
    <w:rPr>
      <w:rFonts w:ascii="VnArial U" w:eastAsia="Times New Roman" w:hAnsi="VnArial U" w:cs="Times New Roman"/>
      <w:sz w:val="28"/>
      <w:szCs w:val="28"/>
    </w:rPr>
  </w:style>
  <w:style w:type="paragraph" w:customStyle="1" w:styleId="8">
    <w:name w:val="8"/>
    <w:basedOn w:val="6"/>
    <w:rsid w:val="001F554A"/>
    <w:pPr>
      <w:spacing w:line="312" w:lineRule="auto"/>
    </w:pPr>
    <w:rPr>
      <w:rFonts w:ascii=".VnArialH" w:hAnsi=".VnArialH"/>
      <w:sz w:val="32"/>
      <w:szCs w:val="32"/>
    </w:rPr>
  </w:style>
  <w:style w:type="paragraph" w:customStyle="1" w:styleId="7">
    <w:name w:val="7"/>
    <w:basedOn w:val="6"/>
    <w:rsid w:val="001F554A"/>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1F554A"/>
    <w:pPr>
      <w:widowControl/>
    </w:pPr>
    <w:rPr>
      <w:rFonts w:ascii="Times New Roman" w:eastAsia="Times New Roman" w:hAnsi="Times New Roman" w:cs="Times New Roman"/>
      <w:color w:val="000000"/>
      <w:sz w:val="24"/>
      <w:szCs w:val="20"/>
    </w:rPr>
  </w:style>
  <w:style w:type="paragraph" w:customStyle="1" w:styleId="ClauseSubList">
    <w:name w:val="ClauseSub_List"/>
    <w:rsid w:val="001F554A"/>
    <w:pPr>
      <w:widowControl/>
      <w:tabs>
        <w:tab w:val="num" w:pos="1440"/>
      </w:tabs>
      <w:suppressAutoHyphens/>
      <w:ind w:left="1440" w:hanging="720"/>
    </w:pPr>
    <w:rPr>
      <w:rFonts w:ascii="Times New Roman" w:eastAsia="Times New Roman" w:hAnsi="Times New Roman" w:cs="Times New Roman"/>
      <w:lang w:val="en-GB"/>
    </w:rPr>
  </w:style>
  <w:style w:type="paragraph" w:customStyle="1" w:styleId="StyleClauseSubList12ptJustifiedAfter10pt">
    <w:name w:val="Style ClauseSub_List + 12 pt Justified After:  10 pt"/>
    <w:basedOn w:val="ClauseSubList"/>
    <w:rsid w:val="001F554A"/>
    <w:pPr>
      <w:tabs>
        <w:tab w:val="clear" w:pos="1440"/>
        <w:tab w:val="num" w:pos="720"/>
      </w:tabs>
      <w:spacing w:after="200"/>
      <w:ind w:left="720" w:hanging="360"/>
      <w:jc w:val="both"/>
    </w:pPr>
    <w:rPr>
      <w:sz w:val="24"/>
      <w:szCs w:val="24"/>
    </w:rPr>
  </w:style>
  <w:style w:type="paragraph" w:customStyle="1" w:styleId="ClauseSubPara">
    <w:name w:val="ClauseSub_Para"/>
    <w:rsid w:val="001F554A"/>
    <w:pPr>
      <w:widowControl/>
      <w:spacing w:before="60" w:after="60"/>
      <w:ind w:left="2268"/>
    </w:pPr>
    <w:rPr>
      <w:rFonts w:ascii="Times New Roman" w:eastAsia="Times New Roman" w:hAnsi="Times New Roman" w:cs="Times New Roman"/>
      <w:lang w:val="en-GB"/>
    </w:rPr>
  </w:style>
  <w:style w:type="character" w:customStyle="1" w:styleId="NormalAsian">
    <w:name w:val="Normal + (Asian)"/>
    <w:aliases w:val="VnTime Char,Italic Char"/>
    <w:locked/>
    <w:rsid w:val="001F554A"/>
    <w:rPr>
      <w:rFonts w:ascii=".VnTime" w:eastAsia=".VnTime" w:hAnsi=".VnTime" w:hint="default"/>
      <w:i/>
      <w:iCs/>
      <w:sz w:val="28"/>
      <w:szCs w:val="28"/>
      <w:lang w:val="nl-NL"/>
    </w:rPr>
  </w:style>
  <w:style w:type="paragraph" w:customStyle="1" w:styleId="NormalAsian1">
    <w:name w:val="Normal + (Asian)1"/>
    <w:aliases w:val="VnTime1,Italic1"/>
    <w:basedOn w:val="Normal"/>
    <w:rsid w:val="001F554A"/>
    <w:pPr>
      <w:widowControl/>
      <w:tabs>
        <w:tab w:val="num" w:pos="0"/>
        <w:tab w:val="num" w:pos="390"/>
        <w:tab w:val="left" w:pos="840"/>
        <w:tab w:val="left" w:pos="1120"/>
      </w:tabs>
      <w:spacing w:before="120"/>
      <w:ind w:firstLine="840"/>
      <w:jc w:val="both"/>
    </w:pPr>
    <w:rPr>
      <w:rFonts w:ascii=".VnTime" w:eastAsia=".VnTime" w:hAnsi=".VnTime" w:cs="Times New Roman"/>
      <w:i/>
      <w:iCs/>
      <w:sz w:val="28"/>
      <w:szCs w:val="28"/>
      <w:lang w:val="nl-NL"/>
    </w:rPr>
  </w:style>
  <w:style w:type="character" w:customStyle="1" w:styleId="noidungChar1">
    <w:name w:val="noi dung Char1"/>
    <w:link w:val="noidung"/>
    <w:locked/>
    <w:rsid w:val="001F554A"/>
    <w:rPr>
      <w:noProof/>
      <w:sz w:val="26"/>
      <w:szCs w:val="26"/>
    </w:rPr>
  </w:style>
  <w:style w:type="paragraph" w:customStyle="1" w:styleId="noidung">
    <w:name w:val="noi dung"/>
    <w:basedOn w:val="Normal"/>
    <w:link w:val="noidungChar1"/>
    <w:rsid w:val="001F554A"/>
    <w:pPr>
      <w:widowControl/>
      <w:tabs>
        <w:tab w:val="num" w:pos="567"/>
      </w:tabs>
      <w:spacing w:line="288" w:lineRule="auto"/>
      <w:ind w:left="288" w:firstLine="288"/>
      <w:jc w:val="both"/>
    </w:pPr>
    <w:rPr>
      <w:noProof/>
      <w:sz w:val="26"/>
      <w:szCs w:val="26"/>
    </w:rPr>
  </w:style>
  <w:style w:type="character" w:customStyle="1" w:styleId="xxxxChar">
    <w:name w:val="xxxx Char"/>
    <w:link w:val="xxxx"/>
    <w:locked/>
    <w:rsid w:val="001F554A"/>
    <w:rPr>
      <w:sz w:val="24"/>
      <w:szCs w:val="24"/>
    </w:rPr>
  </w:style>
  <w:style w:type="paragraph" w:customStyle="1" w:styleId="xxxx">
    <w:name w:val="xxxx"/>
    <w:basedOn w:val="Normal"/>
    <w:link w:val="xxxxChar"/>
    <w:rsid w:val="001F554A"/>
    <w:pPr>
      <w:widowControl/>
      <w:spacing w:before="120" w:after="120" w:line="312" w:lineRule="auto"/>
      <w:ind w:left="576" w:firstLine="288"/>
      <w:jc w:val="both"/>
    </w:pPr>
    <w:rPr>
      <w:sz w:val="24"/>
      <w:szCs w:val="24"/>
    </w:rPr>
  </w:style>
  <w:style w:type="paragraph" w:customStyle="1" w:styleId="H7">
    <w:name w:val="H7"/>
    <w:basedOn w:val="Normal"/>
    <w:rsid w:val="001F554A"/>
    <w:pPr>
      <w:widowControl/>
      <w:spacing w:before="60" w:line="360" w:lineRule="auto"/>
      <w:jc w:val="both"/>
    </w:pPr>
    <w:rPr>
      <w:rFonts w:ascii="Times New Roman" w:eastAsia="Times New Roman" w:hAnsi="Times New Roman" w:cs="Times New Roman"/>
      <w:sz w:val="26"/>
      <w:szCs w:val="20"/>
    </w:rPr>
  </w:style>
  <w:style w:type="paragraph" w:customStyle="1" w:styleId="TableContents">
    <w:name w:val="Table Contents"/>
    <w:basedOn w:val="BodyText"/>
    <w:rsid w:val="001F554A"/>
  </w:style>
  <w:style w:type="paragraph" w:customStyle="1" w:styleId="WW-Default">
    <w:name w:val="WW-Default"/>
    <w:rsid w:val="001F554A"/>
    <w:pPr>
      <w:suppressAutoHyphens/>
      <w:autoSpaceDE w:val="0"/>
    </w:pPr>
    <w:rPr>
      <w:rFonts w:ascii="Frutiger 45 Light" w:eastAsia="Arial" w:hAnsi="Frutiger 45 Light" w:cs="Frutiger 45 Light"/>
      <w:color w:val="000000"/>
      <w:sz w:val="24"/>
      <w:szCs w:val="24"/>
      <w:lang w:eastAsia="ar-SA"/>
    </w:rPr>
  </w:style>
  <w:style w:type="paragraph" w:customStyle="1" w:styleId="StyleNormalIndentJustified">
    <w:name w:val="Style Normal Indent + Justified"/>
    <w:basedOn w:val="NormalIndent"/>
    <w:rsid w:val="001F554A"/>
  </w:style>
  <w:style w:type="paragraph" w:customStyle="1" w:styleId="ColorfulList-Accent11">
    <w:name w:val="Colorful List - Accent 11"/>
    <w:basedOn w:val="Normal"/>
    <w:uiPriority w:val="34"/>
    <w:qFormat/>
    <w:rsid w:val="001F554A"/>
    <w:pPr>
      <w:widowControl/>
      <w:spacing w:after="200" w:line="276" w:lineRule="auto"/>
      <w:ind w:left="720"/>
      <w:contextualSpacing/>
    </w:pPr>
    <w:rPr>
      <w:rFonts w:ascii="Calibri" w:eastAsia="Calibri" w:hAnsi="Calibri" w:cs="Times New Roman"/>
    </w:rPr>
  </w:style>
  <w:style w:type="paragraph" w:customStyle="1" w:styleId="font5">
    <w:name w:val="font5"/>
    <w:basedOn w:val="Normal"/>
    <w:rsid w:val="001F554A"/>
    <w:pPr>
      <w:widowControl/>
      <w:spacing w:before="100" w:beforeAutospacing="1" w:after="100" w:afterAutospacing="1"/>
    </w:pPr>
    <w:rPr>
      <w:rFonts w:ascii="Times New Roman" w:eastAsia="Times New Roman" w:hAnsi="Times New Roman" w:cs="Times New Roman"/>
      <w:color w:val="000000"/>
      <w:sz w:val="26"/>
      <w:szCs w:val="26"/>
      <w:lang w:val="vi-VN" w:eastAsia="vi-VN"/>
    </w:rPr>
  </w:style>
  <w:style w:type="paragraph" w:customStyle="1" w:styleId="font6">
    <w:name w:val="font6"/>
    <w:basedOn w:val="Normal"/>
    <w:rsid w:val="001F554A"/>
    <w:pPr>
      <w:widowControl/>
      <w:spacing w:before="100" w:beforeAutospacing="1" w:after="100" w:afterAutospacing="1"/>
    </w:pPr>
    <w:rPr>
      <w:rFonts w:ascii="Times New Roman" w:eastAsia="Times New Roman" w:hAnsi="Times New Roman" w:cs="Times New Roman"/>
      <w:i/>
      <w:iCs/>
      <w:color w:val="000000"/>
      <w:sz w:val="26"/>
      <w:szCs w:val="26"/>
      <w:lang w:val="vi-VN" w:eastAsia="vi-VN"/>
    </w:rPr>
  </w:style>
  <w:style w:type="paragraph" w:customStyle="1" w:styleId="xl89">
    <w:name w:val="xl89"/>
    <w:basedOn w:val="Normal"/>
    <w:rsid w:val="001F554A"/>
    <w:pPr>
      <w:widowControl/>
      <w:pBdr>
        <w:top w:val="single" w:sz="4" w:space="0" w:color="auto"/>
        <w:left w:val="single" w:sz="4" w:space="0" w:color="auto"/>
        <w:bottom w:val="single" w:sz="4" w:space="0" w:color="auto"/>
        <w:right w:val="single" w:sz="4" w:space="0" w:color="auto"/>
      </w:pBdr>
      <w:shd w:val="clear" w:color="auto" w:fill="8DB4E2"/>
      <w:spacing w:before="100" w:beforeAutospacing="1" w:after="100" w:afterAutospacing="1"/>
      <w:jc w:val="center"/>
    </w:pPr>
    <w:rPr>
      <w:rFonts w:ascii="Times New Roman" w:eastAsia="Times New Roman" w:hAnsi="Times New Roman" w:cs="Times New Roman"/>
      <w:b/>
      <w:bCs/>
      <w:sz w:val="24"/>
      <w:szCs w:val="24"/>
      <w:lang w:val="vi-VN" w:eastAsia="vi-VN"/>
    </w:rPr>
  </w:style>
  <w:style w:type="paragraph" w:customStyle="1" w:styleId="xl90">
    <w:name w:val="xl90"/>
    <w:basedOn w:val="Normal"/>
    <w:rsid w:val="001F554A"/>
    <w:pPr>
      <w:widowControl/>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xl91">
    <w:name w:val="xl91"/>
    <w:basedOn w:val="Normal"/>
    <w:rsid w:val="001F554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b/>
      <w:bCs/>
      <w:i/>
      <w:iCs/>
      <w:sz w:val="24"/>
      <w:szCs w:val="24"/>
      <w:lang w:val="vi-VN" w:eastAsia="vi-VN"/>
    </w:rPr>
  </w:style>
  <w:style w:type="paragraph" w:customStyle="1" w:styleId="xl92">
    <w:name w:val="xl92"/>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val="vi-VN" w:eastAsia="vi-VN"/>
    </w:rPr>
  </w:style>
  <w:style w:type="paragraph" w:customStyle="1" w:styleId="xl93">
    <w:name w:val="xl93"/>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00000"/>
      <w:sz w:val="24"/>
      <w:szCs w:val="24"/>
      <w:lang w:val="vi-VN" w:eastAsia="vi-VN"/>
    </w:rPr>
  </w:style>
  <w:style w:type="paragraph" w:customStyle="1" w:styleId="xl94">
    <w:name w:val="xl94"/>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cs="Times New Roman"/>
      <w:color w:val="000000"/>
      <w:sz w:val="24"/>
      <w:szCs w:val="24"/>
      <w:lang w:val="vi-VN" w:eastAsia="vi-VN"/>
    </w:rPr>
  </w:style>
  <w:style w:type="paragraph" w:customStyle="1" w:styleId="xl95">
    <w:name w:val="xl95"/>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00000"/>
      <w:sz w:val="24"/>
      <w:szCs w:val="24"/>
      <w:lang w:val="vi-VN" w:eastAsia="vi-VN"/>
    </w:rPr>
  </w:style>
  <w:style w:type="paragraph" w:customStyle="1" w:styleId="xl96">
    <w:name w:val="xl96"/>
    <w:basedOn w:val="Normal"/>
    <w:rsid w:val="001F554A"/>
    <w:pPr>
      <w:widowControl/>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xl97">
    <w:name w:val="xl97"/>
    <w:basedOn w:val="Normal"/>
    <w:rsid w:val="001F554A"/>
    <w:pPr>
      <w:widowControl/>
      <w:pBdr>
        <w:top w:val="single" w:sz="4" w:space="0" w:color="auto"/>
        <w:left w:val="single" w:sz="4" w:space="0" w:color="auto"/>
        <w:bottom w:val="single" w:sz="4" w:space="0" w:color="auto"/>
      </w:pBdr>
      <w:shd w:val="clear" w:color="auto" w:fill="FFFF00"/>
      <w:spacing w:before="100" w:beforeAutospacing="1" w:after="100" w:afterAutospacing="1"/>
    </w:pPr>
    <w:rPr>
      <w:rFonts w:ascii="Times New Roman" w:eastAsia="Times New Roman" w:hAnsi="Times New Roman" w:cs="Times New Roman"/>
      <w:b/>
      <w:bCs/>
      <w:i/>
      <w:iCs/>
      <w:sz w:val="24"/>
      <w:szCs w:val="24"/>
      <w:lang w:val="vi-VN" w:eastAsia="vi-VN"/>
    </w:rPr>
  </w:style>
  <w:style w:type="paragraph" w:customStyle="1" w:styleId="xl98">
    <w:name w:val="xl98"/>
    <w:basedOn w:val="Normal"/>
    <w:rsid w:val="001F554A"/>
    <w:pPr>
      <w:widowControl/>
      <w:pBdr>
        <w:top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b/>
      <w:bCs/>
      <w:i/>
      <w:iCs/>
      <w:sz w:val="24"/>
      <w:szCs w:val="24"/>
      <w:lang w:val="vi-VN" w:eastAsia="vi-VN"/>
    </w:rPr>
  </w:style>
  <w:style w:type="paragraph" w:customStyle="1" w:styleId="xl99">
    <w:name w:val="xl99"/>
    <w:basedOn w:val="Normal"/>
    <w:rsid w:val="001F554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b/>
      <w:bCs/>
      <w:i/>
      <w:iCs/>
      <w:sz w:val="24"/>
      <w:szCs w:val="24"/>
      <w:lang w:val="vi-VN" w:eastAsia="vi-VN"/>
    </w:rPr>
  </w:style>
  <w:style w:type="paragraph" w:customStyle="1" w:styleId="xl100">
    <w:name w:val="xl100"/>
    <w:basedOn w:val="Normal"/>
    <w:rsid w:val="001F554A"/>
    <w:pPr>
      <w:widowControl/>
      <w:pBdr>
        <w:top w:val="single" w:sz="4" w:space="0" w:color="auto"/>
        <w:left w:val="single" w:sz="4" w:space="0" w:color="auto"/>
        <w:bottom w:val="single" w:sz="4" w:space="0" w:color="auto"/>
      </w:pBdr>
      <w:shd w:val="clear" w:color="auto" w:fill="92D050"/>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xl101">
    <w:name w:val="xl101"/>
    <w:basedOn w:val="Normal"/>
    <w:rsid w:val="001F554A"/>
    <w:pPr>
      <w:widowControl/>
      <w:pBdr>
        <w:top w:val="single" w:sz="4" w:space="0" w:color="auto"/>
        <w:bottom w:val="single" w:sz="4" w:space="0" w:color="auto"/>
        <w:right w:val="single" w:sz="4" w:space="0" w:color="auto"/>
      </w:pBdr>
      <w:shd w:val="clear" w:color="auto" w:fill="92D050"/>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xl102">
    <w:name w:val="xl102"/>
    <w:basedOn w:val="Normal"/>
    <w:rsid w:val="001F554A"/>
    <w:pPr>
      <w:widowControl/>
      <w:pBdr>
        <w:top w:val="single" w:sz="4" w:space="0" w:color="auto"/>
        <w:left w:val="single" w:sz="4" w:space="0" w:color="auto"/>
        <w:bottom w:val="single" w:sz="4" w:space="0" w:color="auto"/>
      </w:pBdr>
      <w:shd w:val="clear" w:color="auto" w:fill="FDE9D9"/>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xl103">
    <w:name w:val="xl103"/>
    <w:basedOn w:val="Normal"/>
    <w:rsid w:val="001F554A"/>
    <w:pPr>
      <w:widowControl/>
      <w:pBdr>
        <w:top w:val="single" w:sz="4" w:space="0" w:color="auto"/>
        <w:bottom w:val="single" w:sz="4" w:space="0" w:color="auto"/>
        <w:right w:val="single" w:sz="4" w:space="0" w:color="auto"/>
      </w:pBdr>
      <w:shd w:val="clear" w:color="auto" w:fill="FDE9D9"/>
      <w:spacing w:before="100" w:beforeAutospacing="1" w:after="100" w:afterAutospacing="1"/>
    </w:pPr>
    <w:rPr>
      <w:rFonts w:ascii="Times New Roman" w:eastAsia="Times New Roman" w:hAnsi="Times New Roman" w:cs="Times New Roman"/>
      <w:b/>
      <w:bCs/>
      <w:sz w:val="24"/>
      <w:szCs w:val="24"/>
      <w:lang w:val="vi-VN" w:eastAsia="vi-VN"/>
    </w:rPr>
  </w:style>
  <w:style w:type="paragraph" w:customStyle="1" w:styleId="bullet">
    <w:name w:val="bullet"/>
    <w:basedOn w:val="Normal"/>
    <w:rsid w:val="001F554A"/>
    <w:pPr>
      <w:widowControl/>
      <w:tabs>
        <w:tab w:val="num" w:pos="757"/>
      </w:tabs>
      <w:spacing w:before="120" w:line="312" w:lineRule="auto"/>
      <w:ind w:left="737" w:hanging="340"/>
      <w:jc w:val="both"/>
    </w:pPr>
    <w:rPr>
      <w:rFonts w:ascii="Times New Roman" w:eastAsia="Times New Roman" w:hAnsi="Times New Roman" w:cs="Times New Roman"/>
      <w:sz w:val="26"/>
      <w:szCs w:val="20"/>
    </w:rPr>
  </w:style>
  <w:style w:type="paragraph" w:customStyle="1" w:styleId="normal-p">
    <w:name w:val="normal-p"/>
    <w:basedOn w:val="Normal"/>
    <w:rsid w:val="001F554A"/>
    <w:pPr>
      <w:widowControl/>
    </w:pPr>
    <w:rPr>
      <w:rFonts w:ascii="Times New Roman" w:eastAsia="Times New Roman" w:hAnsi="Times New Roman" w:cs="Times New Roman"/>
      <w:sz w:val="20"/>
      <w:szCs w:val="20"/>
    </w:rPr>
  </w:style>
  <w:style w:type="paragraph" w:customStyle="1" w:styleId="CharCharCharChar">
    <w:name w:val="Char Char Char Char"/>
    <w:basedOn w:val="Normal"/>
    <w:rsid w:val="001F554A"/>
    <w:pPr>
      <w:widowControl/>
      <w:spacing w:after="160" w:line="240" w:lineRule="exact"/>
    </w:pPr>
    <w:rPr>
      <w:rFonts w:ascii="Verdana" w:eastAsia="Times New Roman" w:hAnsi="Verdana" w:cs="Times New Roman"/>
      <w:sz w:val="20"/>
      <w:szCs w:val="20"/>
    </w:rPr>
  </w:style>
  <w:style w:type="paragraph" w:customStyle="1" w:styleId="Char1CharCharCharCharCharCharCharCharCharCharCharCharCharCharCharChar1CharCharChar">
    <w:name w:val="Char1 Char Char Char Char Char Char Char Char Char Char Char Char Char Char Char Char1 Char Char Char"/>
    <w:basedOn w:val="Normal"/>
    <w:rsid w:val="001F554A"/>
    <w:pPr>
      <w:jc w:val="both"/>
    </w:pPr>
    <w:rPr>
      <w:rFonts w:ascii="Times New Roman" w:eastAsia="SimSun" w:hAnsi="Times New Roman" w:cs="Times New Roman"/>
      <w:kern w:val="2"/>
      <w:sz w:val="24"/>
      <w:szCs w:val="24"/>
      <w:lang w:eastAsia="zh-CN"/>
    </w:rPr>
  </w:style>
  <w:style w:type="paragraph" w:customStyle="1" w:styleId="CharCharCharChar1CharCharCharChar">
    <w:name w:val="Char Char Char Char1 Char Char Char Char"/>
    <w:basedOn w:val="Normal"/>
    <w:rsid w:val="001F554A"/>
    <w:pPr>
      <w:widowControl/>
      <w:spacing w:after="160" w:line="240" w:lineRule="exact"/>
    </w:pPr>
    <w:rPr>
      <w:rFonts w:ascii="Verdana" w:eastAsia="Times New Roman" w:hAnsi="Verdana" w:cs="Times New Roman"/>
      <w:sz w:val="20"/>
      <w:szCs w:val="20"/>
    </w:rPr>
  </w:style>
  <w:style w:type="paragraph" w:customStyle="1" w:styleId="nhan2">
    <w:name w:val="nhan 2"/>
    <w:basedOn w:val="TOC3"/>
    <w:rsid w:val="001F554A"/>
    <w:pPr>
      <w:tabs>
        <w:tab w:val="right" w:leader="dot" w:pos="8778"/>
      </w:tabs>
      <w:spacing w:before="60" w:after="60" w:line="276" w:lineRule="auto"/>
      <w:jc w:val="center"/>
    </w:pPr>
    <w:rPr>
      <w:rFonts w:eastAsia=".VnTime"/>
      <w:bCs/>
      <w:i w:val="0"/>
      <w:caps/>
      <w:noProof/>
      <w:sz w:val="26"/>
      <w:szCs w:val="26"/>
      <w:lang w:val="en-US" w:eastAsia="en-US"/>
    </w:rPr>
  </w:style>
  <w:style w:type="paragraph" w:customStyle="1" w:styleId="font7">
    <w:name w:val="font7"/>
    <w:basedOn w:val="Normal"/>
    <w:rsid w:val="001F554A"/>
    <w:pPr>
      <w:widowControl/>
      <w:spacing w:before="100" w:beforeAutospacing="1" w:after="100" w:afterAutospacing="1"/>
    </w:pPr>
    <w:rPr>
      <w:rFonts w:ascii="Calibri" w:eastAsia="Times New Roman" w:hAnsi="Calibri" w:cs="Times New Roman"/>
      <w:sz w:val="26"/>
      <w:szCs w:val="26"/>
    </w:rPr>
  </w:style>
  <w:style w:type="paragraph" w:customStyle="1" w:styleId="xl1100">
    <w:name w:val="xl1100"/>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1101">
    <w:name w:val="xl1101"/>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1102">
    <w:name w:val="xl1102"/>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1103">
    <w:name w:val="xl1103"/>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1104">
    <w:name w:val="xl1104"/>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1105">
    <w:name w:val="xl1105"/>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1106">
    <w:name w:val="xl1106"/>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1107">
    <w:name w:val="xl1107"/>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1108">
    <w:name w:val="xl1108"/>
    <w:basedOn w:val="Normal"/>
    <w:rsid w:val="001F554A"/>
    <w:pPr>
      <w:widowControl/>
      <w:spacing w:before="100" w:beforeAutospacing="1" w:after="100" w:afterAutospacing="1"/>
    </w:pPr>
    <w:rPr>
      <w:rFonts w:ascii="Arial" w:eastAsia="Times New Roman" w:hAnsi="Arial" w:cs="Arial"/>
      <w:sz w:val="24"/>
      <w:szCs w:val="24"/>
    </w:rPr>
  </w:style>
  <w:style w:type="paragraph" w:customStyle="1" w:styleId="xl1109">
    <w:name w:val="xl1109"/>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1110">
    <w:name w:val="xl1110"/>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1111">
    <w:name w:val="xl1111"/>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1112">
    <w:name w:val="xl1112"/>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6"/>
      <w:szCs w:val="26"/>
    </w:rPr>
  </w:style>
  <w:style w:type="paragraph" w:customStyle="1" w:styleId="xl1113">
    <w:name w:val="xl1113"/>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6"/>
      <w:szCs w:val="26"/>
    </w:rPr>
  </w:style>
  <w:style w:type="paragraph" w:customStyle="1" w:styleId="xl1114">
    <w:name w:val="xl1114"/>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6"/>
      <w:szCs w:val="26"/>
    </w:rPr>
  </w:style>
  <w:style w:type="paragraph" w:customStyle="1" w:styleId="xl1115">
    <w:name w:val="xl1115"/>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6"/>
      <w:szCs w:val="26"/>
    </w:rPr>
  </w:style>
  <w:style w:type="paragraph" w:customStyle="1" w:styleId="xl1116">
    <w:name w:val="xl1116"/>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6"/>
      <w:szCs w:val="26"/>
    </w:rPr>
  </w:style>
  <w:style w:type="paragraph" w:customStyle="1" w:styleId="xl1117">
    <w:name w:val="xl1117"/>
    <w:basedOn w:val="Normal"/>
    <w:rsid w:val="001F554A"/>
    <w:pPr>
      <w:widowControl/>
      <w:pBdr>
        <w:top w:val="single" w:sz="4" w:space="0" w:color="auto"/>
        <w:left w:val="single" w:sz="4" w:space="18" w:color="auto"/>
        <w:bottom w:val="single" w:sz="4" w:space="0" w:color="auto"/>
        <w:right w:val="single" w:sz="4" w:space="0" w:color="auto"/>
      </w:pBdr>
      <w:spacing w:before="100" w:beforeAutospacing="1" w:after="100" w:afterAutospacing="1"/>
      <w:ind w:firstLineChars="200" w:firstLine="200"/>
    </w:pPr>
    <w:rPr>
      <w:rFonts w:ascii="Times New Roman" w:eastAsia="Times New Roman" w:hAnsi="Times New Roman" w:cs="Times New Roman"/>
      <w:sz w:val="26"/>
      <w:szCs w:val="26"/>
    </w:rPr>
  </w:style>
  <w:style w:type="paragraph" w:customStyle="1" w:styleId="xl1118">
    <w:name w:val="xl1118"/>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6"/>
      <w:szCs w:val="26"/>
    </w:rPr>
  </w:style>
  <w:style w:type="paragraph" w:customStyle="1" w:styleId="xl1119">
    <w:name w:val="xl1119"/>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6"/>
      <w:szCs w:val="26"/>
    </w:rPr>
  </w:style>
  <w:style w:type="paragraph" w:customStyle="1" w:styleId="xl1120">
    <w:name w:val="xl1120"/>
    <w:basedOn w:val="Normal"/>
    <w:rsid w:val="001F554A"/>
    <w:pPr>
      <w:widowControl/>
      <w:spacing w:before="100" w:beforeAutospacing="1" w:after="100" w:afterAutospacing="1"/>
    </w:pPr>
    <w:rPr>
      <w:rFonts w:ascii="Arial" w:eastAsia="Times New Roman" w:hAnsi="Arial" w:cs="Arial"/>
      <w:sz w:val="26"/>
      <w:szCs w:val="26"/>
    </w:rPr>
  </w:style>
  <w:style w:type="paragraph" w:customStyle="1" w:styleId="xl1121">
    <w:name w:val="xl1121"/>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6"/>
      <w:szCs w:val="26"/>
    </w:rPr>
  </w:style>
  <w:style w:type="paragraph" w:customStyle="1" w:styleId="xl1122">
    <w:name w:val="xl1122"/>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6"/>
      <w:szCs w:val="26"/>
    </w:rPr>
  </w:style>
  <w:style w:type="paragraph" w:customStyle="1" w:styleId="xl1123">
    <w:name w:val="xl1123"/>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6"/>
      <w:szCs w:val="26"/>
    </w:rPr>
  </w:style>
  <w:style w:type="paragraph" w:customStyle="1" w:styleId="xl1124">
    <w:name w:val="xl1124"/>
    <w:basedOn w:val="Normal"/>
    <w:rsid w:val="001F554A"/>
    <w:pPr>
      <w:widowControl/>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26"/>
      <w:szCs w:val="26"/>
    </w:rPr>
  </w:style>
  <w:style w:type="paragraph" w:customStyle="1" w:styleId="xl1125">
    <w:name w:val="xl1125"/>
    <w:basedOn w:val="Normal"/>
    <w:rsid w:val="001F554A"/>
    <w:pPr>
      <w:widowControl/>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6"/>
      <w:szCs w:val="26"/>
    </w:rPr>
  </w:style>
  <w:style w:type="paragraph" w:customStyle="1" w:styleId="xl1126">
    <w:name w:val="xl1126"/>
    <w:basedOn w:val="Normal"/>
    <w:rsid w:val="001F554A"/>
    <w:pPr>
      <w:widowControl/>
      <w:pBdr>
        <w:left w:val="single" w:sz="4" w:space="0" w:color="auto"/>
        <w:right w:val="single" w:sz="4" w:space="0" w:color="auto"/>
      </w:pBdr>
      <w:spacing w:before="100" w:beforeAutospacing="1" w:after="100" w:afterAutospacing="1"/>
    </w:pPr>
    <w:rPr>
      <w:rFonts w:ascii="Times New Roman" w:eastAsia="Times New Roman" w:hAnsi="Times New Roman" w:cs="Times New Roman"/>
      <w:sz w:val="26"/>
      <w:szCs w:val="26"/>
    </w:rPr>
  </w:style>
  <w:style w:type="paragraph" w:customStyle="1" w:styleId="xl1127">
    <w:name w:val="xl1127"/>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28">
    <w:name w:val="xl1128"/>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1129">
    <w:name w:val="xl1129"/>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1130">
    <w:name w:val="xl1130"/>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sz w:val="24"/>
      <w:szCs w:val="24"/>
    </w:rPr>
  </w:style>
  <w:style w:type="paragraph" w:customStyle="1" w:styleId="xl1131">
    <w:name w:val="xl1131"/>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6"/>
      <w:szCs w:val="26"/>
    </w:rPr>
  </w:style>
  <w:style w:type="paragraph" w:customStyle="1" w:styleId="xl1132">
    <w:name w:val="xl1132"/>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1133">
    <w:name w:val="xl1133"/>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6"/>
      <w:szCs w:val="26"/>
    </w:rPr>
  </w:style>
  <w:style w:type="paragraph" w:customStyle="1" w:styleId="xl1134">
    <w:name w:val="xl1134"/>
    <w:basedOn w:val="Normal"/>
    <w:rsid w:val="001F554A"/>
    <w:pPr>
      <w:widowControl/>
      <w:spacing w:before="100" w:beforeAutospacing="1" w:after="100" w:afterAutospacing="1"/>
    </w:pPr>
    <w:rPr>
      <w:rFonts w:ascii="Times New Roman" w:eastAsia="Times New Roman" w:hAnsi="Times New Roman" w:cs="Times New Roman"/>
      <w:sz w:val="24"/>
      <w:szCs w:val="24"/>
    </w:rPr>
  </w:style>
  <w:style w:type="paragraph" w:customStyle="1" w:styleId="xl1135">
    <w:name w:val="xl1135"/>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36">
    <w:name w:val="xl1136"/>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37">
    <w:name w:val="xl1137"/>
    <w:basedOn w:val="Normal"/>
    <w:rsid w:val="001F554A"/>
    <w:pPr>
      <w:widowControl/>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38">
    <w:name w:val="xl1138"/>
    <w:basedOn w:val="Normal"/>
    <w:rsid w:val="001F554A"/>
    <w:pPr>
      <w:widowControl/>
      <w:pBdr>
        <w:left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39">
    <w:name w:val="xl1139"/>
    <w:basedOn w:val="Normal"/>
    <w:rsid w:val="001F554A"/>
    <w:pPr>
      <w:widowControl/>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40">
    <w:name w:val="xl1140"/>
    <w:basedOn w:val="Normal"/>
    <w:rsid w:val="001F554A"/>
    <w:pPr>
      <w:widowControl/>
      <w:pBdr>
        <w:top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1141">
    <w:name w:val="xl1141"/>
    <w:basedOn w:val="Normal"/>
    <w:rsid w:val="001F554A"/>
    <w:pPr>
      <w:widowControl/>
      <w:pBdr>
        <w:top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b/>
      <w:bCs/>
      <w:sz w:val="24"/>
      <w:szCs w:val="24"/>
    </w:rPr>
  </w:style>
  <w:style w:type="paragraph" w:customStyle="1" w:styleId="xl65">
    <w:name w:val="xl65"/>
    <w:basedOn w:val="Normal"/>
    <w:rsid w:val="001F554A"/>
    <w:pPr>
      <w:widowControl/>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7">
    <w:name w:val="xl67"/>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8">
    <w:name w:val="xl68"/>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70">
    <w:name w:val="xl70"/>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1">
    <w:name w:val="xl71"/>
    <w:basedOn w:val="Normal"/>
    <w:rsid w:val="001F554A"/>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3">
    <w:name w:val="xl73"/>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1F554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76">
    <w:name w:val="xl76"/>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sz w:val="24"/>
      <w:szCs w:val="24"/>
    </w:rPr>
  </w:style>
  <w:style w:type="paragraph" w:customStyle="1" w:styleId="xl77">
    <w:name w:val="xl77"/>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78">
    <w:name w:val="xl78"/>
    <w:basedOn w:val="Normal"/>
    <w:rsid w:val="001F554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eastAsia="Times New Roman" w:hAnsi="Times New Roman" w:cs="Times New Roman"/>
      <w:sz w:val="24"/>
      <w:szCs w:val="24"/>
    </w:rPr>
  </w:style>
  <w:style w:type="paragraph" w:customStyle="1" w:styleId="xl79">
    <w:name w:val="xl79"/>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82">
    <w:name w:val="xl82"/>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paragraph" w:customStyle="1" w:styleId="xl83">
    <w:name w:val="xl83"/>
    <w:basedOn w:val="Normal"/>
    <w:rsid w:val="001F554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84">
    <w:name w:val="xl84"/>
    <w:basedOn w:val="Normal"/>
    <w:rsid w:val="001F554A"/>
    <w:pPr>
      <w:widowControl/>
      <w:spacing w:before="100" w:beforeAutospacing="1" w:after="100" w:afterAutospacing="1"/>
    </w:pPr>
    <w:rPr>
      <w:rFonts w:ascii="Times New Roman" w:eastAsia="Times New Roman" w:hAnsi="Times New Roman" w:cs="Times New Roman"/>
      <w:sz w:val="24"/>
      <w:szCs w:val="24"/>
    </w:rPr>
  </w:style>
  <w:style w:type="paragraph" w:customStyle="1" w:styleId="xl85">
    <w:name w:val="xl85"/>
    <w:basedOn w:val="Normal"/>
    <w:rsid w:val="001F554A"/>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1F554A"/>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1F554A"/>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1F554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Times New Roman" w:eastAsia="Times New Roman" w:hAnsi="Times New Roman" w:cs="Times New Roman"/>
      <w:b/>
      <w:bCs/>
      <w:sz w:val="24"/>
      <w:szCs w:val="24"/>
    </w:rPr>
  </w:style>
  <w:style w:type="character" w:customStyle="1" w:styleId="text1">
    <w:name w:val="text1"/>
    <w:rsid w:val="001F554A"/>
    <w:rPr>
      <w:rFonts w:ascii="Arial" w:hAnsi="Arial" w:cs="Arial" w:hint="default"/>
      <w:b w:val="0"/>
      <w:bCs w:val="0"/>
      <w:strike w:val="0"/>
      <w:dstrike w:val="0"/>
      <w:color w:val="070707"/>
      <w:sz w:val="20"/>
      <w:szCs w:val="20"/>
      <w:u w:val="none"/>
      <w:effect w:val="none"/>
    </w:rPr>
  </w:style>
  <w:style w:type="paragraph" w:customStyle="1" w:styleId="Section7heading4">
    <w:name w:val="Section 7 heading 4"/>
    <w:basedOn w:val="Normal"/>
    <w:link w:val="Section7heading4Char"/>
    <w:rsid w:val="001F554A"/>
    <w:pPr>
      <w:widowControl/>
    </w:pPr>
    <w:rPr>
      <w:rFonts w:ascii=".VnTime" w:eastAsia="Times New Roman" w:hAnsi=".VnTime" w:cs="Times New Roman"/>
      <w:sz w:val="28"/>
      <w:szCs w:val="28"/>
    </w:rPr>
  </w:style>
  <w:style w:type="character" w:customStyle="1" w:styleId="Section7heading4Char">
    <w:name w:val="Section 7 heading 4 Char"/>
    <w:link w:val="Section7heading4"/>
    <w:locked/>
    <w:rsid w:val="001F554A"/>
    <w:rPr>
      <w:rFonts w:ascii=".VnTime" w:eastAsia="Times New Roman" w:hAnsi=".VnTime" w:cs="Times New Roman"/>
      <w:sz w:val="28"/>
      <w:szCs w:val="28"/>
    </w:rPr>
  </w:style>
  <w:style w:type="character" w:customStyle="1" w:styleId="content">
    <w:name w:val="content"/>
    <w:basedOn w:val="DefaultParagraphFont"/>
    <w:rsid w:val="001F554A"/>
  </w:style>
  <w:style w:type="character" w:customStyle="1" w:styleId="normal-h1">
    <w:name w:val="normal-h1"/>
    <w:rsid w:val="001F554A"/>
    <w:rPr>
      <w:rFonts w:ascii="Times New Roman" w:hAnsi="Times New Roman" w:cs="Times New Roman" w:hint="default"/>
      <w:sz w:val="28"/>
      <w:szCs w:val="28"/>
    </w:rPr>
  </w:style>
  <w:style w:type="character" w:customStyle="1" w:styleId="apple-converted-space">
    <w:name w:val="apple-converted-space"/>
    <w:rsid w:val="001F554A"/>
  </w:style>
  <w:style w:type="paragraph" w:customStyle="1" w:styleId="Mau">
    <w:name w:val="Mau"/>
    <w:basedOn w:val="Normal"/>
    <w:rsid w:val="001F554A"/>
    <w:pPr>
      <w:keepNext/>
      <w:widowControl/>
      <w:spacing w:after="120"/>
      <w:ind w:firstLine="567"/>
      <w:jc w:val="right"/>
      <w:outlineLvl w:val="3"/>
    </w:pPr>
    <w:rPr>
      <w:rFonts w:ascii=".VnTime" w:eastAsia="Times New Roman" w:hAnsi=".VnTime" w:cs="Times New Roman"/>
      <w:b/>
      <w:bCs/>
      <w:sz w:val="28"/>
      <w:szCs w:val="28"/>
      <w:u w:val="single"/>
      <w:lang w:val="de-DE"/>
    </w:rPr>
  </w:style>
  <w:style w:type="character" w:styleId="FollowedHyperlink">
    <w:name w:val="FollowedHyperlink"/>
    <w:basedOn w:val="DefaultParagraphFont"/>
    <w:uiPriority w:val="99"/>
    <w:semiHidden/>
    <w:unhideWhenUsed/>
    <w:rsid w:val="00802B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713">
      <w:bodyDiv w:val="1"/>
      <w:marLeft w:val="0"/>
      <w:marRight w:val="0"/>
      <w:marTop w:val="0"/>
      <w:marBottom w:val="0"/>
      <w:divBdr>
        <w:top w:val="none" w:sz="0" w:space="0" w:color="auto"/>
        <w:left w:val="none" w:sz="0" w:space="0" w:color="auto"/>
        <w:bottom w:val="none" w:sz="0" w:space="0" w:color="auto"/>
        <w:right w:val="none" w:sz="0" w:space="0" w:color="auto"/>
      </w:divBdr>
    </w:div>
    <w:div w:id="225147621">
      <w:bodyDiv w:val="1"/>
      <w:marLeft w:val="0"/>
      <w:marRight w:val="0"/>
      <w:marTop w:val="0"/>
      <w:marBottom w:val="0"/>
      <w:divBdr>
        <w:top w:val="none" w:sz="0" w:space="0" w:color="auto"/>
        <w:left w:val="none" w:sz="0" w:space="0" w:color="auto"/>
        <w:bottom w:val="none" w:sz="0" w:space="0" w:color="auto"/>
        <w:right w:val="none" w:sz="0" w:space="0" w:color="auto"/>
      </w:divBdr>
    </w:div>
    <w:div w:id="404692439">
      <w:bodyDiv w:val="1"/>
      <w:marLeft w:val="0"/>
      <w:marRight w:val="0"/>
      <w:marTop w:val="0"/>
      <w:marBottom w:val="0"/>
      <w:divBdr>
        <w:top w:val="none" w:sz="0" w:space="0" w:color="auto"/>
        <w:left w:val="none" w:sz="0" w:space="0" w:color="auto"/>
        <w:bottom w:val="none" w:sz="0" w:space="0" w:color="auto"/>
        <w:right w:val="none" w:sz="0" w:space="0" w:color="auto"/>
      </w:divBdr>
      <w:divsChild>
        <w:div w:id="1493985081">
          <w:marLeft w:val="0"/>
          <w:marRight w:val="0"/>
          <w:marTop w:val="0"/>
          <w:marBottom w:val="0"/>
          <w:divBdr>
            <w:top w:val="none" w:sz="0" w:space="0" w:color="auto"/>
            <w:left w:val="none" w:sz="0" w:space="0" w:color="auto"/>
            <w:bottom w:val="none" w:sz="0" w:space="0" w:color="auto"/>
            <w:right w:val="none" w:sz="0" w:space="0" w:color="auto"/>
          </w:divBdr>
        </w:div>
        <w:div w:id="294069854">
          <w:marLeft w:val="0"/>
          <w:marRight w:val="0"/>
          <w:marTop w:val="0"/>
          <w:marBottom w:val="0"/>
          <w:divBdr>
            <w:top w:val="none" w:sz="0" w:space="0" w:color="auto"/>
            <w:left w:val="none" w:sz="0" w:space="0" w:color="auto"/>
            <w:bottom w:val="none" w:sz="0" w:space="0" w:color="auto"/>
            <w:right w:val="none" w:sz="0" w:space="0" w:color="auto"/>
          </w:divBdr>
        </w:div>
        <w:div w:id="2056655123">
          <w:marLeft w:val="0"/>
          <w:marRight w:val="0"/>
          <w:marTop w:val="0"/>
          <w:marBottom w:val="0"/>
          <w:divBdr>
            <w:top w:val="none" w:sz="0" w:space="0" w:color="auto"/>
            <w:left w:val="none" w:sz="0" w:space="0" w:color="auto"/>
            <w:bottom w:val="none" w:sz="0" w:space="0" w:color="auto"/>
            <w:right w:val="none" w:sz="0" w:space="0" w:color="auto"/>
          </w:divBdr>
        </w:div>
      </w:divsChild>
    </w:div>
    <w:div w:id="436483468">
      <w:bodyDiv w:val="1"/>
      <w:marLeft w:val="0"/>
      <w:marRight w:val="0"/>
      <w:marTop w:val="0"/>
      <w:marBottom w:val="0"/>
      <w:divBdr>
        <w:top w:val="none" w:sz="0" w:space="0" w:color="auto"/>
        <w:left w:val="none" w:sz="0" w:space="0" w:color="auto"/>
        <w:bottom w:val="none" w:sz="0" w:space="0" w:color="auto"/>
        <w:right w:val="none" w:sz="0" w:space="0" w:color="auto"/>
      </w:divBdr>
    </w:div>
    <w:div w:id="524444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15/stp_vungt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7</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New</cp:lastModifiedBy>
  <cp:revision>13</cp:revision>
  <cp:lastPrinted>2015-03-24T03:30:00Z</cp:lastPrinted>
  <dcterms:created xsi:type="dcterms:W3CDTF">2015-03-03T09:39:00Z</dcterms:created>
  <dcterms:modified xsi:type="dcterms:W3CDTF">2015-03-25T08:25:00Z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2014-11-27T00:00:00Z</vt:filetime>
  </property>
  <property fmtid="{D5CDD505-2E9C-101B-9397-08002B2CF9AE}" pid="3" name="LastSaved">
    <vt:filetime>2015-03-03T00:00:00Z</vt:filetime>
  </property>
</Properties>
</file>