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5847" w:rsidRDefault="00630BB0" w:rsidP="005E51FC">
      <w:pPr>
        <w:jc w:val="center"/>
        <w:rPr>
          <w:rFonts w:ascii="Times New Roman" w:hAnsi="Times New Roman" w:cs="Times New Roman"/>
          <w:b/>
          <w:sz w:val="44"/>
          <w:szCs w:val="44"/>
        </w:rPr>
      </w:pPr>
      <w:r>
        <w:rPr>
          <w:rFonts w:ascii="Times New Roman" w:hAnsi="Times New Roman" w:cs="Times New Roman"/>
          <w:b/>
          <w:sz w:val="44"/>
          <w:szCs w:val="44"/>
        </w:rPr>
        <w:t xml:space="preserve">An Introduce to </w:t>
      </w:r>
      <w:r w:rsidR="00FC5847" w:rsidRPr="00FC5847">
        <w:rPr>
          <w:rFonts w:ascii="Times New Roman" w:hAnsi="Times New Roman" w:cs="Times New Roman"/>
          <w:b/>
          <w:sz w:val="44"/>
          <w:szCs w:val="44"/>
        </w:rPr>
        <w:t>Computer Vision</w:t>
      </w:r>
      <w:r>
        <w:rPr>
          <w:rFonts w:ascii="Times New Roman" w:hAnsi="Times New Roman" w:cs="Times New Roman"/>
          <w:b/>
          <w:sz w:val="44"/>
          <w:szCs w:val="44"/>
        </w:rPr>
        <w:t xml:space="preserve"> and Video Surveillance System</w:t>
      </w:r>
    </w:p>
    <w:p w:rsidR="005E51FC" w:rsidRPr="008F3E8A" w:rsidRDefault="00FC5847" w:rsidP="005E51FC">
      <w:pPr>
        <w:pStyle w:val="NoSpacing"/>
        <w:jc w:val="center"/>
        <w:rPr>
          <w:rFonts w:ascii="Times New Roman" w:hAnsi="Times New Roman" w:cs="Times New Roman"/>
        </w:rPr>
      </w:pPr>
      <w:r w:rsidRPr="008F3E8A">
        <w:rPr>
          <w:rFonts w:ascii="Times New Roman" w:hAnsi="Times New Roman" w:cs="Times New Roman"/>
        </w:rPr>
        <w:t>Phạm Duy Tùng,</w:t>
      </w:r>
    </w:p>
    <w:p w:rsidR="00FC5847" w:rsidRPr="008F3E8A" w:rsidRDefault="00FC5847" w:rsidP="005E51FC">
      <w:pPr>
        <w:pStyle w:val="NoSpacing"/>
        <w:jc w:val="center"/>
        <w:rPr>
          <w:rFonts w:ascii="Times New Roman" w:hAnsi="Times New Roman" w:cs="Times New Roman"/>
          <w:i/>
        </w:rPr>
      </w:pPr>
      <w:r w:rsidRPr="008F3E8A">
        <w:rPr>
          <w:rFonts w:ascii="Times New Roman" w:hAnsi="Times New Roman" w:cs="Times New Roman"/>
          <w:i/>
        </w:rPr>
        <w:t>Faculty of</w:t>
      </w:r>
      <w:r w:rsidR="008F3E8A">
        <w:rPr>
          <w:rFonts w:ascii="Times New Roman" w:hAnsi="Times New Roman" w:cs="Times New Roman"/>
          <w:i/>
        </w:rPr>
        <w:t xml:space="preserve"> Applied </w:t>
      </w:r>
      <w:r w:rsidRPr="008F3E8A">
        <w:rPr>
          <w:rFonts w:ascii="Times New Roman" w:hAnsi="Times New Roman" w:cs="Times New Roman"/>
          <w:i/>
        </w:rPr>
        <w:t xml:space="preserve"> Mathematics and Infomatics, Hanoi University of Technology.</w:t>
      </w:r>
    </w:p>
    <w:p w:rsidR="00FC5847" w:rsidRDefault="00FC5847" w:rsidP="005E51FC">
      <w:pPr>
        <w:jc w:val="center"/>
        <w:rPr>
          <w:rFonts w:ascii="Times New Roman" w:hAnsi="Times New Roman" w:cs="Times New Roman"/>
          <w:i/>
          <w:sz w:val="20"/>
          <w:szCs w:val="20"/>
        </w:rPr>
      </w:pPr>
    </w:p>
    <w:p w:rsidR="00FC5847" w:rsidRPr="00FC5847" w:rsidRDefault="00FC5847" w:rsidP="00FC5847">
      <w:pPr>
        <w:jc w:val="center"/>
        <w:rPr>
          <w:rFonts w:ascii="Times New Roman" w:hAnsi="Times New Roman" w:cs="Times New Roman"/>
          <w:i/>
          <w:sz w:val="20"/>
          <w:szCs w:val="20"/>
        </w:rPr>
      </w:pPr>
    </w:p>
    <w:p w:rsidR="002031DF" w:rsidRDefault="002031DF" w:rsidP="00FC5847">
      <w:pPr>
        <w:jc w:val="both"/>
        <w:rPr>
          <w:rFonts w:ascii="Times New Roman" w:hAnsi="Times New Roman" w:cs="Times New Roman"/>
          <w:b/>
          <w:sz w:val="28"/>
          <w:szCs w:val="28"/>
          <w:lang w:val="vi-VN"/>
        </w:rPr>
      </w:pPr>
      <w:r>
        <w:rPr>
          <w:rFonts w:ascii="Times New Roman" w:hAnsi="Times New Roman" w:cs="Times New Roman"/>
          <w:b/>
          <w:sz w:val="28"/>
          <w:szCs w:val="28"/>
          <w:lang w:val="vi-VN"/>
        </w:rPr>
        <w:t>Tóm tắt nội dung.</w:t>
      </w:r>
    </w:p>
    <w:p w:rsidR="002031DF" w:rsidRPr="002031DF" w:rsidRDefault="002031DF" w:rsidP="00FC5847">
      <w:pPr>
        <w:jc w:val="both"/>
        <w:rPr>
          <w:rFonts w:ascii="Times New Roman" w:hAnsi="Times New Roman" w:cs="Times New Roman"/>
          <w:i/>
          <w:sz w:val="28"/>
          <w:szCs w:val="28"/>
          <w:lang w:val="vi-VN"/>
        </w:rPr>
      </w:pPr>
      <w:r w:rsidRPr="002031DF">
        <w:rPr>
          <w:rFonts w:ascii="Times New Roman" w:hAnsi="Times New Roman" w:cs="Times New Roman"/>
          <w:i/>
          <w:sz w:val="28"/>
          <w:szCs w:val="28"/>
          <w:lang w:val="vi-VN"/>
        </w:rPr>
        <w:t>Trong bài viết này tôi sẽ giới thiệu</w:t>
      </w:r>
      <w:r>
        <w:rPr>
          <w:rFonts w:ascii="Times New Roman" w:hAnsi="Times New Roman" w:cs="Times New Roman"/>
          <w:i/>
          <w:sz w:val="28"/>
          <w:szCs w:val="28"/>
          <w:lang w:val="vi-VN"/>
        </w:rPr>
        <w:t xml:space="preserve"> về lĩnh vực Computer Vision, ứng dụng của nó và xu hướng nghiên cứu qua việc trình bày</w:t>
      </w:r>
      <w:r w:rsidRPr="002031DF">
        <w:rPr>
          <w:rFonts w:ascii="Times New Roman" w:hAnsi="Times New Roman" w:cs="Times New Roman"/>
          <w:i/>
          <w:sz w:val="28"/>
          <w:szCs w:val="28"/>
          <w:lang w:val="vi-VN"/>
        </w:rPr>
        <w:t xml:space="preserve"> 3 thuật toán quan trọng nhất</w:t>
      </w:r>
      <w:r w:rsidR="00926B3C" w:rsidRPr="00926B3C">
        <w:rPr>
          <w:rFonts w:ascii="Times New Roman" w:hAnsi="Times New Roman" w:cs="Times New Roman"/>
          <w:i/>
          <w:sz w:val="28"/>
          <w:szCs w:val="28"/>
          <w:lang w:val="vi-VN"/>
        </w:rPr>
        <w:t xml:space="preserve"> trong computer vision</w:t>
      </w:r>
      <w:r w:rsidRPr="002031DF">
        <w:rPr>
          <w:rFonts w:ascii="Times New Roman" w:hAnsi="Times New Roman" w:cs="Times New Roman"/>
          <w:i/>
          <w:sz w:val="28"/>
          <w:szCs w:val="28"/>
          <w:lang w:val="vi-VN"/>
        </w:rPr>
        <w:t xml:space="preserve"> và </w:t>
      </w:r>
      <w:r w:rsidR="00926B3C">
        <w:rPr>
          <w:rFonts w:ascii="Times New Roman" w:hAnsi="Times New Roman" w:cs="Times New Roman"/>
          <w:i/>
          <w:sz w:val="28"/>
          <w:szCs w:val="28"/>
          <w:lang w:val="vi-VN"/>
        </w:rPr>
        <w:t>chúng</w:t>
      </w:r>
      <w:r w:rsidR="00926B3C" w:rsidRPr="00926B3C">
        <w:rPr>
          <w:rFonts w:ascii="Times New Roman" w:hAnsi="Times New Roman" w:cs="Times New Roman"/>
          <w:i/>
          <w:sz w:val="28"/>
          <w:szCs w:val="28"/>
          <w:lang w:val="vi-VN"/>
        </w:rPr>
        <w:t xml:space="preserve"> </w:t>
      </w:r>
      <w:r w:rsidRPr="002031DF">
        <w:rPr>
          <w:rFonts w:ascii="Times New Roman" w:hAnsi="Times New Roman" w:cs="Times New Roman"/>
          <w:i/>
          <w:sz w:val="28"/>
          <w:szCs w:val="28"/>
          <w:lang w:val="vi-VN"/>
        </w:rPr>
        <w:t xml:space="preserve">được sử dụng trong hầu hết các hệ thống Computer Vision hiện nay đó là: (1) các thuật toán cho mô hình Gaussian Mixture, (2) particle filtering (condensation filtering), (3) optical flow/motion estimation. Cuối cùng tôi trình bày về hệ </w:t>
      </w:r>
      <w:r>
        <w:rPr>
          <w:rFonts w:ascii="Times New Roman" w:hAnsi="Times New Roman" w:cs="Times New Roman"/>
          <w:i/>
          <w:sz w:val="28"/>
          <w:szCs w:val="28"/>
          <w:lang w:val="vi-VN"/>
        </w:rPr>
        <w:t>thống Video Surveillance</w:t>
      </w:r>
      <w:r w:rsidRPr="002031DF">
        <w:rPr>
          <w:rFonts w:ascii="Times New Roman" w:hAnsi="Times New Roman" w:cs="Times New Roman"/>
          <w:i/>
          <w:sz w:val="28"/>
          <w:szCs w:val="28"/>
          <w:lang w:val="vi-VN"/>
        </w:rPr>
        <w:t>, qua đó các bạn có thể xây dựng hệ thống mới cho các mục đích khác.</w:t>
      </w:r>
    </w:p>
    <w:p w:rsidR="005536C4" w:rsidRPr="003816E4" w:rsidRDefault="005536C4" w:rsidP="00FC5847">
      <w:pPr>
        <w:jc w:val="both"/>
        <w:rPr>
          <w:rFonts w:ascii="Times New Roman" w:hAnsi="Times New Roman" w:cs="Times New Roman"/>
          <w:sz w:val="28"/>
          <w:szCs w:val="28"/>
          <w:lang w:val="vi-VN"/>
        </w:rPr>
      </w:pPr>
      <w:r w:rsidRPr="003816E4">
        <w:rPr>
          <w:rFonts w:ascii="Times New Roman" w:hAnsi="Times New Roman" w:cs="Times New Roman"/>
          <w:b/>
          <w:sz w:val="28"/>
          <w:szCs w:val="28"/>
          <w:lang w:val="vi-VN"/>
        </w:rPr>
        <w:t>1.</w:t>
      </w:r>
      <w:r w:rsidR="00ED533B" w:rsidRPr="003816E4">
        <w:rPr>
          <w:rFonts w:ascii="Times New Roman" w:hAnsi="Times New Roman" w:cs="Times New Roman"/>
          <w:b/>
          <w:sz w:val="28"/>
          <w:szCs w:val="28"/>
          <w:lang w:val="vi-VN"/>
        </w:rPr>
        <w:t xml:space="preserve"> Giới thiệu</w:t>
      </w:r>
      <w:r w:rsidRPr="003816E4">
        <w:rPr>
          <w:rFonts w:ascii="Times New Roman" w:hAnsi="Times New Roman" w:cs="Times New Roman"/>
          <w:sz w:val="28"/>
          <w:szCs w:val="28"/>
          <w:lang w:val="vi-VN"/>
        </w:rPr>
        <w:t>.</w:t>
      </w:r>
    </w:p>
    <w:p w:rsidR="00314F28" w:rsidRDefault="00ED533B" w:rsidP="00FC5847">
      <w:pPr>
        <w:jc w:val="both"/>
        <w:rPr>
          <w:rFonts w:ascii="Times New Roman" w:hAnsi="Times New Roman" w:cs="Times New Roman"/>
          <w:sz w:val="28"/>
          <w:szCs w:val="28"/>
          <w:lang w:val="vi-VN"/>
        </w:rPr>
      </w:pPr>
      <w:r w:rsidRPr="003816E4">
        <w:rPr>
          <w:rFonts w:ascii="Times New Roman" w:hAnsi="Times New Roman" w:cs="Times New Roman"/>
          <w:sz w:val="28"/>
          <w:szCs w:val="28"/>
          <w:lang w:val="vi-VN"/>
        </w:rPr>
        <w:t>Ngày nay với sự phát triển mạnh mẽ của công nghệ sản xuất chip, dẫn đến sự ra đời của những hệ thống máy tinh vô cùng mạnh mẽ v</w:t>
      </w:r>
      <w:r w:rsidR="001B3304" w:rsidRPr="003816E4">
        <w:rPr>
          <w:rFonts w:ascii="Times New Roman" w:hAnsi="Times New Roman" w:cs="Times New Roman"/>
          <w:sz w:val="28"/>
          <w:szCs w:val="28"/>
          <w:lang w:val="vi-VN"/>
        </w:rPr>
        <w:t xml:space="preserve">ới giá rất thấp. Bên cạnh đó các thuật toán cũng ngày càng được cải tiến về tốc độ tính toán cũng như độ chính xác. Cùng với sự bùng nổ của dữ liệu số chúng ta cần </w:t>
      </w:r>
      <w:r w:rsidR="00D068FE" w:rsidRPr="003816E4">
        <w:rPr>
          <w:rFonts w:ascii="Times New Roman" w:hAnsi="Times New Roman" w:cs="Times New Roman"/>
          <w:sz w:val="28"/>
          <w:szCs w:val="28"/>
          <w:lang w:val="vi-VN"/>
        </w:rPr>
        <w:t>các ứng dụng thông minh hơn, mạnh mẽ hơn giúp ta tổ chức, quản lý dữ liệu một cách hiệu quả. Các từ khóa như:  “Recognition”, “Minning”,  “Synthesis”  (RMS) sẽ trở lên phổ biến trong thời gian tới.</w:t>
      </w:r>
      <w:r w:rsidR="00314F28" w:rsidRPr="003816E4">
        <w:rPr>
          <w:rFonts w:ascii="Times New Roman" w:hAnsi="Times New Roman" w:cs="Times New Roman"/>
          <w:sz w:val="28"/>
          <w:szCs w:val="28"/>
          <w:lang w:val="vi-VN"/>
        </w:rPr>
        <w:t xml:space="preserve"> Trong những năm gần đây lĩnh vực “Video minning” hay “Computer Vision” phát triển mạnh mẽ, có ứng dụng quan trọng trong y tế, an ninh,</w:t>
      </w:r>
      <w:r w:rsidR="00892C32" w:rsidRPr="003816E4">
        <w:rPr>
          <w:rFonts w:ascii="Times New Roman" w:hAnsi="Times New Roman" w:cs="Times New Roman"/>
          <w:sz w:val="28"/>
          <w:szCs w:val="28"/>
          <w:lang w:val="vi-VN"/>
        </w:rPr>
        <w:t xml:space="preserve"> robot,</w:t>
      </w:r>
      <w:r w:rsidR="00314F28" w:rsidRPr="003816E4">
        <w:rPr>
          <w:rFonts w:ascii="Times New Roman" w:hAnsi="Times New Roman" w:cs="Times New Roman"/>
          <w:sz w:val="28"/>
          <w:szCs w:val="28"/>
          <w:lang w:val="vi-VN"/>
        </w:rPr>
        <w:t xml:space="preserve"> giải trí…</w:t>
      </w:r>
      <w:r w:rsidR="00892C32" w:rsidRPr="003816E4">
        <w:rPr>
          <w:rFonts w:ascii="Times New Roman" w:hAnsi="Times New Roman" w:cs="Times New Roman"/>
          <w:sz w:val="28"/>
          <w:szCs w:val="28"/>
          <w:lang w:val="vi-VN"/>
        </w:rPr>
        <w:t>Đặc biệt là các ứng dụng thời gian thực (Real-time System). Sự phát triển của các ứng dụng này sẽ làm thay đổi hoàn toàn cách chúng ta tương tác vớ</w:t>
      </w:r>
      <w:r w:rsidR="0021142D" w:rsidRPr="003816E4">
        <w:rPr>
          <w:rFonts w:ascii="Times New Roman" w:hAnsi="Times New Roman" w:cs="Times New Roman"/>
          <w:sz w:val="28"/>
          <w:szCs w:val="28"/>
          <w:lang w:val="vi-VN"/>
        </w:rPr>
        <w:t xml:space="preserve">i máy tính, </w:t>
      </w:r>
      <w:r w:rsidR="00892C32" w:rsidRPr="003816E4">
        <w:rPr>
          <w:rFonts w:ascii="Times New Roman" w:hAnsi="Times New Roman" w:cs="Times New Roman"/>
          <w:sz w:val="28"/>
          <w:szCs w:val="28"/>
          <w:lang w:val="vi-VN"/>
        </w:rPr>
        <w:t>cách chúng ta</w:t>
      </w:r>
      <w:r w:rsidR="0021142D" w:rsidRPr="003816E4">
        <w:rPr>
          <w:rFonts w:ascii="Times New Roman" w:hAnsi="Times New Roman" w:cs="Times New Roman"/>
          <w:sz w:val="28"/>
          <w:szCs w:val="28"/>
          <w:lang w:val="vi-VN"/>
        </w:rPr>
        <w:t xml:space="preserve">  làm việc, giải trí,</w:t>
      </w:r>
      <w:r w:rsidR="00892C32" w:rsidRPr="003816E4">
        <w:rPr>
          <w:rFonts w:ascii="Times New Roman" w:hAnsi="Times New Roman" w:cs="Times New Roman"/>
          <w:sz w:val="28"/>
          <w:szCs w:val="28"/>
          <w:lang w:val="vi-VN"/>
        </w:rPr>
        <w:t xml:space="preserve"> chơi game…</w:t>
      </w:r>
    </w:p>
    <w:p w:rsidR="00E7185F" w:rsidRDefault="00E7185F" w:rsidP="00FC5847">
      <w:pPr>
        <w:jc w:val="both"/>
        <w:rPr>
          <w:rFonts w:ascii="Times New Roman" w:hAnsi="Times New Roman" w:cs="Times New Roman"/>
          <w:b/>
          <w:sz w:val="28"/>
          <w:szCs w:val="28"/>
          <w:lang w:val="vi-VN"/>
        </w:rPr>
      </w:pPr>
      <w:r w:rsidRPr="00E7185F">
        <w:rPr>
          <w:rFonts w:ascii="Times New Roman" w:hAnsi="Times New Roman" w:cs="Times New Roman"/>
          <w:b/>
          <w:sz w:val="28"/>
          <w:szCs w:val="28"/>
          <w:lang w:val="vi-VN"/>
        </w:rPr>
        <w:t>Những ứng dụng của Computer Vision.</w:t>
      </w:r>
    </w:p>
    <w:p w:rsidR="00E7185F" w:rsidRDefault="00E7185F" w:rsidP="00FC5847">
      <w:pPr>
        <w:jc w:val="both"/>
        <w:rPr>
          <w:rFonts w:ascii="Times New Roman" w:hAnsi="Times New Roman" w:cs="Times New Roman"/>
          <w:sz w:val="28"/>
          <w:szCs w:val="28"/>
          <w:lang w:val="vi-VN"/>
        </w:rPr>
      </w:pPr>
      <w:r>
        <w:rPr>
          <w:rFonts w:ascii="Times New Roman" w:hAnsi="Times New Roman" w:cs="Times New Roman"/>
          <w:sz w:val="28"/>
          <w:szCs w:val="28"/>
          <w:lang w:val="vi-VN"/>
        </w:rPr>
        <w:tab/>
        <w:t>Các thiết bị quay phim kỹ thuật số đã trở lên phổ biến trong nhưng năm gần đây</w:t>
      </w:r>
      <w:r w:rsidR="000C7A94">
        <w:rPr>
          <w:rFonts w:ascii="Times New Roman" w:hAnsi="Times New Roman" w:cs="Times New Roman"/>
          <w:sz w:val="28"/>
          <w:szCs w:val="28"/>
          <w:lang w:val="vi-VN"/>
        </w:rPr>
        <w:t>. Chúng được đặt ở văn phòng, bệnh viện, lớp học, ... Một khối lượng dữ liệu cực lớn được thu bởi những “</w:t>
      </w:r>
      <w:r w:rsidR="000C7A94" w:rsidRPr="000C7A94">
        <w:rPr>
          <w:rFonts w:ascii="Times New Roman" w:hAnsi="Times New Roman" w:cs="Times New Roman"/>
          <w:i/>
          <w:sz w:val="28"/>
          <w:szCs w:val="28"/>
          <w:lang w:val="vi-VN"/>
        </w:rPr>
        <w:t>con mắt điện tử</w:t>
      </w:r>
      <w:r w:rsidR="000C7A94">
        <w:rPr>
          <w:rFonts w:ascii="Times New Roman" w:hAnsi="Times New Roman" w:cs="Times New Roman"/>
          <w:sz w:val="28"/>
          <w:szCs w:val="28"/>
          <w:lang w:val="vi-VN"/>
        </w:rPr>
        <w:t>” này. Các công nghệ Computer Vision sẽ mang lại trí thông minh cho những “</w:t>
      </w:r>
      <w:r w:rsidR="000C7A94" w:rsidRPr="000C7A94">
        <w:rPr>
          <w:rFonts w:ascii="Times New Roman" w:hAnsi="Times New Roman" w:cs="Times New Roman"/>
          <w:i/>
          <w:sz w:val="28"/>
          <w:szCs w:val="28"/>
          <w:lang w:val="vi-VN"/>
        </w:rPr>
        <w:t>con mắt điện tử</w:t>
      </w:r>
      <w:r w:rsidR="000C7A94">
        <w:rPr>
          <w:rFonts w:ascii="Times New Roman" w:hAnsi="Times New Roman" w:cs="Times New Roman"/>
          <w:sz w:val="28"/>
          <w:szCs w:val="28"/>
          <w:lang w:val="vi-VN"/>
        </w:rPr>
        <w:t>” này bằng cách đưa thêm vào một “</w:t>
      </w:r>
      <w:r w:rsidR="000C7A94" w:rsidRPr="000C7A94">
        <w:rPr>
          <w:rFonts w:ascii="Times New Roman" w:hAnsi="Times New Roman" w:cs="Times New Roman"/>
          <w:i/>
          <w:sz w:val="28"/>
          <w:szCs w:val="28"/>
          <w:lang w:val="vi-VN"/>
        </w:rPr>
        <w:t>bộ não điện tử</w:t>
      </w:r>
      <w:r w:rsidR="000C7A94">
        <w:rPr>
          <w:rFonts w:ascii="Times New Roman" w:hAnsi="Times New Roman" w:cs="Times New Roman"/>
          <w:sz w:val="28"/>
          <w:szCs w:val="28"/>
          <w:lang w:val="vi-VN"/>
        </w:rPr>
        <w:t>”. Với cả đôi mắt và bộ não, CV sẽ trở lên vô cùng hữu ích. Nó có thể được sử dụng trong</w:t>
      </w:r>
      <w:r w:rsidR="006E42E6">
        <w:rPr>
          <w:rFonts w:ascii="Times New Roman" w:hAnsi="Times New Roman" w:cs="Times New Roman"/>
          <w:sz w:val="28"/>
          <w:szCs w:val="28"/>
          <w:lang w:val="vi-VN"/>
        </w:rPr>
        <w:t xml:space="preserve"> Video giám sát, giải trí, </w:t>
      </w:r>
      <w:r w:rsidR="006E42E6">
        <w:rPr>
          <w:rFonts w:ascii="Times New Roman" w:hAnsi="Times New Roman" w:cs="Times New Roman"/>
          <w:sz w:val="28"/>
          <w:szCs w:val="28"/>
          <w:lang w:val="vi-VN"/>
        </w:rPr>
        <w:lastRenderedPageBreak/>
        <w:t>phương tiện giao thông tự lái, và hệ thống trợ giúp điều khiển, khoa hoc robot, chăm sóc sức khỏe thông minh...Với sự lớn mạnh nhanh chóng của các công nghệ Computer Vision tôi tin vào tương lài tươi sáng của lĩnh vực này. Bây giờ chúng ta sẽ tìm hiểu một số ứng dụng chính của CV.</w:t>
      </w:r>
    </w:p>
    <w:p w:rsidR="006E42E6" w:rsidRPr="00376674" w:rsidRDefault="006E42E6" w:rsidP="00FC5847">
      <w:pPr>
        <w:jc w:val="both"/>
        <w:rPr>
          <w:rFonts w:ascii="Times New Roman" w:hAnsi="Times New Roman" w:cs="Times New Roman"/>
          <w:b/>
          <w:sz w:val="28"/>
          <w:szCs w:val="28"/>
          <w:lang w:val="vi-VN"/>
        </w:rPr>
      </w:pPr>
      <w:r w:rsidRPr="006E42E6">
        <w:rPr>
          <w:rFonts w:ascii="Times New Roman" w:hAnsi="Times New Roman" w:cs="Times New Roman"/>
          <w:b/>
          <w:sz w:val="28"/>
          <w:szCs w:val="28"/>
          <w:lang w:val="vi-VN"/>
        </w:rPr>
        <w:t>Video Surveillance</w:t>
      </w:r>
      <w:r>
        <w:rPr>
          <w:rFonts w:ascii="Times New Roman" w:hAnsi="Times New Roman" w:cs="Times New Roman"/>
          <w:b/>
          <w:sz w:val="28"/>
          <w:szCs w:val="28"/>
          <w:lang w:val="vi-VN"/>
        </w:rPr>
        <w:t>/Security</w:t>
      </w:r>
    </w:p>
    <w:p w:rsidR="003816E4" w:rsidRPr="00376674" w:rsidRDefault="003816E4" w:rsidP="00FC5847">
      <w:pPr>
        <w:jc w:val="both"/>
        <w:rPr>
          <w:rFonts w:ascii="Times New Roman" w:hAnsi="Times New Roman" w:cs="Times New Roman"/>
          <w:b/>
          <w:sz w:val="28"/>
          <w:szCs w:val="28"/>
          <w:lang w:val="vi-VN"/>
        </w:rPr>
      </w:pPr>
    </w:p>
    <w:p w:rsidR="003816E4" w:rsidRPr="00376674" w:rsidRDefault="006E42E6" w:rsidP="00FC5847">
      <w:pPr>
        <w:jc w:val="both"/>
        <w:rPr>
          <w:rFonts w:ascii="Times New Roman" w:hAnsi="Times New Roman" w:cs="Times New Roman"/>
          <w:sz w:val="28"/>
          <w:szCs w:val="28"/>
          <w:lang w:val="vi-VN"/>
        </w:rPr>
      </w:pPr>
      <w:r>
        <w:rPr>
          <w:rFonts w:ascii="Times New Roman" w:hAnsi="Times New Roman" w:cs="Times New Roman"/>
          <w:b/>
          <w:sz w:val="28"/>
          <w:szCs w:val="28"/>
          <w:lang w:val="vi-VN"/>
        </w:rPr>
        <w:tab/>
      </w:r>
      <w:r w:rsidR="004421E0">
        <w:rPr>
          <w:rFonts w:ascii="Times New Roman" w:hAnsi="Times New Roman" w:cs="Times New Roman"/>
          <w:sz w:val="28"/>
          <w:szCs w:val="28"/>
          <w:lang w:val="vi-VN"/>
        </w:rPr>
        <w:t>Một hệ thống Video surveillance hoàn chỉnh bao gồm: tách Foreground(vùng ảnh thay đổi), phát hiện đối tượng, theo dõi đối tượng, phân tích đối tượng, phân tích hành vi của đối tượng.</w:t>
      </w:r>
    </w:p>
    <w:p w:rsidR="003816E4" w:rsidRDefault="003816E4" w:rsidP="00FC5847">
      <w:pPr>
        <w:jc w:val="both"/>
        <w:rPr>
          <w:rFonts w:ascii="Times New Roman" w:hAnsi="Times New Roman" w:cs="Times New Roman"/>
          <w:sz w:val="28"/>
          <w:szCs w:val="28"/>
        </w:rPr>
      </w:pPr>
      <w:r w:rsidRPr="00376674">
        <w:rPr>
          <w:rFonts w:ascii="Times New Roman" w:hAnsi="Times New Roman" w:cs="Times New Roman"/>
          <w:sz w:val="28"/>
          <w:szCs w:val="28"/>
          <w:lang w:val="vi-VN"/>
        </w:rPr>
        <w:t xml:space="preserve">                   </w:t>
      </w:r>
      <w:r>
        <w:rPr>
          <w:rFonts w:ascii="Times New Roman" w:hAnsi="Times New Roman" w:cs="Times New Roman"/>
          <w:noProof/>
          <w:sz w:val="28"/>
          <w:szCs w:val="28"/>
        </w:rPr>
        <w:drawing>
          <wp:inline distT="0" distB="0" distL="0" distR="0">
            <wp:extent cx="3864610" cy="31718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864610" cy="3171825"/>
                    </a:xfrm>
                    <a:prstGeom prst="rect">
                      <a:avLst/>
                    </a:prstGeom>
                    <a:noFill/>
                    <a:ln w="9525">
                      <a:noFill/>
                      <a:miter lim="800000"/>
                      <a:headEnd/>
                      <a:tailEnd/>
                    </a:ln>
                  </pic:spPr>
                </pic:pic>
              </a:graphicData>
            </a:graphic>
          </wp:inline>
        </w:drawing>
      </w:r>
    </w:p>
    <w:p w:rsidR="003816E4" w:rsidRPr="003816E4" w:rsidRDefault="003816E4" w:rsidP="00FC5847">
      <w:pPr>
        <w:jc w:val="both"/>
        <w:rPr>
          <w:rFonts w:ascii="Times New Roman" w:hAnsi="Times New Roman" w:cs="Times New Roman"/>
          <w:sz w:val="28"/>
          <w:szCs w:val="28"/>
        </w:rPr>
      </w:pPr>
    </w:p>
    <w:p w:rsidR="003816E4" w:rsidRPr="003816E4" w:rsidRDefault="004421E0" w:rsidP="003816E4">
      <w:pPr>
        <w:ind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 Hệ thống Video Surveillance truyền thống đã được sử dụng rộng rãi trong sân bay, ngân hàng, bãi đỗ xe...Tuy nhiên để có được thông tin hữu ích thì con ngươi phải “</w:t>
      </w:r>
      <w:r w:rsidRPr="004421E0">
        <w:rPr>
          <w:rFonts w:ascii="Times New Roman" w:hAnsi="Times New Roman" w:cs="Times New Roman"/>
          <w:i/>
          <w:sz w:val="28"/>
          <w:szCs w:val="28"/>
          <w:lang w:val="vi-VN"/>
        </w:rPr>
        <w:t>gián mắt</w:t>
      </w:r>
      <w:r>
        <w:rPr>
          <w:rFonts w:ascii="Times New Roman" w:hAnsi="Times New Roman" w:cs="Times New Roman"/>
          <w:sz w:val="28"/>
          <w:szCs w:val="28"/>
          <w:lang w:val="vi-VN"/>
        </w:rPr>
        <w:t>” vào màn hình với sự tập trung cao để có thể phát hiện ra những hiện tượng bất thường. Một hệ thống Video surveillance tự động</w:t>
      </w:r>
      <w:r w:rsidR="00FB594F">
        <w:rPr>
          <w:rFonts w:ascii="Times New Roman" w:hAnsi="Times New Roman" w:cs="Times New Roman"/>
          <w:sz w:val="28"/>
          <w:szCs w:val="28"/>
          <w:lang w:val="vi-VN"/>
        </w:rPr>
        <w:t xml:space="preserve"> bằng cách đưa vào những thuật toán CV giúp giải phóng sức lao động, công việc giám sát sẽ thú vị hơn rất nhiều. Hệ thống Video surveilance sẽ được giới thiệu trong phần sau.</w:t>
      </w:r>
    </w:p>
    <w:p w:rsidR="00FB594F" w:rsidRPr="00FB594F" w:rsidRDefault="00FB594F" w:rsidP="00FC5847">
      <w:pPr>
        <w:jc w:val="both"/>
        <w:rPr>
          <w:rFonts w:ascii="Times New Roman" w:hAnsi="Times New Roman" w:cs="Times New Roman"/>
          <w:b/>
          <w:sz w:val="28"/>
          <w:szCs w:val="28"/>
          <w:lang w:val="vi-VN"/>
        </w:rPr>
      </w:pPr>
      <w:r w:rsidRPr="00FB594F">
        <w:rPr>
          <w:rFonts w:ascii="Times New Roman" w:hAnsi="Times New Roman" w:cs="Times New Roman"/>
          <w:b/>
          <w:sz w:val="28"/>
          <w:szCs w:val="28"/>
          <w:lang w:val="vi-VN"/>
        </w:rPr>
        <w:t>Phương tiện giao thông tự lái và các hệ thống hỗ trợ điều khiển.</w:t>
      </w:r>
    </w:p>
    <w:p w:rsidR="00252E97" w:rsidRDefault="00FB594F" w:rsidP="00FC5847">
      <w:pPr>
        <w:jc w:val="both"/>
        <w:rPr>
          <w:rFonts w:ascii="Times New Roman" w:hAnsi="Times New Roman" w:cs="Times New Roman"/>
          <w:b/>
          <w:sz w:val="28"/>
          <w:szCs w:val="28"/>
        </w:rPr>
      </w:pPr>
      <w:r>
        <w:rPr>
          <w:rFonts w:ascii="Times New Roman" w:hAnsi="Times New Roman" w:cs="Times New Roman"/>
          <w:b/>
          <w:sz w:val="28"/>
          <w:szCs w:val="28"/>
          <w:lang w:val="vi-VN"/>
        </w:rPr>
        <w:tab/>
      </w:r>
    </w:p>
    <w:p w:rsidR="00252E97" w:rsidRDefault="00252E97" w:rsidP="00252E97">
      <w:pPr>
        <w:ind w:firstLine="72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940383" cy="2943225"/>
            <wp:effectExtent l="19050" t="0" r="29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3940383" cy="2943225"/>
                    </a:xfrm>
                    <a:prstGeom prst="rect">
                      <a:avLst/>
                    </a:prstGeom>
                    <a:noFill/>
                    <a:ln w="9525">
                      <a:noFill/>
                      <a:miter lim="800000"/>
                      <a:headEnd/>
                      <a:tailEnd/>
                    </a:ln>
                  </pic:spPr>
                </pic:pic>
              </a:graphicData>
            </a:graphic>
          </wp:inline>
        </w:drawing>
      </w:r>
    </w:p>
    <w:p w:rsidR="00493B0B" w:rsidRDefault="00FB594F" w:rsidP="00252E97">
      <w:pPr>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Lái xe an toàn là một vấn đề rất quan trọng trong cuộc sống của chúng ta.</w:t>
      </w:r>
      <w:r w:rsidR="00AA50FA">
        <w:rPr>
          <w:rFonts w:ascii="Times New Roman" w:hAnsi="Times New Roman" w:cs="Times New Roman"/>
          <w:sz w:val="28"/>
          <w:szCs w:val="28"/>
          <w:lang w:val="vi-VN"/>
        </w:rPr>
        <w:t xml:space="preserve"> CV có thể đóng vai trò như là một con mắt thứ 3 cho người lái xe giúp nâng cao tính an toàn của các phương tiện giao thông. Ví dụ về việc sử dụng CV cho phương tiện giao thông thông minh như là: hỗ trợ đỗ xe, nhận diện các mốc ranh giới trên đường giúp ôtô đi đúng đường, phát hiện và nhân dạng các tín hiệu giao thông giúp </w:t>
      </w:r>
      <w:r w:rsidR="00493B0B">
        <w:rPr>
          <w:rFonts w:ascii="Times New Roman" w:hAnsi="Times New Roman" w:cs="Times New Roman"/>
          <w:sz w:val="28"/>
          <w:szCs w:val="28"/>
          <w:lang w:val="vi-VN"/>
        </w:rPr>
        <w:t>cảnh báo lái xe, phát hiện chướng ngại vật đặc biệt là người đi bộ dưới lòng đường...</w:t>
      </w:r>
    </w:p>
    <w:p w:rsidR="00493B0B" w:rsidRDefault="00493B0B" w:rsidP="00FC5847">
      <w:pPr>
        <w:jc w:val="both"/>
        <w:rPr>
          <w:rFonts w:ascii="Times New Roman" w:hAnsi="Times New Roman" w:cs="Times New Roman"/>
          <w:b/>
          <w:sz w:val="28"/>
          <w:szCs w:val="28"/>
        </w:rPr>
      </w:pPr>
      <w:r w:rsidRPr="00493B0B">
        <w:rPr>
          <w:rFonts w:ascii="Times New Roman" w:hAnsi="Times New Roman" w:cs="Times New Roman"/>
          <w:b/>
          <w:sz w:val="28"/>
          <w:szCs w:val="28"/>
          <w:lang w:val="vi-VN"/>
        </w:rPr>
        <w:t>Entertainment</w:t>
      </w:r>
      <w:r>
        <w:rPr>
          <w:rFonts w:ascii="Times New Roman" w:hAnsi="Times New Roman" w:cs="Times New Roman"/>
          <w:b/>
          <w:sz w:val="28"/>
          <w:szCs w:val="28"/>
          <w:lang w:val="vi-VN"/>
        </w:rPr>
        <w:t>.</w:t>
      </w:r>
    </w:p>
    <w:p w:rsidR="00252E97" w:rsidRPr="00252E97" w:rsidRDefault="00252E97" w:rsidP="00FC584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317081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170819"/>
                    </a:xfrm>
                    <a:prstGeom prst="rect">
                      <a:avLst/>
                    </a:prstGeom>
                    <a:noFill/>
                    <a:ln w="9525">
                      <a:noFill/>
                      <a:miter lim="800000"/>
                      <a:headEnd/>
                      <a:tailEnd/>
                    </a:ln>
                  </pic:spPr>
                </pic:pic>
              </a:graphicData>
            </a:graphic>
          </wp:inline>
        </w:drawing>
      </w:r>
    </w:p>
    <w:p w:rsidR="0082261D" w:rsidRDefault="00493B0B" w:rsidP="00FC5847">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ab/>
        <w:t>Một ứng dụng thú vị khác của CV là làm tăng tính thực tế</w:t>
      </w:r>
      <w:r w:rsidR="0082261D">
        <w:rPr>
          <w:rFonts w:ascii="Times New Roman" w:hAnsi="Times New Roman" w:cs="Times New Roman"/>
          <w:sz w:val="28"/>
          <w:szCs w:val="28"/>
          <w:lang w:val="vi-VN"/>
        </w:rPr>
        <w:t>, nó kết hợp với đọc nội dung video, tách đối tượng trong video, biểu diễn lại đối tượng bằng các mô hình đồ họa. Sau đó đối tượng 3D ảo này được nhúng trong Video. Các ứng dụng này có thể ứng dùng để thiết kế những game thú vị hơn, ngươi chơi có được những trải nghiệm thực tế hơn.</w:t>
      </w:r>
    </w:p>
    <w:p w:rsidR="0082261D" w:rsidRDefault="0082261D" w:rsidP="00FC5847">
      <w:pPr>
        <w:jc w:val="both"/>
        <w:rPr>
          <w:rFonts w:ascii="Times New Roman" w:hAnsi="Times New Roman" w:cs="Times New Roman"/>
          <w:b/>
          <w:sz w:val="28"/>
          <w:szCs w:val="28"/>
          <w:lang w:val="vi-VN"/>
        </w:rPr>
      </w:pPr>
      <w:r w:rsidRPr="0082261D">
        <w:rPr>
          <w:rFonts w:ascii="Times New Roman" w:hAnsi="Times New Roman" w:cs="Times New Roman"/>
          <w:b/>
          <w:sz w:val="28"/>
          <w:szCs w:val="28"/>
          <w:lang w:val="vi-VN"/>
        </w:rPr>
        <w:t>Smart Health Care</w:t>
      </w:r>
    </w:p>
    <w:p w:rsidR="006E42E6" w:rsidRPr="00B66776" w:rsidRDefault="0082261D" w:rsidP="00FC5847">
      <w:pPr>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CV có thể được sử dụng trong chăm sóc sức khỏe cho người già, và người tàn tật. </w:t>
      </w:r>
      <w:r w:rsidR="00B66776">
        <w:rPr>
          <w:rFonts w:ascii="Times New Roman" w:hAnsi="Times New Roman" w:cs="Times New Roman"/>
          <w:sz w:val="28"/>
          <w:szCs w:val="28"/>
          <w:lang w:val="vi-VN"/>
        </w:rPr>
        <w:t>Theo dõi con người và phân tích hành vi có thể giúp phát hiện những hiện tượng bất thường như một người bị ngã. Con người cũng có thể sử dụng tay hay ngôn ngữ cơ thể để giao tiếp với máy tính, ý tưởng này có thể giúp xây dựng văn phòng thông minh hay ngôi nhà thông minh.</w:t>
      </w:r>
      <w:r w:rsidRPr="0082261D">
        <w:rPr>
          <w:rFonts w:ascii="Times New Roman" w:hAnsi="Times New Roman" w:cs="Times New Roman"/>
          <w:b/>
          <w:sz w:val="28"/>
          <w:szCs w:val="28"/>
          <w:lang w:val="vi-VN"/>
        </w:rPr>
        <w:t xml:space="preserve"> </w:t>
      </w:r>
    </w:p>
    <w:p w:rsidR="00B0454F" w:rsidRPr="00493B0B" w:rsidRDefault="00B0454F" w:rsidP="00FC5847">
      <w:pPr>
        <w:jc w:val="both"/>
        <w:rPr>
          <w:rFonts w:ascii="Times New Roman" w:hAnsi="Times New Roman" w:cs="Times New Roman"/>
          <w:b/>
          <w:sz w:val="28"/>
          <w:szCs w:val="28"/>
          <w:lang w:val="vi-VN"/>
        </w:rPr>
      </w:pPr>
      <w:r w:rsidRPr="00493B0B">
        <w:rPr>
          <w:rFonts w:ascii="Times New Roman" w:hAnsi="Times New Roman" w:cs="Times New Roman"/>
          <w:b/>
          <w:sz w:val="28"/>
          <w:szCs w:val="28"/>
          <w:lang w:val="vi-VN"/>
        </w:rPr>
        <w:t>2. Những thuật toán quan trọng lĩnh vực Computer Vision</w:t>
      </w:r>
      <w:r w:rsidR="006F37AC" w:rsidRPr="00493B0B">
        <w:rPr>
          <w:rFonts w:ascii="Times New Roman" w:hAnsi="Times New Roman" w:cs="Times New Roman"/>
          <w:b/>
          <w:sz w:val="28"/>
          <w:szCs w:val="28"/>
          <w:lang w:val="vi-VN"/>
        </w:rPr>
        <w:t xml:space="preserve"> (CV)</w:t>
      </w:r>
      <w:r w:rsidRPr="00493B0B">
        <w:rPr>
          <w:rFonts w:ascii="Times New Roman" w:hAnsi="Times New Roman" w:cs="Times New Roman"/>
          <w:b/>
          <w:sz w:val="28"/>
          <w:szCs w:val="28"/>
          <w:lang w:val="vi-VN"/>
        </w:rPr>
        <w:t>.</w:t>
      </w:r>
    </w:p>
    <w:p w:rsidR="00ED533B" w:rsidRPr="00493B0B" w:rsidRDefault="00314F28" w:rsidP="00FC5847">
      <w:pPr>
        <w:jc w:val="both"/>
        <w:rPr>
          <w:rFonts w:ascii="Times New Roman" w:hAnsi="Times New Roman" w:cs="Times New Roman"/>
          <w:sz w:val="28"/>
          <w:szCs w:val="28"/>
          <w:lang w:val="vi-VN"/>
        </w:rPr>
      </w:pPr>
      <w:r w:rsidRPr="00493B0B">
        <w:rPr>
          <w:rFonts w:ascii="Times New Roman" w:hAnsi="Times New Roman" w:cs="Times New Roman"/>
          <w:sz w:val="28"/>
          <w:szCs w:val="28"/>
          <w:lang w:val="vi-VN"/>
        </w:rPr>
        <w:t xml:space="preserve">  </w:t>
      </w:r>
      <w:r w:rsidR="006F37AC" w:rsidRPr="00493B0B">
        <w:rPr>
          <w:rFonts w:ascii="Times New Roman" w:hAnsi="Times New Roman" w:cs="Times New Roman"/>
          <w:sz w:val="28"/>
          <w:szCs w:val="28"/>
          <w:lang w:val="vi-VN"/>
        </w:rPr>
        <w:t>CV algorithms</w:t>
      </w:r>
      <w:r w:rsidR="00607408" w:rsidRPr="00493B0B">
        <w:rPr>
          <w:rFonts w:ascii="Times New Roman" w:hAnsi="Times New Roman" w:cs="Times New Roman"/>
          <w:sz w:val="28"/>
          <w:szCs w:val="28"/>
          <w:lang w:val="vi-VN"/>
        </w:rPr>
        <w:t xml:space="preserve"> có thể được chia làm hai nhóm:</w:t>
      </w:r>
    </w:p>
    <w:p w:rsidR="00607408" w:rsidRPr="00493B0B" w:rsidRDefault="00607408" w:rsidP="00FC5847">
      <w:pPr>
        <w:ind w:left="1440"/>
        <w:jc w:val="both"/>
        <w:rPr>
          <w:rFonts w:ascii="Times New Roman" w:hAnsi="Times New Roman" w:cs="Times New Roman"/>
          <w:i/>
          <w:sz w:val="28"/>
          <w:szCs w:val="28"/>
          <w:lang w:val="vi-VN"/>
        </w:rPr>
      </w:pPr>
      <w:r w:rsidRPr="00493B0B">
        <w:rPr>
          <w:rFonts w:ascii="Times New Roman" w:hAnsi="Times New Roman" w:cs="Times New Roman"/>
          <w:sz w:val="28"/>
          <w:szCs w:val="28"/>
          <w:lang w:val="vi-VN"/>
        </w:rPr>
        <w:t>- các kỹ thuật xử lý ảnh ở mức thấp</w:t>
      </w:r>
      <w:r w:rsidRPr="00493B0B">
        <w:rPr>
          <w:rFonts w:ascii="Times New Roman" w:hAnsi="Times New Roman" w:cs="Times New Roman"/>
          <w:i/>
          <w:sz w:val="28"/>
          <w:szCs w:val="28"/>
          <w:lang w:val="vi-VN"/>
        </w:rPr>
        <w:t>.(low-level image-processing   techniques).</w:t>
      </w:r>
    </w:p>
    <w:p w:rsidR="00607408" w:rsidRDefault="00607408" w:rsidP="00FC5847">
      <w:pPr>
        <w:jc w:val="both"/>
        <w:rPr>
          <w:rFonts w:ascii="Times New Roman" w:hAnsi="Times New Roman" w:cs="Times New Roman"/>
          <w:sz w:val="28"/>
          <w:szCs w:val="28"/>
        </w:rPr>
      </w:pPr>
      <w:r w:rsidRPr="00493B0B">
        <w:rPr>
          <w:rFonts w:ascii="Times New Roman" w:hAnsi="Times New Roman" w:cs="Times New Roman"/>
          <w:sz w:val="28"/>
          <w:szCs w:val="28"/>
          <w:lang w:val="vi-VN"/>
        </w:rPr>
        <w:tab/>
      </w:r>
      <w:r w:rsidRPr="00493B0B">
        <w:rPr>
          <w:rFonts w:ascii="Times New Roman" w:hAnsi="Times New Roman" w:cs="Times New Roman"/>
          <w:sz w:val="28"/>
          <w:szCs w:val="28"/>
          <w:lang w:val="vi-VN"/>
        </w:rPr>
        <w:tab/>
        <w:t>-</w:t>
      </w:r>
      <w:r>
        <w:rPr>
          <w:rFonts w:ascii="Times New Roman" w:hAnsi="Times New Roman" w:cs="Times New Roman"/>
          <w:sz w:val="28"/>
          <w:szCs w:val="28"/>
        </w:rPr>
        <w:t xml:space="preserve">Các kỹ thuật phân tích ở mức cao( </w:t>
      </w:r>
      <w:r w:rsidRPr="00940592">
        <w:rPr>
          <w:rFonts w:ascii="Times New Roman" w:hAnsi="Times New Roman" w:cs="Times New Roman"/>
          <w:i/>
          <w:sz w:val="28"/>
          <w:szCs w:val="28"/>
        </w:rPr>
        <w:t>high-level analysis techniques).</w:t>
      </w:r>
    </w:p>
    <w:p w:rsidR="00607408" w:rsidRDefault="00607408" w:rsidP="00FC5847">
      <w:pPr>
        <w:jc w:val="both"/>
        <w:rPr>
          <w:rFonts w:ascii="Times New Roman" w:hAnsi="Times New Roman" w:cs="Times New Roman"/>
          <w:sz w:val="28"/>
          <w:szCs w:val="28"/>
        </w:rPr>
      </w:pPr>
      <w:r>
        <w:rPr>
          <w:rFonts w:ascii="Times New Roman" w:hAnsi="Times New Roman" w:cs="Times New Roman"/>
          <w:sz w:val="28"/>
          <w:szCs w:val="28"/>
        </w:rPr>
        <w:t>Các</w:t>
      </w:r>
      <w:r w:rsidR="00F312A1">
        <w:rPr>
          <w:rFonts w:ascii="Times New Roman" w:hAnsi="Times New Roman" w:cs="Times New Roman"/>
          <w:sz w:val="28"/>
          <w:szCs w:val="28"/>
        </w:rPr>
        <w:t xml:space="preserve"> kỹ thuật xử lý ảnh ở mức thấp bao gồm: lọc nhiễu và tách các đặc trưng được nghiên cứu rộng rãi, các bạn có thể tìm thấy trong các tài liệu về xử lý ảnh. Trong khuôn khổ bài viết này tôi chỉ trình bày các thuật toán phân tích ở mức cao</w:t>
      </w:r>
      <w:r w:rsidR="009F3717">
        <w:rPr>
          <w:rFonts w:ascii="Times New Roman" w:hAnsi="Times New Roman" w:cs="Times New Roman"/>
          <w:sz w:val="28"/>
          <w:szCs w:val="28"/>
        </w:rPr>
        <w:t>. Các kỹ thuật phân tích mức cao thường được tiếp cậ</w:t>
      </w:r>
      <w:r w:rsidR="00CC05C3">
        <w:rPr>
          <w:rFonts w:ascii="Times New Roman" w:hAnsi="Times New Roman" w:cs="Times New Roman"/>
          <w:sz w:val="28"/>
          <w:szCs w:val="28"/>
        </w:rPr>
        <w:t>n qua các mô hình xác suất</w:t>
      </w:r>
      <w:r w:rsidR="009F3717">
        <w:rPr>
          <w:rFonts w:ascii="Times New Roman" w:hAnsi="Times New Roman" w:cs="Times New Roman"/>
          <w:sz w:val="28"/>
          <w:szCs w:val="28"/>
        </w:rPr>
        <w:t>. Chúng ta sẽ tìm hiểu về mô hình Gaussian Mixture và particle filters vì chúng được xử dụng cực kỳ phổ biến trong phân tích và theo dõi chuyển động.</w:t>
      </w:r>
    </w:p>
    <w:p w:rsidR="00CC05C3" w:rsidRPr="00607408" w:rsidRDefault="00CC05C3" w:rsidP="00FC5847">
      <w:pPr>
        <w:jc w:val="both"/>
        <w:rPr>
          <w:rFonts w:ascii="Times New Roman" w:hAnsi="Times New Roman" w:cs="Times New Roman"/>
          <w:sz w:val="28"/>
          <w:szCs w:val="28"/>
        </w:rPr>
      </w:pPr>
      <w:r>
        <w:rPr>
          <w:rFonts w:ascii="Times New Roman" w:hAnsi="Times New Roman" w:cs="Times New Roman"/>
          <w:sz w:val="28"/>
          <w:szCs w:val="28"/>
        </w:rPr>
        <w:t>Hiện naycác hướng nghiên cứu trong CV chủ yếu tập trung vào các thuật toán phân tích ở mức cao, chúng chủ yếu dựa trên các mô hình xác suất.</w:t>
      </w:r>
    </w:p>
    <w:p w:rsidR="00422B29" w:rsidRPr="00497E52" w:rsidRDefault="001E36DA" w:rsidP="00FC5847">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00422B29" w:rsidRPr="00497E52">
        <w:rPr>
          <w:rFonts w:ascii="Times New Roman" w:hAnsi="Times New Roman" w:cs="Times New Roman"/>
          <w:b/>
          <w:sz w:val="28"/>
          <w:szCs w:val="28"/>
        </w:rPr>
        <w:t>Gaussian Mixture Model</w:t>
      </w:r>
    </w:p>
    <w:p w:rsidR="00422B29" w:rsidRDefault="00422B29" w:rsidP="00FC5847">
      <w:pPr>
        <w:jc w:val="both"/>
        <w:rPr>
          <w:rFonts w:ascii="Times New Roman" w:hAnsi="Times New Roman" w:cs="Times New Roman"/>
          <w:sz w:val="28"/>
          <w:szCs w:val="28"/>
        </w:rPr>
      </w:pPr>
      <w:r>
        <w:rPr>
          <w:rFonts w:ascii="Times New Roman" w:hAnsi="Times New Roman" w:cs="Times New Roman"/>
          <w:sz w:val="28"/>
          <w:szCs w:val="28"/>
        </w:rPr>
        <w:tab/>
        <w:t>Để có thể theo dõi được các đối tượng , những mô tả đặc điểm của đối tượng là rất quan trọng. Những đặc điểm của đối tượng sẽ được mô tả thông qua các phân phối thống kê</w:t>
      </w:r>
      <w:r w:rsidR="002A3929">
        <w:rPr>
          <w:rFonts w:ascii="Times New Roman" w:hAnsi="Times New Roman" w:cs="Times New Roman"/>
          <w:sz w:val="28"/>
          <w:szCs w:val="28"/>
        </w:rPr>
        <w:t xml:space="preserve"> của vùng quan sát ( được chia thành foreground object hoặc là background). Mô hình Gaussian Mixture được sử dùng rộng rãi để mô tả vùng quan sát và là một phần không thể thiếu của các thuật toán nhận dạng, theo doi trong CV.</w:t>
      </w:r>
    </w:p>
    <w:p w:rsidR="000E79DB" w:rsidRDefault="000E79DB" w:rsidP="00FC5847">
      <w:pPr>
        <w:jc w:val="both"/>
        <w:rPr>
          <w:rFonts w:ascii="Times New Roman" w:hAnsi="Times New Roman" w:cs="Times New Roman"/>
          <w:sz w:val="28"/>
          <w:szCs w:val="28"/>
        </w:rPr>
      </w:pPr>
      <w:r>
        <w:rPr>
          <w:rFonts w:ascii="Times New Roman" w:hAnsi="Times New Roman" w:cs="Times New Roman"/>
          <w:sz w:val="28"/>
          <w:szCs w:val="28"/>
        </w:rPr>
        <w:lastRenderedPageBreak/>
        <w:t>Mô hình Gaussian Mixture với m thành phần được mô tả như là tổng của m phân phối xác suất Gaussian:</w:t>
      </w:r>
    </w:p>
    <w:p w:rsidR="000E79DB" w:rsidRDefault="000E79DB" w:rsidP="00FC5847">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P(x) =</w:t>
      </w:r>
      <m:oMath>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m</m:t>
            </m:r>
          </m:sup>
          <m:e>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i</m:t>
                </m:r>
              </m:sub>
            </m:sSub>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 xml:space="preserve">x,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δ</m:t>
                    </m:r>
                  </m:e>
                  <m:sub>
                    <m:r>
                      <w:rPr>
                        <w:rFonts w:ascii="Cambria Math" w:hAnsi="Cambria Math" w:cs="Times New Roman"/>
                        <w:sz w:val="28"/>
                        <w:szCs w:val="28"/>
                      </w:rPr>
                      <m:t>i</m:t>
                    </m:r>
                  </m:sub>
                  <m:sup>
                    <m:r>
                      <w:rPr>
                        <w:rFonts w:ascii="Cambria Math" w:hAnsi="Cambria Math" w:cs="Times New Roman"/>
                        <w:sz w:val="28"/>
                        <w:szCs w:val="28"/>
                      </w:rPr>
                      <m:t>2</m:t>
                    </m:r>
                  </m:sup>
                </m:sSubSup>
                <m:r>
                  <w:rPr>
                    <w:rFonts w:ascii="Cambria Math" w:hAnsi="Cambria Math" w:cs="Times New Roman"/>
                    <w:sz w:val="28"/>
                    <w:szCs w:val="28"/>
                  </w:rPr>
                  <m:t>I</m:t>
                </m:r>
              </m:e>
            </m:d>
          </m:e>
        </m:nary>
      </m:oMath>
    </w:p>
    <w:p w:rsidR="002A3929" w:rsidRDefault="00431822" w:rsidP="00FC5847">
      <w:pPr>
        <w:jc w:val="both"/>
        <w:rPr>
          <w:rFonts w:ascii="Times New Roman" w:eastAsiaTheme="minorEastAsia" w:hAnsi="Times New Roman" w:cs="Times New Roman"/>
          <w:sz w:val="28"/>
          <w:szCs w:val="28"/>
        </w:rPr>
      </w:pPr>
      <w:r>
        <w:rPr>
          <w:rFonts w:ascii="Times New Roman" w:hAnsi="Times New Roman" w:cs="Times New Roman"/>
          <w:sz w:val="28"/>
          <w:szCs w:val="28"/>
        </w:rPr>
        <w:t xml:space="preserve">Trong đó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lần lượt là kỳ vọng và phương sai của thành phần thứ i, I là ma trận đơn vị và  </w:t>
      </w:r>
      <m:oMath>
        <m:sSub>
          <m:sSubPr>
            <m:ctrlPr>
              <w:rPr>
                <w:rFonts w:ascii="Cambria Math" w:hAnsi="Cambria Math" w:cs="Times New Roman"/>
                <w:i/>
                <w:sz w:val="28"/>
                <w:szCs w:val="28"/>
              </w:rPr>
            </m:ctrlPr>
          </m:sSubPr>
          <m:e>
            <m:r>
              <w:rPr>
                <w:rFonts w:ascii="Cambria Math" w:hAnsi="Cambria Math" w:cs="Times New Roman"/>
                <w:sz w:val="28"/>
                <w:szCs w:val="28"/>
              </w:rPr>
              <m:t>π</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là trọng số của thành phần thứ i sao cho </w:t>
      </w:r>
      <m:oMath>
        <m:nary>
          <m:naryPr>
            <m:chr m:val="∑"/>
            <m:limLoc m:val="undOvr"/>
            <m:ctrlPr>
              <w:rPr>
                <w:rFonts w:ascii="Cambria Math" w:eastAsiaTheme="minorEastAsia" w:hAnsi="Cambria Math" w:cs="Times New Roman"/>
                <w:sz w:val="28"/>
                <w:szCs w:val="28"/>
              </w:rPr>
            </m:ctrlPr>
          </m:naryPr>
          <m:sub>
            <m:r>
              <m:rPr>
                <m:sty m:val="p"/>
              </m:rPr>
              <w:rPr>
                <w:rFonts w:ascii="Cambria Math" w:eastAsiaTheme="minorEastAsia" w:hAnsi="Cambria Math" w:cs="Times New Roman"/>
                <w:sz w:val="28"/>
                <w:szCs w:val="28"/>
              </w:rPr>
              <m:t>i=1</m:t>
            </m:r>
          </m:sub>
          <m:sup>
            <m:r>
              <m:rPr>
                <m:sty m:val="p"/>
              </m:rPr>
              <w:rPr>
                <w:rFonts w:ascii="Cambria Math" w:eastAsiaTheme="minorEastAsia" w:hAnsi="Cambria Math" w:cs="Times New Roman"/>
                <w:sz w:val="28"/>
                <w:szCs w:val="28"/>
              </w:rPr>
              <m:t>m</m:t>
            </m:r>
          </m:sup>
          <m:e>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π</m:t>
                </m:r>
              </m:e>
              <m:sub>
                <m:r>
                  <m:rPr>
                    <m:sty m:val="p"/>
                  </m:rPr>
                  <w:rPr>
                    <w:rFonts w:ascii="Cambria Math" w:eastAsiaTheme="minorEastAsia" w:hAnsi="Cambria Math" w:cs="Times New Roman"/>
                    <w:sz w:val="28"/>
                    <w:szCs w:val="28"/>
                  </w:rPr>
                  <m:t>i</m:t>
                </m:r>
              </m:sub>
            </m:sSub>
          </m:e>
        </m:nary>
      </m:oMath>
      <w:r w:rsidR="00F95BEC">
        <w:rPr>
          <w:rFonts w:ascii="Times New Roman" w:eastAsiaTheme="minorEastAsia" w:hAnsi="Times New Roman" w:cs="Times New Roman"/>
          <w:sz w:val="28"/>
          <w:szCs w:val="28"/>
        </w:rPr>
        <w:t xml:space="preserve"> = 1</w:t>
      </w:r>
    </w:p>
    <w:p w:rsidR="00F95BEC" w:rsidRDefault="00F95BEC"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Bằng cách sử dụng thuật toán Estimation-Maximization (EM) ta có thể ước lượng được tham số cho mô hình.</w:t>
      </w:r>
    </w:p>
    <w:p w:rsidR="001E36DA" w:rsidRDefault="001E36DA" w:rsidP="00FC5847">
      <w:pPr>
        <w:jc w:val="both"/>
        <w:rPr>
          <w:rFonts w:ascii="Times New Roman" w:eastAsiaTheme="minorEastAsia" w:hAnsi="Times New Roman" w:cs="Times New Roman"/>
          <w:b/>
          <w:sz w:val="28"/>
          <w:szCs w:val="28"/>
        </w:rPr>
      </w:pPr>
      <w:r w:rsidRPr="001E36DA">
        <w:rPr>
          <w:rFonts w:ascii="Times New Roman" w:eastAsiaTheme="minorEastAsia" w:hAnsi="Times New Roman" w:cs="Times New Roman"/>
          <w:b/>
          <w:sz w:val="28"/>
          <w:szCs w:val="28"/>
        </w:rPr>
        <w:t>Adaptive background mixtrure models for real-time tracking</w:t>
      </w:r>
    </w:p>
    <w:p w:rsidR="00CC308A" w:rsidRDefault="001E36DA"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Việc tách Foregound ra khỏi Backround là bước đầu tiên, đóng vai trò quyết định đến độ chính xác của hầu hết các hệ thông CV hiện nay</w:t>
      </w:r>
      <w:r w:rsidR="00CC308A">
        <w:rPr>
          <w:rFonts w:ascii="Times New Roman" w:eastAsiaTheme="minorEastAsia" w:hAnsi="Times New Roman" w:cs="Times New Roman"/>
          <w:sz w:val="28"/>
          <w:szCs w:val="28"/>
        </w:rPr>
        <w:t xml:space="preserve">. FG có thể hiểu là miền chuyển động, còn BG có thể hiểu là miền tĩnh trong vùng quan sát. </w:t>
      </w:r>
    </w:p>
    <w:p w:rsidR="006366ED" w:rsidRDefault="00805FE5"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shapetype id="_x0000_t32" coordsize="21600,21600" o:spt="32" o:oned="t" path="m,l21600,21600e" filled="f">
            <v:path arrowok="t" fillok="f" o:connecttype="none"/>
            <o:lock v:ext="edit" shapetype="t"/>
          </v:shapetype>
          <v:shape id="_x0000_s1062" type="#_x0000_t32" style="position:absolute;left:0;text-align:left;margin-left:209.25pt;margin-top:56.7pt;width:69pt;height:0;z-index:251685888" o:connectortype="straight">
            <v:stroke endarrow="block"/>
          </v:shape>
        </w:pict>
      </w:r>
      <w:r w:rsidR="006366ED">
        <w:rPr>
          <w:rFonts w:ascii="Times New Roman" w:eastAsiaTheme="minorEastAsia" w:hAnsi="Times New Roman" w:cs="Times New Roman"/>
          <w:sz w:val="28"/>
          <w:szCs w:val="28"/>
        </w:rPr>
        <w:t xml:space="preserve">              </w:t>
      </w:r>
      <w:r w:rsidR="006366ED">
        <w:rPr>
          <w:rFonts w:ascii="Times New Roman" w:eastAsiaTheme="minorEastAsia" w:hAnsi="Times New Roman" w:cs="Times New Roman"/>
          <w:noProof/>
          <w:sz w:val="28"/>
          <w:szCs w:val="28"/>
        </w:rPr>
        <w:drawing>
          <wp:inline distT="0" distB="0" distL="0" distR="0">
            <wp:extent cx="1914525" cy="1435894"/>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1918837" cy="1439128"/>
                    </a:xfrm>
                    <a:prstGeom prst="rect">
                      <a:avLst/>
                    </a:prstGeom>
                    <a:noFill/>
                    <a:ln w="9525">
                      <a:noFill/>
                      <a:miter lim="800000"/>
                      <a:headEnd/>
                      <a:tailEnd/>
                    </a:ln>
                  </pic:spPr>
                </pic:pic>
              </a:graphicData>
            </a:graphic>
          </wp:inline>
        </w:drawing>
      </w:r>
      <w:r w:rsidR="006366ED">
        <w:rPr>
          <w:rFonts w:ascii="Times New Roman" w:eastAsiaTheme="minorEastAsia" w:hAnsi="Times New Roman" w:cs="Times New Roman"/>
          <w:sz w:val="28"/>
          <w:szCs w:val="28"/>
        </w:rPr>
        <w:t xml:space="preserve">                       </w:t>
      </w:r>
      <w:r w:rsidR="006366ED">
        <w:rPr>
          <w:rFonts w:ascii="Times New Roman" w:eastAsiaTheme="minorEastAsia" w:hAnsi="Times New Roman" w:cs="Times New Roman"/>
          <w:noProof/>
          <w:sz w:val="28"/>
          <w:szCs w:val="28"/>
        </w:rPr>
        <w:drawing>
          <wp:inline distT="0" distB="0" distL="0" distR="0">
            <wp:extent cx="1819275" cy="1435659"/>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819275" cy="1435659"/>
                    </a:xfrm>
                    <a:prstGeom prst="rect">
                      <a:avLst/>
                    </a:prstGeom>
                    <a:noFill/>
                    <a:ln w="9525">
                      <a:noFill/>
                      <a:miter lim="800000"/>
                      <a:headEnd/>
                      <a:tailEnd/>
                    </a:ln>
                  </pic:spPr>
                </pic:pic>
              </a:graphicData>
            </a:graphic>
          </wp:inline>
        </w:drawing>
      </w:r>
    </w:p>
    <w:p w:rsidR="001E36DA" w:rsidRDefault="001E36DA"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Thuật toán </w:t>
      </w:r>
      <w:r w:rsidRPr="00CC308A">
        <w:rPr>
          <w:rFonts w:ascii="Times New Roman" w:eastAsiaTheme="minorEastAsia" w:hAnsi="Times New Roman" w:cs="Times New Roman"/>
          <w:i/>
          <w:sz w:val="28"/>
          <w:szCs w:val="28"/>
        </w:rPr>
        <w:t>Adaptive background mixture models for real-time tracking</w:t>
      </w:r>
      <w:r w:rsidR="00CC308A">
        <w:rPr>
          <w:rFonts w:ascii="Times New Roman" w:eastAsiaTheme="minorEastAsia" w:hAnsi="Times New Roman" w:cs="Times New Roman"/>
          <w:i/>
          <w:sz w:val="28"/>
          <w:szCs w:val="28"/>
        </w:rPr>
        <w:t xml:space="preserve"> </w:t>
      </w:r>
      <w:r w:rsidR="00CC308A">
        <w:rPr>
          <w:rFonts w:ascii="Times New Roman" w:eastAsiaTheme="minorEastAsia" w:hAnsi="Times New Roman" w:cs="Times New Roman"/>
          <w:sz w:val="28"/>
          <w:szCs w:val="28"/>
        </w:rPr>
        <w:t>được sử dụng rất phổ biến để tách FG vì có độ chính xác và tốc độ cao. Thuật toán có khả năng thích nghi cao với sự thay đổi của môi trường.</w:t>
      </w:r>
    </w:p>
    <w:p w:rsidR="00CC308A" w:rsidRDefault="00CC308A"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Phần này mình viết dựa trên bài báo “</w:t>
      </w:r>
      <w:r w:rsidRPr="00CC308A">
        <w:rPr>
          <w:rFonts w:ascii="Times New Roman" w:eastAsiaTheme="minorEastAsia" w:hAnsi="Times New Roman" w:cs="Times New Roman"/>
          <w:i/>
          <w:sz w:val="28"/>
          <w:szCs w:val="28"/>
        </w:rPr>
        <w:t>Adaptive background mixture models for real-time tracking</w:t>
      </w:r>
      <w:r>
        <w:rPr>
          <w:rFonts w:ascii="Times New Roman" w:eastAsiaTheme="minorEastAsia" w:hAnsi="Times New Roman" w:cs="Times New Roman"/>
          <w:i/>
          <w:sz w:val="28"/>
          <w:szCs w:val="28"/>
        </w:rPr>
        <w:t>”</w:t>
      </w:r>
      <w:r>
        <w:rPr>
          <w:rFonts w:ascii="Times New Roman" w:eastAsiaTheme="minorEastAsia" w:hAnsi="Times New Roman" w:cs="Times New Roman"/>
          <w:sz w:val="28"/>
          <w:szCs w:val="28"/>
        </w:rPr>
        <w:t xml:space="preserve"> của Chris Stauffer và W.E.L Grimson.</w:t>
      </w:r>
    </w:p>
    <w:p w:rsidR="00CC308A" w:rsidRDefault="00815E75"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Phương pháp truyền thống để tách FG là lấy trung bình các bức ảnh trong một khoảng thời gian để xấp xỉ BG. Phương pháp này khá hiệu quả nếu các đối tượng chuyển động liên tục và BG xuất hiện trong một khoảng thời gian đáng kể. Nó sẽ không còn hiệu quả nếu có nhiều đối tượng chuyển động và đặc biệt là khi chúng chuyển động chậm</w:t>
      </w:r>
      <w:r w:rsidR="007B16B2">
        <w:rPr>
          <w:rFonts w:ascii="Times New Roman" w:eastAsiaTheme="minorEastAsia" w:hAnsi="Times New Roman" w:cs="Times New Roman"/>
          <w:sz w:val="28"/>
          <w:szCs w:val="28"/>
        </w:rPr>
        <w:t>. Sự thay đổi ánh sáng của môi trường cũng gây ra rất nhiều vấn đề cho các phương pháp tách FG. Thay vì chỉ ra mô hình cụ thể cho tất cả các giá trị của các pixel đều có một phân phối xác xuấ</w:t>
      </w:r>
      <w:r w:rsidR="00C141EF">
        <w:rPr>
          <w:rFonts w:ascii="Times New Roman" w:eastAsiaTheme="minorEastAsia" w:hAnsi="Times New Roman" w:cs="Times New Roman"/>
          <w:sz w:val="28"/>
          <w:szCs w:val="28"/>
        </w:rPr>
        <w:t>t xác đị</w:t>
      </w:r>
      <w:r w:rsidR="007B16B2">
        <w:rPr>
          <w:rFonts w:ascii="Times New Roman" w:eastAsiaTheme="minorEastAsia" w:hAnsi="Times New Roman" w:cs="Times New Roman"/>
          <w:sz w:val="28"/>
          <w:szCs w:val="28"/>
        </w:rPr>
        <w:t xml:space="preserve">nh, chúng ta xây dụng mô hình mô tả các giá trị của các pixel như là một mô hình </w:t>
      </w:r>
      <w:r w:rsidR="007B16B2" w:rsidRPr="004822C7">
        <w:rPr>
          <w:rFonts w:ascii="Times New Roman" w:eastAsiaTheme="minorEastAsia" w:hAnsi="Times New Roman" w:cs="Times New Roman"/>
          <w:i/>
          <w:sz w:val="28"/>
          <w:szCs w:val="28"/>
        </w:rPr>
        <w:t>Gaussian Mixture</w:t>
      </w:r>
      <w:r w:rsidR="007B16B2">
        <w:rPr>
          <w:rFonts w:ascii="Times New Roman" w:eastAsiaTheme="minorEastAsia" w:hAnsi="Times New Roman" w:cs="Times New Roman"/>
          <w:sz w:val="28"/>
          <w:szCs w:val="28"/>
        </w:rPr>
        <w:t>. Dựa trên sự ổn định và sự biến đổi củ</w:t>
      </w:r>
      <w:r w:rsidR="004822C7">
        <w:rPr>
          <w:rFonts w:ascii="Times New Roman" w:eastAsiaTheme="minorEastAsia" w:hAnsi="Times New Roman" w:cs="Times New Roman"/>
          <w:sz w:val="28"/>
          <w:szCs w:val="28"/>
        </w:rPr>
        <w:t xml:space="preserve">a mỗi thành phần (Gaussian) của mô hình mixture, chúng ta sẽ chỉ ra thành phần nào tương ứng </w:t>
      </w:r>
      <w:r w:rsidR="004822C7">
        <w:rPr>
          <w:rFonts w:ascii="Times New Roman" w:eastAsiaTheme="minorEastAsia" w:hAnsi="Times New Roman" w:cs="Times New Roman"/>
          <w:sz w:val="28"/>
          <w:szCs w:val="28"/>
        </w:rPr>
        <w:lastRenderedPageBreak/>
        <w:t>với background colors. Giá trị của pixel nào không phù hợp với phân phối của backgound sẽ được coi là FG.</w:t>
      </w:r>
    </w:p>
    <w:p w:rsidR="00C141EF" w:rsidRDefault="00C141EF"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Hệ thống này rất hiệu quả trong điều kiện ánh sáng thay đổi, các chuyển động lặp lại, các đối tượng chuyển động chậm, và viêc đưa vào hay loại đi các đối tượng trong vùng quan sát.</w:t>
      </w:r>
    </w:p>
    <w:p w:rsidR="00FB0958" w:rsidRDefault="00C141EF"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Phương pháp này có hai tham số quan trọng là: </w:t>
      </w:r>
      <w:r w:rsidRPr="00C141EF">
        <w:rPr>
          <w:rFonts w:ascii="Times New Roman" w:eastAsiaTheme="minorEastAsia" w:hAnsi="Times New Roman" w:cs="Times New Roman"/>
          <w:i/>
          <w:sz w:val="28"/>
          <w:szCs w:val="28"/>
        </w:rPr>
        <w:t>α-hằng số học (learning constant)</w:t>
      </w:r>
      <w:r>
        <w:rPr>
          <w:rFonts w:ascii="Times New Roman" w:eastAsiaTheme="minorEastAsia" w:hAnsi="Times New Roman" w:cs="Times New Roman"/>
          <w:sz w:val="28"/>
          <w:szCs w:val="28"/>
        </w:rPr>
        <w:t xml:space="preserve"> và </w:t>
      </w:r>
      <w:r w:rsidRPr="00FB0958">
        <w:rPr>
          <w:rFonts w:ascii="Times New Roman" w:eastAsiaTheme="minorEastAsia" w:hAnsi="Times New Roman" w:cs="Times New Roman"/>
          <w:i/>
          <w:sz w:val="28"/>
          <w:szCs w:val="28"/>
        </w:rPr>
        <w:t>T-</w:t>
      </w:r>
      <w:r w:rsidR="00FB0958" w:rsidRPr="00FB0958">
        <w:rPr>
          <w:rFonts w:ascii="Times New Roman" w:eastAsiaTheme="minorEastAsia" w:hAnsi="Times New Roman" w:cs="Times New Roman"/>
          <w:i/>
          <w:sz w:val="28"/>
          <w:szCs w:val="28"/>
        </w:rPr>
        <w:t xml:space="preserve"> xác suất nhỏ nhất mà BG xuất hiện trong miền quan sát</w:t>
      </w:r>
      <w:r w:rsidR="00FB0958">
        <w:rPr>
          <w:rFonts w:ascii="Times New Roman" w:eastAsiaTheme="minorEastAsia" w:hAnsi="Times New Roman" w:cs="Times New Roman"/>
          <w:i/>
          <w:sz w:val="28"/>
          <w:szCs w:val="28"/>
        </w:rPr>
        <w:t>.</w:t>
      </w:r>
      <w:r w:rsidR="00FB0958">
        <w:rPr>
          <w:rFonts w:ascii="Times New Roman" w:eastAsiaTheme="minorEastAsia" w:hAnsi="Times New Roman" w:cs="Times New Roman"/>
          <w:sz w:val="28"/>
          <w:szCs w:val="28"/>
        </w:rPr>
        <w:t xml:space="preserve"> Không cần thay đổi các tham số này hệ thống làm việc hiệu quả cả trong nhà lẫn ngoài trời.</w:t>
      </w:r>
    </w:p>
    <w:p w:rsidR="004E618D" w:rsidRDefault="00FB0958"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phương pháp này ta coi giá trị của một pixel cụ thể </w:t>
      </w:r>
      <w:r w:rsidR="004E618D">
        <w:rPr>
          <w:rFonts w:ascii="Times New Roman" w:eastAsiaTheme="minorEastAsia" w:hAnsi="Times New Roman" w:cs="Times New Roman"/>
          <w:sz w:val="28"/>
          <w:szCs w:val="28"/>
        </w:rPr>
        <w:t>biến đổi theo thời gian như là một “</w:t>
      </w:r>
      <w:r w:rsidR="004E618D" w:rsidRPr="004E618D">
        <w:rPr>
          <w:rFonts w:ascii="Times New Roman" w:eastAsiaTheme="minorEastAsia" w:hAnsi="Times New Roman" w:cs="Times New Roman"/>
          <w:i/>
          <w:sz w:val="28"/>
          <w:szCs w:val="28"/>
        </w:rPr>
        <w:t>pixel process</w:t>
      </w:r>
      <w:r w:rsidR="004E618D">
        <w:rPr>
          <w:rFonts w:ascii="Times New Roman" w:eastAsiaTheme="minorEastAsia" w:hAnsi="Times New Roman" w:cs="Times New Roman"/>
          <w:sz w:val="28"/>
          <w:szCs w:val="28"/>
        </w:rPr>
        <w:t>”. Một pixel process là một chuỗi thời gian của các giá trị pixel, e.g. giá trị thực cho ảnh xám và vector cho ảnh màu. Các giá trị của một pixel cụ thể cho đến thời điểm t bất kỳ được biểu diễn như sau:</w:t>
      </w:r>
    </w:p>
    <w:p w:rsidR="004E618D" w:rsidRDefault="00805FE5" w:rsidP="004E618D">
      <w:pPr>
        <w:jc w:val="center"/>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oMath>
      <w:r w:rsidR="004E618D" w:rsidRPr="004B0A01">
        <w:rPr>
          <w:rFonts w:ascii="Times New Roman" w:eastAsiaTheme="minorEastAsia" w:hAnsi="Times New Roman" w:cs="Times New Roman"/>
          <w:i/>
          <w:sz w:val="28"/>
          <w:szCs w:val="28"/>
        </w:rPr>
        <w:t xml:space="preserve"> = </w:t>
      </w:r>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,i</m:t>
                </m:r>
              </m:e>
            </m:d>
            <m:r>
              <w:rPr>
                <w:rFonts w:ascii="Cambria Math" w:eastAsiaTheme="minorEastAsia" w:hAnsi="Cambria Math" w:cs="Times New Roman"/>
                <w:sz w:val="28"/>
                <w:szCs w:val="28"/>
              </w:rPr>
              <m:t>:1≤i ≤t</m:t>
            </m:r>
          </m:e>
        </m:d>
      </m:oMath>
      <w:r w:rsidR="004E618D" w:rsidRPr="004B0A01">
        <w:rPr>
          <w:rFonts w:ascii="Times New Roman" w:eastAsiaTheme="minorEastAsia" w:hAnsi="Times New Roman" w:cs="Times New Roman"/>
          <w:i/>
          <w:sz w:val="28"/>
          <w:szCs w:val="28"/>
        </w:rPr>
        <w:t xml:space="preserve">  </w:t>
      </w:r>
      <w:r w:rsidR="00D25202">
        <w:rPr>
          <w:rFonts w:ascii="Times New Roman" w:eastAsiaTheme="minorEastAsia" w:hAnsi="Times New Roman" w:cs="Times New Roman"/>
          <w:sz w:val="28"/>
          <w:szCs w:val="28"/>
        </w:rPr>
        <w:t xml:space="preserve">            </w:t>
      </w:r>
      <w:r w:rsidR="004E618D">
        <w:rPr>
          <w:rFonts w:ascii="Times New Roman" w:eastAsiaTheme="minorEastAsia" w:hAnsi="Times New Roman" w:cs="Times New Roman"/>
          <w:sz w:val="28"/>
          <w:szCs w:val="28"/>
        </w:rPr>
        <w:t>(1)</w:t>
      </w:r>
    </w:p>
    <w:p w:rsidR="00D25202" w:rsidRDefault="00D25202" w:rsidP="004E618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 I là một chuỗi các ảnh.</w:t>
      </w:r>
    </w:p>
    <w:p w:rsidR="00D25202" w:rsidRDefault="00805FE5" w:rsidP="004B0A01">
      <w:pPr>
        <w:jc w:val="both"/>
        <w:rPr>
          <w:rFonts w:ascii="Times New Roman" w:eastAsiaTheme="minorEastAsia" w:hAnsi="Times New Roman" w:cs="Times New Roman"/>
          <w:sz w:val="28"/>
          <w:szCs w:val="28"/>
        </w:rPr>
      </w:pP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oMath>
      <w:r w:rsidR="00D25202" w:rsidRPr="004B0A01">
        <w:rPr>
          <w:rFonts w:ascii="Times New Roman" w:eastAsiaTheme="minorEastAsia" w:hAnsi="Times New Roman" w:cs="Times New Roman"/>
          <w:i/>
          <w:sz w:val="28"/>
          <w:szCs w:val="28"/>
        </w:rPr>
        <w:t xml:space="preserve"> </w:t>
      </w:r>
      <w:r w:rsidR="00D25202">
        <w:rPr>
          <w:rFonts w:ascii="Times New Roman" w:eastAsiaTheme="minorEastAsia" w:hAnsi="Times New Roman" w:cs="Times New Roman"/>
          <w:sz w:val="28"/>
          <w:szCs w:val="28"/>
        </w:rPr>
        <w:t xml:space="preserve">- </w:t>
      </w:r>
      <w:r w:rsidR="00D25202" w:rsidRPr="003D1AE5">
        <w:rPr>
          <w:rFonts w:ascii="Times New Roman" w:eastAsiaTheme="minorEastAsia" w:hAnsi="Times New Roman" w:cs="Times New Roman"/>
          <w:i/>
          <w:sz w:val="28"/>
          <w:szCs w:val="28"/>
        </w:rPr>
        <w:t>recent history</w:t>
      </w:r>
      <w:r w:rsidR="00D25202">
        <w:rPr>
          <w:rFonts w:ascii="Times New Roman" w:eastAsiaTheme="minorEastAsia" w:hAnsi="Times New Roman" w:cs="Times New Roman"/>
          <w:sz w:val="28"/>
          <w:szCs w:val="28"/>
        </w:rPr>
        <w:t xml:space="preserve"> của mỗi pixel được mô tả bởi K Gaussion distributions mixture . Xác suất của quan sát giá trị</w:t>
      </w:r>
      <w:r w:rsidR="004B0A01">
        <w:rPr>
          <w:rFonts w:ascii="Times New Roman" w:eastAsiaTheme="minorEastAsia" w:hAnsi="Times New Roman" w:cs="Times New Roman"/>
          <w:sz w:val="28"/>
          <w:szCs w:val="28"/>
        </w:rPr>
        <w:t xml:space="preserve"> pixel hiện tại là</w:t>
      </w:r>
    </w:p>
    <w:p w:rsidR="004B0A01" w:rsidRDefault="004B0A01" w:rsidP="004B0A01">
      <w:pPr>
        <w:jc w:val="center"/>
        <w:rPr>
          <w:rFonts w:ascii="Times New Roman" w:eastAsiaTheme="minorEastAsia" w:hAnsi="Times New Roman" w:cs="Times New Roman"/>
          <w:i/>
          <w:sz w:val="28"/>
          <w:szCs w:val="28"/>
        </w:rPr>
      </w:pPr>
      <w:r w:rsidRPr="004B0A01">
        <w:rPr>
          <w:rFonts w:ascii="Times New Roman" w:eastAsiaTheme="minorEastAsia" w:hAnsi="Times New Roman" w:cs="Times New Roman"/>
          <w:i/>
          <w:sz w:val="28"/>
          <w:szCs w:val="28"/>
        </w:rPr>
        <w:t>P(</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Pr="004B0A01">
        <w:rPr>
          <w:rFonts w:ascii="Times New Roman" w:eastAsiaTheme="minorEastAsia" w:hAnsi="Times New Roman" w:cs="Times New Roman"/>
          <w:i/>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K</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i,t</m:t>
                </m:r>
              </m:sub>
            </m:sSub>
            <m:r>
              <w:rPr>
                <w:rFonts w:ascii="Cambria Math" w:eastAsiaTheme="minorEastAsia" w:hAnsi="Cambria Math" w:cs="Times New Roman"/>
                <w:sz w:val="28"/>
                <w:szCs w:val="28"/>
              </w:rPr>
              <m:t>η(</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i,t</m:t>
                </m:r>
              </m:sub>
            </m:sSub>
            <m:r>
              <w:rPr>
                <w:rFonts w:ascii="Cambria Math" w:eastAsiaTheme="minorEastAsia" w:hAnsi="Cambria Math" w:cs="Times New Roman"/>
                <w:sz w:val="28"/>
                <w:szCs w:val="28"/>
              </w:rPr>
              <m:t>)</m:t>
            </m:r>
          </m:e>
        </m:nary>
      </m:oMath>
      <w:r w:rsidR="009D3CEF">
        <w:rPr>
          <w:rFonts w:ascii="Times New Roman" w:eastAsiaTheme="minorEastAsia" w:hAnsi="Times New Roman" w:cs="Times New Roman"/>
          <w:i/>
          <w:sz w:val="28"/>
          <w:szCs w:val="28"/>
        </w:rPr>
        <w:t xml:space="preserve">                          (2)</w:t>
      </w:r>
    </w:p>
    <w:p w:rsidR="004B0A01" w:rsidRDefault="004B0A01" w:rsidP="004B0A01">
      <w:pPr>
        <w:jc w:val="both"/>
        <w:rPr>
          <w:rFonts w:ascii="Times New Roman" w:eastAsiaTheme="minorEastAsia" w:hAnsi="Times New Roman" w:cs="Times New Roman"/>
          <w:sz w:val="28"/>
          <w:szCs w:val="28"/>
        </w:rPr>
      </w:pPr>
      <w:r w:rsidRPr="004B0A01">
        <w:rPr>
          <w:rFonts w:ascii="Times New Roman" w:eastAsiaTheme="minorEastAsia" w:hAnsi="Times New Roman" w:cs="Times New Roman"/>
          <w:sz w:val="28"/>
          <w:szCs w:val="28"/>
        </w:rPr>
        <w:t xml:space="preserve">Trong đó K là số phân phối,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i,t</m:t>
            </m:r>
          </m:sub>
        </m:sSub>
      </m:oMath>
      <w:r>
        <w:rPr>
          <w:rFonts w:ascii="Times New Roman" w:eastAsiaTheme="minorEastAsia" w:hAnsi="Times New Roman" w:cs="Times New Roman"/>
          <w:sz w:val="28"/>
          <w:szCs w:val="28"/>
        </w:rPr>
        <w:t xml:space="preserve"> là trọng số của thành phần Gaussian thứ I trong mô hình tại thời điểm t</w:t>
      </w:r>
      <w:r w:rsidR="003D1AE5">
        <w:rPr>
          <w:rFonts w:ascii="Times New Roman" w:eastAsiaTheme="minorEastAsia" w:hAnsi="Times New Roman" w:cs="Times New Roman"/>
          <w:sz w:val="28"/>
          <w:szCs w:val="28"/>
        </w:rPr>
        <w:t xml:space="preserve">( hay nói cách khác nó là xác xuất để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oMath>
      <w:r w:rsidR="003D1AE5">
        <w:rPr>
          <w:rFonts w:ascii="Times New Roman" w:eastAsiaTheme="minorEastAsia" w:hAnsi="Times New Roman" w:cs="Times New Roman"/>
          <w:sz w:val="28"/>
          <w:szCs w:val="28"/>
        </w:rPr>
        <w:t xml:space="preserve"> có phân phối </w:t>
      </w:r>
      <m:oMath>
        <m:r>
          <w:rPr>
            <w:rFonts w:ascii="Cambria Math" w:eastAsiaTheme="minorEastAsia" w:hAnsi="Cambria Math" w:cs="Times New Roman"/>
            <w:sz w:val="28"/>
            <w:szCs w:val="28"/>
          </w:rPr>
          <m:t>η(</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i,t</m:t>
            </m:r>
          </m:sub>
        </m:sSub>
        <m:r>
          <w:rPr>
            <w:rFonts w:ascii="Cambria Math" w:eastAsiaTheme="minorEastAsia" w:hAnsi="Cambria Math" w:cs="Times New Roman"/>
            <w:sz w:val="28"/>
            <w:szCs w:val="28"/>
          </w:rPr>
          <m:t>)</m:t>
        </m:r>
      </m:oMath>
      <w:r w:rsidR="003D1AE5">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i,t</m:t>
            </m:r>
          </m:sub>
        </m:sSub>
      </m:oMath>
      <w:r w:rsidR="003D1AE5">
        <w:rPr>
          <w:rFonts w:ascii="Times New Roman" w:eastAsiaTheme="minorEastAsia" w:hAnsi="Times New Roman" w:cs="Times New Roman"/>
          <w:sz w:val="28"/>
          <w:szCs w:val="28"/>
        </w:rPr>
        <w:t xml:space="preserve"> là giá trị trung bình của thành phần Gaussian thứ I trong mô hình tại thời điểm 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i,t</m:t>
            </m:r>
          </m:sub>
        </m:sSub>
      </m:oMath>
      <w:r w:rsidR="003D1AE5">
        <w:rPr>
          <w:rFonts w:ascii="Times New Roman" w:eastAsiaTheme="minorEastAsia" w:hAnsi="Times New Roman" w:cs="Times New Roman"/>
          <w:sz w:val="28"/>
          <w:szCs w:val="28"/>
        </w:rPr>
        <w:t xml:space="preserve"> là ma trận hiệp phương sai của thành phần Gaussian thứ I trong mô hình tại thời điểm t, và </w:t>
      </w:r>
      <m:oMath>
        <m:r>
          <w:rPr>
            <w:rFonts w:ascii="Cambria Math" w:eastAsiaTheme="minorEastAsia" w:hAnsi="Cambria Math" w:cs="Times New Roman"/>
            <w:sz w:val="28"/>
            <w:szCs w:val="28"/>
          </w:rPr>
          <m:t>η</m:t>
        </m:r>
      </m:oMath>
      <w:r w:rsidR="003D1AE5">
        <w:rPr>
          <w:rFonts w:ascii="Times New Roman" w:eastAsiaTheme="minorEastAsia" w:hAnsi="Times New Roman" w:cs="Times New Roman"/>
          <w:sz w:val="28"/>
          <w:szCs w:val="28"/>
        </w:rPr>
        <w:t xml:space="preserve"> là hàm mật độ xác suất Gaussian</w:t>
      </w:r>
    </w:p>
    <w:p w:rsidR="003D1AE5" w:rsidRPr="00D110C1" w:rsidRDefault="00D110C1" w:rsidP="00D110C1">
      <w:pPr>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η(</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i,t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i,t</m:t>
            </m:r>
          </m:sub>
        </m:sSub>
        <m:r>
          <w:rPr>
            <w:rFonts w:ascii="Cambria Math" w:eastAsiaTheme="minorEastAsia" w:hAnsi="Cambria Math" w:cs="Times New Roman"/>
            <w:sz w:val="28"/>
            <w:szCs w:val="28"/>
          </w:rPr>
          <m:t>)</m:t>
        </m:r>
      </m:oMath>
      <w:r w:rsidR="003D1AE5" w:rsidRPr="00D110C1">
        <w:rPr>
          <w:rFonts w:ascii="Times New Roman" w:eastAsiaTheme="minorEastAsia" w:hAnsi="Times New Roman" w:cs="Times New Roman"/>
          <w:i/>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(2π)</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n</m:t>
                    </m:r>
                  </m:num>
                  <m:den>
                    <m:r>
                      <w:rPr>
                        <w:rFonts w:ascii="Cambria Math" w:eastAsiaTheme="minorEastAsia" w:hAnsi="Cambria Math" w:cs="Times New Roman"/>
                        <w:sz w:val="28"/>
                        <w:szCs w:val="28"/>
                      </w:rPr>
                      <m:t>2</m:t>
                    </m:r>
                  </m:den>
                </m:f>
              </m:sup>
            </m:sSup>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Σ</m:t>
                    </m:r>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 xml:space="preserve">t- </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t</m:t>
                        </m:r>
                      </m:sub>
                    </m:sSub>
                  </m:e>
                </m:d>
              </m:e>
              <m:sup>
                <m:r>
                  <w:rPr>
                    <w:rFonts w:ascii="Cambria Math" w:eastAsiaTheme="minorEastAsia" w:hAnsi="Cambria Math" w:cs="Times New Roman"/>
                    <w:sz w:val="28"/>
                    <w:szCs w:val="28"/>
                  </w:rPr>
                  <m:t>T</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 xml:space="preserve">t- </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up>
        </m:sSup>
      </m:oMath>
      <w:r>
        <w:rPr>
          <w:rFonts w:ascii="Times New Roman" w:eastAsiaTheme="minorEastAsia" w:hAnsi="Times New Roman" w:cs="Times New Roman"/>
          <w:i/>
          <w:sz w:val="28"/>
          <w:szCs w:val="28"/>
        </w:rPr>
        <w:t xml:space="preserve">              </w:t>
      </w:r>
      <w:r w:rsidR="009D3CEF">
        <w:rPr>
          <w:rFonts w:ascii="Times New Roman" w:eastAsiaTheme="minorEastAsia" w:hAnsi="Times New Roman" w:cs="Times New Roman"/>
          <w:i/>
          <w:sz w:val="28"/>
          <w:szCs w:val="28"/>
        </w:rPr>
        <w:t>(3)</w:t>
      </w:r>
    </w:p>
    <w:p w:rsidR="00D110C1" w:rsidRDefault="009D3CEF" w:rsidP="004B0A01">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 được xác định tùy thuộc vào dung lương bộ nhớ hiên có và sức mạnh tính toán của hệ thống, thông thường K từ 3 cho đến 5. Cũng vì lý do tính toán, ma trận hiệp phương sai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i,t</m:t>
            </m:r>
          </m:sub>
        </m:sSub>
      </m:oMath>
      <w:r>
        <w:rPr>
          <w:rFonts w:ascii="Times New Roman" w:eastAsiaTheme="minorEastAsia" w:hAnsi="Times New Roman" w:cs="Times New Roman"/>
          <w:sz w:val="28"/>
          <w:szCs w:val="28"/>
        </w:rPr>
        <w:t xml:space="preserve"> giả thiết có dạng</w:t>
      </w:r>
    </w:p>
    <w:p w:rsidR="009D3CEF" w:rsidRPr="006C5013" w:rsidRDefault="00805FE5" w:rsidP="009D3CEF">
      <w:pPr>
        <w:jc w:val="center"/>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i,t</m:t>
            </m:r>
          </m:sub>
        </m:sSub>
      </m:oMath>
      <w:r w:rsidR="009D3CEF" w:rsidRPr="006C5013">
        <w:rPr>
          <w:rFonts w:ascii="Times New Roman" w:eastAsiaTheme="minorEastAsia" w:hAnsi="Times New Roman" w:cs="Times New Roman"/>
          <w:i/>
          <w:sz w:val="28"/>
          <w:szCs w:val="28"/>
        </w:rPr>
        <w:t xml:space="preserve"> =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2</m:t>
            </m:r>
          </m:sup>
        </m:sSubSup>
      </m:oMath>
      <w:r w:rsidR="006C5013" w:rsidRPr="006C5013">
        <w:rPr>
          <w:rFonts w:ascii="Times New Roman" w:eastAsiaTheme="minorEastAsia" w:hAnsi="Times New Roman" w:cs="Times New Roman"/>
          <w:i/>
          <w:sz w:val="28"/>
          <w:szCs w:val="28"/>
        </w:rPr>
        <w:t>I</w:t>
      </w:r>
      <w:r w:rsidR="006C5013">
        <w:rPr>
          <w:rFonts w:ascii="Times New Roman" w:eastAsiaTheme="minorEastAsia" w:hAnsi="Times New Roman" w:cs="Times New Roman"/>
          <w:i/>
          <w:sz w:val="28"/>
          <w:szCs w:val="28"/>
        </w:rPr>
        <w:t xml:space="preserve">                                                                  (4)</w:t>
      </w:r>
    </w:p>
    <w:p w:rsidR="006C5013" w:rsidRDefault="009D3CEF" w:rsidP="009D3CEF">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Với giả thiết này thì red, green, and blue pixel values được coi là độc lập và có cùng phương sai. Mặc dù trong thực tế điều này không chính xác lắm nhưng để tránh phức tạp trong việc tính </w:t>
      </w:r>
      <w:r w:rsidR="006C5013">
        <w:rPr>
          <w:rFonts w:ascii="Times New Roman" w:eastAsiaTheme="minorEastAsia" w:hAnsi="Times New Roman" w:cs="Times New Roman"/>
          <w:sz w:val="28"/>
          <w:szCs w:val="28"/>
        </w:rPr>
        <w:t>ma trận nghịch đảo ta chấp nhận giả thiết này.</w:t>
      </w:r>
    </w:p>
    <w:p w:rsidR="00777AAB" w:rsidRDefault="00B07DFC"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Bởi vì mọi pixel trong image đều được mô tả bởi một một Gaussian mixture, nên việc cài đặt thuật toán </w:t>
      </w:r>
      <w:r w:rsidRPr="00B07DFC">
        <w:rPr>
          <w:rFonts w:ascii="Times New Roman" w:eastAsiaTheme="minorEastAsia" w:hAnsi="Times New Roman" w:cs="Times New Roman"/>
          <w:i/>
          <w:sz w:val="28"/>
          <w:szCs w:val="28"/>
        </w:rPr>
        <w:t>Expectation-Maximization</w:t>
      </w:r>
      <w:r>
        <w:rPr>
          <w:rFonts w:ascii="Times New Roman" w:eastAsiaTheme="minorEastAsia" w:hAnsi="Times New Roman" w:cs="Times New Roman"/>
          <w:i/>
          <w:sz w:val="28"/>
          <w:szCs w:val="28"/>
        </w:rPr>
        <w:t xml:space="preserve"> (EM)</w:t>
      </w:r>
      <w:r>
        <w:rPr>
          <w:rFonts w:ascii="Times New Roman" w:eastAsiaTheme="minorEastAsia" w:hAnsi="Times New Roman" w:cs="Times New Roman"/>
          <w:sz w:val="28"/>
          <w:szCs w:val="28"/>
        </w:rPr>
        <w:t xml:space="preserve"> trên một vùng dữ liệu gần đây sẽ có độ phức tạp tính toán cao. Thay vào đó, ta sẽ cài đặt thuật toán </w:t>
      </w:r>
      <w:r w:rsidRPr="00B07DFC">
        <w:rPr>
          <w:rFonts w:ascii="Times New Roman" w:eastAsiaTheme="minorEastAsia" w:hAnsi="Times New Roman" w:cs="Times New Roman"/>
          <w:i/>
          <w:sz w:val="28"/>
          <w:szCs w:val="28"/>
        </w:rPr>
        <w:t>on-line K means approximation</w:t>
      </w:r>
      <w:r>
        <w:rPr>
          <w:rFonts w:ascii="Times New Roman" w:eastAsiaTheme="minorEastAsia" w:hAnsi="Times New Roman" w:cs="Times New Roman"/>
          <w:sz w:val="28"/>
          <w:szCs w:val="28"/>
        </w:rPr>
        <w:t>. Mỗi giá trị pixel mới sẽ được</w:t>
      </w:r>
      <w:r w:rsidR="003D39E6">
        <w:rPr>
          <w:rFonts w:ascii="Times New Roman" w:eastAsiaTheme="minorEastAsia" w:hAnsi="Times New Roman" w:cs="Times New Roman"/>
          <w:sz w:val="28"/>
          <w:szCs w:val="28"/>
        </w:rPr>
        <w:t xml:space="preserve"> kiểm tra lại với K phân phối Gaussian, cho đến khi tìm được phân phối phù hợp. Một giá trị pixel được gọi là phù hợp với một phân phối Gaussian nếu giá trị đó không vượt quá 2.5 lần độ lệch tiêu chuẩn của phân phối đó.</w:t>
      </w:r>
    </w:p>
    <w:p w:rsidR="00084C0B" w:rsidRDefault="003D39E6"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Nếu giá trị pixel không phù hợp với bất kỳ phân phối nào của mô hình mixture thì phân phối kém phù hợp nhất </w:t>
      </w:r>
      <w:r w:rsidR="00B2645A">
        <w:rPr>
          <w:rFonts w:ascii="Times New Roman" w:eastAsiaTheme="minorEastAsia" w:hAnsi="Times New Roman" w:cs="Times New Roman"/>
          <w:sz w:val="28"/>
          <w:szCs w:val="28"/>
        </w:rPr>
        <w:t>được thay thế bằng một phân phối mới, trong đó giá trị pixel hiện tại là giá trị trung bình củ</w:t>
      </w:r>
      <w:r w:rsidR="00084C0B">
        <w:rPr>
          <w:rFonts w:ascii="Times New Roman" w:eastAsiaTheme="minorEastAsia" w:hAnsi="Times New Roman" w:cs="Times New Roman"/>
          <w:sz w:val="28"/>
          <w:szCs w:val="28"/>
        </w:rPr>
        <w:t>a của phân phối mới, phương sai của phân phối được khởi tạo với một giá trị đủ lớn, trọng số của phân phối được gán một giá trị nhỏ.</w:t>
      </w:r>
    </w:p>
    <w:p w:rsidR="00084C0B" w:rsidRDefault="00084C0B"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Các trọng số của K phân phối tại thời điểm t sẽ được hiệu chỉnh như sau:</w:t>
      </w:r>
    </w:p>
    <w:p w:rsidR="003D39E6" w:rsidRDefault="00805FE5" w:rsidP="00084C0B">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m:t>
            </m:r>
          </m:sub>
        </m:sSub>
      </m:oMath>
      <w:r w:rsidR="00084C0B" w:rsidRPr="00084C0B">
        <w:rPr>
          <w:rFonts w:ascii="Times New Roman" w:eastAsiaTheme="minorEastAsia" w:hAnsi="Times New Roman" w:cs="Times New Roman"/>
          <w:i/>
          <w:sz w:val="28"/>
          <w:szCs w:val="28"/>
        </w:rPr>
        <w:t xml:space="preserve">= (1-α)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k,t-1</m:t>
            </m:r>
          </m:sub>
        </m:sSub>
      </m:oMath>
      <w:r w:rsidR="00084C0B" w:rsidRPr="00084C0B">
        <w:rPr>
          <w:rFonts w:ascii="Times New Roman" w:eastAsiaTheme="minorEastAsia" w:hAnsi="Times New Roman" w:cs="Times New Roman"/>
          <w:i/>
          <w:sz w:val="28"/>
          <w:szCs w:val="28"/>
        </w:rPr>
        <w:t xml:space="preserve"> + α(</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k,t</m:t>
            </m:r>
          </m:sub>
        </m:sSub>
        <m:r>
          <w:rPr>
            <w:rFonts w:ascii="Cambria Math" w:eastAsiaTheme="minorEastAsia" w:hAnsi="Cambria Math" w:cs="Times New Roman"/>
            <w:sz w:val="28"/>
            <w:szCs w:val="28"/>
          </w:rPr>
          <m:t>)</m:t>
        </m:r>
      </m:oMath>
      <w:r w:rsidR="00084C0B">
        <w:rPr>
          <w:rFonts w:ascii="Times New Roman" w:eastAsiaTheme="minorEastAsia" w:hAnsi="Times New Roman" w:cs="Times New Roman"/>
          <w:i/>
          <w:sz w:val="28"/>
          <w:szCs w:val="28"/>
        </w:rPr>
        <w:t xml:space="preserve">                         </w:t>
      </w:r>
      <w:r w:rsidR="00DE062D">
        <w:rPr>
          <w:rFonts w:ascii="Times New Roman" w:eastAsiaTheme="minorEastAsia" w:hAnsi="Times New Roman" w:cs="Times New Roman"/>
          <w:i/>
          <w:sz w:val="28"/>
          <w:szCs w:val="28"/>
        </w:rPr>
        <w:t xml:space="preserve">        </w:t>
      </w:r>
      <w:r w:rsidR="00084C0B">
        <w:rPr>
          <w:rFonts w:ascii="Times New Roman" w:eastAsiaTheme="minorEastAsia" w:hAnsi="Times New Roman" w:cs="Times New Roman"/>
          <w:i/>
          <w:sz w:val="28"/>
          <w:szCs w:val="28"/>
        </w:rPr>
        <w:t>(5)</w:t>
      </w:r>
    </w:p>
    <w:p w:rsidR="00084C0B" w:rsidRDefault="00084C0B" w:rsidP="00084C0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w:r w:rsidRPr="00084C0B">
        <w:rPr>
          <w:rFonts w:ascii="Times New Roman" w:eastAsiaTheme="minorEastAsia" w:hAnsi="Times New Roman" w:cs="Times New Roman"/>
          <w:i/>
          <w:sz w:val="28"/>
          <w:szCs w:val="28"/>
        </w:rPr>
        <w:t>α</w:t>
      </w:r>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 là hằng số và ta gọi đó là </w:t>
      </w:r>
      <w:r w:rsidRPr="000B6599">
        <w:rPr>
          <w:rFonts w:ascii="Times New Roman" w:eastAsiaTheme="minorEastAsia" w:hAnsi="Times New Roman" w:cs="Times New Roman"/>
          <w:i/>
          <w:sz w:val="28"/>
          <w:szCs w:val="28"/>
        </w:rPr>
        <w:t>h</w:t>
      </w:r>
      <w:r w:rsidR="000B6599" w:rsidRPr="000B6599">
        <w:rPr>
          <w:rFonts w:ascii="Times New Roman" w:eastAsiaTheme="minorEastAsia" w:hAnsi="Times New Roman" w:cs="Times New Roman"/>
          <w:i/>
          <w:sz w:val="28"/>
          <w:szCs w:val="28"/>
        </w:rPr>
        <w:t>ệ</w:t>
      </w:r>
      <w:r w:rsidRPr="000B6599">
        <w:rPr>
          <w:rFonts w:ascii="Times New Roman" w:eastAsiaTheme="minorEastAsia" w:hAnsi="Times New Roman" w:cs="Times New Roman"/>
          <w:i/>
          <w:sz w:val="28"/>
          <w:szCs w:val="28"/>
        </w:rPr>
        <w:t xml:space="preserve"> số tốc độ học</w:t>
      </w:r>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k,t</m:t>
            </m:r>
          </m:sub>
        </m:sSub>
      </m:oMath>
      <w:r>
        <w:rPr>
          <w:rFonts w:ascii="Times New Roman" w:eastAsiaTheme="minorEastAsia" w:hAnsi="Times New Roman" w:cs="Times New Roman"/>
          <w:sz w:val="28"/>
          <w:szCs w:val="28"/>
        </w:rPr>
        <w:t xml:space="preserve"> = 1 nếu giá trị pixel phù hợp với phân phối </w:t>
      </w:r>
      <w:r w:rsidR="005B3987">
        <w:rPr>
          <w:rFonts w:ascii="Times New Roman" w:eastAsiaTheme="minorEastAsia" w:hAnsi="Times New Roman" w:cs="Times New Roman"/>
          <w:sz w:val="28"/>
          <w:szCs w:val="28"/>
        </w:rPr>
        <w:t>thứ k, bằng 0 nếu ngược lại. Giá trị 1/</w:t>
      </w:r>
      <w:r w:rsidR="005B3987" w:rsidRPr="005B3987">
        <w:rPr>
          <w:rFonts w:ascii="Times New Roman" w:eastAsiaTheme="minorEastAsia" w:hAnsi="Times New Roman" w:cs="Times New Roman"/>
          <w:i/>
          <w:sz w:val="28"/>
          <w:szCs w:val="28"/>
        </w:rPr>
        <w:t xml:space="preserve"> </w:t>
      </w:r>
      <w:r w:rsidR="005B3987" w:rsidRPr="00084C0B">
        <w:rPr>
          <w:rFonts w:ascii="Times New Roman" w:eastAsiaTheme="minorEastAsia" w:hAnsi="Times New Roman" w:cs="Times New Roman"/>
          <w:i/>
          <w:sz w:val="28"/>
          <w:szCs w:val="28"/>
        </w:rPr>
        <w:t>α</w:t>
      </w:r>
      <w:r w:rsidR="005B3987">
        <w:rPr>
          <w:rFonts w:ascii="Times New Roman" w:eastAsiaTheme="minorEastAsia" w:hAnsi="Times New Roman" w:cs="Times New Roman"/>
          <w:sz w:val="28"/>
          <w:szCs w:val="28"/>
        </w:rPr>
        <w:t xml:space="preserve"> định nghĩa hằng số thời gian nó thể hiện tốc độ thay đổi của các tham số của các phân phối.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m:t>
            </m:r>
          </m:sub>
        </m:sSub>
      </m:oMath>
      <w:r w:rsidR="005B3987">
        <w:rPr>
          <w:rFonts w:ascii="Times New Roman" w:eastAsiaTheme="minorEastAsia" w:hAnsi="Times New Roman" w:cs="Times New Roman"/>
          <w:sz w:val="28"/>
          <w:szCs w:val="28"/>
        </w:rPr>
        <w:t xml:space="preserve"> là xác suất để giá trị pixel tại thời điểm t phù hợp với phân phối thứ k trong điều kiện đã quan sát được các giá trị pixel đến thời điểm t-1.</w:t>
      </w:r>
    </w:p>
    <w:p w:rsidR="005B3987" w:rsidRDefault="005B3987" w:rsidP="00084C0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Các tham số µ, </w:t>
      </w:r>
      <m:oMath>
        <m:r>
          <w:rPr>
            <w:rFonts w:ascii="Cambria Math" w:eastAsiaTheme="minorEastAsia" w:hAnsi="Cambria Math" w:cs="Times New Roman"/>
            <w:sz w:val="28"/>
            <w:szCs w:val="28"/>
          </w:rPr>
          <m:t>σ</m:t>
        </m:r>
      </m:oMath>
      <w:r w:rsidR="00DE062D">
        <w:rPr>
          <w:rFonts w:ascii="Times New Roman" w:eastAsiaTheme="minorEastAsia" w:hAnsi="Times New Roman" w:cs="Times New Roman"/>
          <w:sz w:val="28"/>
          <w:szCs w:val="28"/>
        </w:rPr>
        <w:t xml:space="preserve"> cho phân phối không phù hợp được giữ nguyên, các tham số của phân phối phù hợp với quan sát mới (giá trị pixel mới) được update như sau:</w:t>
      </w:r>
    </w:p>
    <w:p w:rsidR="00DE062D" w:rsidRDefault="00805FE5" w:rsidP="00DE062D">
      <w:pPr>
        <w:jc w:val="center"/>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t</m:t>
            </m:r>
          </m:sub>
        </m:sSub>
      </m:oMath>
      <w:r w:rsidR="00DE062D" w:rsidRPr="00DE062D">
        <w:rPr>
          <w:rFonts w:ascii="Times New Roman" w:eastAsiaTheme="minorEastAsia" w:hAnsi="Times New Roman" w:cs="Times New Roman"/>
          <w:i/>
          <w:sz w:val="28"/>
          <w:szCs w:val="28"/>
        </w:rPr>
        <w:t xml:space="preserve"> = (1- </w:t>
      </w:r>
      <m:oMath>
        <m:r>
          <w:rPr>
            <w:rFonts w:ascii="Cambria Math" w:eastAsiaTheme="minorEastAsia" w:hAnsi="Cambria Math" w:cs="Times New Roman"/>
            <w:sz w:val="28"/>
            <w:szCs w:val="28"/>
          </w:rPr>
          <m:t>ρ)</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t-1</m:t>
            </m:r>
          </m:sub>
        </m:sSub>
      </m:oMath>
      <w:r w:rsidR="00DE062D" w:rsidRPr="00DE062D">
        <w:rPr>
          <w:rFonts w:ascii="Times New Roman" w:eastAsiaTheme="minorEastAsia" w:hAnsi="Times New Roman" w:cs="Times New Roman"/>
          <w:i/>
          <w:sz w:val="28"/>
          <w:szCs w:val="28"/>
        </w:rPr>
        <w:t xml:space="preserve"> + </w:t>
      </w:r>
      <m:oMath>
        <m:r>
          <w:rPr>
            <w:rFonts w:ascii="Cambria Math" w:eastAsiaTheme="minorEastAsia" w:hAnsi="Cambria Math" w:cs="Times New Roman"/>
            <w:sz w:val="28"/>
            <w:szCs w:val="28"/>
          </w:rPr>
          <m:t>ρ</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oMath>
      <w:r w:rsidR="00DE062D">
        <w:rPr>
          <w:rFonts w:ascii="Times New Roman" w:eastAsiaTheme="minorEastAsia" w:hAnsi="Times New Roman" w:cs="Times New Roman"/>
          <w:i/>
          <w:sz w:val="28"/>
          <w:szCs w:val="28"/>
        </w:rPr>
        <w:t xml:space="preserve">                                              (6)</w:t>
      </w:r>
    </w:p>
    <w:p w:rsidR="00DE062D" w:rsidRDefault="00805FE5" w:rsidP="00DE062D">
      <w:pPr>
        <w:jc w:val="center"/>
        <w:rPr>
          <w:rFonts w:ascii="Times New Roman" w:eastAsiaTheme="minorEastAsia" w:hAnsi="Times New Roman" w:cs="Times New Roman"/>
          <w:i/>
          <w:sz w:val="28"/>
          <w:szCs w:val="28"/>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2</m:t>
            </m:r>
          </m:sup>
        </m:sSubSup>
      </m:oMath>
      <w:r w:rsidR="00DE062D">
        <w:rPr>
          <w:rFonts w:ascii="Times New Roman" w:eastAsiaTheme="minorEastAsia" w:hAnsi="Times New Roman" w:cs="Times New Roman"/>
          <w:i/>
          <w:sz w:val="28"/>
          <w:szCs w:val="28"/>
        </w:rPr>
        <w:t xml:space="preserve"> = </w:t>
      </w:r>
      <w:r w:rsidR="00DE062D" w:rsidRPr="00DE062D">
        <w:rPr>
          <w:rFonts w:ascii="Times New Roman" w:eastAsiaTheme="minorEastAsia" w:hAnsi="Times New Roman" w:cs="Times New Roman"/>
          <w:i/>
          <w:sz w:val="28"/>
          <w:szCs w:val="28"/>
        </w:rPr>
        <w:t xml:space="preserve">(1- </w:t>
      </w:r>
      <m:oMath>
        <m:r>
          <w:rPr>
            <w:rFonts w:ascii="Cambria Math" w:eastAsiaTheme="minorEastAsia" w:hAnsi="Cambria Math" w:cs="Times New Roman"/>
            <w:sz w:val="28"/>
            <w:szCs w:val="28"/>
          </w:rPr>
          <m:t xml:space="preserve">ρ)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2</m:t>
            </m:r>
          </m:sup>
        </m:sSubSup>
      </m:oMath>
      <w:r w:rsidR="00DE062D">
        <w:rPr>
          <w:rFonts w:ascii="Times New Roman" w:eastAsiaTheme="minorEastAsia" w:hAnsi="Times New Roman" w:cs="Times New Roman"/>
          <w:i/>
          <w:sz w:val="28"/>
          <w:szCs w:val="28"/>
        </w:rPr>
        <w:t xml:space="preserve"> + </w:t>
      </w:r>
      <m:oMath>
        <m:r>
          <w:rPr>
            <w:rFonts w:ascii="Cambria Math" w:eastAsiaTheme="minorEastAsia" w:hAnsi="Cambria Math" w:cs="Times New Roman"/>
            <w:sz w:val="28"/>
            <w:szCs w:val="28"/>
          </w:rPr>
          <m:t>ρ</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oMath>
      <w:r w:rsidR="00DE062D">
        <w:rPr>
          <w:rFonts w:ascii="Times New Roman" w:eastAsiaTheme="minorEastAsia" w:hAnsi="Times New Roman" w:cs="Times New Roman"/>
          <w:i/>
          <w:sz w:val="28"/>
          <w:szCs w:val="28"/>
        </w:rPr>
        <w:t xml:space="preserve">              (7)</w:t>
      </w:r>
    </w:p>
    <w:p w:rsidR="00DE062D" w:rsidRDefault="00DE062D" w:rsidP="00DE062D">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m:oMath>
        <m:r>
          <w:rPr>
            <w:rFonts w:ascii="Cambria Math" w:eastAsiaTheme="minorEastAsia" w:hAnsi="Cambria Math" w:cs="Times New Roman"/>
            <w:sz w:val="28"/>
            <w:szCs w:val="28"/>
          </w:rPr>
          <m:t>ρ</m:t>
        </m:r>
      </m:oMath>
      <w:r>
        <w:rPr>
          <w:rFonts w:ascii="Times New Roman" w:eastAsiaTheme="minorEastAsia" w:hAnsi="Times New Roman" w:cs="Times New Roman"/>
          <w:sz w:val="28"/>
          <w:szCs w:val="28"/>
        </w:rPr>
        <w:t xml:space="preserve"> </w:t>
      </w:r>
      <w:r w:rsidRPr="000B6599">
        <w:rPr>
          <w:rFonts w:ascii="Times New Roman" w:eastAsiaTheme="minorEastAsia" w:hAnsi="Times New Roman" w:cs="Times New Roman"/>
          <w:i/>
          <w:sz w:val="28"/>
          <w:szCs w:val="28"/>
        </w:rPr>
        <w:t>là hệ số tốc độ học</w:t>
      </w:r>
      <w:r>
        <w:rPr>
          <w:rFonts w:ascii="Times New Roman" w:eastAsiaTheme="minorEastAsia" w:hAnsi="Times New Roman" w:cs="Times New Roman"/>
          <w:sz w:val="28"/>
          <w:szCs w:val="28"/>
        </w:rPr>
        <w:t xml:space="preserve"> thứ hai được xác định như sau</w:t>
      </w:r>
      <w:r w:rsidR="000B6599">
        <w:rPr>
          <w:rFonts w:ascii="Times New Roman" w:eastAsiaTheme="minorEastAsia" w:hAnsi="Times New Roman" w:cs="Times New Roman"/>
          <w:sz w:val="28"/>
          <w:szCs w:val="28"/>
        </w:rPr>
        <w:t>:</w:t>
      </w:r>
    </w:p>
    <w:p w:rsidR="000B6599" w:rsidRDefault="000B6599" w:rsidP="000B6599">
      <w:pPr>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ρ</m:t>
        </m:r>
      </m:oMath>
      <w:r w:rsidRPr="000B6599">
        <w:rPr>
          <w:rFonts w:ascii="Times New Roman" w:eastAsiaTheme="minorEastAsia" w:hAnsi="Times New Roman" w:cs="Times New Roman"/>
          <w:i/>
          <w:sz w:val="28"/>
          <w:szCs w:val="28"/>
        </w:rPr>
        <w:t xml:space="preserve"> = α</w:t>
      </w:r>
      <m:oMath>
        <m:r>
          <w:rPr>
            <w:rFonts w:ascii="Cambria Math" w:eastAsiaTheme="minorEastAsia" w:hAnsi="Cambria Math" w:cs="Times New Roman"/>
            <w:sz w:val="28"/>
            <w:szCs w:val="28"/>
          </w:rPr>
          <m:t xml:space="preserve"> η(</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oMath>
      <w:r>
        <w:rPr>
          <w:rFonts w:ascii="Times New Roman" w:eastAsiaTheme="minorEastAsia" w:hAnsi="Times New Roman" w:cs="Times New Roman"/>
          <w:i/>
          <w:sz w:val="28"/>
          <w:szCs w:val="28"/>
        </w:rPr>
        <w:t xml:space="preserve">                                                 (8)</w:t>
      </w:r>
    </w:p>
    <w:p w:rsidR="003E5DED" w:rsidRPr="00373DBE" w:rsidRDefault="001123B5" w:rsidP="000B6599">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Mỗi khi những tham số của mô hình mixture của mỗi pixel thay đổi, ta muốn chỉ ra những thành phần nào của mô hình được sinh ra bởi background</w:t>
      </w:r>
      <w:r w:rsidR="00EB7507">
        <w:rPr>
          <w:rFonts w:ascii="Times New Roman" w:eastAsiaTheme="minorEastAsia" w:hAnsi="Times New Roman" w:cs="Times New Roman"/>
          <w:sz w:val="28"/>
          <w:szCs w:val="28"/>
        </w:rPr>
        <w:t xml:space="preserve">. Để làm </w:t>
      </w:r>
      <w:r w:rsidR="00EB7507">
        <w:rPr>
          <w:rFonts w:ascii="Times New Roman" w:eastAsiaTheme="minorEastAsia" w:hAnsi="Times New Roman" w:cs="Times New Roman"/>
          <w:sz w:val="28"/>
          <w:szCs w:val="28"/>
        </w:rPr>
        <w:lastRenderedPageBreak/>
        <w:t xml:space="preserve">được điều này, trước tiên chúng ta sắp xếp K thành phần của mô hình theo chiều giảm của giá trị </w:t>
      </w:r>
      <m:oMath>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k,t</m:t>
                </m:r>
              </m:sub>
            </m:sSub>
          </m:den>
        </m:f>
      </m:oMath>
      <w:r w:rsidR="003E5DED">
        <w:rPr>
          <w:rFonts w:ascii="Times New Roman" w:eastAsiaTheme="minorEastAsia" w:hAnsi="Times New Roman" w:cs="Times New Roman"/>
          <w:sz w:val="28"/>
          <w:szCs w:val="28"/>
        </w:rPr>
        <w:t xml:space="preserve"> . </w:t>
      </w:r>
      <w:r w:rsidR="0089360C">
        <w:rPr>
          <w:rFonts w:ascii="Times New Roman" w:eastAsiaTheme="minorEastAsia" w:hAnsi="Times New Roman" w:cs="Times New Roman"/>
          <w:sz w:val="28"/>
          <w:szCs w:val="28"/>
        </w:rPr>
        <w:t xml:space="preserve">Để hiểu lý do tại sao ta làm như vậy, các bạn để ý rằng nếu một pixel là backround thì nó sẽ phù hợp với một thành phần nào đó của của mô hình mixture, theo cách update trọng số ta có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m:t>
            </m:r>
          </m:sub>
        </m:sSub>
      </m:oMath>
      <w:r w:rsidR="0089360C" w:rsidRPr="00084C0B">
        <w:rPr>
          <w:rFonts w:ascii="Times New Roman" w:eastAsiaTheme="minorEastAsia" w:hAnsi="Times New Roman" w:cs="Times New Roman"/>
          <w:i/>
          <w:sz w:val="28"/>
          <w:szCs w:val="28"/>
        </w:rPr>
        <w:t xml:space="preserve">= (1-α)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k,t-1</m:t>
            </m:r>
          </m:sub>
        </m:sSub>
      </m:oMath>
      <w:r w:rsidR="0089360C" w:rsidRPr="00084C0B">
        <w:rPr>
          <w:rFonts w:ascii="Times New Roman" w:eastAsiaTheme="minorEastAsia" w:hAnsi="Times New Roman" w:cs="Times New Roman"/>
          <w:i/>
          <w:sz w:val="28"/>
          <w:szCs w:val="28"/>
        </w:rPr>
        <w:t xml:space="preserve"> + α</w:t>
      </w:r>
      <w:r w:rsidR="00373DBE">
        <w:rPr>
          <w:rFonts w:ascii="Times New Roman" w:eastAsiaTheme="minorEastAsia" w:hAnsi="Times New Roman" w:cs="Times New Roman"/>
          <w:sz w:val="28"/>
          <w:szCs w:val="28"/>
        </w:rPr>
        <w:t xml:space="preserve"> dễ thấy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m:t>
            </m:r>
          </m:sub>
        </m:sSub>
      </m:oMath>
      <w:r w:rsidR="00373DBE">
        <w:rPr>
          <w:rFonts w:ascii="Times New Roman" w:eastAsiaTheme="minorEastAsia" w:hAnsi="Times New Roman" w:cs="Times New Roman"/>
          <w:sz w:val="28"/>
          <w:szCs w:val="28"/>
        </w:rPr>
        <w:t xml:space="preserve"> &gt;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k,t-1</m:t>
            </m:r>
          </m:sub>
        </m:sSub>
      </m:oMath>
      <w:r w:rsidR="00373DBE">
        <w:rPr>
          <w:rFonts w:ascii="Times New Roman" w:eastAsiaTheme="minorEastAsia" w:hAnsi="Times New Roman" w:cs="Times New Roman"/>
          <w:sz w:val="28"/>
          <w:szCs w:val="28"/>
        </w:rPr>
        <w:t xml:space="preserve">. Thêm nữa giá trị của pixel do background sinh ra ổn định, ít biến đổi hay nói cách khác quan sát do background sinh ra sẽ có phươn sai nhỏ. Vì những lý do đó tỉ số </w:t>
      </w:r>
      <m:oMath>
        <m:f>
          <m:fPr>
            <m:ctrlPr>
              <w:rPr>
                <w:rFonts w:ascii="Cambria Math" w:eastAsiaTheme="minorEastAsia" w:hAnsi="Cambria Math" w:cs="Times New Roman"/>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k,t</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k,t</m:t>
                </m:r>
              </m:sub>
            </m:sSub>
          </m:den>
        </m:f>
      </m:oMath>
      <w:r w:rsidR="00373DBE">
        <w:rPr>
          <w:rFonts w:ascii="Times New Roman" w:eastAsiaTheme="minorEastAsia" w:hAnsi="Times New Roman" w:cs="Times New Roman"/>
          <w:sz w:val="28"/>
          <w:szCs w:val="28"/>
        </w:rPr>
        <w:t xml:space="preserve"> có nói lên độ phù hợp với mô hình background của giá trị pixel vừa quan sát. Ngược lại, khi pixel là foreground, nói chung nó không phù hợp với K thành phần của mô hình</w:t>
      </w:r>
      <w:r w:rsidR="00004C4F">
        <w:rPr>
          <w:rFonts w:ascii="Times New Roman" w:eastAsiaTheme="minorEastAsia" w:hAnsi="Times New Roman" w:cs="Times New Roman"/>
          <w:sz w:val="28"/>
          <w:szCs w:val="28"/>
        </w:rPr>
        <w:t>, dẫn đến phải tạo ra một thành phần mới hoặc làm tăng phương sai của phân phối hiện tại.</w:t>
      </w:r>
    </w:p>
    <w:p w:rsidR="000B6599" w:rsidRDefault="00004C4F" w:rsidP="000B6599">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w:t>
      </w:r>
      <w:r w:rsidR="00EB7507">
        <w:rPr>
          <w:rFonts w:ascii="Times New Roman" w:eastAsiaTheme="minorEastAsia" w:hAnsi="Times New Roman" w:cs="Times New Roman"/>
          <w:sz w:val="28"/>
          <w:szCs w:val="28"/>
        </w:rPr>
        <w:t>au đó B thành phần đầu tiên sẽ được coi là mô hình của background, B được tính như sau:</w:t>
      </w:r>
    </w:p>
    <w:p w:rsidR="00EB7507" w:rsidRDefault="00EB7507" w:rsidP="003E5DED">
      <w:pPr>
        <w:jc w:val="center"/>
        <w:rPr>
          <w:rFonts w:ascii="Times New Roman" w:eastAsiaTheme="minorEastAsia" w:hAnsi="Times New Roman" w:cs="Times New Roman"/>
          <w:i/>
          <w:sz w:val="28"/>
          <w:szCs w:val="28"/>
          <w:lang w:val="fr-FR"/>
        </w:rPr>
      </w:pPr>
      <w:r w:rsidRPr="003E5DED">
        <w:rPr>
          <w:rFonts w:ascii="Times New Roman" w:eastAsiaTheme="minorEastAsia" w:hAnsi="Times New Roman" w:cs="Times New Roman"/>
          <w:i/>
          <w:sz w:val="28"/>
          <w:szCs w:val="28"/>
          <w:lang w:val="fr-FR"/>
        </w:rPr>
        <w:t xml:space="preserve">B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fr-FR"/>
              </w:rPr>
              <m:t>argmin</m:t>
            </m:r>
          </m:e>
          <m:sub>
            <m:r>
              <w:rPr>
                <w:rFonts w:ascii="Cambria Math" w:eastAsiaTheme="minorEastAsia" w:hAnsi="Cambria Math" w:cs="Times New Roman"/>
                <w:sz w:val="28"/>
                <w:szCs w:val="28"/>
                <w:lang w:val="fr-FR"/>
              </w:rPr>
              <m:t>b</m:t>
            </m:r>
          </m:sub>
        </m:sSub>
      </m:oMath>
      <w:r w:rsidRPr="003E5DED">
        <w:rPr>
          <w:rFonts w:ascii="Times New Roman" w:eastAsiaTheme="minorEastAsia" w:hAnsi="Times New Roman" w:cs="Times New Roman"/>
          <w:i/>
          <w:sz w:val="28"/>
          <w:szCs w:val="28"/>
          <w:lang w:val="fr-FR"/>
        </w:rPr>
        <w:t>(</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m:t>
            </m:r>
            <m:r>
              <w:rPr>
                <w:rFonts w:ascii="Cambria Math" w:eastAsiaTheme="minorEastAsia" w:hAnsi="Cambria Math" w:cs="Times New Roman"/>
                <w:sz w:val="28"/>
                <w:szCs w:val="28"/>
                <w:lang w:val="fr-FR"/>
              </w:rPr>
              <m:t>=1</m:t>
            </m:r>
          </m:sub>
          <m:sup>
            <m:r>
              <w:rPr>
                <w:rFonts w:ascii="Cambria Math" w:eastAsiaTheme="minorEastAsia" w:hAnsi="Cambria Math" w:cs="Times New Roman"/>
                <w:sz w:val="28"/>
                <w:szCs w:val="28"/>
              </w:rPr>
              <m:t>b</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r>
                  <w:rPr>
                    <w:rFonts w:ascii="Cambria Math" w:eastAsiaTheme="minorEastAsia" w:hAnsi="Cambria Math" w:cs="Times New Roman"/>
                    <w:sz w:val="28"/>
                    <w:szCs w:val="28"/>
                    <w:lang w:val="fr-FR"/>
                  </w:rPr>
                  <m:t>,</m:t>
                </m:r>
                <m:r>
                  <w:rPr>
                    <w:rFonts w:ascii="Cambria Math" w:eastAsiaTheme="minorEastAsia" w:hAnsi="Cambria Math" w:cs="Times New Roman"/>
                    <w:sz w:val="28"/>
                    <w:szCs w:val="28"/>
                  </w:rPr>
                  <m:t>t</m:t>
                </m:r>
              </m:sub>
            </m:sSub>
          </m:e>
        </m:nary>
      </m:oMath>
      <w:r w:rsidR="003E5DED" w:rsidRPr="003E5DED">
        <w:rPr>
          <w:rFonts w:ascii="Times New Roman" w:eastAsiaTheme="minorEastAsia" w:hAnsi="Times New Roman" w:cs="Times New Roman"/>
          <w:i/>
          <w:sz w:val="28"/>
          <w:szCs w:val="28"/>
          <w:lang w:val="fr-FR"/>
        </w:rPr>
        <w:t xml:space="preserve"> &gt; T</w:t>
      </w:r>
      <w:r w:rsidRPr="003E5DED">
        <w:rPr>
          <w:rFonts w:ascii="Times New Roman" w:eastAsiaTheme="minorEastAsia" w:hAnsi="Times New Roman" w:cs="Times New Roman"/>
          <w:i/>
          <w:sz w:val="28"/>
          <w:szCs w:val="28"/>
          <w:lang w:val="fr-FR"/>
        </w:rPr>
        <w:t>)</w:t>
      </w:r>
      <w:r w:rsidR="003E5DED">
        <w:rPr>
          <w:rFonts w:ascii="Times New Roman" w:eastAsiaTheme="minorEastAsia" w:hAnsi="Times New Roman" w:cs="Times New Roman"/>
          <w:i/>
          <w:sz w:val="28"/>
          <w:szCs w:val="28"/>
          <w:lang w:val="fr-FR"/>
        </w:rPr>
        <w:t xml:space="preserve">                       (9)</w:t>
      </w:r>
    </w:p>
    <w:p w:rsidR="003E5DED" w:rsidRDefault="003E5DED" w:rsidP="003E5DED">
      <w:pPr>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Trong đó T là tỉ số cực tiểu của mô hình background. Nói cách khác T là xác suất nhỏ nhất mà background xuất hiện trong vùng quan sát.</w:t>
      </w:r>
    </w:p>
    <w:p w:rsidR="00004C4F" w:rsidRPr="003E5DED" w:rsidRDefault="00004C4F" w:rsidP="003E5DED">
      <w:pPr>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Bằng phương pháp này chúng ta có thể tách FG ra khỏ</w:t>
      </w:r>
      <w:r w:rsidR="003E10C5">
        <w:rPr>
          <w:rFonts w:ascii="Times New Roman" w:eastAsiaTheme="minorEastAsia" w:hAnsi="Times New Roman" w:cs="Times New Roman"/>
          <w:sz w:val="28"/>
          <w:szCs w:val="28"/>
          <w:lang w:val="fr-FR"/>
        </w:rPr>
        <w:t>i BG khá chính xác, tốc độ nhanh lên được sử dụng rất rộng rãi trong các ứng dụng thời gian thực.</w:t>
      </w:r>
    </w:p>
    <w:p w:rsidR="00FC5847" w:rsidRPr="00926B3C" w:rsidRDefault="00FC5847" w:rsidP="00FC5847">
      <w:pPr>
        <w:jc w:val="both"/>
        <w:rPr>
          <w:rFonts w:ascii="Times New Roman" w:eastAsiaTheme="minorEastAsia" w:hAnsi="Times New Roman" w:cs="Times New Roman"/>
          <w:sz w:val="28"/>
          <w:szCs w:val="28"/>
        </w:rPr>
      </w:pPr>
      <w:r w:rsidRPr="00926B3C">
        <w:rPr>
          <w:rFonts w:ascii="Times New Roman" w:eastAsiaTheme="minorEastAsia" w:hAnsi="Times New Roman" w:cs="Times New Roman"/>
          <w:sz w:val="28"/>
          <w:szCs w:val="28"/>
        </w:rPr>
        <w:t>Tài liệu tham khảo:</w:t>
      </w:r>
    </w:p>
    <w:p w:rsidR="00FC5847" w:rsidRPr="008F3E8A" w:rsidRDefault="00FC5847" w:rsidP="00FC5847">
      <w:pPr>
        <w:jc w:val="both"/>
        <w:rPr>
          <w:rFonts w:ascii="Times New Roman" w:eastAsiaTheme="minorEastAsia" w:hAnsi="Times New Roman" w:cs="Times New Roman"/>
          <w:i/>
          <w:sz w:val="28"/>
          <w:szCs w:val="28"/>
        </w:rPr>
      </w:pPr>
      <w:r w:rsidRPr="008F3E8A">
        <w:rPr>
          <w:rFonts w:ascii="Times New Roman" w:eastAsiaTheme="minorEastAsia" w:hAnsi="Times New Roman" w:cs="Times New Roman"/>
          <w:i/>
          <w:sz w:val="28"/>
          <w:szCs w:val="28"/>
        </w:rPr>
        <w:t xml:space="preserve">[1] </w:t>
      </w:r>
      <w:r w:rsidR="00175333" w:rsidRPr="008F3E8A">
        <w:rPr>
          <w:rFonts w:ascii="Times New Roman" w:eastAsiaTheme="minorEastAsia" w:hAnsi="Times New Roman" w:cs="Times New Roman"/>
          <w:i/>
          <w:sz w:val="28"/>
          <w:szCs w:val="28"/>
        </w:rPr>
        <w:t>R. Hammond and R. Mohr, “Mixture densities for video objects recognition” 2000 IEEE International conference on pattern Recognition, pp, 71-75.</w:t>
      </w:r>
    </w:p>
    <w:p w:rsidR="00175333" w:rsidRPr="008F3E8A" w:rsidRDefault="00175333" w:rsidP="00FC5847">
      <w:pPr>
        <w:jc w:val="both"/>
        <w:rPr>
          <w:rFonts w:ascii="Times New Roman" w:eastAsiaTheme="minorEastAsia" w:hAnsi="Times New Roman" w:cs="Times New Roman"/>
          <w:i/>
          <w:sz w:val="28"/>
          <w:szCs w:val="28"/>
        </w:rPr>
      </w:pPr>
      <w:r w:rsidRPr="008F3E8A">
        <w:rPr>
          <w:rFonts w:ascii="Times New Roman" w:eastAsiaTheme="minorEastAsia" w:hAnsi="Times New Roman" w:cs="Times New Roman"/>
          <w:i/>
          <w:sz w:val="28"/>
          <w:szCs w:val="28"/>
        </w:rPr>
        <w:t>[2] R. Wilson, “MGMM: multiresolution Gaussian Mixture Models for computer vision” 2000 IEEE International conference on Pattern Recognition, pp 212-215.</w:t>
      </w:r>
    </w:p>
    <w:p w:rsidR="00175333" w:rsidRPr="008F3E8A" w:rsidRDefault="00175333" w:rsidP="00FC5847">
      <w:pPr>
        <w:jc w:val="both"/>
        <w:rPr>
          <w:rFonts w:ascii="Times New Roman" w:eastAsiaTheme="minorEastAsia" w:hAnsi="Times New Roman" w:cs="Times New Roman"/>
          <w:i/>
          <w:sz w:val="28"/>
          <w:szCs w:val="28"/>
        </w:rPr>
      </w:pPr>
      <w:r w:rsidRPr="008F3E8A">
        <w:rPr>
          <w:rFonts w:ascii="Times New Roman" w:eastAsiaTheme="minorEastAsia" w:hAnsi="Times New Roman" w:cs="Times New Roman"/>
          <w:i/>
          <w:sz w:val="28"/>
          <w:szCs w:val="28"/>
        </w:rPr>
        <w:t>[3]  M. Harville, G. Gordon and J. Woodfill, “Foreground segmentation using adaptive mixture model in color and depth”, 2001 IEEE Workshop on Detection and Recognition of Events in Video, pp 3-11.</w:t>
      </w:r>
    </w:p>
    <w:p w:rsidR="00175333" w:rsidRPr="008F3E8A" w:rsidRDefault="00175333" w:rsidP="00FC5847">
      <w:pPr>
        <w:jc w:val="both"/>
        <w:rPr>
          <w:rFonts w:ascii="Times New Roman" w:eastAsiaTheme="minorEastAsia" w:hAnsi="Times New Roman" w:cs="Times New Roman"/>
          <w:i/>
          <w:sz w:val="28"/>
          <w:szCs w:val="28"/>
        </w:rPr>
      </w:pPr>
      <w:r w:rsidRPr="008F3E8A">
        <w:rPr>
          <w:rFonts w:ascii="Times New Roman" w:eastAsiaTheme="minorEastAsia" w:hAnsi="Times New Roman" w:cs="Times New Roman"/>
          <w:i/>
          <w:sz w:val="28"/>
          <w:szCs w:val="28"/>
        </w:rPr>
        <w:t xml:space="preserve">[4] Y. Zhu and K. </w:t>
      </w:r>
      <w:r w:rsidR="007F2734" w:rsidRPr="008F3E8A">
        <w:rPr>
          <w:rFonts w:ascii="Times New Roman" w:eastAsiaTheme="minorEastAsia" w:hAnsi="Times New Roman" w:cs="Times New Roman"/>
          <w:i/>
          <w:sz w:val="28"/>
          <w:szCs w:val="28"/>
        </w:rPr>
        <w:t>Fujimura, “Driver face tracking using Gaussian mixture model (GMM)”, IEEE Intelligent Vehicles Sysposium, Jun 2003, pp 587-592.</w:t>
      </w:r>
    </w:p>
    <w:p w:rsidR="007F2734" w:rsidRPr="008F3E8A" w:rsidRDefault="007F2734" w:rsidP="00FC5847">
      <w:pPr>
        <w:jc w:val="both"/>
        <w:rPr>
          <w:rFonts w:ascii="Times New Roman" w:eastAsiaTheme="minorEastAsia" w:hAnsi="Times New Roman" w:cs="Times New Roman"/>
          <w:i/>
          <w:sz w:val="28"/>
          <w:szCs w:val="28"/>
        </w:rPr>
      </w:pPr>
      <w:r w:rsidRPr="008F3E8A">
        <w:rPr>
          <w:rFonts w:ascii="Times New Roman" w:eastAsiaTheme="minorEastAsia" w:hAnsi="Times New Roman" w:cs="Times New Roman"/>
          <w:i/>
          <w:sz w:val="28"/>
          <w:szCs w:val="28"/>
        </w:rPr>
        <w:t>[5] Z. Zivkovic, “Improved adaptive Gaussian mixture model for background subtraction”, ICPR 2004, pp 28-31.</w:t>
      </w:r>
    </w:p>
    <w:p w:rsidR="007F2734" w:rsidRPr="008F3E8A" w:rsidRDefault="007F2734" w:rsidP="00FC5847">
      <w:pPr>
        <w:jc w:val="both"/>
        <w:rPr>
          <w:rFonts w:ascii="Times New Roman" w:eastAsiaTheme="minorEastAsia" w:hAnsi="Times New Roman" w:cs="Times New Roman"/>
          <w:i/>
          <w:sz w:val="28"/>
          <w:szCs w:val="28"/>
        </w:rPr>
      </w:pPr>
      <w:r w:rsidRPr="008F3E8A">
        <w:rPr>
          <w:rFonts w:ascii="Times New Roman" w:eastAsiaTheme="minorEastAsia" w:hAnsi="Times New Roman" w:cs="Times New Roman"/>
          <w:i/>
          <w:sz w:val="28"/>
          <w:szCs w:val="28"/>
        </w:rPr>
        <w:lastRenderedPageBreak/>
        <w:t>[6] C. Stauffer, W.E.L Grimson, “Adaptive background mixture models for real-time tracking”, 1999 IEEE CVPR.</w:t>
      </w:r>
    </w:p>
    <w:p w:rsidR="007F2734" w:rsidRPr="008F3E8A" w:rsidRDefault="007F2734" w:rsidP="00FC5847">
      <w:pPr>
        <w:jc w:val="both"/>
        <w:rPr>
          <w:rFonts w:ascii="Times New Roman" w:eastAsiaTheme="minorEastAsia" w:hAnsi="Times New Roman" w:cs="Times New Roman"/>
          <w:i/>
          <w:sz w:val="28"/>
          <w:szCs w:val="28"/>
        </w:rPr>
      </w:pPr>
      <w:r w:rsidRPr="008F3E8A">
        <w:rPr>
          <w:rFonts w:ascii="Times New Roman" w:eastAsiaTheme="minorEastAsia" w:hAnsi="Times New Roman" w:cs="Times New Roman"/>
          <w:i/>
          <w:sz w:val="28"/>
          <w:szCs w:val="28"/>
        </w:rPr>
        <w:t>[7] N. Friedman, S. Russell, “Image segmentation in video sequences: A probabistic approach”, Computer Science Division, University of California.</w:t>
      </w:r>
    </w:p>
    <w:p w:rsidR="007F2734" w:rsidRPr="00175333" w:rsidRDefault="007F2734" w:rsidP="00FC5847">
      <w:pPr>
        <w:jc w:val="both"/>
        <w:rPr>
          <w:rFonts w:ascii="Times New Roman" w:eastAsiaTheme="minorEastAsia" w:hAnsi="Times New Roman" w:cs="Times New Roman"/>
          <w:sz w:val="28"/>
          <w:szCs w:val="28"/>
        </w:rPr>
      </w:pPr>
    </w:p>
    <w:p w:rsidR="00F95BEC" w:rsidRPr="00497E52" w:rsidRDefault="001E36DA" w:rsidP="00FC5847">
      <w:pPr>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 xml:space="preserve">2.2 </w:t>
      </w:r>
      <w:r w:rsidR="00F95BEC" w:rsidRPr="00497E52">
        <w:rPr>
          <w:rFonts w:ascii="Times New Roman" w:eastAsiaTheme="minorEastAsia" w:hAnsi="Times New Roman" w:cs="Times New Roman"/>
          <w:b/>
          <w:sz w:val="28"/>
          <w:szCs w:val="28"/>
        </w:rPr>
        <w:t>Particle Filter/Condensation Filter</w:t>
      </w:r>
    </w:p>
    <w:p w:rsidR="00A1641B" w:rsidRDefault="00A1641B" w:rsidP="00FC5847">
      <w:pPr>
        <w:jc w:val="both"/>
        <w:rPr>
          <w:rFonts w:ascii="Times New Roman" w:hAnsi="Times New Roman" w:cs="Times New Roman"/>
          <w:i/>
          <w:sz w:val="28"/>
          <w:szCs w:val="28"/>
        </w:rPr>
      </w:pPr>
      <w:r w:rsidRPr="00A1641B">
        <w:rPr>
          <w:rFonts w:ascii="Times New Roman" w:hAnsi="Times New Roman" w:cs="Times New Roman"/>
          <w:i/>
          <w:sz w:val="28"/>
          <w:szCs w:val="28"/>
        </w:rPr>
        <w:t xml:space="preserve"> (</w:t>
      </w:r>
      <w:r w:rsidR="00EE6281">
        <w:rPr>
          <w:rFonts w:ascii="Times New Roman" w:hAnsi="Times New Roman" w:cs="Times New Roman"/>
          <w:i/>
          <w:sz w:val="28"/>
          <w:szCs w:val="28"/>
        </w:rPr>
        <w:t xml:space="preserve">vì thời gian có hạn </w:t>
      </w:r>
      <w:r w:rsidRPr="00A1641B">
        <w:rPr>
          <w:rFonts w:ascii="Times New Roman" w:hAnsi="Times New Roman" w:cs="Times New Roman"/>
          <w:i/>
          <w:sz w:val="28"/>
          <w:szCs w:val="28"/>
        </w:rPr>
        <w:t>phầ</w:t>
      </w:r>
      <w:r w:rsidR="00EE6281">
        <w:rPr>
          <w:rFonts w:ascii="Times New Roman" w:hAnsi="Times New Roman" w:cs="Times New Roman"/>
          <w:i/>
          <w:sz w:val="28"/>
          <w:szCs w:val="28"/>
        </w:rPr>
        <w:t>n này mình chưa đọc kịp mong các bạn thông cảm, mình sẽ trình bày vào dịp khác</w:t>
      </w:r>
      <w:r w:rsidRPr="00A1641B">
        <w:rPr>
          <w:rFonts w:ascii="Times New Roman" w:hAnsi="Times New Roman" w:cs="Times New Roman"/>
          <w:i/>
          <w:sz w:val="28"/>
          <w:szCs w:val="28"/>
        </w:rPr>
        <w:t>)</w:t>
      </w:r>
    </w:p>
    <w:p w:rsidR="00A1641B" w:rsidRDefault="00A1641B" w:rsidP="00FC5847">
      <w:pPr>
        <w:jc w:val="both"/>
        <w:rPr>
          <w:rFonts w:ascii="Times New Roman" w:hAnsi="Times New Roman" w:cs="Times New Roman"/>
          <w:sz w:val="28"/>
          <w:szCs w:val="28"/>
        </w:rPr>
      </w:pPr>
      <w:r>
        <w:rPr>
          <w:rFonts w:ascii="Times New Roman" w:hAnsi="Times New Roman" w:cs="Times New Roman"/>
          <w:sz w:val="28"/>
          <w:szCs w:val="28"/>
        </w:rPr>
        <w:t>Các bạn có thể tìm đọc thuật toán này trong một số tài liêu:</w:t>
      </w:r>
    </w:p>
    <w:p w:rsidR="00A1641B" w:rsidRPr="008C70AA" w:rsidRDefault="00A1641B" w:rsidP="00FC5847">
      <w:pPr>
        <w:jc w:val="both"/>
        <w:rPr>
          <w:rFonts w:ascii="Times New Roman" w:hAnsi="Times New Roman" w:cs="Times New Roman"/>
          <w:i/>
          <w:sz w:val="28"/>
          <w:szCs w:val="28"/>
        </w:rPr>
      </w:pPr>
      <w:r w:rsidRPr="008C70AA">
        <w:rPr>
          <w:rFonts w:ascii="Times New Roman" w:hAnsi="Times New Roman" w:cs="Times New Roman"/>
          <w:i/>
          <w:sz w:val="28"/>
          <w:szCs w:val="28"/>
        </w:rPr>
        <w:t>[8] M.S Arulampalam, S. Maskell, N. Gordon, and T. Clapp, “A tutorial on particle filters for online nonlinear/non-Gaussian Bayesian tracking,” IEEE Trans. Signal Processing, 50(2), Feb. 2002, pp, 174-188.</w:t>
      </w:r>
    </w:p>
    <w:p w:rsidR="008C70AA" w:rsidRPr="008C70AA" w:rsidRDefault="00A1641B" w:rsidP="00FC5847">
      <w:pPr>
        <w:jc w:val="both"/>
        <w:rPr>
          <w:rFonts w:ascii="Times New Roman" w:hAnsi="Times New Roman" w:cs="Times New Roman"/>
          <w:i/>
          <w:sz w:val="28"/>
          <w:szCs w:val="28"/>
        </w:rPr>
      </w:pPr>
      <w:r w:rsidRPr="008C70AA">
        <w:rPr>
          <w:rFonts w:ascii="Times New Roman" w:hAnsi="Times New Roman" w:cs="Times New Roman"/>
          <w:i/>
          <w:sz w:val="28"/>
          <w:szCs w:val="28"/>
        </w:rPr>
        <w:t>[9] F. Gustafsson, F. Gunnarsson, N. Bergman, U.Forssell, J. Jansson, R</w:t>
      </w:r>
      <w:r w:rsidR="008C70AA" w:rsidRPr="008C70AA">
        <w:rPr>
          <w:rFonts w:ascii="Times New Roman" w:hAnsi="Times New Roman" w:cs="Times New Roman"/>
          <w:i/>
          <w:sz w:val="28"/>
          <w:szCs w:val="28"/>
        </w:rPr>
        <w:t>. Kalsson, and P.J. Nordlund, “Particle filter for positioning, navigation, and tracking,” IEEE Trans, On Signal processing, 50(2), Feb, 2002, pp, 425-437.</w:t>
      </w:r>
    </w:p>
    <w:p w:rsidR="00A1641B" w:rsidRDefault="008C70AA" w:rsidP="00FC5847">
      <w:pPr>
        <w:jc w:val="both"/>
        <w:rPr>
          <w:rFonts w:ascii="Times New Roman" w:hAnsi="Times New Roman" w:cs="Times New Roman"/>
          <w:i/>
          <w:sz w:val="28"/>
          <w:szCs w:val="28"/>
        </w:rPr>
      </w:pPr>
      <w:r w:rsidRPr="008C70AA">
        <w:rPr>
          <w:rFonts w:ascii="Times New Roman" w:hAnsi="Times New Roman" w:cs="Times New Roman"/>
          <w:i/>
          <w:sz w:val="28"/>
          <w:szCs w:val="28"/>
        </w:rPr>
        <w:t>[10] P.M. Djuric, J.H. Kotecha, J. Zhang, Y. Huang, T.Ghirmai, M.F. Bugallo, and J. Miguez, “Particle filtering,” IEEE Signal Processing Magazine, Sept, 2003, pp, 19-38.</w:t>
      </w:r>
      <w:r w:rsidR="00A1641B" w:rsidRPr="008C70AA">
        <w:rPr>
          <w:rFonts w:ascii="Times New Roman" w:hAnsi="Times New Roman" w:cs="Times New Roman"/>
          <w:i/>
          <w:sz w:val="28"/>
          <w:szCs w:val="28"/>
        </w:rPr>
        <w:t xml:space="preserve"> </w:t>
      </w:r>
    </w:p>
    <w:p w:rsidR="008C70AA" w:rsidRPr="008C70AA" w:rsidRDefault="008C70AA" w:rsidP="00FC5847">
      <w:pPr>
        <w:jc w:val="both"/>
        <w:rPr>
          <w:rFonts w:ascii="Times New Roman" w:hAnsi="Times New Roman" w:cs="Times New Roman"/>
          <w:sz w:val="28"/>
          <w:szCs w:val="28"/>
        </w:rPr>
      </w:pPr>
    </w:p>
    <w:p w:rsidR="003E53E1" w:rsidRDefault="001E36DA" w:rsidP="00FC5847">
      <w:pPr>
        <w:jc w:val="both"/>
        <w:rPr>
          <w:rFonts w:ascii="Times New Roman" w:hAnsi="Times New Roman" w:cs="Times New Roman"/>
          <w:b/>
          <w:sz w:val="28"/>
          <w:szCs w:val="28"/>
        </w:rPr>
      </w:pPr>
      <w:r>
        <w:rPr>
          <w:rFonts w:ascii="Times New Roman" w:hAnsi="Times New Roman" w:cs="Times New Roman"/>
          <w:b/>
          <w:sz w:val="28"/>
          <w:szCs w:val="28"/>
        </w:rPr>
        <w:t xml:space="preserve">2.3 </w:t>
      </w:r>
      <w:r w:rsidR="003E53E1" w:rsidRPr="003E53E1">
        <w:rPr>
          <w:rFonts w:ascii="Times New Roman" w:hAnsi="Times New Roman" w:cs="Times New Roman"/>
          <w:b/>
          <w:sz w:val="28"/>
          <w:szCs w:val="28"/>
        </w:rPr>
        <w:t>Optical Flow/Motion Estimation.</w:t>
      </w:r>
    </w:p>
    <w:p w:rsidR="007B2122" w:rsidRDefault="003E53E1" w:rsidP="00FC5847">
      <w:pPr>
        <w:jc w:val="both"/>
        <w:rPr>
          <w:rFonts w:ascii="Times New Roman" w:hAnsi="Times New Roman" w:cs="Times New Roman"/>
          <w:sz w:val="28"/>
          <w:szCs w:val="28"/>
        </w:rPr>
      </w:pPr>
      <w:r>
        <w:rPr>
          <w:rFonts w:ascii="Times New Roman" w:hAnsi="Times New Roman" w:cs="Times New Roman"/>
          <w:b/>
          <w:sz w:val="28"/>
          <w:szCs w:val="28"/>
        </w:rPr>
        <w:tab/>
      </w:r>
      <w:r w:rsidRPr="003E53E1">
        <w:rPr>
          <w:rFonts w:ascii="Times New Roman" w:hAnsi="Times New Roman" w:cs="Times New Roman"/>
          <w:i/>
          <w:sz w:val="28"/>
          <w:szCs w:val="28"/>
        </w:rPr>
        <w:t>Optical flow estimation</w:t>
      </w:r>
      <w:r>
        <w:rPr>
          <w:rFonts w:ascii="Times New Roman" w:hAnsi="Times New Roman" w:cs="Times New Roman"/>
          <w:sz w:val="28"/>
          <w:szCs w:val="28"/>
        </w:rPr>
        <w:t xml:space="preserve"> là được sử dụng để tính toán trường chuyển động</w:t>
      </w:r>
      <w:r w:rsidR="007B2122">
        <w:rPr>
          <w:rFonts w:ascii="Times New Roman" w:hAnsi="Times New Roman" w:cs="Times New Roman"/>
          <w:sz w:val="28"/>
          <w:szCs w:val="28"/>
        </w:rPr>
        <w:t>( motion field)</w:t>
      </w:r>
      <w:r>
        <w:rPr>
          <w:rFonts w:ascii="Times New Roman" w:hAnsi="Times New Roman" w:cs="Times New Roman"/>
          <w:sz w:val="28"/>
          <w:szCs w:val="28"/>
        </w:rPr>
        <w:t xml:space="preserve"> trên màn hình. Bên cạch việc </w:t>
      </w:r>
      <w:r w:rsidR="007B2122">
        <w:rPr>
          <w:rFonts w:ascii="Times New Roman" w:hAnsi="Times New Roman" w:cs="Times New Roman"/>
          <w:sz w:val="28"/>
          <w:szCs w:val="28"/>
        </w:rPr>
        <w:t>theo dõi các đối tượng, trường chuyển động cũng rất quan trọng khi theo dõi vật chuyển động trong video.</w:t>
      </w:r>
    </w:p>
    <w:p w:rsidR="001E36DA" w:rsidRPr="001E36DA" w:rsidRDefault="001E36DA" w:rsidP="00FC5847">
      <w:pPr>
        <w:jc w:val="both"/>
        <w:rPr>
          <w:rFonts w:ascii="Times New Roman" w:hAnsi="Times New Roman" w:cs="Times New Roman"/>
          <w:b/>
          <w:sz w:val="28"/>
          <w:szCs w:val="28"/>
        </w:rPr>
      </w:pPr>
      <w:r w:rsidRPr="001E36DA">
        <w:rPr>
          <w:rFonts w:ascii="Times New Roman" w:hAnsi="Times New Roman" w:cs="Times New Roman"/>
          <w:b/>
          <w:sz w:val="28"/>
          <w:szCs w:val="28"/>
        </w:rPr>
        <w:t>Lucas-Kanade method</w:t>
      </w:r>
    </w:p>
    <w:p w:rsidR="003E53E1" w:rsidRDefault="007B2122" w:rsidP="00FC5847">
      <w:pPr>
        <w:jc w:val="both"/>
        <w:rPr>
          <w:rFonts w:ascii="Times New Roman" w:hAnsi="Times New Roman" w:cs="Times New Roman"/>
          <w:sz w:val="28"/>
          <w:szCs w:val="28"/>
        </w:rPr>
      </w:pPr>
      <w:r>
        <w:rPr>
          <w:rFonts w:ascii="Times New Roman" w:hAnsi="Times New Roman" w:cs="Times New Roman"/>
          <w:sz w:val="28"/>
          <w:szCs w:val="28"/>
        </w:rPr>
        <w:t>Lucas-Kanade method là một trong những phương pháp hiệu quả để tính toán vùng chuyển động. Nội dung phương pháp được tóm tắt như sau:</w:t>
      </w:r>
    </w:p>
    <w:p w:rsidR="00E51004" w:rsidRDefault="00E51004"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w:t>
      </w:r>
      <w:r w:rsidRPr="00E51004">
        <w:rPr>
          <w:rFonts w:ascii="Times New Roman" w:eastAsiaTheme="minorEastAsia" w:hAnsi="Times New Roman" w:cs="Times New Roman"/>
          <w:sz w:val="28"/>
          <w:szCs w:val="28"/>
        </w:rPr>
        <w:t>ột số điều kiệ</w:t>
      </w:r>
      <w:r>
        <w:rPr>
          <w:rFonts w:ascii="Times New Roman" w:eastAsiaTheme="minorEastAsia" w:hAnsi="Times New Roman" w:cs="Times New Roman"/>
          <w:sz w:val="28"/>
          <w:szCs w:val="28"/>
        </w:rPr>
        <w:t>n của thuật toán</w:t>
      </w:r>
      <w:r w:rsidRPr="00E51004">
        <w:rPr>
          <w:rFonts w:ascii="Times New Roman" w:eastAsiaTheme="minorEastAsia" w:hAnsi="Times New Roman" w:cs="Times New Roman"/>
          <w:sz w:val="28"/>
          <w:szCs w:val="28"/>
        </w:rPr>
        <w:t xml:space="preserve"> : </w:t>
      </w:r>
    </w:p>
    <w:p w:rsidR="00E51004" w:rsidRDefault="00E51004"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sidRPr="00E51004">
        <w:rPr>
          <w:rFonts w:ascii="Times New Roman" w:eastAsiaTheme="minorEastAsia" w:hAnsi="Times New Roman" w:cs="Times New Roman"/>
          <w:sz w:val="28"/>
          <w:szCs w:val="28"/>
        </w:rPr>
        <w:t>cường độ sáng của pixel không đổi theo t,</w:t>
      </w:r>
    </w:p>
    <w:p w:rsidR="00E51004" w:rsidRDefault="00E51004"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Pr="00E51004">
        <w:rPr>
          <w:rFonts w:ascii="Times New Roman" w:eastAsiaTheme="minorEastAsia" w:hAnsi="Times New Roman" w:cs="Times New Roman"/>
          <w:sz w:val="28"/>
          <w:szCs w:val="28"/>
        </w:rPr>
        <w:t xml:space="preserve"> chuyển động nh</w:t>
      </w:r>
      <w:r>
        <w:rPr>
          <w:rFonts w:ascii="Times New Roman" w:eastAsiaTheme="minorEastAsia" w:hAnsi="Times New Roman" w:cs="Times New Roman"/>
          <w:sz w:val="28"/>
          <w:szCs w:val="28"/>
        </w:rPr>
        <w:t xml:space="preserve">ỏ, </w:t>
      </w:r>
    </w:p>
    <w:p w:rsidR="00E51004" w:rsidRPr="00E51004" w:rsidRDefault="00E51004"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3. các pixel lân cận cũng chuyển động cùng vận tốc.</w:t>
      </w:r>
    </w:p>
    <w:p w:rsidR="00A83044" w:rsidRDefault="00A83044" w:rsidP="00FC5847">
      <w:pPr>
        <w:jc w:val="both"/>
        <w:rPr>
          <w:rFonts w:ascii="Times New Roman" w:hAnsi="Times New Roman" w:cs="Times New Roman"/>
          <w:sz w:val="28"/>
          <w:szCs w:val="28"/>
        </w:rPr>
      </w:pPr>
      <w:r w:rsidRPr="00A83044">
        <w:rPr>
          <w:rFonts w:ascii="Times New Roman" w:hAnsi="Times New Roman" w:cs="Times New Roman"/>
          <w:sz w:val="28"/>
          <w:szCs w:val="28"/>
        </w:rPr>
        <w:t xml:space="preserve">Tại thời điểm t pixel(x, y) có giá trị màu là I(x, y, t), sau thời gian </w:t>
      </w:r>
      <w:r w:rsidR="0096081A">
        <w:rPr>
          <w:rFonts w:ascii="Times New Roman" w:hAnsi="Times New Roman" w:cs="Times New Roman"/>
          <w:sz w:val="28"/>
          <w:szCs w:val="28"/>
        </w:rPr>
        <w:t>δ</w:t>
      </w:r>
      <w:r>
        <w:rPr>
          <w:rFonts w:ascii="Times New Roman" w:hAnsi="Times New Roman" w:cs="Times New Roman"/>
          <w:sz w:val="28"/>
          <w:szCs w:val="28"/>
        </w:rPr>
        <w:t xml:space="preserve">t vị trí của pixel này là </w:t>
      </w:r>
      <w:r w:rsidRPr="007F0EF1">
        <w:rPr>
          <w:rFonts w:ascii="Times New Roman" w:hAnsi="Times New Roman" w:cs="Times New Roman"/>
          <w:i/>
          <w:sz w:val="28"/>
          <w:szCs w:val="28"/>
        </w:rPr>
        <w:t>(</w:t>
      </w:r>
      <w:r w:rsidR="0096081A" w:rsidRPr="007F0EF1">
        <w:rPr>
          <w:rFonts w:ascii="Times New Roman" w:hAnsi="Times New Roman" w:cs="Times New Roman"/>
          <w:i/>
          <w:sz w:val="28"/>
          <w:szCs w:val="28"/>
        </w:rPr>
        <w:t>x+δx</w:t>
      </w:r>
      <w:r w:rsidRPr="007F0EF1">
        <w:rPr>
          <w:rFonts w:ascii="Times New Roman" w:hAnsi="Times New Roman" w:cs="Times New Roman"/>
          <w:i/>
          <w:sz w:val="28"/>
          <w:szCs w:val="28"/>
        </w:rPr>
        <w:t>,</w:t>
      </w:r>
      <w:r w:rsidR="0096081A" w:rsidRPr="007F0EF1">
        <w:rPr>
          <w:rFonts w:ascii="Times New Roman" w:hAnsi="Times New Roman" w:cs="Times New Roman"/>
          <w:i/>
          <w:sz w:val="28"/>
          <w:szCs w:val="28"/>
        </w:rPr>
        <w:t>y+δ</w:t>
      </w:r>
      <w:r w:rsidRPr="007F0EF1">
        <w:rPr>
          <w:rFonts w:ascii="Times New Roman" w:hAnsi="Times New Roman" w:cs="Times New Roman"/>
          <w:i/>
          <w:sz w:val="28"/>
          <w:szCs w:val="28"/>
        </w:rPr>
        <w:t>y) và I(x, y, t) = I(</w:t>
      </w:r>
      <w:r w:rsidR="0096081A" w:rsidRPr="007F0EF1">
        <w:rPr>
          <w:rFonts w:ascii="Times New Roman" w:hAnsi="Times New Roman" w:cs="Times New Roman"/>
          <w:i/>
          <w:sz w:val="28"/>
          <w:szCs w:val="28"/>
        </w:rPr>
        <w:t>x+∆δx,y+δy,t+δt)</w:t>
      </w:r>
      <w:r w:rsidR="00E51004">
        <w:rPr>
          <w:rFonts w:ascii="Times New Roman" w:hAnsi="Times New Roman" w:cs="Times New Roman"/>
          <w:sz w:val="28"/>
          <w:szCs w:val="28"/>
        </w:rPr>
        <w:t xml:space="preserve"> (vì có đk 1)</w:t>
      </w:r>
    </w:p>
    <w:p w:rsidR="0096081A" w:rsidRPr="007F0EF1" w:rsidRDefault="0096081A" w:rsidP="0096081A">
      <w:pPr>
        <w:jc w:val="both"/>
        <w:rPr>
          <w:rFonts w:ascii="Times New Roman" w:eastAsiaTheme="minorEastAsia" w:hAnsi="Times New Roman" w:cs="Times New Roman"/>
          <w:i/>
          <w:sz w:val="28"/>
          <w:szCs w:val="28"/>
          <w:lang w:val="fr-FR"/>
        </w:rPr>
      </w:pPr>
      <w:r w:rsidRPr="0096081A">
        <w:rPr>
          <w:rFonts w:ascii="Times New Roman" w:hAnsi="Times New Roman" w:cs="Times New Roman"/>
          <w:sz w:val="28"/>
          <w:szCs w:val="28"/>
          <w:lang w:val="fr-FR"/>
        </w:rPr>
        <w:t xml:space="preserve">Mà </w:t>
      </w:r>
      <w:r w:rsidRPr="007F0EF1">
        <w:rPr>
          <w:rFonts w:ascii="Times New Roman" w:hAnsi="Times New Roman" w:cs="Times New Roman"/>
          <w:i/>
          <w:sz w:val="28"/>
          <w:szCs w:val="28"/>
          <w:lang w:val="fr-FR"/>
        </w:rPr>
        <w:t>I(x+∆</w:t>
      </w:r>
      <w:r w:rsidRPr="007F0EF1">
        <w:rPr>
          <w:rFonts w:ascii="Times New Roman" w:hAnsi="Times New Roman" w:cs="Times New Roman"/>
          <w:i/>
          <w:sz w:val="28"/>
          <w:szCs w:val="28"/>
        </w:rPr>
        <w:t>δ</w:t>
      </w:r>
      <w:r w:rsidRPr="007F0EF1">
        <w:rPr>
          <w:rFonts w:ascii="Times New Roman" w:hAnsi="Times New Roman" w:cs="Times New Roman"/>
          <w:i/>
          <w:sz w:val="28"/>
          <w:szCs w:val="28"/>
          <w:lang w:val="fr-FR"/>
        </w:rPr>
        <w:t>x,y+</w:t>
      </w:r>
      <w:r w:rsidRPr="007F0EF1">
        <w:rPr>
          <w:rFonts w:ascii="Times New Roman" w:hAnsi="Times New Roman" w:cs="Times New Roman"/>
          <w:i/>
          <w:sz w:val="28"/>
          <w:szCs w:val="28"/>
        </w:rPr>
        <w:t>δ</w:t>
      </w:r>
      <w:r w:rsidRPr="007F0EF1">
        <w:rPr>
          <w:rFonts w:ascii="Times New Roman" w:hAnsi="Times New Roman" w:cs="Times New Roman"/>
          <w:i/>
          <w:sz w:val="28"/>
          <w:szCs w:val="28"/>
          <w:lang w:val="fr-FR"/>
        </w:rPr>
        <w:t>y,t+</w:t>
      </w:r>
      <w:r w:rsidRPr="007F0EF1">
        <w:rPr>
          <w:rFonts w:ascii="Times New Roman" w:hAnsi="Times New Roman" w:cs="Times New Roman"/>
          <w:i/>
          <w:sz w:val="28"/>
          <w:szCs w:val="28"/>
        </w:rPr>
        <w:t>δ</w:t>
      </w:r>
      <w:r w:rsidRPr="007F0EF1">
        <w:rPr>
          <w:rFonts w:ascii="Times New Roman" w:hAnsi="Times New Roman" w:cs="Times New Roman"/>
          <w:i/>
          <w:sz w:val="28"/>
          <w:szCs w:val="28"/>
          <w:lang w:val="fr-FR"/>
        </w:rPr>
        <w:t xml:space="preserve">t) ≈ I(x, y, t) +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∂I</m:t>
            </m:r>
          </m:num>
          <m:den>
            <m:r>
              <w:rPr>
                <w:rFonts w:ascii="Cambria Math" w:hAnsi="Cambria Math" w:cs="Times New Roman"/>
                <w:sz w:val="28"/>
                <w:szCs w:val="28"/>
                <w:lang w:val="fr-FR"/>
              </w:rPr>
              <m:t>∂x</m:t>
            </m:r>
          </m:den>
        </m:f>
        <m:r>
          <w:rPr>
            <w:rFonts w:ascii="Cambria Math" w:hAnsi="Cambria Math" w:cs="Times New Roman"/>
            <w:sz w:val="28"/>
            <w:szCs w:val="28"/>
            <w:lang w:val="fr-FR"/>
          </w:rPr>
          <m:t>δx</m:t>
        </m:r>
      </m:oMath>
      <w:r w:rsidRPr="007F0EF1">
        <w:rPr>
          <w:rFonts w:ascii="Times New Roman" w:eastAsiaTheme="minorEastAsia" w:hAnsi="Times New Roman" w:cs="Times New Roman"/>
          <w:i/>
          <w:sz w:val="28"/>
          <w:szCs w:val="28"/>
          <w:lang w:val="fr-FR"/>
        </w:rPr>
        <w:t>+</w:t>
      </w:r>
      <w:r w:rsidRPr="007F0EF1">
        <w:rPr>
          <w:rFonts w:ascii="Times New Roman" w:hAnsi="Times New Roman" w:cs="Times New Roman"/>
          <w:i/>
          <w:sz w:val="28"/>
          <w:szCs w:val="28"/>
          <w:lang w:val="fr-FR"/>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∂I</m:t>
            </m:r>
          </m:num>
          <m:den>
            <m:r>
              <w:rPr>
                <w:rFonts w:ascii="Cambria Math" w:hAnsi="Cambria Math" w:cs="Times New Roman"/>
                <w:sz w:val="28"/>
                <w:szCs w:val="28"/>
                <w:lang w:val="fr-FR"/>
              </w:rPr>
              <m:t>∂y</m:t>
            </m:r>
          </m:den>
        </m:f>
        <m:r>
          <w:rPr>
            <w:rFonts w:ascii="Cambria Math" w:hAnsi="Cambria Math" w:cs="Times New Roman"/>
            <w:sz w:val="28"/>
            <w:szCs w:val="28"/>
            <w:lang w:val="fr-FR"/>
          </w:rPr>
          <m:t>δy</m:t>
        </m:r>
      </m:oMath>
      <w:r w:rsidRPr="007F0EF1">
        <w:rPr>
          <w:rFonts w:ascii="Times New Roman" w:eastAsiaTheme="minorEastAsia" w:hAnsi="Times New Roman" w:cs="Times New Roman"/>
          <w:i/>
          <w:sz w:val="28"/>
          <w:szCs w:val="28"/>
          <w:lang w:val="fr-FR"/>
        </w:rPr>
        <w:t xml:space="preserve"> </w:t>
      </w:r>
      <w:r w:rsidRPr="007F0EF1">
        <w:rPr>
          <w:rFonts w:ascii="Times New Roman" w:hAnsi="Times New Roman" w:cs="Times New Roman"/>
          <w:i/>
          <w:sz w:val="28"/>
          <w:szCs w:val="28"/>
          <w:lang w:val="fr-FR"/>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∂I</m:t>
            </m:r>
          </m:num>
          <m:den>
            <m:r>
              <w:rPr>
                <w:rFonts w:ascii="Cambria Math" w:hAnsi="Cambria Math" w:cs="Times New Roman"/>
                <w:sz w:val="28"/>
                <w:szCs w:val="28"/>
                <w:lang w:val="fr-FR"/>
              </w:rPr>
              <m:t>∂t</m:t>
            </m:r>
          </m:den>
        </m:f>
        <m:r>
          <w:rPr>
            <w:rFonts w:ascii="Cambria Math" w:hAnsi="Cambria Math" w:cs="Times New Roman"/>
            <w:sz w:val="28"/>
            <w:szCs w:val="28"/>
            <w:lang w:val="fr-FR"/>
          </w:rPr>
          <m:t>δt</m:t>
        </m:r>
      </m:oMath>
    </w:p>
    <w:p w:rsidR="00845A6B" w:rsidRPr="007F0EF1" w:rsidRDefault="00845A6B" w:rsidP="00845A6B">
      <w:pPr>
        <w:jc w:val="both"/>
        <w:rPr>
          <w:rFonts w:ascii="Times New Roman" w:eastAsiaTheme="minorEastAsia" w:hAnsi="Times New Roman" w:cs="Times New Roman"/>
          <w:i/>
          <w:sz w:val="28"/>
          <w:szCs w:val="28"/>
        </w:rPr>
      </w:pPr>
      <w:r w:rsidRPr="00845A6B">
        <w:rPr>
          <w:rFonts w:ascii="Times New Roman" w:eastAsiaTheme="minorEastAsia" w:hAnsi="Times New Roman" w:cs="Times New Roman"/>
          <w:sz w:val="28"/>
          <w:szCs w:val="28"/>
        </w:rPr>
        <w:t>Suy ra </w:t>
      </w:r>
      <w:r w:rsidRPr="007F0EF1">
        <w:rPr>
          <w:rFonts w:ascii="Times New Roman" w:eastAsiaTheme="minorEastAsia" w:hAnsi="Times New Roman" w:cs="Times New Roman"/>
          <w:i/>
          <w:sz w:val="28"/>
          <w:szCs w:val="28"/>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rPr>
              <m:t>∂I</m:t>
            </m:r>
          </m:num>
          <m:den>
            <m:r>
              <w:rPr>
                <w:rFonts w:ascii="Cambria Math" w:hAnsi="Cambria Math" w:cs="Times New Roman"/>
                <w:sz w:val="28"/>
                <w:szCs w:val="28"/>
              </w:rPr>
              <m:t>∂x</m:t>
            </m:r>
          </m:den>
        </m:f>
        <m:r>
          <w:rPr>
            <w:rFonts w:ascii="Cambria Math" w:hAnsi="Cambria Math" w:cs="Times New Roman"/>
            <w:sz w:val="28"/>
            <w:szCs w:val="28"/>
            <w:lang w:val="fr-FR"/>
          </w:rPr>
          <m:t>δ</m:t>
        </m:r>
        <m:r>
          <w:rPr>
            <w:rFonts w:ascii="Cambria Math" w:hAnsi="Cambria Math" w:cs="Times New Roman"/>
            <w:sz w:val="28"/>
            <w:szCs w:val="28"/>
          </w:rPr>
          <m:t>x</m:t>
        </m:r>
      </m:oMath>
      <w:r w:rsidRPr="007F0EF1">
        <w:rPr>
          <w:rFonts w:ascii="Times New Roman" w:eastAsiaTheme="minorEastAsia" w:hAnsi="Times New Roman" w:cs="Times New Roman"/>
          <w:i/>
          <w:sz w:val="28"/>
          <w:szCs w:val="28"/>
        </w:rPr>
        <w:t>+</w:t>
      </w:r>
      <w:r w:rsidRPr="007F0EF1">
        <w:rPr>
          <w:rFonts w:ascii="Times New Roman" w:hAnsi="Times New Roman" w:cs="Times New Roman"/>
          <w:i/>
          <w:sz w:val="28"/>
          <w:szCs w:val="28"/>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hAnsi="Cambria Math" w:cs="Times New Roman"/>
            <w:sz w:val="28"/>
            <w:szCs w:val="28"/>
            <w:lang w:val="fr-FR"/>
          </w:rPr>
          <m:t>δ</m:t>
        </m:r>
        <m:r>
          <w:rPr>
            <w:rFonts w:ascii="Cambria Math" w:hAnsi="Cambria Math" w:cs="Times New Roman"/>
            <w:sz w:val="28"/>
            <w:szCs w:val="28"/>
          </w:rPr>
          <m:t>y</m:t>
        </m:r>
      </m:oMath>
      <w:r w:rsidRPr="007F0EF1">
        <w:rPr>
          <w:rFonts w:ascii="Times New Roman" w:eastAsiaTheme="minorEastAsia" w:hAnsi="Times New Roman" w:cs="Times New Roman"/>
          <w:i/>
          <w:sz w:val="28"/>
          <w:szCs w:val="28"/>
        </w:rPr>
        <w:t xml:space="preserve"> </w:t>
      </w:r>
      <w:r w:rsidRPr="007F0EF1">
        <w:rPr>
          <w:rFonts w:ascii="Times New Roman" w:hAnsi="Times New Roman" w:cs="Times New Roman"/>
          <w:i/>
          <w:sz w:val="28"/>
          <w:szCs w:val="28"/>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rPr>
              <m:t>∂I</m:t>
            </m:r>
          </m:num>
          <m:den>
            <m:r>
              <w:rPr>
                <w:rFonts w:ascii="Cambria Math" w:hAnsi="Cambria Math" w:cs="Times New Roman"/>
                <w:sz w:val="28"/>
                <w:szCs w:val="28"/>
              </w:rPr>
              <m:t>∂t</m:t>
            </m:r>
          </m:den>
        </m:f>
        <m:r>
          <w:rPr>
            <w:rFonts w:ascii="Cambria Math" w:hAnsi="Cambria Math" w:cs="Times New Roman"/>
            <w:sz w:val="28"/>
            <w:szCs w:val="28"/>
            <w:lang w:val="fr-FR"/>
          </w:rPr>
          <m:t>δ</m:t>
        </m:r>
        <m:r>
          <w:rPr>
            <w:rFonts w:ascii="Cambria Math" w:hAnsi="Cambria Math" w:cs="Times New Roman"/>
            <w:sz w:val="28"/>
            <w:szCs w:val="28"/>
          </w:rPr>
          <m:t>t</m:t>
        </m:r>
      </m:oMath>
      <w:r w:rsidRPr="007F0EF1">
        <w:rPr>
          <w:rFonts w:ascii="Times New Roman" w:eastAsiaTheme="minorEastAsia" w:hAnsi="Times New Roman" w:cs="Times New Roman"/>
          <w:i/>
          <w:sz w:val="28"/>
          <w:szCs w:val="28"/>
        </w:rPr>
        <w:t xml:space="preserve"> = 0</w:t>
      </w:r>
    </w:p>
    <w:p w:rsidR="00845A6B" w:rsidRPr="007F0EF1" w:rsidRDefault="00845A6B" w:rsidP="00845A6B">
      <w:pPr>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 xml:space="preserve">Hay </w:t>
      </w:r>
      <m:oMath>
        <m:f>
          <m:fPr>
            <m:ctrlPr>
              <w:rPr>
                <w:rFonts w:ascii="Cambria Math" w:hAnsi="Cambria Math" w:cs="Times New Roman"/>
                <w:i/>
                <w:sz w:val="28"/>
                <w:szCs w:val="28"/>
                <w:lang w:val="fr-FR"/>
              </w:rPr>
            </m:ctrlPr>
          </m:fPr>
          <m:num>
            <m:r>
              <w:rPr>
                <w:rFonts w:ascii="Cambria Math" w:hAnsi="Cambria Math" w:cs="Times New Roman"/>
                <w:sz w:val="28"/>
                <w:szCs w:val="28"/>
              </w:rPr>
              <m:t>∂I</m:t>
            </m:r>
          </m:num>
          <m:den>
            <m:r>
              <w:rPr>
                <w:rFonts w:ascii="Cambria Math" w:hAnsi="Cambria Math" w:cs="Times New Roman"/>
                <w:sz w:val="28"/>
                <w:szCs w:val="28"/>
              </w:rPr>
              <m:t>∂x</m:t>
            </m:r>
          </m:den>
        </m:f>
        <m:f>
          <m:fPr>
            <m:ctrlPr>
              <w:rPr>
                <w:rFonts w:ascii="Cambria Math" w:hAnsi="Cambria Math" w:cs="Times New Roman"/>
                <w:i/>
                <w:sz w:val="28"/>
                <w:szCs w:val="28"/>
                <w:lang w:val="fr-FR"/>
              </w:rPr>
            </m:ctrlPr>
          </m:fPr>
          <m:num>
            <m:r>
              <w:rPr>
                <w:rFonts w:ascii="Cambria Math" w:hAnsi="Cambria Math" w:cs="Times New Roman"/>
                <w:sz w:val="28"/>
                <w:szCs w:val="28"/>
              </w:rPr>
              <m:t>∂x</m:t>
            </m:r>
          </m:num>
          <m:den>
            <m:r>
              <w:rPr>
                <w:rFonts w:ascii="Cambria Math" w:hAnsi="Cambria Math" w:cs="Times New Roman"/>
                <w:sz w:val="28"/>
                <w:szCs w:val="28"/>
              </w:rPr>
              <m:t>∂t</m:t>
            </m:r>
          </m:den>
        </m:f>
        <m:r>
          <w:rPr>
            <w:rFonts w:ascii="Cambria Math" w:hAnsi="Cambria Math" w:cs="Times New Roman"/>
            <w:sz w:val="28"/>
            <w:szCs w:val="28"/>
          </w:rPr>
          <m:t xml:space="preserve"> </m:t>
        </m:r>
      </m:oMath>
      <w:r w:rsidRPr="007F0EF1">
        <w:rPr>
          <w:rFonts w:ascii="Times New Roman" w:eastAsiaTheme="minorEastAsia" w:hAnsi="Times New Roman" w:cs="Times New Roman"/>
          <w:i/>
          <w:sz w:val="28"/>
          <w:szCs w:val="28"/>
        </w:rPr>
        <w:t>+</w:t>
      </w:r>
      <w:r w:rsidRPr="007F0EF1">
        <w:rPr>
          <w:rFonts w:ascii="Times New Roman" w:hAnsi="Times New Roman" w:cs="Times New Roman"/>
          <w:i/>
          <w:sz w:val="28"/>
          <w:szCs w:val="28"/>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rPr>
              <m:t>∂I</m:t>
            </m:r>
          </m:num>
          <m:den>
            <m:r>
              <w:rPr>
                <w:rFonts w:ascii="Cambria Math" w:hAnsi="Cambria Math" w:cs="Times New Roman"/>
                <w:sz w:val="28"/>
                <w:szCs w:val="28"/>
              </w:rPr>
              <m:t>∂y</m:t>
            </m:r>
          </m:den>
        </m:f>
        <m:f>
          <m:fPr>
            <m:ctrlPr>
              <w:rPr>
                <w:rFonts w:ascii="Cambria Math" w:hAnsi="Cambria Math" w:cs="Times New Roman"/>
                <w:i/>
                <w:sz w:val="28"/>
                <w:szCs w:val="28"/>
                <w:lang w:val="fr-FR"/>
              </w:rPr>
            </m:ctrlPr>
          </m:fPr>
          <m:num>
            <m:r>
              <w:rPr>
                <w:rFonts w:ascii="Cambria Math" w:hAnsi="Cambria Math" w:cs="Times New Roman"/>
                <w:sz w:val="28"/>
                <w:szCs w:val="28"/>
              </w:rPr>
              <m:t>∂y</m:t>
            </m:r>
          </m:num>
          <m:den>
            <m:r>
              <w:rPr>
                <w:rFonts w:ascii="Cambria Math" w:hAnsi="Cambria Math" w:cs="Times New Roman"/>
                <w:sz w:val="28"/>
                <w:szCs w:val="28"/>
              </w:rPr>
              <m:t>∂t</m:t>
            </m:r>
          </m:den>
        </m:f>
      </m:oMath>
      <w:r w:rsidRPr="007F0EF1">
        <w:rPr>
          <w:rFonts w:ascii="Times New Roman" w:eastAsiaTheme="minorEastAsia" w:hAnsi="Times New Roman" w:cs="Times New Roman"/>
          <w:i/>
          <w:sz w:val="28"/>
          <w:szCs w:val="28"/>
        </w:rPr>
        <w:t xml:space="preserve"> </w:t>
      </w:r>
      <w:r w:rsidRPr="007F0EF1">
        <w:rPr>
          <w:rFonts w:ascii="Times New Roman" w:hAnsi="Times New Roman" w:cs="Times New Roman"/>
          <w:i/>
          <w:sz w:val="28"/>
          <w:szCs w:val="28"/>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rPr>
              <m:t>∂I</m:t>
            </m:r>
          </m:num>
          <m:den>
            <m:r>
              <w:rPr>
                <w:rFonts w:ascii="Cambria Math" w:hAnsi="Cambria Math" w:cs="Times New Roman"/>
                <w:sz w:val="28"/>
                <w:szCs w:val="28"/>
              </w:rPr>
              <m:t>∂t</m:t>
            </m:r>
          </m:den>
        </m:f>
      </m:oMath>
      <w:r w:rsidRPr="007F0EF1">
        <w:rPr>
          <w:rFonts w:ascii="Times New Roman" w:eastAsiaTheme="minorEastAsia" w:hAnsi="Times New Roman" w:cs="Times New Roman"/>
          <w:i/>
          <w:sz w:val="28"/>
          <w:szCs w:val="28"/>
        </w:rPr>
        <w:t xml:space="preserve"> = 0</w:t>
      </w:r>
    </w:p>
    <w:p w:rsidR="00845A6B" w:rsidRDefault="00845A6B" w:rsidP="00845A6B">
      <w:pPr>
        <w:jc w:val="both"/>
        <w:rPr>
          <w:rFonts w:ascii="Times New Roman" w:eastAsiaTheme="minorEastAsia" w:hAnsi="Times New Roman" w:cs="Times New Roman"/>
          <w:sz w:val="28"/>
          <w:szCs w:val="28"/>
          <w:lang w:val="fr-FR"/>
        </w:rPr>
      </w:pPr>
      <w:r w:rsidRPr="00845A6B">
        <w:rPr>
          <w:rFonts w:ascii="Times New Roman" w:eastAsiaTheme="minorEastAsia" w:hAnsi="Times New Roman" w:cs="Times New Roman"/>
          <w:sz w:val="28"/>
          <w:szCs w:val="28"/>
          <w:lang w:val="fr-FR"/>
        </w:rPr>
        <w:t xml:space="preserve">Đặt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fr-FR"/>
              </w:rPr>
              <m:t>V</m:t>
            </m:r>
          </m:e>
          <m:sub>
            <m:r>
              <w:rPr>
                <w:rFonts w:ascii="Cambria Math" w:eastAsiaTheme="minorEastAsia" w:hAnsi="Cambria Math" w:cs="Times New Roman"/>
                <w:sz w:val="28"/>
                <w:szCs w:val="28"/>
                <w:lang w:val="fr-FR"/>
              </w:rPr>
              <m:t>x</m:t>
            </m:r>
          </m:sub>
        </m:sSub>
      </m:oMath>
      <w:r w:rsidRPr="007F0EF1">
        <w:rPr>
          <w:rFonts w:ascii="Times New Roman" w:eastAsiaTheme="minorEastAsia" w:hAnsi="Times New Roman" w:cs="Times New Roman"/>
          <w:i/>
          <w:sz w:val="28"/>
          <w:szCs w:val="28"/>
          <w:lang w:val="fr-FR"/>
        </w:rPr>
        <w:t xml:space="preserve"> =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∂x</m:t>
            </m:r>
          </m:num>
          <m:den>
            <m:r>
              <w:rPr>
                <w:rFonts w:ascii="Cambria Math" w:hAnsi="Cambria Math" w:cs="Times New Roman"/>
                <w:sz w:val="28"/>
                <w:szCs w:val="28"/>
                <w:lang w:val="fr-FR"/>
              </w:rPr>
              <m:t>∂t</m:t>
            </m:r>
          </m:den>
        </m:f>
      </m:oMath>
      <w:r w:rsidRPr="007F0EF1">
        <w:rPr>
          <w:rFonts w:ascii="Times New Roman" w:eastAsiaTheme="minorEastAsia" w:hAnsi="Times New Roman" w:cs="Times New Roman"/>
          <w:i/>
          <w:sz w:val="28"/>
          <w:szCs w:val="28"/>
          <w:lang w:val="fr-FR"/>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fr-FR"/>
              </w:rPr>
              <m:t>V</m:t>
            </m:r>
          </m:e>
          <m:sub>
            <m:r>
              <w:rPr>
                <w:rFonts w:ascii="Cambria Math" w:eastAsiaTheme="minorEastAsia" w:hAnsi="Cambria Math" w:cs="Times New Roman"/>
                <w:sz w:val="28"/>
                <w:szCs w:val="28"/>
                <w:lang w:val="fr-FR"/>
              </w:rPr>
              <m:t>y</m:t>
            </m:r>
          </m:sub>
        </m:sSub>
        <m:r>
          <w:rPr>
            <w:rFonts w:ascii="Cambria Math" w:eastAsiaTheme="minorEastAsia" w:hAnsi="Cambria Math" w:cs="Times New Roman"/>
            <w:sz w:val="28"/>
            <w:szCs w:val="28"/>
            <w:lang w:val="fr-FR"/>
          </w:rPr>
          <m:t>=</m:t>
        </m:r>
      </m:oMath>
      <w:r w:rsidRPr="007F0EF1">
        <w:rPr>
          <w:rFonts w:ascii="Times New Roman" w:eastAsiaTheme="minorEastAsia" w:hAnsi="Times New Roman" w:cs="Times New Roman"/>
          <w:i/>
          <w:sz w:val="28"/>
          <w:szCs w:val="28"/>
          <w:lang w:val="fr-FR"/>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∂y</m:t>
            </m:r>
          </m:num>
          <m:den>
            <m:r>
              <w:rPr>
                <w:rFonts w:ascii="Cambria Math" w:hAnsi="Cambria Math" w:cs="Times New Roman"/>
                <w:sz w:val="28"/>
                <w:szCs w:val="28"/>
                <w:lang w:val="fr-FR"/>
              </w:rPr>
              <m:t>∂t</m:t>
            </m:r>
          </m:den>
        </m:f>
      </m:oMath>
      <w:r>
        <w:rPr>
          <w:rFonts w:ascii="Times New Roman" w:eastAsiaTheme="minorEastAsia" w:hAnsi="Times New Roman" w:cs="Times New Roman"/>
          <w:sz w:val="28"/>
          <w:szCs w:val="28"/>
          <w:lang w:val="fr-FR"/>
        </w:rPr>
        <w:t xml:space="preserve"> ta có :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∂I</m:t>
            </m:r>
          </m:num>
          <m:den>
            <m:r>
              <w:rPr>
                <w:rFonts w:ascii="Cambria Math" w:hAnsi="Cambria Math" w:cs="Times New Roman"/>
                <w:sz w:val="28"/>
                <w:szCs w:val="28"/>
                <w:lang w:val="fr-FR"/>
              </w:rPr>
              <m:t>∂x</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fr-FR"/>
              </w:rPr>
              <m:t>V</m:t>
            </m:r>
          </m:e>
          <m:sub>
            <m:r>
              <w:rPr>
                <w:rFonts w:ascii="Cambria Math" w:eastAsiaTheme="minorEastAsia" w:hAnsi="Cambria Math" w:cs="Times New Roman"/>
                <w:sz w:val="28"/>
                <w:szCs w:val="28"/>
                <w:lang w:val="fr-FR"/>
              </w:rPr>
              <m:t>x</m:t>
            </m:r>
          </m:sub>
        </m:sSub>
        <m:r>
          <w:rPr>
            <w:rFonts w:ascii="Cambria Math" w:hAnsi="Cambria Math" w:cs="Times New Roman"/>
            <w:sz w:val="28"/>
            <w:szCs w:val="28"/>
            <w:lang w:val="fr-FR"/>
          </w:rPr>
          <m:t xml:space="preserve"> </m:t>
        </m:r>
      </m:oMath>
      <w:r w:rsidRPr="007F0EF1">
        <w:rPr>
          <w:rFonts w:ascii="Times New Roman" w:eastAsiaTheme="minorEastAsia" w:hAnsi="Times New Roman" w:cs="Times New Roman"/>
          <w:i/>
          <w:sz w:val="28"/>
          <w:szCs w:val="28"/>
          <w:lang w:val="fr-FR"/>
        </w:rPr>
        <w:t>+</w:t>
      </w:r>
      <w:r w:rsidRPr="007F0EF1">
        <w:rPr>
          <w:rFonts w:ascii="Times New Roman" w:hAnsi="Times New Roman" w:cs="Times New Roman"/>
          <w:i/>
          <w:sz w:val="28"/>
          <w:szCs w:val="28"/>
          <w:lang w:val="fr-FR"/>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∂I</m:t>
            </m:r>
          </m:num>
          <m:den>
            <m:r>
              <w:rPr>
                <w:rFonts w:ascii="Cambria Math" w:hAnsi="Cambria Math" w:cs="Times New Roman"/>
                <w:sz w:val="28"/>
                <w:szCs w:val="28"/>
                <w:lang w:val="fr-FR"/>
              </w:rPr>
              <m:t>∂y</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fr-FR"/>
              </w:rPr>
              <m:t>V</m:t>
            </m:r>
          </m:e>
          <m:sub>
            <m:r>
              <w:rPr>
                <w:rFonts w:ascii="Cambria Math" w:eastAsiaTheme="minorEastAsia" w:hAnsi="Cambria Math" w:cs="Times New Roman"/>
                <w:sz w:val="28"/>
                <w:szCs w:val="28"/>
                <w:lang w:val="fr-FR"/>
              </w:rPr>
              <m:t>y</m:t>
            </m:r>
          </m:sub>
        </m:sSub>
      </m:oMath>
      <w:r w:rsidRPr="007F0EF1">
        <w:rPr>
          <w:rFonts w:ascii="Times New Roman" w:eastAsiaTheme="minorEastAsia" w:hAnsi="Times New Roman" w:cs="Times New Roman"/>
          <w:i/>
          <w:sz w:val="28"/>
          <w:szCs w:val="28"/>
          <w:lang w:val="fr-FR"/>
        </w:rPr>
        <w:t xml:space="preserve"> </w:t>
      </w:r>
      <w:r w:rsidRPr="007F0EF1">
        <w:rPr>
          <w:rFonts w:ascii="Times New Roman" w:hAnsi="Times New Roman" w:cs="Times New Roman"/>
          <w:i/>
          <w:sz w:val="28"/>
          <w:szCs w:val="28"/>
          <w:lang w:val="fr-FR"/>
        </w:rPr>
        <w:t xml:space="preserve">+ </w:t>
      </w:r>
      <m:oMath>
        <m:f>
          <m:fPr>
            <m:ctrlPr>
              <w:rPr>
                <w:rFonts w:ascii="Cambria Math" w:hAnsi="Cambria Math" w:cs="Times New Roman"/>
                <w:i/>
                <w:sz w:val="28"/>
                <w:szCs w:val="28"/>
                <w:lang w:val="fr-FR"/>
              </w:rPr>
            </m:ctrlPr>
          </m:fPr>
          <m:num>
            <m:r>
              <w:rPr>
                <w:rFonts w:ascii="Cambria Math" w:hAnsi="Cambria Math" w:cs="Times New Roman"/>
                <w:sz w:val="28"/>
                <w:szCs w:val="28"/>
                <w:lang w:val="fr-FR"/>
              </w:rPr>
              <m:t>∂I</m:t>
            </m:r>
          </m:num>
          <m:den>
            <m:r>
              <w:rPr>
                <w:rFonts w:ascii="Cambria Math" w:hAnsi="Cambria Math" w:cs="Times New Roman"/>
                <w:sz w:val="28"/>
                <w:szCs w:val="28"/>
                <w:lang w:val="fr-FR"/>
              </w:rPr>
              <m:t>∂t</m:t>
            </m:r>
          </m:den>
        </m:f>
      </m:oMath>
      <w:r w:rsidRPr="007F0EF1">
        <w:rPr>
          <w:rFonts w:ascii="Times New Roman" w:eastAsiaTheme="minorEastAsia" w:hAnsi="Times New Roman" w:cs="Times New Roman"/>
          <w:i/>
          <w:sz w:val="28"/>
          <w:szCs w:val="28"/>
          <w:lang w:val="fr-FR"/>
        </w:rPr>
        <w:t xml:space="preserve"> = 0</w:t>
      </w:r>
      <w:r w:rsidR="00BE6476">
        <w:rPr>
          <w:rFonts w:ascii="Times New Roman" w:eastAsiaTheme="minorEastAsia" w:hAnsi="Times New Roman" w:cs="Times New Roman"/>
          <w:sz w:val="28"/>
          <w:szCs w:val="28"/>
          <w:lang w:val="fr-FR"/>
        </w:rPr>
        <w:t xml:space="preserve"> (*)</w:t>
      </w:r>
    </w:p>
    <w:p w:rsidR="00BE6476" w:rsidRPr="00BE6476" w:rsidRDefault="00BE6476" w:rsidP="00845A6B">
      <w:pPr>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 xml:space="preserve">Phương trình (*) là phương trình bậc nhất hai ẩn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lang w:val="fr-FR"/>
              </w:rPr>
              <m:t>V</m:t>
            </m:r>
          </m:e>
          <m:sub>
            <m:r>
              <m:rPr>
                <m:sty m:val="p"/>
              </m:rPr>
              <w:rPr>
                <w:rFonts w:ascii="Cambria Math" w:eastAsiaTheme="minorEastAsia" w:hAnsi="Cambria Math" w:cs="Times New Roman"/>
                <w:sz w:val="28"/>
                <w:szCs w:val="28"/>
                <w:lang w:val="fr-FR"/>
              </w:rPr>
              <m:t>x</m:t>
            </m:r>
          </m:sub>
        </m:sSub>
      </m:oMath>
      <w:r w:rsidRPr="00BE6476">
        <w:rPr>
          <w:rFonts w:ascii="Times New Roman" w:eastAsiaTheme="minorEastAsia" w:hAnsi="Times New Roman" w:cs="Times New Roman"/>
          <w:sz w:val="28"/>
          <w:szCs w:val="28"/>
          <w:lang w:val="fr-FR"/>
        </w:rPr>
        <w:t xml:space="preserve">,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lang w:val="fr-FR"/>
              </w:rPr>
              <m:t>V</m:t>
            </m:r>
          </m:e>
          <m:sub>
            <m:r>
              <m:rPr>
                <m:sty m:val="p"/>
              </m:rPr>
              <w:rPr>
                <w:rFonts w:ascii="Cambria Math" w:eastAsiaTheme="minorEastAsia" w:hAnsi="Cambria Math" w:cs="Times New Roman"/>
                <w:sz w:val="28"/>
                <w:szCs w:val="28"/>
                <w:lang w:val="fr-FR"/>
              </w:rPr>
              <m:t>y</m:t>
            </m:r>
          </m:sub>
        </m:sSub>
      </m:oMath>
      <w:r w:rsidRPr="00BE6476">
        <w:rPr>
          <w:rFonts w:ascii="Times New Roman" w:eastAsiaTheme="minorEastAsia" w:hAnsi="Times New Roman" w:cs="Times New Roman"/>
          <w:sz w:val="28"/>
          <w:szCs w:val="28"/>
          <w:lang w:val="fr-FR"/>
        </w:rPr>
        <w:t>.</w:t>
      </w:r>
    </w:p>
    <w:p w:rsidR="00845A6B" w:rsidRDefault="00E51004" w:rsidP="00845A6B">
      <w:pPr>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Với điều kiện 3 ta</w:t>
      </w:r>
      <w:r w:rsidR="00BE6476">
        <w:rPr>
          <w:rFonts w:ascii="Times New Roman" w:eastAsiaTheme="minorEastAsia" w:hAnsi="Times New Roman" w:cs="Times New Roman"/>
          <w:sz w:val="28"/>
          <w:szCs w:val="28"/>
          <w:lang w:val="fr-FR"/>
        </w:rPr>
        <w:t xml:space="preserve"> có thể sử dụng các</w:t>
      </w:r>
      <w:r w:rsidR="008F3E8A">
        <w:rPr>
          <w:rFonts w:ascii="Times New Roman" w:eastAsiaTheme="minorEastAsia" w:hAnsi="Times New Roman" w:cs="Times New Roman"/>
          <w:sz w:val="28"/>
          <w:szCs w:val="28"/>
          <w:lang w:val="fr-FR"/>
        </w:rPr>
        <w:t xml:space="preserve"> giá trị</w:t>
      </w:r>
      <w:r w:rsidR="00BE6476">
        <w:rPr>
          <w:rFonts w:ascii="Times New Roman" w:eastAsiaTheme="minorEastAsia" w:hAnsi="Times New Roman" w:cs="Times New Roman"/>
          <w:sz w:val="28"/>
          <w:szCs w:val="28"/>
          <w:lang w:val="fr-FR"/>
        </w:rPr>
        <w:t xml:space="preserve"> pixel lân cận để giải phương trình trên.</w:t>
      </w:r>
    </w:p>
    <w:p w:rsidR="00BE6476" w:rsidRDefault="00BE6476" w:rsidP="00845A6B">
      <w:pPr>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Khi đó ta có hệ m phương trình với m&gt;=2</w:t>
      </w:r>
    </w:p>
    <w:p w:rsidR="00BE6476" w:rsidRPr="007F0EF1" w:rsidRDefault="00805FE5" w:rsidP="00845A6B">
      <w:pPr>
        <w:jc w:val="both"/>
        <w:rPr>
          <w:rFonts w:ascii="Times New Roman" w:eastAsiaTheme="minorEastAsia" w:hAnsi="Times New Roman" w:cs="Times New Roman"/>
          <w:i/>
          <w:sz w:val="28"/>
          <w:szCs w:val="28"/>
          <w:lang w:val="fr-FR"/>
        </w:rPr>
      </w:pPr>
      <m:oMath>
        <m:d>
          <m:dPr>
            <m:begChr m:val="["/>
            <m:endChr m:val="]"/>
            <m:ctrlPr>
              <w:rPr>
                <w:rFonts w:ascii="Cambria Math" w:eastAsiaTheme="minorEastAsia" w:hAnsi="Cambria Math" w:cs="Times New Roman"/>
                <w:i/>
                <w:sz w:val="28"/>
                <w:szCs w:val="28"/>
                <w:lang w:val="fr-FR"/>
              </w:rPr>
            </m:ctrlPr>
          </m:dPr>
          <m:e>
            <m:m>
              <m:mPr>
                <m:mcs>
                  <m:mc>
                    <m:mcPr>
                      <m:count m:val="2"/>
                      <m:mcJc m:val="center"/>
                    </m:mcPr>
                  </m:mc>
                </m:mcs>
                <m:ctrlPr>
                  <w:rPr>
                    <w:rFonts w:ascii="Cambria Math" w:eastAsiaTheme="minorEastAsia" w:hAnsi="Cambria Math" w:cs="Times New Roman"/>
                    <w:i/>
                    <w:sz w:val="28"/>
                    <w:szCs w:val="28"/>
                    <w:lang w:val="fr-FR"/>
                  </w:rPr>
                </m:ctrlPr>
              </m:mPr>
              <m:mr>
                <m:e>
                  <m:f>
                    <m:fPr>
                      <m:ctrlPr>
                        <w:rPr>
                          <w:rFonts w:ascii="Cambria Math" w:hAnsi="Cambria Math" w:cs="Times New Roman"/>
                          <w:i/>
                          <w:sz w:val="28"/>
                          <w:szCs w:val="28"/>
                          <w:lang w:val="fr-FR"/>
                        </w:rPr>
                      </m:ctrlPr>
                    </m:fPr>
                    <m:num>
                      <m:r>
                        <w:rPr>
                          <w:rFonts w:ascii="Cambria Math" w:hAnsi="Cambria Math" w:cs="Times New Roman"/>
                          <w:sz w:val="28"/>
                          <w:szCs w:val="28"/>
                          <w:lang w:val="fr-FR"/>
                        </w:rPr>
                        <m:t>∂I</m:t>
                      </m:r>
                      <m:d>
                        <m:dPr>
                          <m:ctrlPr>
                            <w:rPr>
                              <w:rFonts w:ascii="Cambria Math" w:hAnsi="Cambria Math" w:cs="Times New Roman"/>
                              <w:i/>
                              <w:sz w:val="28"/>
                              <w:szCs w:val="28"/>
                              <w:lang w:val="fr-FR"/>
                            </w:rPr>
                          </m:ctrlPr>
                        </m:dPr>
                        <m:e>
                          <m:r>
                            <w:rPr>
                              <w:rFonts w:ascii="Cambria Math" w:hAnsi="Cambria Math" w:cs="Times New Roman"/>
                              <w:sz w:val="28"/>
                              <w:szCs w:val="28"/>
                              <w:lang w:val="fr-FR"/>
                            </w:rPr>
                            <m:t>p1</m:t>
                          </m:r>
                        </m:e>
                      </m:d>
                    </m:num>
                    <m:den>
                      <m:r>
                        <w:rPr>
                          <w:rFonts w:ascii="Cambria Math" w:hAnsi="Cambria Math" w:cs="Times New Roman"/>
                          <w:sz w:val="28"/>
                          <w:szCs w:val="28"/>
                          <w:lang w:val="fr-FR"/>
                        </w:rPr>
                        <m:t>∂x</m:t>
                      </m:r>
                    </m:den>
                  </m:f>
                </m:e>
                <m:e>
                  <m:f>
                    <m:fPr>
                      <m:ctrlPr>
                        <w:rPr>
                          <w:rFonts w:ascii="Cambria Math" w:hAnsi="Cambria Math" w:cs="Times New Roman"/>
                          <w:i/>
                          <w:sz w:val="28"/>
                          <w:szCs w:val="28"/>
                          <w:lang w:val="fr-FR"/>
                        </w:rPr>
                      </m:ctrlPr>
                    </m:fPr>
                    <m:num>
                      <m:r>
                        <w:rPr>
                          <w:rFonts w:ascii="Cambria Math" w:hAnsi="Cambria Math" w:cs="Times New Roman"/>
                          <w:sz w:val="28"/>
                          <w:szCs w:val="28"/>
                          <w:lang w:val="fr-FR"/>
                        </w:rPr>
                        <m:t>∂I</m:t>
                      </m:r>
                      <m:d>
                        <m:dPr>
                          <m:ctrlPr>
                            <w:rPr>
                              <w:rFonts w:ascii="Cambria Math" w:hAnsi="Cambria Math" w:cs="Times New Roman"/>
                              <w:i/>
                              <w:sz w:val="28"/>
                              <w:szCs w:val="28"/>
                              <w:lang w:val="fr-FR"/>
                            </w:rPr>
                          </m:ctrlPr>
                        </m:dPr>
                        <m:e>
                          <m:r>
                            <w:rPr>
                              <w:rFonts w:ascii="Cambria Math" w:hAnsi="Cambria Math" w:cs="Times New Roman"/>
                              <w:sz w:val="28"/>
                              <w:szCs w:val="28"/>
                              <w:lang w:val="fr-FR"/>
                            </w:rPr>
                            <m:t>p1</m:t>
                          </m:r>
                        </m:e>
                      </m:d>
                    </m:num>
                    <m:den>
                      <m:r>
                        <w:rPr>
                          <w:rFonts w:ascii="Cambria Math" w:hAnsi="Cambria Math" w:cs="Times New Roman"/>
                          <w:sz w:val="28"/>
                          <w:szCs w:val="28"/>
                          <w:lang w:val="fr-FR"/>
                        </w:rPr>
                        <m:t>∂y</m:t>
                      </m:r>
                    </m:den>
                  </m:f>
                </m:e>
              </m:mr>
              <m:mr>
                <m:e>
                  <m:r>
                    <w:rPr>
                      <w:rFonts w:ascii="Cambria Math" w:hAnsi="Cambria Math" w:cs="Times New Roman"/>
                      <w:sz w:val="28"/>
                      <w:szCs w:val="28"/>
                      <w:lang w:val="fr-FR"/>
                    </w:rPr>
                    <m:t>⋮</m:t>
                  </m:r>
                </m:e>
                <m:e>
                  <m:r>
                    <w:rPr>
                      <w:rFonts w:ascii="Cambria Math" w:hAnsi="Cambria Math" w:cs="Times New Roman"/>
                      <w:sz w:val="28"/>
                      <w:szCs w:val="28"/>
                      <w:lang w:val="fr-FR"/>
                    </w:rPr>
                    <m:t>⋮</m:t>
                  </m:r>
                </m:e>
              </m:mr>
              <m:mr>
                <m:e>
                  <m:f>
                    <m:fPr>
                      <m:ctrlPr>
                        <w:rPr>
                          <w:rFonts w:ascii="Cambria Math" w:hAnsi="Cambria Math" w:cs="Times New Roman"/>
                          <w:i/>
                          <w:sz w:val="28"/>
                          <w:szCs w:val="28"/>
                          <w:lang w:val="fr-FR"/>
                        </w:rPr>
                      </m:ctrlPr>
                    </m:fPr>
                    <m:num>
                      <m:r>
                        <w:rPr>
                          <w:rFonts w:ascii="Cambria Math" w:hAnsi="Cambria Math" w:cs="Times New Roman"/>
                          <w:sz w:val="28"/>
                          <w:szCs w:val="28"/>
                          <w:lang w:val="fr-FR"/>
                        </w:rPr>
                        <m:t>∂I</m:t>
                      </m:r>
                      <m:d>
                        <m:dPr>
                          <m:ctrlPr>
                            <w:rPr>
                              <w:rFonts w:ascii="Cambria Math" w:hAnsi="Cambria Math" w:cs="Times New Roman"/>
                              <w:i/>
                              <w:sz w:val="28"/>
                              <w:szCs w:val="28"/>
                              <w:lang w:val="fr-FR"/>
                            </w:rPr>
                          </m:ctrlPr>
                        </m:dPr>
                        <m:e>
                          <m:r>
                            <w:rPr>
                              <w:rFonts w:ascii="Cambria Math" w:hAnsi="Cambria Math" w:cs="Times New Roman"/>
                              <w:sz w:val="28"/>
                              <w:szCs w:val="28"/>
                              <w:lang w:val="fr-FR"/>
                            </w:rPr>
                            <m:t>pm</m:t>
                          </m:r>
                        </m:e>
                      </m:d>
                    </m:num>
                    <m:den>
                      <m:r>
                        <w:rPr>
                          <w:rFonts w:ascii="Cambria Math" w:hAnsi="Cambria Math" w:cs="Times New Roman"/>
                          <w:sz w:val="28"/>
                          <w:szCs w:val="28"/>
                          <w:lang w:val="fr-FR"/>
                        </w:rPr>
                        <m:t>∂x</m:t>
                      </m:r>
                    </m:den>
                  </m:f>
                </m:e>
                <m:e>
                  <m:f>
                    <m:fPr>
                      <m:ctrlPr>
                        <w:rPr>
                          <w:rFonts w:ascii="Cambria Math" w:hAnsi="Cambria Math" w:cs="Times New Roman"/>
                          <w:i/>
                          <w:sz w:val="28"/>
                          <w:szCs w:val="28"/>
                          <w:lang w:val="fr-FR"/>
                        </w:rPr>
                      </m:ctrlPr>
                    </m:fPr>
                    <m:num>
                      <m:r>
                        <w:rPr>
                          <w:rFonts w:ascii="Cambria Math" w:hAnsi="Cambria Math" w:cs="Times New Roman"/>
                          <w:sz w:val="28"/>
                          <w:szCs w:val="28"/>
                          <w:lang w:val="fr-FR"/>
                        </w:rPr>
                        <m:t>∂I</m:t>
                      </m:r>
                      <m:d>
                        <m:dPr>
                          <m:ctrlPr>
                            <w:rPr>
                              <w:rFonts w:ascii="Cambria Math" w:hAnsi="Cambria Math" w:cs="Times New Roman"/>
                              <w:i/>
                              <w:sz w:val="28"/>
                              <w:szCs w:val="28"/>
                              <w:lang w:val="fr-FR"/>
                            </w:rPr>
                          </m:ctrlPr>
                        </m:dPr>
                        <m:e>
                          <m:r>
                            <w:rPr>
                              <w:rFonts w:ascii="Cambria Math" w:hAnsi="Cambria Math" w:cs="Times New Roman"/>
                              <w:sz w:val="28"/>
                              <w:szCs w:val="28"/>
                              <w:lang w:val="fr-FR"/>
                            </w:rPr>
                            <m:t>pm</m:t>
                          </m:r>
                        </m:e>
                      </m:d>
                    </m:num>
                    <m:den>
                      <m:r>
                        <w:rPr>
                          <w:rFonts w:ascii="Cambria Math" w:hAnsi="Cambria Math" w:cs="Times New Roman"/>
                          <w:sz w:val="28"/>
                          <w:szCs w:val="28"/>
                          <w:lang w:val="fr-FR"/>
                        </w:rPr>
                        <m:t>∂y</m:t>
                      </m:r>
                    </m:den>
                  </m:f>
                </m:e>
              </m:mr>
            </m:m>
          </m:e>
        </m:d>
      </m:oMath>
      <w:r w:rsidR="00BE6476" w:rsidRPr="007F0EF1">
        <w:rPr>
          <w:rFonts w:ascii="Times New Roman" w:eastAsiaTheme="minorEastAsia" w:hAnsi="Times New Roman" w:cs="Times New Roman"/>
          <w:i/>
          <w:sz w:val="28"/>
          <w:szCs w:val="28"/>
          <w:lang w:val="fr-FR"/>
        </w:rPr>
        <w:t xml:space="preserve"> </w:t>
      </w:r>
      <m:oMath>
        <m:d>
          <m:dPr>
            <m:begChr m:val="["/>
            <m:endChr m:val="]"/>
            <m:ctrlPr>
              <w:rPr>
                <w:rFonts w:ascii="Cambria Math" w:eastAsiaTheme="minorEastAsia" w:hAnsi="Cambria Math" w:cs="Times New Roman"/>
                <w:i/>
                <w:sz w:val="28"/>
                <w:szCs w:val="28"/>
                <w:lang w:val="fr-FR"/>
              </w:rPr>
            </m:ctrlPr>
          </m:dPr>
          <m:e>
            <m:m>
              <m:mPr>
                <m:mcs>
                  <m:mc>
                    <m:mcPr>
                      <m:count m:val="1"/>
                      <m:mcJc m:val="center"/>
                    </m:mcPr>
                  </m:mc>
                </m:mcs>
                <m:ctrlPr>
                  <w:rPr>
                    <w:rFonts w:ascii="Cambria Math" w:eastAsiaTheme="minorEastAsia" w:hAnsi="Cambria Math" w:cs="Times New Roman"/>
                    <w:i/>
                    <w:sz w:val="28"/>
                    <w:szCs w:val="28"/>
                    <w:lang w:val="fr-FR"/>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fr-FR"/>
                        </w:rPr>
                        <m:t>V</m:t>
                      </m:r>
                    </m:e>
                    <m:sub>
                      <m:r>
                        <w:rPr>
                          <w:rFonts w:ascii="Cambria Math" w:eastAsiaTheme="minorEastAsia" w:hAnsi="Cambria Math" w:cs="Times New Roman"/>
                          <w:sz w:val="28"/>
                          <w:szCs w:val="28"/>
                          <w:lang w:val="fr-FR"/>
                        </w:rPr>
                        <m:t>x</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fr-FR"/>
                        </w:rPr>
                        <m:t>V</m:t>
                      </m:r>
                    </m:e>
                    <m:sub>
                      <m:r>
                        <w:rPr>
                          <w:rFonts w:ascii="Cambria Math" w:eastAsiaTheme="minorEastAsia" w:hAnsi="Cambria Math" w:cs="Times New Roman"/>
                          <w:sz w:val="28"/>
                          <w:szCs w:val="28"/>
                          <w:lang w:val="fr-FR"/>
                        </w:rPr>
                        <m:t>y</m:t>
                      </m:r>
                    </m:sub>
                  </m:sSub>
                </m:e>
              </m:mr>
            </m:m>
          </m:e>
        </m:d>
      </m:oMath>
      <w:r w:rsidR="001A42AA" w:rsidRPr="007F0EF1">
        <w:rPr>
          <w:rFonts w:ascii="Times New Roman" w:eastAsiaTheme="minorEastAsia" w:hAnsi="Times New Roman" w:cs="Times New Roman"/>
          <w:i/>
          <w:sz w:val="28"/>
          <w:szCs w:val="28"/>
          <w:lang w:val="fr-FR"/>
        </w:rPr>
        <w:t xml:space="preserve"> = </w:t>
      </w:r>
      <m:oMath>
        <m:d>
          <m:dPr>
            <m:begChr m:val="["/>
            <m:endChr m:val="]"/>
            <m:ctrlPr>
              <w:rPr>
                <w:rFonts w:ascii="Cambria Math" w:eastAsiaTheme="minorEastAsia" w:hAnsi="Cambria Math" w:cs="Times New Roman"/>
                <w:i/>
                <w:sz w:val="28"/>
                <w:szCs w:val="28"/>
                <w:lang w:val="fr-FR"/>
              </w:rPr>
            </m:ctrlPr>
          </m:dPr>
          <m:e>
            <m:m>
              <m:mPr>
                <m:mcs>
                  <m:mc>
                    <m:mcPr>
                      <m:count m:val="1"/>
                      <m:mcJc m:val="center"/>
                    </m:mcPr>
                  </m:mc>
                </m:mcs>
                <m:ctrlPr>
                  <w:rPr>
                    <w:rFonts w:ascii="Cambria Math" w:eastAsiaTheme="minorEastAsia" w:hAnsi="Cambria Math" w:cs="Times New Roman"/>
                    <w:i/>
                    <w:sz w:val="28"/>
                    <w:szCs w:val="28"/>
                    <w:lang w:val="fr-FR"/>
                  </w:rPr>
                </m:ctrlPr>
              </m:mPr>
              <m:mr>
                <m:e>
                  <m:f>
                    <m:fPr>
                      <m:ctrlPr>
                        <w:rPr>
                          <w:rFonts w:ascii="Cambria Math" w:hAnsi="Cambria Math" w:cs="Times New Roman"/>
                          <w:i/>
                          <w:sz w:val="28"/>
                          <w:szCs w:val="28"/>
                          <w:lang w:val="fr-FR"/>
                        </w:rPr>
                      </m:ctrlPr>
                    </m:fPr>
                    <m:num>
                      <m:r>
                        <w:rPr>
                          <w:rFonts w:ascii="Cambria Math" w:hAnsi="Cambria Math" w:cs="Times New Roman"/>
                          <w:sz w:val="28"/>
                          <w:szCs w:val="28"/>
                          <w:lang w:val="fr-FR"/>
                        </w:rPr>
                        <m:t>∂I(p1)</m:t>
                      </m:r>
                    </m:num>
                    <m:den>
                      <m:r>
                        <w:rPr>
                          <w:rFonts w:ascii="Cambria Math" w:hAnsi="Cambria Math" w:cs="Times New Roman"/>
                          <w:sz w:val="28"/>
                          <w:szCs w:val="28"/>
                          <w:lang w:val="fr-FR"/>
                        </w:rPr>
                        <m:t>∂t</m:t>
                      </m:r>
                    </m:den>
                  </m:f>
                </m:e>
              </m:mr>
              <m:mr>
                <m:e>
                  <m:r>
                    <w:rPr>
                      <w:rFonts w:ascii="Cambria Math" w:hAnsi="Cambria Math" w:cs="Times New Roman"/>
                      <w:sz w:val="28"/>
                      <w:szCs w:val="28"/>
                      <w:lang w:val="fr-FR"/>
                    </w:rPr>
                    <m:t>⋮</m:t>
                  </m:r>
                </m:e>
              </m:mr>
              <m:mr>
                <m:e>
                  <m:f>
                    <m:fPr>
                      <m:ctrlPr>
                        <w:rPr>
                          <w:rFonts w:ascii="Cambria Math" w:hAnsi="Cambria Math" w:cs="Times New Roman"/>
                          <w:i/>
                          <w:sz w:val="28"/>
                          <w:szCs w:val="28"/>
                          <w:lang w:val="fr-FR"/>
                        </w:rPr>
                      </m:ctrlPr>
                    </m:fPr>
                    <m:num>
                      <m:r>
                        <w:rPr>
                          <w:rFonts w:ascii="Cambria Math" w:hAnsi="Cambria Math" w:cs="Times New Roman"/>
                          <w:sz w:val="28"/>
                          <w:szCs w:val="28"/>
                          <w:lang w:val="fr-FR"/>
                        </w:rPr>
                        <m:t>∂I(pm)</m:t>
                      </m:r>
                    </m:num>
                    <m:den>
                      <m:r>
                        <w:rPr>
                          <w:rFonts w:ascii="Cambria Math" w:hAnsi="Cambria Math" w:cs="Times New Roman"/>
                          <w:sz w:val="28"/>
                          <w:szCs w:val="28"/>
                          <w:lang w:val="fr-FR"/>
                        </w:rPr>
                        <m:t>∂t</m:t>
                      </m:r>
                    </m:den>
                  </m:f>
                </m:e>
              </m:mr>
            </m:m>
          </m:e>
        </m:d>
      </m:oMath>
    </w:p>
    <w:p w:rsidR="00BE6476" w:rsidRDefault="001A42AA" w:rsidP="00845A6B">
      <w:pPr>
        <w:jc w:val="both"/>
        <w:rPr>
          <w:rFonts w:ascii="Times New Roman" w:eastAsiaTheme="minorEastAsia" w:hAnsi="Times New Roman" w:cs="Times New Roman"/>
          <w:sz w:val="28"/>
          <w:szCs w:val="28"/>
          <w:lang w:val="fr-FR"/>
        </w:rPr>
      </w:pPr>
      <w:r>
        <w:rPr>
          <w:rFonts w:ascii="Times New Roman" w:eastAsiaTheme="minorEastAsia" w:hAnsi="Times New Roman" w:cs="Times New Roman"/>
          <w:sz w:val="28"/>
          <w:szCs w:val="28"/>
          <w:lang w:val="fr-FR"/>
        </w:rPr>
        <w:t xml:space="preserve">Giải hệ quá xác định này bằng phương pháp </w:t>
      </w:r>
      <w:r w:rsidRPr="008F3E8A">
        <w:rPr>
          <w:rFonts w:ascii="Times New Roman" w:eastAsiaTheme="minorEastAsia" w:hAnsi="Times New Roman" w:cs="Times New Roman"/>
          <w:i/>
          <w:sz w:val="28"/>
          <w:szCs w:val="28"/>
          <w:lang w:val="fr-FR"/>
        </w:rPr>
        <w:t>bình phương cực tiểu</w:t>
      </w:r>
      <w:r w:rsidR="00575298" w:rsidRPr="008F3E8A">
        <w:rPr>
          <w:rFonts w:ascii="Times New Roman" w:eastAsiaTheme="minorEastAsia" w:hAnsi="Times New Roman" w:cs="Times New Roman"/>
          <w:i/>
          <w:sz w:val="28"/>
          <w:szCs w:val="28"/>
          <w:lang w:val="fr-FR"/>
        </w:rPr>
        <w:t>(Least-Quares)</w:t>
      </w:r>
      <w:r>
        <w:rPr>
          <w:rFonts w:ascii="Times New Roman" w:eastAsiaTheme="minorEastAsia" w:hAnsi="Times New Roman" w:cs="Times New Roman"/>
          <w:sz w:val="28"/>
          <w:szCs w:val="28"/>
          <w:lang w:val="fr-FR"/>
        </w:rPr>
        <w:t xml:space="preserve"> ta được vector vận tốc của đối tượng chuyển động.</w:t>
      </w:r>
    </w:p>
    <w:p w:rsidR="001A42AA" w:rsidRPr="001A42AA" w:rsidRDefault="001A42AA" w:rsidP="00845A6B">
      <w:pPr>
        <w:jc w:val="both"/>
        <w:rPr>
          <w:rFonts w:ascii="Times New Roman" w:eastAsiaTheme="minorEastAsia" w:hAnsi="Times New Roman" w:cs="Times New Roman"/>
          <w:sz w:val="28"/>
          <w:szCs w:val="28"/>
        </w:rPr>
      </w:pPr>
      <w:r w:rsidRPr="001A42AA">
        <w:rPr>
          <w:rFonts w:ascii="Times New Roman" w:eastAsiaTheme="minorEastAsia" w:hAnsi="Times New Roman" w:cs="Times New Roman"/>
          <w:sz w:val="28"/>
          <w:szCs w:val="28"/>
        </w:rPr>
        <w:t>Tài liệu tham khảo :</w:t>
      </w:r>
    </w:p>
    <w:p w:rsidR="001A42AA" w:rsidRPr="00940592" w:rsidRDefault="001A42AA" w:rsidP="00845A6B">
      <w:pPr>
        <w:jc w:val="both"/>
        <w:rPr>
          <w:rFonts w:ascii="Times New Roman" w:eastAsiaTheme="minorEastAsia" w:hAnsi="Times New Roman" w:cs="Times New Roman"/>
          <w:i/>
          <w:sz w:val="28"/>
          <w:szCs w:val="28"/>
        </w:rPr>
      </w:pPr>
      <w:r w:rsidRPr="00940592">
        <w:rPr>
          <w:rFonts w:ascii="Times New Roman" w:eastAsiaTheme="minorEastAsia" w:hAnsi="Times New Roman" w:cs="Times New Roman"/>
          <w:i/>
          <w:sz w:val="28"/>
          <w:szCs w:val="28"/>
        </w:rPr>
        <w:t>[</w:t>
      </w:r>
      <w:r w:rsidR="008C70AA">
        <w:rPr>
          <w:rFonts w:ascii="Times New Roman" w:eastAsiaTheme="minorEastAsia" w:hAnsi="Times New Roman" w:cs="Times New Roman"/>
          <w:i/>
          <w:sz w:val="28"/>
          <w:szCs w:val="28"/>
        </w:rPr>
        <w:t>11</w:t>
      </w:r>
      <w:r w:rsidRPr="00940592">
        <w:rPr>
          <w:rFonts w:ascii="Times New Roman" w:eastAsiaTheme="minorEastAsia" w:hAnsi="Times New Roman" w:cs="Times New Roman"/>
          <w:i/>
          <w:sz w:val="28"/>
          <w:szCs w:val="28"/>
        </w:rPr>
        <w:t>]</w:t>
      </w:r>
      <w:r w:rsidR="00D03DFA">
        <w:rPr>
          <w:rFonts w:ascii="Times New Roman" w:eastAsiaTheme="minorEastAsia" w:hAnsi="Times New Roman" w:cs="Times New Roman"/>
          <w:i/>
          <w:sz w:val="28"/>
          <w:szCs w:val="28"/>
        </w:rPr>
        <w:t>J</w:t>
      </w:r>
      <w:r w:rsidRPr="00940592">
        <w:rPr>
          <w:rFonts w:ascii="Times New Roman" w:eastAsiaTheme="minorEastAsia" w:hAnsi="Times New Roman" w:cs="Times New Roman"/>
          <w:i/>
          <w:sz w:val="28"/>
          <w:szCs w:val="28"/>
        </w:rPr>
        <w:t>. Barron, D. Fleet, and S. Beauchemin, “Performance of optical flow techniques”, Int. J. Comput.Vis., vol 12, no. 1, 1994, pp. 42-77.</w:t>
      </w:r>
    </w:p>
    <w:p w:rsidR="008C70AA" w:rsidRDefault="001A42AA" w:rsidP="00845A6B">
      <w:pPr>
        <w:jc w:val="both"/>
        <w:rPr>
          <w:rFonts w:ascii="Times New Roman" w:eastAsiaTheme="minorEastAsia" w:hAnsi="Times New Roman" w:cs="Times New Roman"/>
          <w:i/>
          <w:sz w:val="28"/>
          <w:szCs w:val="28"/>
        </w:rPr>
      </w:pPr>
      <w:r w:rsidRPr="00940592">
        <w:rPr>
          <w:rFonts w:ascii="Times New Roman" w:eastAsiaTheme="minorEastAsia" w:hAnsi="Times New Roman" w:cs="Times New Roman"/>
          <w:i/>
          <w:sz w:val="28"/>
          <w:szCs w:val="28"/>
        </w:rPr>
        <w:t>[</w:t>
      </w:r>
      <w:r w:rsidR="008C70AA">
        <w:rPr>
          <w:rFonts w:ascii="Times New Roman" w:eastAsiaTheme="minorEastAsia" w:hAnsi="Times New Roman" w:cs="Times New Roman"/>
          <w:i/>
          <w:sz w:val="28"/>
          <w:szCs w:val="28"/>
        </w:rPr>
        <w:t>12</w:t>
      </w:r>
      <w:r w:rsidR="00D03DFA">
        <w:rPr>
          <w:rFonts w:ascii="Times New Roman" w:eastAsiaTheme="minorEastAsia" w:hAnsi="Times New Roman" w:cs="Times New Roman"/>
          <w:i/>
          <w:sz w:val="28"/>
          <w:szCs w:val="28"/>
        </w:rPr>
        <w:t>]</w:t>
      </w:r>
      <w:r w:rsidR="008C70AA">
        <w:rPr>
          <w:rFonts w:ascii="Times New Roman" w:eastAsiaTheme="minorEastAsia" w:hAnsi="Times New Roman" w:cs="Times New Roman"/>
          <w:i/>
          <w:sz w:val="28"/>
          <w:szCs w:val="28"/>
        </w:rPr>
        <w:t xml:space="preserve"> A. Verri and T. Poggio, “Motion field and optical flow: qualitative properties,” IEEE Trans. On PAMI, 11(5), May</w:t>
      </w:r>
      <w:r w:rsidR="00D03DFA">
        <w:rPr>
          <w:rFonts w:ascii="Times New Roman" w:eastAsiaTheme="minorEastAsia" w:hAnsi="Times New Roman" w:cs="Times New Roman"/>
          <w:i/>
          <w:sz w:val="28"/>
          <w:szCs w:val="28"/>
        </w:rPr>
        <w:t xml:space="preserve"> 1999, pp.490-498.</w:t>
      </w:r>
    </w:p>
    <w:p w:rsidR="001A42AA" w:rsidRPr="00940592" w:rsidRDefault="00D03DFA" w:rsidP="00845A6B">
      <w:pPr>
        <w:jc w:val="both"/>
        <w:rPr>
          <w:rFonts w:ascii="Times New Roman" w:eastAsiaTheme="minorEastAsia" w:hAnsi="Times New Roman" w:cs="Times New Roman"/>
          <w:i/>
          <w:sz w:val="28"/>
          <w:szCs w:val="28"/>
        </w:rPr>
      </w:pPr>
      <w:r>
        <w:rPr>
          <w:rFonts w:ascii="Times New Roman" w:eastAsiaTheme="minorEastAsia" w:hAnsi="Times New Roman" w:cs="Times New Roman"/>
          <w:i/>
          <w:sz w:val="28"/>
          <w:szCs w:val="28"/>
        </w:rPr>
        <w:t xml:space="preserve">[13]A. Giachetti, M. Campani, and V. Torre, “The use of optical flow for road navigation,” </w:t>
      </w:r>
      <w:r w:rsidR="008C70AA">
        <w:rPr>
          <w:rFonts w:ascii="Times New Roman" w:eastAsiaTheme="minorEastAsia" w:hAnsi="Times New Roman" w:cs="Times New Roman"/>
          <w:i/>
          <w:sz w:val="28"/>
          <w:szCs w:val="28"/>
        </w:rPr>
        <w:t>IEEE Trans. On Robotics and Automation, 14(1), Feb. 1998, pp. 34-48</w:t>
      </w:r>
      <w:r>
        <w:rPr>
          <w:rFonts w:ascii="Times New Roman" w:eastAsiaTheme="minorEastAsia" w:hAnsi="Times New Roman" w:cs="Times New Roman"/>
          <w:i/>
          <w:sz w:val="28"/>
          <w:szCs w:val="28"/>
        </w:rPr>
        <w:t>.</w:t>
      </w:r>
    </w:p>
    <w:p w:rsidR="00845A6B" w:rsidRPr="005E51FC" w:rsidRDefault="00630BB0" w:rsidP="00845A6B">
      <w:pPr>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w:t>
      </w:r>
      <w:r w:rsidR="00575298" w:rsidRPr="005E51FC">
        <w:rPr>
          <w:rFonts w:ascii="Times New Roman" w:eastAsiaTheme="minorEastAsia" w:hAnsi="Times New Roman" w:cs="Times New Roman"/>
          <w:b/>
          <w:sz w:val="28"/>
          <w:szCs w:val="28"/>
        </w:rPr>
        <w:t>. Giới thiệu hệ thống Camera giám sát.</w:t>
      </w:r>
    </w:p>
    <w:p w:rsidR="003678F8" w:rsidRDefault="00575298" w:rsidP="00845A6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ab/>
        <w:t>Các hệ thống giám sát qua video truyền thống thường tốn công sức mà hiệu quả không cao. Giám sát qua Video kêt hợp với Computer vision techniques, giúp tiết kiệm lao động và tăng độ chính xác của hệ thống</w:t>
      </w:r>
      <w:r w:rsidR="004000BB">
        <w:rPr>
          <w:rFonts w:ascii="Times New Roman" w:eastAsiaTheme="minorEastAsia" w:hAnsi="Times New Roman" w:cs="Times New Roman"/>
          <w:sz w:val="28"/>
          <w:szCs w:val="28"/>
        </w:rPr>
        <w:t>. Đầu vào của hệ thống giám sát qua Video là các luồng Video từ một hoặc nhiều Camera.</w:t>
      </w:r>
      <w:r w:rsidR="00630BB0">
        <w:rPr>
          <w:rFonts w:ascii="Times New Roman" w:eastAsiaTheme="minorEastAsia" w:hAnsi="Times New Roman" w:cs="Times New Roman"/>
          <w:sz w:val="28"/>
          <w:szCs w:val="28"/>
        </w:rPr>
        <w:t xml:space="preserve"> </w:t>
      </w:r>
      <w:r w:rsidR="004000BB">
        <w:rPr>
          <w:rFonts w:ascii="Times New Roman" w:eastAsiaTheme="minorEastAsia" w:hAnsi="Times New Roman" w:cs="Times New Roman"/>
          <w:sz w:val="28"/>
          <w:szCs w:val="28"/>
        </w:rPr>
        <w:t>Hệ</w:t>
      </w:r>
      <w:r w:rsidR="00630BB0">
        <w:rPr>
          <w:rFonts w:ascii="Times New Roman" w:eastAsiaTheme="minorEastAsia" w:hAnsi="Times New Roman" w:cs="Times New Roman"/>
          <w:sz w:val="28"/>
          <w:szCs w:val="28"/>
        </w:rPr>
        <w:t xml:space="preserve">  t</w:t>
      </w:r>
      <w:r w:rsidR="004000BB">
        <w:rPr>
          <w:rFonts w:ascii="Times New Roman" w:eastAsiaTheme="minorEastAsia" w:hAnsi="Times New Roman" w:cs="Times New Roman"/>
          <w:sz w:val="28"/>
          <w:szCs w:val="28"/>
        </w:rPr>
        <w:t>hống sẽ phân tích nội dung của Video bằng cách tách Foreground ra khỏi Background, phát hiện và theo dõi đối tượng, và thực hiện phân tích thông tin ở mứ</w:t>
      </w:r>
      <w:r w:rsidR="003678F8">
        <w:rPr>
          <w:rFonts w:ascii="Times New Roman" w:eastAsiaTheme="minorEastAsia" w:hAnsi="Times New Roman" w:cs="Times New Roman"/>
          <w:sz w:val="28"/>
          <w:szCs w:val="28"/>
        </w:rPr>
        <w:t>c cao, sau đó đưa ra kết quả theo yêu cầu của hệ thống.</w:t>
      </w:r>
    </w:p>
    <w:p w:rsidR="003678F8" w:rsidRDefault="003678F8" w:rsidP="00845A6B">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Một hệ thống Video giám sát được mô tả như sau:</w:t>
      </w:r>
    </w:p>
    <w:p w:rsidR="00687956" w:rsidRDefault="004000BB"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025ECB">
        <w:rPr>
          <w:rFonts w:ascii="Times New Roman" w:eastAsiaTheme="minorEastAsia" w:hAnsi="Times New Roman" w:cs="Times New Roman"/>
          <w:sz w:val="28"/>
          <w:szCs w:val="28"/>
        </w:rPr>
        <w:t xml:space="preserve">- A “Foreground/Background (FG/BG) Detection” module thực hiện phân loại FG/BG với từng pixel. </w:t>
      </w:r>
    </w:p>
    <w:p w:rsidR="0096081A" w:rsidRDefault="00025ECB"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A “Blob Entering Detection” module sử dụng kết quả của FG/BG Detection </w:t>
      </w:r>
    </w:p>
    <w:p w:rsidR="00025ECB" w:rsidRDefault="00025ECB" w:rsidP="00FC584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Module phát hiện những đối tượng vào vùng giám sát.</w:t>
      </w:r>
    </w:p>
    <w:p w:rsidR="00025ECB" w:rsidRDefault="00025ECB" w:rsidP="0065646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003E179A">
        <w:rPr>
          <w:rFonts w:ascii="Times New Roman" w:eastAsiaTheme="minorEastAsia" w:hAnsi="Times New Roman" w:cs="Times New Roman"/>
          <w:sz w:val="28"/>
          <w:szCs w:val="28"/>
        </w:rPr>
        <w:t xml:space="preserve"> A “Blob Tracking” module được khởi tạo bởi “Blob Entering Detection” module. Module này theo dõi các đối tượng có trong danh sách các đối tượng mà “Blob Entering Detection”  module cung cấp.</w:t>
      </w:r>
    </w:p>
    <w:p w:rsidR="003E179A" w:rsidRDefault="003E179A" w:rsidP="00656467">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A “Trajectory Analysis” module thực hiện phân tích quỹ đạo chuyển động của đối tượng và chỉ ra chuyển động</w:t>
      </w:r>
      <w:r w:rsidR="00B876DD">
        <w:rPr>
          <w:rFonts w:ascii="Times New Roman" w:eastAsiaTheme="minorEastAsia" w:hAnsi="Times New Roman" w:cs="Times New Roman"/>
          <w:sz w:val="28"/>
          <w:szCs w:val="28"/>
        </w:rPr>
        <w:t xml:space="preserve"> nào</w:t>
      </w:r>
      <w:r>
        <w:rPr>
          <w:rFonts w:ascii="Times New Roman" w:eastAsiaTheme="minorEastAsia" w:hAnsi="Times New Roman" w:cs="Times New Roman"/>
          <w:sz w:val="28"/>
          <w:szCs w:val="28"/>
        </w:rPr>
        <w:t xml:space="preserve"> bất thường.</w:t>
      </w:r>
    </w:p>
    <w:p w:rsidR="003E179A" w:rsidRPr="00687956" w:rsidRDefault="00805FE5" w:rsidP="00656467">
      <w:pPr>
        <w:jc w:val="both"/>
        <w:rPr>
          <w:rFonts w:ascii="Times New Roman" w:eastAsiaTheme="minorEastAsia" w:hAnsi="Times New Roman" w:cs="Times New Roman"/>
          <w:sz w:val="28"/>
          <w:szCs w:val="28"/>
        </w:rPr>
      </w:pPr>
      <w:r w:rsidRPr="00805FE5">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_x0000_s1032" type="#_x0000_t202" style="position:absolute;left:0;text-align:left;margin-left:30pt;margin-top:22.55pt;width:354pt;height:163.5pt;z-index:251664384">
            <v:textbox>
              <w:txbxContent>
                <w:p w:rsidR="001123B5" w:rsidRPr="00F52AB0" w:rsidRDefault="001123B5" w:rsidP="00F52AB0">
                  <w:pPr>
                    <w:jc w:val="center"/>
                    <w:rPr>
                      <w:b/>
                    </w:rPr>
                  </w:pPr>
                  <w:r w:rsidRPr="00F52AB0">
                    <w:rPr>
                      <w:b/>
                    </w:rPr>
                    <w:t>Blob Tracking Auto System</w:t>
                  </w:r>
                </w:p>
                <w:p w:rsidR="001123B5" w:rsidRDefault="001123B5"/>
              </w:txbxContent>
            </v:textbox>
          </v:shape>
        </w:pict>
      </w:r>
    </w:p>
    <w:p w:rsidR="00687956" w:rsidRDefault="00805FE5" w:rsidP="00656467">
      <w:pPr>
        <w:jc w:val="both"/>
        <w:rPr>
          <w:rFonts w:ascii="Times New Roman" w:hAnsi="Times New Roman" w:cs="Times New Roman"/>
          <w:sz w:val="28"/>
          <w:szCs w:val="28"/>
        </w:rPr>
      </w:pPr>
      <w:r>
        <w:rPr>
          <w:rFonts w:ascii="Times New Roman" w:hAnsi="Times New Roman" w:cs="Times New Roman"/>
          <w:noProof/>
          <w:sz w:val="28"/>
          <w:szCs w:val="28"/>
        </w:rPr>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46" type="#_x0000_t42" style="position:absolute;left:0;text-align:left;margin-left:314.1pt;margin-top:2.9pt;width:69.75pt;height:36.75pt;z-index:251675648" adj="-6503,40996,-4397,5290,-1858,5290,-6503,40996" strokeweight=".5pt">
            <v:stroke dashstyle="dash"/>
            <v:textbox>
              <w:txbxContent>
                <w:p w:rsidR="001123B5" w:rsidRPr="00892F41" w:rsidRDefault="001123B5" w:rsidP="00892F41">
                  <w:pPr>
                    <w:pStyle w:val="NoSpacing"/>
                    <w:rPr>
                      <w:sz w:val="16"/>
                      <w:szCs w:val="16"/>
                    </w:rPr>
                  </w:pPr>
                  <w:r w:rsidRPr="00892F41">
                    <w:rPr>
                      <w:sz w:val="16"/>
                      <w:szCs w:val="16"/>
                    </w:rPr>
                    <w:t>Blob</w:t>
                  </w:r>
                </w:p>
                <w:p w:rsidR="001123B5" w:rsidRPr="00892F41" w:rsidRDefault="001123B5" w:rsidP="00892F41">
                  <w:pPr>
                    <w:pStyle w:val="NoSpacing"/>
                  </w:pPr>
                  <w:r w:rsidRPr="00892F41">
                    <w:rPr>
                      <w:sz w:val="16"/>
                      <w:szCs w:val="16"/>
                    </w:rPr>
                    <w:t>(Id,Pos, Size</w:t>
                  </w:r>
                  <w:r w:rsidRPr="00892F41">
                    <w:t>)</w:t>
                  </w:r>
                </w:p>
              </w:txbxContent>
            </v:textbox>
            <o:callout v:ext="edit" minusy="t"/>
          </v:shape>
        </w:pict>
      </w:r>
    </w:p>
    <w:p w:rsidR="004F3709" w:rsidRDefault="00805FE5" w:rsidP="00656467">
      <w:pPr>
        <w:jc w:val="both"/>
        <w:rPr>
          <w:rFonts w:ascii="Times New Roman" w:hAnsi="Times New Roman" w:cs="Times New Roman"/>
          <w:sz w:val="28"/>
          <w:szCs w:val="28"/>
        </w:rPr>
      </w:pPr>
      <w:r>
        <w:rPr>
          <w:rFonts w:ascii="Times New Roman" w:hAnsi="Times New Roman" w:cs="Times New Roman"/>
          <w:noProof/>
          <w:sz w:val="28"/>
          <w:szCs w:val="28"/>
        </w:rPr>
        <w:pict>
          <v:shape id="_x0000_s1037" type="#_x0000_t202" style="position:absolute;left:0;text-align:left;margin-left:308.25pt;margin-top:20.95pt;width:57pt;height:50.25pt;z-index:251669504">
            <v:textbox>
              <w:txbxContent>
                <w:p w:rsidR="001123B5" w:rsidRPr="00F52AB0" w:rsidRDefault="001123B5">
                  <w:pPr>
                    <w:rPr>
                      <w:sz w:val="20"/>
                      <w:szCs w:val="20"/>
                    </w:rPr>
                  </w:pPr>
                  <w:r w:rsidRPr="00F52AB0">
                    <w:rPr>
                      <w:sz w:val="20"/>
                      <w:szCs w:val="20"/>
                    </w:rPr>
                    <w:t>Trajectory Analysis Module</w:t>
                  </w:r>
                </w:p>
              </w:txbxContent>
            </v:textbox>
          </v:shape>
        </w:pict>
      </w:r>
      <w:r>
        <w:rPr>
          <w:rFonts w:ascii="Times New Roman" w:hAnsi="Times New Roman" w:cs="Times New Roman"/>
          <w:noProof/>
          <w:sz w:val="28"/>
          <w:szCs w:val="28"/>
        </w:rPr>
        <w:pict>
          <v:shape id="_x0000_s1035" type="#_x0000_t202" style="position:absolute;left:0;text-align:left;margin-left:231.75pt;margin-top:21.7pt;width:54pt;height:49.5pt;z-index:251667456">
            <v:textbox>
              <w:txbxContent>
                <w:p w:rsidR="001123B5" w:rsidRPr="00F52AB0" w:rsidRDefault="001123B5">
                  <w:pPr>
                    <w:rPr>
                      <w:sz w:val="20"/>
                      <w:szCs w:val="20"/>
                    </w:rPr>
                  </w:pPr>
                  <w:r w:rsidRPr="00F52AB0">
                    <w:rPr>
                      <w:sz w:val="20"/>
                      <w:szCs w:val="20"/>
                    </w:rPr>
                    <w:t>Blob Tracking Module</w:t>
                  </w:r>
                </w:p>
              </w:txbxContent>
            </v:textbox>
          </v:shape>
        </w:pict>
      </w:r>
      <w:r>
        <w:rPr>
          <w:rFonts w:ascii="Times New Roman" w:hAnsi="Times New Roman" w:cs="Times New Roman"/>
          <w:noProof/>
          <w:sz w:val="28"/>
          <w:szCs w:val="28"/>
        </w:rPr>
        <w:pict>
          <v:shape id="_x0000_s1034" type="#_x0000_t202" style="position:absolute;left:0;text-align:left;margin-left:137.25pt;margin-top:21.7pt;width:71.25pt;height:49.5pt;z-index:251666432">
            <v:textbox>
              <w:txbxContent>
                <w:p w:rsidR="001123B5" w:rsidRPr="00F52AB0" w:rsidRDefault="001123B5">
                  <w:pPr>
                    <w:rPr>
                      <w:sz w:val="20"/>
                      <w:szCs w:val="20"/>
                    </w:rPr>
                  </w:pPr>
                  <w:r w:rsidRPr="00F52AB0">
                    <w:rPr>
                      <w:sz w:val="20"/>
                      <w:szCs w:val="20"/>
                    </w:rPr>
                    <w:t>Blob Entering Detection Module</w:t>
                  </w:r>
                </w:p>
              </w:txbxContent>
            </v:textbox>
          </v:shape>
        </w:pict>
      </w:r>
      <w:r>
        <w:rPr>
          <w:rFonts w:ascii="Times New Roman" w:hAnsi="Times New Roman" w:cs="Times New Roman"/>
          <w:noProof/>
          <w:sz w:val="28"/>
          <w:szCs w:val="28"/>
        </w:rPr>
        <w:pict>
          <v:shape id="_x0000_s1033" type="#_x0000_t202" style="position:absolute;left:0;text-align:left;margin-left:54pt;margin-top:21.7pt;width:58.5pt;height:52.5pt;z-index:251665408">
            <v:textbox>
              <w:txbxContent>
                <w:p w:rsidR="001123B5" w:rsidRPr="00F52AB0" w:rsidRDefault="001123B5">
                  <w:pPr>
                    <w:rPr>
                      <w:sz w:val="20"/>
                      <w:szCs w:val="20"/>
                    </w:rPr>
                  </w:pPr>
                  <w:r w:rsidRPr="00F52AB0">
                    <w:rPr>
                      <w:sz w:val="20"/>
                      <w:szCs w:val="20"/>
                    </w:rPr>
                    <w:t>FG/BG Detection Module</w:t>
                  </w:r>
                </w:p>
              </w:txbxContent>
            </v:textbox>
          </v:shape>
        </w:pict>
      </w:r>
    </w:p>
    <w:p w:rsidR="00F52AB0" w:rsidRPr="00892F41" w:rsidRDefault="00805FE5" w:rsidP="00656467">
      <w:pPr>
        <w:tabs>
          <w:tab w:val="left" w:pos="720"/>
          <w:tab w:val="left" w:pos="7800"/>
        </w:tabs>
        <w:jc w:val="both"/>
        <w:rPr>
          <w:rFonts w:ascii="Times New Roman" w:hAnsi="Times New Roman" w:cs="Times New Roman"/>
          <w:sz w:val="18"/>
          <w:szCs w:val="18"/>
        </w:rPr>
      </w:pPr>
      <w:r>
        <w:rPr>
          <w:rFonts w:ascii="Times New Roman" w:hAnsi="Times New Roman" w:cs="Times New Roman"/>
          <w:noProof/>
          <w:sz w:val="18"/>
          <w:szCs w:val="18"/>
        </w:rPr>
        <w:pict>
          <v:shape id="_x0000_s1043" type="#_x0000_t32" style="position:absolute;left:0;text-align:left;margin-left:285.75pt;margin-top:15.65pt;width:22.5pt;height:0;z-index:251674624" o:connectortype="straight">
            <v:stroke endarrow="block"/>
          </v:shape>
        </w:pict>
      </w:r>
      <w:r>
        <w:rPr>
          <w:rFonts w:ascii="Times New Roman" w:hAnsi="Times New Roman" w:cs="Times New Roman"/>
          <w:noProof/>
          <w:sz w:val="18"/>
          <w:szCs w:val="18"/>
        </w:rPr>
        <w:pict>
          <v:shape id="_x0000_s1042" type="#_x0000_t32" style="position:absolute;left:0;text-align:left;margin-left:208.5pt;margin-top:11.9pt;width:23.25pt;height:0;z-index:251673600" o:connectortype="straight">
            <v:stroke endarrow="block"/>
          </v:shape>
        </w:pict>
      </w:r>
      <w:r>
        <w:rPr>
          <w:rFonts w:ascii="Times New Roman" w:hAnsi="Times New Roman" w:cs="Times New Roman"/>
          <w:noProof/>
          <w:sz w:val="18"/>
          <w:szCs w:val="18"/>
        </w:rPr>
        <w:pict>
          <v:shape id="_x0000_s1041" type="#_x0000_t32" style="position:absolute;left:0;text-align:left;margin-left:112.5pt;margin-top:15.65pt;width:24.75pt;height:0;z-index:251672576" o:connectortype="straight">
            <v:stroke endarrow="block"/>
          </v:shape>
        </w:pict>
      </w:r>
      <w:r>
        <w:rPr>
          <w:rFonts w:ascii="Times New Roman" w:hAnsi="Times New Roman" w:cs="Times New Roman"/>
          <w:noProof/>
          <w:sz w:val="18"/>
          <w:szCs w:val="18"/>
        </w:rPr>
        <w:pict>
          <v:shape id="_x0000_s1040" type="#_x0000_t32" style="position:absolute;left:0;text-align:left;margin-left:365.25pt;margin-top:11.85pt;width:81.75pt;height:.05pt;flip:y;z-index:251671552" o:connectortype="straight">
            <v:stroke endarrow="block"/>
          </v:shape>
        </w:pict>
      </w:r>
      <w:r>
        <w:rPr>
          <w:rFonts w:ascii="Times New Roman" w:hAnsi="Times New Roman" w:cs="Times New Roman"/>
          <w:noProof/>
          <w:sz w:val="18"/>
          <w:szCs w:val="18"/>
        </w:rPr>
        <w:pict>
          <v:shape id="_x0000_s1038" type="#_x0000_t32" style="position:absolute;left:0;text-align:left;margin-left:-12pt;margin-top:11.85pt;width:66pt;height:.05pt;z-index:251670528" o:connectortype="straight">
            <v:stroke endarrow="block"/>
          </v:shape>
        </w:pict>
      </w:r>
      <w:r w:rsidR="004F3709" w:rsidRPr="00892F41">
        <w:rPr>
          <w:rFonts w:ascii="Times New Roman" w:hAnsi="Times New Roman" w:cs="Times New Roman"/>
          <w:sz w:val="18"/>
          <w:szCs w:val="18"/>
        </w:rPr>
        <w:t>frames</w:t>
      </w:r>
      <w:r w:rsidR="004F3709" w:rsidRPr="00F52AB0">
        <w:rPr>
          <w:rFonts w:ascii="Times New Roman" w:hAnsi="Times New Roman" w:cs="Times New Roman"/>
          <w:b/>
          <w:sz w:val="18"/>
          <w:szCs w:val="18"/>
        </w:rPr>
        <w:tab/>
      </w:r>
      <w:r w:rsidR="00F52AB0">
        <w:rPr>
          <w:rFonts w:ascii="Times New Roman" w:hAnsi="Times New Roman" w:cs="Times New Roman"/>
          <w:b/>
          <w:sz w:val="18"/>
          <w:szCs w:val="18"/>
        </w:rPr>
        <w:tab/>
      </w:r>
      <w:r w:rsidR="00892F41" w:rsidRPr="00892F41">
        <w:rPr>
          <w:rFonts w:ascii="Times New Roman" w:hAnsi="Times New Roman" w:cs="Times New Roman"/>
          <w:sz w:val="18"/>
          <w:szCs w:val="18"/>
        </w:rPr>
        <w:t xml:space="preserve">Abnormal </w:t>
      </w:r>
      <w:r w:rsidR="00892F41">
        <w:rPr>
          <w:rFonts w:ascii="Times New Roman" w:hAnsi="Times New Roman" w:cs="Times New Roman"/>
          <w:sz w:val="18"/>
          <w:szCs w:val="18"/>
        </w:rPr>
        <w:t>tracks</w:t>
      </w:r>
    </w:p>
    <w:p w:rsidR="004F3709" w:rsidRPr="00F52AB0" w:rsidRDefault="004F3709" w:rsidP="00656467">
      <w:pPr>
        <w:tabs>
          <w:tab w:val="left" w:pos="720"/>
          <w:tab w:val="left" w:pos="7575"/>
        </w:tabs>
        <w:jc w:val="both"/>
        <w:rPr>
          <w:rFonts w:ascii="Times New Roman" w:hAnsi="Times New Roman" w:cs="Times New Roman"/>
          <w:b/>
          <w:sz w:val="18"/>
          <w:szCs w:val="18"/>
        </w:rPr>
      </w:pPr>
    </w:p>
    <w:p w:rsidR="004F3709" w:rsidRPr="004F3709" w:rsidRDefault="004F3709" w:rsidP="00656467">
      <w:pPr>
        <w:jc w:val="both"/>
        <w:rPr>
          <w:rFonts w:ascii="Times New Roman" w:hAnsi="Times New Roman" w:cs="Times New Roman"/>
          <w:sz w:val="28"/>
          <w:szCs w:val="28"/>
        </w:rPr>
      </w:pPr>
    </w:p>
    <w:p w:rsidR="004F3709" w:rsidRDefault="004F3709" w:rsidP="00656467">
      <w:pPr>
        <w:jc w:val="both"/>
        <w:rPr>
          <w:rFonts w:ascii="Times New Roman" w:hAnsi="Times New Roman" w:cs="Times New Roman"/>
          <w:sz w:val="28"/>
          <w:szCs w:val="28"/>
        </w:rPr>
      </w:pPr>
    </w:p>
    <w:p w:rsidR="004F3709" w:rsidRDefault="004F3709" w:rsidP="00656467">
      <w:pPr>
        <w:jc w:val="both"/>
        <w:rPr>
          <w:rFonts w:ascii="Times New Roman" w:hAnsi="Times New Roman" w:cs="Times New Roman"/>
          <w:sz w:val="28"/>
          <w:szCs w:val="28"/>
        </w:rPr>
      </w:pPr>
    </w:p>
    <w:p w:rsidR="004F3709" w:rsidRDefault="00892F41" w:rsidP="00656467">
      <w:pPr>
        <w:tabs>
          <w:tab w:val="left" w:pos="645"/>
        </w:tabs>
        <w:jc w:val="both"/>
        <w:rPr>
          <w:rFonts w:ascii="Times New Roman" w:hAnsi="Times New Roman" w:cs="Times New Roman"/>
          <w:b/>
          <w:sz w:val="28"/>
          <w:szCs w:val="28"/>
        </w:rPr>
      </w:pPr>
      <w:r w:rsidRPr="00892F41">
        <w:rPr>
          <w:rFonts w:ascii="Times New Roman" w:hAnsi="Times New Roman" w:cs="Times New Roman"/>
          <w:b/>
          <w:sz w:val="28"/>
          <w:szCs w:val="28"/>
        </w:rPr>
        <w:t>Ước lượng Foreground và Background</w:t>
      </w:r>
    </w:p>
    <w:p w:rsidR="008F2E58" w:rsidRPr="008F2E58" w:rsidRDefault="00892F41" w:rsidP="00656467">
      <w:pPr>
        <w:tabs>
          <w:tab w:val="left" w:pos="645"/>
        </w:tabs>
        <w:jc w:val="both"/>
        <w:rPr>
          <w:rFonts w:ascii="Times New Roman" w:hAnsi="Times New Roman" w:cs="Times New Roman"/>
          <w:sz w:val="28"/>
          <w:szCs w:val="28"/>
        </w:rPr>
      </w:pPr>
      <w:r>
        <w:rPr>
          <w:rFonts w:ascii="Times New Roman" w:hAnsi="Times New Roman" w:cs="Times New Roman"/>
          <w:b/>
          <w:sz w:val="28"/>
          <w:szCs w:val="28"/>
        </w:rPr>
        <w:tab/>
      </w:r>
      <w:r w:rsidR="008F2E58">
        <w:rPr>
          <w:rFonts w:ascii="Times New Roman" w:hAnsi="Times New Roman" w:cs="Times New Roman"/>
          <w:sz w:val="28"/>
          <w:szCs w:val="28"/>
        </w:rPr>
        <w:t xml:space="preserve">Việc tách Foreground ra khỏi Background là bước quan trọng nhất trọng trong hệ thống Video surveillance. FG estimation là bước đầu tiên của hệ thống. Độ chính xác của bước này quyết định đến độ chính xác của các bước tiếp theo </w:t>
      </w:r>
      <w:r w:rsidR="008F2E58">
        <w:rPr>
          <w:rFonts w:ascii="Times New Roman" w:hAnsi="Times New Roman" w:cs="Times New Roman"/>
          <w:sz w:val="28"/>
          <w:szCs w:val="28"/>
        </w:rPr>
        <w:lastRenderedPageBreak/>
        <w:t xml:space="preserve">của hệ thống và nó cúng ảnh hướng lớn đến thời gian thực thi của các bước tiếp theo. </w:t>
      </w:r>
    </w:p>
    <w:p w:rsidR="00A2665A" w:rsidRDefault="0021142D" w:rsidP="00656467">
      <w:pPr>
        <w:jc w:val="both"/>
        <w:rPr>
          <w:rFonts w:ascii="Times New Roman" w:hAnsi="Times New Roman" w:cs="Times New Roman"/>
          <w:sz w:val="28"/>
          <w:szCs w:val="28"/>
        </w:rPr>
      </w:pPr>
      <w:r>
        <w:rPr>
          <w:rFonts w:ascii="Times New Roman" w:hAnsi="Times New Roman" w:cs="Times New Roman"/>
          <w:sz w:val="28"/>
          <w:szCs w:val="28"/>
        </w:rPr>
        <w:t xml:space="preserve">Tách FG sẽ hoạt động tốt nhất trong điều kiện trong nhà, tuy nhiên chúng ta muốn có một hệ thống làm việc tốt cả trong nhà và ngoài trời. Môi trường bên ngoài phức tạp </w:t>
      </w:r>
      <w:r w:rsidR="002E7DFE">
        <w:rPr>
          <w:rFonts w:ascii="Times New Roman" w:hAnsi="Times New Roman" w:cs="Times New Roman"/>
          <w:sz w:val="28"/>
          <w:szCs w:val="28"/>
        </w:rPr>
        <w:t>hơn trong nhà rât nhiều ví dụ như: chuyển động của càch cây, mặt nước gợn sóng… sẽ gây ra sai lầm. Thuật toán chúng ta sử dụng để</w:t>
      </w:r>
      <w:r w:rsidR="00A2665A">
        <w:rPr>
          <w:rFonts w:ascii="Times New Roman" w:hAnsi="Times New Roman" w:cs="Times New Roman"/>
          <w:sz w:val="28"/>
          <w:szCs w:val="28"/>
        </w:rPr>
        <w:t xml:space="preserve"> tách FG là:</w:t>
      </w:r>
    </w:p>
    <w:p w:rsidR="00A2665A" w:rsidRDefault="002E7DFE" w:rsidP="00656467">
      <w:pPr>
        <w:jc w:val="both"/>
        <w:rPr>
          <w:rFonts w:ascii="Times New Roman" w:hAnsi="Times New Roman" w:cs="Times New Roman"/>
          <w:sz w:val="28"/>
          <w:szCs w:val="28"/>
        </w:rPr>
      </w:pPr>
      <w:r>
        <w:rPr>
          <w:rFonts w:ascii="Times New Roman" w:hAnsi="Times New Roman" w:cs="Times New Roman"/>
          <w:sz w:val="28"/>
          <w:szCs w:val="28"/>
        </w:rPr>
        <w:t>[</w:t>
      </w:r>
      <w:r w:rsidR="00D03DFA">
        <w:rPr>
          <w:rFonts w:ascii="Times New Roman" w:hAnsi="Times New Roman" w:cs="Times New Roman"/>
          <w:sz w:val="28"/>
          <w:szCs w:val="28"/>
        </w:rPr>
        <w:t>14</w:t>
      </w:r>
      <w:r>
        <w:rPr>
          <w:rFonts w:ascii="Times New Roman" w:hAnsi="Times New Roman" w:cs="Times New Roman"/>
          <w:sz w:val="28"/>
          <w:szCs w:val="28"/>
        </w:rPr>
        <w:t xml:space="preserve">] </w:t>
      </w:r>
      <w:r w:rsidRPr="000141FE">
        <w:rPr>
          <w:rFonts w:ascii="Times New Roman" w:hAnsi="Times New Roman" w:cs="Times New Roman"/>
          <w:i/>
          <w:sz w:val="28"/>
          <w:szCs w:val="28"/>
        </w:rPr>
        <w:t>L. Li, W. Huang, I.Y.H Gu, Q. Tian, “</w:t>
      </w:r>
      <w:r w:rsidR="000141FE" w:rsidRPr="000141FE">
        <w:rPr>
          <w:rFonts w:ascii="Times New Roman" w:hAnsi="Times New Roman" w:cs="Times New Roman"/>
          <w:i/>
          <w:sz w:val="28"/>
          <w:szCs w:val="28"/>
        </w:rPr>
        <w:t>Foreground object detection from videos containing complex background,</w:t>
      </w:r>
      <w:r w:rsidRPr="000141FE">
        <w:rPr>
          <w:rFonts w:ascii="Times New Roman" w:hAnsi="Times New Roman" w:cs="Times New Roman"/>
          <w:i/>
          <w:sz w:val="28"/>
          <w:szCs w:val="28"/>
        </w:rPr>
        <w:t>”</w:t>
      </w:r>
      <w:r w:rsidR="000141FE" w:rsidRPr="000141FE">
        <w:rPr>
          <w:rFonts w:ascii="Times New Roman" w:hAnsi="Times New Roman" w:cs="Times New Roman"/>
          <w:i/>
          <w:sz w:val="28"/>
          <w:szCs w:val="28"/>
        </w:rPr>
        <w:t xml:space="preserve"> ACM Multimedia 2003.</w:t>
      </w:r>
      <w:r w:rsidR="000141FE">
        <w:rPr>
          <w:rFonts w:ascii="Times New Roman" w:hAnsi="Times New Roman" w:cs="Times New Roman"/>
          <w:i/>
          <w:sz w:val="28"/>
          <w:szCs w:val="28"/>
        </w:rPr>
        <w:t xml:space="preserve"> </w:t>
      </w:r>
    </w:p>
    <w:p w:rsidR="000141FE" w:rsidRPr="000141FE" w:rsidRDefault="000141FE" w:rsidP="00656467">
      <w:pPr>
        <w:jc w:val="both"/>
        <w:rPr>
          <w:rFonts w:ascii="Times New Roman" w:hAnsi="Times New Roman" w:cs="Times New Roman"/>
          <w:sz w:val="28"/>
          <w:szCs w:val="28"/>
        </w:rPr>
      </w:pPr>
      <w:r>
        <w:rPr>
          <w:rFonts w:ascii="Times New Roman" w:hAnsi="Times New Roman" w:cs="Times New Roman"/>
          <w:sz w:val="28"/>
          <w:szCs w:val="28"/>
        </w:rPr>
        <w:t>[</w:t>
      </w:r>
      <w:r w:rsidR="00D03DFA">
        <w:rPr>
          <w:rFonts w:ascii="Times New Roman" w:hAnsi="Times New Roman" w:cs="Times New Roman"/>
          <w:sz w:val="28"/>
          <w:szCs w:val="28"/>
        </w:rPr>
        <w:t>15</w:t>
      </w:r>
      <w:r>
        <w:rPr>
          <w:rFonts w:ascii="Times New Roman" w:hAnsi="Times New Roman" w:cs="Times New Roman"/>
          <w:sz w:val="28"/>
          <w:szCs w:val="28"/>
        </w:rPr>
        <w:t xml:space="preserve">] C. </w:t>
      </w:r>
      <w:r w:rsidRPr="00A2665A">
        <w:rPr>
          <w:rFonts w:ascii="Times New Roman" w:hAnsi="Times New Roman" w:cs="Times New Roman"/>
          <w:i/>
          <w:sz w:val="28"/>
          <w:szCs w:val="28"/>
        </w:rPr>
        <w:t>Stauffer C, W.E.L Grimson, “Adaptive background mixture models fore real-time tracking,” 1999 IEEE</w:t>
      </w:r>
      <w:r w:rsidR="00A2665A" w:rsidRPr="00A2665A">
        <w:rPr>
          <w:rFonts w:ascii="Times New Roman" w:hAnsi="Times New Roman" w:cs="Times New Roman"/>
          <w:i/>
          <w:sz w:val="28"/>
          <w:szCs w:val="28"/>
        </w:rPr>
        <w:t xml:space="preserve"> CVPR</w:t>
      </w:r>
    </w:p>
    <w:p w:rsidR="002E7DFE" w:rsidRDefault="002E7DFE" w:rsidP="00656467">
      <w:pPr>
        <w:jc w:val="both"/>
        <w:rPr>
          <w:rFonts w:ascii="Times New Roman" w:hAnsi="Times New Roman" w:cs="Times New Roman"/>
          <w:b/>
          <w:sz w:val="28"/>
          <w:szCs w:val="28"/>
        </w:rPr>
      </w:pPr>
      <w:r>
        <w:rPr>
          <w:rFonts w:ascii="Times New Roman" w:hAnsi="Times New Roman" w:cs="Times New Roman"/>
          <w:sz w:val="28"/>
          <w:szCs w:val="28"/>
        </w:rPr>
        <w:t xml:space="preserve"> </w:t>
      </w:r>
      <w:r w:rsidR="00A2665A" w:rsidRPr="00A2665A">
        <w:rPr>
          <w:rFonts w:ascii="Times New Roman" w:hAnsi="Times New Roman" w:cs="Times New Roman"/>
          <w:b/>
          <w:sz w:val="28"/>
          <w:szCs w:val="28"/>
        </w:rPr>
        <w:t>Blob Entering Detection</w:t>
      </w:r>
    </w:p>
    <w:p w:rsidR="00A2665A" w:rsidRDefault="00A2665A" w:rsidP="00656467">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Blob entering detection module dựa trên việc theo dõi thành phần liên thông (connected component) được thực hiên như sau:</w:t>
      </w:r>
    </w:p>
    <w:p w:rsidR="00A2665A" w:rsidRDefault="00A2665A" w:rsidP="00656467">
      <w:pPr>
        <w:jc w:val="both"/>
        <w:rPr>
          <w:rFonts w:ascii="Times New Roman" w:hAnsi="Times New Roman" w:cs="Times New Roman"/>
          <w:sz w:val="28"/>
          <w:szCs w:val="28"/>
        </w:rPr>
      </w:pPr>
      <w:r>
        <w:rPr>
          <w:rFonts w:ascii="Times New Roman" w:hAnsi="Times New Roman" w:cs="Times New Roman"/>
          <w:sz w:val="28"/>
          <w:szCs w:val="28"/>
        </w:rPr>
        <w:t xml:space="preserve"> </w:t>
      </w:r>
      <w:r w:rsidR="00861665">
        <w:rPr>
          <w:rFonts w:ascii="Times New Roman" w:hAnsi="Times New Roman" w:cs="Times New Roman"/>
          <w:sz w:val="28"/>
          <w:szCs w:val="28"/>
        </w:rPr>
        <w:tab/>
        <w:t xml:space="preserve">- Tính toán thành phần liên thông dựa trên kết quả thu được từ FG/BG estimation module. Mỗi thành phần này gọi là một </w:t>
      </w:r>
      <w:r w:rsidR="00861665" w:rsidRPr="00861665">
        <w:rPr>
          <w:rFonts w:ascii="Times New Roman" w:hAnsi="Times New Roman" w:cs="Times New Roman"/>
          <w:i/>
          <w:sz w:val="28"/>
          <w:szCs w:val="28"/>
        </w:rPr>
        <w:t>blob</w:t>
      </w:r>
      <w:r w:rsidR="00861665">
        <w:rPr>
          <w:rFonts w:ascii="Times New Roman" w:hAnsi="Times New Roman" w:cs="Times New Roman"/>
          <w:sz w:val="28"/>
          <w:szCs w:val="28"/>
        </w:rPr>
        <w:t>.</w:t>
      </w:r>
    </w:p>
    <w:p w:rsidR="00861665" w:rsidRDefault="00861665" w:rsidP="00656467">
      <w:pPr>
        <w:jc w:val="both"/>
        <w:rPr>
          <w:rFonts w:ascii="Times New Roman" w:hAnsi="Times New Roman" w:cs="Times New Roman"/>
          <w:sz w:val="28"/>
          <w:szCs w:val="28"/>
        </w:rPr>
      </w:pPr>
      <w:r>
        <w:rPr>
          <w:rFonts w:ascii="Times New Roman" w:hAnsi="Times New Roman" w:cs="Times New Roman"/>
          <w:sz w:val="28"/>
          <w:szCs w:val="28"/>
        </w:rPr>
        <w:tab/>
        <w:t>- Theo dõi các blob này bằng cách tìm kiếm chúng trong frame hiện tại và quá khứ.</w:t>
      </w:r>
    </w:p>
    <w:p w:rsidR="00656467" w:rsidRDefault="00656467" w:rsidP="00656467">
      <w:pPr>
        <w:jc w:val="both"/>
        <w:rPr>
          <w:rFonts w:ascii="Times New Roman" w:hAnsi="Times New Roman" w:cs="Times New Roman"/>
          <w:sz w:val="28"/>
          <w:szCs w:val="28"/>
        </w:rPr>
      </w:pPr>
      <w:r>
        <w:rPr>
          <w:rFonts w:ascii="Times New Roman" w:hAnsi="Times New Roman" w:cs="Times New Roman"/>
          <w:sz w:val="28"/>
          <w:szCs w:val="28"/>
        </w:rPr>
        <w:tab/>
        <w:t>-</w:t>
      </w:r>
      <w:r w:rsidR="00111E20">
        <w:rPr>
          <w:rFonts w:ascii="Times New Roman" w:hAnsi="Times New Roman" w:cs="Times New Roman"/>
          <w:sz w:val="28"/>
          <w:szCs w:val="28"/>
        </w:rPr>
        <w:t xml:space="preserve"> Thêm blob mới vào danh sách các bob được theo dõi.</w:t>
      </w:r>
    </w:p>
    <w:p w:rsidR="00111E20" w:rsidRDefault="00111E20" w:rsidP="00656467">
      <w:pPr>
        <w:jc w:val="both"/>
        <w:rPr>
          <w:rFonts w:ascii="Times New Roman" w:hAnsi="Times New Roman" w:cs="Times New Roman"/>
          <w:sz w:val="28"/>
          <w:szCs w:val="28"/>
        </w:rPr>
      </w:pPr>
      <w:r>
        <w:rPr>
          <w:rFonts w:ascii="Times New Roman" w:hAnsi="Times New Roman" w:cs="Times New Roman"/>
          <w:sz w:val="28"/>
          <w:szCs w:val="28"/>
        </w:rPr>
        <w:t>Tài liệu tham khảo:</w:t>
      </w:r>
    </w:p>
    <w:p w:rsidR="00111E20" w:rsidRDefault="00111E20" w:rsidP="00656467">
      <w:pPr>
        <w:jc w:val="both"/>
        <w:rPr>
          <w:rFonts w:ascii="Times New Roman" w:hAnsi="Times New Roman" w:cs="Times New Roman"/>
          <w:sz w:val="28"/>
          <w:szCs w:val="28"/>
        </w:rPr>
      </w:pPr>
      <w:r>
        <w:rPr>
          <w:rFonts w:ascii="Times New Roman" w:hAnsi="Times New Roman" w:cs="Times New Roman"/>
          <w:sz w:val="28"/>
          <w:szCs w:val="28"/>
        </w:rPr>
        <w:t>[</w:t>
      </w:r>
      <w:r w:rsidR="00EE6281">
        <w:rPr>
          <w:rFonts w:ascii="Times New Roman" w:hAnsi="Times New Roman" w:cs="Times New Roman"/>
          <w:sz w:val="28"/>
          <w:szCs w:val="28"/>
        </w:rPr>
        <w:t>16</w:t>
      </w:r>
      <w:r>
        <w:rPr>
          <w:rFonts w:ascii="Times New Roman" w:hAnsi="Times New Roman" w:cs="Times New Roman"/>
          <w:sz w:val="28"/>
          <w:szCs w:val="28"/>
        </w:rPr>
        <w:t xml:space="preserve">] </w:t>
      </w:r>
      <w:r w:rsidR="00FF2174" w:rsidRPr="00FF2174">
        <w:rPr>
          <w:rFonts w:ascii="Times New Roman" w:hAnsi="Times New Roman" w:cs="Times New Roman"/>
          <w:i/>
          <w:sz w:val="28"/>
          <w:szCs w:val="28"/>
        </w:rPr>
        <w:t>A. Senior, A. hampapur, Y. L. Tian, L. Brown, S. Pankanti, R. Bolle, “Appearance models for occlusion handling,” in proccedings of Second International workshop Performance Evaluation of Tracking and Surveillance systems in conjunction with CVPR’01, December 2001.</w:t>
      </w:r>
      <w:r w:rsidR="00FF2174">
        <w:rPr>
          <w:rFonts w:ascii="Times New Roman" w:hAnsi="Times New Roman" w:cs="Times New Roman"/>
          <w:sz w:val="28"/>
          <w:szCs w:val="28"/>
        </w:rPr>
        <w:t xml:space="preserve"> </w:t>
      </w:r>
    </w:p>
    <w:p w:rsidR="008F06E7" w:rsidRDefault="00460F78" w:rsidP="00656467">
      <w:pPr>
        <w:jc w:val="both"/>
        <w:rPr>
          <w:rFonts w:ascii="Times New Roman" w:hAnsi="Times New Roman" w:cs="Times New Roman"/>
          <w:b/>
          <w:sz w:val="28"/>
          <w:szCs w:val="28"/>
        </w:rPr>
      </w:pPr>
      <w:r w:rsidRPr="00460F78">
        <w:rPr>
          <w:rFonts w:ascii="Times New Roman" w:hAnsi="Times New Roman" w:cs="Times New Roman"/>
          <w:b/>
          <w:sz w:val="28"/>
          <w:szCs w:val="28"/>
        </w:rPr>
        <w:t>Blob Tracking</w:t>
      </w:r>
    </w:p>
    <w:p w:rsidR="00460F78" w:rsidRPr="008F06E7" w:rsidRDefault="00460F78" w:rsidP="008F06E7">
      <w:pPr>
        <w:ind w:firstLine="720"/>
        <w:jc w:val="both"/>
        <w:rPr>
          <w:rFonts w:ascii="Times New Roman" w:hAnsi="Times New Roman" w:cs="Times New Roman"/>
          <w:b/>
          <w:sz w:val="28"/>
          <w:szCs w:val="28"/>
        </w:rPr>
      </w:pPr>
      <w:r>
        <w:rPr>
          <w:rFonts w:ascii="Times New Roman" w:hAnsi="Times New Roman" w:cs="Times New Roman"/>
          <w:sz w:val="28"/>
          <w:szCs w:val="28"/>
        </w:rPr>
        <w:t>Blob Tracking module cung cấp vị trí, kích thước của các blob đang được theo dõi.</w:t>
      </w:r>
      <w:r w:rsidR="008F06E7">
        <w:rPr>
          <w:rFonts w:ascii="Times New Roman" w:hAnsi="Times New Roman" w:cs="Times New Roman"/>
          <w:sz w:val="28"/>
          <w:szCs w:val="28"/>
        </w:rPr>
        <w:t xml:space="preserve"> Module này được thiết kế gồm 2 thành phần. Thành phần thứ nhất có nhiệm vụ theo dõi các blob, thành phần thứ 2 được xây dựng dựa trên thuật toán</w:t>
      </w:r>
      <w:r w:rsidR="008F06E7" w:rsidRPr="008F06E7">
        <w:rPr>
          <w:rFonts w:ascii="Times New Roman" w:hAnsi="Times New Roman" w:cs="Times New Roman"/>
          <w:i/>
          <w:sz w:val="28"/>
          <w:szCs w:val="28"/>
        </w:rPr>
        <w:t xml:space="preserve"> Mean-shift</w:t>
      </w:r>
      <w:r w:rsidR="008F06E7">
        <w:rPr>
          <w:rFonts w:ascii="Times New Roman" w:hAnsi="Times New Roman" w:cs="Times New Roman"/>
          <w:sz w:val="28"/>
          <w:szCs w:val="28"/>
        </w:rPr>
        <w:t xml:space="preserve"> và</w:t>
      </w:r>
      <w:r w:rsidR="008F06E7" w:rsidRPr="008F06E7">
        <w:rPr>
          <w:rFonts w:ascii="Times New Roman" w:hAnsi="Times New Roman" w:cs="Times New Roman"/>
          <w:i/>
          <w:sz w:val="28"/>
          <w:szCs w:val="28"/>
        </w:rPr>
        <w:t xml:space="preserve"> particle filtering</w:t>
      </w:r>
      <w:r w:rsidR="008F06E7">
        <w:rPr>
          <w:rFonts w:ascii="Times New Roman" w:hAnsi="Times New Roman" w:cs="Times New Roman"/>
          <w:sz w:val="28"/>
          <w:szCs w:val="28"/>
        </w:rPr>
        <w:t>. Thuật toán Kalman filter cũng được sử dụng để dự đoán vị của blob trong frame tiếp theo.</w:t>
      </w:r>
    </w:p>
    <w:p w:rsidR="00460F78" w:rsidRDefault="00460F78" w:rsidP="00656467">
      <w:pPr>
        <w:jc w:val="both"/>
        <w:rPr>
          <w:rFonts w:ascii="Times New Roman" w:hAnsi="Times New Roman" w:cs="Times New Roman"/>
          <w:sz w:val="28"/>
          <w:szCs w:val="28"/>
        </w:rPr>
      </w:pPr>
      <w:r>
        <w:rPr>
          <w:rFonts w:ascii="Times New Roman" w:hAnsi="Times New Roman" w:cs="Times New Roman"/>
          <w:sz w:val="28"/>
          <w:szCs w:val="28"/>
        </w:rPr>
        <w:lastRenderedPageBreak/>
        <w:t>Tham khảo:</w:t>
      </w:r>
    </w:p>
    <w:p w:rsidR="00EE6281" w:rsidRPr="007F0EF1" w:rsidRDefault="00EE6281" w:rsidP="00656467">
      <w:pPr>
        <w:jc w:val="both"/>
        <w:rPr>
          <w:rFonts w:ascii="Times New Roman" w:hAnsi="Times New Roman" w:cs="Times New Roman"/>
          <w:i/>
          <w:sz w:val="28"/>
          <w:szCs w:val="28"/>
        </w:rPr>
      </w:pPr>
      <w:r w:rsidRPr="007F0EF1">
        <w:rPr>
          <w:rFonts w:ascii="Times New Roman" w:hAnsi="Times New Roman" w:cs="Times New Roman"/>
          <w:i/>
          <w:sz w:val="28"/>
          <w:szCs w:val="28"/>
        </w:rPr>
        <w:t xml:space="preserve">[17] D.Comaniciu, V. Ramesh, P. Meer, “Real-time </w:t>
      </w:r>
      <w:r w:rsidR="007B2DDA" w:rsidRPr="007F0EF1">
        <w:rPr>
          <w:rFonts w:ascii="Times New Roman" w:hAnsi="Times New Roman" w:cs="Times New Roman"/>
          <w:i/>
          <w:sz w:val="28"/>
          <w:szCs w:val="28"/>
        </w:rPr>
        <w:t>tracking of non-rigid objects using mean shift,</w:t>
      </w:r>
      <w:r w:rsidRPr="007F0EF1">
        <w:rPr>
          <w:rFonts w:ascii="Times New Roman" w:hAnsi="Times New Roman" w:cs="Times New Roman"/>
          <w:i/>
          <w:sz w:val="28"/>
          <w:szCs w:val="28"/>
        </w:rPr>
        <w:t>”</w:t>
      </w:r>
      <w:r w:rsidR="007B2DDA" w:rsidRPr="007F0EF1">
        <w:rPr>
          <w:rFonts w:ascii="Times New Roman" w:hAnsi="Times New Roman" w:cs="Times New Roman"/>
          <w:i/>
          <w:sz w:val="28"/>
          <w:szCs w:val="28"/>
        </w:rPr>
        <w:t xml:space="preserve"> IEEE International Conference</w:t>
      </w:r>
      <w:r w:rsidR="007F0EF1" w:rsidRPr="007F0EF1">
        <w:rPr>
          <w:rFonts w:ascii="Times New Roman" w:hAnsi="Times New Roman" w:cs="Times New Roman"/>
          <w:i/>
          <w:sz w:val="28"/>
          <w:szCs w:val="28"/>
        </w:rPr>
        <w:t xml:space="preserve"> on Pattern Recognition, vol. 2, pp. 142-149, 13-15 June, 2000.</w:t>
      </w:r>
    </w:p>
    <w:p w:rsidR="001B157A" w:rsidRPr="007F0EF1" w:rsidRDefault="001B157A" w:rsidP="00656467">
      <w:pPr>
        <w:jc w:val="both"/>
        <w:rPr>
          <w:rFonts w:ascii="Times New Roman" w:hAnsi="Times New Roman" w:cs="Times New Roman"/>
          <w:i/>
          <w:sz w:val="28"/>
          <w:szCs w:val="28"/>
        </w:rPr>
      </w:pPr>
      <w:r w:rsidRPr="007F0EF1">
        <w:rPr>
          <w:rFonts w:ascii="Times New Roman" w:hAnsi="Times New Roman" w:cs="Times New Roman"/>
          <w:i/>
          <w:sz w:val="28"/>
          <w:szCs w:val="28"/>
        </w:rPr>
        <w:t>[18]</w:t>
      </w:r>
      <w:r w:rsidR="007F0EF1">
        <w:rPr>
          <w:rFonts w:ascii="Times New Roman" w:hAnsi="Times New Roman" w:cs="Times New Roman"/>
          <w:i/>
          <w:sz w:val="28"/>
          <w:szCs w:val="28"/>
        </w:rPr>
        <w:t xml:space="preserve"> K. Nummiaro, E. Koller-Meier, and L. Van Gool, “A color based particle filter,” in First International Workshop on Generative-Model-Based Vision, A.E.C.Pece, Ed., 2002.</w:t>
      </w:r>
    </w:p>
    <w:p w:rsidR="00AD3EAA" w:rsidRDefault="00AD3EAA" w:rsidP="00656467">
      <w:pPr>
        <w:jc w:val="both"/>
        <w:rPr>
          <w:rFonts w:ascii="Times New Roman" w:hAnsi="Times New Roman" w:cs="Times New Roman"/>
          <w:b/>
          <w:sz w:val="28"/>
          <w:szCs w:val="28"/>
        </w:rPr>
      </w:pPr>
      <w:r w:rsidRPr="00AD3EAA">
        <w:rPr>
          <w:rFonts w:ascii="Times New Roman" w:hAnsi="Times New Roman" w:cs="Times New Roman"/>
          <w:b/>
          <w:sz w:val="28"/>
          <w:szCs w:val="28"/>
        </w:rPr>
        <w:t>Activity Analysis</w:t>
      </w:r>
    </w:p>
    <w:p w:rsidR="001B2721" w:rsidRDefault="001B157A" w:rsidP="00656467">
      <w:pPr>
        <w:jc w:val="both"/>
        <w:rPr>
          <w:rFonts w:ascii="Times New Roman" w:eastAsiaTheme="minorEastAsia" w:hAnsi="Times New Roman" w:cs="Times New Roman"/>
          <w:sz w:val="28"/>
          <w:szCs w:val="28"/>
          <w:lang w:val="vi-VN"/>
        </w:rPr>
      </w:pPr>
      <w:r>
        <w:rPr>
          <w:rFonts w:ascii="Times New Roman" w:hAnsi="Times New Roman" w:cs="Times New Roman"/>
          <w:b/>
          <w:sz w:val="28"/>
          <w:szCs w:val="28"/>
        </w:rPr>
        <w:tab/>
      </w:r>
      <w:r>
        <w:rPr>
          <w:rFonts w:ascii="Times New Roman" w:hAnsi="Times New Roman" w:cs="Times New Roman"/>
          <w:sz w:val="28"/>
          <w:szCs w:val="28"/>
        </w:rPr>
        <w:t>Để có thể phát hiện được các đối tương bất thường trong vùng quan sát ta sẽ phân tích quỹ đạo chuyển động của các đối tượng. Để có thể</w:t>
      </w:r>
      <w:r w:rsidR="001B2721">
        <w:rPr>
          <w:rFonts w:ascii="Times New Roman" w:hAnsi="Times New Roman" w:cs="Times New Roman"/>
          <w:sz w:val="28"/>
          <w:szCs w:val="28"/>
        </w:rPr>
        <w:t xml:space="preserve"> làm được điều này ta lưu các đặc điểm của mỗi blob tại thời điểm t bằng một 5-D vector. Mỗi thành phần của vector là một đăc điểm của blob như: vị trí (x, y), vận tốc</w:t>
      </w:r>
      <w:r w:rsidR="001B2721">
        <w:rPr>
          <w:rFonts w:ascii="Times New Roman" w:hAnsi="Times New Roman" w:cs="Times New Roman"/>
          <w:sz w:val="28"/>
          <w:szCs w:val="28"/>
          <w:lang w:val="vi-VN"/>
        </w:rPr>
        <w:t xml:space="preserve"> </w:t>
      </w:r>
      <w:r w:rsidR="001B2721">
        <w:rPr>
          <w:rFonts w:ascii="Times New Roman" w:hAnsi="Times New Roman" w:cs="Times New Roman"/>
          <w:sz w:val="28"/>
          <w:szCs w:val="28"/>
        </w:rPr>
        <w:t>(</w:t>
      </w: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x</m:t>
            </m:r>
          </m:sub>
        </m:sSub>
      </m:oMath>
      <w:r w:rsidR="001B2721">
        <w:rPr>
          <w:rFonts w:ascii="Times New Roman" w:hAnsi="Times New Roman" w:cs="Times New Roman"/>
          <w:sz w:val="28"/>
          <w:szCs w:val="28"/>
        </w:rPr>
        <w:t>,</w:t>
      </w:r>
      <m:oMath>
        <m:sSub>
          <m:sSubPr>
            <m:ctrlPr>
              <w:rPr>
                <w:rFonts w:ascii="Cambria Math" w:hAnsi="Cambria Math" w:cs="Times New Roman"/>
                <w:sz w:val="28"/>
                <w:szCs w:val="28"/>
                <w:lang w:val="vi-VN"/>
              </w:rPr>
            </m:ctrlPr>
          </m:sSubPr>
          <m:e>
            <m:r>
              <m:rPr>
                <m:sty m:val="p"/>
              </m:rPr>
              <w:rPr>
                <w:rFonts w:ascii="Cambria Math" w:hAnsi="Cambria Math" w:cs="Times New Roman"/>
                <w:sz w:val="28"/>
                <w:szCs w:val="28"/>
                <w:lang w:val="vi-VN"/>
              </w:rPr>
              <m:t>v</m:t>
            </m:r>
          </m:e>
          <m:sub>
            <m:r>
              <m:rPr>
                <m:sty m:val="p"/>
              </m:rPr>
              <w:rPr>
                <w:rFonts w:ascii="Cambria Math" w:hAnsi="Cambria Math" w:cs="Times New Roman"/>
                <w:sz w:val="28"/>
                <w:szCs w:val="28"/>
                <w:lang w:val="vi-VN"/>
              </w:rPr>
              <m:t>y</m:t>
            </m:r>
          </m:sub>
        </m:sSub>
      </m:oMath>
      <w:r w:rsidR="001B2721">
        <w:rPr>
          <w:rFonts w:ascii="Times New Roman" w:eastAsiaTheme="minorEastAsia" w:hAnsi="Times New Roman" w:cs="Times New Roman"/>
          <w:sz w:val="28"/>
          <w:szCs w:val="28"/>
          <w:lang w:val="vi-VN"/>
        </w:rPr>
        <w:t>), trạng thái (s). Sau khi có được các quan sát về đặc điểm của các bob ta phân tích mẫu thống kê này, tùy theo từng hoàn cảnh mà ta có thể đưa ra các tiêu chuẩn để xét blob nào bất thường blob nào bình thường.</w:t>
      </w:r>
    </w:p>
    <w:p w:rsidR="00A763C2" w:rsidRDefault="00A763C2" w:rsidP="00656467">
      <w:pPr>
        <w:jc w:val="both"/>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Tài liệu tham khảo:</w:t>
      </w:r>
    </w:p>
    <w:p w:rsidR="00A763C2" w:rsidRPr="00360AC2" w:rsidRDefault="00A763C2" w:rsidP="00656467">
      <w:pPr>
        <w:jc w:val="both"/>
        <w:rPr>
          <w:rFonts w:ascii="Times New Roman" w:eastAsiaTheme="minorEastAsia" w:hAnsi="Times New Roman" w:cs="Times New Roman"/>
          <w:i/>
          <w:sz w:val="28"/>
          <w:szCs w:val="28"/>
        </w:rPr>
      </w:pPr>
      <w:r w:rsidRPr="00360AC2">
        <w:rPr>
          <w:rFonts w:ascii="Times New Roman" w:eastAsiaTheme="minorEastAsia" w:hAnsi="Times New Roman" w:cs="Times New Roman"/>
          <w:i/>
          <w:sz w:val="28"/>
          <w:szCs w:val="28"/>
          <w:lang w:val="vi-VN"/>
        </w:rPr>
        <w:t>[19]</w:t>
      </w:r>
      <w:r w:rsidR="00360AC2" w:rsidRPr="00360AC2">
        <w:rPr>
          <w:rFonts w:ascii="Times New Roman" w:eastAsiaTheme="minorEastAsia" w:hAnsi="Times New Roman" w:cs="Times New Roman"/>
          <w:i/>
          <w:sz w:val="28"/>
          <w:szCs w:val="28"/>
        </w:rPr>
        <w:t xml:space="preserve"> N. Johnson and D.C. Hogg, “Learning the distribution of object trajectories for event recognition,” Image and Vision Computing, 14:609-615, 1996.</w:t>
      </w:r>
    </w:p>
    <w:p w:rsidR="00A763C2" w:rsidRPr="00360AC2" w:rsidRDefault="00A763C2" w:rsidP="00656467">
      <w:pPr>
        <w:jc w:val="both"/>
        <w:rPr>
          <w:rFonts w:ascii="Times New Roman" w:eastAsiaTheme="minorEastAsia" w:hAnsi="Times New Roman" w:cs="Times New Roman"/>
          <w:i/>
          <w:sz w:val="28"/>
          <w:szCs w:val="28"/>
        </w:rPr>
      </w:pPr>
      <w:r w:rsidRPr="00360AC2">
        <w:rPr>
          <w:rFonts w:ascii="Times New Roman" w:eastAsiaTheme="minorEastAsia" w:hAnsi="Times New Roman" w:cs="Times New Roman"/>
          <w:i/>
          <w:sz w:val="28"/>
          <w:szCs w:val="28"/>
          <w:lang w:val="vi-VN"/>
        </w:rPr>
        <w:t>[20]</w:t>
      </w:r>
      <w:r w:rsidR="00360AC2">
        <w:rPr>
          <w:rFonts w:ascii="Times New Roman" w:eastAsiaTheme="minorEastAsia" w:hAnsi="Times New Roman" w:cs="Times New Roman"/>
          <w:i/>
          <w:sz w:val="28"/>
          <w:szCs w:val="28"/>
        </w:rPr>
        <w:t xml:space="preserve"> N. Sumpter, A.J Bulpitt, “Learning spatio-temporal patterns for predicting object behaviour,” Image and Vision Computing, 18(9), pages 697-704, 2000.</w:t>
      </w:r>
    </w:p>
    <w:p w:rsidR="00A763C2" w:rsidRPr="00360AC2" w:rsidRDefault="00A763C2" w:rsidP="00656467">
      <w:pPr>
        <w:jc w:val="both"/>
        <w:rPr>
          <w:rFonts w:ascii="Times New Roman" w:eastAsiaTheme="minorEastAsia" w:hAnsi="Times New Roman" w:cs="Times New Roman"/>
          <w:i/>
          <w:sz w:val="28"/>
          <w:szCs w:val="28"/>
        </w:rPr>
      </w:pPr>
      <w:r w:rsidRPr="00360AC2">
        <w:rPr>
          <w:rFonts w:ascii="Times New Roman" w:eastAsiaTheme="minorEastAsia" w:hAnsi="Times New Roman" w:cs="Times New Roman"/>
          <w:i/>
          <w:sz w:val="28"/>
          <w:szCs w:val="28"/>
          <w:lang w:val="vi-VN"/>
        </w:rPr>
        <w:t>[21]</w:t>
      </w:r>
      <w:r w:rsidR="00360AC2">
        <w:rPr>
          <w:rFonts w:ascii="Times New Roman" w:eastAsiaTheme="minorEastAsia" w:hAnsi="Times New Roman" w:cs="Times New Roman"/>
          <w:i/>
          <w:sz w:val="28"/>
          <w:szCs w:val="28"/>
        </w:rPr>
        <w:t xml:space="preserve"> J. Owens, A. Hunter, “Application of the self-organising Map to Trajectory Classification,” Proc. Third IEEE Visual Surveillance Workshop, </w:t>
      </w:r>
      <w:r w:rsidR="00A650B3">
        <w:rPr>
          <w:rFonts w:ascii="Times New Roman" w:eastAsiaTheme="minorEastAsia" w:hAnsi="Times New Roman" w:cs="Times New Roman"/>
          <w:i/>
          <w:sz w:val="28"/>
          <w:szCs w:val="28"/>
        </w:rPr>
        <w:t>1 July 2000, Dublin, ISBN 0-7695-0698-4, pp. 77-83.</w:t>
      </w:r>
      <w:r w:rsidR="00360AC2">
        <w:rPr>
          <w:rFonts w:ascii="Times New Roman" w:eastAsiaTheme="minorEastAsia" w:hAnsi="Times New Roman" w:cs="Times New Roman"/>
          <w:i/>
          <w:sz w:val="28"/>
          <w:szCs w:val="28"/>
        </w:rPr>
        <w:t xml:space="preserve"> </w:t>
      </w:r>
    </w:p>
    <w:p w:rsidR="00AD3EAA" w:rsidRPr="00A650B3" w:rsidRDefault="00A763C2" w:rsidP="00656467">
      <w:pPr>
        <w:jc w:val="both"/>
        <w:rPr>
          <w:rFonts w:ascii="Times New Roman" w:eastAsiaTheme="minorEastAsia" w:hAnsi="Times New Roman" w:cs="Times New Roman"/>
          <w:i/>
          <w:sz w:val="28"/>
          <w:szCs w:val="28"/>
        </w:rPr>
      </w:pPr>
      <w:r w:rsidRPr="00360AC2">
        <w:rPr>
          <w:rFonts w:ascii="Times New Roman" w:eastAsiaTheme="minorEastAsia" w:hAnsi="Times New Roman" w:cs="Times New Roman"/>
          <w:i/>
          <w:sz w:val="28"/>
          <w:szCs w:val="28"/>
          <w:lang w:val="vi-VN"/>
        </w:rPr>
        <w:t>[22]</w:t>
      </w:r>
      <w:r w:rsidR="001B2721" w:rsidRPr="00360AC2">
        <w:rPr>
          <w:rFonts w:ascii="Times New Roman" w:hAnsi="Times New Roman" w:cs="Times New Roman"/>
          <w:i/>
          <w:sz w:val="28"/>
          <w:szCs w:val="28"/>
          <w:lang w:val="vi-VN"/>
        </w:rPr>
        <w:t xml:space="preserve"> </w:t>
      </w:r>
      <w:r w:rsidR="00A650B3">
        <w:rPr>
          <w:rFonts w:ascii="Times New Roman" w:hAnsi="Times New Roman" w:cs="Times New Roman"/>
          <w:i/>
          <w:sz w:val="28"/>
          <w:szCs w:val="28"/>
        </w:rPr>
        <w:t>J. Lou, Q. Liu, and T. Tan, W. Hu, “Semantic interpretation of object activities in a surveillance system,” Pattern nocognition 2002, Volume 3, 11-15 Aug, 2002, pp.777-780.</w:t>
      </w:r>
    </w:p>
    <w:p w:rsidR="00460F78" w:rsidRDefault="00AD3EAA" w:rsidP="00656467">
      <w:pPr>
        <w:jc w:val="both"/>
        <w:rPr>
          <w:rFonts w:ascii="Times New Roman" w:hAnsi="Times New Roman" w:cs="Times New Roman"/>
          <w:b/>
          <w:sz w:val="28"/>
          <w:szCs w:val="28"/>
          <w:lang w:val="vi-VN"/>
        </w:rPr>
      </w:pPr>
      <w:r w:rsidRPr="003816E4">
        <w:rPr>
          <w:rFonts w:ascii="Times New Roman" w:hAnsi="Times New Roman" w:cs="Times New Roman"/>
          <w:b/>
          <w:sz w:val="28"/>
          <w:szCs w:val="28"/>
          <w:lang w:val="vi-VN"/>
        </w:rPr>
        <w:t>4. Giới thiệu hệ thống camera giám sát trong OpenCV.</w:t>
      </w:r>
    </w:p>
    <w:p w:rsidR="00A763C2" w:rsidRPr="00A763C2" w:rsidRDefault="00A763C2" w:rsidP="00656467">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Để hiểu hơn về thư viện OpenCV các bạn có thể tìm đọc cuốn </w:t>
      </w:r>
      <w:r w:rsidRPr="00A763C2">
        <w:rPr>
          <w:rFonts w:ascii="Times New Roman" w:hAnsi="Times New Roman" w:cs="Times New Roman"/>
          <w:i/>
          <w:sz w:val="28"/>
          <w:szCs w:val="28"/>
          <w:lang w:val="vi-VN"/>
        </w:rPr>
        <w:t>Learning OpenCV Library, Pulisher: O’Reilly.</w:t>
      </w:r>
      <w:r>
        <w:rPr>
          <w:rFonts w:ascii="Times New Roman" w:hAnsi="Times New Roman" w:cs="Times New Roman"/>
          <w:i/>
          <w:sz w:val="28"/>
          <w:szCs w:val="28"/>
          <w:lang w:val="vi-VN"/>
        </w:rPr>
        <w:t xml:space="preserve"> </w:t>
      </w:r>
    </w:p>
    <w:p w:rsidR="00AD3EAA" w:rsidRPr="00A763C2" w:rsidRDefault="00A83242" w:rsidP="00656467">
      <w:pPr>
        <w:jc w:val="both"/>
        <w:rPr>
          <w:rFonts w:ascii="Times New Roman" w:hAnsi="Times New Roman" w:cs="Times New Roman"/>
          <w:b/>
          <w:sz w:val="28"/>
          <w:szCs w:val="28"/>
          <w:lang w:val="vi-VN"/>
        </w:rPr>
      </w:pPr>
      <w:r w:rsidRPr="00A763C2">
        <w:rPr>
          <w:rFonts w:ascii="Times New Roman" w:hAnsi="Times New Roman" w:cs="Times New Roman"/>
          <w:b/>
          <w:sz w:val="28"/>
          <w:szCs w:val="28"/>
          <w:lang w:val="vi-VN"/>
        </w:rPr>
        <w:t>Mô tả các cấu trúc dữ liệu</w:t>
      </w:r>
      <w:r w:rsidR="008A26F4" w:rsidRPr="00A763C2">
        <w:rPr>
          <w:rFonts w:ascii="Times New Roman" w:hAnsi="Times New Roman" w:cs="Times New Roman"/>
          <w:b/>
          <w:sz w:val="28"/>
          <w:szCs w:val="28"/>
          <w:lang w:val="vi-VN"/>
        </w:rPr>
        <w:t xml:space="preserve"> cơ bản</w:t>
      </w:r>
    </w:p>
    <w:p w:rsidR="00A83242" w:rsidRPr="003816E4" w:rsidRDefault="00A83242" w:rsidP="00656467">
      <w:pPr>
        <w:jc w:val="both"/>
        <w:rPr>
          <w:rFonts w:ascii="Times New Roman" w:hAnsi="Times New Roman" w:cs="Times New Roman"/>
          <w:b/>
          <w:sz w:val="28"/>
          <w:szCs w:val="28"/>
          <w:lang w:val="vi-VN"/>
        </w:rPr>
      </w:pPr>
      <w:r w:rsidRPr="003816E4">
        <w:rPr>
          <w:rFonts w:ascii="Times New Roman" w:hAnsi="Times New Roman" w:cs="Times New Roman"/>
          <w:b/>
          <w:sz w:val="28"/>
          <w:szCs w:val="28"/>
          <w:lang w:val="vi-VN"/>
        </w:rPr>
        <w:lastRenderedPageBreak/>
        <w:t>CvBlob</w:t>
      </w:r>
    </w:p>
    <w:p w:rsidR="00A83242" w:rsidRPr="003816E4" w:rsidRDefault="00A83242" w:rsidP="00656467">
      <w:pPr>
        <w:jc w:val="both"/>
        <w:rPr>
          <w:rFonts w:ascii="Times New Roman" w:hAnsi="Times New Roman" w:cs="Times New Roman"/>
          <w:sz w:val="28"/>
          <w:szCs w:val="28"/>
          <w:lang w:val="vi-VN"/>
        </w:rPr>
      </w:pPr>
      <w:r w:rsidRPr="003816E4">
        <w:rPr>
          <w:rFonts w:ascii="Times New Roman" w:hAnsi="Times New Roman" w:cs="Times New Roman"/>
          <w:b/>
          <w:sz w:val="28"/>
          <w:szCs w:val="28"/>
          <w:lang w:val="vi-VN"/>
        </w:rPr>
        <w:tab/>
      </w:r>
      <w:r w:rsidRPr="003816E4">
        <w:rPr>
          <w:rFonts w:ascii="Times New Roman" w:hAnsi="Times New Roman" w:cs="Times New Roman"/>
          <w:sz w:val="28"/>
          <w:szCs w:val="28"/>
          <w:lang w:val="vi-VN"/>
        </w:rPr>
        <w:t>Cấu trúc này nhằm mô tả vị trí, kích thước, ID của blob.</w:t>
      </w:r>
    </w:p>
    <w:p w:rsidR="00A83242" w:rsidRPr="00940592" w:rsidRDefault="00A83242" w:rsidP="00A83242">
      <w:pPr>
        <w:autoSpaceDE w:val="0"/>
        <w:autoSpaceDN w:val="0"/>
        <w:adjustRightInd w:val="0"/>
        <w:jc w:val="both"/>
        <w:rPr>
          <w:rFonts w:ascii="Courier New" w:hAnsi="Courier New" w:cs="Courier New"/>
        </w:rPr>
      </w:pPr>
      <w:r w:rsidRPr="00940592">
        <w:rPr>
          <w:rFonts w:ascii="Courier New" w:hAnsi="Courier New" w:cs="Courier New"/>
          <w:color w:val="0000FF"/>
        </w:rPr>
        <w:t>typedef</w:t>
      </w:r>
      <w:r w:rsidRPr="00940592">
        <w:rPr>
          <w:rFonts w:ascii="Courier New" w:hAnsi="Courier New" w:cs="Courier New"/>
        </w:rPr>
        <w:t xml:space="preserve"> </w:t>
      </w:r>
      <w:r w:rsidRPr="00940592">
        <w:rPr>
          <w:rFonts w:ascii="Courier New" w:hAnsi="Courier New" w:cs="Courier New"/>
          <w:color w:val="0000FF"/>
        </w:rPr>
        <w:t>struct</w:t>
      </w:r>
      <w:r w:rsidRPr="00940592">
        <w:rPr>
          <w:rFonts w:ascii="Courier New" w:hAnsi="Courier New" w:cs="Courier New"/>
        </w:rPr>
        <w:t xml:space="preserve"> CvBlob</w:t>
      </w:r>
    </w:p>
    <w:p w:rsidR="00A83242" w:rsidRPr="00940592" w:rsidRDefault="00A83242" w:rsidP="00A83242">
      <w:pPr>
        <w:autoSpaceDE w:val="0"/>
        <w:autoSpaceDN w:val="0"/>
        <w:adjustRightInd w:val="0"/>
        <w:jc w:val="both"/>
        <w:rPr>
          <w:rFonts w:ascii="Courier New" w:hAnsi="Courier New" w:cs="Courier New"/>
        </w:rPr>
      </w:pPr>
      <w:r w:rsidRPr="00940592">
        <w:rPr>
          <w:rFonts w:ascii="Courier New" w:hAnsi="Courier New" w:cs="Courier New"/>
        </w:rPr>
        <w:t>{</w:t>
      </w:r>
    </w:p>
    <w:p w:rsidR="00A83242" w:rsidRPr="00940592" w:rsidRDefault="00A83242" w:rsidP="00A83242">
      <w:pPr>
        <w:autoSpaceDE w:val="0"/>
        <w:autoSpaceDN w:val="0"/>
        <w:adjustRightInd w:val="0"/>
        <w:jc w:val="both"/>
        <w:rPr>
          <w:rFonts w:ascii="Courier New" w:hAnsi="Courier New" w:cs="Courier New"/>
          <w:color w:val="008000"/>
        </w:rPr>
      </w:pPr>
      <w:r w:rsidRPr="00940592">
        <w:rPr>
          <w:rFonts w:ascii="Courier New" w:hAnsi="Courier New" w:cs="Courier New"/>
        </w:rPr>
        <w:t xml:space="preserve">    </w:t>
      </w:r>
      <w:r w:rsidRPr="00940592">
        <w:rPr>
          <w:rFonts w:ascii="Courier New" w:hAnsi="Courier New" w:cs="Courier New"/>
          <w:color w:val="0000FF"/>
        </w:rPr>
        <w:t>float</w:t>
      </w:r>
      <w:r w:rsidRPr="00940592">
        <w:rPr>
          <w:rFonts w:ascii="Courier New" w:hAnsi="Courier New" w:cs="Courier New"/>
        </w:rPr>
        <w:t xml:space="preserve">   x,y; </w:t>
      </w:r>
      <w:r w:rsidRPr="00940592">
        <w:rPr>
          <w:rFonts w:ascii="Courier New" w:hAnsi="Courier New" w:cs="Courier New"/>
          <w:color w:val="008000"/>
        </w:rPr>
        <w:t>/* blob position   */</w:t>
      </w:r>
    </w:p>
    <w:p w:rsidR="00A83242" w:rsidRPr="00940592" w:rsidRDefault="00A83242" w:rsidP="00A83242">
      <w:pPr>
        <w:autoSpaceDE w:val="0"/>
        <w:autoSpaceDN w:val="0"/>
        <w:adjustRightInd w:val="0"/>
        <w:jc w:val="both"/>
        <w:rPr>
          <w:rFonts w:ascii="Courier New" w:hAnsi="Courier New" w:cs="Courier New"/>
          <w:color w:val="008000"/>
        </w:rPr>
      </w:pPr>
      <w:r w:rsidRPr="00940592">
        <w:rPr>
          <w:rFonts w:ascii="Courier New" w:hAnsi="Courier New" w:cs="Courier New"/>
        </w:rPr>
        <w:t xml:space="preserve">    </w:t>
      </w:r>
      <w:r w:rsidRPr="00940592">
        <w:rPr>
          <w:rFonts w:ascii="Courier New" w:hAnsi="Courier New" w:cs="Courier New"/>
          <w:color w:val="0000FF"/>
        </w:rPr>
        <w:t>float</w:t>
      </w:r>
      <w:r w:rsidRPr="00940592">
        <w:rPr>
          <w:rFonts w:ascii="Courier New" w:hAnsi="Courier New" w:cs="Courier New"/>
        </w:rPr>
        <w:t xml:space="preserve">   w,h; </w:t>
      </w:r>
      <w:r w:rsidRPr="00940592">
        <w:rPr>
          <w:rFonts w:ascii="Courier New" w:hAnsi="Courier New" w:cs="Courier New"/>
          <w:color w:val="008000"/>
        </w:rPr>
        <w:t>/* blob sizes      */</w:t>
      </w:r>
    </w:p>
    <w:p w:rsidR="00A83242" w:rsidRPr="00940592" w:rsidRDefault="00A83242" w:rsidP="00A83242">
      <w:pPr>
        <w:autoSpaceDE w:val="0"/>
        <w:autoSpaceDN w:val="0"/>
        <w:adjustRightInd w:val="0"/>
        <w:jc w:val="both"/>
        <w:rPr>
          <w:rFonts w:ascii="Courier New" w:hAnsi="Courier New" w:cs="Courier New"/>
        </w:rPr>
      </w:pPr>
      <w:r w:rsidRPr="00940592">
        <w:rPr>
          <w:rFonts w:ascii="Courier New" w:hAnsi="Courier New" w:cs="Courier New"/>
        </w:rPr>
        <w:t xml:space="preserve">    </w:t>
      </w:r>
      <w:r w:rsidRPr="00940592">
        <w:rPr>
          <w:rFonts w:ascii="Courier New" w:hAnsi="Courier New" w:cs="Courier New"/>
          <w:color w:val="0000FF"/>
        </w:rPr>
        <w:t>int</w:t>
      </w:r>
      <w:r w:rsidRPr="00940592">
        <w:rPr>
          <w:rFonts w:ascii="Courier New" w:hAnsi="Courier New" w:cs="Courier New"/>
        </w:rPr>
        <w:t xml:space="preserve">     ID;  </w:t>
      </w:r>
      <w:r w:rsidRPr="00940592">
        <w:rPr>
          <w:rFonts w:ascii="Courier New" w:hAnsi="Courier New" w:cs="Courier New"/>
          <w:color w:val="008000"/>
        </w:rPr>
        <w:t>/* blbo ID         */</w:t>
      </w:r>
      <w:r w:rsidRPr="00940592">
        <w:rPr>
          <w:rFonts w:ascii="Courier New" w:hAnsi="Courier New" w:cs="Courier New"/>
        </w:rPr>
        <w:t xml:space="preserve">    </w:t>
      </w:r>
    </w:p>
    <w:p w:rsidR="008A26F4" w:rsidRPr="00940592" w:rsidRDefault="00A83242" w:rsidP="00A83242">
      <w:pPr>
        <w:autoSpaceDE w:val="0"/>
        <w:autoSpaceDN w:val="0"/>
        <w:adjustRightInd w:val="0"/>
        <w:jc w:val="both"/>
        <w:rPr>
          <w:rFonts w:ascii="Courier New" w:hAnsi="Courier New" w:cs="Courier New"/>
        </w:rPr>
      </w:pPr>
      <w:r w:rsidRPr="00940592">
        <w:rPr>
          <w:rFonts w:ascii="Courier New" w:hAnsi="Courier New" w:cs="Courier New"/>
        </w:rPr>
        <w:t xml:space="preserve"> }CvBlob;</w:t>
      </w:r>
    </w:p>
    <w:p w:rsidR="008A26F4" w:rsidRDefault="008A26F4" w:rsidP="00A83242">
      <w:pPr>
        <w:autoSpaceDE w:val="0"/>
        <w:autoSpaceDN w:val="0"/>
        <w:adjustRightInd w:val="0"/>
        <w:jc w:val="both"/>
        <w:rPr>
          <w:rFonts w:ascii="Times New Roman" w:hAnsi="Times New Roman" w:cs="Times New Roman"/>
          <w:b/>
          <w:sz w:val="28"/>
          <w:szCs w:val="28"/>
        </w:rPr>
      </w:pPr>
      <w:r w:rsidRPr="008A26F4">
        <w:rPr>
          <w:rFonts w:ascii="Times New Roman" w:hAnsi="Times New Roman" w:cs="Times New Roman"/>
          <w:b/>
          <w:sz w:val="28"/>
          <w:szCs w:val="28"/>
        </w:rPr>
        <w:t>CvBlobList</w:t>
      </w:r>
    </w:p>
    <w:p w:rsidR="008A26F4" w:rsidRDefault="008A26F4" w:rsidP="00A83242">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Đây là một class lưu lại tập hợp các blob. Tập hợp này có thể là quỹ đạo các blob hay là danh sách các blob có trong frame hiện tại. Danh sách này được đánh thứ tự do đó có thể truy cập qua ID.</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color w:val="0000FF"/>
          <w:sz w:val="18"/>
          <w:szCs w:val="18"/>
        </w:rPr>
        <w:t>class</w:t>
      </w:r>
      <w:r w:rsidRPr="005C30CB">
        <w:rPr>
          <w:rFonts w:ascii="Courier New" w:hAnsi="Courier New" w:cs="Courier New"/>
          <w:sz w:val="18"/>
          <w:szCs w:val="18"/>
        </w:rPr>
        <w:t xml:space="preserve"> CvBlobSeq</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color w:val="0000FF"/>
          <w:sz w:val="18"/>
          <w:szCs w:val="18"/>
        </w:rPr>
        <w:t>public</w:t>
      </w:r>
      <w:r w:rsidRPr="005C30CB">
        <w:rPr>
          <w:rFonts w:ascii="Courier New" w:hAnsi="Courier New" w:cs="Courier New"/>
          <w:sz w:val="18"/>
          <w:szCs w:val="18"/>
        </w:rPr>
        <w:t>:</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CvBlobSeq(</w:t>
      </w:r>
      <w:r w:rsidRPr="005C30CB">
        <w:rPr>
          <w:rFonts w:ascii="Courier New" w:hAnsi="Courier New" w:cs="Courier New"/>
          <w:color w:val="0000FF"/>
          <w:sz w:val="18"/>
          <w:szCs w:val="18"/>
        </w:rPr>
        <w:t>int</w:t>
      </w:r>
      <w:r w:rsidRPr="005C30CB">
        <w:rPr>
          <w:rFonts w:ascii="Courier New" w:hAnsi="Courier New" w:cs="Courier New"/>
          <w:sz w:val="18"/>
          <w:szCs w:val="18"/>
        </w:rPr>
        <w:t xml:space="preserve"> BlobSize = </w:t>
      </w:r>
      <w:r w:rsidRPr="005C30CB">
        <w:rPr>
          <w:rFonts w:ascii="Courier New" w:hAnsi="Courier New" w:cs="Courier New"/>
          <w:color w:val="0000FF"/>
          <w:sz w:val="18"/>
          <w:szCs w:val="18"/>
        </w:rPr>
        <w:t>sizeof</w:t>
      </w:r>
      <w:r w:rsidRPr="005C30CB">
        <w:rPr>
          <w:rFonts w:ascii="Courier New" w:hAnsi="Courier New" w:cs="Courier New"/>
          <w:sz w:val="18"/>
          <w:szCs w:val="18"/>
        </w:rPr>
        <w:t>(CvBlob));</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~CvBlobSeq();</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CvBlob* GetBlob(</w:t>
      </w:r>
      <w:r w:rsidRPr="005C30CB">
        <w:rPr>
          <w:rFonts w:ascii="Courier New" w:hAnsi="Courier New" w:cs="Courier New"/>
          <w:color w:val="0000FF"/>
          <w:sz w:val="18"/>
          <w:szCs w:val="18"/>
        </w:rPr>
        <w:t>int</w:t>
      </w:r>
      <w:r w:rsidRPr="005C30CB">
        <w:rPr>
          <w:rFonts w:ascii="Courier New" w:hAnsi="Courier New" w:cs="Courier New"/>
          <w:sz w:val="18"/>
          <w:szCs w:val="18"/>
        </w:rPr>
        <w:t xml:space="preserve"> BlobIndex);</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CvBlob* GetBlobByID(</w:t>
      </w:r>
      <w:r w:rsidRPr="005C30CB">
        <w:rPr>
          <w:rFonts w:ascii="Courier New" w:hAnsi="Courier New" w:cs="Courier New"/>
          <w:color w:val="0000FF"/>
          <w:sz w:val="18"/>
          <w:szCs w:val="18"/>
        </w:rPr>
        <w:t>int</w:t>
      </w:r>
      <w:r w:rsidRPr="005C30CB">
        <w:rPr>
          <w:rFonts w:ascii="Courier New" w:hAnsi="Courier New" w:cs="Courier New"/>
          <w:sz w:val="18"/>
          <w:szCs w:val="18"/>
        </w:rPr>
        <w:t xml:space="preserve"> BlobID);</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w:t>
      </w:r>
      <w:r w:rsidRPr="005C30CB">
        <w:rPr>
          <w:rFonts w:ascii="Courier New" w:hAnsi="Courier New" w:cs="Courier New"/>
          <w:color w:val="0000FF"/>
          <w:sz w:val="18"/>
          <w:szCs w:val="18"/>
        </w:rPr>
        <w:t>void</w:t>
      </w:r>
      <w:r w:rsidRPr="005C30CB">
        <w:rPr>
          <w:rFonts w:ascii="Courier New" w:hAnsi="Courier New" w:cs="Courier New"/>
          <w:sz w:val="18"/>
          <w:szCs w:val="18"/>
        </w:rPr>
        <w:t xml:space="preserve"> DelBlob(</w:t>
      </w:r>
      <w:r w:rsidRPr="005C30CB">
        <w:rPr>
          <w:rFonts w:ascii="Courier New" w:hAnsi="Courier New" w:cs="Courier New"/>
          <w:color w:val="0000FF"/>
          <w:sz w:val="18"/>
          <w:szCs w:val="18"/>
        </w:rPr>
        <w:t>int</w:t>
      </w:r>
      <w:r w:rsidRPr="005C30CB">
        <w:rPr>
          <w:rFonts w:ascii="Courier New" w:hAnsi="Courier New" w:cs="Courier New"/>
          <w:sz w:val="18"/>
          <w:szCs w:val="18"/>
        </w:rPr>
        <w:t xml:space="preserve"> BlobIndex);</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w:t>
      </w:r>
      <w:r w:rsidRPr="005C30CB">
        <w:rPr>
          <w:rFonts w:ascii="Courier New" w:hAnsi="Courier New" w:cs="Courier New"/>
          <w:color w:val="0000FF"/>
          <w:sz w:val="18"/>
          <w:szCs w:val="18"/>
        </w:rPr>
        <w:t>void</w:t>
      </w:r>
      <w:r w:rsidRPr="005C30CB">
        <w:rPr>
          <w:rFonts w:ascii="Courier New" w:hAnsi="Courier New" w:cs="Courier New"/>
          <w:sz w:val="18"/>
          <w:szCs w:val="18"/>
        </w:rPr>
        <w:t xml:space="preserve"> DelBlobByID(</w:t>
      </w:r>
      <w:r w:rsidRPr="005C30CB">
        <w:rPr>
          <w:rFonts w:ascii="Courier New" w:hAnsi="Courier New" w:cs="Courier New"/>
          <w:color w:val="0000FF"/>
          <w:sz w:val="18"/>
          <w:szCs w:val="18"/>
        </w:rPr>
        <w:t>int</w:t>
      </w:r>
      <w:r w:rsidRPr="005C30CB">
        <w:rPr>
          <w:rFonts w:ascii="Courier New" w:hAnsi="Courier New" w:cs="Courier New"/>
          <w:sz w:val="18"/>
          <w:szCs w:val="18"/>
        </w:rPr>
        <w:t xml:space="preserve"> BlobID);</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w:t>
      </w:r>
      <w:r w:rsidRPr="005C30CB">
        <w:rPr>
          <w:rFonts w:ascii="Courier New" w:hAnsi="Courier New" w:cs="Courier New"/>
          <w:color w:val="0000FF"/>
          <w:sz w:val="18"/>
          <w:szCs w:val="18"/>
        </w:rPr>
        <w:t>void</w:t>
      </w:r>
      <w:r w:rsidRPr="005C30CB">
        <w:rPr>
          <w:rFonts w:ascii="Courier New" w:hAnsi="Courier New" w:cs="Courier New"/>
          <w:sz w:val="18"/>
          <w:szCs w:val="18"/>
        </w:rPr>
        <w:t xml:space="preserve"> Clear();</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w:t>
      </w:r>
      <w:r w:rsidRPr="005C30CB">
        <w:rPr>
          <w:rFonts w:ascii="Courier New" w:hAnsi="Courier New" w:cs="Courier New"/>
          <w:color w:val="0000FF"/>
          <w:sz w:val="18"/>
          <w:szCs w:val="18"/>
        </w:rPr>
        <w:t>void</w:t>
      </w:r>
      <w:r w:rsidRPr="005C30CB">
        <w:rPr>
          <w:rFonts w:ascii="Courier New" w:hAnsi="Courier New" w:cs="Courier New"/>
          <w:sz w:val="18"/>
          <w:szCs w:val="18"/>
        </w:rPr>
        <w:t xml:space="preserve"> AddBlob(CvBlob* pB);</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w:t>
      </w:r>
      <w:r w:rsidRPr="005C30CB">
        <w:rPr>
          <w:rFonts w:ascii="Courier New" w:hAnsi="Courier New" w:cs="Courier New"/>
          <w:color w:val="0000FF"/>
          <w:sz w:val="18"/>
          <w:szCs w:val="18"/>
        </w:rPr>
        <w:t>int</w:t>
      </w:r>
      <w:r w:rsidRPr="005C30CB">
        <w:rPr>
          <w:rFonts w:ascii="Courier New" w:hAnsi="Courier New" w:cs="Courier New"/>
          <w:sz w:val="18"/>
          <w:szCs w:val="18"/>
        </w:rPr>
        <w:t xml:space="preserve"> GetBlobNum();</w:t>
      </w:r>
    </w:p>
    <w:p w:rsidR="008A26F4" w:rsidRPr="005C30CB" w:rsidRDefault="008A26F4" w:rsidP="008A26F4">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w:t>
      </w:r>
    </w:p>
    <w:p w:rsidR="008A26F4" w:rsidRPr="008A26F4" w:rsidRDefault="008A26F4" w:rsidP="00A83242">
      <w:pPr>
        <w:autoSpaceDE w:val="0"/>
        <w:autoSpaceDN w:val="0"/>
        <w:adjustRightInd w:val="0"/>
        <w:jc w:val="both"/>
        <w:rPr>
          <w:rFonts w:ascii="Times New Roman" w:hAnsi="Times New Roman" w:cs="Times New Roman"/>
          <w:b/>
          <w:sz w:val="28"/>
          <w:szCs w:val="28"/>
        </w:rPr>
      </w:pPr>
      <w:r w:rsidRPr="008A26F4">
        <w:rPr>
          <w:rFonts w:ascii="Times New Roman" w:hAnsi="Times New Roman" w:cs="Times New Roman"/>
          <w:b/>
          <w:sz w:val="28"/>
          <w:szCs w:val="28"/>
        </w:rPr>
        <w:t>Mô tả các Module</w:t>
      </w:r>
    </w:p>
    <w:p w:rsidR="00A83242" w:rsidRDefault="00D304A8" w:rsidP="00A83242">
      <w:pPr>
        <w:jc w:val="both"/>
        <w:rPr>
          <w:rFonts w:ascii="Times New Roman" w:hAnsi="Times New Roman" w:cs="Times New Roman"/>
          <w:b/>
          <w:sz w:val="28"/>
          <w:szCs w:val="28"/>
        </w:rPr>
      </w:pPr>
      <w:r w:rsidRPr="00D304A8">
        <w:rPr>
          <w:rFonts w:ascii="Times New Roman" w:hAnsi="Times New Roman" w:cs="Times New Roman"/>
          <w:b/>
          <w:sz w:val="28"/>
          <w:szCs w:val="28"/>
        </w:rPr>
        <w:t>CvFGDetector</w:t>
      </w:r>
    </w:p>
    <w:p w:rsidR="00D304A8" w:rsidRPr="00D304A8" w:rsidRDefault="00D304A8" w:rsidP="00A83242">
      <w:pPr>
        <w:jc w:val="both"/>
      </w:pPr>
      <w:r w:rsidRPr="00771DC4">
        <w:object w:dxaOrig="4319" w:dyaOrig="1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in" o:ole="">
            <v:imagedata r:id="rId13" o:title=""/>
          </v:shape>
          <o:OLEObject Type="Embed" ProgID="Word.Picture.8" ShapeID="_x0000_i1025" DrawAspect="Content" ObjectID="_1362926465" r:id="rId14"/>
        </w:object>
      </w:r>
    </w:p>
    <w:p w:rsidR="00D304A8" w:rsidRDefault="00D304A8" w:rsidP="00A83242">
      <w:pPr>
        <w:jc w:val="both"/>
        <w:rPr>
          <w:rFonts w:ascii="Times New Roman" w:hAnsi="Times New Roman" w:cs="Times New Roman"/>
          <w:sz w:val="28"/>
          <w:szCs w:val="28"/>
        </w:rPr>
      </w:pPr>
      <w:r>
        <w:rPr>
          <w:rFonts w:ascii="Times New Roman" w:hAnsi="Times New Roman" w:cs="Times New Roman"/>
          <w:sz w:val="28"/>
          <w:szCs w:val="28"/>
        </w:rPr>
        <w:t>Đây là một virtual class, mô tả interface của “FG/BG Detection” module. Nếu ai đó muốn tạo một module của riêng mình thì phải tạo một class được thừa kế từ CvFGDector và implement tất cả các virtual method được khai báo trong CvFGDector.</w:t>
      </w:r>
    </w:p>
    <w:p w:rsidR="00D304A8" w:rsidRDefault="00D304A8" w:rsidP="00A83242">
      <w:pPr>
        <w:jc w:val="both"/>
        <w:rPr>
          <w:rFonts w:ascii="Times New Roman" w:hAnsi="Times New Roman" w:cs="Times New Roman"/>
          <w:sz w:val="28"/>
          <w:szCs w:val="28"/>
        </w:rPr>
      </w:pPr>
      <w:r w:rsidRPr="00D304A8">
        <w:rPr>
          <w:rFonts w:ascii="Times New Roman" w:hAnsi="Times New Roman" w:cs="Times New Roman"/>
          <w:i/>
          <w:sz w:val="28"/>
          <w:szCs w:val="28"/>
        </w:rPr>
        <w:t>Input Data</w:t>
      </w:r>
      <w:r>
        <w:rPr>
          <w:rFonts w:ascii="Times New Roman" w:hAnsi="Times New Roman" w:cs="Times New Roman"/>
          <w:sz w:val="28"/>
          <w:szCs w:val="28"/>
        </w:rPr>
        <w:t>: frame hiện thời.</w:t>
      </w:r>
    </w:p>
    <w:p w:rsidR="00D304A8" w:rsidRDefault="00D304A8" w:rsidP="00A83242">
      <w:pPr>
        <w:jc w:val="both"/>
        <w:rPr>
          <w:rFonts w:ascii="Times New Roman" w:hAnsi="Times New Roman" w:cs="Times New Roman"/>
          <w:sz w:val="28"/>
          <w:szCs w:val="28"/>
        </w:rPr>
      </w:pPr>
      <w:r w:rsidRPr="00D304A8">
        <w:rPr>
          <w:rFonts w:ascii="Times New Roman" w:hAnsi="Times New Roman" w:cs="Times New Roman"/>
          <w:i/>
          <w:sz w:val="28"/>
          <w:szCs w:val="28"/>
        </w:rPr>
        <w:t>Output Data</w:t>
      </w:r>
      <w:r>
        <w:rPr>
          <w:rFonts w:ascii="Times New Roman" w:hAnsi="Times New Roman" w:cs="Times New Roman"/>
          <w:sz w:val="28"/>
          <w:szCs w:val="28"/>
        </w:rPr>
        <w:t>: FG/BG mask của frame hiện thời.</w:t>
      </w:r>
    </w:p>
    <w:p w:rsidR="00D304A8" w:rsidRDefault="00D304A8" w:rsidP="00A83242">
      <w:pPr>
        <w:jc w:val="both"/>
        <w:rPr>
          <w:rFonts w:ascii="Times New Roman" w:hAnsi="Times New Roman" w:cs="Times New Roman"/>
          <w:sz w:val="28"/>
          <w:szCs w:val="28"/>
        </w:rPr>
      </w:pPr>
    </w:p>
    <w:p w:rsidR="00D304A8" w:rsidRPr="00077D1D" w:rsidRDefault="00D304A8" w:rsidP="00D304A8">
      <w:pPr>
        <w:autoSpaceDE w:val="0"/>
        <w:autoSpaceDN w:val="0"/>
        <w:adjustRightInd w:val="0"/>
        <w:jc w:val="both"/>
        <w:rPr>
          <w:rFonts w:ascii="Courier New" w:hAnsi="Courier New" w:cs="Courier New"/>
          <w:sz w:val="18"/>
          <w:szCs w:val="18"/>
        </w:rPr>
      </w:pPr>
      <w:r w:rsidRPr="00077D1D">
        <w:rPr>
          <w:rFonts w:ascii="Courier New" w:hAnsi="Courier New" w:cs="Courier New"/>
          <w:color w:val="0000FF"/>
          <w:sz w:val="18"/>
          <w:szCs w:val="18"/>
        </w:rPr>
        <w:t>class</w:t>
      </w:r>
      <w:r w:rsidRPr="00077D1D">
        <w:rPr>
          <w:rFonts w:ascii="Courier New" w:hAnsi="Courier New" w:cs="Courier New"/>
          <w:sz w:val="18"/>
          <w:szCs w:val="18"/>
        </w:rPr>
        <w:t xml:space="preserve"> CvFGDetector</w:t>
      </w:r>
    </w:p>
    <w:p w:rsidR="00D304A8" w:rsidRPr="00077D1D" w:rsidRDefault="00D304A8" w:rsidP="00D304A8">
      <w:pPr>
        <w:autoSpaceDE w:val="0"/>
        <w:autoSpaceDN w:val="0"/>
        <w:adjustRightInd w:val="0"/>
        <w:jc w:val="both"/>
        <w:rPr>
          <w:rFonts w:ascii="Courier New" w:hAnsi="Courier New" w:cs="Courier New"/>
          <w:sz w:val="18"/>
          <w:szCs w:val="18"/>
        </w:rPr>
      </w:pPr>
      <w:r w:rsidRPr="00077D1D">
        <w:rPr>
          <w:rFonts w:ascii="Courier New" w:hAnsi="Courier New" w:cs="Courier New"/>
          <w:sz w:val="18"/>
          <w:szCs w:val="18"/>
        </w:rPr>
        <w:t>{</w:t>
      </w:r>
    </w:p>
    <w:p w:rsidR="00D304A8" w:rsidRPr="00077D1D" w:rsidRDefault="00D304A8" w:rsidP="00D304A8">
      <w:pPr>
        <w:autoSpaceDE w:val="0"/>
        <w:autoSpaceDN w:val="0"/>
        <w:adjustRightInd w:val="0"/>
        <w:jc w:val="both"/>
        <w:rPr>
          <w:rFonts w:ascii="Courier New" w:hAnsi="Courier New" w:cs="Courier New"/>
          <w:sz w:val="18"/>
          <w:szCs w:val="18"/>
        </w:rPr>
      </w:pPr>
      <w:r w:rsidRPr="00077D1D">
        <w:rPr>
          <w:rFonts w:ascii="Courier New" w:hAnsi="Courier New" w:cs="Courier New"/>
          <w:color w:val="0000FF"/>
          <w:sz w:val="18"/>
          <w:szCs w:val="18"/>
        </w:rPr>
        <w:t>public</w:t>
      </w:r>
      <w:r w:rsidRPr="00077D1D">
        <w:rPr>
          <w:rFonts w:ascii="Courier New" w:hAnsi="Courier New" w:cs="Courier New"/>
          <w:sz w:val="18"/>
          <w:szCs w:val="18"/>
        </w:rPr>
        <w:t>:</w:t>
      </w:r>
    </w:p>
    <w:p w:rsidR="00D304A8" w:rsidRPr="00077D1D" w:rsidRDefault="00D304A8" w:rsidP="00D304A8">
      <w:pPr>
        <w:autoSpaceDE w:val="0"/>
        <w:autoSpaceDN w:val="0"/>
        <w:adjustRightInd w:val="0"/>
        <w:jc w:val="both"/>
        <w:rPr>
          <w:rFonts w:ascii="Courier New" w:hAnsi="Courier New" w:cs="Courier New"/>
          <w:sz w:val="18"/>
          <w:szCs w:val="18"/>
        </w:rPr>
      </w:pPr>
      <w:r w:rsidRPr="00077D1D">
        <w:rPr>
          <w:rFonts w:ascii="Courier New" w:hAnsi="Courier New" w:cs="Courier New"/>
          <w:sz w:val="18"/>
          <w:szCs w:val="18"/>
        </w:rPr>
        <w:t xml:space="preserve">    </w:t>
      </w:r>
      <w:r w:rsidRPr="00077D1D">
        <w:rPr>
          <w:rFonts w:ascii="Courier New" w:hAnsi="Courier New" w:cs="Courier New"/>
          <w:color w:val="0000FF"/>
          <w:sz w:val="18"/>
          <w:szCs w:val="18"/>
        </w:rPr>
        <w:t>virtual</w:t>
      </w:r>
      <w:r w:rsidRPr="00077D1D">
        <w:rPr>
          <w:rFonts w:ascii="Courier New" w:hAnsi="Courier New" w:cs="Courier New"/>
          <w:sz w:val="18"/>
          <w:szCs w:val="18"/>
        </w:rPr>
        <w:t xml:space="preserve"> IplImage* GetMask() = 0;</w:t>
      </w:r>
    </w:p>
    <w:p w:rsidR="00D304A8" w:rsidRPr="00077D1D" w:rsidRDefault="00D304A8" w:rsidP="00D304A8">
      <w:pPr>
        <w:autoSpaceDE w:val="0"/>
        <w:autoSpaceDN w:val="0"/>
        <w:adjustRightInd w:val="0"/>
        <w:jc w:val="both"/>
        <w:rPr>
          <w:rFonts w:ascii="Courier New" w:hAnsi="Courier New" w:cs="Courier New"/>
          <w:color w:val="008000"/>
          <w:sz w:val="18"/>
          <w:szCs w:val="18"/>
        </w:rPr>
      </w:pPr>
      <w:r w:rsidRPr="00077D1D">
        <w:rPr>
          <w:rFonts w:ascii="Courier New" w:hAnsi="Courier New" w:cs="Courier New"/>
          <w:sz w:val="18"/>
          <w:szCs w:val="18"/>
        </w:rPr>
        <w:t xml:space="preserve">    </w:t>
      </w:r>
      <w:r w:rsidRPr="00077D1D">
        <w:rPr>
          <w:rFonts w:ascii="Courier New" w:hAnsi="Courier New" w:cs="Courier New"/>
          <w:color w:val="008000"/>
          <w:sz w:val="18"/>
          <w:szCs w:val="18"/>
        </w:rPr>
        <w:t>/* process current image */</w:t>
      </w:r>
    </w:p>
    <w:p w:rsidR="00D304A8" w:rsidRPr="00077D1D" w:rsidRDefault="00D304A8" w:rsidP="00D304A8">
      <w:pPr>
        <w:autoSpaceDE w:val="0"/>
        <w:autoSpaceDN w:val="0"/>
        <w:adjustRightInd w:val="0"/>
        <w:jc w:val="both"/>
        <w:rPr>
          <w:rFonts w:ascii="Courier New" w:hAnsi="Courier New" w:cs="Courier New"/>
          <w:sz w:val="18"/>
          <w:szCs w:val="18"/>
        </w:rPr>
      </w:pPr>
      <w:r w:rsidRPr="00077D1D">
        <w:rPr>
          <w:rFonts w:ascii="Courier New" w:hAnsi="Courier New" w:cs="Courier New"/>
          <w:sz w:val="18"/>
          <w:szCs w:val="18"/>
        </w:rPr>
        <w:t xml:space="preserve">    </w:t>
      </w:r>
      <w:r w:rsidRPr="00077D1D">
        <w:rPr>
          <w:rFonts w:ascii="Courier New" w:hAnsi="Courier New" w:cs="Courier New"/>
          <w:color w:val="0000FF"/>
          <w:sz w:val="18"/>
          <w:szCs w:val="18"/>
        </w:rPr>
        <w:t>virtual</w:t>
      </w:r>
      <w:r w:rsidRPr="00077D1D">
        <w:rPr>
          <w:rFonts w:ascii="Courier New" w:hAnsi="Courier New" w:cs="Courier New"/>
          <w:sz w:val="18"/>
          <w:szCs w:val="18"/>
        </w:rPr>
        <w:t xml:space="preserve"> </w:t>
      </w:r>
      <w:r w:rsidRPr="00077D1D">
        <w:rPr>
          <w:rFonts w:ascii="Courier New" w:hAnsi="Courier New" w:cs="Courier New"/>
          <w:color w:val="0000FF"/>
          <w:sz w:val="18"/>
          <w:szCs w:val="18"/>
        </w:rPr>
        <w:t>void</w:t>
      </w:r>
      <w:r w:rsidRPr="00077D1D">
        <w:rPr>
          <w:rFonts w:ascii="Courier New" w:hAnsi="Courier New" w:cs="Courier New"/>
          <w:sz w:val="18"/>
          <w:szCs w:val="18"/>
        </w:rPr>
        <w:t xml:space="preserve">    Process(IplImage* pImg) = 0;</w:t>
      </w:r>
    </w:p>
    <w:p w:rsidR="00D304A8" w:rsidRPr="00077D1D" w:rsidRDefault="00D304A8" w:rsidP="00D304A8">
      <w:pPr>
        <w:autoSpaceDE w:val="0"/>
        <w:autoSpaceDN w:val="0"/>
        <w:adjustRightInd w:val="0"/>
        <w:jc w:val="both"/>
        <w:rPr>
          <w:rFonts w:ascii="Courier New" w:hAnsi="Courier New" w:cs="Courier New"/>
          <w:color w:val="008000"/>
          <w:sz w:val="18"/>
          <w:szCs w:val="18"/>
        </w:rPr>
      </w:pPr>
      <w:r w:rsidRPr="00077D1D">
        <w:rPr>
          <w:rFonts w:ascii="Courier New" w:hAnsi="Courier New" w:cs="Courier New"/>
          <w:sz w:val="18"/>
          <w:szCs w:val="18"/>
        </w:rPr>
        <w:t xml:space="preserve">    </w:t>
      </w:r>
      <w:r w:rsidRPr="00077D1D">
        <w:rPr>
          <w:rFonts w:ascii="Courier New" w:hAnsi="Courier New" w:cs="Courier New"/>
          <w:color w:val="008000"/>
          <w:sz w:val="18"/>
          <w:szCs w:val="18"/>
        </w:rPr>
        <w:t>/* release foreground detector */</w:t>
      </w:r>
    </w:p>
    <w:p w:rsidR="00D304A8" w:rsidRPr="00077D1D" w:rsidRDefault="00D304A8" w:rsidP="00D304A8">
      <w:pPr>
        <w:autoSpaceDE w:val="0"/>
        <w:autoSpaceDN w:val="0"/>
        <w:adjustRightInd w:val="0"/>
        <w:jc w:val="both"/>
        <w:rPr>
          <w:rFonts w:ascii="Courier New" w:hAnsi="Courier New" w:cs="Courier New"/>
          <w:sz w:val="18"/>
          <w:szCs w:val="18"/>
        </w:rPr>
      </w:pPr>
      <w:r w:rsidRPr="00077D1D">
        <w:rPr>
          <w:rFonts w:ascii="Courier New" w:hAnsi="Courier New" w:cs="Courier New"/>
          <w:sz w:val="18"/>
          <w:szCs w:val="18"/>
        </w:rPr>
        <w:t xml:space="preserve">    </w:t>
      </w:r>
      <w:r w:rsidRPr="00077D1D">
        <w:rPr>
          <w:rFonts w:ascii="Courier New" w:hAnsi="Courier New" w:cs="Courier New"/>
          <w:color w:val="0000FF"/>
          <w:sz w:val="18"/>
          <w:szCs w:val="18"/>
        </w:rPr>
        <w:t>virtual</w:t>
      </w:r>
      <w:r w:rsidRPr="00077D1D">
        <w:rPr>
          <w:rFonts w:ascii="Courier New" w:hAnsi="Courier New" w:cs="Courier New"/>
          <w:sz w:val="18"/>
          <w:szCs w:val="18"/>
        </w:rPr>
        <w:t xml:space="preserve"> </w:t>
      </w:r>
      <w:r w:rsidRPr="00077D1D">
        <w:rPr>
          <w:rFonts w:ascii="Courier New" w:hAnsi="Courier New" w:cs="Courier New"/>
          <w:color w:val="0000FF"/>
          <w:sz w:val="18"/>
          <w:szCs w:val="18"/>
        </w:rPr>
        <w:t>void</w:t>
      </w:r>
      <w:r w:rsidRPr="00077D1D">
        <w:rPr>
          <w:rFonts w:ascii="Courier New" w:hAnsi="Courier New" w:cs="Courier New"/>
          <w:sz w:val="18"/>
          <w:szCs w:val="18"/>
        </w:rPr>
        <w:t xml:space="preserve">    Release() = 0;</w:t>
      </w:r>
    </w:p>
    <w:p w:rsidR="00D304A8" w:rsidRPr="00077D1D" w:rsidRDefault="00D304A8" w:rsidP="00D304A8">
      <w:pPr>
        <w:autoSpaceDE w:val="0"/>
        <w:autoSpaceDN w:val="0"/>
        <w:adjustRightInd w:val="0"/>
        <w:jc w:val="both"/>
        <w:rPr>
          <w:rFonts w:ascii="Courier New" w:hAnsi="Courier New" w:cs="Courier New"/>
          <w:sz w:val="18"/>
          <w:szCs w:val="18"/>
        </w:rPr>
      </w:pPr>
      <w:r w:rsidRPr="00077D1D">
        <w:rPr>
          <w:rFonts w:ascii="Courier New" w:hAnsi="Courier New" w:cs="Courier New"/>
          <w:sz w:val="18"/>
          <w:szCs w:val="18"/>
        </w:rPr>
        <w:t>};</w:t>
      </w:r>
    </w:p>
    <w:p w:rsidR="00D304A8" w:rsidRDefault="00D304A8" w:rsidP="00D304A8">
      <w:pPr>
        <w:autoSpaceDE w:val="0"/>
        <w:autoSpaceDN w:val="0"/>
        <w:adjustRightInd w:val="0"/>
        <w:jc w:val="both"/>
        <w:rPr>
          <w:rFonts w:ascii="Courier New" w:hAnsi="Courier New" w:cs="Courier New"/>
          <w:color w:val="0000FF"/>
          <w:sz w:val="18"/>
          <w:szCs w:val="18"/>
        </w:rPr>
      </w:pPr>
    </w:p>
    <w:p w:rsidR="00D304A8" w:rsidRDefault="00383299" w:rsidP="00A83242">
      <w:pPr>
        <w:jc w:val="both"/>
        <w:rPr>
          <w:rFonts w:ascii="Times New Roman" w:hAnsi="Times New Roman" w:cs="Times New Roman"/>
          <w:sz w:val="28"/>
          <w:szCs w:val="28"/>
        </w:rPr>
      </w:pPr>
      <w:r>
        <w:rPr>
          <w:rFonts w:ascii="Times New Roman" w:hAnsi="Times New Roman" w:cs="Times New Roman"/>
          <w:sz w:val="28"/>
          <w:szCs w:val="28"/>
        </w:rPr>
        <w:t>Module này phân loại các pixel trên frame hiện thời thành FG hoặc BG pixel. Kết quả thu được là FG mask đươc trả về bởi GetMask method. Tất cả các method này phải được định nghĩa lại trong class con.</w:t>
      </w:r>
    </w:p>
    <w:p w:rsidR="00A83242" w:rsidRPr="00383299" w:rsidRDefault="00383299" w:rsidP="00656467">
      <w:pPr>
        <w:jc w:val="both"/>
        <w:rPr>
          <w:rFonts w:ascii="Times New Roman" w:hAnsi="Times New Roman" w:cs="Times New Roman"/>
          <w:b/>
          <w:sz w:val="28"/>
          <w:szCs w:val="28"/>
        </w:rPr>
      </w:pPr>
      <w:r w:rsidRPr="00383299">
        <w:rPr>
          <w:rFonts w:ascii="Times New Roman" w:hAnsi="Times New Roman" w:cs="Times New Roman"/>
          <w:b/>
          <w:sz w:val="28"/>
          <w:szCs w:val="28"/>
        </w:rPr>
        <w:t>CvBlobDetector</w:t>
      </w:r>
    </w:p>
    <w:p w:rsidR="00A83242" w:rsidRDefault="00383299" w:rsidP="00656467">
      <w:pPr>
        <w:jc w:val="both"/>
      </w:pPr>
      <w:r w:rsidRPr="00771DC4">
        <w:object w:dxaOrig="4860" w:dyaOrig="1289">
          <v:shape id="_x0000_i1026" type="#_x0000_t75" style="width:243pt;height:64.5pt" o:ole="">
            <v:imagedata r:id="rId15" o:title=""/>
          </v:shape>
          <o:OLEObject Type="Embed" ProgID="Word.Picture.8" ShapeID="_x0000_i1026" DrawAspect="Content" ObjectID="_1362926466" r:id="rId16"/>
        </w:object>
      </w:r>
    </w:p>
    <w:p w:rsidR="00383299" w:rsidRDefault="00383299" w:rsidP="00656467">
      <w:pPr>
        <w:jc w:val="both"/>
        <w:rPr>
          <w:rFonts w:ascii="Times New Roman" w:hAnsi="Times New Roman" w:cs="Times New Roman"/>
          <w:sz w:val="28"/>
          <w:szCs w:val="28"/>
        </w:rPr>
      </w:pPr>
      <w:r>
        <w:rPr>
          <w:rFonts w:ascii="Times New Roman" w:hAnsi="Times New Roman" w:cs="Times New Roman"/>
          <w:sz w:val="28"/>
          <w:szCs w:val="28"/>
        </w:rPr>
        <w:t xml:space="preserve">Đây là một virtual class, mô ta interface của “Blob Entering Detection” module. Nếu ai đó muốn tạo riêng mình một module thì phải tạo một class được thừa kế </w:t>
      </w:r>
      <w:r>
        <w:rPr>
          <w:rFonts w:ascii="Times New Roman" w:hAnsi="Times New Roman" w:cs="Times New Roman"/>
          <w:sz w:val="28"/>
          <w:szCs w:val="28"/>
        </w:rPr>
        <w:lastRenderedPageBreak/>
        <w:t>từ CvBlobDector class và implement tất cả các virtual method được khai báo trong CvBlobDector.</w:t>
      </w:r>
    </w:p>
    <w:p w:rsidR="005B31D2" w:rsidRDefault="005B31D2" w:rsidP="00656467">
      <w:pPr>
        <w:jc w:val="both"/>
        <w:rPr>
          <w:rFonts w:ascii="Times New Roman" w:hAnsi="Times New Roman" w:cs="Times New Roman"/>
          <w:sz w:val="28"/>
          <w:szCs w:val="28"/>
        </w:rPr>
      </w:pPr>
      <w:r>
        <w:rPr>
          <w:rFonts w:ascii="Times New Roman" w:hAnsi="Times New Roman" w:cs="Times New Roman"/>
          <w:sz w:val="28"/>
          <w:szCs w:val="28"/>
        </w:rPr>
        <w:t>Input Data:</w:t>
      </w:r>
    </w:p>
    <w:p w:rsidR="005B31D2" w:rsidRPr="00BC23C8" w:rsidRDefault="005B31D2" w:rsidP="00656467">
      <w:pPr>
        <w:jc w:val="both"/>
        <w:rPr>
          <w:rFonts w:ascii="Times New Roman" w:hAnsi="Times New Roman" w:cs="Times New Roman"/>
          <w:i/>
          <w:sz w:val="28"/>
          <w:szCs w:val="28"/>
        </w:rPr>
      </w:pPr>
      <w:r>
        <w:rPr>
          <w:rFonts w:ascii="Times New Roman" w:hAnsi="Times New Roman" w:cs="Times New Roman"/>
          <w:sz w:val="28"/>
          <w:szCs w:val="28"/>
        </w:rPr>
        <w:tab/>
      </w:r>
      <w:r w:rsidRPr="00BC23C8">
        <w:rPr>
          <w:rFonts w:ascii="Times New Roman" w:hAnsi="Times New Roman" w:cs="Times New Roman"/>
          <w:i/>
          <w:sz w:val="28"/>
          <w:szCs w:val="28"/>
        </w:rPr>
        <w:t>FG/BG mask của frame hiện tại.</w:t>
      </w:r>
    </w:p>
    <w:p w:rsidR="005B31D2" w:rsidRPr="00BC23C8" w:rsidRDefault="005B31D2" w:rsidP="00656467">
      <w:pPr>
        <w:jc w:val="both"/>
        <w:rPr>
          <w:rFonts w:ascii="Times New Roman" w:hAnsi="Times New Roman" w:cs="Times New Roman"/>
          <w:i/>
          <w:sz w:val="28"/>
          <w:szCs w:val="28"/>
        </w:rPr>
      </w:pPr>
      <w:r w:rsidRPr="00BC23C8">
        <w:rPr>
          <w:rFonts w:ascii="Times New Roman" w:hAnsi="Times New Roman" w:cs="Times New Roman"/>
          <w:i/>
          <w:sz w:val="28"/>
          <w:szCs w:val="28"/>
        </w:rPr>
        <w:tab/>
        <w:t>Danh sách các blob đã tồn tại.</w:t>
      </w:r>
    </w:p>
    <w:p w:rsidR="005B31D2" w:rsidRDefault="005B31D2" w:rsidP="00656467">
      <w:pPr>
        <w:jc w:val="both"/>
        <w:rPr>
          <w:rFonts w:ascii="Times New Roman" w:hAnsi="Times New Roman" w:cs="Times New Roman"/>
          <w:sz w:val="28"/>
          <w:szCs w:val="28"/>
        </w:rPr>
      </w:pPr>
      <w:r>
        <w:rPr>
          <w:rFonts w:ascii="Times New Roman" w:hAnsi="Times New Roman" w:cs="Times New Roman"/>
          <w:sz w:val="28"/>
          <w:szCs w:val="28"/>
        </w:rPr>
        <w:t>Output Data:</w:t>
      </w:r>
    </w:p>
    <w:p w:rsidR="005B31D2" w:rsidRPr="00BC23C8" w:rsidRDefault="005B31D2" w:rsidP="00656467">
      <w:pPr>
        <w:jc w:val="both"/>
        <w:rPr>
          <w:rFonts w:ascii="Times New Roman" w:hAnsi="Times New Roman" w:cs="Times New Roman"/>
          <w:i/>
          <w:sz w:val="28"/>
          <w:szCs w:val="28"/>
        </w:rPr>
      </w:pPr>
      <w:r>
        <w:rPr>
          <w:rFonts w:ascii="Times New Roman" w:hAnsi="Times New Roman" w:cs="Times New Roman"/>
          <w:sz w:val="28"/>
          <w:szCs w:val="28"/>
        </w:rPr>
        <w:tab/>
      </w:r>
      <w:r w:rsidRPr="00BC23C8">
        <w:rPr>
          <w:rFonts w:ascii="Times New Roman" w:hAnsi="Times New Roman" w:cs="Times New Roman"/>
          <w:i/>
          <w:sz w:val="28"/>
          <w:szCs w:val="28"/>
        </w:rPr>
        <w:t>Danh sách các blob mới được phát hiện.</w:t>
      </w:r>
    </w:p>
    <w:p w:rsidR="005B31D2" w:rsidRPr="005C30CB" w:rsidRDefault="005B31D2" w:rsidP="005B31D2">
      <w:pPr>
        <w:autoSpaceDE w:val="0"/>
        <w:autoSpaceDN w:val="0"/>
        <w:adjustRightInd w:val="0"/>
        <w:jc w:val="both"/>
        <w:rPr>
          <w:rFonts w:ascii="Courier New" w:hAnsi="Courier New" w:cs="Courier New"/>
          <w:sz w:val="18"/>
          <w:szCs w:val="18"/>
        </w:rPr>
      </w:pPr>
      <w:r w:rsidRPr="005C30CB">
        <w:rPr>
          <w:rFonts w:ascii="Courier New" w:hAnsi="Courier New" w:cs="Courier New"/>
          <w:color w:val="0000FF"/>
          <w:sz w:val="18"/>
          <w:szCs w:val="18"/>
        </w:rPr>
        <w:t>class</w:t>
      </w:r>
      <w:r w:rsidRPr="005C30CB">
        <w:rPr>
          <w:rFonts w:ascii="Courier New" w:hAnsi="Courier New" w:cs="Courier New"/>
          <w:sz w:val="18"/>
          <w:szCs w:val="18"/>
        </w:rPr>
        <w:t xml:space="preserve"> CvBlobDetector</w:t>
      </w:r>
    </w:p>
    <w:p w:rsidR="005B31D2" w:rsidRPr="005C30CB" w:rsidRDefault="005B31D2" w:rsidP="005B31D2">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w:t>
      </w:r>
    </w:p>
    <w:p w:rsidR="005B31D2" w:rsidRPr="005C30CB" w:rsidRDefault="005B31D2" w:rsidP="005B31D2">
      <w:pPr>
        <w:autoSpaceDE w:val="0"/>
        <w:autoSpaceDN w:val="0"/>
        <w:adjustRightInd w:val="0"/>
        <w:jc w:val="both"/>
        <w:rPr>
          <w:rFonts w:ascii="Courier New" w:hAnsi="Courier New" w:cs="Courier New"/>
          <w:sz w:val="18"/>
          <w:szCs w:val="18"/>
        </w:rPr>
      </w:pPr>
      <w:r w:rsidRPr="005C30CB">
        <w:rPr>
          <w:rFonts w:ascii="Courier New" w:hAnsi="Courier New" w:cs="Courier New"/>
          <w:color w:val="0000FF"/>
          <w:sz w:val="18"/>
          <w:szCs w:val="18"/>
        </w:rPr>
        <w:t>public</w:t>
      </w:r>
      <w:r w:rsidRPr="005C30CB">
        <w:rPr>
          <w:rFonts w:ascii="Courier New" w:hAnsi="Courier New" w:cs="Courier New"/>
          <w:sz w:val="18"/>
          <w:szCs w:val="18"/>
        </w:rPr>
        <w:t>:</w:t>
      </w:r>
    </w:p>
    <w:p w:rsidR="005B31D2" w:rsidRPr="005C30CB" w:rsidRDefault="005B31D2" w:rsidP="005B31D2">
      <w:pPr>
        <w:autoSpaceDE w:val="0"/>
        <w:autoSpaceDN w:val="0"/>
        <w:adjustRightInd w:val="0"/>
        <w:jc w:val="both"/>
        <w:rPr>
          <w:rFonts w:ascii="Courier New" w:hAnsi="Courier New" w:cs="Courier New"/>
          <w:color w:val="008000"/>
          <w:sz w:val="18"/>
          <w:szCs w:val="18"/>
        </w:rPr>
      </w:pPr>
      <w:r w:rsidRPr="005C30CB">
        <w:rPr>
          <w:rFonts w:ascii="Courier New" w:hAnsi="Courier New" w:cs="Courier New"/>
          <w:sz w:val="18"/>
          <w:szCs w:val="18"/>
        </w:rPr>
        <w:t xml:space="preserve">    </w:t>
      </w:r>
      <w:r w:rsidRPr="005C30CB">
        <w:rPr>
          <w:rFonts w:ascii="Courier New" w:hAnsi="Courier New" w:cs="Courier New"/>
          <w:color w:val="008000"/>
          <w:sz w:val="18"/>
          <w:szCs w:val="18"/>
        </w:rPr>
        <w:t>/* try to detect new blob entrance based on foreground mask */</w:t>
      </w:r>
    </w:p>
    <w:p w:rsidR="005B31D2" w:rsidRPr="005C30CB" w:rsidRDefault="005B31D2" w:rsidP="005B31D2">
      <w:pPr>
        <w:autoSpaceDE w:val="0"/>
        <w:autoSpaceDN w:val="0"/>
        <w:adjustRightInd w:val="0"/>
        <w:jc w:val="both"/>
        <w:rPr>
          <w:rFonts w:ascii="Courier New" w:hAnsi="Courier New" w:cs="Courier New"/>
          <w:color w:val="008000"/>
          <w:sz w:val="18"/>
          <w:szCs w:val="18"/>
        </w:rPr>
      </w:pPr>
      <w:r w:rsidRPr="005C30CB">
        <w:rPr>
          <w:rFonts w:ascii="Courier New" w:hAnsi="Courier New" w:cs="Courier New"/>
          <w:sz w:val="18"/>
          <w:szCs w:val="18"/>
        </w:rPr>
        <w:t xml:space="preserve">    </w:t>
      </w:r>
      <w:r w:rsidRPr="005C30CB">
        <w:rPr>
          <w:rFonts w:ascii="Courier New" w:hAnsi="Courier New" w:cs="Courier New"/>
          <w:color w:val="008000"/>
          <w:sz w:val="18"/>
          <w:szCs w:val="18"/>
        </w:rPr>
        <w:t>/* pFGMask - image of foreground mask */</w:t>
      </w:r>
    </w:p>
    <w:p w:rsidR="005B31D2" w:rsidRPr="005C30CB" w:rsidRDefault="005B31D2" w:rsidP="005B31D2">
      <w:pPr>
        <w:autoSpaceDE w:val="0"/>
        <w:autoSpaceDN w:val="0"/>
        <w:adjustRightInd w:val="0"/>
        <w:jc w:val="both"/>
        <w:rPr>
          <w:rFonts w:ascii="Courier New" w:hAnsi="Courier New" w:cs="Courier New"/>
          <w:color w:val="008000"/>
          <w:sz w:val="18"/>
          <w:szCs w:val="18"/>
        </w:rPr>
      </w:pPr>
      <w:r w:rsidRPr="005C30CB">
        <w:rPr>
          <w:rFonts w:ascii="Courier New" w:hAnsi="Courier New" w:cs="Courier New"/>
          <w:sz w:val="18"/>
          <w:szCs w:val="18"/>
        </w:rPr>
        <w:t xml:space="preserve">    </w:t>
      </w:r>
      <w:r w:rsidRPr="005C30CB">
        <w:rPr>
          <w:rFonts w:ascii="Courier New" w:hAnsi="Courier New" w:cs="Courier New"/>
          <w:color w:val="008000"/>
          <w:sz w:val="18"/>
          <w:szCs w:val="18"/>
        </w:rPr>
        <w:t>/* pNewBlobList - pointer to sequence to save new detected blobs  */</w:t>
      </w:r>
    </w:p>
    <w:p w:rsidR="005B31D2" w:rsidRPr="005C30CB" w:rsidRDefault="005B31D2" w:rsidP="005B31D2">
      <w:pPr>
        <w:autoSpaceDE w:val="0"/>
        <w:autoSpaceDN w:val="0"/>
        <w:adjustRightInd w:val="0"/>
        <w:jc w:val="both"/>
        <w:rPr>
          <w:rFonts w:ascii="Courier New" w:hAnsi="Courier New" w:cs="Courier New"/>
          <w:color w:val="008000"/>
          <w:sz w:val="18"/>
          <w:szCs w:val="18"/>
        </w:rPr>
      </w:pPr>
      <w:r w:rsidRPr="005C30CB">
        <w:rPr>
          <w:rFonts w:ascii="Courier New" w:hAnsi="Courier New" w:cs="Courier New"/>
          <w:sz w:val="18"/>
          <w:szCs w:val="18"/>
        </w:rPr>
        <w:t xml:space="preserve">    </w:t>
      </w:r>
      <w:r w:rsidRPr="005C30CB">
        <w:rPr>
          <w:rFonts w:ascii="Courier New" w:hAnsi="Courier New" w:cs="Courier New"/>
          <w:color w:val="008000"/>
          <w:sz w:val="18"/>
          <w:szCs w:val="18"/>
        </w:rPr>
        <w:t>/* pOldBlobList - pointer to blob list which already exist on image */</w:t>
      </w:r>
    </w:p>
    <w:p w:rsidR="005B31D2" w:rsidRPr="005C30CB" w:rsidRDefault="005B31D2" w:rsidP="005B31D2">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w:t>
      </w:r>
      <w:r w:rsidRPr="005C30CB">
        <w:rPr>
          <w:rFonts w:ascii="Courier New" w:hAnsi="Courier New" w:cs="Courier New"/>
          <w:color w:val="0000FF"/>
          <w:sz w:val="18"/>
          <w:szCs w:val="18"/>
        </w:rPr>
        <w:t>int</w:t>
      </w:r>
      <w:r w:rsidRPr="005C30CB">
        <w:rPr>
          <w:rFonts w:ascii="Courier New" w:hAnsi="Courier New" w:cs="Courier New"/>
          <w:sz w:val="18"/>
          <w:szCs w:val="18"/>
        </w:rPr>
        <w:t xml:space="preserve"> DetectNewBlob(IplImage* pFGMask, CvBlobSeq* pNewBlobList, CvBlobSeq* pOldBlobList) = 0;</w:t>
      </w:r>
    </w:p>
    <w:p w:rsidR="005B31D2" w:rsidRPr="005C30CB" w:rsidRDefault="005B31D2" w:rsidP="005B31D2">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ab/>
        <w:t>/* return number of detected blobs */</w:t>
      </w:r>
    </w:p>
    <w:p w:rsidR="005B31D2" w:rsidRPr="005C30CB" w:rsidRDefault="005B31D2" w:rsidP="005B31D2">
      <w:pPr>
        <w:autoSpaceDE w:val="0"/>
        <w:autoSpaceDN w:val="0"/>
        <w:adjustRightInd w:val="0"/>
        <w:jc w:val="both"/>
        <w:rPr>
          <w:rFonts w:ascii="Courier New" w:hAnsi="Courier New" w:cs="Courier New"/>
          <w:color w:val="008000"/>
          <w:sz w:val="18"/>
          <w:szCs w:val="18"/>
        </w:rPr>
      </w:pPr>
      <w:r w:rsidRPr="005C30CB">
        <w:rPr>
          <w:rFonts w:ascii="Courier New" w:hAnsi="Courier New" w:cs="Courier New"/>
          <w:sz w:val="18"/>
          <w:szCs w:val="18"/>
        </w:rPr>
        <w:t xml:space="preserve">    </w:t>
      </w:r>
      <w:r w:rsidRPr="005C30CB">
        <w:rPr>
          <w:rFonts w:ascii="Courier New" w:hAnsi="Courier New" w:cs="Courier New"/>
          <w:color w:val="008000"/>
          <w:sz w:val="18"/>
          <w:szCs w:val="18"/>
        </w:rPr>
        <w:t>/* release blob detector */</w:t>
      </w:r>
    </w:p>
    <w:p w:rsidR="005B31D2" w:rsidRPr="005C30CB" w:rsidRDefault="005B31D2" w:rsidP="005B31D2">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 xml:space="preserve">    </w:t>
      </w:r>
      <w:r w:rsidRPr="005C30CB">
        <w:rPr>
          <w:rFonts w:ascii="Courier New" w:hAnsi="Courier New" w:cs="Courier New"/>
          <w:color w:val="0000FF"/>
          <w:sz w:val="18"/>
          <w:szCs w:val="18"/>
        </w:rPr>
        <w:t>virtual</w:t>
      </w:r>
      <w:r w:rsidRPr="005C30CB">
        <w:rPr>
          <w:rFonts w:ascii="Courier New" w:hAnsi="Courier New" w:cs="Courier New"/>
          <w:sz w:val="18"/>
          <w:szCs w:val="18"/>
        </w:rPr>
        <w:t xml:space="preserve"> </w:t>
      </w:r>
      <w:r w:rsidRPr="005C30CB">
        <w:rPr>
          <w:rFonts w:ascii="Courier New" w:hAnsi="Courier New" w:cs="Courier New"/>
          <w:color w:val="0000FF"/>
          <w:sz w:val="18"/>
          <w:szCs w:val="18"/>
        </w:rPr>
        <w:t>void</w:t>
      </w:r>
      <w:r w:rsidRPr="005C30CB">
        <w:rPr>
          <w:rFonts w:ascii="Courier New" w:hAnsi="Courier New" w:cs="Courier New"/>
          <w:sz w:val="18"/>
          <w:szCs w:val="18"/>
        </w:rPr>
        <w:t xml:space="preserve"> Release()=0;</w:t>
      </w:r>
    </w:p>
    <w:p w:rsidR="005B31D2" w:rsidRPr="005C30CB" w:rsidRDefault="005B31D2" w:rsidP="005B31D2">
      <w:pPr>
        <w:autoSpaceDE w:val="0"/>
        <w:autoSpaceDN w:val="0"/>
        <w:adjustRightInd w:val="0"/>
        <w:jc w:val="both"/>
        <w:rPr>
          <w:rFonts w:ascii="Courier New" w:hAnsi="Courier New" w:cs="Courier New"/>
          <w:sz w:val="18"/>
          <w:szCs w:val="18"/>
        </w:rPr>
      </w:pPr>
      <w:r w:rsidRPr="005C30CB">
        <w:rPr>
          <w:rFonts w:ascii="Courier New" w:hAnsi="Courier New" w:cs="Courier New"/>
          <w:sz w:val="18"/>
          <w:szCs w:val="18"/>
        </w:rPr>
        <w:t>};</w:t>
      </w:r>
    </w:p>
    <w:p w:rsidR="00383299" w:rsidRDefault="005B31D2" w:rsidP="00656467">
      <w:pPr>
        <w:jc w:val="both"/>
        <w:rPr>
          <w:rFonts w:ascii="Times New Roman" w:hAnsi="Times New Roman" w:cs="Times New Roman"/>
          <w:sz w:val="28"/>
          <w:szCs w:val="28"/>
        </w:rPr>
      </w:pPr>
      <w:r>
        <w:rPr>
          <w:rFonts w:ascii="Times New Roman" w:hAnsi="Times New Roman" w:cs="Times New Roman"/>
          <w:sz w:val="28"/>
          <w:szCs w:val="28"/>
        </w:rPr>
        <w:t>Module này phát hiện các blob mới bằng cách sử dụng FG mask và danh sách các blob mới được lưu vào pNewBlobList. Module này cũng sử dụng danh sách các blob đã tồn tại trong pOldBlobList để nhận biết các blob mới. Tất cả các method phải được định nghĩa lại trong class con.</w:t>
      </w:r>
    </w:p>
    <w:p w:rsidR="00E16FE0" w:rsidRDefault="00E16FE0" w:rsidP="00656467">
      <w:pPr>
        <w:jc w:val="both"/>
        <w:rPr>
          <w:rFonts w:ascii="Times New Roman" w:hAnsi="Times New Roman" w:cs="Times New Roman"/>
          <w:b/>
          <w:sz w:val="28"/>
          <w:szCs w:val="28"/>
        </w:rPr>
      </w:pPr>
      <w:r w:rsidRPr="00E16FE0">
        <w:rPr>
          <w:rFonts w:ascii="Times New Roman" w:hAnsi="Times New Roman" w:cs="Times New Roman"/>
          <w:b/>
          <w:sz w:val="28"/>
          <w:szCs w:val="28"/>
        </w:rPr>
        <w:t>CvBlobTracker</w:t>
      </w:r>
    </w:p>
    <w:p w:rsidR="00E16FE0" w:rsidRDefault="00280391" w:rsidP="00656467">
      <w:pPr>
        <w:jc w:val="both"/>
      </w:pPr>
      <w:r w:rsidRPr="00771DC4">
        <w:object w:dxaOrig="5940" w:dyaOrig="1455">
          <v:shape id="_x0000_i1027" type="#_x0000_t75" style="width:297pt;height:72.75pt" o:ole="">
            <v:imagedata r:id="rId17" o:title=""/>
          </v:shape>
          <o:OLEObject Type="Embed" ProgID="Word.Picture.8" ShapeID="_x0000_i1027" DrawAspect="Content" ObjectID="_1362926467" r:id="rId18"/>
        </w:object>
      </w:r>
    </w:p>
    <w:p w:rsidR="00E16FE0" w:rsidRDefault="00E16FE0" w:rsidP="00656467">
      <w:pPr>
        <w:jc w:val="both"/>
        <w:rPr>
          <w:rFonts w:ascii="Times New Roman" w:hAnsi="Times New Roman" w:cs="Times New Roman"/>
          <w:sz w:val="28"/>
          <w:szCs w:val="28"/>
        </w:rPr>
      </w:pPr>
      <w:r>
        <w:rPr>
          <w:rFonts w:ascii="Times New Roman" w:hAnsi="Times New Roman" w:cs="Times New Roman"/>
          <w:sz w:val="28"/>
          <w:szCs w:val="28"/>
        </w:rPr>
        <w:t xml:space="preserve">Đây là một virtual class, mô tả interface của “Blob Tracking” module. Nếu bạn muốn tạo một module của mình thì phải tạo một class được thừa kế từ </w:t>
      </w:r>
      <w:r>
        <w:rPr>
          <w:rFonts w:ascii="Times New Roman" w:hAnsi="Times New Roman" w:cs="Times New Roman"/>
          <w:sz w:val="28"/>
          <w:szCs w:val="28"/>
        </w:rPr>
        <w:lastRenderedPageBreak/>
        <w:t>CvBlobTracker và phải implement tất cả các virtual method có trong CvBlobTracker.</w:t>
      </w:r>
    </w:p>
    <w:p w:rsidR="00E16FE0" w:rsidRDefault="00E16FE0" w:rsidP="00656467">
      <w:pPr>
        <w:jc w:val="both"/>
        <w:rPr>
          <w:rFonts w:ascii="Times New Roman" w:hAnsi="Times New Roman" w:cs="Times New Roman"/>
          <w:sz w:val="28"/>
          <w:szCs w:val="28"/>
        </w:rPr>
      </w:pPr>
      <w:r>
        <w:rPr>
          <w:rFonts w:ascii="Times New Roman" w:hAnsi="Times New Roman" w:cs="Times New Roman"/>
          <w:sz w:val="28"/>
          <w:szCs w:val="28"/>
        </w:rPr>
        <w:t xml:space="preserve">Input Data: </w:t>
      </w:r>
    </w:p>
    <w:p w:rsidR="00E16FE0" w:rsidRPr="00BC23C8" w:rsidRDefault="00E16FE0" w:rsidP="00656467">
      <w:pPr>
        <w:jc w:val="both"/>
        <w:rPr>
          <w:rFonts w:ascii="Times New Roman" w:hAnsi="Times New Roman" w:cs="Times New Roman"/>
          <w:i/>
          <w:sz w:val="28"/>
          <w:szCs w:val="28"/>
        </w:rPr>
      </w:pPr>
      <w:r>
        <w:rPr>
          <w:rFonts w:ascii="Times New Roman" w:hAnsi="Times New Roman" w:cs="Times New Roman"/>
          <w:sz w:val="28"/>
          <w:szCs w:val="28"/>
        </w:rPr>
        <w:tab/>
      </w:r>
      <w:r w:rsidR="00BC23C8" w:rsidRPr="00BC23C8">
        <w:rPr>
          <w:rFonts w:ascii="Times New Roman" w:hAnsi="Times New Roman" w:cs="Times New Roman"/>
          <w:i/>
          <w:sz w:val="28"/>
          <w:szCs w:val="28"/>
        </w:rPr>
        <w:t>Frame hiện thời</w:t>
      </w:r>
    </w:p>
    <w:p w:rsidR="00BC23C8" w:rsidRDefault="00BC23C8" w:rsidP="00656467">
      <w:pPr>
        <w:jc w:val="both"/>
        <w:rPr>
          <w:rFonts w:ascii="Times New Roman" w:hAnsi="Times New Roman" w:cs="Times New Roman"/>
          <w:i/>
          <w:sz w:val="28"/>
          <w:szCs w:val="28"/>
        </w:rPr>
      </w:pPr>
      <w:r w:rsidRPr="00BC23C8">
        <w:rPr>
          <w:rFonts w:ascii="Times New Roman" w:hAnsi="Times New Roman" w:cs="Times New Roman"/>
          <w:i/>
          <w:sz w:val="28"/>
          <w:szCs w:val="28"/>
        </w:rPr>
        <w:tab/>
        <w:t>FG/BG mask của frame hiện thời.</w:t>
      </w:r>
    </w:p>
    <w:p w:rsidR="00BC23C8" w:rsidRDefault="00BC23C8" w:rsidP="00656467">
      <w:pPr>
        <w:jc w:val="both"/>
        <w:rPr>
          <w:rFonts w:ascii="Times New Roman" w:hAnsi="Times New Roman" w:cs="Times New Roman"/>
          <w:sz w:val="28"/>
          <w:szCs w:val="28"/>
        </w:rPr>
      </w:pPr>
      <w:r>
        <w:rPr>
          <w:rFonts w:ascii="Times New Roman" w:hAnsi="Times New Roman" w:cs="Times New Roman"/>
          <w:sz w:val="28"/>
          <w:szCs w:val="28"/>
        </w:rPr>
        <w:t>Output Data:</w:t>
      </w:r>
    </w:p>
    <w:p w:rsidR="00BC23C8" w:rsidRPr="00BC23C8" w:rsidRDefault="00BC23C8" w:rsidP="00656467">
      <w:pPr>
        <w:jc w:val="both"/>
        <w:rPr>
          <w:rFonts w:ascii="Times New Roman" w:hAnsi="Times New Roman" w:cs="Times New Roman"/>
          <w:i/>
          <w:sz w:val="28"/>
          <w:szCs w:val="28"/>
        </w:rPr>
      </w:pPr>
      <w:r>
        <w:rPr>
          <w:rFonts w:ascii="Times New Roman" w:hAnsi="Times New Roman" w:cs="Times New Roman"/>
          <w:sz w:val="28"/>
          <w:szCs w:val="28"/>
        </w:rPr>
        <w:tab/>
      </w:r>
      <w:r w:rsidRPr="00BC23C8">
        <w:rPr>
          <w:rFonts w:ascii="Times New Roman" w:hAnsi="Times New Roman" w:cs="Times New Roman"/>
          <w:i/>
          <w:sz w:val="28"/>
          <w:szCs w:val="28"/>
        </w:rPr>
        <w:t>Blobs(Id, pos, size) trên frame hiện thời.</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color w:val="0000FF"/>
          <w:sz w:val="18"/>
          <w:szCs w:val="18"/>
        </w:rPr>
        <w:t>class</w:t>
      </w:r>
      <w:r w:rsidRPr="006E0765">
        <w:rPr>
          <w:rFonts w:ascii="Courier New" w:hAnsi="Courier New" w:cs="Courier New"/>
          <w:sz w:val="18"/>
          <w:szCs w:val="18"/>
        </w:rPr>
        <w:t xml:space="preserve"> CvBlobTracker</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color w:val="0000FF"/>
          <w:sz w:val="18"/>
          <w:szCs w:val="18"/>
        </w:rPr>
        <w:t>public</w:t>
      </w:r>
      <w:r w:rsidRPr="006E0765">
        <w:rPr>
          <w:rFonts w:ascii="Courier New" w:hAnsi="Courier New" w:cs="Courier New"/>
          <w:sz w:val="18"/>
          <w:szCs w:val="18"/>
        </w:rPr>
        <w:t>:</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Add new blob to track it and assign to this blob personal ID */</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pBlob - pinter to structure with blob parameters (ID is ignored)*/</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pImg - current image */</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pImgFG - current foreground mask */</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return pointer to new added blob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CvBlob* AddBlob(CvBlob* pBlob, IplImage* pImg, IplImage* pImgFG = NULL ) = 0;</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return number of currently tracked blobs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GetBlobNum() = 0;</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return pointer to specified by index blob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CvBlob* GetBlob(</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BlobIndex) = 0;</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delete blob by its index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void</w:t>
      </w:r>
      <w:r w:rsidRPr="006E0765">
        <w:rPr>
          <w:rFonts w:ascii="Courier New" w:hAnsi="Courier New" w:cs="Courier New"/>
          <w:sz w:val="18"/>
          <w:szCs w:val="18"/>
        </w:rPr>
        <w:t xml:space="preserve">    DelBlob(</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BlobIndex) = 0;</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process current image and track all existed blobs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void</w:t>
      </w:r>
      <w:r w:rsidRPr="006E0765">
        <w:rPr>
          <w:rFonts w:ascii="Courier New" w:hAnsi="Courier New" w:cs="Courier New"/>
          <w:sz w:val="18"/>
          <w:szCs w:val="18"/>
        </w:rPr>
        <w:t xml:space="preserve">    Process(IplImage* pImg, IplImage* pImgFG = NULL) = 0;</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release blob tracker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void</w:t>
      </w:r>
      <w:r w:rsidRPr="006E0765">
        <w:rPr>
          <w:rFonts w:ascii="Courier New" w:hAnsi="Courier New" w:cs="Courier New"/>
          <w:sz w:val="18"/>
          <w:szCs w:val="18"/>
        </w:rPr>
        <w:t xml:space="preserve">    Release() = 0;</w:t>
      </w:r>
    </w:p>
    <w:p w:rsidR="00E16FE0" w:rsidRDefault="00E16FE0" w:rsidP="00E16FE0">
      <w:pPr>
        <w:autoSpaceDE w:val="0"/>
        <w:autoSpaceDN w:val="0"/>
        <w:adjustRightInd w:val="0"/>
        <w:jc w:val="both"/>
        <w:rPr>
          <w:rFonts w:ascii="Courier New" w:hAnsi="Courier New" w:cs="Courier New"/>
          <w:sz w:val="18"/>
          <w:szCs w:val="18"/>
        </w:rPr>
      </w:pP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return pinter to blob by its unique ID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GetBlobIndexByID(</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BlobID)</w:t>
      </w:r>
      <w:r>
        <w:rPr>
          <w:rFonts w:ascii="Courier New" w:hAnsi="Courier New" w:cs="Courier New"/>
          <w:sz w:val="18"/>
          <w:szCs w:val="18"/>
        </w:rPr>
        <w:t>;</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return pinter to blob by its unique ID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lastRenderedPageBreak/>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CvBlob* GetBlobByID(</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BlobID);</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delete blob by its ID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void</w:t>
      </w:r>
      <w:r w:rsidRPr="006E0765">
        <w:rPr>
          <w:rFonts w:ascii="Courier New" w:hAnsi="Courier New" w:cs="Courier New"/>
          <w:sz w:val="18"/>
          <w:szCs w:val="18"/>
        </w:rPr>
        <w:t xml:space="preserve">    DelBlobByID(</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BlobID);</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Set new parameters for specified (by index) blob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void</w:t>
      </w:r>
      <w:r w:rsidRPr="006E0765">
        <w:rPr>
          <w:rFonts w:ascii="Courier New" w:hAnsi="Courier New" w:cs="Courier New"/>
          <w:sz w:val="18"/>
          <w:szCs w:val="18"/>
        </w:rPr>
        <w:t xml:space="preserve">    SetBlob(</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BlobIndex, CvBlob* pBlob);</w:t>
      </w:r>
    </w:p>
    <w:p w:rsidR="00E16FE0" w:rsidRPr="006E0765" w:rsidRDefault="00E16FE0" w:rsidP="00E16FE0">
      <w:pPr>
        <w:autoSpaceDE w:val="0"/>
        <w:autoSpaceDN w:val="0"/>
        <w:adjustRightInd w:val="0"/>
        <w:jc w:val="both"/>
        <w:rPr>
          <w:rFonts w:ascii="Courier New" w:hAnsi="Courier New" w:cs="Courier New"/>
          <w:color w:val="008000"/>
          <w:sz w:val="18"/>
          <w:szCs w:val="18"/>
        </w:rPr>
      </w:pPr>
      <w:r w:rsidRPr="006E0765">
        <w:rPr>
          <w:rFonts w:ascii="Courier New" w:hAnsi="Courier New" w:cs="Courier New"/>
          <w:sz w:val="18"/>
          <w:szCs w:val="18"/>
        </w:rPr>
        <w:t xml:space="preserve">    </w:t>
      </w:r>
      <w:r w:rsidRPr="006E0765">
        <w:rPr>
          <w:rFonts w:ascii="Courier New" w:hAnsi="Courier New" w:cs="Courier New"/>
          <w:color w:val="008000"/>
          <w:sz w:val="18"/>
          <w:szCs w:val="18"/>
        </w:rPr>
        <w:t>/* Set new parameters for specified (by ID) blob */</w:t>
      </w:r>
    </w:p>
    <w:p w:rsidR="00E16FE0" w:rsidRPr="006E0765" w:rsidRDefault="00E16FE0" w:rsidP="00E16FE0">
      <w:pPr>
        <w:autoSpaceDE w:val="0"/>
        <w:autoSpaceDN w:val="0"/>
        <w:adjustRightInd w:val="0"/>
        <w:jc w:val="both"/>
        <w:rPr>
          <w:rFonts w:ascii="Courier New" w:hAnsi="Courier New" w:cs="Courier New"/>
          <w:sz w:val="18"/>
          <w:szCs w:val="18"/>
        </w:rPr>
      </w:pPr>
      <w:r w:rsidRPr="006E0765">
        <w:rPr>
          <w:rFonts w:ascii="Courier New" w:hAnsi="Courier New" w:cs="Courier New"/>
          <w:sz w:val="18"/>
          <w:szCs w:val="18"/>
        </w:rPr>
        <w:t xml:space="preserve">    </w:t>
      </w:r>
      <w:r w:rsidRPr="006E0765">
        <w:rPr>
          <w:rFonts w:ascii="Courier New" w:hAnsi="Courier New" w:cs="Courier New"/>
          <w:color w:val="0000FF"/>
          <w:sz w:val="18"/>
          <w:szCs w:val="18"/>
        </w:rPr>
        <w:t>virtual</w:t>
      </w:r>
      <w:r w:rsidRPr="006E0765">
        <w:rPr>
          <w:rFonts w:ascii="Courier New" w:hAnsi="Courier New" w:cs="Courier New"/>
          <w:sz w:val="18"/>
          <w:szCs w:val="18"/>
        </w:rPr>
        <w:t xml:space="preserve"> </w:t>
      </w:r>
      <w:r w:rsidRPr="006E0765">
        <w:rPr>
          <w:rFonts w:ascii="Courier New" w:hAnsi="Courier New" w:cs="Courier New"/>
          <w:color w:val="0000FF"/>
          <w:sz w:val="18"/>
          <w:szCs w:val="18"/>
        </w:rPr>
        <w:t>void</w:t>
      </w:r>
      <w:r w:rsidRPr="006E0765">
        <w:rPr>
          <w:rFonts w:ascii="Courier New" w:hAnsi="Courier New" w:cs="Courier New"/>
          <w:sz w:val="18"/>
          <w:szCs w:val="18"/>
        </w:rPr>
        <w:t xml:space="preserve">    SetBlobByID(</w:t>
      </w:r>
      <w:r w:rsidRPr="006E0765">
        <w:rPr>
          <w:rFonts w:ascii="Courier New" w:hAnsi="Courier New" w:cs="Courier New"/>
          <w:color w:val="0000FF"/>
          <w:sz w:val="18"/>
          <w:szCs w:val="18"/>
        </w:rPr>
        <w:t>int</w:t>
      </w:r>
      <w:r w:rsidRPr="006E0765">
        <w:rPr>
          <w:rFonts w:ascii="Courier New" w:hAnsi="Courier New" w:cs="Courier New"/>
          <w:sz w:val="18"/>
          <w:szCs w:val="18"/>
        </w:rPr>
        <w:t xml:space="preserve"> BlobID, CvBlob* pBlob);</w:t>
      </w:r>
    </w:p>
    <w:p w:rsidR="00E16FE0" w:rsidRPr="006E0765" w:rsidRDefault="00E16FE0" w:rsidP="00E16FE0">
      <w:pPr>
        <w:jc w:val="both"/>
        <w:rPr>
          <w:rFonts w:ascii="Courier New" w:hAnsi="Courier New" w:cs="Courier New"/>
        </w:rPr>
      </w:pPr>
      <w:r w:rsidRPr="006E0765">
        <w:rPr>
          <w:rFonts w:ascii="Courier New" w:hAnsi="Courier New" w:cs="Courier New"/>
          <w:sz w:val="18"/>
          <w:szCs w:val="18"/>
        </w:rPr>
        <w:t>};</w:t>
      </w:r>
    </w:p>
    <w:p w:rsidR="00E16FE0" w:rsidRDefault="00BC23C8" w:rsidP="00656467">
      <w:pPr>
        <w:jc w:val="both"/>
        <w:rPr>
          <w:rFonts w:ascii="Times New Roman" w:hAnsi="Times New Roman" w:cs="Times New Roman"/>
          <w:sz w:val="28"/>
          <w:szCs w:val="28"/>
          <w:lang w:val="vi-VN"/>
        </w:rPr>
      </w:pPr>
      <w:r>
        <w:rPr>
          <w:rFonts w:ascii="Times New Roman" w:hAnsi="Times New Roman" w:cs="Times New Roman"/>
          <w:sz w:val="28"/>
          <w:szCs w:val="28"/>
        </w:rPr>
        <w:t>Module này chứa danh sách các blob mà danh sách này sẽ được update sau khi Process() được gọi. Người dùng có thể update các blob thủ công bằng các method SetBlob và SetBlobByID. Các method AddBlob, GetBlobNum, DelBlob, Process, Release</w:t>
      </w:r>
      <w:r w:rsidR="00427CFB">
        <w:rPr>
          <w:rFonts w:ascii="Times New Roman" w:hAnsi="Times New Roman" w:cs="Times New Roman"/>
          <w:sz w:val="28"/>
          <w:szCs w:val="28"/>
        </w:rPr>
        <w:t xml:space="preserve"> phải được định nghĩa lại trong class con, các method khác có thể định nghĩa lại nếu cần thiết.</w:t>
      </w:r>
      <w:r>
        <w:rPr>
          <w:rFonts w:ascii="Times New Roman" w:hAnsi="Times New Roman" w:cs="Times New Roman"/>
          <w:sz w:val="28"/>
          <w:szCs w:val="28"/>
        </w:rPr>
        <w:t xml:space="preserve"> </w:t>
      </w:r>
    </w:p>
    <w:p w:rsidR="00A763C2" w:rsidRDefault="00805FE5" w:rsidP="00656467">
      <w:pPr>
        <w:jc w:val="both"/>
        <w:rPr>
          <w:rFonts w:ascii="Times New Roman" w:hAnsi="Times New Roman" w:cs="Times New Roman"/>
          <w:b/>
          <w:sz w:val="28"/>
          <w:szCs w:val="28"/>
          <w:lang w:val="vi-VN"/>
        </w:rPr>
      </w:pPr>
      <w:r w:rsidRPr="00805FE5">
        <w:rPr>
          <w:rFonts w:ascii="Times New Roman" w:hAnsi="Times New Roman" w:cs="Times New Roman"/>
          <w:b/>
          <w:noProof/>
          <w:sz w:val="28"/>
          <w:szCs w:val="28"/>
          <w:lang w:val="vi-VN" w:eastAsia="zh-TW"/>
        </w:rPr>
        <w:pict>
          <v:shape id="_x0000_s1056" type="#_x0000_t202" style="position:absolute;left:0;text-align:left;margin-left:46.5pt;margin-top:24.85pt;width:43.5pt;height:17.85pt;z-index:251683840;mso-width-relative:margin;mso-height-relative:margin" strokecolor="white [3212]">
            <v:textbox>
              <w:txbxContent>
                <w:p w:rsidR="001123B5" w:rsidRPr="00A10EC5" w:rsidRDefault="001123B5">
                  <w:pPr>
                    <w:rPr>
                      <w:lang w:val="vi-VN"/>
                    </w:rPr>
                  </w:pPr>
                  <w:r>
                    <w:rPr>
                      <w:lang w:val="vi-VN"/>
                    </w:rPr>
                    <w:t>frame</w:t>
                  </w:r>
                </w:p>
              </w:txbxContent>
            </v:textbox>
          </v:shape>
        </w:pict>
      </w:r>
      <w:r w:rsidR="00A10EC5" w:rsidRPr="00A10EC5">
        <w:rPr>
          <w:rFonts w:ascii="Times New Roman" w:hAnsi="Times New Roman" w:cs="Times New Roman"/>
          <w:b/>
          <w:sz w:val="28"/>
          <w:szCs w:val="28"/>
          <w:lang w:val="vi-VN"/>
        </w:rPr>
        <w:t>CvBlobTrackAnalysis</w:t>
      </w:r>
    </w:p>
    <w:p w:rsidR="00A10EC5" w:rsidRDefault="00805FE5" w:rsidP="00656467">
      <w:pPr>
        <w:jc w:val="both"/>
        <w:rPr>
          <w:rFonts w:ascii="Times New Roman" w:hAnsi="Times New Roman" w:cs="Times New Roman"/>
          <w:b/>
          <w:sz w:val="28"/>
          <w:szCs w:val="28"/>
          <w:lang w:val="vi-VN"/>
        </w:rPr>
      </w:pPr>
      <w:r>
        <w:rPr>
          <w:rFonts w:ascii="Times New Roman" w:hAnsi="Times New Roman" w:cs="Times New Roman"/>
          <w:b/>
          <w:noProof/>
          <w:sz w:val="28"/>
          <w:szCs w:val="28"/>
        </w:rPr>
        <w:pict>
          <v:shape id="_x0000_s1057" type="#_x0000_t202" style="position:absolute;left:0;text-align:left;margin-left:27.75pt;margin-top:26.15pt;width:62.25pt;height:17.85pt;z-index:251684864;mso-width-relative:margin;mso-height-relative:margin" strokecolor="white [3212]">
            <v:textbox>
              <w:txbxContent>
                <w:p w:rsidR="001123B5" w:rsidRPr="00A10EC5" w:rsidRDefault="001123B5" w:rsidP="00280391">
                  <w:pPr>
                    <w:rPr>
                      <w:lang w:val="vi-VN"/>
                    </w:rPr>
                  </w:pPr>
                  <w:r>
                    <w:rPr>
                      <w:lang w:val="vi-VN"/>
                    </w:rPr>
                    <w:t>FG mask</w:t>
                  </w:r>
                </w:p>
              </w:txbxContent>
            </v:textbox>
          </v:shape>
        </w:pict>
      </w:r>
      <w:r w:rsidRPr="00805FE5">
        <w:rPr>
          <w:rFonts w:ascii="Times New Roman" w:hAnsi="Times New Roman" w:cs="Times New Roman"/>
          <w:b/>
          <w:noProof/>
          <w:sz w:val="28"/>
          <w:szCs w:val="28"/>
          <w:lang w:val="vi-VN" w:eastAsia="zh-TW"/>
        </w:rPr>
        <w:pict>
          <v:shape id="_x0000_s1055" type="#_x0000_t202" style="position:absolute;left:0;text-align:left;margin-left:177.8pt;margin-top:9.95pt;width:95.7pt;height:20.1pt;z-index:251681792;mso-width-relative:margin;mso-height-relative:margin" strokecolor="white [3212]">
            <v:textbox>
              <w:txbxContent>
                <w:p w:rsidR="001123B5" w:rsidRPr="00A10EC5" w:rsidRDefault="001123B5">
                  <w:pPr>
                    <w:rPr>
                      <w:lang w:val="vi-VN"/>
                    </w:rPr>
                  </w:pPr>
                  <w:r>
                    <w:rPr>
                      <w:lang w:val="vi-VN"/>
                    </w:rPr>
                    <w:t>Abnormal Tracks</w:t>
                  </w:r>
                </w:p>
              </w:txbxContent>
            </v:textbox>
          </v:shape>
        </w:pict>
      </w:r>
      <w:r>
        <w:rPr>
          <w:rFonts w:ascii="Times New Roman" w:hAnsi="Times New Roman" w:cs="Times New Roman"/>
          <w:b/>
          <w:noProof/>
          <w:sz w:val="28"/>
          <w:szCs w:val="28"/>
        </w:rPr>
        <w:pict>
          <v:shape id="_x0000_s1052" type="#_x0000_t32" style="position:absolute;left:0;text-align:left;margin-left:42pt;margin-top:20.45pt;width:54.75pt;height:0;z-index:251677696" o:connectortype="straight">
            <v:stroke endarrow="block"/>
          </v:shape>
        </w:pict>
      </w:r>
      <w:r>
        <w:rPr>
          <w:rFonts w:ascii="Times New Roman" w:hAnsi="Times New Roman" w:cs="Times New Roman"/>
          <w:b/>
          <w:noProof/>
          <w:sz w:val="28"/>
          <w:szCs w:val="28"/>
        </w:rPr>
        <w:pict>
          <v:shape id="_x0000_s1051" type="#_x0000_t202" style="position:absolute;left:0;text-align:left;margin-left:96.75pt;margin-top:3.95pt;width:74.25pt;height:55.5pt;z-index:251676672">
            <v:textbox style="mso-next-textbox:#_x0000_s1051">
              <w:txbxContent>
                <w:p w:rsidR="001123B5" w:rsidRPr="00A10EC5" w:rsidRDefault="001123B5">
                  <w:pPr>
                    <w:rPr>
                      <w:lang w:val="vi-VN"/>
                    </w:rPr>
                  </w:pPr>
                  <w:r>
                    <w:rPr>
                      <w:lang w:val="vi-VN"/>
                    </w:rPr>
                    <w:t>Trajectory Analysis Module</w:t>
                  </w:r>
                </w:p>
              </w:txbxContent>
            </v:textbox>
          </v:shape>
        </w:pict>
      </w:r>
      <w:r w:rsidR="00A10EC5">
        <w:rPr>
          <w:rFonts w:ascii="Times New Roman" w:hAnsi="Times New Roman" w:cs="Times New Roman"/>
          <w:b/>
          <w:sz w:val="28"/>
          <w:szCs w:val="28"/>
          <w:lang w:val="vi-VN"/>
        </w:rPr>
        <w:t xml:space="preserve">               </w:t>
      </w:r>
    </w:p>
    <w:p w:rsidR="00A10EC5" w:rsidRDefault="00805FE5" w:rsidP="00A10EC5">
      <w:pPr>
        <w:tabs>
          <w:tab w:val="center" w:pos="4513"/>
        </w:tabs>
        <w:jc w:val="both"/>
        <w:rPr>
          <w:rFonts w:ascii="Times New Roman" w:hAnsi="Times New Roman" w:cs="Times New Roman"/>
          <w:b/>
          <w:sz w:val="28"/>
          <w:szCs w:val="28"/>
          <w:lang w:val="vi-VN"/>
        </w:rPr>
      </w:pPr>
      <w:r>
        <w:rPr>
          <w:rFonts w:ascii="Times New Roman" w:hAnsi="Times New Roman" w:cs="Times New Roman"/>
          <w:b/>
          <w:noProof/>
          <w:sz w:val="28"/>
          <w:szCs w:val="28"/>
        </w:rPr>
        <w:pict>
          <v:shape id="_x0000_s1054" type="#_x0000_t32" style="position:absolute;left:0;text-align:left;margin-left:171pt;margin-top:6.2pt;width:55.5pt;height:0;z-index:251679744" o:connectortype="straight">
            <v:stroke endarrow="block"/>
          </v:shape>
        </w:pict>
      </w:r>
      <w:r>
        <w:rPr>
          <w:rFonts w:ascii="Times New Roman" w:hAnsi="Times New Roman" w:cs="Times New Roman"/>
          <w:b/>
          <w:noProof/>
          <w:sz w:val="28"/>
          <w:szCs w:val="28"/>
        </w:rPr>
        <w:pict>
          <v:shape id="_x0000_s1053" type="#_x0000_t32" style="position:absolute;left:0;text-align:left;margin-left:53.25pt;margin-top:18.2pt;width:43.5pt;height:0;z-index:251678720" o:connectortype="straight">
            <v:stroke endarrow="block"/>
          </v:shape>
        </w:pict>
      </w:r>
      <w:r w:rsidR="00A10EC5">
        <w:rPr>
          <w:rFonts w:ascii="Times New Roman" w:hAnsi="Times New Roman" w:cs="Times New Roman"/>
          <w:b/>
          <w:sz w:val="28"/>
          <w:szCs w:val="28"/>
          <w:lang w:val="vi-VN"/>
        </w:rPr>
        <w:t xml:space="preserve">                 </w:t>
      </w:r>
      <w:r w:rsidR="00A10EC5">
        <w:rPr>
          <w:rFonts w:ascii="Times New Roman" w:hAnsi="Times New Roman" w:cs="Times New Roman"/>
          <w:b/>
          <w:sz w:val="28"/>
          <w:szCs w:val="28"/>
          <w:lang w:val="vi-VN"/>
        </w:rPr>
        <w:tab/>
      </w:r>
    </w:p>
    <w:p w:rsidR="00A10EC5" w:rsidRDefault="00A10EC5" w:rsidP="00656467">
      <w:pPr>
        <w:jc w:val="both"/>
        <w:rPr>
          <w:rFonts w:ascii="Times New Roman" w:hAnsi="Times New Roman" w:cs="Times New Roman"/>
          <w:b/>
          <w:sz w:val="28"/>
          <w:szCs w:val="28"/>
          <w:lang w:val="vi-VN"/>
        </w:rPr>
      </w:pPr>
    </w:p>
    <w:p w:rsidR="00280391" w:rsidRDefault="00280391" w:rsidP="00656467">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Đây là một virtual class mô tả interface của </w:t>
      </w:r>
      <w:r w:rsidRPr="00280391">
        <w:rPr>
          <w:rFonts w:ascii="Times New Roman" w:hAnsi="Times New Roman" w:cs="Times New Roman"/>
          <w:i/>
          <w:sz w:val="28"/>
          <w:szCs w:val="28"/>
          <w:lang w:val="vi-VN"/>
        </w:rPr>
        <w:t>“Trajectory Analysis”</w:t>
      </w:r>
      <w:r>
        <w:rPr>
          <w:rFonts w:ascii="Times New Roman" w:hAnsi="Times New Roman" w:cs="Times New Roman"/>
          <w:sz w:val="28"/>
          <w:szCs w:val="28"/>
          <w:lang w:val="vi-VN"/>
        </w:rPr>
        <w:t xml:space="preserve"> module, nếu bạn muốn tạo cho mình môt module riêng thì bạn phải tạo một class được thừa kế từ CvBlobTrackAnalysis, và bạn phải implement toàn bộ các virtual method có trong class.</w:t>
      </w:r>
    </w:p>
    <w:p w:rsidR="00280391" w:rsidRDefault="00280391" w:rsidP="00656467">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Input Data: </w:t>
      </w:r>
    </w:p>
    <w:p w:rsidR="00280391" w:rsidRPr="002C3850" w:rsidRDefault="00280391" w:rsidP="00656467">
      <w:pPr>
        <w:jc w:val="both"/>
        <w:rPr>
          <w:rFonts w:ascii="Times New Roman" w:hAnsi="Times New Roman" w:cs="Times New Roman"/>
          <w:i/>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Pr="002C3850">
        <w:rPr>
          <w:rFonts w:ascii="Times New Roman" w:hAnsi="Times New Roman" w:cs="Times New Roman"/>
          <w:i/>
          <w:sz w:val="28"/>
          <w:szCs w:val="28"/>
          <w:lang w:val="vi-VN"/>
        </w:rPr>
        <w:t>Frame hiên thời,</w:t>
      </w:r>
    </w:p>
    <w:p w:rsidR="00280391" w:rsidRPr="002C3850" w:rsidRDefault="00280391" w:rsidP="00656467">
      <w:pPr>
        <w:jc w:val="both"/>
        <w:rPr>
          <w:rFonts w:ascii="Times New Roman" w:hAnsi="Times New Roman" w:cs="Times New Roman"/>
          <w:i/>
          <w:sz w:val="28"/>
          <w:szCs w:val="28"/>
          <w:lang w:val="vi-VN"/>
        </w:rPr>
      </w:pPr>
      <w:r w:rsidRPr="002C3850">
        <w:rPr>
          <w:rFonts w:ascii="Times New Roman" w:hAnsi="Times New Roman" w:cs="Times New Roman"/>
          <w:i/>
          <w:sz w:val="28"/>
          <w:szCs w:val="28"/>
          <w:lang w:val="vi-VN"/>
        </w:rPr>
        <w:tab/>
      </w:r>
      <w:r w:rsidRPr="002C3850">
        <w:rPr>
          <w:rFonts w:ascii="Times New Roman" w:hAnsi="Times New Roman" w:cs="Times New Roman"/>
          <w:i/>
          <w:sz w:val="28"/>
          <w:szCs w:val="28"/>
          <w:lang w:val="vi-VN"/>
        </w:rPr>
        <w:tab/>
        <w:t>FG mask</w:t>
      </w:r>
    </w:p>
    <w:p w:rsidR="00280391" w:rsidRDefault="00280391" w:rsidP="00656467">
      <w:pPr>
        <w:jc w:val="both"/>
        <w:rPr>
          <w:rFonts w:ascii="Times New Roman" w:hAnsi="Times New Roman" w:cs="Times New Roman"/>
          <w:sz w:val="28"/>
          <w:szCs w:val="28"/>
          <w:lang w:val="vi-VN"/>
        </w:rPr>
      </w:pPr>
      <w:r>
        <w:rPr>
          <w:rFonts w:ascii="Times New Roman" w:hAnsi="Times New Roman" w:cs="Times New Roman"/>
          <w:sz w:val="28"/>
          <w:szCs w:val="28"/>
          <w:lang w:val="vi-VN"/>
        </w:rPr>
        <w:t>Output Data:</w:t>
      </w:r>
    </w:p>
    <w:p w:rsidR="002C3850" w:rsidRPr="002C3850" w:rsidRDefault="00280391" w:rsidP="00656467">
      <w:pPr>
        <w:jc w:val="both"/>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002C3850" w:rsidRPr="002C3850">
        <w:rPr>
          <w:rFonts w:ascii="Times New Roman" w:hAnsi="Times New Roman" w:cs="Times New Roman"/>
          <w:i/>
          <w:sz w:val="28"/>
          <w:szCs w:val="28"/>
          <w:lang w:val="vi-VN"/>
        </w:rPr>
        <w:t>Blob là bình thường hay bất thường.</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class</w:t>
      </w:r>
      <w:r>
        <w:rPr>
          <w:rFonts w:ascii="Consolas" w:hAnsi="Consolas" w:cs="Consolas"/>
          <w:sz w:val="19"/>
          <w:szCs w:val="19"/>
        </w:rPr>
        <w:t xml:space="preserve"> CV_EXPORTS CvBlobTrackAnalysis: </w:t>
      </w:r>
      <w:r>
        <w:rPr>
          <w:rFonts w:ascii="Consolas" w:hAnsi="Consolas" w:cs="Consolas"/>
          <w:color w:val="0000FF"/>
          <w:sz w:val="19"/>
          <w:szCs w:val="19"/>
        </w:rPr>
        <w:t>public</w:t>
      </w:r>
      <w:r>
        <w:rPr>
          <w:rFonts w:ascii="Consolas" w:hAnsi="Consolas" w:cs="Consolas"/>
          <w:sz w:val="19"/>
          <w:szCs w:val="19"/>
        </w:rPr>
        <w:t xml:space="preserve"> CvVSModule</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CvBlobTrackAnalysis(){SetTypeName(</w:t>
      </w:r>
      <w:r>
        <w:rPr>
          <w:rFonts w:ascii="Consolas" w:hAnsi="Consolas" w:cs="Consolas"/>
          <w:color w:val="A31515"/>
          <w:sz w:val="19"/>
          <w:szCs w:val="19"/>
        </w:rPr>
        <w:t>"BlobTrackAnalysis"</w:t>
      </w:r>
      <w:r>
        <w:rPr>
          <w:rFonts w:ascii="Consolas" w:hAnsi="Consolas" w:cs="Consolas"/>
          <w:sz w:val="19"/>
          <w:szCs w:val="19"/>
        </w:rPr>
        <w:t>);};</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AddBlob(CvBlob* pBlob) = 0;</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Process(IplImage* pImg, IplImage* pFG) = 0;</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GetState(</w:t>
      </w:r>
      <w:r>
        <w:rPr>
          <w:rFonts w:ascii="Consolas" w:hAnsi="Consolas" w:cs="Consolas"/>
          <w:color w:val="0000FF"/>
          <w:sz w:val="19"/>
          <w:szCs w:val="19"/>
        </w:rPr>
        <w:t>int</w:t>
      </w:r>
      <w:r>
        <w:rPr>
          <w:rFonts w:ascii="Consolas" w:hAnsi="Consolas" w:cs="Consolas"/>
          <w:sz w:val="19"/>
          <w:szCs w:val="19"/>
        </w:rPr>
        <w:t xml:space="preserve"> BlobID) = 0;</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return 0 if trajectory is normal</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return &gt;0 if trajectory abnormal */</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GetStateDesc(</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8000"/>
          <w:sz w:val="19"/>
          <w:szCs w:val="19"/>
        </w:rPr>
        <w:t>/*BlobID*/</w:t>
      </w:r>
      <w:r>
        <w:rPr>
          <w:rFonts w:ascii="Consolas" w:hAnsi="Consolas" w:cs="Consolas"/>
          <w:sz w:val="19"/>
          <w:szCs w:val="19"/>
        </w:rPr>
        <w:t>){</w:t>
      </w:r>
      <w:r>
        <w:rPr>
          <w:rFonts w:ascii="Consolas" w:hAnsi="Consolas" w:cs="Consolas"/>
          <w:color w:val="0000FF"/>
          <w:sz w:val="19"/>
          <w:szCs w:val="19"/>
        </w:rPr>
        <w:t>return</w:t>
      </w:r>
      <w:r>
        <w:rPr>
          <w:rFonts w:ascii="Consolas" w:hAnsi="Consolas" w:cs="Consolas"/>
          <w:sz w:val="19"/>
          <w:szCs w:val="19"/>
        </w:rPr>
        <w:t xml:space="preserve"> NULL;};</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SetFileName(</w:t>
      </w:r>
      <w:r>
        <w:rPr>
          <w:rFonts w:ascii="Consolas" w:hAnsi="Consolas" w:cs="Consolas"/>
          <w:color w:val="0000FF"/>
          <w:sz w:val="19"/>
          <w:szCs w:val="19"/>
        </w:rPr>
        <w:t>char</w:t>
      </w:r>
      <w:r>
        <w:rPr>
          <w:rFonts w:ascii="Consolas" w:hAnsi="Consolas" w:cs="Consolas"/>
          <w:sz w:val="19"/>
          <w:szCs w:val="19"/>
        </w:rPr>
        <w:t xml:space="preserve">* </w:t>
      </w:r>
      <w:r>
        <w:rPr>
          <w:rFonts w:ascii="Consolas" w:hAnsi="Consolas" w:cs="Consolas"/>
          <w:color w:val="008000"/>
          <w:sz w:val="19"/>
          <w:szCs w:val="19"/>
        </w:rPr>
        <w:t>/*DataBaseName*/</w:t>
      </w:r>
      <w:r>
        <w:rPr>
          <w:rFonts w:ascii="Consolas" w:hAnsi="Consolas" w:cs="Consolas"/>
          <w:sz w:val="19"/>
          <w:szCs w:val="19"/>
        </w:rPr>
        <w:t>){};</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virtual</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Release() = 0;</w:t>
      </w:r>
    </w:p>
    <w:p w:rsidR="00A10EC5" w:rsidRDefault="00A10EC5" w:rsidP="00A10E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10EC5" w:rsidRDefault="00A10EC5" w:rsidP="00A10EC5">
      <w:pPr>
        <w:autoSpaceDE w:val="0"/>
        <w:autoSpaceDN w:val="0"/>
        <w:adjustRightInd w:val="0"/>
        <w:spacing w:after="0" w:line="240" w:lineRule="auto"/>
        <w:rPr>
          <w:rFonts w:ascii="Consolas" w:hAnsi="Consolas" w:cs="Consolas"/>
          <w:sz w:val="19"/>
          <w:szCs w:val="19"/>
        </w:rPr>
      </w:pPr>
    </w:p>
    <w:p w:rsidR="00A10EC5" w:rsidRDefault="002C3850" w:rsidP="00656467">
      <w:pPr>
        <w:jc w:val="both"/>
        <w:rPr>
          <w:rFonts w:ascii="Times New Roman" w:hAnsi="Times New Roman" w:cs="Times New Roman"/>
          <w:sz w:val="28"/>
          <w:szCs w:val="28"/>
          <w:lang w:val="vi-VN"/>
        </w:rPr>
      </w:pPr>
      <w:r>
        <w:rPr>
          <w:rFonts w:ascii="Times New Roman" w:hAnsi="Times New Roman" w:cs="Times New Roman"/>
          <w:sz w:val="28"/>
          <w:szCs w:val="28"/>
          <w:lang w:val="vi-VN"/>
        </w:rPr>
        <w:t>Process method sẽ update trạng thái của các blob có trong frame sau khi được gọi. GetState method trả lại 0 nếu blob là bình thường, lớn hơn 0 nếu blob là bất thường.</w:t>
      </w:r>
    </w:p>
    <w:p w:rsidR="002C3850" w:rsidRDefault="002C3850" w:rsidP="00656467">
      <w:pPr>
        <w:jc w:val="both"/>
        <w:rPr>
          <w:rFonts w:ascii="Times New Roman" w:hAnsi="Times New Roman" w:cs="Times New Roman"/>
          <w:b/>
          <w:sz w:val="28"/>
          <w:szCs w:val="28"/>
          <w:lang w:val="vi-VN"/>
        </w:rPr>
      </w:pPr>
      <w:r w:rsidRPr="002C3850">
        <w:rPr>
          <w:rFonts w:ascii="Times New Roman" w:hAnsi="Times New Roman" w:cs="Times New Roman"/>
          <w:b/>
          <w:sz w:val="28"/>
          <w:szCs w:val="28"/>
          <w:lang w:val="vi-VN"/>
        </w:rPr>
        <w:t>5. Kết luận</w:t>
      </w:r>
      <w:r>
        <w:rPr>
          <w:rFonts w:ascii="Times New Roman" w:hAnsi="Times New Roman" w:cs="Times New Roman"/>
          <w:b/>
          <w:sz w:val="28"/>
          <w:szCs w:val="28"/>
          <w:lang w:val="vi-VN"/>
        </w:rPr>
        <w:t>.</w:t>
      </w:r>
    </w:p>
    <w:p w:rsidR="00F71A7E" w:rsidRPr="00F71A7E" w:rsidRDefault="002C3850" w:rsidP="00656467">
      <w:pPr>
        <w:jc w:val="both"/>
        <w:rPr>
          <w:rFonts w:ascii="Times New Roman" w:hAnsi="Times New Roman" w:cs="Times New Roman"/>
          <w:sz w:val="28"/>
          <w:szCs w:val="28"/>
          <w:lang w:val="vi-VN"/>
        </w:rPr>
      </w:pPr>
      <w:r>
        <w:rPr>
          <w:rFonts w:ascii="Times New Roman" w:hAnsi="Times New Roman" w:cs="Times New Roman"/>
          <w:b/>
          <w:sz w:val="28"/>
          <w:szCs w:val="28"/>
          <w:lang w:val="vi-VN"/>
        </w:rPr>
        <w:tab/>
      </w:r>
      <w:r w:rsidRPr="003816E4">
        <w:rPr>
          <w:rFonts w:ascii="Times New Roman" w:hAnsi="Times New Roman" w:cs="Times New Roman"/>
          <w:sz w:val="28"/>
          <w:szCs w:val="28"/>
          <w:lang w:val="vi-VN"/>
        </w:rPr>
        <w:t>“Recognition”, “Minning”,  “Synthesis”  (RMS)</w:t>
      </w:r>
      <w:r>
        <w:rPr>
          <w:rFonts w:ascii="Times New Roman" w:hAnsi="Times New Roman" w:cs="Times New Roman"/>
          <w:sz w:val="28"/>
          <w:szCs w:val="28"/>
          <w:lang w:val="vi-VN"/>
        </w:rPr>
        <w:t xml:space="preserve"> sẽ là trọng tâm nghiên cứu của </w:t>
      </w:r>
      <w:r w:rsidRPr="002C3850">
        <w:rPr>
          <w:rFonts w:ascii="Times New Roman" w:hAnsi="Times New Roman" w:cs="Times New Roman"/>
          <w:i/>
          <w:sz w:val="28"/>
          <w:szCs w:val="28"/>
          <w:lang w:val="vi-VN"/>
        </w:rPr>
        <w:t>“Data processing”</w:t>
      </w:r>
      <w:r>
        <w:rPr>
          <w:rFonts w:ascii="Times New Roman" w:hAnsi="Times New Roman" w:cs="Times New Roman"/>
          <w:sz w:val="28"/>
          <w:szCs w:val="28"/>
          <w:lang w:val="vi-VN"/>
        </w:rPr>
        <w:t xml:space="preserve"> trong tương lai. Lĩnh vực CV sẽ là </w:t>
      </w:r>
      <w:r w:rsidR="00D9693A">
        <w:rPr>
          <w:rFonts w:ascii="Times New Roman" w:hAnsi="Times New Roman" w:cs="Times New Roman"/>
          <w:sz w:val="28"/>
          <w:szCs w:val="28"/>
          <w:lang w:val="vi-VN"/>
        </w:rPr>
        <w:t>lĩnh vực quan trọng của RMS. Qua bài viết này chúng ta thấy được nhưng xu thế ứng dụng và xu thế nghiên cứu trong CV. Sau đó chúng ta tìm hiểu về hệ thống Video giám sát. Video giám sát là một trong những ứng dụng quan trọng nhất trong CV. Hy vọng rằng sau khi đọc bài này</w:t>
      </w:r>
      <w:r w:rsidR="003E5DED" w:rsidRPr="003E5DED">
        <w:rPr>
          <w:rFonts w:ascii="Times New Roman" w:hAnsi="Times New Roman" w:cs="Times New Roman"/>
          <w:sz w:val="28"/>
          <w:szCs w:val="28"/>
          <w:lang w:val="vi-VN"/>
        </w:rPr>
        <w:t xml:space="preserve"> các bạn</w:t>
      </w:r>
      <w:r w:rsidR="00D9693A">
        <w:rPr>
          <w:rFonts w:ascii="Times New Roman" w:hAnsi="Times New Roman" w:cs="Times New Roman"/>
          <w:sz w:val="28"/>
          <w:szCs w:val="28"/>
          <w:lang w:val="vi-VN"/>
        </w:rPr>
        <w:t xml:space="preserve"> có thêm những ý tưởng nhằm cải tiến hệ thống hoạt động hiệu quả hơn.</w:t>
      </w:r>
    </w:p>
    <w:p w:rsidR="00376674" w:rsidRPr="00376674" w:rsidRDefault="00376674" w:rsidP="00656467">
      <w:pPr>
        <w:jc w:val="both"/>
        <w:rPr>
          <w:rFonts w:ascii="Times New Roman" w:hAnsi="Times New Roman" w:cs="Times New Roman"/>
          <w:sz w:val="28"/>
          <w:szCs w:val="28"/>
          <w:lang w:val="vi-VN"/>
        </w:rPr>
      </w:pPr>
      <w:r w:rsidRPr="00376674">
        <w:rPr>
          <w:rFonts w:ascii="Times New Roman" w:hAnsi="Times New Roman" w:cs="Times New Roman"/>
          <w:sz w:val="28"/>
          <w:szCs w:val="28"/>
          <w:lang w:val="vi-VN"/>
        </w:rPr>
        <w:t xml:space="preserve">Mọi câu hỏi và ý kiến đóng góp xin gửi về: </w:t>
      </w:r>
    </w:p>
    <w:p w:rsidR="00376674" w:rsidRPr="00376674" w:rsidRDefault="00376674" w:rsidP="00656467">
      <w:pPr>
        <w:jc w:val="both"/>
        <w:rPr>
          <w:rFonts w:ascii="Times New Roman" w:hAnsi="Times New Roman" w:cs="Times New Roman"/>
          <w:i/>
          <w:sz w:val="28"/>
          <w:szCs w:val="28"/>
        </w:rPr>
      </w:pPr>
      <w:r w:rsidRPr="00084C0B">
        <w:rPr>
          <w:rFonts w:ascii="Times New Roman" w:hAnsi="Times New Roman" w:cs="Times New Roman"/>
          <w:sz w:val="28"/>
          <w:szCs w:val="28"/>
          <w:lang w:val="vi-VN"/>
        </w:rPr>
        <w:tab/>
      </w:r>
      <w:r w:rsidRPr="00376674">
        <w:rPr>
          <w:rFonts w:ascii="Times New Roman" w:hAnsi="Times New Roman" w:cs="Times New Roman"/>
          <w:i/>
          <w:sz w:val="28"/>
          <w:szCs w:val="28"/>
        </w:rPr>
        <w:t xml:space="preserve">Email: </w:t>
      </w:r>
      <w:hyperlink r:id="rId19" w:history="1">
        <w:r w:rsidRPr="00376674">
          <w:rPr>
            <w:rStyle w:val="Hyperlink"/>
            <w:rFonts w:ascii="Times New Roman" w:hAnsi="Times New Roman" w:cs="Times New Roman"/>
            <w:i/>
            <w:sz w:val="28"/>
            <w:szCs w:val="28"/>
          </w:rPr>
          <w:t>duytung88@gmail.com</w:t>
        </w:r>
      </w:hyperlink>
    </w:p>
    <w:p w:rsidR="00376674" w:rsidRPr="00376674" w:rsidRDefault="00376674" w:rsidP="00656467">
      <w:pPr>
        <w:jc w:val="both"/>
        <w:rPr>
          <w:rFonts w:ascii="Times New Roman" w:hAnsi="Times New Roman" w:cs="Times New Roman"/>
          <w:sz w:val="28"/>
          <w:szCs w:val="28"/>
        </w:rPr>
      </w:pPr>
      <w:r>
        <w:rPr>
          <w:rFonts w:ascii="Times New Roman" w:hAnsi="Times New Roman" w:cs="Times New Roman"/>
          <w:i/>
          <w:sz w:val="28"/>
          <w:szCs w:val="28"/>
        </w:rPr>
        <w:tab/>
        <w:t>YM: spider_fx01</w:t>
      </w:r>
    </w:p>
    <w:p w:rsidR="002C3850" w:rsidRPr="002C3850" w:rsidRDefault="002C3850" w:rsidP="00656467">
      <w:pPr>
        <w:jc w:val="both"/>
        <w:rPr>
          <w:rFonts w:ascii="Times New Roman" w:hAnsi="Times New Roman" w:cs="Times New Roman"/>
          <w:sz w:val="28"/>
          <w:szCs w:val="28"/>
          <w:lang w:val="vi-VN"/>
        </w:rPr>
      </w:pPr>
      <w:r>
        <w:rPr>
          <w:rFonts w:ascii="Times New Roman" w:hAnsi="Times New Roman" w:cs="Times New Roman"/>
          <w:sz w:val="28"/>
          <w:szCs w:val="28"/>
          <w:lang w:val="vi-VN"/>
        </w:rPr>
        <w:tab/>
      </w:r>
    </w:p>
    <w:sectPr w:rsidR="002C3850" w:rsidRPr="002C3850" w:rsidSect="0061571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06FB" w:rsidRDefault="002306FB" w:rsidP="00687956">
      <w:pPr>
        <w:spacing w:after="0" w:line="240" w:lineRule="auto"/>
      </w:pPr>
      <w:r>
        <w:separator/>
      </w:r>
    </w:p>
  </w:endnote>
  <w:endnote w:type="continuationSeparator" w:id="0">
    <w:p w:rsidR="002306FB" w:rsidRDefault="002306FB" w:rsidP="006879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06FB" w:rsidRDefault="002306FB" w:rsidP="00687956">
      <w:pPr>
        <w:spacing w:after="0" w:line="240" w:lineRule="auto"/>
      </w:pPr>
      <w:r>
        <w:separator/>
      </w:r>
    </w:p>
  </w:footnote>
  <w:footnote w:type="continuationSeparator" w:id="0">
    <w:p w:rsidR="002306FB" w:rsidRDefault="002306FB" w:rsidP="006879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7F3A41"/>
    <w:multiLevelType w:val="hybridMultilevel"/>
    <w:tmpl w:val="A872C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157837"/>
    <w:multiLevelType w:val="hybridMultilevel"/>
    <w:tmpl w:val="17A2E9DC"/>
    <w:lvl w:ilvl="0" w:tplc="9B0A600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6E225AD5"/>
    <w:multiLevelType w:val="hybridMultilevel"/>
    <w:tmpl w:val="C1E4C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5536C4"/>
    <w:rsid w:val="00004C4F"/>
    <w:rsid w:val="000141FE"/>
    <w:rsid w:val="00025ECB"/>
    <w:rsid w:val="00056C47"/>
    <w:rsid w:val="000669F0"/>
    <w:rsid w:val="00084C0B"/>
    <w:rsid w:val="000B6599"/>
    <w:rsid w:val="000C7A94"/>
    <w:rsid w:val="000E561E"/>
    <w:rsid w:val="000E79DB"/>
    <w:rsid w:val="00111E20"/>
    <w:rsid w:val="001123B5"/>
    <w:rsid w:val="0013730E"/>
    <w:rsid w:val="00175333"/>
    <w:rsid w:val="001A42AA"/>
    <w:rsid w:val="001A7A93"/>
    <w:rsid w:val="001B157A"/>
    <w:rsid w:val="001B2721"/>
    <w:rsid w:val="001B3304"/>
    <w:rsid w:val="001E36DA"/>
    <w:rsid w:val="002031DF"/>
    <w:rsid w:val="0021142D"/>
    <w:rsid w:val="002306FB"/>
    <w:rsid w:val="00252E97"/>
    <w:rsid w:val="00280391"/>
    <w:rsid w:val="002A3929"/>
    <w:rsid w:val="002C3850"/>
    <w:rsid w:val="002E7DFE"/>
    <w:rsid w:val="00314F28"/>
    <w:rsid w:val="0033275B"/>
    <w:rsid w:val="00360AC2"/>
    <w:rsid w:val="00360B62"/>
    <w:rsid w:val="003678F8"/>
    <w:rsid w:val="003709BE"/>
    <w:rsid w:val="00373DBE"/>
    <w:rsid w:val="00376674"/>
    <w:rsid w:val="003816E4"/>
    <w:rsid w:val="00383299"/>
    <w:rsid w:val="003C2D68"/>
    <w:rsid w:val="003D1AE5"/>
    <w:rsid w:val="003D39E6"/>
    <w:rsid w:val="003E10C5"/>
    <w:rsid w:val="003E179A"/>
    <w:rsid w:val="003E53E1"/>
    <w:rsid w:val="003E5DED"/>
    <w:rsid w:val="004000BB"/>
    <w:rsid w:val="00422B29"/>
    <w:rsid w:val="00427CFB"/>
    <w:rsid w:val="00431822"/>
    <w:rsid w:val="00441C7F"/>
    <w:rsid w:val="004421E0"/>
    <w:rsid w:val="00460F78"/>
    <w:rsid w:val="004822C7"/>
    <w:rsid w:val="00493B0B"/>
    <w:rsid w:val="00497E52"/>
    <w:rsid w:val="004B0A01"/>
    <w:rsid w:val="004E618D"/>
    <w:rsid w:val="004F1157"/>
    <w:rsid w:val="004F3709"/>
    <w:rsid w:val="005342E1"/>
    <w:rsid w:val="00551EBE"/>
    <w:rsid w:val="005536C4"/>
    <w:rsid w:val="00575298"/>
    <w:rsid w:val="005B31D2"/>
    <w:rsid w:val="005B3987"/>
    <w:rsid w:val="005E51FC"/>
    <w:rsid w:val="00607408"/>
    <w:rsid w:val="00615714"/>
    <w:rsid w:val="00630BB0"/>
    <w:rsid w:val="006366ED"/>
    <w:rsid w:val="00656467"/>
    <w:rsid w:val="00687956"/>
    <w:rsid w:val="006C5013"/>
    <w:rsid w:val="006C7AA7"/>
    <w:rsid w:val="006E04E3"/>
    <w:rsid w:val="006E42E6"/>
    <w:rsid w:val="006F206B"/>
    <w:rsid w:val="006F37AC"/>
    <w:rsid w:val="00777AAB"/>
    <w:rsid w:val="007B16B2"/>
    <w:rsid w:val="007B2122"/>
    <w:rsid w:val="007B2DDA"/>
    <w:rsid w:val="007F0EF1"/>
    <w:rsid w:val="007F2734"/>
    <w:rsid w:val="00805FE5"/>
    <w:rsid w:val="00815E75"/>
    <w:rsid w:val="0082261D"/>
    <w:rsid w:val="00845A6B"/>
    <w:rsid w:val="00861665"/>
    <w:rsid w:val="00892C32"/>
    <w:rsid w:val="00892F41"/>
    <w:rsid w:val="0089360C"/>
    <w:rsid w:val="008A26F4"/>
    <w:rsid w:val="008B69A1"/>
    <w:rsid w:val="008C70AA"/>
    <w:rsid w:val="008F06E7"/>
    <w:rsid w:val="008F2E58"/>
    <w:rsid w:val="008F3E8A"/>
    <w:rsid w:val="00907081"/>
    <w:rsid w:val="00926B3C"/>
    <w:rsid w:val="00940592"/>
    <w:rsid w:val="0096081A"/>
    <w:rsid w:val="009D3CEF"/>
    <w:rsid w:val="009F3717"/>
    <w:rsid w:val="00A10EC5"/>
    <w:rsid w:val="00A1641B"/>
    <w:rsid w:val="00A2665A"/>
    <w:rsid w:val="00A650B3"/>
    <w:rsid w:val="00A763C2"/>
    <w:rsid w:val="00A83044"/>
    <w:rsid w:val="00A83242"/>
    <w:rsid w:val="00AA50FA"/>
    <w:rsid w:val="00AD3EAA"/>
    <w:rsid w:val="00B0454F"/>
    <w:rsid w:val="00B07DFC"/>
    <w:rsid w:val="00B13FA1"/>
    <w:rsid w:val="00B2645A"/>
    <w:rsid w:val="00B66776"/>
    <w:rsid w:val="00B81947"/>
    <w:rsid w:val="00B876DD"/>
    <w:rsid w:val="00BC23C8"/>
    <w:rsid w:val="00BE6476"/>
    <w:rsid w:val="00C141EF"/>
    <w:rsid w:val="00C152D1"/>
    <w:rsid w:val="00C177A3"/>
    <w:rsid w:val="00CA1362"/>
    <w:rsid w:val="00CC05C3"/>
    <w:rsid w:val="00CC308A"/>
    <w:rsid w:val="00CD1079"/>
    <w:rsid w:val="00D03DFA"/>
    <w:rsid w:val="00D068FE"/>
    <w:rsid w:val="00D110C1"/>
    <w:rsid w:val="00D25202"/>
    <w:rsid w:val="00D304A8"/>
    <w:rsid w:val="00D9693A"/>
    <w:rsid w:val="00DE062D"/>
    <w:rsid w:val="00E16FE0"/>
    <w:rsid w:val="00E51004"/>
    <w:rsid w:val="00E7185F"/>
    <w:rsid w:val="00EB7507"/>
    <w:rsid w:val="00ED533B"/>
    <w:rsid w:val="00EE6281"/>
    <w:rsid w:val="00F312A1"/>
    <w:rsid w:val="00F52AB0"/>
    <w:rsid w:val="00F71A7E"/>
    <w:rsid w:val="00F9094F"/>
    <w:rsid w:val="00F95BEC"/>
    <w:rsid w:val="00FB0958"/>
    <w:rsid w:val="00FB594F"/>
    <w:rsid w:val="00FC5847"/>
    <w:rsid w:val="00FF21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2" type="callout" idref="#_x0000_s1046"/>
        <o:r id="V:Rule11" type="connector" idref="#_x0000_s1043"/>
        <o:r id="V:Rule12" type="connector" idref="#_x0000_s1038"/>
        <o:r id="V:Rule13" type="connector" idref="#_x0000_s1052"/>
        <o:r id="V:Rule14" type="connector" idref="#_x0000_s1054"/>
        <o:r id="V:Rule15" type="connector" idref="#_x0000_s1042"/>
        <o:r id="V:Rule16" type="connector" idref="#_x0000_s1040"/>
        <o:r id="V:Rule17" type="connector" idref="#_x0000_s1053"/>
        <o:r id="V:Rule18" type="connector" idref="#_x0000_s1062"/>
        <o:r id="V:Rule19"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7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6C4"/>
    <w:pPr>
      <w:ind w:left="720"/>
      <w:contextualSpacing/>
    </w:pPr>
  </w:style>
  <w:style w:type="character" w:styleId="PlaceholderText">
    <w:name w:val="Placeholder Text"/>
    <w:basedOn w:val="DefaultParagraphFont"/>
    <w:uiPriority w:val="99"/>
    <w:semiHidden/>
    <w:rsid w:val="000E79DB"/>
    <w:rPr>
      <w:color w:val="808080"/>
    </w:rPr>
  </w:style>
  <w:style w:type="paragraph" w:styleId="BalloonText">
    <w:name w:val="Balloon Text"/>
    <w:basedOn w:val="Normal"/>
    <w:link w:val="BalloonTextChar"/>
    <w:uiPriority w:val="99"/>
    <w:semiHidden/>
    <w:unhideWhenUsed/>
    <w:rsid w:val="000E7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79DB"/>
    <w:rPr>
      <w:rFonts w:ascii="Tahoma" w:hAnsi="Tahoma" w:cs="Tahoma"/>
      <w:sz w:val="16"/>
      <w:szCs w:val="16"/>
    </w:rPr>
  </w:style>
  <w:style w:type="paragraph" w:styleId="Header">
    <w:name w:val="header"/>
    <w:basedOn w:val="Normal"/>
    <w:link w:val="HeaderChar"/>
    <w:uiPriority w:val="99"/>
    <w:semiHidden/>
    <w:unhideWhenUsed/>
    <w:rsid w:val="0068795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87956"/>
  </w:style>
  <w:style w:type="paragraph" w:styleId="Footer">
    <w:name w:val="footer"/>
    <w:basedOn w:val="Normal"/>
    <w:link w:val="FooterChar"/>
    <w:uiPriority w:val="99"/>
    <w:semiHidden/>
    <w:unhideWhenUsed/>
    <w:rsid w:val="0068795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87956"/>
  </w:style>
  <w:style w:type="paragraph" w:styleId="Subtitle">
    <w:name w:val="Subtitle"/>
    <w:basedOn w:val="Normal"/>
    <w:next w:val="Normal"/>
    <w:link w:val="SubtitleChar"/>
    <w:uiPriority w:val="11"/>
    <w:qFormat/>
    <w:rsid w:val="005E51F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E51FC"/>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5E51FC"/>
    <w:pPr>
      <w:spacing w:after="0" w:line="240" w:lineRule="auto"/>
    </w:pPr>
  </w:style>
  <w:style w:type="character" w:styleId="Hyperlink">
    <w:name w:val="Hyperlink"/>
    <w:basedOn w:val="DefaultParagraphFont"/>
    <w:uiPriority w:val="99"/>
    <w:unhideWhenUsed/>
    <w:rsid w:val="0037667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png"/><Relationship Id="rId19" Type="http://schemas.openxmlformats.org/officeDocument/2006/relationships/hyperlink" Target="mailto:duytung88@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E6A3A-18CC-4E50-907D-50D689920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19</Pages>
  <Words>4246</Words>
  <Characters>24204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spider_fx01</dc:creator>
  <cp:lastModifiedBy>spider_fx01</cp:lastModifiedBy>
  <cp:revision>28</cp:revision>
  <dcterms:created xsi:type="dcterms:W3CDTF">2011-03-26T05:20:00Z</dcterms:created>
  <dcterms:modified xsi:type="dcterms:W3CDTF">2011-03-29T10:55:00Z</dcterms:modified>
</cp:coreProperties>
</file>