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แบบฝึกหัดวิชาภาษาไทย ชั้นประถมศึกษาปีที่ 3 เรื่อง เติมคำจากภาพ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ให้นักเรียนดูภาพ (ที่อธิบายไว้ในประโยค) และเติมคำที่หายไปให้ถูกต้องและสมบูรณ์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สามารถเติมคำให้สมบูรณ์ตามความหมายของภาพได้</w:t>
      </w:r>
    </w:p>
    <w:p>
      <w:pPr>
        <w:pStyle w:val="ListParagraph"/>
        <w:numPr>
          <w:ilvl w:val="0"/>
          <w:numId w:val="1"/>
        </w:numPr>
      </w:pPr>
      <w:r>
        <w:t xml:space="preserve">- ฝึกทักษะการใช้คำศัพท์ภาษาไทยที่เหมาะสมกับบริบท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ภาพนี้คือ สัตว์เลี้ยงลูกด้วยนมชนิดหนึ่ง มีหนวด ชอบจับหนู และชอบกินปลา มันคือ 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เด็กนักเรียนกำลังนั่งอ่านหนังสืออยู่ที่ 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ผลไม้ชนิดนี้มีเปลือกสีเหลือง มีรสหวาน ลิงชอบกินมาก มันคือ _____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2026-06-08T03:37:07.179Z</dcterms:created>
  <dcterms:modified xsi:type="dcterms:W3CDTF">2026-06-08T03:37:07.179Z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