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Defense Code Q&amp;A Map</w:t>
      </w:r>
    </w:p>
    <w:p>
      <w:r>
        <w:t xml:space="preserve"/>
      </w:r>
    </w:p>
    <w:p>
      <w:r>
        <w:t xml:space="preserve">This document maps likely thesis-defense questions to the exact code locations in the repository.</w:t>
      </w:r>
    </w:p>
    <w:p>
      <w:r>
        <w:t xml:space="preserve"/>
      </w:r>
    </w:p>
    <w:p>
      <w:pPr>
        <w:pStyle w:val="Heading1"/>
      </w:pPr>
      <w:r>
        <w:t xml:space="preserve">Quick Index</w:t>
      </w:r>
    </w:p>
    <w:p>
      <w:r>
        <w:t xml:space="preserve"/>
      </w:r>
    </w:p>
    <w:p>
      <w:r>
        <w:rPr>
          <w:b/>
        </w:rPr>
        <w:t xml:space="preserve">Repository root:</w:t>
      </w:r>
      <w:r>
        <w:t xml:space="preserve"> `Thesis-repo/`</w:t>
      </w:r>
    </w:p>
    <w:p>
      <w:r>
        <w:t xml:space="preserve"/>
      </w:r>
    </w:p>
    <w:p>
      <w:r>
        <w:rPr>
          <w:b/>
        </w:rPr>
        <w:t xml:space="preserve">Main summary file:</w:t>
      </w:r>
      <w:r>
        <w:t xml:space="preserve"> `CODE_FLOW_MAP.md`</w:t>
      </w:r>
    </w:p>
    <w:p>
      <w:r>
        <w:t xml:space="preserve"/>
      </w:r>
    </w:p>
    <w:p>
      <w:pPr>
        <w:pStyle w:val="Heading1"/>
      </w:pPr>
      <w:r>
        <w:t xml:space="preserve">Q&amp;A</w:t>
      </w:r>
    </w:p>
    <w:p>
      <w:r>
        <w:t xml:space="preserve"/>
      </w:r>
    </w:p>
    <w:p>
      <w:pPr>
        <w:pStyle w:val="Heading2"/>
      </w:pPr>
      <w:r>
        <w:t xml:space="preserve">Q1. Where is the overall slide-to-code map?</w:t>
      </w:r>
    </w:p>
    <w:p>
      <w:r>
        <w:t xml:space="preserve"/>
      </w:r>
    </w:p>
    <w:p>
      <w:r>
        <w:rPr>
          <w:b/>
        </w:rPr>
        <w:t xml:space="preserve">Answer:</w:t>
      </w:r>
      <w:r>
        <w:t xml:space="preserve"> Use `CODE_FLOW_MAP.md`.</w:t>
      </w:r>
    </w:p>
    <w:p>
      <w:r>
        <w:t xml:space="preserve"/>
      </w:r>
    </w:p>
    <w:p>
      <w:r>
        <w:rPr>
          <w:b/>
        </w:rPr>
        <w:t xml:space="preserve">Key files:</w:t>
      </w:r>
      <w:r>
        <w:t xml:space="preserve"/>
      </w:r>
    </w:p>
    <w:p>
      <w:r>
        <w:t xml:space="preserve">• `CODE_FLOW_MAP.md`</w:t>
      </w:r>
    </w:p>
    <w:p>
      <w:r>
        <w:t xml:space="preserve"/>
      </w:r>
    </w:p>
    <w:p>
      <w:r>
        <w:rPr>
          <w:b/>
        </w:rPr>
        <w:t xml:space="preserve">What to say:</w:t>
      </w:r>
      <w:r>
        <w:t xml:space="preserve"> "This file maps each slide pipeline block to the exact source files: dataset preparation, five views, class merging, training, evaluation, Faster R-CNN baselines, and web inference."</w:t>
      </w:r>
    </w:p>
    <w:p>
      <w:r>
        <w:t xml:space="preserve"/>
      </w:r>
    </w:p>
    <w:p>
      <w:pPr>
        <w:pStyle w:val="Heading2"/>
      </w:pPr>
      <w:r>
        <w:t xml:space="preserve">Q2. Where is the code for merging raw condition classes into the final 12 classes?</w:t>
      </w:r>
    </w:p>
    <w:p>
      <w:r>
        <w:t xml:space="preserve"/>
      </w:r>
    </w:p>
    <w:p>
      <w:r>
        <w:rPr>
          <w:b/>
        </w:rPr>
        <w:t xml:space="preserve">Answer:</w:t>
      </w:r>
      <w:r>
        <w:t xml:space="preserve"> The merge rules are in `code/dataset_pipeline/condition_maps.py` and are also applied in the Faster R-CNN disease-preparation script.</w:t>
      </w:r>
    </w:p>
    <w:p>
      <w:r>
        <w:t xml:space="preserve"/>
      </w:r>
    </w:p>
    <w:p>
      <w:r>
        <w:rPr>
          <w:b/>
        </w:rPr>
        <w:t xml:space="preserve">Key files:</w:t>
      </w:r>
      <w:r>
        <w:t xml:space="preserve"/>
      </w:r>
    </w:p>
    <w:p>
      <w:r>
        <w:t xml:space="preserve">• `code/dataset_pipeline/condition_maps.py`</w:t>
      </w:r>
    </w:p>
    <w:p>
      <w:r>
        <w:t xml:space="preserve">• `code/faster_rcnn_disease/scripts/prepare_disease_dataset.py`</w:t>
      </w:r>
    </w:p>
    <w:p>
      <w:r>
        <w:t xml:space="preserve"/>
      </w:r>
    </w:p>
    <w:p>
      <w:r>
        <w:rPr>
          <w:b/>
        </w:rPr>
        <w:t xml:space="preserve">Important rules:</w:t>
      </w:r>
      <w:r>
        <w:t xml:space="preserve"/>
      </w:r>
    </w:p>
    <w:p>
      <w:r>
        <w:t xml:space="preserve">• `Ri -&gt; Te`</w:t>
      </w:r>
    </w:p>
    <w:p>
      <w:r>
        <w:t xml:space="preserve">• `RiM -&gt; Te`</w:t>
      </w:r>
    </w:p>
    <w:p>
      <w:r>
        <w:t xml:space="preserve">• `TeM -&gt; Te`</w:t>
      </w:r>
    </w:p>
    <w:p>
      <w:r>
        <w:t xml:space="preserve">• `I -&gt; M3i`</w:t>
      </w:r>
    </w:p>
    <w:p>
      <w:r>
        <w:t xml:space="preserve"/>
      </w:r>
    </w:p>
    <w:p>
      <w:r>
        <w:rPr>
          <w:b/>
        </w:rPr>
        <w:t xml:space="preserve">What to say:</w:t>
      </w:r>
      <w:r>
        <w:t xml:space="preserve"> "The final condition set is fixed in `CONDITION_NAMES` / `FINAL_CONDITION_CLASSES`, and `normalize_condition()` applies the raw-label remap."</w:t>
      </w:r>
    </w:p>
    <w:p>
      <w:r>
        <w:t xml:space="preserve"/>
      </w:r>
    </w:p>
    <w:p>
      <w:pPr>
        <w:pStyle w:val="Heading2"/>
      </w:pPr>
      <w:r>
        <w:t xml:space="preserve">Q3. Where is the code for the final 12 condition classes?</w:t>
      </w:r>
    </w:p>
    <w:p>
      <w:r>
        <w:t xml:space="preserve"/>
      </w:r>
    </w:p>
    <w:p>
      <w:r>
        <w:rPr>
          <w:b/>
        </w:rPr>
        <w:t xml:space="preserve">Answer:</w:t>
      </w:r>
      <w:r>
        <w:t xml:space="preserve"> The authoritative list is in `code/dataset_pipeline/condition_maps.py`.</w:t>
      </w:r>
    </w:p>
    <w:p>
      <w:r>
        <w:t xml:space="preserve"/>
      </w:r>
    </w:p>
    <w:p>
      <w:r>
        <w:rPr>
          <w:b/>
        </w:rPr>
        <w:t xml:space="preserve">Key files:</w:t>
      </w:r>
      <w:r>
        <w:t xml:space="preserve"/>
      </w:r>
    </w:p>
    <w:p>
      <w:r>
        <w:t xml:space="preserve">• `code/dataset_pipeline/condition_maps.py`</w:t>
      </w:r>
    </w:p>
    <w:p>
      <w:r>
        <w:t xml:space="preserve">• `code/faster_rcnn_disease/scripts/prepare_disease_dataset.py`</w:t>
      </w:r>
    </w:p>
    <w:p>
      <w:r>
        <w:t xml:space="preserve"/>
      </w:r>
    </w:p>
    <w:p>
      <w:r>
        <w:rPr>
          <w:b/>
        </w:rPr>
        <w:t xml:space="preserve">Final classes:</w:t>
      </w:r>
      <w:r>
        <w:t xml:space="preserve"/>
      </w:r>
    </w:p>
    <w:p>
      <w:r>
        <w:t xml:space="preserve">• `H, R, Te, CpuM, M3i, M3f, Di, C, Rr, P, Im, Dc`</w:t>
      </w:r>
    </w:p>
    <w:p>
      <w:r>
        <w:t xml:space="preserve"/>
      </w:r>
    </w:p>
    <w:p>
      <w:pPr>
        <w:pStyle w:val="Heading2"/>
      </w:pPr>
      <w:r>
        <w:t xml:space="preserve">Q4. Where is the code that creates the 5 views?</w:t>
      </w:r>
    </w:p>
    <w:p>
      <w:r>
        <w:t xml:space="preserve"/>
      </w:r>
    </w:p>
    <w:p>
      <w:r>
        <w:rPr>
          <w:b/>
        </w:rPr>
        <w:t xml:space="preserve">Answer:</w:t>
      </w:r>
      <w:r>
        <w:t xml:space="preserve"> The five-view dataset builder is `code/dataset_pipeline/build_5view_common_dataset.py`.</w:t>
      </w:r>
    </w:p>
    <w:p>
      <w:r>
        <w:t xml:space="preserve"/>
      </w:r>
    </w:p>
    <w:p>
      <w:r>
        <w:rPr>
          <w:b/>
        </w:rPr>
        <w:t xml:space="preserve">Key files:</w:t>
      </w:r>
      <w:r>
        <w:t xml:space="preserve"/>
      </w:r>
    </w:p>
    <w:p>
      <w:r>
        <w:t xml:space="preserve">• `code/dataset_pipeline/build_5view_common_dataset.py`</w:t>
      </w:r>
    </w:p>
    <w:p>
      <w:r>
        <w:t xml:space="preserve"/>
      </w:r>
    </w:p>
    <w:p>
      <w:r>
        <w:rPr>
          <w:b/>
        </w:rPr>
        <w:t xml:space="preserve">What it creates:</w:t>
      </w:r>
      <w:r>
        <w:t xml:space="preserve"/>
      </w:r>
    </w:p>
    <w:p>
      <w:r>
        <w:t xml:space="preserve">• `full.jpg`</w:t>
      </w:r>
    </w:p>
    <w:p>
      <w:r>
        <w:t xml:space="preserve">• `image_upper_left.jpg`</w:t>
      </w:r>
    </w:p>
    <w:p>
      <w:r>
        <w:t xml:space="preserve">• `image_upper_right.jpg`</w:t>
      </w:r>
    </w:p>
    <w:p>
      <w:r>
        <w:t xml:space="preserve">• `image_lower_left.jpg`</w:t>
      </w:r>
    </w:p>
    <w:p>
      <w:r>
        <w:t xml:space="preserve">• `image_lower_right.jpg`</w:t>
      </w:r>
    </w:p>
    <w:p>
      <w:r>
        <w:t xml:space="preserve"/>
      </w:r>
    </w:p>
    <w:p>
      <w:r>
        <w:rPr>
          <w:b/>
        </w:rPr>
        <w:t xml:space="preserve">What to say:</w:t>
      </w:r>
      <w:r>
        <w:t xml:space="preserve"> "This script crops each panoramic image into four overlapping quadrants and also keeps the full panoramic image, giving 5 views per image."</w:t>
      </w:r>
    </w:p>
    <w:p>
      <w:r>
        <w:t xml:space="preserve"/>
      </w:r>
    </w:p>
    <w:p>
      <w:pPr>
        <w:pStyle w:val="Heading2"/>
      </w:pPr>
      <w:r>
        <w:t xml:space="preserve">Q5. Where are the four quadrant names defined?</w:t>
      </w:r>
    </w:p>
    <w:p>
      <w:r>
        <w:t xml:space="preserve"/>
      </w:r>
    </w:p>
    <w:p>
      <w:r>
        <w:rPr>
          <w:b/>
        </w:rPr>
        <w:t xml:space="preserve">Answer:</w:t>
      </w:r>
      <w:r>
        <w:t xml:space="preserve"> They are defined in the dataset builder and reused by the inference/reporting code.</w:t>
      </w:r>
    </w:p>
    <w:p>
      <w:r>
        <w:t xml:space="preserve"/>
      </w:r>
    </w:p>
    <w:p>
      <w:r>
        <w:rPr>
          <w:b/>
        </w:rPr>
        <w:t xml:space="preserve">Key files:</w:t>
      </w:r>
      <w:r>
        <w:t xml:space="preserve"/>
      </w:r>
    </w:p>
    <w:p>
      <w:r>
        <w:t xml:space="preserve">• `code/dataset_pipeline/build_5view_common_dataset.py`</w:t>
      </w:r>
    </w:p>
    <w:p>
      <w:r>
        <w:t xml:space="preserve">• `code/inference/render_report.py`</w:t>
      </w:r>
    </w:p>
    <w:p>
      <w:r>
        <w:t xml:space="preserve">• `code/inference/app.py`</w:t>
      </w:r>
    </w:p>
    <w:p>
      <w:r>
        <w:t xml:space="preserve"/>
      </w:r>
    </w:p>
    <w:p>
      <w:r>
        <w:rPr>
          <w:b/>
        </w:rPr>
        <w:t xml:space="preserve">Region names:</w:t>
      </w:r>
      <w:r>
        <w:t xml:space="preserve"/>
      </w:r>
    </w:p>
    <w:p>
      <w:r>
        <w:t xml:space="preserve">• `image_upper_left`</w:t>
      </w:r>
    </w:p>
    <w:p>
      <w:r>
        <w:t xml:space="preserve">• `image_upper_right`</w:t>
      </w:r>
    </w:p>
    <w:p>
      <w:r>
        <w:t xml:space="preserve">• `image_lower_left`</w:t>
      </w:r>
    </w:p>
    <w:p>
      <w:r>
        <w:t xml:space="preserve">• `image_lower_right`</w:t>
      </w:r>
    </w:p>
    <w:p>
      <w:r>
        <w:t xml:space="preserve"/>
      </w:r>
    </w:p>
    <w:p>
      <w:pPr>
        <w:pStyle w:val="Heading2"/>
      </w:pPr>
      <w:r>
        <w:t xml:space="preserve">Q6. Where is the code that creates the JSON report target?</w:t>
      </w:r>
    </w:p>
    <w:p>
      <w:r>
        <w:t xml:space="preserve"/>
      </w:r>
    </w:p>
    <w:p>
      <w:r>
        <w:rPr>
          <w:b/>
        </w:rPr>
        <w:t xml:space="preserve">Answer:</w:t>
      </w:r>
      <w:r>
        <w:t xml:space="preserve"> The JSON target schemas are generated in the five-view dataset builder and evaluated in the report evaluator.</w:t>
      </w:r>
    </w:p>
    <w:p>
      <w:r>
        <w:t xml:space="preserve"/>
      </w:r>
    </w:p>
    <w:p>
      <w:r>
        <w:rPr>
          <w:b/>
        </w:rPr>
        <w:t xml:space="preserve">Key files:</w:t>
      </w:r>
      <w:r>
        <w:t xml:space="preserve"/>
      </w:r>
    </w:p>
    <w:p>
      <w:r>
        <w:t xml:space="preserve">• `code/dataset_pipeline/build_5view_common_dataset.py`</w:t>
      </w:r>
    </w:p>
    <w:p>
      <w:r>
        <w:t xml:space="preserve">• `code/dataset_pipeline/eval_report.py`</w:t>
      </w:r>
    </w:p>
    <w:p>
      <w:r>
        <w:t xml:space="preserve">• `code/inference/render_report.py`</w:t>
      </w:r>
    </w:p>
    <w:p>
      <w:r>
        <w:t xml:space="preserve"/>
      </w:r>
    </w:p>
    <w:p>
      <w:r>
        <w:rPr>
          <w:b/>
        </w:rPr>
        <w:t xml:space="preserve">Schemas:</w:t>
      </w:r>
      <w:r>
        <w:t xml:space="preserve"/>
      </w:r>
    </w:p>
    <w:p>
      <w:r>
        <w:t xml:space="preserve">• Regional report: `{"region": "...", "teeth": [...], "comment": "..."}`</w:t>
      </w:r>
    </w:p>
    <w:p>
      <w:r>
        <w:t xml:space="preserve">• Full report: `{"regions": {... four regions ...}, "summary": "..."}`</w:t>
      </w:r>
    </w:p>
    <w:p>
      <w:r>
        <w:t xml:space="preserve"/>
      </w:r>
    </w:p>
    <w:p>
      <w:pPr>
        <w:pStyle w:val="Heading2"/>
      </w:pPr>
      <w:r>
        <w:t xml:space="preserve">Q7. Where is the code that fills comments and summary text?</w:t>
      </w:r>
    </w:p>
    <w:p>
      <w:r>
        <w:t xml:space="preserve"/>
      </w:r>
    </w:p>
    <w:p>
      <w:r>
        <w:rPr>
          <w:b/>
        </w:rPr>
        <w:t xml:space="preserve">Answer:</w:t>
      </w:r>
      <w:r>
        <w:t xml:space="preserve"> Template-based report text is generated in `generate_clinical_reports.py`; the web app also renders the final report.</w:t>
      </w:r>
    </w:p>
    <w:p>
      <w:r>
        <w:t xml:space="preserve"/>
      </w:r>
    </w:p>
    <w:p>
      <w:r>
        <w:rPr>
          <w:b/>
        </w:rPr>
        <w:t xml:space="preserve">Key files:</w:t>
      </w:r>
      <w:r>
        <w:t xml:space="preserve"/>
      </w:r>
    </w:p>
    <w:p>
      <w:r>
        <w:t xml:space="preserve">• `code/dataset_pipeline/generate_clinical_reports.py`</w:t>
      </w:r>
    </w:p>
    <w:p>
      <w:r>
        <w:t xml:space="preserve">• `code/inference/render_report.py`</w:t>
      </w:r>
    </w:p>
    <w:p>
      <w:r>
        <w:t xml:space="preserve">• `code/inference/app.py`</w:t>
      </w:r>
    </w:p>
    <w:p>
      <w:r>
        <w:t xml:space="preserve"/>
      </w:r>
    </w:p>
    <w:p>
      <w:pPr>
        <w:pStyle w:val="Heading2"/>
      </w:pPr>
      <w:r>
        <w:t xml:space="preserve">Q8. Where is the train/validation/test split created?</w:t>
      </w:r>
    </w:p>
    <w:p>
      <w:r>
        <w:t xml:space="preserve"/>
      </w:r>
    </w:p>
    <w:p>
      <w:r>
        <w:rPr>
          <w:b/>
        </w:rPr>
        <w:t xml:space="preserve">Answer:</w:t>
      </w:r>
      <w:r>
        <w:t xml:space="preserve"> For the VLM report dataset, split-by-image is in the five-view builder. For Faster R-CNN baselines, deterministic split logic is in the prepare scripts.</w:t>
      </w:r>
    </w:p>
    <w:p>
      <w:r>
        <w:t xml:space="preserve"/>
      </w:r>
    </w:p>
    <w:p>
      <w:r>
        <w:rPr>
          <w:b/>
        </w:rPr>
        <w:t xml:space="preserve">Key files:</w:t>
      </w:r>
      <w:r>
        <w:t xml:space="preserve"/>
      </w:r>
    </w:p>
    <w:p>
      <w:r>
        <w:t xml:space="preserve">• `code/dataset_pipeline/build_5view_common_dataset.py`</w:t>
      </w:r>
    </w:p>
    <w:p>
      <w:r>
        <w:t xml:space="preserve">• `code/faster_rcnn_fdi/scripts/prepare_frcnn_dataset.py`</w:t>
      </w:r>
    </w:p>
    <w:p>
      <w:r>
        <w:t xml:space="preserve">• `code/faster_rcnn_disease/scripts/prepare_disease_dataset.py`</w:t>
      </w:r>
    </w:p>
    <w:p>
      <w:r>
        <w:t xml:space="preserve"/>
      </w:r>
    </w:p>
    <w:p>
      <w:r>
        <w:rPr>
          <w:b/>
        </w:rPr>
        <w:t xml:space="preserve">What to say:</w:t>
      </w:r>
      <w:r>
        <w:t xml:space="preserve"> "The VLM pipeline splits images before generating the 5 views, so crops from the same panoramic image do not leak across train/val/test."</w:t>
      </w:r>
    </w:p>
    <w:p>
      <w:r>
        <w:t xml:space="preserve"/>
      </w:r>
    </w:p>
    <w:p>
      <w:pPr>
        <w:pStyle w:val="Heading2"/>
      </w:pPr>
      <w:r>
        <w:t xml:space="preserve">Q9. Where is the code for converting the common dataset to model formats?</w:t>
      </w:r>
    </w:p>
    <w:p>
      <w:r>
        <w:t xml:space="preserve"/>
      </w:r>
    </w:p>
    <w:p>
      <w:r>
        <w:rPr>
          <w:b/>
        </w:rPr>
        <w:t xml:space="preserve">Answer:</w:t>
      </w:r>
      <w:r>
        <w:t xml:space="preserve"> Use `code/dataset_pipeline/convert_dataset.py`.</w:t>
      </w:r>
    </w:p>
    <w:p>
      <w:r>
        <w:t xml:space="preserve"/>
      </w:r>
    </w:p>
    <w:p>
      <w:r>
        <w:rPr>
          <w:b/>
        </w:rPr>
        <w:t xml:space="preserve">Key files:</w:t>
      </w:r>
      <w:r>
        <w:t xml:space="preserve"/>
      </w:r>
    </w:p>
    <w:p>
      <w:r>
        <w:t xml:space="preserve">• `code/dataset_pipeline/convert_dataset.py`</w:t>
      </w:r>
    </w:p>
    <w:p>
      <w:r>
        <w:t xml:space="preserve">• `code/dataset_pipeline/swift_pred_to_eval.py`</w:t>
      </w:r>
    </w:p>
    <w:p>
      <w:r>
        <w:t xml:space="preserve"/>
      </w:r>
    </w:p>
    <w:p>
      <w:r>
        <w:rPr>
          <w:b/>
        </w:rPr>
        <w:t xml:space="preserve">Model families:</w:t>
      </w:r>
      <w:r>
        <w:t xml:space="preserve"/>
      </w:r>
    </w:p>
    <w:p>
      <w:r>
        <w:t xml:space="preserve">• Qwen2.5-VL</w:t>
      </w:r>
    </w:p>
    <w:p>
      <w:r>
        <w:t xml:space="preserve">• InternVL3</w:t>
      </w:r>
    </w:p>
    <w:p>
      <w:r>
        <w:t xml:space="preserve">• Phi-3.5-vision</w:t>
      </w:r>
    </w:p>
    <w:p>
      <w:r>
        <w:t xml:space="preserve">• PaliGemma 2</w:t>
      </w:r>
    </w:p>
    <w:p>
      <w:r>
        <w:t xml:space="preserve">• LLaVA-style format support</w:t>
      </w:r>
    </w:p>
    <w:p>
      <w:r>
        <w:t xml:space="preserve"/>
      </w:r>
    </w:p>
    <w:p>
      <w:pPr>
        <w:pStyle w:val="Heading2"/>
      </w:pPr>
      <w:r>
        <w:t xml:space="preserve">Q10. Where is the code for rare-condition oversampling?</w:t>
      </w:r>
    </w:p>
    <w:p>
      <w:r>
        <w:t xml:space="preserve"/>
      </w:r>
    </w:p>
    <w:p>
      <w:r>
        <w:rPr>
          <w:b/>
        </w:rPr>
        <w:t xml:space="preserve">Answer:</w:t>
      </w:r>
      <w:r>
        <w:t xml:space="preserve"> There are two implementations: the compact dataset-pipeline script and the GCP training utility.</w:t>
      </w:r>
    </w:p>
    <w:p>
      <w:r>
        <w:t xml:space="preserve"/>
      </w:r>
    </w:p>
    <w:p>
      <w:r>
        <w:rPr>
          <w:b/>
        </w:rPr>
        <w:t xml:space="preserve">Key files:</w:t>
      </w:r>
      <w:r>
        <w:t xml:space="preserve"/>
      </w:r>
    </w:p>
    <w:p>
      <w:r>
        <w:t xml:space="preserve">• `code/dataset_pipeline/rebalance_common.py`</w:t>
      </w:r>
    </w:p>
    <w:p>
      <w:r>
        <w:t xml:space="preserve">• `code/gcp_l4/oversample.py`</w:t>
      </w:r>
    </w:p>
    <w:p>
      <w:r>
        <w:t xml:space="preserve">• `code/gcp_l4/augment_rare.py`</w:t>
      </w:r>
    </w:p>
    <w:p>
      <w:r>
        <w:t xml:space="preserve">• `code/gcp_l4/config.py`</w:t>
      </w:r>
    </w:p>
    <w:p>
      <w:r>
        <w:t xml:space="preserve"/>
      </w:r>
    </w:p>
    <w:p>
      <w:r>
        <w:rPr>
          <w:b/>
        </w:rPr>
        <w:t xml:space="preserve">What to say:</w:t>
      </w:r>
      <w:r>
        <w:t xml:space="preserve"> "Only the training split is rebalanced; validation and test stay unchanged."</w:t>
      </w:r>
    </w:p>
    <w:p>
      <w:r>
        <w:t xml:space="preserve"/>
      </w:r>
    </w:p>
    <w:p>
      <w:pPr>
        <w:pStyle w:val="Heading2"/>
      </w:pPr>
      <w:r>
        <w:t xml:space="preserve">Q11. Where is the rare-token weighted loss implemented?</w:t>
      </w:r>
    </w:p>
    <w:p>
      <w:r>
        <w:t xml:space="preserve"/>
      </w:r>
    </w:p>
    <w:p>
      <w:r>
        <w:rPr>
          <w:b/>
        </w:rPr>
        <w:t xml:space="preserve">Answer:</w:t>
      </w:r>
      <w:r>
        <w:t xml:space="preserve"> It is implemented as an ms-swift external loss plugin.</w:t>
      </w:r>
    </w:p>
    <w:p>
      <w:r>
        <w:t xml:space="preserve"/>
      </w:r>
    </w:p>
    <w:p>
      <w:r>
        <w:rPr>
          <w:b/>
        </w:rPr>
        <w:t xml:space="preserve">Key files:</w:t>
      </w:r>
      <w:r>
        <w:t xml:space="preserve"/>
      </w:r>
    </w:p>
    <w:p>
      <w:r>
        <w:t xml:space="preserve">• `code/gcp_l4/rare_loss.py`</w:t>
      </w:r>
    </w:p>
    <w:p>
      <w:r>
        <w:t xml:space="preserve">• `code/gcp_l4/rare_token_ids.py`</w:t>
      </w:r>
    </w:p>
    <w:p>
      <w:r>
        <w:t xml:space="preserve">• `code/gcp_l4/config.py`</w:t>
      </w:r>
    </w:p>
    <w:p>
      <w:r>
        <w:t xml:space="preserve">• Per-model scripts under `code/gcp_l4/training/*/train.py`</w:t>
      </w:r>
    </w:p>
    <w:p>
      <w:r>
        <w:t xml:space="preserve"/>
      </w:r>
    </w:p>
    <w:p>
      <w:r>
        <w:rPr>
          <w:b/>
        </w:rPr>
        <w:t xml:space="preserve">What to say:</w:t>
      </w:r>
      <w:r>
        <w:t xml:space="preserve"> "The loss up-weights tokens corresponding to rare condition codes, without changing validation/test data."</w:t>
      </w:r>
    </w:p>
    <w:p>
      <w:r>
        <w:t xml:space="preserve"/>
      </w:r>
    </w:p>
    <w:p>
      <w:pPr>
        <w:pStyle w:val="Heading2"/>
      </w:pPr>
      <w:r>
        <w:t xml:space="preserve">Q12. Where is the QLoRA training setup?</w:t>
      </w:r>
    </w:p>
    <w:p>
      <w:r>
        <w:t xml:space="preserve"/>
      </w:r>
    </w:p>
    <w:p>
      <w:r>
        <w:rPr>
          <w:b/>
        </w:rPr>
        <w:t xml:space="preserve">Answer:</w:t>
      </w:r>
      <w:r>
        <w:t xml:space="preserve"> The shared launcher/config is under `code/gcp_l4/`, and each model also has a self-contained training script.</w:t>
      </w:r>
    </w:p>
    <w:p>
      <w:r>
        <w:t xml:space="preserve"/>
      </w:r>
    </w:p>
    <w:p>
      <w:r>
        <w:rPr>
          <w:b/>
        </w:rPr>
        <w:t xml:space="preserve">Key files:</w:t>
      </w:r>
      <w:r>
        <w:t xml:space="preserve"/>
      </w:r>
    </w:p>
    <w:p>
      <w:r>
        <w:t xml:space="preserve">• `code/gcp_l4/config.py`</w:t>
      </w:r>
    </w:p>
    <w:p>
      <w:r>
        <w:t xml:space="preserve">• `code/gcp_l4/train.py`</w:t>
      </w:r>
    </w:p>
    <w:p>
      <w:r>
        <w:t xml:space="preserve">• `code/gcp_l4/run_model.py`</w:t>
      </w:r>
    </w:p>
    <w:p>
      <w:r>
        <w:t xml:space="preserve">• `code/gcp_l4/training/qwen2_5_vl_7b/train.py`</w:t>
      </w:r>
    </w:p>
    <w:p>
      <w:r>
        <w:t xml:space="preserve">• `code/gcp_l4/training/qwen2_5_vl_3b/train.py`</w:t>
      </w:r>
    </w:p>
    <w:p>
      <w:r>
        <w:t xml:space="preserve">• `code/gcp_l4/training/internvl3_8b/train.py`</w:t>
      </w:r>
    </w:p>
    <w:p>
      <w:r>
        <w:t xml:space="preserve">• `code/gcp_l4/training/phi3_5_vision/train.py`</w:t>
      </w:r>
    </w:p>
    <w:p>
      <w:r>
        <w:t xml:space="preserve">• `code/gcp_l4/training/paligemma2_3b/train.py`</w:t>
      </w:r>
    </w:p>
    <w:p>
      <w:r>
        <w:t xml:space="preserve"/>
      </w:r>
    </w:p>
    <w:p>
      <w:r>
        <w:rPr>
          <w:b/>
        </w:rPr>
        <w:t xml:space="preserve">What to say:</w:t>
      </w:r>
      <w:r>
        <w:t xml:space="preserve"> "All model scripts use the same controlled QLoRA recipe: 4-bit base model, LoRA adapters, same split, and same evaluation process."</w:t>
      </w:r>
    </w:p>
    <w:p>
      <w:r>
        <w:t xml:space="preserve"/>
      </w:r>
    </w:p>
    <w:p>
      <w:pPr>
        <w:pStyle w:val="Heading2"/>
      </w:pPr>
      <w:r>
        <w:t xml:space="preserve">Q13. Where is model evaluation done?</w:t>
      </w:r>
    </w:p>
    <w:p>
      <w:r>
        <w:t xml:space="preserve"/>
      </w:r>
    </w:p>
    <w:p>
      <w:r>
        <w:rPr>
          <w:b/>
        </w:rPr>
        <w:t xml:space="preserve">Answer:</w:t>
      </w:r>
      <w:r>
        <w:t xml:space="preserve"> Inference and metric scoring are handled by the GCP evaluation script and the dataset-pipeline evaluator.</w:t>
      </w:r>
    </w:p>
    <w:p>
      <w:r>
        <w:t xml:space="preserve"/>
      </w:r>
    </w:p>
    <w:p>
      <w:r>
        <w:rPr>
          <w:b/>
        </w:rPr>
        <w:t xml:space="preserve">Key files:</w:t>
      </w:r>
      <w:r>
        <w:t xml:space="preserve"/>
      </w:r>
    </w:p>
    <w:p>
      <w:r>
        <w:t xml:space="preserve">• `code/gcp_l4/evaluate.py`</w:t>
      </w:r>
    </w:p>
    <w:p>
      <w:r>
        <w:t xml:space="preserve">• `code/dataset_pipeline/eval_report.py`</w:t>
      </w:r>
    </w:p>
    <w:p>
      <w:r>
        <w:t xml:space="preserve">• `code/dataset_pipeline/swift_pred_to_eval.py`</w:t>
      </w:r>
    </w:p>
    <w:p>
      <w:r>
        <w:t xml:space="preserve">• `code/dataset_pipeline/compare_models.py`</w:t>
      </w:r>
    </w:p>
    <w:p>
      <w:r>
        <w:t xml:space="preserve">• `code/gcp_l4/visualize.py`</w:t>
      </w:r>
    </w:p>
    <w:p>
      <w:r>
        <w:t xml:space="preserve"/>
      </w:r>
    </w:p>
    <w:p>
      <w:r>
        <w:rPr>
          <w:b/>
        </w:rPr>
        <w:t xml:space="preserve">Metrics:</w:t>
      </w:r>
      <w:r>
        <w:t xml:space="preserve"/>
      </w:r>
    </w:p>
    <w:p>
      <w:r>
        <w:t xml:space="preserve">• JSON validity</w:t>
      </w:r>
    </w:p>
    <w:p>
      <w:r>
        <w:t xml:space="preserve">• FDI detection F1</w:t>
      </w:r>
    </w:p>
    <w:p>
      <w:r>
        <w:t xml:space="preserve">• condition accuracy on detected teeth</w:t>
      </w:r>
    </w:p>
    <w:p>
      <w:r>
        <w:t xml:space="preserve">• micro/macro/weighted F1</w:t>
      </w:r>
    </w:p>
    <w:p>
      <w:r>
        <w:t xml:space="preserve">• tooth accuracy</w:t>
      </w:r>
    </w:p>
    <w:p>
      <w:r>
        <w:t xml:space="preserve">• text ROUGE-L</w:t>
      </w:r>
    </w:p>
    <w:p>
      <w:r>
        <w:t xml:space="preserve"/>
      </w:r>
    </w:p>
    <w:p>
      <w:pPr>
        <w:pStyle w:val="Heading2"/>
      </w:pPr>
      <w:r>
        <w:t xml:space="preserve">Q14. Where are the final model-comparison results?</w:t>
      </w:r>
    </w:p>
    <w:p>
      <w:r>
        <w:t xml:space="preserve"/>
      </w:r>
    </w:p>
    <w:p>
      <w:r>
        <w:rPr>
          <w:b/>
        </w:rPr>
        <w:t xml:space="preserve">Answer:</w:t>
      </w:r>
      <w:r>
        <w:t xml:space="preserve"> Final metrics and figures are tracked under `results/`.</w:t>
      </w:r>
    </w:p>
    <w:p>
      <w:r>
        <w:t xml:space="preserve"/>
      </w:r>
    </w:p>
    <w:p>
      <w:r>
        <w:t xml:space="preserve">Key folders:</w:t>
      </w:r>
    </w:p>
    <w:p>
      <w:r>
        <w:t xml:space="preserve">• `results/internvl/`</w:t>
      </w:r>
    </w:p>
    <w:p>
      <w:r>
        <w:t xml:space="preserve">• `results/paligemma/`</w:t>
      </w:r>
    </w:p>
    <w:p>
      <w:r>
        <w:t xml:space="preserve">• `results/qwen/`</w:t>
      </w:r>
    </w:p>
    <w:p>
      <w:r>
        <w:t xml:space="preserve">• `results/qwen3b/`</w:t>
      </w:r>
    </w:p>
    <w:p>
      <w:r>
        <w:t xml:space="preserve">• `results/phi/`</w:t>
      </w:r>
    </w:p>
    <w:p>
      <w:r>
        <w:t xml:space="preserve"/>
      </w:r>
    </w:p>
    <w:p>
      <w:pPr>
        <w:pStyle w:val="Heading2"/>
      </w:pPr>
      <w:r>
        <w:t xml:space="preserve">Q15. Where is the Faster R-CNN FDI baseline?</w:t>
      </w:r>
    </w:p>
    <w:p>
      <w:r>
        <w:t xml:space="preserve"/>
      </w:r>
    </w:p>
    <w:p>
      <w:r>
        <w:rPr>
          <w:b/>
        </w:rPr>
        <w:t xml:space="preserve">Answer:</w:t>
      </w:r>
      <w:r>
        <w:t xml:space="preserve"> The FDI detector code is under `code/faster_rcnn_fdi/`.</w:t>
      </w:r>
    </w:p>
    <w:p>
      <w:r>
        <w:t xml:space="preserve"/>
      </w:r>
    </w:p>
    <w:p>
      <w:r>
        <w:rPr>
          <w:b/>
        </w:rPr>
        <w:t xml:space="preserve">Key files:</w:t>
      </w:r>
      <w:r>
        <w:t xml:space="preserve"/>
      </w:r>
    </w:p>
    <w:p>
      <w:r>
        <w:t xml:space="preserve">• `code/faster_rcnn_fdi/scripts/prepare_frcnn_dataset.py`</w:t>
      </w:r>
    </w:p>
    <w:p>
      <w:r>
        <w:t xml:space="preserve">• `code/faster_rcnn_fdi/scripts/train_frcnn.py`</w:t>
      </w:r>
    </w:p>
    <w:p>
      <w:r>
        <w:t xml:space="preserve">• `code/faster_rcnn_fdi/scripts/infer_frcnn.py`</w:t>
      </w:r>
    </w:p>
    <w:p>
      <w:r>
        <w:t xml:space="preserve">• `code/faster_rcnn_fdi/scripts/benchmark_frcnn_models.py`</w:t>
      </w:r>
    </w:p>
    <w:p>
      <w:r>
        <w:t xml:space="preserve">• `code/faster_rcnn_fdi/configs/train_config.yaml`</w:t>
      </w:r>
    </w:p>
    <w:p>
      <w:r>
        <w:t xml:space="preserve"/>
      </w:r>
    </w:p>
    <w:p>
      <w:pPr>
        <w:pStyle w:val="Heading2"/>
      </w:pPr>
      <w:r>
        <w:t xml:space="preserve">Q16. Where is the Faster R-CNN disease/condition baseline?</w:t>
      </w:r>
    </w:p>
    <w:p>
      <w:r>
        <w:t xml:space="preserve"/>
      </w:r>
    </w:p>
    <w:p>
      <w:r>
        <w:rPr>
          <w:b/>
        </w:rPr>
        <w:t xml:space="preserve">Answer:</w:t>
      </w:r>
      <w:r>
        <w:t xml:space="preserve"> The condition detector code is under `code/faster_rcnn_disease/`.</w:t>
      </w:r>
    </w:p>
    <w:p>
      <w:r>
        <w:t xml:space="preserve"/>
      </w:r>
    </w:p>
    <w:p>
      <w:r>
        <w:rPr>
          <w:b/>
        </w:rPr>
        <w:t xml:space="preserve">Key files:</w:t>
      </w:r>
      <w:r>
        <w:t xml:space="preserve"/>
      </w:r>
    </w:p>
    <w:p>
      <w:r>
        <w:t xml:space="preserve">• `code/faster_rcnn_disease/scripts/prepare_disease_dataset.py`</w:t>
      </w:r>
    </w:p>
    <w:p>
      <w:r>
        <w:t xml:space="preserve">• `code/faster_rcnn_disease/scripts/train_frcnn.py`</w:t>
      </w:r>
    </w:p>
    <w:p>
      <w:r>
        <w:t xml:space="preserve">• `code/faster_rcnn_disease/scripts/infer_frcnn.py`</w:t>
      </w:r>
    </w:p>
    <w:p>
      <w:r>
        <w:t xml:space="preserve">• `code/faster_rcnn_disease/scripts/benchmark_frcnn_models.py`</w:t>
      </w:r>
    </w:p>
    <w:p>
      <w:r>
        <w:t xml:space="preserve">• `code/faster_rcnn_disease/scripts/plot_benchmark.py`</w:t>
      </w:r>
    </w:p>
    <w:p>
      <w:r>
        <w:t xml:space="preserve">• `code/faster_rcnn_disease/configs/train_config.yaml`</w:t>
      </w:r>
    </w:p>
    <w:p>
      <w:r>
        <w:t xml:space="preserve"/>
      </w:r>
    </w:p>
    <w:p>
      <w:pPr>
        <w:pStyle w:val="Heading2"/>
      </w:pPr>
      <w:r>
        <w:t xml:space="preserve">Q17. Where is the web demo / final inference app?</w:t>
      </w:r>
    </w:p>
    <w:p>
      <w:r>
        <w:t xml:space="preserve"/>
      </w:r>
    </w:p>
    <w:p>
      <w:r>
        <w:rPr>
          <w:b/>
        </w:rPr>
        <w:t xml:space="preserve">Answer:</w:t>
      </w:r>
      <w:r>
        <w:t xml:space="preserve"> The FastAPI app is under `code/inference/`.</w:t>
      </w:r>
    </w:p>
    <w:p>
      <w:r>
        <w:t xml:space="preserve"/>
      </w:r>
    </w:p>
    <w:p>
      <w:r>
        <w:rPr>
          <w:b/>
        </w:rPr>
        <w:t xml:space="preserve">Key files:</w:t>
      </w:r>
      <w:r>
        <w:t xml:space="preserve"/>
      </w:r>
    </w:p>
    <w:p>
      <w:r>
        <w:t xml:space="preserve">• `code/inference/app.py`</w:t>
      </w:r>
    </w:p>
    <w:p>
      <w:r>
        <w:t xml:space="preserve">• `code/inference/render_report.py`</w:t>
      </w:r>
    </w:p>
    <w:p>
      <w:r>
        <w:t xml:space="preserve">• `code/inference/README.md`</w:t>
      </w:r>
    </w:p>
    <w:p>
      <w:r>
        <w:t xml:space="preserve">• `code/inference/requirements.txt`</w:t>
      </w:r>
    </w:p>
    <w:p>
      <w:r>
        <w:t xml:space="preserve"/>
      </w:r>
    </w:p>
    <w:p>
      <w:r>
        <w:rPr>
          <w:b/>
        </w:rPr>
        <w:t xml:space="preserve">What to say:</w:t>
      </w:r>
      <w:r>
        <w:t xml:space="preserve"> "`app.py` loads InternVL3 with the fine-tuned adapter, accepts an uploaded panoramic X-ray, asks for the full four-region report, and renders the result."</w:t>
      </w:r>
    </w:p>
    <w:p>
      <w:r>
        <w:t xml:space="preserve"/>
      </w:r>
    </w:p>
    <w:p>
      <w:pPr>
        <w:pStyle w:val="Heading2"/>
      </w:pPr>
      <w:r>
        <w:t xml:space="preserve">Q18. Where is the robust JSON parsing for model output?</w:t>
      </w:r>
    </w:p>
    <w:p>
      <w:r>
        <w:t xml:space="preserve"/>
      </w:r>
    </w:p>
    <w:p>
      <w:r>
        <w:rPr>
          <w:b/>
        </w:rPr>
        <w:t xml:space="preserve">Answer:</w:t>
      </w:r>
      <w:r>
        <w:t xml:space="preserve"> It is in `code/inference/render_report.py`.</w:t>
      </w:r>
    </w:p>
    <w:p>
      <w:r>
        <w:t xml:space="preserve"/>
      </w:r>
    </w:p>
    <w:p>
      <w:r>
        <w:rPr>
          <w:b/>
        </w:rPr>
        <w:t xml:space="preserve">Key files:</w:t>
      </w:r>
      <w:r>
        <w:t xml:space="preserve"/>
      </w:r>
    </w:p>
    <w:p>
      <w:r>
        <w:t xml:space="preserve">• `code/inference/render_report.py`</w:t>
      </w:r>
    </w:p>
    <w:p>
      <w:r>
        <w:t xml:space="preserve"/>
      </w:r>
    </w:p>
    <w:p>
      <w:r>
        <w:rPr>
          <w:b/>
        </w:rPr>
        <w:t xml:space="preserve">What to say:</w:t>
      </w:r>
      <w:r>
        <w:t xml:space="preserve"> "The parser accepts valid JSON, repairs common missing-comma model errors, and has a loose fallback for schema-like output so the demo can still render a full report."</w:t>
      </w:r>
    </w:p>
    <w:p>
      <w:r>
        <w:t xml:space="preserve"/>
      </w:r>
    </w:p>
    <w:p>
      <w:pPr>
        <w:pStyle w:val="Heading2"/>
      </w:pPr>
      <w:r>
        <w:t xml:space="preserve">Q19. Where is the thesis report source and figures?</w:t>
      </w:r>
    </w:p>
    <w:p>
      <w:r>
        <w:t xml:space="preserve"/>
      </w:r>
    </w:p>
    <w:p>
      <w:r>
        <w:rPr>
          <w:b/>
        </w:rPr>
        <w:t xml:space="preserve">Answer:</w:t>
      </w:r>
      <w:r>
        <w:t xml:space="preserve"> The written thesis and report figures are in `report/`.</w:t>
      </w:r>
    </w:p>
    <w:p>
      <w:r>
        <w:t xml:space="preserve"/>
      </w:r>
    </w:p>
    <w:p>
      <w:r>
        <w:t xml:space="preserve">Key files/folders:</w:t>
      </w:r>
    </w:p>
    <w:p>
      <w:r>
        <w:t xml:space="preserve">• `report/report.tex`</w:t>
      </w:r>
    </w:p>
    <w:p>
      <w:r>
        <w:t xml:space="preserve">• `report/references.bib`</w:t>
      </w:r>
    </w:p>
    <w:p>
      <w:r>
        <w:t xml:space="preserve">• `report/*.png`</w:t>
      </w:r>
    </w:p>
    <w:p>
      <w:r>
        <w:t xml:space="preserve">• `report/USTH.jpg`</w:t>
      </w:r>
    </w:p>
    <w:p>
      <w:r>
        <w:t xml:space="preserve"/>
      </w:r>
    </w:p>
    <w:p>
      <w:pPr>
        <w:pStyle w:val="Heading2"/>
      </w:pPr>
      <w:r>
        <w:t xml:space="preserve">Q20. What file should I open first before the defense?</w:t>
      </w:r>
    </w:p>
    <w:p>
      <w:r>
        <w:t xml:space="preserve"/>
      </w:r>
    </w:p>
    <w:p>
      <w:r>
        <w:rPr>
          <w:b/>
        </w:rPr>
        <w:t xml:space="preserve">Answer:</w:t>
      </w:r>
      <w:r>
        <w:t xml:space="preserve"> Open `CODE_FLOW_MAP.md` first, then this document.</w:t>
      </w:r>
    </w:p>
    <w:p>
      <w:r>
        <w:t xml:space="preserve"/>
      </w:r>
    </w:p>
    <w:p>
      <w:r>
        <w:rPr>
          <w:b/>
        </w:rPr>
        <w:t xml:space="preserve">Key files:</w:t>
      </w:r>
      <w:r>
        <w:t xml:space="preserve"/>
      </w:r>
    </w:p>
    <w:p>
      <w:r>
        <w:t xml:space="preserve">• `CODE_FLOW_MAP.md`</w:t>
      </w:r>
    </w:p>
    <w:p>
      <w:r>
        <w:t xml:space="preserve">• `docs/defense_code_qa.md`</w:t>
      </w:r>
    </w:p>
    <w:p>
      <w:r>
        <w:t xml:space="preserve">• `docs/defense_code_qa.docx`</w:t>
      </w:r>
    </w:p>
    <w:p>
      <w:r>
        <w:t xml:space="preserve"/>
      </w:r>
    </w:p>
    <w:p>
      <w:r>
        <w:rPr>
          <w:b/>
        </w:rPr>
        <w:t xml:space="preserve">What to say:</w:t>
      </w:r>
      <w:r>
        <w:t xml:space="preserve"> "The codebase is organized so each slide pipeline step maps to a concrete source file, and the Q&amp;A file lists the exact paths."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Title">
    <w:name w:val="Title"/>
    <w:rPr>
      <w:b/>
      <w:sz w:val="34"/>
      <w:szCs w:val="34"/>
    </w:rPr>
  </w:style>
  <w:style w:type="paragraph" w:styleId="Heading1">
    <w:name w:val="heading 1"/>
    <w:basedOn w:val="Normal"/>
    <w:rPr>
      <w:b/>
      <w:sz w:val="28"/>
      <w:szCs w:val="28"/>
    </w:rPr>
  </w:style>
  <w:style w:type="paragraph" w:styleId="Heading2">
    <w:name w:val="heading 2"/>
    <w:basedOn w:val="Normal"/>
    <w:rPr>
      <w:b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