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E332B">
      <w:pPr>
        <w:jc w:val="center"/>
      </w:pPr>
      <w:r>
        <w:rPr>
          <w:b/>
          <w:color w:val="1F3A5F"/>
          <w:sz w:val="40"/>
        </w:rPr>
        <w:t>PAN924 Dental X-Ray Dataset</w:t>
      </w:r>
    </w:p>
    <w:p w14:paraId="3A281FFC">
      <w:pPr>
        <w:jc w:val="center"/>
      </w:pPr>
      <w:r>
        <w:rPr>
          <w:i/>
          <w:sz w:val="24"/>
        </w:rPr>
        <w:t>Báo cáo cấu trúc dataset: bộ dữ liệu 5-view cho Vision-Language Models và baseline Faster R-CNN</w:t>
      </w:r>
    </w:p>
    <w:p w14:paraId="0B934EEB">
      <w:pPr>
        <w:pStyle w:val="2"/>
      </w:pPr>
      <w:r>
        <w:rPr>
          <w:color w:val="1F3A5F"/>
        </w:rPr>
        <w:t>A. DATASET</w:t>
      </w:r>
    </w:p>
    <w:p w14:paraId="268C4D1F">
      <w:pPr>
        <w:pStyle w:val="3"/>
      </w:pPr>
      <w:r>
        <w:rPr>
          <w:color w:val="1F3A5F"/>
        </w:rPr>
        <w:t>Dataset 1 — Dataset for Faster R-CNN</w:t>
      </w:r>
    </w:p>
    <w:p w14:paraId="139CDC92">
      <w:r>
        <w:rPr>
          <w:b/>
          <w:i w:val="0"/>
          <w:sz w:val="22"/>
        </w:rPr>
        <w:t>Theo toàn bộ clean dataset:</w:t>
      </w:r>
    </w:p>
    <w:p w14:paraId="7BE7A0F8">
      <w:pPr>
        <w:pStyle w:val="23"/>
      </w:pPr>
      <w:r>
        <w:rPr>
          <w:sz w:val="22"/>
        </w:rPr>
        <w:t>Số ảnh sample: 924</w:t>
      </w:r>
    </w:p>
    <w:p w14:paraId="7BC2DF5F">
      <w:pPr>
        <w:pStyle w:val="23"/>
      </w:pPr>
      <w:r>
        <w:rPr>
          <w:sz w:val="22"/>
        </w:rPr>
        <w:t>Tổng số tooth rows: 20,033</w:t>
      </w:r>
    </w:p>
    <w:p w14:paraId="21AD7EDC">
      <w:r>
        <w:rPr>
          <w:b/>
          <w:i w:val="0"/>
          <w:sz w:val="22"/>
        </w:rPr>
        <w:t>Số bệnh và số lượng (trước khi gộp):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7958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CC39CEB">
            <w:pPr>
              <w:spacing w:after="0" w:line="240" w:lineRule="auto"/>
            </w:pPr>
            <w:r>
              <w:rPr>
                <w:b/>
                <w:sz w:val="22"/>
              </w:rPr>
              <w:t>Mã bệnh</w:t>
            </w:r>
          </w:p>
        </w:tc>
        <w:tc>
          <w:tcPr>
            <w:tcW w:w="2880" w:type="dxa"/>
            <w:vAlign w:val="center"/>
          </w:tcPr>
          <w:p w14:paraId="3A4C8D37">
            <w:pPr>
              <w:spacing w:after="0" w:line="240" w:lineRule="auto"/>
            </w:pPr>
            <w:r>
              <w:rPr>
                <w:b/>
                <w:sz w:val="22"/>
              </w:rPr>
              <w:t>Số lượng</w:t>
            </w:r>
          </w:p>
        </w:tc>
        <w:tc>
          <w:tcPr>
            <w:tcW w:w="2880" w:type="dxa"/>
            <w:vAlign w:val="center"/>
          </w:tcPr>
          <w:p w14:paraId="0C3DCE6D">
            <w:pPr>
              <w:spacing w:after="0" w:line="240" w:lineRule="auto"/>
            </w:pPr>
            <w:r>
              <w:rPr>
                <w:b/>
                <w:sz w:val="22"/>
              </w:rPr>
              <w:t>Ý nghĩa</w:t>
            </w:r>
          </w:p>
        </w:tc>
      </w:tr>
      <w:tr w14:paraId="516733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AE3616D">
            <w:pPr>
              <w:spacing w:after="0" w:line="240" w:lineRule="auto"/>
            </w:pPr>
            <w:r>
              <w:rPr>
                <w:b w:val="0"/>
                <w:sz w:val="22"/>
              </w:rPr>
              <w:t>H</w:t>
            </w:r>
          </w:p>
        </w:tc>
        <w:tc>
          <w:tcPr>
            <w:tcW w:w="2880" w:type="dxa"/>
            <w:vAlign w:val="center"/>
          </w:tcPr>
          <w:p w14:paraId="3D4B1176">
            <w:pPr>
              <w:spacing w:after="0" w:line="240" w:lineRule="auto"/>
            </w:pPr>
            <w:r>
              <w:rPr>
                <w:b w:val="0"/>
                <w:sz w:val="22"/>
              </w:rPr>
              <w:t>10,665</w:t>
            </w:r>
          </w:p>
        </w:tc>
        <w:tc>
          <w:tcPr>
            <w:tcW w:w="2880" w:type="dxa"/>
            <w:vAlign w:val="center"/>
          </w:tcPr>
          <w:p w14:paraId="1964FAC6">
            <w:pPr>
              <w:spacing w:after="0" w:line="240" w:lineRule="auto"/>
            </w:pPr>
            <w:r>
              <w:rPr>
                <w:b w:val="0"/>
                <w:sz w:val="22"/>
              </w:rPr>
              <w:t>Khỏe mạnh</w:t>
            </w:r>
          </w:p>
        </w:tc>
      </w:tr>
      <w:tr w14:paraId="54EE3F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ED614E7">
            <w:pPr>
              <w:spacing w:after="0" w:line="240" w:lineRule="auto"/>
            </w:pPr>
            <w:r>
              <w:rPr>
                <w:b w:val="0"/>
                <w:sz w:val="22"/>
              </w:rPr>
              <w:t>R</w:t>
            </w:r>
          </w:p>
        </w:tc>
        <w:tc>
          <w:tcPr>
            <w:tcW w:w="2880" w:type="dxa"/>
            <w:vAlign w:val="center"/>
          </w:tcPr>
          <w:p w14:paraId="7D8D4931">
            <w:pPr>
              <w:spacing w:after="0" w:line="240" w:lineRule="auto"/>
            </w:pPr>
            <w:r>
              <w:rPr>
                <w:b w:val="0"/>
                <w:sz w:val="22"/>
              </w:rPr>
              <w:t>6,481</w:t>
            </w:r>
          </w:p>
        </w:tc>
        <w:tc>
          <w:tcPr>
            <w:tcW w:w="2880" w:type="dxa"/>
            <w:vAlign w:val="center"/>
          </w:tcPr>
          <w:p w14:paraId="396AF9DF">
            <w:pPr>
              <w:spacing w:after="0" w:line="240" w:lineRule="auto"/>
            </w:pPr>
            <w:r>
              <w:rPr>
                <w:b w:val="0"/>
                <w:sz w:val="22"/>
              </w:rPr>
              <w:t>Phục hồi (trám/chụp)</w:t>
            </w:r>
          </w:p>
        </w:tc>
      </w:tr>
      <w:tr w14:paraId="631C8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3F502A5">
            <w:pPr>
              <w:spacing w:after="0" w:line="240" w:lineRule="auto"/>
            </w:pPr>
            <w:r>
              <w:rPr>
                <w:b w:val="0"/>
                <w:sz w:val="22"/>
              </w:rPr>
              <w:t>Te</w:t>
            </w:r>
          </w:p>
        </w:tc>
        <w:tc>
          <w:tcPr>
            <w:tcW w:w="2880" w:type="dxa"/>
            <w:vAlign w:val="center"/>
          </w:tcPr>
          <w:p w14:paraId="10C220F0">
            <w:pPr>
              <w:spacing w:after="0" w:line="240" w:lineRule="auto"/>
            </w:pPr>
            <w:r>
              <w:rPr>
                <w:b w:val="0"/>
                <w:sz w:val="22"/>
              </w:rPr>
              <w:t>860</w:t>
            </w:r>
          </w:p>
        </w:tc>
        <w:tc>
          <w:tcPr>
            <w:tcW w:w="2880" w:type="dxa"/>
            <w:vAlign w:val="center"/>
          </w:tcPr>
          <w:p w14:paraId="31AC308C">
            <w:pPr>
              <w:spacing w:after="0" w:line="240" w:lineRule="auto"/>
            </w:pPr>
            <w:r>
              <w:rPr>
                <w:b w:val="0"/>
                <w:sz w:val="22"/>
              </w:rPr>
              <w:t>Đã điều trị nội nha</w:t>
            </w:r>
          </w:p>
        </w:tc>
      </w:tr>
      <w:tr w14:paraId="33E0A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23B3914">
            <w:pPr>
              <w:spacing w:after="0" w:line="240" w:lineRule="auto"/>
            </w:pPr>
            <w:r>
              <w:rPr>
                <w:b w:val="0"/>
                <w:sz w:val="22"/>
              </w:rPr>
              <w:t>C</w:t>
            </w:r>
          </w:p>
        </w:tc>
        <w:tc>
          <w:tcPr>
            <w:tcW w:w="2880" w:type="dxa"/>
            <w:vAlign w:val="center"/>
          </w:tcPr>
          <w:p w14:paraId="33EBAC14">
            <w:pPr>
              <w:spacing w:after="0" w:line="240" w:lineRule="auto"/>
            </w:pPr>
            <w:r>
              <w:rPr>
                <w:b w:val="0"/>
                <w:sz w:val="22"/>
              </w:rPr>
              <w:t>399</w:t>
            </w:r>
          </w:p>
        </w:tc>
        <w:tc>
          <w:tcPr>
            <w:tcW w:w="2880" w:type="dxa"/>
            <w:vAlign w:val="center"/>
          </w:tcPr>
          <w:p w14:paraId="356DC0E3">
            <w:pPr>
              <w:spacing w:after="0" w:line="240" w:lineRule="auto"/>
            </w:pPr>
            <w:r>
              <w:rPr>
                <w:b w:val="0"/>
                <w:sz w:val="22"/>
              </w:rPr>
              <w:t>Nghi ngờ sâu răng</w:t>
            </w:r>
          </w:p>
        </w:tc>
      </w:tr>
      <w:tr w14:paraId="4F3182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4F23AAB">
            <w:pPr>
              <w:spacing w:after="0" w:line="240" w:lineRule="auto"/>
            </w:pPr>
            <w:r>
              <w:rPr>
                <w:b w:val="0"/>
                <w:sz w:val="22"/>
              </w:rPr>
              <w:t>CpuM</w:t>
            </w:r>
          </w:p>
        </w:tc>
        <w:tc>
          <w:tcPr>
            <w:tcW w:w="2880" w:type="dxa"/>
            <w:vAlign w:val="center"/>
          </w:tcPr>
          <w:p w14:paraId="5C7F6AF7">
            <w:pPr>
              <w:spacing w:after="0" w:line="240" w:lineRule="auto"/>
            </w:pPr>
            <w:r>
              <w:rPr>
                <w:b w:val="0"/>
                <w:sz w:val="22"/>
              </w:rPr>
              <w:t>384</w:t>
            </w:r>
          </w:p>
        </w:tc>
        <w:tc>
          <w:tcPr>
            <w:tcW w:w="2880" w:type="dxa"/>
            <w:vAlign w:val="center"/>
          </w:tcPr>
          <w:p w14:paraId="74B0F35E">
            <w:pPr>
              <w:spacing w:after="0" w:line="240" w:lineRule="auto"/>
            </w:pPr>
            <w:r>
              <w:rPr>
                <w:b w:val="0"/>
                <w:sz w:val="22"/>
              </w:rPr>
              <w:t>Có mão răng (hỗn hợp)</w:t>
            </w:r>
          </w:p>
        </w:tc>
      </w:tr>
      <w:tr w14:paraId="5849C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84E4B66">
            <w:pPr>
              <w:spacing w:after="0" w:line="240" w:lineRule="auto"/>
            </w:pPr>
            <w:r>
              <w:rPr>
                <w:b w:val="0"/>
                <w:sz w:val="22"/>
              </w:rPr>
              <w:t>Di</w:t>
            </w:r>
          </w:p>
        </w:tc>
        <w:tc>
          <w:tcPr>
            <w:tcW w:w="2880" w:type="dxa"/>
            <w:vAlign w:val="center"/>
          </w:tcPr>
          <w:p w14:paraId="2061A383">
            <w:pPr>
              <w:spacing w:after="0" w:line="240" w:lineRule="auto"/>
            </w:pPr>
            <w:r>
              <w:rPr>
                <w:b w:val="0"/>
                <w:sz w:val="22"/>
              </w:rPr>
              <w:t>312</w:t>
            </w:r>
          </w:p>
        </w:tc>
        <w:tc>
          <w:tcPr>
            <w:tcW w:w="2880" w:type="dxa"/>
            <w:vAlign w:val="center"/>
          </w:tcPr>
          <w:p w14:paraId="71189396">
            <w:pPr>
              <w:spacing w:after="0" w:line="240" w:lineRule="auto"/>
            </w:pPr>
            <w:r>
              <w:rPr>
                <w:b w:val="0"/>
                <w:sz w:val="22"/>
              </w:rPr>
              <w:t>Mòn mặt nhai / rìa cắn</w:t>
            </w:r>
          </w:p>
        </w:tc>
      </w:tr>
      <w:tr w14:paraId="1F753F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5B8796A">
            <w:pPr>
              <w:spacing w:after="0" w:line="240" w:lineRule="auto"/>
            </w:pPr>
            <w:r>
              <w:rPr>
                <w:b w:val="0"/>
                <w:sz w:val="22"/>
              </w:rPr>
              <w:t>M3i</w:t>
            </w:r>
          </w:p>
        </w:tc>
        <w:tc>
          <w:tcPr>
            <w:tcW w:w="2880" w:type="dxa"/>
            <w:vAlign w:val="center"/>
          </w:tcPr>
          <w:p w14:paraId="5DB73F29">
            <w:pPr>
              <w:spacing w:after="0" w:line="240" w:lineRule="auto"/>
            </w:pPr>
            <w:r>
              <w:rPr>
                <w:b w:val="0"/>
                <w:sz w:val="22"/>
              </w:rPr>
              <w:t>301</w:t>
            </w:r>
          </w:p>
        </w:tc>
        <w:tc>
          <w:tcPr>
            <w:tcW w:w="2880" w:type="dxa"/>
            <w:vAlign w:val="center"/>
          </w:tcPr>
          <w:p w14:paraId="7EA6524C">
            <w:pPr>
              <w:spacing w:after="0" w:line="240" w:lineRule="auto"/>
            </w:pPr>
            <w:r>
              <w:rPr>
                <w:b w:val="0"/>
                <w:sz w:val="22"/>
              </w:rPr>
              <w:t>Mọc ngầm trong xương</w:t>
            </w:r>
          </w:p>
        </w:tc>
      </w:tr>
      <w:tr w14:paraId="22BF78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54A8990">
            <w:pPr>
              <w:spacing w:after="0" w:line="240" w:lineRule="auto"/>
            </w:pPr>
            <w:r>
              <w:rPr>
                <w:b w:val="0"/>
                <w:sz w:val="22"/>
              </w:rPr>
              <w:t>M3f</w:t>
            </w:r>
          </w:p>
        </w:tc>
        <w:tc>
          <w:tcPr>
            <w:tcW w:w="2880" w:type="dxa"/>
            <w:vAlign w:val="center"/>
          </w:tcPr>
          <w:p w14:paraId="0F832257">
            <w:pPr>
              <w:spacing w:after="0" w:line="240" w:lineRule="auto"/>
            </w:pPr>
            <w:r>
              <w:rPr>
                <w:b w:val="0"/>
                <w:sz w:val="22"/>
              </w:rPr>
              <w:t>192</w:t>
            </w:r>
          </w:p>
        </w:tc>
        <w:tc>
          <w:tcPr>
            <w:tcW w:w="2880" w:type="dxa"/>
            <w:vAlign w:val="center"/>
          </w:tcPr>
          <w:p w14:paraId="71F41D46">
            <w:pPr>
              <w:spacing w:after="0" w:line="240" w:lineRule="auto"/>
            </w:pPr>
            <w:r>
              <w:rPr>
                <w:b w:val="0"/>
                <w:sz w:val="22"/>
              </w:rPr>
              <w:t>Đang phát triển</w:t>
            </w:r>
          </w:p>
        </w:tc>
      </w:tr>
      <w:tr w14:paraId="64D235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86C2C74">
            <w:pPr>
              <w:spacing w:after="0" w:line="240" w:lineRule="auto"/>
            </w:pPr>
            <w:r>
              <w:rPr>
                <w:b w:val="0"/>
                <w:sz w:val="22"/>
              </w:rPr>
              <w:t>Rr</w:t>
            </w:r>
          </w:p>
        </w:tc>
        <w:tc>
          <w:tcPr>
            <w:tcW w:w="2880" w:type="dxa"/>
            <w:vAlign w:val="center"/>
          </w:tcPr>
          <w:p w14:paraId="1D1B810D">
            <w:pPr>
              <w:spacing w:after="0" w:line="240" w:lineRule="auto"/>
            </w:pPr>
            <w:r>
              <w:rPr>
                <w:b w:val="0"/>
                <w:sz w:val="22"/>
              </w:rPr>
              <w:t>141</w:t>
            </w:r>
          </w:p>
        </w:tc>
        <w:tc>
          <w:tcPr>
            <w:tcW w:w="2880" w:type="dxa"/>
            <w:vAlign w:val="center"/>
          </w:tcPr>
          <w:p w14:paraId="34B73CBF">
            <w:pPr>
              <w:spacing w:after="0" w:line="240" w:lineRule="auto"/>
            </w:pPr>
            <w:r>
              <w:rPr>
                <w:b w:val="0"/>
                <w:sz w:val="22"/>
              </w:rPr>
              <w:t>Chân răng còn lại</w:t>
            </w:r>
          </w:p>
        </w:tc>
      </w:tr>
      <w:tr w14:paraId="09F9F2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9D91285">
            <w:pPr>
              <w:spacing w:after="0" w:line="240" w:lineRule="auto"/>
            </w:pPr>
            <w:r>
              <w:rPr>
                <w:b w:val="0"/>
                <w:sz w:val="22"/>
              </w:rPr>
              <w:t>P</w:t>
            </w:r>
          </w:p>
        </w:tc>
        <w:tc>
          <w:tcPr>
            <w:tcW w:w="2880" w:type="dxa"/>
            <w:vAlign w:val="center"/>
          </w:tcPr>
          <w:p w14:paraId="041D44C9">
            <w:pPr>
              <w:spacing w:after="0" w:line="240" w:lineRule="auto"/>
            </w:pPr>
            <w:r>
              <w:rPr>
                <w:b w:val="0"/>
                <w:sz w:val="22"/>
              </w:rPr>
              <w:t>127</w:t>
            </w:r>
          </w:p>
        </w:tc>
        <w:tc>
          <w:tcPr>
            <w:tcW w:w="2880" w:type="dxa"/>
            <w:vAlign w:val="center"/>
          </w:tcPr>
          <w:p w14:paraId="35B52DDB">
            <w:pPr>
              <w:spacing w:after="0" w:line="240" w:lineRule="auto"/>
            </w:pPr>
            <w:r>
              <w:rPr>
                <w:b w:val="0"/>
                <w:sz w:val="22"/>
              </w:rPr>
              <w:t>Trụ cầu (pontic)</w:t>
            </w:r>
          </w:p>
        </w:tc>
      </w:tr>
      <w:tr w14:paraId="5F6ECB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A53CEC9">
            <w:pPr>
              <w:spacing w:after="0" w:line="240" w:lineRule="auto"/>
            </w:pPr>
            <w:r>
              <w:rPr>
                <w:b w:val="0"/>
                <w:sz w:val="22"/>
              </w:rPr>
              <w:t>Im</w:t>
            </w:r>
          </w:p>
        </w:tc>
        <w:tc>
          <w:tcPr>
            <w:tcW w:w="2880" w:type="dxa"/>
            <w:vAlign w:val="center"/>
          </w:tcPr>
          <w:p w14:paraId="70B2D3E2">
            <w:pPr>
              <w:spacing w:after="0" w:line="240" w:lineRule="auto"/>
            </w:pPr>
            <w:r>
              <w:rPr>
                <w:b w:val="0"/>
                <w:sz w:val="22"/>
              </w:rPr>
              <w:t>90</w:t>
            </w:r>
          </w:p>
        </w:tc>
        <w:tc>
          <w:tcPr>
            <w:tcW w:w="2880" w:type="dxa"/>
            <w:vAlign w:val="center"/>
          </w:tcPr>
          <w:p w14:paraId="3B95D03F">
            <w:pPr>
              <w:spacing w:after="0" w:line="240" w:lineRule="auto"/>
            </w:pPr>
            <w:r>
              <w:rPr>
                <w:b w:val="0"/>
                <w:sz w:val="22"/>
              </w:rPr>
              <w:t>Implant</w:t>
            </w:r>
          </w:p>
        </w:tc>
      </w:tr>
      <w:tr w14:paraId="4EAB24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E8752A7">
            <w:pPr>
              <w:spacing w:after="0" w:line="240" w:lineRule="auto"/>
            </w:pPr>
            <w:r>
              <w:rPr>
                <w:b w:val="0"/>
                <w:sz w:val="22"/>
              </w:rPr>
              <w:t>Dc</w:t>
            </w:r>
          </w:p>
        </w:tc>
        <w:tc>
          <w:tcPr>
            <w:tcW w:w="2880" w:type="dxa"/>
            <w:vAlign w:val="center"/>
          </w:tcPr>
          <w:p w14:paraId="167A87EE">
            <w:pPr>
              <w:spacing w:after="0" w:line="240" w:lineRule="auto"/>
            </w:pPr>
            <w:r>
              <w:rPr>
                <w:b w:val="0"/>
                <w:sz w:val="22"/>
              </w:rPr>
              <w:t>69</w:t>
            </w:r>
          </w:p>
        </w:tc>
        <w:tc>
          <w:tcPr>
            <w:tcW w:w="2880" w:type="dxa"/>
            <w:vAlign w:val="center"/>
          </w:tcPr>
          <w:p w14:paraId="1ABCA5BC">
            <w:pPr>
              <w:spacing w:after="0" w:line="240" w:lineRule="auto"/>
            </w:pPr>
            <w:r>
              <w:rPr>
                <w:b w:val="0"/>
                <w:sz w:val="22"/>
              </w:rPr>
              <w:t>Phá hủy thân răng</w:t>
            </w:r>
          </w:p>
        </w:tc>
      </w:tr>
      <w:tr w14:paraId="0B6C20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63A3F27">
            <w:pPr>
              <w:spacing w:after="0" w:line="240" w:lineRule="auto"/>
            </w:pPr>
            <w:r>
              <w:rPr>
                <w:b w:val="0"/>
                <w:sz w:val="22"/>
              </w:rPr>
              <w:t>RiM</w:t>
            </w:r>
          </w:p>
        </w:tc>
        <w:tc>
          <w:tcPr>
            <w:tcW w:w="2880" w:type="dxa"/>
            <w:vAlign w:val="center"/>
          </w:tcPr>
          <w:p w14:paraId="066286AD">
            <w:pPr>
              <w:spacing w:after="0" w:line="240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w="2880" w:type="dxa"/>
            <w:vAlign w:val="center"/>
          </w:tcPr>
          <w:p w14:paraId="3A31E431">
            <w:pPr>
              <w:spacing w:after="0" w:line="240" w:lineRule="auto"/>
            </w:pPr>
            <w:r>
              <w:rPr>
                <w:b w:val="0"/>
                <w:sz w:val="22"/>
              </w:rPr>
              <w:t>Đã điều trị nội nha</w:t>
            </w:r>
          </w:p>
        </w:tc>
      </w:tr>
      <w:tr w14:paraId="776BBA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7F36AD4">
            <w:pPr>
              <w:spacing w:after="0" w:line="240" w:lineRule="auto"/>
            </w:pPr>
            <w:r>
              <w:rPr>
                <w:b w:val="0"/>
                <w:sz w:val="22"/>
              </w:rPr>
              <w:t>I</w:t>
            </w:r>
          </w:p>
        </w:tc>
        <w:tc>
          <w:tcPr>
            <w:tcW w:w="2880" w:type="dxa"/>
            <w:vAlign w:val="center"/>
          </w:tcPr>
          <w:p w14:paraId="420EA87B">
            <w:pPr>
              <w:spacing w:after="0" w:line="240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2880" w:type="dxa"/>
            <w:vAlign w:val="center"/>
          </w:tcPr>
          <w:p w14:paraId="2E468D2D">
            <w:pPr>
              <w:spacing w:after="0" w:line="240" w:lineRule="auto"/>
            </w:pPr>
            <w:r>
              <w:rPr>
                <w:b w:val="0"/>
                <w:sz w:val="22"/>
              </w:rPr>
              <w:t>Mọc ngầm trong xương</w:t>
            </w:r>
          </w:p>
        </w:tc>
      </w:tr>
      <w:tr w14:paraId="74578D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448F4E6">
            <w:pPr>
              <w:spacing w:after="0" w:line="240" w:lineRule="auto"/>
            </w:pPr>
            <w:r>
              <w:rPr>
                <w:b w:val="0"/>
                <w:sz w:val="22"/>
              </w:rPr>
              <w:t>Ri</w:t>
            </w:r>
          </w:p>
        </w:tc>
        <w:tc>
          <w:tcPr>
            <w:tcW w:w="2880" w:type="dxa"/>
            <w:vAlign w:val="center"/>
          </w:tcPr>
          <w:p w14:paraId="00A5AAEF">
            <w:pPr>
              <w:spacing w:after="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2880" w:type="dxa"/>
            <w:vAlign w:val="center"/>
          </w:tcPr>
          <w:p w14:paraId="564D7A47">
            <w:pPr>
              <w:spacing w:after="0" w:line="240" w:lineRule="auto"/>
            </w:pPr>
            <w:r>
              <w:rPr>
                <w:b w:val="0"/>
                <w:sz w:val="22"/>
              </w:rPr>
              <w:t>Đã điều trị nội nha</w:t>
            </w:r>
          </w:p>
        </w:tc>
      </w:tr>
      <w:tr w14:paraId="3F36E2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8B45F64">
            <w:pPr>
              <w:spacing w:after="0" w:line="240" w:lineRule="auto"/>
            </w:pPr>
            <w:r>
              <w:rPr>
                <w:b w:val="0"/>
                <w:sz w:val="22"/>
              </w:rPr>
              <w:t>TeM</w:t>
            </w:r>
          </w:p>
        </w:tc>
        <w:tc>
          <w:tcPr>
            <w:tcW w:w="2880" w:type="dxa"/>
            <w:vAlign w:val="center"/>
          </w:tcPr>
          <w:p w14:paraId="35FF19E3">
            <w:pPr>
              <w:spacing w:after="0" w:line="240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2880" w:type="dxa"/>
            <w:vAlign w:val="center"/>
          </w:tcPr>
          <w:p w14:paraId="6524FA8F">
            <w:pPr>
              <w:spacing w:after="0" w:line="240" w:lineRule="auto"/>
            </w:pPr>
            <w:r>
              <w:rPr>
                <w:b w:val="0"/>
                <w:sz w:val="22"/>
              </w:rPr>
              <w:t>Đã điều trị nội nha</w:t>
            </w:r>
          </w:p>
        </w:tc>
      </w:tr>
    </w:tbl>
    <w:p w14:paraId="54EEC5C1">
      <w:r>
        <w:rPr>
          <w:b w:val="0"/>
          <w:i/>
          <w:sz w:val="22"/>
        </w:rPr>
        <w:t>Do data của I, Ri, RiM, TeM quá ít → gộp như sau:</w:t>
      </w:r>
    </w:p>
    <w:p w14:paraId="456D8638">
      <w:pPr>
        <w:pStyle w:val="23"/>
      </w:pPr>
      <w:r>
        <w:rPr>
          <w:sz w:val="22"/>
        </w:rPr>
        <w:t>RiM → Te</w:t>
      </w:r>
    </w:p>
    <w:p w14:paraId="7794A140">
      <w:pPr>
        <w:pStyle w:val="23"/>
      </w:pPr>
      <w:r>
        <w:rPr>
          <w:sz w:val="22"/>
        </w:rPr>
        <w:t>Ri  → Te</w:t>
      </w:r>
    </w:p>
    <w:p w14:paraId="432E7C36">
      <w:pPr>
        <w:pStyle w:val="23"/>
      </w:pPr>
      <w:r>
        <w:rPr>
          <w:sz w:val="22"/>
        </w:rPr>
        <w:t>TeM → Te</w:t>
      </w:r>
    </w:p>
    <w:p w14:paraId="35BFAF12">
      <w:pPr>
        <w:pStyle w:val="23"/>
      </w:pPr>
      <w:r>
        <w:rPr>
          <w:sz w:val="22"/>
        </w:rPr>
        <w:t>I   → M3i</w:t>
      </w:r>
    </w:p>
    <w:p w14:paraId="18141899">
      <w:r>
        <w:rPr>
          <w:b/>
          <w:i w:val="0"/>
          <w:sz w:val="22"/>
        </w:rPr>
        <w:t>→ Còn 12 class bệnh về răng.</w:t>
      </w:r>
    </w:p>
    <w:p w14:paraId="597B4EB0">
      <w:r>
        <w:rPr>
          <w:b/>
          <w:i w:val="0"/>
          <w:sz w:val="22"/>
        </w:rPr>
        <w:t>Số bệnh sau khi gộp (12 class):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1C0A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0C8F1B8">
            <w:pPr>
              <w:spacing w:after="0" w:line="240" w:lineRule="auto"/>
            </w:pPr>
            <w:r>
              <w:rPr>
                <w:b/>
                <w:sz w:val="22"/>
              </w:rPr>
              <w:t>Mã bệnh</w:t>
            </w:r>
          </w:p>
        </w:tc>
        <w:tc>
          <w:tcPr>
            <w:tcW w:w="2880" w:type="dxa"/>
            <w:vAlign w:val="center"/>
          </w:tcPr>
          <w:p w14:paraId="4EC85F47">
            <w:pPr>
              <w:spacing w:after="0" w:line="240" w:lineRule="auto"/>
            </w:pPr>
            <w:r>
              <w:rPr>
                <w:b/>
                <w:sz w:val="22"/>
              </w:rPr>
              <w:t>Số lượng</w:t>
            </w:r>
          </w:p>
        </w:tc>
        <w:tc>
          <w:tcPr>
            <w:tcW w:w="2880" w:type="dxa"/>
            <w:vAlign w:val="center"/>
          </w:tcPr>
          <w:p w14:paraId="2CB86906">
            <w:pPr>
              <w:spacing w:after="0" w:line="240" w:lineRule="auto"/>
            </w:pPr>
            <w:r>
              <w:rPr>
                <w:b/>
                <w:sz w:val="22"/>
              </w:rPr>
              <w:t>Ý nghĩa</w:t>
            </w:r>
          </w:p>
        </w:tc>
      </w:tr>
      <w:tr w14:paraId="5A1A1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D6E1BDB">
            <w:pPr>
              <w:spacing w:after="0" w:line="240" w:lineRule="auto"/>
            </w:pPr>
            <w:r>
              <w:rPr>
                <w:b w:val="0"/>
                <w:sz w:val="22"/>
              </w:rPr>
              <w:t>H</w:t>
            </w:r>
          </w:p>
        </w:tc>
        <w:tc>
          <w:tcPr>
            <w:tcW w:w="2880" w:type="dxa"/>
            <w:vAlign w:val="center"/>
          </w:tcPr>
          <w:p w14:paraId="4046A298">
            <w:pPr>
              <w:spacing w:after="0" w:line="240" w:lineRule="auto"/>
            </w:pPr>
            <w:r>
              <w:rPr>
                <w:b w:val="0"/>
                <w:sz w:val="22"/>
              </w:rPr>
              <w:t>10,665</w:t>
            </w:r>
          </w:p>
        </w:tc>
        <w:tc>
          <w:tcPr>
            <w:tcW w:w="2880" w:type="dxa"/>
            <w:vAlign w:val="center"/>
          </w:tcPr>
          <w:p w14:paraId="627238DD">
            <w:pPr>
              <w:spacing w:after="0" w:line="240" w:lineRule="auto"/>
            </w:pPr>
            <w:r>
              <w:rPr>
                <w:b w:val="0"/>
                <w:sz w:val="22"/>
              </w:rPr>
              <w:t>Khỏe mạnh</w:t>
            </w:r>
          </w:p>
        </w:tc>
      </w:tr>
      <w:tr w14:paraId="29E617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87B47C0">
            <w:pPr>
              <w:spacing w:after="0" w:line="240" w:lineRule="auto"/>
            </w:pPr>
            <w:r>
              <w:rPr>
                <w:b w:val="0"/>
                <w:sz w:val="22"/>
              </w:rPr>
              <w:t>R</w:t>
            </w:r>
          </w:p>
        </w:tc>
        <w:tc>
          <w:tcPr>
            <w:tcW w:w="2880" w:type="dxa"/>
            <w:vAlign w:val="center"/>
          </w:tcPr>
          <w:p w14:paraId="041D05EC">
            <w:pPr>
              <w:spacing w:after="0" w:line="240" w:lineRule="auto"/>
            </w:pPr>
            <w:r>
              <w:rPr>
                <w:b w:val="0"/>
                <w:sz w:val="22"/>
              </w:rPr>
              <w:t>6,481</w:t>
            </w:r>
          </w:p>
        </w:tc>
        <w:tc>
          <w:tcPr>
            <w:tcW w:w="2880" w:type="dxa"/>
            <w:vAlign w:val="center"/>
          </w:tcPr>
          <w:p w14:paraId="36AA7AAE">
            <w:pPr>
              <w:spacing w:after="0" w:line="240" w:lineRule="auto"/>
            </w:pPr>
            <w:r>
              <w:rPr>
                <w:b w:val="0"/>
                <w:sz w:val="22"/>
              </w:rPr>
              <w:t>Phục hồi (trám/chụp)</w:t>
            </w:r>
          </w:p>
        </w:tc>
      </w:tr>
      <w:tr w14:paraId="76CC12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DEC68F1">
            <w:pPr>
              <w:spacing w:after="0" w:line="240" w:lineRule="auto"/>
            </w:pPr>
            <w:r>
              <w:rPr>
                <w:b w:val="0"/>
                <w:sz w:val="22"/>
              </w:rPr>
              <w:t>Te</w:t>
            </w:r>
          </w:p>
        </w:tc>
        <w:tc>
          <w:tcPr>
            <w:tcW w:w="2880" w:type="dxa"/>
            <w:vAlign w:val="center"/>
          </w:tcPr>
          <w:p w14:paraId="0E9729AE">
            <w:pPr>
              <w:spacing w:after="0" w:line="240" w:lineRule="auto"/>
            </w:pPr>
            <w:r>
              <w:rPr>
                <w:b w:val="0"/>
                <w:sz w:val="22"/>
              </w:rPr>
              <w:t>869</w:t>
            </w:r>
          </w:p>
        </w:tc>
        <w:tc>
          <w:tcPr>
            <w:tcW w:w="2880" w:type="dxa"/>
            <w:vAlign w:val="center"/>
          </w:tcPr>
          <w:p w14:paraId="1D7445AC">
            <w:pPr>
              <w:spacing w:after="0" w:line="240" w:lineRule="auto"/>
            </w:pPr>
            <w:r>
              <w:rPr>
                <w:b w:val="0"/>
                <w:sz w:val="22"/>
              </w:rPr>
              <w:t>Đã điều trị nội nha</w:t>
            </w:r>
          </w:p>
        </w:tc>
      </w:tr>
      <w:tr w14:paraId="5773FB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0AEB580">
            <w:pPr>
              <w:spacing w:after="0" w:line="240" w:lineRule="auto"/>
            </w:pPr>
            <w:r>
              <w:rPr>
                <w:b w:val="0"/>
                <w:sz w:val="22"/>
              </w:rPr>
              <w:t>C</w:t>
            </w:r>
          </w:p>
        </w:tc>
        <w:tc>
          <w:tcPr>
            <w:tcW w:w="2880" w:type="dxa"/>
            <w:vAlign w:val="center"/>
          </w:tcPr>
          <w:p w14:paraId="3EF30C35">
            <w:pPr>
              <w:spacing w:after="0" w:line="240" w:lineRule="auto"/>
            </w:pPr>
            <w:r>
              <w:rPr>
                <w:b w:val="0"/>
                <w:sz w:val="22"/>
              </w:rPr>
              <w:t>399</w:t>
            </w:r>
          </w:p>
        </w:tc>
        <w:tc>
          <w:tcPr>
            <w:tcW w:w="2880" w:type="dxa"/>
            <w:vAlign w:val="center"/>
          </w:tcPr>
          <w:p w14:paraId="25CABB32">
            <w:pPr>
              <w:spacing w:after="0" w:line="240" w:lineRule="auto"/>
            </w:pPr>
            <w:r>
              <w:rPr>
                <w:b w:val="0"/>
                <w:sz w:val="22"/>
              </w:rPr>
              <w:t>Nghi ngờ sâu răng</w:t>
            </w:r>
          </w:p>
        </w:tc>
      </w:tr>
      <w:tr w14:paraId="0B37F8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8DC218B">
            <w:pPr>
              <w:spacing w:after="0" w:line="240" w:lineRule="auto"/>
            </w:pPr>
            <w:r>
              <w:rPr>
                <w:b w:val="0"/>
                <w:sz w:val="22"/>
              </w:rPr>
              <w:t>CpuM</w:t>
            </w:r>
          </w:p>
        </w:tc>
        <w:tc>
          <w:tcPr>
            <w:tcW w:w="2880" w:type="dxa"/>
            <w:vAlign w:val="center"/>
          </w:tcPr>
          <w:p w14:paraId="0E3B7552">
            <w:pPr>
              <w:spacing w:after="0" w:line="240" w:lineRule="auto"/>
            </w:pPr>
            <w:r>
              <w:rPr>
                <w:b w:val="0"/>
                <w:sz w:val="22"/>
              </w:rPr>
              <w:t>384</w:t>
            </w:r>
          </w:p>
        </w:tc>
        <w:tc>
          <w:tcPr>
            <w:tcW w:w="2880" w:type="dxa"/>
            <w:vAlign w:val="center"/>
          </w:tcPr>
          <w:p w14:paraId="0204FCAA">
            <w:pPr>
              <w:spacing w:after="0" w:line="240" w:lineRule="auto"/>
            </w:pPr>
            <w:r>
              <w:rPr>
                <w:b w:val="0"/>
                <w:sz w:val="22"/>
              </w:rPr>
              <w:t>Có mão răng (hỗn hợp)</w:t>
            </w:r>
          </w:p>
        </w:tc>
      </w:tr>
      <w:tr w14:paraId="3EDE11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3F7508E">
            <w:pPr>
              <w:spacing w:after="0" w:line="240" w:lineRule="auto"/>
            </w:pPr>
            <w:r>
              <w:rPr>
                <w:b w:val="0"/>
                <w:sz w:val="22"/>
              </w:rPr>
              <w:t>Di</w:t>
            </w:r>
          </w:p>
        </w:tc>
        <w:tc>
          <w:tcPr>
            <w:tcW w:w="2880" w:type="dxa"/>
            <w:vAlign w:val="center"/>
          </w:tcPr>
          <w:p w14:paraId="414971AD">
            <w:pPr>
              <w:spacing w:after="0" w:line="240" w:lineRule="auto"/>
            </w:pPr>
            <w:r>
              <w:rPr>
                <w:b w:val="0"/>
                <w:sz w:val="22"/>
              </w:rPr>
              <w:t>312</w:t>
            </w:r>
          </w:p>
        </w:tc>
        <w:tc>
          <w:tcPr>
            <w:tcW w:w="2880" w:type="dxa"/>
            <w:vAlign w:val="center"/>
          </w:tcPr>
          <w:p w14:paraId="305D860E">
            <w:pPr>
              <w:spacing w:after="0" w:line="240" w:lineRule="auto"/>
            </w:pPr>
            <w:r>
              <w:rPr>
                <w:b w:val="0"/>
                <w:sz w:val="22"/>
              </w:rPr>
              <w:t>Mòn mặt nhai / rìa cắn</w:t>
            </w:r>
          </w:p>
        </w:tc>
      </w:tr>
      <w:tr w14:paraId="428B41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A75EEB6">
            <w:pPr>
              <w:spacing w:after="0" w:line="240" w:lineRule="auto"/>
            </w:pPr>
            <w:r>
              <w:rPr>
                <w:b w:val="0"/>
                <w:sz w:val="22"/>
              </w:rPr>
              <w:t>M3i</w:t>
            </w:r>
          </w:p>
        </w:tc>
        <w:tc>
          <w:tcPr>
            <w:tcW w:w="2880" w:type="dxa"/>
            <w:vAlign w:val="center"/>
          </w:tcPr>
          <w:p w14:paraId="37EF5687">
            <w:pPr>
              <w:spacing w:after="0" w:line="240" w:lineRule="auto"/>
            </w:pPr>
            <w:r>
              <w:rPr>
                <w:b w:val="0"/>
                <w:sz w:val="22"/>
              </w:rPr>
              <w:t>304</w:t>
            </w:r>
          </w:p>
        </w:tc>
        <w:tc>
          <w:tcPr>
            <w:tcW w:w="2880" w:type="dxa"/>
            <w:vAlign w:val="center"/>
          </w:tcPr>
          <w:p w14:paraId="2FBA15B3">
            <w:pPr>
              <w:spacing w:after="0" w:line="240" w:lineRule="auto"/>
            </w:pPr>
            <w:r>
              <w:rPr>
                <w:b w:val="0"/>
                <w:sz w:val="22"/>
              </w:rPr>
              <w:t>Mọc ngầm trong xương</w:t>
            </w:r>
          </w:p>
        </w:tc>
      </w:tr>
      <w:tr w14:paraId="620507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DDB3476">
            <w:pPr>
              <w:spacing w:after="0" w:line="240" w:lineRule="auto"/>
            </w:pPr>
            <w:r>
              <w:rPr>
                <w:b w:val="0"/>
                <w:sz w:val="22"/>
              </w:rPr>
              <w:t>M3f</w:t>
            </w:r>
          </w:p>
        </w:tc>
        <w:tc>
          <w:tcPr>
            <w:tcW w:w="2880" w:type="dxa"/>
            <w:vAlign w:val="center"/>
          </w:tcPr>
          <w:p w14:paraId="57780EE1">
            <w:pPr>
              <w:spacing w:after="0" w:line="240" w:lineRule="auto"/>
            </w:pPr>
            <w:r>
              <w:rPr>
                <w:b w:val="0"/>
                <w:sz w:val="22"/>
              </w:rPr>
              <w:t>192</w:t>
            </w:r>
          </w:p>
        </w:tc>
        <w:tc>
          <w:tcPr>
            <w:tcW w:w="2880" w:type="dxa"/>
            <w:vAlign w:val="center"/>
          </w:tcPr>
          <w:p w14:paraId="1612822C">
            <w:pPr>
              <w:spacing w:after="0" w:line="240" w:lineRule="auto"/>
            </w:pPr>
            <w:r>
              <w:rPr>
                <w:b w:val="0"/>
                <w:sz w:val="22"/>
              </w:rPr>
              <w:t>Đang phát triển</w:t>
            </w:r>
          </w:p>
        </w:tc>
      </w:tr>
      <w:tr w14:paraId="56B1A8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72C49D4">
            <w:pPr>
              <w:spacing w:after="0" w:line="240" w:lineRule="auto"/>
            </w:pPr>
            <w:r>
              <w:rPr>
                <w:b w:val="0"/>
                <w:sz w:val="22"/>
              </w:rPr>
              <w:t>Rr</w:t>
            </w:r>
          </w:p>
        </w:tc>
        <w:tc>
          <w:tcPr>
            <w:tcW w:w="2880" w:type="dxa"/>
            <w:vAlign w:val="center"/>
          </w:tcPr>
          <w:p w14:paraId="21977E15">
            <w:pPr>
              <w:spacing w:after="0" w:line="240" w:lineRule="auto"/>
            </w:pPr>
            <w:r>
              <w:rPr>
                <w:b w:val="0"/>
                <w:sz w:val="22"/>
              </w:rPr>
              <w:t>141</w:t>
            </w:r>
          </w:p>
        </w:tc>
        <w:tc>
          <w:tcPr>
            <w:tcW w:w="2880" w:type="dxa"/>
            <w:vAlign w:val="center"/>
          </w:tcPr>
          <w:p w14:paraId="5E504B51">
            <w:pPr>
              <w:spacing w:after="0" w:line="240" w:lineRule="auto"/>
            </w:pPr>
            <w:r>
              <w:rPr>
                <w:b w:val="0"/>
                <w:sz w:val="22"/>
              </w:rPr>
              <w:t>Chân răng còn lại</w:t>
            </w:r>
          </w:p>
        </w:tc>
      </w:tr>
      <w:tr w14:paraId="05BB8C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2D09483">
            <w:pPr>
              <w:spacing w:after="0" w:line="240" w:lineRule="auto"/>
            </w:pPr>
            <w:r>
              <w:rPr>
                <w:b w:val="0"/>
                <w:sz w:val="22"/>
              </w:rPr>
              <w:t>P</w:t>
            </w:r>
          </w:p>
        </w:tc>
        <w:tc>
          <w:tcPr>
            <w:tcW w:w="2880" w:type="dxa"/>
            <w:vAlign w:val="center"/>
          </w:tcPr>
          <w:p w14:paraId="473D3BBA">
            <w:pPr>
              <w:spacing w:after="0" w:line="240" w:lineRule="auto"/>
            </w:pPr>
            <w:r>
              <w:rPr>
                <w:b w:val="0"/>
                <w:sz w:val="22"/>
              </w:rPr>
              <w:t>127</w:t>
            </w:r>
          </w:p>
        </w:tc>
        <w:tc>
          <w:tcPr>
            <w:tcW w:w="2880" w:type="dxa"/>
            <w:vAlign w:val="center"/>
          </w:tcPr>
          <w:p w14:paraId="3A8060EE">
            <w:pPr>
              <w:spacing w:after="0" w:line="240" w:lineRule="auto"/>
            </w:pPr>
            <w:r>
              <w:rPr>
                <w:b w:val="0"/>
                <w:sz w:val="22"/>
              </w:rPr>
              <w:t>Trụ cầu (pontic)</w:t>
            </w:r>
          </w:p>
        </w:tc>
      </w:tr>
      <w:tr w14:paraId="3189F3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0D6EDE2">
            <w:pPr>
              <w:spacing w:after="0" w:line="240" w:lineRule="auto"/>
            </w:pPr>
            <w:r>
              <w:rPr>
                <w:b w:val="0"/>
                <w:sz w:val="22"/>
              </w:rPr>
              <w:t>Im</w:t>
            </w:r>
          </w:p>
        </w:tc>
        <w:tc>
          <w:tcPr>
            <w:tcW w:w="2880" w:type="dxa"/>
            <w:vAlign w:val="center"/>
          </w:tcPr>
          <w:p w14:paraId="4501420B">
            <w:pPr>
              <w:spacing w:after="0" w:line="240" w:lineRule="auto"/>
            </w:pPr>
            <w:r>
              <w:rPr>
                <w:b w:val="0"/>
                <w:sz w:val="22"/>
              </w:rPr>
              <w:t>90</w:t>
            </w:r>
          </w:p>
        </w:tc>
        <w:tc>
          <w:tcPr>
            <w:tcW w:w="2880" w:type="dxa"/>
            <w:vAlign w:val="center"/>
          </w:tcPr>
          <w:p w14:paraId="43591CB2">
            <w:pPr>
              <w:spacing w:after="0" w:line="240" w:lineRule="auto"/>
            </w:pPr>
            <w:r>
              <w:rPr>
                <w:b w:val="0"/>
                <w:sz w:val="22"/>
              </w:rPr>
              <w:t>Implant</w:t>
            </w:r>
          </w:p>
        </w:tc>
      </w:tr>
      <w:tr w14:paraId="4AD5FB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0A92CE4">
            <w:pPr>
              <w:spacing w:after="0" w:line="240" w:lineRule="auto"/>
            </w:pPr>
            <w:r>
              <w:rPr>
                <w:b w:val="0"/>
                <w:sz w:val="22"/>
              </w:rPr>
              <w:t>Dc</w:t>
            </w:r>
          </w:p>
        </w:tc>
        <w:tc>
          <w:tcPr>
            <w:tcW w:w="2880" w:type="dxa"/>
            <w:vAlign w:val="center"/>
          </w:tcPr>
          <w:p w14:paraId="3B63D256">
            <w:pPr>
              <w:spacing w:after="0" w:line="240" w:lineRule="auto"/>
            </w:pPr>
            <w:r>
              <w:rPr>
                <w:b w:val="0"/>
                <w:sz w:val="22"/>
              </w:rPr>
              <w:t>69</w:t>
            </w:r>
          </w:p>
        </w:tc>
        <w:tc>
          <w:tcPr>
            <w:tcW w:w="2880" w:type="dxa"/>
            <w:vAlign w:val="center"/>
          </w:tcPr>
          <w:p w14:paraId="7D085530">
            <w:pPr>
              <w:spacing w:after="0" w:line="240" w:lineRule="auto"/>
            </w:pPr>
            <w:r>
              <w:rPr>
                <w:b w:val="0"/>
                <w:sz w:val="22"/>
              </w:rPr>
              <w:t>Phá hủy thân răng</w:t>
            </w:r>
          </w:p>
        </w:tc>
      </w:tr>
    </w:tbl>
    <w:p w14:paraId="735A3558">
      <w:pPr>
        <w:pStyle w:val="4"/>
      </w:pPr>
      <w:r>
        <w:rPr>
          <w:color w:val="1F3A5F"/>
        </w:rPr>
        <w:t>The FDI Tooth Numbering System</w:t>
      </w:r>
    </w:p>
    <w:p w14:paraId="1CB2568E">
      <w:r>
        <w:rPr>
          <w:b w:val="0"/>
          <w:i w:val="0"/>
          <w:sz w:val="22"/>
        </w:rPr>
        <w:t>FDI stands for Fédération Dentaire Internationale. It is the international standard for naming teeth. Every tooth gets a two-digit number.</w:t>
      </w:r>
    </w:p>
    <w:p w14:paraId="1270648D">
      <w:r>
        <w:rPr>
          <w:b/>
          <w:i w:val="0"/>
          <w:sz w:val="22"/>
        </w:rPr>
        <w:t>How to read an FDI number:</w:t>
      </w:r>
    </w:p>
    <w:p w14:paraId="3D40DBA4">
      <w:pPr>
        <w:pStyle w:val="23"/>
      </w:pPr>
      <w:r>
        <w:rPr>
          <w:sz w:val="22"/>
        </w:rPr>
        <w:t>First digit  →  quadrant (1 to 4)</w:t>
      </w:r>
    </w:p>
    <w:p w14:paraId="088DEA28">
      <w:pPr>
        <w:pStyle w:val="23"/>
      </w:pPr>
      <w:r>
        <w:rPr>
          <w:sz w:val="22"/>
        </w:rPr>
        <w:t>Second digit →  position from the center line (1 to 8)</w:t>
      </w:r>
    </w:p>
    <w:p w14:paraId="7E7FED33">
      <w:r>
        <w:rPr>
          <w:b/>
          <w:i w:val="0"/>
          <w:sz w:val="22"/>
        </w:rPr>
        <w:t>The four quadrants: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279E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2092594">
            <w:pPr>
              <w:spacing w:after="0" w:line="240" w:lineRule="auto"/>
            </w:pPr>
            <w:r>
              <w:rPr>
                <w:b/>
                <w:sz w:val="22"/>
              </w:rPr>
              <w:t>Quadrant</w:t>
            </w:r>
          </w:p>
        </w:tc>
        <w:tc>
          <w:tcPr>
            <w:tcW w:w="2160" w:type="dxa"/>
            <w:vAlign w:val="center"/>
          </w:tcPr>
          <w:p w14:paraId="2A4CFC94">
            <w:pPr>
              <w:spacing w:after="0" w:line="240" w:lineRule="auto"/>
            </w:pPr>
            <w:r>
              <w:rPr>
                <w:b/>
                <w:sz w:val="22"/>
              </w:rPr>
              <w:t>Location</w:t>
            </w:r>
          </w:p>
        </w:tc>
        <w:tc>
          <w:tcPr>
            <w:tcW w:w="2160" w:type="dxa"/>
            <w:vAlign w:val="center"/>
          </w:tcPr>
          <w:p w14:paraId="1C7F220B">
            <w:pPr>
              <w:spacing w:after="0" w:line="240" w:lineRule="auto"/>
            </w:pPr>
            <w:r>
              <w:rPr>
                <w:b/>
                <w:sz w:val="22"/>
              </w:rPr>
              <w:t>FDI range</w:t>
            </w:r>
          </w:p>
        </w:tc>
        <w:tc>
          <w:tcPr>
            <w:tcW w:w="2160" w:type="dxa"/>
            <w:vAlign w:val="center"/>
          </w:tcPr>
          <w:p w14:paraId="6A4AAEC5">
            <w:pPr>
              <w:spacing w:after="0" w:line="240" w:lineRule="auto"/>
            </w:pPr>
            <w:r>
              <w:rPr>
                <w:b/>
                <w:sz w:val="22"/>
              </w:rPr>
              <w:t>Example</w:t>
            </w:r>
          </w:p>
        </w:tc>
      </w:tr>
      <w:tr w14:paraId="70022C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7FE9CF3">
            <w:pPr>
              <w:spacing w:after="0" w:line="240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2160" w:type="dxa"/>
            <w:vAlign w:val="center"/>
          </w:tcPr>
          <w:p w14:paraId="6BA18BF8">
            <w:pPr>
              <w:spacing w:after="0" w:line="240" w:lineRule="auto"/>
            </w:pPr>
            <w:r>
              <w:rPr>
                <w:b w:val="0"/>
                <w:sz w:val="22"/>
              </w:rPr>
              <w:t>Upper right  (maxilla, patient's right)</w:t>
            </w:r>
          </w:p>
        </w:tc>
        <w:tc>
          <w:tcPr>
            <w:tcW w:w="2160" w:type="dxa"/>
            <w:vAlign w:val="center"/>
          </w:tcPr>
          <w:p w14:paraId="19C0A4D9">
            <w:pPr>
              <w:spacing w:after="0" w:line="240" w:lineRule="auto"/>
            </w:pPr>
            <w:r>
              <w:rPr>
                <w:b w:val="0"/>
                <w:sz w:val="22"/>
              </w:rPr>
              <w:t>11 – 18</w:t>
            </w:r>
          </w:p>
        </w:tc>
        <w:tc>
          <w:tcPr>
            <w:tcW w:w="2160" w:type="dxa"/>
            <w:vAlign w:val="center"/>
          </w:tcPr>
          <w:p w14:paraId="306C25B8">
            <w:pPr>
              <w:spacing w:after="0" w:line="240" w:lineRule="auto"/>
            </w:pPr>
            <w:r>
              <w:rPr>
                <w:b w:val="0"/>
                <w:sz w:val="22"/>
              </w:rPr>
              <w:t>Tooth 14 = upper right first premolar</w:t>
            </w:r>
          </w:p>
        </w:tc>
      </w:tr>
      <w:tr w14:paraId="6D7F2D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6FC925C">
            <w:pPr>
              <w:spacing w:after="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2160" w:type="dxa"/>
            <w:vAlign w:val="center"/>
          </w:tcPr>
          <w:p w14:paraId="7644D64E">
            <w:pPr>
              <w:spacing w:after="0" w:line="240" w:lineRule="auto"/>
            </w:pPr>
            <w:r>
              <w:rPr>
                <w:b w:val="0"/>
                <w:sz w:val="22"/>
              </w:rPr>
              <w:t>Upper left   (maxilla, patient's left)</w:t>
            </w:r>
          </w:p>
        </w:tc>
        <w:tc>
          <w:tcPr>
            <w:tcW w:w="2160" w:type="dxa"/>
            <w:vAlign w:val="center"/>
          </w:tcPr>
          <w:p w14:paraId="46561C07">
            <w:pPr>
              <w:spacing w:after="0" w:line="240" w:lineRule="auto"/>
            </w:pPr>
            <w:r>
              <w:rPr>
                <w:b w:val="0"/>
                <w:sz w:val="22"/>
              </w:rPr>
              <w:t>21 – 28</w:t>
            </w:r>
          </w:p>
        </w:tc>
        <w:tc>
          <w:tcPr>
            <w:tcW w:w="2160" w:type="dxa"/>
            <w:vAlign w:val="center"/>
          </w:tcPr>
          <w:p w14:paraId="5F35DC7A">
            <w:pPr>
              <w:spacing w:after="0" w:line="240" w:lineRule="auto"/>
            </w:pPr>
            <w:r>
              <w:rPr>
                <w:b w:val="0"/>
                <w:sz w:val="22"/>
              </w:rPr>
              <w:t>Tooth 26 = upper left first molar</w:t>
            </w:r>
          </w:p>
        </w:tc>
      </w:tr>
      <w:tr w14:paraId="47D79E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AAFDFFE">
            <w:pPr>
              <w:spacing w:after="0" w:line="240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2160" w:type="dxa"/>
            <w:vAlign w:val="center"/>
          </w:tcPr>
          <w:p w14:paraId="5A244C6A">
            <w:pPr>
              <w:spacing w:after="0" w:line="240" w:lineRule="auto"/>
            </w:pPr>
            <w:r>
              <w:rPr>
                <w:b w:val="0"/>
                <w:sz w:val="22"/>
              </w:rPr>
              <w:t>Lower left   (mandible, patient's left)</w:t>
            </w:r>
          </w:p>
        </w:tc>
        <w:tc>
          <w:tcPr>
            <w:tcW w:w="2160" w:type="dxa"/>
            <w:vAlign w:val="center"/>
          </w:tcPr>
          <w:p w14:paraId="7370D66F">
            <w:pPr>
              <w:spacing w:after="0" w:line="240" w:lineRule="auto"/>
            </w:pPr>
            <w:r>
              <w:rPr>
                <w:b w:val="0"/>
                <w:sz w:val="22"/>
              </w:rPr>
              <w:t>31 – 38</w:t>
            </w:r>
          </w:p>
        </w:tc>
        <w:tc>
          <w:tcPr>
            <w:tcW w:w="2160" w:type="dxa"/>
            <w:vAlign w:val="center"/>
          </w:tcPr>
          <w:p w14:paraId="04A1FE97">
            <w:pPr>
              <w:spacing w:after="0" w:line="240" w:lineRule="auto"/>
            </w:pPr>
            <w:r>
              <w:rPr>
                <w:b w:val="0"/>
                <w:sz w:val="22"/>
              </w:rPr>
              <w:t>Tooth 36 = lower left first molar</w:t>
            </w:r>
          </w:p>
        </w:tc>
      </w:tr>
      <w:tr w14:paraId="355388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2BD6DA8">
            <w:pPr>
              <w:spacing w:after="0" w:line="240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w="2160" w:type="dxa"/>
            <w:vAlign w:val="center"/>
          </w:tcPr>
          <w:p w14:paraId="004ADE6A">
            <w:pPr>
              <w:spacing w:after="0" w:line="240" w:lineRule="auto"/>
            </w:pPr>
            <w:r>
              <w:rPr>
                <w:b w:val="0"/>
                <w:sz w:val="22"/>
              </w:rPr>
              <w:t>Lower right  (mandible, patient's right)</w:t>
            </w:r>
          </w:p>
        </w:tc>
        <w:tc>
          <w:tcPr>
            <w:tcW w:w="2160" w:type="dxa"/>
            <w:vAlign w:val="center"/>
          </w:tcPr>
          <w:p w14:paraId="35269116">
            <w:pPr>
              <w:spacing w:after="0" w:line="240" w:lineRule="auto"/>
            </w:pPr>
            <w:r>
              <w:rPr>
                <w:b w:val="0"/>
                <w:sz w:val="22"/>
              </w:rPr>
              <w:t>41 – 48</w:t>
            </w:r>
          </w:p>
        </w:tc>
        <w:tc>
          <w:tcPr>
            <w:tcW w:w="2160" w:type="dxa"/>
            <w:vAlign w:val="center"/>
          </w:tcPr>
          <w:p w14:paraId="67405246">
            <w:pPr>
              <w:spacing w:after="0" w:line="240" w:lineRule="auto"/>
            </w:pPr>
            <w:r>
              <w:rPr>
                <w:b w:val="0"/>
                <w:sz w:val="22"/>
              </w:rPr>
              <w:t>Tooth 47 = lower right second molar</w:t>
            </w:r>
          </w:p>
        </w:tc>
      </w:tr>
    </w:tbl>
    <w:p w14:paraId="68521B97">
      <w:r>
        <w:rPr>
          <w:b/>
          <w:i w:val="0"/>
          <w:sz w:val="22"/>
        </w:rPr>
        <w:t>Position numbers: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2CF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50F9AF1">
            <w:pPr>
              <w:spacing w:after="0" w:line="240" w:lineRule="auto"/>
            </w:pPr>
            <w:r>
              <w:rPr>
                <w:b/>
                <w:sz w:val="22"/>
              </w:rPr>
              <w:t>Position</w:t>
            </w:r>
          </w:p>
        </w:tc>
        <w:tc>
          <w:tcPr>
            <w:tcW w:w="2880" w:type="dxa"/>
            <w:vAlign w:val="center"/>
          </w:tcPr>
          <w:p w14:paraId="21A186D9">
            <w:pPr>
              <w:spacing w:after="0" w:line="240" w:lineRule="auto"/>
            </w:pPr>
            <w:r>
              <w:rPr>
                <w:b/>
                <w:sz w:val="22"/>
              </w:rPr>
              <w:t>Tooth name</w:t>
            </w:r>
          </w:p>
        </w:tc>
        <w:tc>
          <w:tcPr>
            <w:tcW w:w="2880" w:type="dxa"/>
            <w:vAlign w:val="center"/>
          </w:tcPr>
          <w:p w14:paraId="2B76D550">
            <w:pPr>
              <w:spacing w:after="0" w:line="240" w:lineRule="auto"/>
            </w:pPr>
            <w:r>
              <w:rPr>
                <w:b/>
                <w:sz w:val="22"/>
              </w:rPr>
              <w:t>Note</w:t>
            </w:r>
          </w:p>
        </w:tc>
      </w:tr>
      <w:tr w14:paraId="6F7E8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6C73F39">
            <w:pPr>
              <w:spacing w:after="0" w:line="240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2880" w:type="dxa"/>
            <w:vAlign w:val="center"/>
          </w:tcPr>
          <w:p w14:paraId="5F6DFF67">
            <w:pPr>
              <w:spacing w:after="0" w:line="240" w:lineRule="auto"/>
            </w:pPr>
            <w:r>
              <w:rPr>
                <w:b w:val="0"/>
                <w:sz w:val="22"/>
              </w:rPr>
              <w:t>Central incisor</w:t>
            </w:r>
          </w:p>
        </w:tc>
        <w:tc>
          <w:tcPr>
            <w:tcW w:w="2880" w:type="dxa"/>
            <w:vAlign w:val="center"/>
          </w:tcPr>
          <w:p w14:paraId="3CA26A5E">
            <w:pPr>
              <w:spacing w:after="0" w:line="240" w:lineRule="auto"/>
            </w:pPr>
            <w:r>
              <w:rPr>
                <w:b w:val="0"/>
                <w:sz w:val="22"/>
              </w:rPr>
              <w:t>Closest to the center</w:t>
            </w:r>
          </w:p>
        </w:tc>
      </w:tr>
      <w:tr w14:paraId="410411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DC1A4AA">
            <w:pPr>
              <w:spacing w:after="0" w:line="240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2880" w:type="dxa"/>
            <w:vAlign w:val="center"/>
          </w:tcPr>
          <w:p w14:paraId="49FFCF96">
            <w:pPr>
              <w:spacing w:after="0" w:line="240" w:lineRule="auto"/>
            </w:pPr>
            <w:r>
              <w:rPr>
                <w:b w:val="0"/>
                <w:sz w:val="22"/>
              </w:rPr>
              <w:t>Lateral incisor</w:t>
            </w:r>
          </w:p>
        </w:tc>
        <w:tc>
          <w:tcPr>
            <w:tcW w:w="2880" w:type="dxa"/>
            <w:vAlign w:val="center"/>
          </w:tcPr>
          <w:p w14:paraId="48BC9EA9">
            <w:pPr>
              <w:spacing w:after="0" w:line="240" w:lineRule="auto"/>
            </w:pPr>
          </w:p>
        </w:tc>
      </w:tr>
      <w:tr w14:paraId="11729A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19811E1">
            <w:pPr>
              <w:spacing w:after="0" w:line="240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2880" w:type="dxa"/>
            <w:vAlign w:val="center"/>
          </w:tcPr>
          <w:p w14:paraId="1E027304">
            <w:pPr>
              <w:spacing w:after="0" w:line="240" w:lineRule="auto"/>
            </w:pPr>
            <w:r>
              <w:rPr>
                <w:b w:val="0"/>
                <w:sz w:val="22"/>
              </w:rPr>
              <w:t>Canine</w:t>
            </w:r>
          </w:p>
        </w:tc>
        <w:tc>
          <w:tcPr>
            <w:tcW w:w="2880" w:type="dxa"/>
            <w:vAlign w:val="center"/>
          </w:tcPr>
          <w:p w14:paraId="2691449E">
            <w:pPr>
              <w:spacing w:after="0" w:line="240" w:lineRule="auto"/>
            </w:pPr>
            <w:r>
              <w:rPr>
                <w:b w:val="0"/>
                <w:sz w:val="22"/>
              </w:rPr>
              <w:t>Corner tooth</w:t>
            </w:r>
          </w:p>
        </w:tc>
      </w:tr>
      <w:tr w14:paraId="687921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290DCF6">
            <w:pPr>
              <w:spacing w:after="0" w:line="240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w="2880" w:type="dxa"/>
            <w:vAlign w:val="center"/>
          </w:tcPr>
          <w:p w14:paraId="008EEA9C">
            <w:pPr>
              <w:spacing w:after="0" w:line="240" w:lineRule="auto"/>
            </w:pPr>
            <w:r>
              <w:rPr>
                <w:b w:val="0"/>
                <w:sz w:val="22"/>
              </w:rPr>
              <w:t>First premolar</w:t>
            </w:r>
          </w:p>
        </w:tc>
        <w:tc>
          <w:tcPr>
            <w:tcW w:w="2880" w:type="dxa"/>
            <w:vAlign w:val="center"/>
          </w:tcPr>
          <w:p w14:paraId="22CE65A4">
            <w:pPr>
              <w:spacing w:after="0" w:line="240" w:lineRule="auto"/>
            </w:pPr>
          </w:p>
        </w:tc>
      </w:tr>
      <w:tr w14:paraId="51B0F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F802168">
            <w:pPr>
              <w:spacing w:after="0" w:line="240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w="2880" w:type="dxa"/>
            <w:vAlign w:val="center"/>
          </w:tcPr>
          <w:p w14:paraId="439570CD">
            <w:pPr>
              <w:spacing w:after="0" w:line="240" w:lineRule="auto"/>
            </w:pPr>
            <w:r>
              <w:rPr>
                <w:b w:val="0"/>
                <w:sz w:val="22"/>
              </w:rPr>
              <w:t>Second premolar</w:t>
            </w:r>
          </w:p>
        </w:tc>
        <w:tc>
          <w:tcPr>
            <w:tcW w:w="2880" w:type="dxa"/>
            <w:vAlign w:val="center"/>
          </w:tcPr>
          <w:p w14:paraId="1E8D5E3E">
            <w:pPr>
              <w:spacing w:after="0" w:line="240" w:lineRule="auto"/>
            </w:pPr>
          </w:p>
        </w:tc>
      </w:tr>
      <w:tr w14:paraId="08E26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BF7E091">
            <w:pPr>
              <w:spacing w:after="0" w:line="240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w="2880" w:type="dxa"/>
            <w:vAlign w:val="center"/>
          </w:tcPr>
          <w:p w14:paraId="2E65C301">
            <w:pPr>
              <w:spacing w:after="0" w:line="240" w:lineRule="auto"/>
            </w:pPr>
            <w:r>
              <w:rPr>
                <w:b w:val="0"/>
                <w:sz w:val="22"/>
              </w:rPr>
              <w:t>First molar</w:t>
            </w:r>
          </w:p>
        </w:tc>
        <w:tc>
          <w:tcPr>
            <w:tcW w:w="2880" w:type="dxa"/>
            <w:vAlign w:val="center"/>
          </w:tcPr>
          <w:p w14:paraId="75B02FE9">
            <w:pPr>
              <w:spacing w:after="0" w:line="240" w:lineRule="auto"/>
            </w:pPr>
            <w:r>
              <w:rPr>
                <w:b w:val="0"/>
                <w:sz w:val="22"/>
              </w:rPr>
              <w:t>Largest molar</w:t>
            </w:r>
          </w:p>
        </w:tc>
      </w:tr>
      <w:tr w14:paraId="0FF260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C4807FF">
            <w:pPr>
              <w:spacing w:after="0" w:line="240" w:lineRule="auto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w="2880" w:type="dxa"/>
            <w:vAlign w:val="center"/>
          </w:tcPr>
          <w:p w14:paraId="6CEE9A58">
            <w:pPr>
              <w:spacing w:after="0" w:line="240" w:lineRule="auto"/>
            </w:pPr>
            <w:r>
              <w:rPr>
                <w:b w:val="0"/>
                <w:sz w:val="22"/>
              </w:rPr>
              <w:t>Second molar</w:t>
            </w:r>
          </w:p>
        </w:tc>
        <w:tc>
          <w:tcPr>
            <w:tcW w:w="2880" w:type="dxa"/>
            <w:vAlign w:val="center"/>
          </w:tcPr>
          <w:p w14:paraId="2B6E5A27">
            <w:pPr>
              <w:spacing w:after="0" w:line="240" w:lineRule="auto"/>
            </w:pPr>
          </w:p>
        </w:tc>
      </w:tr>
      <w:tr w14:paraId="548A6A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6886BFC">
            <w:pPr>
              <w:spacing w:after="0" w:line="240" w:lineRule="auto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w="2880" w:type="dxa"/>
            <w:vAlign w:val="center"/>
          </w:tcPr>
          <w:p w14:paraId="2169CA29">
            <w:pPr>
              <w:spacing w:after="0" w:line="240" w:lineRule="auto"/>
            </w:pPr>
            <w:r>
              <w:rPr>
                <w:b w:val="0"/>
                <w:sz w:val="22"/>
              </w:rPr>
              <w:t>Third molar</w:t>
            </w:r>
          </w:p>
        </w:tc>
        <w:tc>
          <w:tcPr>
            <w:tcW w:w="2880" w:type="dxa"/>
            <w:vAlign w:val="center"/>
          </w:tcPr>
          <w:p w14:paraId="5982148C">
            <w:pPr>
              <w:spacing w:after="0" w:line="240" w:lineRule="auto"/>
            </w:pPr>
            <w:r>
              <w:rPr>
                <w:b w:val="0"/>
                <w:sz w:val="22"/>
              </w:rPr>
              <w:t>Wisdom tooth — may be missing</w:t>
            </w:r>
          </w:p>
        </w:tc>
      </w:tr>
    </w:tbl>
    <w:p w14:paraId="03ED3888">
      <w:r>
        <w:rPr>
          <w:b w:val="0"/>
          <w:i/>
          <w:sz w:val="22"/>
        </w:rPr>
        <w:t>So tooth 36 = quadrant 3 (lower left) + position 6 (first molar). Tooth 18 = quadrant 1 (upper right) + position 8 (wisdom tooth).</w:t>
      </w:r>
    </w:p>
    <w:p w14:paraId="487EAE31">
      <w:r>
        <w:rPr>
          <w:b w:val="0"/>
          <w:i w:val="0"/>
          <w:sz w:val="22"/>
        </w:rPr>
        <w:t>A full adult mouth has 32 teeth. The dataset covers all 32 FDI positions (11–18, 21–28, 31–38, 41–48). Not every patient has all 32 — wisdom teeth (18, 28, 38, 48) are often missing or impacted.</w:t>
      </w:r>
    </w:p>
    <w:p w14:paraId="13D84572">
      <w:r>
        <w:rPr>
          <w:b w:val="0"/>
          <w:i/>
          <w:sz w:val="22"/>
        </w:rPr>
        <w:t>[Image not found: D:\Self\inredd-dataset-pan924-yolo-format-main\inredd-dataset-pan924-yolo-format-main\assets\FDI.jpg]</w:t>
      </w:r>
    </w:p>
    <w:p w14:paraId="794E1D83">
      <w:r>
        <w:rPr>
          <w:b/>
          <w:i w:val="0"/>
          <w:sz w:val="22"/>
        </w:rPr>
        <w:t>Số răng theo loại FDI (32 lớp):</w:t>
      </w:r>
    </w:p>
    <w:p w14:paraId="1CF4E6C1">
      <w:r>
        <w:rPr>
          <w:b w:val="0"/>
          <w:i/>
          <w:sz w:val="22"/>
        </w:rPr>
        <w:t>Bảng đọc theo cột (vị trí răng tính từ đường giữa hàm) và hàng (cung hàm). Mỗi ô ghi rõ số FDI thực tế kèm số lượng mẫu.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48A925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 w14:paraId="5268D8EC">
            <w:pPr>
              <w:spacing w:after="0" w:line="240" w:lineRule="auto"/>
            </w:pPr>
            <w:r>
              <w:rPr>
                <w:b/>
                <w:sz w:val="22"/>
              </w:rPr>
              <w:t>Cung hàm</w:t>
            </w:r>
          </w:p>
        </w:tc>
        <w:tc>
          <w:tcPr>
            <w:tcW w:w="960" w:type="dxa"/>
            <w:vAlign w:val="center"/>
          </w:tcPr>
          <w:p w14:paraId="64522524">
            <w:pPr>
              <w:spacing w:after="0" w:line="240" w:lineRule="auto"/>
            </w:pPr>
            <w:r>
              <w:rPr>
                <w:b/>
                <w:sz w:val="22"/>
              </w:rPr>
              <w:t>1. Cửa giữa</w:t>
            </w:r>
          </w:p>
        </w:tc>
        <w:tc>
          <w:tcPr>
            <w:tcW w:w="960" w:type="dxa"/>
            <w:vAlign w:val="center"/>
          </w:tcPr>
          <w:p w14:paraId="191AFB41">
            <w:pPr>
              <w:spacing w:after="0" w:line="240" w:lineRule="auto"/>
            </w:pPr>
            <w:r>
              <w:rPr>
                <w:b/>
                <w:sz w:val="22"/>
              </w:rPr>
              <w:t>2. Cửa bên</w:t>
            </w:r>
          </w:p>
        </w:tc>
        <w:tc>
          <w:tcPr>
            <w:tcW w:w="960" w:type="dxa"/>
            <w:vAlign w:val="center"/>
          </w:tcPr>
          <w:p w14:paraId="460119AE">
            <w:pPr>
              <w:spacing w:after="0" w:line="240" w:lineRule="auto"/>
            </w:pPr>
            <w:r>
              <w:rPr>
                <w:b/>
                <w:sz w:val="22"/>
              </w:rPr>
              <w:t>3. Nanh</w:t>
            </w:r>
          </w:p>
        </w:tc>
        <w:tc>
          <w:tcPr>
            <w:tcW w:w="960" w:type="dxa"/>
            <w:vAlign w:val="center"/>
          </w:tcPr>
          <w:p w14:paraId="4CA3C571">
            <w:pPr>
              <w:spacing w:after="0" w:line="240" w:lineRule="auto"/>
            </w:pPr>
            <w:r>
              <w:rPr>
                <w:b/>
                <w:sz w:val="22"/>
              </w:rPr>
              <w:t>4. Tiền hàm 1</w:t>
            </w:r>
          </w:p>
        </w:tc>
        <w:tc>
          <w:tcPr>
            <w:tcW w:w="960" w:type="dxa"/>
            <w:vAlign w:val="center"/>
          </w:tcPr>
          <w:p w14:paraId="71808125">
            <w:pPr>
              <w:spacing w:after="0" w:line="240" w:lineRule="auto"/>
            </w:pPr>
            <w:r>
              <w:rPr>
                <w:b/>
                <w:sz w:val="22"/>
              </w:rPr>
              <w:t>5. Tiền hàm 2</w:t>
            </w:r>
          </w:p>
        </w:tc>
        <w:tc>
          <w:tcPr>
            <w:tcW w:w="960" w:type="dxa"/>
            <w:vAlign w:val="center"/>
          </w:tcPr>
          <w:p w14:paraId="51CDC745">
            <w:pPr>
              <w:spacing w:after="0" w:line="240" w:lineRule="auto"/>
            </w:pPr>
            <w:r>
              <w:rPr>
                <w:b/>
                <w:sz w:val="22"/>
              </w:rPr>
              <w:t>6. Hàm lớn 1</w:t>
            </w:r>
          </w:p>
        </w:tc>
        <w:tc>
          <w:tcPr>
            <w:tcW w:w="960" w:type="dxa"/>
            <w:vAlign w:val="center"/>
          </w:tcPr>
          <w:p w14:paraId="58D23147">
            <w:pPr>
              <w:spacing w:after="0" w:line="240" w:lineRule="auto"/>
            </w:pPr>
            <w:r>
              <w:rPr>
                <w:b/>
                <w:sz w:val="22"/>
              </w:rPr>
              <w:t>7. Hàm lớn 2</w:t>
            </w:r>
          </w:p>
        </w:tc>
        <w:tc>
          <w:tcPr>
            <w:tcW w:w="960" w:type="dxa"/>
            <w:vAlign w:val="center"/>
          </w:tcPr>
          <w:p w14:paraId="4B1AAD6A">
            <w:pPr>
              <w:spacing w:after="0" w:line="240" w:lineRule="auto"/>
            </w:pPr>
            <w:r>
              <w:rPr>
                <w:b/>
                <w:sz w:val="22"/>
              </w:rPr>
              <w:t>8. Khôn</w:t>
            </w:r>
          </w:p>
        </w:tc>
      </w:tr>
      <w:tr w14:paraId="2104C5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 w14:paraId="4E61AAF3">
            <w:pPr>
              <w:spacing w:after="0" w:line="240" w:lineRule="auto"/>
            </w:pPr>
            <w:r>
              <w:rPr>
                <w:b w:val="0"/>
                <w:sz w:val="22"/>
              </w:rPr>
              <w:t>Q1 — Hàm trên phải</w:t>
            </w:r>
          </w:p>
        </w:tc>
        <w:tc>
          <w:tcPr>
            <w:tcW w:w="960" w:type="dxa"/>
            <w:vAlign w:val="center"/>
          </w:tcPr>
          <w:p w14:paraId="4604753A">
            <w:pPr>
              <w:spacing w:after="0" w:line="240" w:lineRule="auto"/>
            </w:pPr>
            <w:r>
              <w:rPr>
                <w:b w:val="0"/>
                <w:sz w:val="22"/>
              </w:rPr>
              <w:t>FDI 11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656</w:t>
            </w:r>
          </w:p>
        </w:tc>
        <w:tc>
          <w:tcPr>
            <w:tcW w:w="960" w:type="dxa"/>
            <w:vAlign w:val="center"/>
          </w:tcPr>
          <w:p w14:paraId="4AEF3554">
            <w:pPr>
              <w:spacing w:after="0" w:line="240" w:lineRule="auto"/>
            </w:pPr>
            <w:r>
              <w:rPr>
                <w:b w:val="0"/>
                <w:sz w:val="22"/>
              </w:rPr>
              <w:t>FDI 12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668</w:t>
            </w:r>
          </w:p>
        </w:tc>
        <w:tc>
          <w:tcPr>
            <w:tcW w:w="960" w:type="dxa"/>
            <w:vAlign w:val="center"/>
          </w:tcPr>
          <w:p w14:paraId="17FAEB0B">
            <w:pPr>
              <w:spacing w:after="0" w:line="240" w:lineRule="auto"/>
            </w:pPr>
            <w:r>
              <w:rPr>
                <w:b w:val="0"/>
                <w:sz w:val="22"/>
              </w:rPr>
              <w:t>FDI 13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724</w:t>
            </w:r>
          </w:p>
        </w:tc>
        <w:tc>
          <w:tcPr>
            <w:tcW w:w="960" w:type="dxa"/>
            <w:vAlign w:val="center"/>
          </w:tcPr>
          <w:p w14:paraId="56D329CD">
            <w:pPr>
              <w:spacing w:after="0" w:line="240" w:lineRule="auto"/>
            </w:pPr>
            <w:r>
              <w:rPr>
                <w:b w:val="0"/>
                <w:sz w:val="22"/>
              </w:rPr>
              <w:t>FDI 14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590</w:t>
            </w:r>
          </w:p>
        </w:tc>
        <w:tc>
          <w:tcPr>
            <w:tcW w:w="960" w:type="dxa"/>
            <w:vAlign w:val="center"/>
          </w:tcPr>
          <w:p w14:paraId="37FA9E0B">
            <w:pPr>
              <w:spacing w:after="0" w:line="240" w:lineRule="auto"/>
            </w:pPr>
            <w:r>
              <w:rPr>
                <w:b w:val="0"/>
                <w:sz w:val="22"/>
              </w:rPr>
              <w:t>FDI 15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645</w:t>
            </w:r>
          </w:p>
        </w:tc>
        <w:tc>
          <w:tcPr>
            <w:tcW w:w="960" w:type="dxa"/>
            <w:vAlign w:val="center"/>
          </w:tcPr>
          <w:p w14:paraId="56530D2E">
            <w:pPr>
              <w:spacing w:after="0" w:line="240" w:lineRule="auto"/>
            </w:pPr>
            <w:r>
              <w:rPr>
                <w:b w:val="0"/>
                <w:sz w:val="22"/>
              </w:rPr>
              <w:t>FDI 16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613</w:t>
            </w:r>
          </w:p>
        </w:tc>
        <w:tc>
          <w:tcPr>
            <w:tcW w:w="960" w:type="dxa"/>
            <w:vAlign w:val="center"/>
          </w:tcPr>
          <w:p w14:paraId="11953A99">
            <w:pPr>
              <w:spacing w:after="0" w:line="240" w:lineRule="auto"/>
            </w:pPr>
            <w:r>
              <w:rPr>
                <w:b w:val="0"/>
                <w:sz w:val="22"/>
              </w:rPr>
              <w:t>FDI 17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595</w:t>
            </w:r>
          </w:p>
        </w:tc>
        <w:tc>
          <w:tcPr>
            <w:tcW w:w="960" w:type="dxa"/>
            <w:vAlign w:val="center"/>
          </w:tcPr>
          <w:p w14:paraId="2F112427">
            <w:pPr>
              <w:spacing w:after="0" w:line="240" w:lineRule="auto"/>
            </w:pPr>
            <w:r>
              <w:rPr>
                <w:b w:val="0"/>
                <w:sz w:val="22"/>
              </w:rPr>
              <w:t>FDI 18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400</w:t>
            </w:r>
          </w:p>
        </w:tc>
      </w:tr>
      <w:tr w14:paraId="112694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 w14:paraId="09251317">
            <w:pPr>
              <w:spacing w:after="0" w:line="240" w:lineRule="auto"/>
            </w:pPr>
            <w:r>
              <w:rPr>
                <w:b w:val="0"/>
                <w:sz w:val="22"/>
              </w:rPr>
              <w:t>Q2 — Hàm trên trái</w:t>
            </w:r>
          </w:p>
        </w:tc>
        <w:tc>
          <w:tcPr>
            <w:tcW w:w="960" w:type="dxa"/>
            <w:vAlign w:val="center"/>
          </w:tcPr>
          <w:p w14:paraId="37220715">
            <w:pPr>
              <w:spacing w:after="0" w:line="240" w:lineRule="auto"/>
            </w:pPr>
            <w:r>
              <w:rPr>
                <w:b w:val="0"/>
                <w:sz w:val="22"/>
              </w:rPr>
              <w:t>FDI 21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672</w:t>
            </w:r>
          </w:p>
        </w:tc>
        <w:tc>
          <w:tcPr>
            <w:tcW w:w="960" w:type="dxa"/>
            <w:vAlign w:val="center"/>
          </w:tcPr>
          <w:p w14:paraId="51FE5521">
            <w:pPr>
              <w:spacing w:after="0" w:line="240" w:lineRule="auto"/>
            </w:pPr>
            <w:r>
              <w:rPr>
                <w:b w:val="0"/>
                <w:sz w:val="22"/>
              </w:rPr>
              <w:t>FDI 22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676</w:t>
            </w:r>
          </w:p>
        </w:tc>
        <w:tc>
          <w:tcPr>
            <w:tcW w:w="960" w:type="dxa"/>
            <w:vAlign w:val="center"/>
          </w:tcPr>
          <w:p w14:paraId="5B82F406">
            <w:pPr>
              <w:spacing w:after="0" w:line="240" w:lineRule="auto"/>
            </w:pPr>
            <w:r>
              <w:rPr>
                <w:b w:val="0"/>
                <w:sz w:val="22"/>
              </w:rPr>
              <w:t>FDI 23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702</w:t>
            </w:r>
          </w:p>
        </w:tc>
        <w:tc>
          <w:tcPr>
            <w:tcW w:w="960" w:type="dxa"/>
            <w:vAlign w:val="center"/>
          </w:tcPr>
          <w:p w14:paraId="48ACCDEF">
            <w:pPr>
              <w:spacing w:after="0" w:line="240" w:lineRule="auto"/>
            </w:pPr>
            <w:r>
              <w:rPr>
                <w:b w:val="0"/>
                <w:sz w:val="22"/>
              </w:rPr>
              <w:t>FDI 24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588</w:t>
            </w:r>
          </w:p>
        </w:tc>
        <w:tc>
          <w:tcPr>
            <w:tcW w:w="960" w:type="dxa"/>
            <w:vAlign w:val="center"/>
          </w:tcPr>
          <w:p w14:paraId="7CE06867">
            <w:pPr>
              <w:spacing w:after="0" w:line="240" w:lineRule="auto"/>
            </w:pPr>
            <w:r>
              <w:rPr>
                <w:b w:val="0"/>
                <w:sz w:val="22"/>
              </w:rPr>
              <w:t>FDI 25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653</w:t>
            </w:r>
          </w:p>
        </w:tc>
        <w:tc>
          <w:tcPr>
            <w:tcW w:w="960" w:type="dxa"/>
            <w:vAlign w:val="center"/>
          </w:tcPr>
          <w:p w14:paraId="2EF33A20">
            <w:pPr>
              <w:spacing w:after="0" w:line="240" w:lineRule="auto"/>
            </w:pPr>
            <w:r>
              <w:rPr>
                <w:b w:val="0"/>
                <w:sz w:val="22"/>
              </w:rPr>
              <w:t>FDI 26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581</w:t>
            </w:r>
          </w:p>
        </w:tc>
        <w:tc>
          <w:tcPr>
            <w:tcW w:w="960" w:type="dxa"/>
            <w:vAlign w:val="center"/>
          </w:tcPr>
          <w:p w14:paraId="2AB38650">
            <w:pPr>
              <w:spacing w:after="0" w:line="240" w:lineRule="auto"/>
            </w:pPr>
            <w:r>
              <w:rPr>
                <w:b w:val="0"/>
                <w:sz w:val="22"/>
              </w:rPr>
              <w:t>FDI 27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649</w:t>
            </w:r>
          </w:p>
        </w:tc>
        <w:tc>
          <w:tcPr>
            <w:tcW w:w="960" w:type="dxa"/>
            <w:vAlign w:val="center"/>
          </w:tcPr>
          <w:p w14:paraId="6B91C609">
            <w:pPr>
              <w:spacing w:after="0" w:line="240" w:lineRule="auto"/>
            </w:pPr>
            <w:r>
              <w:rPr>
                <w:b w:val="0"/>
                <w:sz w:val="22"/>
              </w:rPr>
              <w:t>FDI 28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381</w:t>
            </w:r>
          </w:p>
        </w:tc>
      </w:tr>
      <w:tr w14:paraId="173C7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 w14:paraId="6547C189">
            <w:pPr>
              <w:spacing w:after="0" w:line="240" w:lineRule="auto"/>
            </w:pPr>
            <w:r>
              <w:rPr>
                <w:b w:val="0"/>
                <w:sz w:val="22"/>
              </w:rPr>
              <w:t>Q3 — Hàm dưới trái</w:t>
            </w:r>
          </w:p>
        </w:tc>
        <w:tc>
          <w:tcPr>
            <w:tcW w:w="960" w:type="dxa"/>
            <w:vAlign w:val="center"/>
          </w:tcPr>
          <w:p w14:paraId="658157EF">
            <w:pPr>
              <w:spacing w:after="0" w:line="240" w:lineRule="auto"/>
            </w:pPr>
            <w:r>
              <w:rPr>
                <w:b w:val="0"/>
                <w:sz w:val="22"/>
              </w:rPr>
              <w:t>FDI 31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748</w:t>
            </w:r>
          </w:p>
        </w:tc>
        <w:tc>
          <w:tcPr>
            <w:tcW w:w="960" w:type="dxa"/>
            <w:vAlign w:val="center"/>
          </w:tcPr>
          <w:p w14:paraId="7B9B4D7C">
            <w:pPr>
              <w:spacing w:after="0" w:line="240" w:lineRule="auto"/>
            </w:pPr>
            <w:r>
              <w:rPr>
                <w:b w:val="0"/>
                <w:sz w:val="22"/>
              </w:rPr>
              <w:t>FDI 32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752</w:t>
            </w:r>
          </w:p>
        </w:tc>
        <w:tc>
          <w:tcPr>
            <w:tcW w:w="960" w:type="dxa"/>
            <w:vAlign w:val="center"/>
          </w:tcPr>
          <w:p w14:paraId="531784B5">
            <w:pPr>
              <w:spacing w:after="0" w:line="240" w:lineRule="auto"/>
            </w:pPr>
            <w:r>
              <w:rPr>
                <w:b w:val="0"/>
                <w:sz w:val="22"/>
              </w:rPr>
              <w:t>FDI 33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778</w:t>
            </w:r>
          </w:p>
        </w:tc>
        <w:tc>
          <w:tcPr>
            <w:tcW w:w="960" w:type="dxa"/>
            <w:vAlign w:val="center"/>
          </w:tcPr>
          <w:p w14:paraId="6115B67C">
            <w:pPr>
              <w:spacing w:after="0" w:line="240" w:lineRule="auto"/>
            </w:pPr>
            <w:r>
              <w:rPr>
                <w:b w:val="0"/>
                <w:sz w:val="22"/>
              </w:rPr>
              <w:t>FDI 34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704</w:t>
            </w:r>
          </w:p>
        </w:tc>
        <w:tc>
          <w:tcPr>
            <w:tcW w:w="960" w:type="dxa"/>
            <w:vAlign w:val="center"/>
          </w:tcPr>
          <w:p w14:paraId="3895C50D">
            <w:pPr>
              <w:spacing w:after="0" w:line="240" w:lineRule="auto"/>
            </w:pPr>
            <w:r>
              <w:rPr>
                <w:b w:val="0"/>
                <w:sz w:val="22"/>
              </w:rPr>
              <w:t>FDI 35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655</w:t>
            </w:r>
          </w:p>
        </w:tc>
        <w:tc>
          <w:tcPr>
            <w:tcW w:w="960" w:type="dxa"/>
            <w:vAlign w:val="center"/>
          </w:tcPr>
          <w:p w14:paraId="039E3662">
            <w:pPr>
              <w:spacing w:after="0" w:line="240" w:lineRule="auto"/>
            </w:pPr>
            <w:r>
              <w:rPr>
                <w:b w:val="0"/>
                <w:sz w:val="22"/>
              </w:rPr>
              <w:t>FDI 36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446</w:t>
            </w:r>
          </w:p>
        </w:tc>
        <w:tc>
          <w:tcPr>
            <w:tcW w:w="960" w:type="dxa"/>
            <w:vAlign w:val="center"/>
          </w:tcPr>
          <w:p w14:paraId="72036320">
            <w:pPr>
              <w:spacing w:after="0" w:line="240" w:lineRule="auto"/>
            </w:pPr>
            <w:r>
              <w:rPr>
                <w:b w:val="0"/>
                <w:sz w:val="22"/>
              </w:rPr>
              <w:t>FDI 37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552</w:t>
            </w:r>
          </w:p>
        </w:tc>
        <w:tc>
          <w:tcPr>
            <w:tcW w:w="960" w:type="dxa"/>
            <w:vAlign w:val="center"/>
          </w:tcPr>
          <w:p w14:paraId="031D7CB2">
            <w:pPr>
              <w:spacing w:after="0" w:line="240" w:lineRule="auto"/>
            </w:pPr>
            <w:r>
              <w:rPr>
                <w:b w:val="0"/>
                <w:sz w:val="22"/>
              </w:rPr>
              <w:t>FDI 38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464</w:t>
            </w:r>
          </w:p>
        </w:tc>
      </w:tr>
      <w:tr w14:paraId="34F735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vAlign w:val="center"/>
          </w:tcPr>
          <w:p w14:paraId="18860730">
            <w:pPr>
              <w:spacing w:after="0" w:line="240" w:lineRule="auto"/>
            </w:pPr>
            <w:r>
              <w:rPr>
                <w:b w:val="0"/>
                <w:sz w:val="22"/>
              </w:rPr>
              <w:t>Q4 — Hàm dưới phải</w:t>
            </w:r>
          </w:p>
        </w:tc>
        <w:tc>
          <w:tcPr>
            <w:tcW w:w="960" w:type="dxa"/>
            <w:vAlign w:val="center"/>
          </w:tcPr>
          <w:p w14:paraId="02D01E93">
            <w:pPr>
              <w:spacing w:after="0" w:line="240" w:lineRule="auto"/>
            </w:pPr>
            <w:r>
              <w:rPr>
                <w:b w:val="0"/>
                <w:sz w:val="22"/>
              </w:rPr>
              <w:t>FDI 41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761</w:t>
            </w:r>
          </w:p>
        </w:tc>
        <w:tc>
          <w:tcPr>
            <w:tcW w:w="960" w:type="dxa"/>
            <w:vAlign w:val="center"/>
          </w:tcPr>
          <w:p w14:paraId="474BD4E0">
            <w:pPr>
              <w:spacing w:after="0" w:line="240" w:lineRule="auto"/>
            </w:pPr>
            <w:r>
              <w:rPr>
                <w:b w:val="0"/>
                <w:sz w:val="22"/>
              </w:rPr>
              <w:t>FDI 42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757</w:t>
            </w:r>
          </w:p>
        </w:tc>
        <w:tc>
          <w:tcPr>
            <w:tcW w:w="960" w:type="dxa"/>
            <w:vAlign w:val="center"/>
          </w:tcPr>
          <w:p w14:paraId="4E4CBD39">
            <w:pPr>
              <w:spacing w:after="0" w:line="240" w:lineRule="auto"/>
            </w:pPr>
            <w:r>
              <w:rPr>
                <w:b w:val="0"/>
                <w:sz w:val="22"/>
              </w:rPr>
              <w:t>FDI 43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774</w:t>
            </w:r>
          </w:p>
        </w:tc>
        <w:tc>
          <w:tcPr>
            <w:tcW w:w="960" w:type="dxa"/>
            <w:vAlign w:val="center"/>
          </w:tcPr>
          <w:p w14:paraId="7E3A7A3A">
            <w:pPr>
              <w:spacing w:after="0" w:line="240" w:lineRule="auto"/>
            </w:pPr>
            <w:r>
              <w:rPr>
                <w:b w:val="0"/>
                <w:sz w:val="22"/>
              </w:rPr>
              <w:t>FDI 44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673</w:t>
            </w:r>
          </w:p>
        </w:tc>
        <w:tc>
          <w:tcPr>
            <w:tcW w:w="960" w:type="dxa"/>
            <w:vAlign w:val="center"/>
          </w:tcPr>
          <w:p w14:paraId="3147E2B1">
            <w:pPr>
              <w:spacing w:after="0" w:line="240" w:lineRule="auto"/>
            </w:pPr>
            <w:r>
              <w:rPr>
                <w:b w:val="0"/>
                <w:sz w:val="22"/>
              </w:rPr>
              <w:t>FDI 45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710</w:t>
            </w:r>
          </w:p>
        </w:tc>
        <w:tc>
          <w:tcPr>
            <w:tcW w:w="960" w:type="dxa"/>
            <w:vAlign w:val="center"/>
          </w:tcPr>
          <w:p w14:paraId="3EBA66B5">
            <w:pPr>
              <w:spacing w:after="0" w:line="240" w:lineRule="auto"/>
            </w:pPr>
            <w:r>
              <w:rPr>
                <w:b w:val="0"/>
                <w:sz w:val="22"/>
              </w:rPr>
              <w:t>FDI 46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487</w:t>
            </w:r>
          </w:p>
        </w:tc>
        <w:tc>
          <w:tcPr>
            <w:tcW w:w="960" w:type="dxa"/>
            <w:vAlign w:val="center"/>
          </w:tcPr>
          <w:p w14:paraId="7E59B180">
            <w:pPr>
              <w:spacing w:after="0" w:line="240" w:lineRule="auto"/>
            </w:pPr>
            <w:r>
              <w:rPr>
                <w:b w:val="0"/>
                <w:sz w:val="22"/>
              </w:rPr>
              <w:t>FDI 47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601</w:t>
            </w:r>
          </w:p>
        </w:tc>
        <w:tc>
          <w:tcPr>
            <w:tcW w:w="960" w:type="dxa"/>
            <w:vAlign w:val="center"/>
          </w:tcPr>
          <w:p w14:paraId="4289520C">
            <w:pPr>
              <w:spacing w:after="0" w:line="240" w:lineRule="auto"/>
            </w:pPr>
            <w:r>
              <w:rPr>
                <w:b w:val="0"/>
                <w:sz w:val="22"/>
              </w:rPr>
              <w:t>FDI 48</w:t>
            </w:r>
            <w:r>
              <w:rPr>
                <w:b w:val="0"/>
                <w:sz w:val="22"/>
              </w:rPr>
              <w:br w:type="textWrapping"/>
            </w:r>
            <w:r>
              <w:rPr>
                <w:b w:val="0"/>
                <w:sz w:val="22"/>
              </w:rPr>
              <w:t>378</w:t>
            </w:r>
          </w:p>
        </w:tc>
      </w:tr>
    </w:tbl>
    <w:p w14:paraId="763DCA19">
      <w:r>
        <w:rPr>
          <w:b w:val="0"/>
          <w:i/>
          <w:sz w:val="22"/>
        </w:rPr>
        <w:t>Tổng cộng: 20,033 răng phân bố trên 32 lớp FDI.</w:t>
      </w:r>
    </w:p>
    <w:p w14:paraId="42095928">
      <w:pPr>
        <w:pStyle w:val="4"/>
      </w:pPr>
      <w:r>
        <w:rPr>
          <w:color w:val="1F3A5F"/>
        </w:rPr>
        <w:t>Cấu trúc các file annotation gốc</w:t>
      </w:r>
    </w:p>
    <w:p w14:paraId="455B0ECF">
      <w:r>
        <w:rPr>
          <w:b/>
          <w:i w:val="0"/>
          <w:sz w:val="22"/>
        </w:rPr>
        <w:t>mouth_and_teeth_labels.json — COCO format</w:t>
      </w:r>
    </w:p>
    <w:p w14:paraId="644E59B7">
      <w:pPr>
        <w:ind w:left="283"/>
      </w:pPr>
      <w:r>
        <w:rPr>
          <w:rFonts w:ascii="Consolas" w:hAnsi="Consolas"/>
          <w:sz w:val="18"/>
        </w:rPr>
        <w:t>info, licenses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categories[]: id, name (Ed/H/R/M3f/...), supercategory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images[]:     id, file_name, width, height, license, sex, age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annotations[]: id, image_id, category_id, segmentation[][]</w:t>
      </w:r>
    </w:p>
    <w:p w14:paraId="09BFBEE6">
      <w:r>
        <w:rPr>
          <w:b/>
          <w:i w:val="0"/>
          <w:sz w:val="22"/>
        </w:rPr>
        <w:t>teeth_fdi_labels.json — COCO format</w:t>
      </w:r>
    </w:p>
    <w:p w14:paraId="2D0C8E50">
      <w:pPr>
        <w:ind w:left="283"/>
      </w:pPr>
      <w:r>
        <w:rPr>
          <w:rFonts w:ascii="Consolas" w:hAnsi="Consolas"/>
          <w:sz w:val="18"/>
        </w:rPr>
        <w:t>info, licenses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categories[]: id, name (số FDI: "11".."48"), supercategory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images[]:     id, file_name, width, height, license, date_captured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annotations[]: id, image_id, category_id, bbox[x,y,w,h], area, segmentation[][]</w:t>
      </w:r>
    </w:p>
    <w:p w14:paraId="7399F911">
      <w:r>
        <w:rPr>
          <w:b/>
          <w:i w:val="0"/>
          <w:sz w:val="22"/>
        </w:rPr>
        <w:t>dataset_final_v2.json — format tùy chỉnh (combined)</w:t>
      </w:r>
    </w:p>
    <w:p w14:paraId="65BC60F2">
      <w:pPr>
        <w:ind w:left="283"/>
      </w:pPr>
      <w:r>
        <w:rPr>
          <w:rFonts w:ascii="Consolas" w:hAnsi="Consolas"/>
          <w:sz w:val="18"/>
        </w:rPr>
        <w:t>meta: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name, description, images, total_teeth_rows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images[]: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file_name        — tên file ảnh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image_id         — ID bệnh nhân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width, height    — kích thước ảnh (2903×1536)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teeth[]: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disease_annotation_id  — ID annotation gốc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disease_label          — loại bệnh/tình trạng (H, R, M3f, C, ...)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fdi_label              — số răng FDI (11-48)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bbox_xywh              — [x, y, w, h] vị trí răng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segmentation           — polygon đường viền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row_inferred           — upper / lower</w:t>
      </w:r>
    </w:p>
    <w:p w14:paraId="2696A322">
      <w:pPr>
        <w:pStyle w:val="4"/>
      </w:pPr>
      <w:r>
        <w:rPr>
          <w:color w:val="1F3A5F"/>
        </w:rPr>
        <w:t>Cách 2 file annotation gốc được gộp thành dataset_final_v2</w:t>
      </w:r>
    </w:p>
    <w:p w14:paraId="2BD3511F">
      <w:r>
        <w:rPr>
          <w:b w:val="0"/>
          <w:i/>
          <w:sz w:val="22"/>
        </w:rPr>
        <w:t>Hai file COCO gốc được join theo 2 tầng khóa: (1) ở mức ảnh dùng file_name làm khóa, (2) ở mức răng dùng vị trí bbox để khớp annotation bệnh với annotation FDI tương ứng trong cùng một ảnh.</w:t>
      </w:r>
    </w:p>
    <w:p w14:paraId="2332B548">
      <w:r>
        <w:rPr>
          <w:b/>
          <w:i w:val="0"/>
          <w:sz w:val="22"/>
        </w:rPr>
        <w:t>Sơ đồ join 2 file:</w:t>
      </w:r>
    </w:p>
    <w:p w14:paraId="69EE6737">
      <w:pPr>
        <w:ind w:left="283"/>
      </w:pPr>
      <w:r>
        <w:rPr>
          <w:rFonts w:ascii="Consolas" w:hAnsi="Consolas"/>
          <w:sz w:val="18"/>
        </w:rPr>
        <w:t>mouth_and_teeth_labels.json              teeth_fdi_labels.json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────────────────────────────             ────────────────────────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images[]                                 images[]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.file_name ────────────┬─────────────────  .file_name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.id, width, height     │ JOIN theo         .id, width, height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│ tên ảnh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annotations[]            │                 annotations[]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.id                    │                   .id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.image_id ─────────────┘                   .image_id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.category_id ──→ disease label             .category_id ──→ FDI number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.segmentation              ┌────────────   .bbox [x,y,w,h]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│ MATCH theo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│ vùng bbox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dataset_final_v2.json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(mỗi răng gộp cả disease + FDI)</w:t>
      </w:r>
    </w:p>
    <w:p w14:paraId="0340B95E">
      <w:r>
        <w:rPr>
          <w:b/>
          <w:i w:val="0"/>
          <w:sz w:val="22"/>
        </w:rPr>
        <w:t>Mapping chi tiết từng trường trong file output: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3"/>
        <w:gridCol w:w="4326"/>
        <w:gridCol w:w="1647"/>
      </w:tblGrid>
      <w:tr w14:paraId="0F6155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9C27036">
            <w:pPr>
              <w:spacing w:after="0" w:line="240" w:lineRule="auto"/>
            </w:pPr>
            <w:r>
              <w:rPr>
                <w:b/>
                <w:sz w:val="22"/>
              </w:rPr>
              <w:t>Trường trong dataset_final_v2</w:t>
            </w:r>
          </w:p>
        </w:tc>
        <w:tc>
          <w:tcPr>
            <w:tcW w:w="2880" w:type="dxa"/>
            <w:vAlign w:val="center"/>
          </w:tcPr>
          <w:p w14:paraId="2D9218AC">
            <w:pPr>
              <w:spacing w:after="0" w:line="240" w:lineRule="auto"/>
            </w:pPr>
            <w:r>
              <w:rPr>
                <w:b/>
                <w:sz w:val="22"/>
              </w:rPr>
              <w:t>Nguồn gốc</w:t>
            </w:r>
          </w:p>
        </w:tc>
        <w:tc>
          <w:tcPr>
            <w:tcW w:w="2880" w:type="dxa"/>
            <w:vAlign w:val="center"/>
          </w:tcPr>
          <w:p w14:paraId="797CD3E8">
            <w:pPr>
              <w:spacing w:after="0" w:line="240" w:lineRule="auto"/>
            </w:pPr>
            <w:r>
              <w:rPr>
                <w:b/>
                <w:sz w:val="22"/>
              </w:rPr>
              <w:t>Ghi chú</w:t>
            </w:r>
          </w:p>
        </w:tc>
      </w:tr>
      <w:tr w14:paraId="2915AF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0A64551">
            <w:pPr>
              <w:spacing w:after="0" w:line="240" w:lineRule="auto"/>
            </w:pPr>
            <w:r>
              <w:rPr>
                <w:b w:val="0"/>
                <w:sz w:val="22"/>
              </w:rPr>
              <w:t>images[].file_name</w:t>
            </w:r>
          </w:p>
        </w:tc>
        <w:tc>
          <w:tcPr>
            <w:tcW w:w="2880" w:type="dxa"/>
            <w:vAlign w:val="center"/>
          </w:tcPr>
          <w:p w14:paraId="23B7DFB7">
            <w:pPr>
              <w:spacing w:after="0" w:line="240" w:lineRule="auto"/>
            </w:pPr>
            <w:r>
              <w:rPr>
                <w:b w:val="0"/>
                <w:sz w:val="22"/>
              </w:rPr>
              <w:t>mouth.images.file_name</w:t>
            </w:r>
          </w:p>
        </w:tc>
        <w:tc>
          <w:tcPr>
            <w:tcW w:w="2880" w:type="dxa"/>
            <w:vAlign w:val="center"/>
          </w:tcPr>
          <w:p w14:paraId="3C540CDB">
            <w:pPr>
              <w:spacing w:after="0" w:line="240" w:lineRule="auto"/>
            </w:pPr>
            <w:r>
              <w:rPr>
                <w:b w:val="0"/>
                <w:sz w:val="22"/>
              </w:rPr>
              <w:t>Cũng là khóa join với teeth_fdi_labels</w:t>
            </w:r>
          </w:p>
        </w:tc>
      </w:tr>
      <w:tr w14:paraId="3F0699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4006784">
            <w:pPr>
              <w:spacing w:after="0" w:line="240" w:lineRule="auto"/>
            </w:pPr>
            <w:r>
              <w:rPr>
                <w:b w:val="0"/>
                <w:sz w:val="22"/>
              </w:rPr>
              <w:t>images[].image_id</w:t>
            </w:r>
          </w:p>
        </w:tc>
        <w:tc>
          <w:tcPr>
            <w:tcW w:w="2880" w:type="dxa"/>
            <w:vAlign w:val="center"/>
          </w:tcPr>
          <w:p w14:paraId="719CE73E">
            <w:pPr>
              <w:spacing w:after="0" w:line="240" w:lineRule="auto"/>
            </w:pPr>
            <w:r>
              <w:rPr>
                <w:b w:val="0"/>
                <w:sz w:val="22"/>
              </w:rPr>
              <w:t>mouth.images.id</w:t>
            </w:r>
          </w:p>
        </w:tc>
        <w:tc>
          <w:tcPr>
            <w:tcW w:w="2880" w:type="dxa"/>
            <w:vAlign w:val="center"/>
          </w:tcPr>
          <w:p w14:paraId="0935AAC7">
            <w:pPr>
              <w:spacing w:after="0" w:line="240" w:lineRule="auto"/>
            </w:pPr>
            <w:r>
              <w:rPr>
                <w:b w:val="0"/>
                <w:sz w:val="22"/>
              </w:rPr>
              <w:t>ID bệnh nhân lấy từ file disease</w:t>
            </w:r>
          </w:p>
        </w:tc>
      </w:tr>
      <w:tr w14:paraId="11403F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C4153E8">
            <w:pPr>
              <w:spacing w:after="0" w:line="240" w:lineRule="auto"/>
            </w:pPr>
            <w:r>
              <w:rPr>
                <w:b w:val="0"/>
                <w:sz w:val="22"/>
              </w:rPr>
              <w:t>images[].width / height</w:t>
            </w:r>
          </w:p>
        </w:tc>
        <w:tc>
          <w:tcPr>
            <w:tcW w:w="2880" w:type="dxa"/>
            <w:vAlign w:val="center"/>
          </w:tcPr>
          <w:p w14:paraId="642706FC">
            <w:pPr>
              <w:spacing w:after="0" w:line="240" w:lineRule="auto"/>
            </w:pPr>
            <w:r>
              <w:rPr>
                <w:b w:val="0"/>
                <w:sz w:val="22"/>
              </w:rPr>
              <w:t>mouth.images.width / height</w:t>
            </w:r>
          </w:p>
        </w:tc>
        <w:tc>
          <w:tcPr>
            <w:tcW w:w="2880" w:type="dxa"/>
            <w:vAlign w:val="center"/>
          </w:tcPr>
          <w:p w14:paraId="725E37AF">
            <w:pPr>
              <w:spacing w:after="0" w:line="240" w:lineRule="auto"/>
            </w:pPr>
            <w:r>
              <w:rPr>
                <w:b w:val="0"/>
                <w:sz w:val="22"/>
              </w:rPr>
              <w:t>Kích thước ảnh</w:t>
            </w:r>
          </w:p>
        </w:tc>
      </w:tr>
      <w:tr w14:paraId="2D4A7D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2917114">
            <w:pPr>
              <w:spacing w:after="0" w:line="240" w:lineRule="auto"/>
            </w:pPr>
            <w:r>
              <w:rPr>
                <w:b w:val="0"/>
                <w:sz w:val="22"/>
              </w:rPr>
              <w:t>teeth[].disease_annotation_id</w:t>
            </w:r>
          </w:p>
        </w:tc>
        <w:tc>
          <w:tcPr>
            <w:tcW w:w="2880" w:type="dxa"/>
            <w:vAlign w:val="center"/>
          </w:tcPr>
          <w:p w14:paraId="7D760F03">
            <w:pPr>
              <w:spacing w:after="0" w:line="240" w:lineRule="auto"/>
            </w:pPr>
            <w:r>
              <w:rPr>
                <w:b w:val="0"/>
                <w:sz w:val="22"/>
              </w:rPr>
              <w:t>mouth.annotations.id</w:t>
            </w:r>
          </w:p>
        </w:tc>
        <w:tc>
          <w:tcPr>
            <w:tcW w:w="2880" w:type="dxa"/>
            <w:vAlign w:val="center"/>
          </w:tcPr>
          <w:p w14:paraId="29756140">
            <w:pPr>
              <w:spacing w:after="0" w:line="240" w:lineRule="auto"/>
            </w:pPr>
            <w:r>
              <w:rPr>
                <w:b w:val="0"/>
                <w:sz w:val="22"/>
              </w:rPr>
              <w:t>ID annotation gốc của răng</w:t>
            </w:r>
          </w:p>
        </w:tc>
      </w:tr>
      <w:tr w14:paraId="78C6A9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724E1DC">
            <w:pPr>
              <w:spacing w:after="0" w:line="240" w:lineRule="auto"/>
            </w:pPr>
            <w:r>
              <w:rPr>
                <w:b w:val="0"/>
                <w:sz w:val="22"/>
              </w:rPr>
              <w:t>teeth[].disease_label</w:t>
            </w:r>
          </w:p>
        </w:tc>
        <w:tc>
          <w:tcPr>
            <w:tcW w:w="2880" w:type="dxa"/>
            <w:vAlign w:val="center"/>
          </w:tcPr>
          <w:p w14:paraId="2D7EB81D">
            <w:pPr>
              <w:spacing w:after="0" w:line="240" w:lineRule="auto"/>
            </w:pPr>
            <w:r>
              <w:rPr>
                <w:b w:val="0"/>
                <w:sz w:val="22"/>
              </w:rPr>
              <w:t>mouth.categories[ann.category_id].name</w:t>
            </w:r>
          </w:p>
        </w:tc>
        <w:tc>
          <w:tcPr>
            <w:tcW w:w="2880" w:type="dxa"/>
            <w:vAlign w:val="center"/>
          </w:tcPr>
          <w:p w14:paraId="2D11B004">
            <w:pPr>
              <w:spacing w:after="0" w:line="240" w:lineRule="auto"/>
            </w:pPr>
            <w:r>
              <w:rPr>
                <w:b w:val="0"/>
                <w:sz w:val="22"/>
              </w:rPr>
              <w:t>Map qua category_id → tên bệnh (H, R, M3f,...)</w:t>
            </w:r>
          </w:p>
        </w:tc>
      </w:tr>
      <w:tr w14:paraId="355557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70A8A64">
            <w:pPr>
              <w:spacing w:after="0" w:line="240" w:lineRule="auto"/>
            </w:pPr>
            <w:r>
              <w:rPr>
                <w:b w:val="0"/>
                <w:sz w:val="22"/>
              </w:rPr>
              <w:t>teeth[].fdi_label</w:t>
            </w:r>
          </w:p>
        </w:tc>
        <w:tc>
          <w:tcPr>
            <w:tcW w:w="2880" w:type="dxa"/>
            <w:vAlign w:val="center"/>
          </w:tcPr>
          <w:p w14:paraId="787AA9B3">
            <w:pPr>
              <w:spacing w:after="0" w:line="240" w:lineRule="auto"/>
            </w:pPr>
            <w:r>
              <w:rPr>
                <w:b w:val="0"/>
                <w:sz w:val="22"/>
              </w:rPr>
              <w:t>teeth_fdi.categories[match.category_id].name</w:t>
            </w:r>
          </w:p>
        </w:tc>
        <w:tc>
          <w:tcPr>
            <w:tcW w:w="2880" w:type="dxa"/>
            <w:vAlign w:val="center"/>
          </w:tcPr>
          <w:p w14:paraId="3CC88A2D">
            <w:pPr>
              <w:spacing w:after="0" w:line="240" w:lineRule="auto"/>
            </w:pPr>
            <w:r>
              <w:rPr>
                <w:b w:val="0"/>
                <w:sz w:val="22"/>
              </w:rPr>
              <w:t>Lấy số FDI từ annotation FDI khớp bbox</w:t>
            </w:r>
          </w:p>
        </w:tc>
      </w:tr>
      <w:tr w14:paraId="1290D2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D761A50">
            <w:pPr>
              <w:spacing w:after="0" w:line="240" w:lineRule="auto"/>
            </w:pPr>
            <w:r>
              <w:rPr>
                <w:b w:val="0"/>
                <w:sz w:val="22"/>
              </w:rPr>
              <w:t>teeth[].bbox_xywh</w:t>
            </w:r>
          </w:p>
        </w:tc>
        <w:tc>
          <w:tcPr>
            <w:tcW w:w="2880" w:type="dxa"/>
            <w:vAlign w:val="center"/>
          </w:tcPr>
          <w:p w14:paraId="39EE6617">
            <w:pPr>
              <w:spacing w:after="0" w:line="240" w:lineRule="auto"/>
            </w:pPr>
            <w:r>
              <w:rPr>
                <w:b w:val="0"/>
                <w:sz w:val="22"/>
              </w:rPr>
              <w:t>tính từ mouth.annotations.segmentation</w:t>
            </w:r>
          </w:p>
        </w:tc>
        <w:tc>
          <w:tcPr>
            <w:tcW w:w="2880" w:type="dxa"/>
            <w:vAlign w:val="center"/>
          </w:tcPr>
          <w:p w14:paraId="3116E79B">
            <w:pPr>
              <w:spacing w:after="0" w:line="240" w:lineRule="auto"/>
            </w:pPr>
            <w:r>
              <w:rPr>
                <w:b w:val="0"/>
                <w:sz w:val="22"/>
              </w:rPr>
              <w:t>Bao polygon → bbox xywh</w:t>
            </w:r>
          </w:p>
        </w:tc>
      </w:tr>
      <w:tr w14:paraId="6FD031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94A8717">
            <w:pPr>
              <w:spacing w:after="0" w:line="240" w:lineRule="auto"/>
            </w:pPr>
            <w:r>
              <w:rPr>
                <w:b w:val="0"/>
                <w:sz w:val="22"/>
              </w:rPr>
              <w:t>teeth[].segmentation</w:t>
            </w:r>
          </w:p>
        </w:tc>
        <w:tc>
          <w:tcPr>
            <w:tcW w:w="2880" w:type="dxa"/>
            <w:vAlign w:val="center"/>
          </w:tcPr>
          <w:p w14:paraId="6B54813A">
            <w:pPr>
              <w:spacing w:after="0" w:line="240" w:lineRule="auto"/>
            </w:pPr>
            <w:r>
              <w:rPr>
                <w:b w:val="0"/>
                <w:sz w:val="22"/>
              </w:rPr>
              <w:t>mouth.annotations.segmentation</w:t>
            </w:r>
          </w:p>
        </w:tc>
        <w:tc>
          <w:tcPr>
            <w:tcW w:w="2880" w:type="dxa"/>
            <w:vAlign w:val="center"/>
          </w:tcPr>
          <w:p w14:paraId="669CC6E9">
            <w:pPr>
              <w:spacing w:after="0" w:line="240" w:lineRule="auto"/>
            </w:pPr>
            <w:r>
              <w:rPr>
                <w:b w:val="0"/>
                <w:sz w:val="22"/>
              </w:rPr>
              <w:t>Giữ nguyên polygon viền răng</w:t>
            </w:r>
          </w:p>
        </w:tc>
      </w:tr>
      <w:tr w14:paraId="7B4345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2363FCB">
            <w:pPr>
              <w:spacing w:after="0" w:line="240" w:lineRule="auto"/>
            </w:pPr>
            <w:r>
              <w:rPr>
                <w:b w:val="0"/>
                <w:sz w:val="22"/>
              </w:rPr>
              <w:t>teeth[].row_inferred</w:t>
            </w:r>
          </w:p>
        </w:tc>
        <w:tc>
          <w:tcPr>
            <w:tcW w:w="2880" w:type="dxa"/>
            <w:vAlign w:val="center"/>
          </w:tcPr>
          <w:p w14:paraId="7E99D0C4">
            <w:pPr>
              <w:spacing w:after="0" w:line="240" w:lineRule="auto"/>
            </w:pPr>
            <w:r>
              <w:rPr>
                <w:b w:val="0"/>
                <w:sz w:val="22"/>
              </w:rPr>
              <w:t>computed: bbox.cy vs image.height/2</w:t>
            </w:r>
          </w:p>
        </w:tc>
        <w:tc>
          <w:tcPr>
            <w:tcW w:w="2880" w:type="dxa"/>
            <w:vAlign w:val="center"/>
          </w:tcPr>
          <w:p w14:paraId="2DADCC7F">
            <w:pPr>
              <w:spacing w:after="0" w:line="240" w:lineRule="auto"/>
            </w:pPr>
            <w:r>
              <w:rPr>
                <w:b w:val="0"/>
                <w:sz w:val="22"/>
              </w:rPr>
              <w:t>Suy ra hàm trên / dưới từ vị trí bbox</w:t>
            </w:r>
          </w:p>
        </w:tc>
      </w:tr>
    </w:tbl>
    <w:p w14:paraId="5B708AED">
      <w:pPr>
        <w:pStyle w:val="4"/>
      </w:pPr>
      <w:r>
        <w:rPr>
          <w:color w:val="1F3A5F"/>
        </w:rPr>
        <w:t>Chi tiết quan trọng về schema 2 file gốc</w:t>
      </w:r>
    </w:p>
    <w:p w14:paraId="5F7C9BF7">
      <w:r>
        <w:rPr>
          <w:b/>
          <w:i w:val="0"/>
          <w:sz w:val="22"/>
        </w:rPr>
        <w:t>1. Phân nhóm supercategory trong mouth_and_teeth_labels.json</w:t>
      </w:r>
    </w:p>
    <w:p w14:paraId="6A4BCF5A">
      <w:r>
        <w:rPr>
          <w:b w:val="0"/>
          <w:i/>
          <w:sz w:val="22"/>
        </w:rPr>
        <w:t>20 class bệnh/tình trạng được nhóm thành 4 supercategory dựa trên bản chất giải phẫu: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816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E9DD647">
            <w:pPr>
              <w:spacing w:after="0" w:line="240" w:lineRule="auto"/>
            </w:pPr>
            <w:r>
              <w:rPr>
                <w:b/>
                <w:sz w:val="22"/>
              </w:rPr>
              <w:t>Supercategory</w:t>
            </w:r>
          </w:p>
        </w:tc>
        <w:tc>
          <w:tcPr>
            <w:tcW w:w="2160" w:type="dxa"/>
            <w:vAlign w:val="center"/>
          </w:tcPr>
          <w:p w14:paraId="7157D37E">
            <w:pPr>
              <w:spacing w:after="0" w:line="240" w:lineRule="auto"/>
            </w:pPr>
            <w:r>
              <w:rPr>
                <w:b/>
                <w:sz w:val="22"/>
              </w:rPr>
              <w:t>Class trong nhóm</w:t>
            </w:r>
          </w:p>
        </w:tc>
        <w:tc>
          <w:tcPr>
            <w:tcW w:w="2160" w:type="dxa"/>
            <w:vAlign w:val="center"/>
          </w:tcPr>
          <w:p w14:paraId="1C3D4521">
            <w:pPr>
              <w:spacing w:after="0" w:line="240" w:lineRule="auto"/>
            </w:pPr>
            <w:r>
              <w:rPr>
                <w:b/>
                <w:sz w:val="22"/>
              </w:rPr>
              <w:t>Số annotation</w:t>
            </w:r>
          </w:p>
        </w:tc>
        <w:tc>
          <w:tcPr>
            <w:tcW w:w="2160" w:type="dxa"/>
            <w:vAlign w:val="center"/>
          </w:tcPr>
          <w:p w14:paraId="7D80A908">
            <w:pPr>
              <w:spacing w:after="0" w:line="240" w:lineRule="auto"/>
            </w:pPr>
            <w:r>
              <w:rPr>
                <w:b/>
                <w:sz w:val="22"/>
              </w:rPr>
              <w:t>Ý nghĩa</w:t>
            </w:r>
          </w:p>
        </w:tc>
      </w:tr>
      <w:tr w14:paraId="4E13A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3C22534">
            <w:pPr>
              <w:spacing w:after="0" w:line="240" w:lineRule="auto"/>
            </w:pPr>
            <w:r>
              <w:rPr>
                <w:b w:val="0"/>
                <w:sz w:val="22"/>
              </w:rPr>
              <w:t>Natural Teeth</w:t>
            </w:r>
          </w:p>
        </w:tc>
        <w:tc>
          <w:tcPr>
            <w:tcW w:w="2160" w:type="dxa"/>
            <w:vAlign w:val="center"/>
          </w:tcPr>
          <w:p w14:paraId="148CF3BC">
            <w:pPr>
              <w:spacing w:after="0" w:line="240" w:lineRule="auto"/>
            </w:pPr>
            <w:r>
              <w:rPr>
                <w:b w:val="0"/>
                <w:sz w:val="22"/>
              </w:rPr>
              <w:t>M3f, H, R, M3i, Te, Di, C, Rr, Dc, I, Ri</w:t>
            </w:r>
          </w:p>
        </w:tc>
        <w:tc>
          <w:tcPr>
            <w:tcW w:w="2160" w:type="dxa"/>
            <w:vAlign w:val="center"/>
          </w:tcPr>
          <w:p w14:paraId="2313F9F9">
            <w:pPr>
              <w:spacing w:after="0" w:line="240" w:lineRule="auto"/>
            </w:pPr>
            <w:r>
              <w:rPr>
                <w:b w:val="0"/>
                <w:sz w:val="22"/>
              </w:rPr>
              <w:t>19,425</w:t>
            </w:r>
          </w:p>
        </w:tc>
        <w:tc>
          <w:tcPr>
            <w:tcW w:w="2160" w:type="dxa"/>
            <w:vAlign w:val="center"/>
          </w:tcPr>
          <w:p w14:paraId="4DE64EEC">
            <w:pPr>
              <w:spacing w:after="0" w:line="240" w:lineRule="auto"/>
            </w:pPr>
            <w:r>
              <w:rPr>
                <w:b w:val="0"/>
                <w:sz w:val="22"/>
              </w:rPr>
              <w:t>Răng tự nhiên (mô răng thật, khác nhau về tình trạng bệnh lý)</w:t>
            </w:r>
          </w:p>
        </w:tc>
      </w:tr>
      <w:tr w14:paraId="73A403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D77D90B">
            <w:pPr>
              <w:spacing w:after="0" w:line="240" w:lineRule="auto"/>
            </w:pPr>
            <w:r>
              <w:rPr>
                <w:b w:val="0"/>
                <w:sz w:val="22"/>
              </w:rPr>
              <w:t>Artificial Teeth</w:t>
            </w:r>
          </w:p>
        </w:tc>
        <w:tc>
          <w:tcPr>
            <w:tcW w:w="2160" w:type="dxa"/>
            <w:vAlign w:val="center"/>
          </w:tcPr>
          <w:p w14:paraId="5F3A4898">
            <w:pPr>
              <w:spacing w:after="0" w:line="240" w:lineRule="auto"/>
            </w:pPr>
            <w:r>
              <w:rPr>
                <w:b w:val="0"/>
                <w:sz w:val="22"/>
              </w:rPr>
              <w:t>P, Im</w:t>
            </w:r>
          </w:p>
        </w:tc>
        <w:tc>
          <w:tcPr>
            <w:tcW w:w="2160" w:type="dxa"/>
            <w:vAlign w:val="center"/>
          </w:tcPr>
          <w:p w14:paraId="057F32B4">
            <w:pPr>
              <w:spacing w:after="0" w:line="240" w:lineRule="auto"/>
            </w:pPr>
            <w:r>
              <w:rPr>
                <w:b w:val="0"/>
                <w:sz w:val="22"/>
              </w:rPr>
              <w:t>217</w:t>
            </w:r>
          </w:p>
        </w:tc>
        <w:tc>
          <w:tcPr>
            <w:tcW w:w="2160" w:type="dxa"/>
            <w:vAlign w:val="center"/>
          </w:tcPr>
          <w:p w14:paraId="4E657433">
            <w:pPr>
              <w:spacing w:after="0" w:line="240" w:lineRule="auto"/>
            </w:pPr>
            <w:r>
              <w:rPr>
                <w:b w:val="0"/>
                <w:sz w:val="22"/>
              </w:rPr>
              <w:t>Răng nhân tạo hoàn toàn (không có mô răng thật)</w:t>
            </w:r>
          </w:p>
        </w:tc>
      </w:tr>
      <w:tr w14:paraId="1AD389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8868459">
            <w:pPr>
              <w:spacing w:after="0" w:line="240" w:lineRule="auto"/>
            </w:pPr>
            <w:r>
              <w:rPr>
                <w:b w:val="0"/>
                <w:sz w:val="22"/>
              </w:rPr>
              <w:t>Mix Teeth</w:t>
            </w:r>
          </w:p>
        </w:tc>
        <w:tc>
          <w:tcPr>
            <w:tcW w:w="2160" w:type="dxa"/>
            <w:vAlign w:val="center"/>
          </w:tcPr>
          <w:p w14:paraId="35F12A46">
            <w:pPr>
              <w:spacing w:after="0" w:line="240" w:lineRule="auto"/>
            </w:pPr>
            <w:r>
              <w:rPr>
                <w:b w:val="0"/>
                <w:sz w:val="22"/>
              </w:rPr>
              <w:t>CpuM, RiM, TeM</w:t>
            </w:r>
          </w:p>
        </w:tc>
        <w:tc>
          <w:tcPr>
            <w:tcW w:w="2160" w:type="dxa"/>
            <w:vAlign w:val="center"/>
          </w:tcPr>
          <w:p w14:paraId="13EB4BF2">
            <w:pPr>
              <w:spacing w:after="0" w:line="240" w:lineRule="auto"/>
            </w:pPr>
            <w:r>
              <w:rPr>
                <w:b w:val="0"/>
                <w:sz w:val="22"/>
              </w:rPr>
              <w:t>391</w:t>
            </w:r>
          </w:p>
        </w:tc>
        <w:tc>
          <w:tcPr>
            <w:tcW w:w="2160" w:type="dxa"/>
            <w:vAlign w:val="center"/>
          </w:tcPr>
          <w:p w14:paraId="2A16DF49">
            <w:pPr>
              <w:spacing w:after="0" w:line="240" w:lineRule="auto"/>
            </w:pPr>
            <w:r>
              <w:rPr>
                <w:b w:val="0"/>
                <w:sz w:val="22"/>
              </w:rPr>
              <w:t>Răng pha trộn (mô thật + phục hình)</w:t>
            </w:r>
          </w:p>
        </w:tc>
      </w:tr>
      <w:tr w14:paraId="7DD402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3462972">
            <w:pPr>
              <w:spacing w:after="0" w:line="240" w:lineRule="auto"/>
            </w:pPr>
            <w:r>
              <w:rPr>
                <w:b w:val="0"/>
                <w:sz w:val="22"/>
              </w:rPr>
              <w:t>Mouth</w:t>
            </w:r>
          </w:p>
        </w:tc>
        <w:tc>
          <w:tcPr>
            <w:tcW w:w="2160" w:type="dxa"/>
            <w:vAlign w:val="center"/>
          </w:tcPr>
          <w:p w14:paraId="052254B4">
            <w:pPr>
              <w:spacing w:after="0" w:line="240" w:lineRule="auto"/>
            </w:pPr>
            <w:r>
              <w:rPr>
                <w:b w:val="0"/>
                <w:sz w:val="22"/>
              </w:rPr>
              <w:t>Ed, De, Me, Mne</w:t>
            </w:r>
          </w:p>
        </w:tc>
        <w:tc>
          <w:tcPr>
            <w:tcW w:w="2160" w:type="dxa"/>
            <w:vAlign w:val="center"/>
          </w:tcPr>
          <w:p w14:paraId="74946E33">
            <w:pPr>
              <w:spacing w:after="0" w:line="240" w:lineRule="auto"/>
            </w:pPr>
            <w:r>
              <w:rPr>
                <w:b w:val="0"/>
                <w:sz w:val="22"/>
              </w:rPr>
              <w:t>924</w:t>
            </w:r>
          </w:p>
        </w:tc>
        <w:tc>
          <w:tcPr>
            <w:tcW w:w="2160" w:type="dxa"/>
            <w:vAlign w:val="center"/>
          </w:tcPr>
          <w:p w14:paraId="26D2FD5E">
            <w:pPr>
              <w:spacing w:after="0" w:line="240" w:lineRule="auto"/>
            </w:pPr>
            <w:r>
              <w:rPr>
                <w:b w:val="0"/>
                <w:sz w:val="22"/>
              </w:rPr>
              <w:t>Phát hiện mức toàn hàm, KHÔNG thuộc 1 răng cụ thể</w:t>
            </w:r>
          </w:p>
        </w:tc>
      </w:tr>
    </w:tbl>
    <w:p w14:paraId="1248FB74">
      <w:pPr>
        <w:rPr>
          <w:b w:val="0"/>
          <w:i/>
          <w:sz w:val="22"/>
        </w:rPr>
      </w:pPr>
      <w:r>
        <w:rPr>
          <w:b w:val="0"/>
          <w:i/>
          <w:sz w:val="22"/>
        </w:rPr>
        <w:t>Pipeline loại bỏ supercategory 'Mouth' (Ed, De, Me, Mne) vì các phát hiện này không gắn với 1 răng cụ thể → không có FDI label → không phù hợp cho task per-tooth.</w:t>
      </w:r>
    </w:p>
    <w:p w14:paraId="12503C2F">
      <w:pPr>
        <w:rPr>
          <w:rFonts w:hint="default"/>
          <w:b/>
          <w:bCs/>
          <w:i/>
          <w:sz w:val="22"/>
        </w:rPr>
      </w:pPr>
    </w:p>
    <w:p w14:paraId="1AD9F8DA">
      <w:pPr>
        <w:rPr>
          <w:rFonts w:hint="default"/>
          <w:b/>
          <w:bCs/>
          <w:i/>
          <w:sz w:val="22"/>
        </w:rPr>
      </w:pPr>
    </w:p>
    <w:p w14:paraId="242163E9">
      <w:pPr>
        <w:rPr>
          <w:rFonts w:hint="default"/>
          <w:b/>
          <w:bCs/>
          <w:i/>
          <w:sz w:val="22"/>
        </w:rPr>
      </w:pPr>
      <w:r>
        <w:rPr>
          <w:rFonts w:hint="default"/>
          <w:b/>
          <w:bCs/>
          <w:i/>
          <w:sz w:val="22"/>
        </w:rPr>
        <w:t>Hai giá trị</w:t>
      </w:r>
    </w:p>
    <w:p w14:paraId="4F32E244">
      <w:pPr>
        <w:rPr>
          <w:rFonts w:hint="default"/>
          <w:b w:val="0"/>
          <w:i/>
          <w:sz w:val="22"/>
        </w:rPr>
      </w:pPr>
      <w:r>
        <w:rPr>
          <w:rFonts w:hint="default"/>
          <w:b w:val="0"/>
          <w:i/>
          <w:sz w:val="22"/>
        </w:rPr>
        <w:t>iscrowd: 0 → một object riêng lẻ, đếm được, viền rõ ràng. Segmentation lưu dạng polygon (danh sách toạ độ).</w:t>
      </w:r>
    </w:p>
    <w:p w14:paraId="715CD5A0">
      <w:pPr>
        <w:rPr>
          <w:rFonts w:hint="default"/>
          <w:b w:val="0"/>
          <w:i/>
          <w:sz w:val="22"/>
        </w:rPr>
      </w:pPr>
      <w:r>
        <w:rPr>
          <w:rFonts w:hint="default"/>
          <w:b w:val="0"/>
          <w:i/>
          <w:sz w:val="22"/>
        </w:rPr>
        <w:t>iscrowd: 1 → một nhóm/đám object cùng loại quá khó tách rời từng cái (ví dụ: một đám đông người, chồng sách, đống táo). Segmentation lưu dạng RLE (Run-Length Encoding) thay vì polygon.</w:t>
      </w:r>
    </w:p>
    <w:p w14:paraId="238FFB3F">
      <w:pPr>
        <w:rPr>
          <w:rFonts w:hint="default"/>
          <w:b w:val="0"/>
          <w:i/>
          <w:sz w:val="22"/>
        </w:rPr>
      </w:pPr>
      <w:r>
        <w:rPr>
          <w:rFonts w:hint="default"/>
          <w:b w:val="0"/>
          <w:i/>
          <w:sz w:val="22"/>
        </w:rPr>
        <w:t>Vì sao nó tồn tại</w:t>
      </w:r>
    </w:p>
    <w:p w14:paraId="0F4000FF">
      <w:pPr>
        <w:rPr>
          <w:rFonts w:hint="default"/>
          <w:b w:val="0"/>
          <w:i/>
          <w:sz w:val="22"/>
        </w:rPr>
      </w:pPr>
      <w:r>
        <w:rPr>
          <w:rFonts w:hint="default"/>
          <w:b w:val="0"/>
          <w:i/>
          <w:sz w:val="22"/>
        </w:rPr>
        <w:t>Nó ảnh hưởng đến cách tính mAP khi đánh giá (COCO eval):</w:t>
      </w:r>
    </w:p>
    <w:p w14:paraId="4F4181AD">
      <w:pPr>
        <w:rPr>
          <w:rFonts w:hint="default"/>
          <w:b w:val="0"/>
          <w:i/>
          <w:sz w:val="22"/>
        </w:rPr>
      </w:pPr>
    </w:p>
    <w:p w14:paraId="081DEE90">
      <w:pPr>
        <w:rPr>
          <w:rFonts w:hint="default"/>
          <w:b w:val="0"/>
          <w:i/>
          <w:sz w:val="22"/>
        </w:rPr>
      </w:pPr>
      <w:r>
        <w:rPr>
          <w:rFonts w:hint="default"/>
          <w:b w:val="0"/>
          <w:i/>
          <w:sz w:val="22"/>
        </w:rPr>
        <w:t>Vùng iscrowd=1 được bỏ qua khi tính false positive — model detect trúng bất kỳ phần nào trong đám đó cũng không bị phạt.</w:t>
      </w:r>
    </w:p>
    <w:p w14:paraId="1D060F3D">
      <w:pPr>
        <w:rPr>
          <w:b w:val="0"/>
          <w:i/>
          <w:sz w:val="22"/>
        </w:rPr>
      </w:pPr>
      <w:r>
        <w:rPr>
          <w:rFonts w:hint="default"/>
          <w:b w:val="0"/>
          <w:i/>
          <w:sz w:val="22"/>
        </w:rPr>
        <w:t>Vùng iscrowd=0 được match 1-1 với prediction để tính TP/FP.</w:t>
      </w:r>
    </w:p>
    <w:p w14:paraId="0DE902F1">
      <w:r>
        <w:rPr>
          <w:b/>
          <w:i w:val="0"/>
          <w:sz w:val="22"/>
        </w:rPr>
        <w:t>2. Khác biệt hệ image_id giữa 2 file</w:t>
      </w:r>
    </w:p>
    <w:p w14:paraId="485CCA9A">
      <w:r>
        <w:rPr>
          <w:b w:val="0"/>
          <w:i/>
          <w:sz w:val="22"/>
        </w:rPr>
        <w:t>Cùng một ảnh sẽ có image_id KHÁC NHAU trong 2 file. Đây là lý do code phải dùng file_name làm khóa join, KHÔNG dùng id.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009"/>
        <w:gridCol w:w="1980"/>
        <w:gridCol w:w="1963"/>
      </w:tblGrid>
      <w:tr w14:paraId="4BF59A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DB7B919">
            <w:pPr>
              <w:spacing w:after="0" w:line="240" w:lineRule="auto"/>
            </w:pPr>
            <w:r>
              <w:rPr>
                <w:b/>
                <w:sz w:val="22"/>
              </w:rPr>
              <w:t>File</w:t>
            </w:r>
          </w:p>
        </w:tc>
        <w:tc>
          <w:tcPr>
            <w:tcW w:w="2160" w:type="dxa"/>
            <w:vAlign w:val="center"/>
          </w:tcPr>
          <w:p w14:paraId="286668E4">
            <w:pPr>
              <w:spacing w:after="0" w:line="240" w:lineRule="auto"/>
            </w:pPr>
            <w:r>
              <w:rPr>
                <w:b/>
                <w:sz w:val="22"/>
              </w:rPr>
              <w:t>Ý nghĩa của image.id</w:t>
            </w:r>
          </w:p>
        </w:tc>
        <w:tc>
          <w:tcPr>
            <w:tcW w:w="2160" w:type="dxa"/>
            <w:vAlign w:val="center"/>
          </w:tcPr>
          <w:p w14:paraId="686E4F1D">
            <w:pPr>
              <w:spacing w:after="0" w:line="240" w:lineRule="auto"/>
            </w:pPr>
            <w:r>
              <w:rPr>
                <w:b/>
                <w:sz w:val="22"/>
              </w:rPr>
              <w:t>Khoảng giá trị</w:t>
            </w:r>
          </w:p>
        </w:tc>
        <w:tc>
          <w:tcPr>
            <w:tcW w:w="2160" w:type="dxa"/>
            <w:vAlign w:val="center"/>
          </w:tcPr>
          <w:p w14:paraId="569141F0">
            <w:pPr>
              <w:spacing w:after="0" w:line="240" w:lineRule="auto"/>
            </w:pPr>
            <w:r>
              <w:rPr>
                <w:b/>
                <w:sz w:val="22"/>
              </w:rPr>
              <w:t>Ví dụ</w:t>
            </w:r>
          </w:p>
        </w:tc>
      </w:tr>
      <w:tr w14:paraId="185B4E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AF9D869">
            <w:pPr>
              <w:spacing w:after="0" w:line="240" w:lineRule="auto"/>
            </w:pPr>
            <w:r>
              <w:rPr>
                <w:b w:val="0"/>
                <w:sz w:val="22"/>
              </w:rPr>
              <w:t>mouth_and_teeth_labels.json</w:t>
            </w:r>
          </w:p>
        </w:tc>
        <w:tc>
          <w:tcPr>
            <w:tcW w:w="2160" w:type="dxa"/>
            <w:vAlign w:val="center"/>
          </w:tcPr>
          <w:p w14:paraId="233BFDF2">
            <w:pPr>
              <w:spacing w:after="0" w:line="240" w:lineRule="auto"/>
            </w:pPr>
            <w:r>
              <w:rPr>
                <w:b w:val="0"/>
                <w:sz w:val="22"/>
              </w:rPr>
              <w:t>Mã bệnh nhân (lấy từ tên file)</w:t>
            </w:r>
          </w:p>
        </w:tc>
        <w:tc>
          <w:tcPr>
            <w:tcW w:w="2160" w:type="dxa"/>
            <w:vAlign w:val="center"/>
          </w:tcPr>
          <w:p w14:paraId="182C6901">
            <w:pPr>
              <w:spacing w:after="0" w:line="240" w:lineRule="auto"/>
            </w:pPr>
            <w:r>
              <w:rPr>
                <w:b w:val="0"/>
                <w:sz w:val="22"/>
              </w:rPr>
              <w:t>Không liên tục (1..1500+)</w:t>
            </w:r>
          </w:p>
        </w:tc>
        <w:tc>
          <w:tcPr>
            <w:tcW w:w="2160" w:type="dxa"/>
            <w:vAlign w:val="center"/>
          </w:tcPr>
          <w:p w14:paraId="4518FCF0">
            <w:pPr>
              <w:spacing w:after="0" w:line="240" w:lineRule="auto"/>
            </w:pPr>
            <w:r>
              <w:rPr>
                <w:b w:val="0"/>
                <w:sz w:val="22"/>
              </w:rPr>
              <w:t>1000-F-19.jpg → id=1000</w:t>
            </w:r>
          </w:p>
        </w:tc>
      </w:tr>
      <w:tr w14:paraId="454431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7B76DFA">
            <w:pPr>
              <w:spacing w:after="0" w:line="240" w:lineRule="auto"/>
            </w:pPr>
            <w:r>
              <w:rPr>
                <w:b w:val="0"/>
                <w:sz w:val="22"/>
              </w:rPr>
              <w:t>teeth_fdi_labels.json</w:t>
            </w:r>
          </w:p>
        </w:tc>
        <w:tc>
          <w:tcPr>
            <w:tcW w:w="2160" w:type="dxa"/>
            <w:vAlign w:val="center"/>
          </w:tcPr>
          <w:p w14:paraId="320854D0">
            <w:pPr>
              <w:spacing w:after="0" w:line="240" w:lineRule="auto"/>
            </w:pPr>
            <w:r>
              <w:rPr>
                <w:b w:val="0"/>
                <w:sz w:val="22"/>
              </w:rPr>
              <w:t>Số thứ tự incremental khi annotate</w:t>
            </w:r>
          </w:p>
        </w:tc>
        <w:tc>
          <w:tcPr>
            <w:tcW w:w="2160" w:type="dxa"/>
            <w:vAlign w:val="center"/>
          </w:tcPr>
          <w:p w14:paraId="6A7F3D86">
            <w:pPr>
              <w:spacing w:after="0" w:line="240" w:lineRule="auto"/>
            </w:pPr>
            <w:r>
              <w:rPr>
                <w:b w:val="0"/>
                <w:sz w:val="22"/>
              </w:rPr>
              <w:t>1..811</w:t>
            </w:r>
          </w:p>
        </w:tc>
        <w:tc>
          <w:tcPr>
            <w:tcW w:w="2160" w:type="dxa"/>
            <w:vAlign w:val="center"/>
          </w:tcPr>
          <w:p w14:paraId="77FA0AFD">
            <w:pPr>
              <w:spacing w:after="0" w:line="240" w:lineRule="auto"/>
            </w:pPr>
            <w:r>
              <w:rPr>
                <w:b w:val="0"/>
                <w:sz w:val="22"/>
              </w:rPr>
              <w:t>Ảnh annotate thứ 538 → id=538</w:t>
            </w:r>
          </w:p>
        </w:tc>
      </w:tr>
    </w:tbl>
    <w:p w14:paraId="694807E9">
      <w:pPr>
        <w:ind w:left="283"/>
      </w:pPr>
      <w:r>
        <w:rPr>
          <w:rFonts w:ascii="Consolas" w:hAnsi="Consolas"/>
          <w:sz w:val="18"/>
        </w:rPr>
        <w:t># Pipeline merge dùng file_name làm khóa join: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fdi_name_to_id = {img.file_name: img.id for img in fdi_data.images}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fdi_img_id = fdi_name_to_id.get(mouth_img.file_name)</w:t>
      </w:r>
    </w:p>
    <w:p w14:paraId="2D10CE1D">
      <w:r>
        <w:rPr>
          <w:b/>
          <w:i w:val="0"/>
          <w:sz w:val="22"/>
        </w:rPr>
        <w:t>3. Quy tắc đánh số category_id</w:t>
      </w:r>
    </w:p>
    <w:p w14:paraId="283A29A0">
      <w:r>
        <w:rPr>
          <w:b w:val="0"/>
          <w:i/>
          <w:sz w:val="22"/>
        </w:rPr>
        <w:t>category_id trong COCO được cấp tăng dần theo thứ tự annotator vẽ label LẦN ĐẦU. Đây là pattern chuẩn của COCO format, không phải lỗi annotate.</w:t>
      </w:r>
    </w:p>
    <w:p w14:paraId="26B44BC8">
      <w:pPr>
        <w:pStyle w:val="23"/>
      </w:pPr>
      <w:r>
        <w:rPr>
          <w:sz w:val="22"/>
        </w:rPr>
        <w:t>Ảnh đầu tiên có 25 răng đầu tiên → id 1..25 tương ứng các FDI xuất hiện theo thứ tự răng được vẽ</w:t>
      </w:r>
    </w:p>
    <w:p w14:paraId="249DE8FF">
      <w:pPr>
        <w:pStyle w:val="23"/>
      </w:pPr>
      <w:r>
        <w:rPr>
          <w:sz w:val="22"/>
        </w:rPr>
        <w:t>7 răng FDI còn lại (11, 15, 16, 18, 28, 36, 46) xuất hiện ở ảnh sau → id 26..32</w:t>
      </w:r>
    </w:p>
    <w:p w14:paraId="4B05EEBC">
      <w:pPr>
        <w:pStyle w:val="23"/>
      </w:pPr>
      <w:r>
        <w:rPr>
          <w:sz w:val="22"/>
        </w:rPr>
        <w:t>Thứ tự id không ảnh hưởng training: pipeline map `id → FDI number` 1 lần, dùng FDI number xuyên suốt</w:t>
      </w:r>
    </w:p>
    <w:p w14:paraId="1D837CF7">
      <w:r>
        <w:rPr>
          <w:b/>
          <w:i w:val="0"/>
          <w:sz w:val="22"/>
        </w:rPr>
        <w:t>4. Tại sao teeth_fdi_labels.json chỉ có 811 ảnh (vs 924)</w:t>
      </w:r>
    </w:p>
    <w:p w14:paraId="1D742AA1">
      <w:r>
        <w:rPr>
          <w:b w:val="0"/>
          <w:i/>
          <w:sz w:val="22"/>
        </w:rPr>
        <w:t>Thiếu 113 ảnh trong file FDI — không phải lỗi mà là pattern y khoa hợp lý: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7596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439050B">
            <w:pPr>
              <w:spacing w:after="0" w:line="240" w:lineRule="auto"/>
            </w:pPr>
            <w:r>
              <w:rPr>
                <w:b/>
                <w:sz w:val="22"/>
              </w:rPr>
              <w:t>Trạng thái</w:t>
            </w:r>
          </w:p>
        </w:tc>
        <w:tc>
          <w:tcPr>
            <w:tcW w:w="2880" w:type="dxa"/>
            <w:vAlign w:val="center"/>
          </w:tcPr>
          <w:p w14:paraId="33BC94FA">
            <w:pPr>
              <w:spacing w:after="0" w:line="240" w:lineRule="auto"/>
            </w:pPr>
            <w:r>
              <w:rPr>
                <w:b/>
                <w:sz w:val="22"/>
              </w:rPr>
              <w:t>Số ảnh</w:t>
            </w:r>
          </w:p>
        </w:tc>
        <w:tc>
          <w:tcPr>
            <w:tcW w:w="2880" w:type="dxa"/>
            <w:vAlign w:val="center"/>
          </w:tcPr>
          <w:p w14:paraId="4A3F34C8">
            <w:pPr>
              <w:spacing w:after="0" w:line="240" w:lineRule="auto"/>
            </w:pPr>
            <w:r>
              <w:rPr>
                <w:b/>
                <w:sz w:val="22"/>
              </w:rPr>
              <w:t>Lý do</w:t>
            </w:r>
          </w:p>
        </w:tc>
      </w:tr>
      <w:tr w14:paraId="35B18F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CF6DB72">
            <w:pPr>
              <w:spacing w:after="0" w:line="240" w:lineRule="auto"/>
            </w:pPr>
            <w:r>
              <w:rPr>
                <w:b w:val="0"/>
                <w:sz w:val="22"/>
              </w:rPr>
              <w:t>Edentulous (Ed)</w:t>
            </w:r>
          </w:p>
        </w:tc>
        <w:tc>
          <w:tcPr>
            <w:tcW w:w="2880" w:type="dxa"/>
            <w:vAlign w:val="center"/>
          </w:tcPr>
          <w:p w14:paraId="40A6BE52">
            <w:pPr>
              <w:spacing w:after="0" w:line="240" w:lineRule="auto"/>
            </w:pPr>
            <w:r>
              <w:rPr>
                <w:b w:val="0"/>
                <w:sz w:val="22"/>
              </w:rPr>
              <w:t>112</w:t>
            </w:r>
          </w:p>
        </w:tc>
        <w:tc>
          <w:tcPr>
            <w:tcW w:w="2880" w:type="dxa"/>
            <w:vAlign w:val="center"/>
          </w:tcPr>
          <w:p w14:paraId="21D73604">
            <w:pPr>
              <w:spacing w:after="0" w:line="240" w:lineRule="auto"/>
            </w:pPr>
            <w:r>
              <w:rPr>
                <w:b w:val="0"/>
                <w:sz w:val="22"/>
              </w:rPr>
              <w:t>Toàn hàm không có răng → annotator FDI không có gì để vẽ</w:t>
            </w:r>
          </w:p>
        </w:tc>
      </w:tr>
      <w:tr w14:paraId="73A21A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8163592">
            <w:pPr>
              <w:spacing w:after="0" w:line="240" w:lineRule="auto"/>
            </w:pPr>
            <w:r>
              <w:rPr>
                <w:b w:val="0"/>
                <w:sz w:val="22"/>
              </w:rPr>
              <w:t>Chỉ còn 1 chân răng (Rr)</w:t>
            </w:r>
          </w:p>
        </w:tc>
        <w:tc>
          <w:tcPr>
            <w:tcW w:w="2880" w:type="dxa"/>
            <w:vAlign w:val="center"/>
          </w:tcPr>
          <w:p w14:paraId="45764431">
            <w:pPr>
              <w:spacing w:after="0" w:line="240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2880" w:type="dxa"/>
            <w:vAlign w:val="center"/>
          </w:tcPr>
          <w:p w14:paraId="70470F4A">
            <w:pPr>
              <w:spacing w:after="0" w:line="240" w:lineRule="auto"/>
            </w:pPr>
            <w:r>
              <w:rPr>
                <w:b w:val="0"/>
                <w:sz w:val="22"/>
              </w:rPr>
              <w:t>Annotator FDI bỏ qua vì không đủ structure xác định FDI position</w:t>
            </w:r>
          </w:p>
        </w:tc>
      </w:tr>
      <w:tr w14:paraId="20C78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96E6F16">
            <w:pPr>
              <w:spacing w:after="0" w:line="240" w:lineRule="auto"/>
            </w:pPr>
            <w:r>
              <w:rPr>
                <w:b w:val="0"/>
                <w:sz w:val="22"/>
              </w:rPr>
              <w:t>Tổng missing</w:t>
            </w:r>
          </w:p>
        </w:tc>
        <w:tc>
          <w:tcPr>
            <w:tcW w:w="2880" w:type="dxa"/>
            <w:vAlign w:val="center"/>
          </w:tcPr>
          <w:p w14:paraId="4DA2B32C">
            <w:pPr>
              <w:spacing w:after="0" w:line="240" w:lineRule="auto"/>
            </w:pPr>
            <w:r>
              <w:rPr>
                <w:b w:val="0"/>
                <w:sz w:val="22"/>
              </w:rPr>
              <w:t>113</w:t>
            </w:r>
          </w:p>
        </w:tc>
        <w:tc>
          <w:tcPr>
            <w:tcW w:w="2880" w:type="dxa"/>
            <w:vAlign w:val="center"/>
          </w:tcPr>
          <w:p w14:paraId="4F62DE39">
            <w:pPr>
              <w:spacing w:after="0" w:line="240" w:lineRule="auto"/>
            </w:pPr>
            <w:r>
              <w:rPr>
                <w:b w:val="0"/>
                <w:sz w:val="22"/>
              </w:rPr>
              <w:t>= 924 − 811</w:t>
            </w:r>
          </w:p>
        </w:tc>
      </w:tr>
    </w:tbl>
    <w:p w14:paraId="4AF24384">
      <w:r>
        <w:rPr>
          <w:b w:val="0"/>
          <w:i/>
          <w:sz w:val="22"/>
        </w:rPr>
        <w:t>Quy trình annotation tổ chức theo 2 nhóm độc lập: nhóm A annotate disease (toàn bộ 924 ảnh, kể cả edentulous để thống kê tỷ lệ), nhóm B annotate FDI position (chỉ ảnh có răng).</w:t>
      </w:r>
    </w:p>
    <w:p w14:paraId="7C005DDF">
      <w:r>
        <w:rPr>
          <w:b/>
          <w:i w:val="0"/>
          <w:sz w:val="22"/>
        </w:rPr>
        <w:t>5. Cấu trúc một annotation entry</w:t>
      </w:r>
    </w:p>
    <w:p w14:paraId="6ED78E7E">
      <w:r>
        <w:rPr>
          <w:b w:val="0"/>
          <w:i/>
          <w:sz w:val="22"/>
        </w:rPr>
        <w:t>Ví dụ entry trong mouth_and_teeth_labels.json:</w:t>
      </w:r>
    </w:p>
    <w:p w14:paraId="6F72650E">
      <w:pPr>
        <w:ind w:left="283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"id": 4144,           ← unique ID của annotation (1..20957)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"image_id": 1275,     ← foreign key → images[].id (bệnh nhân 1275)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"category_id": 5,     ← foreign key → categories[].id (= "R" - Restoration)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"segmentation": [...] ← polygon vẽ vùng răng/vùng bệnh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F9E1D97">
      <w:r>
        <w:rPr>
          <w:b/>
          <w:i w:val="0"/>
          <w:sz w:val="22"/>
        </w:rPr>
        <w:t>Resolve qua foreign key:</w:t>
      </w:r>
    </w:p>
    <w:p w14:paraId="76C44976">
      <w:pPr>
        <w:pStyle w:val="23"/>
      </w:pPr>
      <w:r>
        <w:rPr>
          <w:sz w:val="22"/>
        </w:rPr>
        <w:t>image_id=1275 → images[].id=1275 → file_name='1275-M-51.jpg' (bệnh nhân nam 51 tuổi)</w:t>
      </w:r>
    </w:p>
    <w:p w14:paraId="4100E9F9">
      <w:pPr>
        <w:pStyle w:val="23"/>
      </w:pPr>
      <w:r>
        <w:rPr>
          <w:sz w:val="22"/>
        </w:rPr>
        <w:t>category_id=5 → categories[].id=5 → name='R', supercategory='Natural Teeth'</w:t>
      </w:r>
    </w:p>
    <w:p w14:paraId="1A7A0892">
      <w:pPr>
        <w:pStyle w:val="23"/>
      </w:pPr>
      <w:r>
        <w:rPr>
          <w:sz w:val="22"/>
        </w:rPr>
        <w:t>segmentation: polygon, có thể là 4 điểm (rectangle) hoặc 8-20+ điểm (chính xác viền răng)</w:t>
      </w:r>
    </w:p>
    <w:p w14:paraId="7E0295DC">
      <w:r>
        <w:rPr>
          <w:b/>
          <w:i w:val="0"/>
          <w:sz w:val="22"/>
        </w:rPr>
        <w:t>6. Nguồn gốc &amp; License</w:t>
      </w:r>
    </w:p>
    <w:p w14:paraId="691C982E">
      <w:pPr>
        <w:pStyle w:val="23"/>
      </w:pPr>
      <w:r>
        <w:rPr>
          <w:sz w:val="22"/>
        </w:rPr>
        <w:t>Dataset: InReDD-Dataset</w:t>
      </w:r>
    </w:p>
    <w:p w14:paraId="7654F820">
      <w:pPr>
        <w:pStyle w:val="23"/>
      </w:pPr>
      <w:r>
        <w:rPr>
          <w:sz w:val="22"/>
        </w:rPr>
        <w:t>Tác giả: Caio Uehara</w:t>
      </w:r>
    </w:p>
    <w:p w14:paraId="7F94AEE0">
      <w:pPr>
        <w:pStyle w:val="23"/>
      </w:pPr>
      <w:r>
        <w:rPr>
          <w:sz w:val="22"/>
        </w:rPr>
        <w:t>Phiên bản: 1.0 (2025)</w:t>
      </w:r>
    </w:p>
    <w:p w14:paraId="3CAD73B9">
      <w:pPr>
        <w:pStyle w:val="23"/>
      </w:pPr>
      <w:r>
        <w:rPr>
          <w:sz w:val="22"/>
        </w:rPr>
        <w:t>Ngày tạo: 2025-08-26</w:t>
      </w:r>
    </w:p>
    <w:p w14:paraId="7BC42691">
      <w:pPr>
        <w:pStyle w:val="23"/>
      </w:pPr>
      <w:r>
        <w:rPr>
          <w:sz w:val="22"/>
        </w:rPr>
        <w:t>URL: https://inredd.com.br/en/solutions/open-data</w:t>
      </w:r>
    </w:p>
    <w:p w14:paraId="4C194976">
      <w:pPr>
        <w:pStyle w:val="23"/>
      </w:pPr>
      <w:r>
        <w:rPr>
          <w:sz w:val="22"/>
        </w:rPr>
        <w:t>License: Attribution-NonCommercial-ShareAlike License — http://creativecommons.org/licenses/by-nc-sa/2.0/</w:t>
      </w:r>
    </w:p>
    <w:p w14:paraId="1194C60E">
      <w:r>
        <w:rPr>
          <w:b w:val="0"/>
          <w:i/>
          <w:sz w:val="22"/>
        </w:rPr>
        <w:t>CC BY-NC-SA 2.0 cho phép sử dụng cho mục đích học thuật, yêu cầu ghi nguồn và share-alike. KHÔNG được dùng cho mục đích thương mại.</w:t>
      </w:r>
    </w:p>
    <w:p w14:paraId="45E7E641">
      <w:pPr>
        <w:pStyle w:val="4"/>
      </w:pPr>
      <w:r>
        <w:rPr>
          <w:color w:val="1F3A5F"/>
        </w:rPr>
        <w:t>Kiến trúc 3 tầng dataset</w:t>
      </w:r>
    </w:p>
    <w:p w14:paraId="787D933D">
      <w:r>
        <w:rPr>
          <w:b/>
          <w:i w:val="0"/>
          <w:sz w:val="22"/>
        </w:rPr>
        <w:t>Tầng 1 — Annotation gốc (annotations/)</w:t>
      </w:r>
    </w:p>
    <w:p w14:paraId="3A7E7901">
      <w:pPr>
        <w:ind w:left="283"/>
      </w:pPr>
      <w:r>
        <w:rPr>
          <w:rFonts w:ascii="Consolas" w:hAnsi="Consolas"/>
          <w:sz w:val="18"/>
        </w:rPr>
        <w:t>mouth_and_teeth_labels.json  ← COCO: disease bbox + segmentation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teeth_fdi_labels.json        ← COCO: FDI position bbox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dataset_final_v2.json        ← Merged: disease + FDI gộp lại theo từng ảnh</w:t>
      </w:r>
    </w:p>
    <w:p w14:paraId="4AE3CD3E">
      <w:r>
        <w:rPr>
          <w:b/>
          <w:i w:val="0"/>
          <w:sz w:val="22"/>
        </w:rPr>
        <w:t>Tầng 2 — Common 5-view dataset (vlm_report_dataset/common/)</w:t>
      </w:r>
    </w:p>
    <w:p w14:paraId="7BF80C8C">
      <w:pPr>
        <w:ind w:left="283"/>
      </w:pPr>
      <w:r>
        <w:rPr>
          <w:rFonts w:ascii="Consolas" w:hAnsi="Consolas"/>
          <w:sz w:val="18"/>
        </w:rPr>
        <w:t>train/val/test.jsonl     ← 4,620 samples (924 ảnh × 5 view)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images/ + crops          ← 1 ảnh toàn cảnh + 4 crop góc phần tư mỗi ảnh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metadata/                ← split_report, crop_manifest, validation_report...</w:t>
      </w:r>
    </w:p>
    <w:p w14:paraId="1635ABDB">
      <w:r>
        <w:rPr>
          <w:b/>
          <w:i w:val="0"/>
          <w:sz w:val="22"/>
        </w:rPr>
        <w:t>Tầng 3 — Converted per-model (vlm_report_dataset/converted/)</w:t>
      </w:r>
    </w:p>
    <w:p w14:paraId="1DD2435A">
      <w:pPr>
        <w:ind w:left="283"/>
      </w:pPr>
      <w:r>
        <w:rPr>
          <w:rFonts w:ascii="Consolas" w:hAnsi="Consolas"/>
          <w:sz w:val="18"/>
        </w:rPr>
        <w:t>qwen/ llava/ internvl/ phi/ paligemma/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└── train/val/test.jsonl  ← cùng data, đổi sang format riêng từng model</w:t>
      </w:r>
    </w:p>
    <w:p w14:paraId="2E16297A">
      <w:r>
        <w:rPr>
          <w:b/>
          <w:i w:val="0"/>
          <w:sz w:val="22"/>
        </w:rPr>
        <w:t>Script sinh ra từng tầng:</w:t>
      </w:r>
    </w:p>
    <w:p w14:paraId="3E28E8E6">
      <w:pPr>
        <w:ind w:left="283"/>
      </w:pPr>
      <w:r>
        <w:rPr>
          <w:rFonts w:ascii="Consolas" w:hAnsi="Consolas"/>
          <w:sz w:val="18"/>
        </w:rPr>
        <w:t>merge_annotations.py            → dataset_final_v2.json (gộp 2 file COCO)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build_5view_common_dataset.py   → tầng 2 (5-view + raw JSONL)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generate_clinical_reports.py    → điền comment/summary (rule-based)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validate_common_dataset.py      → kiểm tra chất lượng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rebalance_common.py             → common_balanced (oversample bệnh hiếm)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convert_dataset.py              → tầng 3 (5 format model)</w:t>
      </w:r>
    </w:p>
    <w:p w14:paraId="3BD410AE">
      <w:pPr>
        <w:pStyle w:val="4"/>
      </w:pPr>
      <w:r>
        <w:rPr>
          <w:color w:val="1F3A5F"/>
        </w:rPr>
        <w:t>Hướng tiếp cận của project</w:t>
      </w:r>
    </w:p>
    <w:p w14:paraId="425B8998">
      <w:r>
        <w:rPr>
          <w:b w:val="0"/>
          <w:i/>
          <w:sz w:val="22"/>
        </w:rPr>
        <w:t>Project nghiên cứu nhiều Vision-Language Model trên cùng một bộ dữ liệu. Mỗi ảnh toàn cảnh được đưa thẳng vào VLM để sinh một báo cáo JSON có cấu trúc (răng theo FDI + tình trạng bệnh + nhận xét). Faster R-CNN được train riêng làm baseline để so sánh khả năng phát hiện răng ở mức tooth-level.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A018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8D201B9">
            <w:pPr>
              <w:spacing w:after="0" w:line="240" w:lineRule="auto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w="4320" w:type="dxa"/>
            <w:vAlign w:val="center"/>
          </w:tcPr>
          <w:p w14:paraId="2E6D0CD9">
            <w:pPr>
              <w:spacing w:after="0" w:line="240" w:lineRule="auto"/>
            </w:pPr>
            <w:r>
              <w:rPr>
                <w:b/>
                <w:sz w:val="22"/>
              </w:rPr>
              <w:t>Mô tả</w:t>
            </w:r>
          </w:p>
        </w:tc>
      </w:tr>
      <w:tr w14:paraId="3528AE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E7453C9">
            <w:pPr>
              <w:spacing w:after="0" w:line="240" w:lineRule="auto"/>
            </w:pPr>
            <w:r>
              <w:rPr>
                <w:b w:val="0"/>
                <w:sz w:val="22"/>
              </w:rPr>
              <w:t>Đầu vào VLM</w:t>
            </w:r>
          </w:p>
        </w:tc>
        <w:tc>
          <w:tcPr>
            <w:tcW w:w="4320" w:type="dxa"/>
            <w:vAlign w:val="center"/>
          </w:tcPr>
          <w:p w14:paraId="069226B7">
            <w:pPr>
              <w:spacing w:after="0" w:line="240" w:lineRule="auto"/>
            </w:pPr>
            <w:r>
              <w:rPr>
                <w:b w:val="0"/>
                <w:sz w:val="22"/>
              </w:rPr>
              <w:t>1 ảnh toàn cảnh (4 crop dùng làm dữ liệu train phụ)</w:t>
            </w:r>
          </w:p>
        </w:tc>
      </w:tr>
      <w:tr w14:paraId="20C825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9B60F4A">
            <w:pPr>
              <w:spacing w:after="0" w:line="240" w:lineRule="auto"/>
            </w:pPr>
            <w:r>
              <w:rPr>
                <w:b w:val="0"/>
                <w:sz w:val="22"/>
              </w:rPr>
              <w:t>Đầu ra VLM</w:t>
            </w:r>
          </w:p>
        </w:tc>
        <w:tc>
          <w:tcPr>
            <w:tcW w:w="4320" w:type="dxa"/>
            <w:vAlign w:val="center"/>
          </w:tcPr>
          <w:p w14:paraId="692828B1">
            <w:pPr>
              <w:spacing w:after="0" w:line="240" w:lineRule="auto"/>
            </w:pPr>
            <w:r>
              <w:rPr>
                <w:b w:val="0"/>
                <w:sz w:val="22"/>
              </w:rPr>
              <w:t>Báo cáo JSON: 4 vùng, mỗi răng có FDI + bệnh + comment, kèm summary</w:t>
            </w:r>
          </w:p>
        </w:tc>
      </w:tr>
      <w:tr w14:paraId="11E327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F84C117">
            <w:pPr>
              <w:spacing w:after="0" w:line="240" w:lineRule="auto"/>
            </w:pPr>
            <w:r>
              <w:rPr>
                <w:b w:val="0"/>
                <w:sz w:val="22"/>
              </w:rPr>
              <w:t>Baseline so sánh</w:t>
            </w:r>
          </w:p>
        </w:tc>
        <w:tc>
          <w:tcPr>
            <w:tcW w:w="4320" w:type="dxa"/>
            <w:vAlign w:val="center"/>
          </w:tcPr>
          <w:p w14:paraId="150E2144">
            <w:pPr>
              <w:spacing w:after="0" w:line="240" w:lineRule="auto"/>
            </w:pPr>
            <w:r>
              <w:rPr>
                <w:b w:val="0"/>
                <w:sz w:val="22"/>
              </w:rPr>
              <w:t>Faster R-CNN detect + classify (disease và FDI tách riêng)</w:t>
            </w:r>
          </w:p>
        </w:tc>
      </w:tr>
    </w:tbl>
    <w:p w14:paraId="5297D189">
      <w:r>
        <w:br w:type="page"/>
      </w:r>
    </w:p>
    <w:p w14:paraId="6321C8C4">
      <w:pPr>
        <w:pStyle w:val="3"/>
      </w:pPr>
      <w:r>
        <w:rPr>
          <w:color w:val="1F3A5F"/>
        </w:rPr>
        <w:t>Dataset 2 — Dataset for VLM (5-view)</w:t>
      </w:r>
    </w:p>
    <w:p w14:paraId="5AC35452">
      <w:r>
        <w:rPr>
          <w:b w:val="0"/>
          <w:i w:val="0"/>
          <w:sz w:val="22"/>
        </w:rPr>
        <w:t>Mỗi ảnh panorama được chuẩn bị thành 5 view: 1 ảnh toàn cảnh và 4 crop góc phần tư (trên-trái, trên-phải, dưới-trái, dưới-phải). 924 ảnh → 4.620 samples. Dataset ở dạng JSONL model-agnostic, sau đó convert sang format từng model.</w:t>
      </w:r>
    </w:p>
    <w:p w14:paraId="6D68CC30">
      <w:r>
        <w:rPr>
          <w:b/>
          <w:i w:val="0"/>
          <w:sz w:val="22"/>
        </w:rPr>
        <w:t>Hai loại task: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FA38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1485AED">
            <w:pPr>
              <w:spacing w:after="0" w:line="240" w:lineRule="auto"/>
            </w:pPr>
            <w:r>
              <w:rPr>
                <w:b/>
                <w:sz w:val="22"/>
              </w:rPr>
              <w:t>Task</w:t>
            </w:r>
          </w:p>
        </w:tc>
        <w:tc>
          <w:tcPr>
            <w:tcW w:w="2880" w:type="dxa"/>
            <w:vAlign w:val="center"/>
          </w:tcPr>
          <w:p w14:paraId="2CDE75C1">
            <w:pPr>
              <w:spacing w:after="0" w:line="240" w:lineRule="auto"/>
            </w:pPr>
            <w:r>
              <w:rPr>
                <w:b/>
                <w:sz w:val="22"/>
              </w:rPr>
              <w:t>Ảnh đầu vào</w:t>
            </w:r>
          </w:p>
        </w:tc>
        <w:tc>
          <w:tcPr>
            <w:tcW w:w="2880" w:type="dxa"/>
            <w:vAlign w:val="center"/>
          </w:tcPr>
          <w:p w14:paraId="1356A4D9">
            <w:pPr>
              <w:spacing w:after="0" w:line="240" w:lineRule="auto"/>
            </w:pPr>
            <w:r>
              <w:rPr>
                <w:b/>
                <w:sz w:val="22"/>
              </w:rPr>
              <w:t>Output</w:t>
            </w:r>
          </w:p>
        </w:tc>
      </w:tr>
      <w:tr w14:paraId="4F3518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52F205D">
            <w:pPr>
              <w:spacing w:after="0" w:line="240" w:lineRule="auto"/>
            </w:pPr>
            <w:r>
              <w:rPr>
                <w:b w:val="0"/>
                <w:sz w:val="22"/>
              </w:rPr>
              <w:t>full_quadrant_report</w:t>
            </w:r>
          </w:p>
        </w:tc>
        <w:tc>
          <w:tcPr>
            <w:tcW w:w="2880" w:type="dxa"/>
            <w:vAlign w:val="center"/>
          </w:tcPr>
          <w:p w14:paraId="161A3F90">
            <w:pPr>
              <w:spacing w:after="0" w:line="240" w:lineRule="auto"/>
            </w:pPr>
            <w:r>
              <w:rPr>
                <w:b w:val="0"/>
                <w:sz w:val="22"/>
              </w:rPr>
              <w:t>Ảnh toàn cảnh</w:t>
            </w:r>
          </w:p>
        </w:tc>
        <w:tc>
          <w:tcPr>
            <w:tcW w:w="2880" w:type="dxa"/>
            <w:vAlign w:val="center"/>
          </w:tcPr>
          <w:p w14:paraId="0393DEAE">
            <w:pPr>
              <w:spacing w:after="0" w:line="240" w:lineRule="auto"/>
            </w:pPr>
            <w:r>
              <w:rPr>
                <w:b w:val="0"/>
                <w:sz w:val="22"/>
              </w:rPr>
              <w:t>JSON 4 vùng (răng FDI + bệnh) + summary</w:t>
            </w:r>
          </w:p>
        </w:tc>
      </w:tr>
      <w:tr w14:paraId="428676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E36C3BC">
            <w:pPr>
              <w:spacing w:after="0" w:line="240" w:lineRule="auto"/>
            </w:pPr>
            <w:r>
              <w:rPr>
                <w:b w:val="0"/>
                <w:sz w:val="22"/>
              </w:rPr>
              <w:t>regional_report</w:t>
            </w:r>
          </w:p>
        </w:tc>
        <w:tc>
          <w:tcPr>
            <w:tcW w:w="2880" w:type="dxa"/>
            <w:vAlign w:val="center"/>
          </w:tcPr>
          <w:p w14:paraId="41FBD9E4">
            <w:pPr>
              <w:spacing w:after="0" w:line="240" w:lineRule="auto"/>
            </w:pPr>
            <w:r>
              <w:rPr>
                <w:b w:val="0"/>
                <w:sz w:val="22"/>
              </w:rPr>
              <w:t>1 crop góc phần tư</w:t>
            </w:r>
          </w:p>
        </w:tc>
        <w:tc>
          <w:tcPr>
            <w:tcW w:w="2880" w:type="dxa"/>
            <w:vAlign w:val="center"/>
          </w:tcPr>
          <w:p w14:paraId="35C78B21">
            <w:pPr>
              <w:spacing w:after="0" w:line="240" w:lineRule="auto"/>
            </w:pPr>
            <w:r>
              <w:rPr>
                <w:b w:val="0"/>
                <w:sz w:val="22"/>
              </w:rPr>
              <w:t>Danh sách răng trong vùng + comment</w:t>
            </w:r>
          </w:p>
        </w:tc>
      </w:tr>
    </w:tbl>
    <w:p w14:paraId="2618F3BE">
      <w:r>
        <w:rPr>
          <w:b/>
          <w:i w:val="0"/>
          <w:sz w:val="22"/>
        </w:rPr>
        <w:t>Cấu trúc một dòng JSONL:</w:t>
      </w:r>
    </w:p>
    <w:p w14:paraId="058DF9E2">
      <w:pPr>
        <w:ind w:left="283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"id", "image", "source_image", "view", "task",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{"role": "user",      "content": "&lt;image&gt;\n&lt;prompt&gt;"},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{"role": "assistant", "content": "&lt;JSON đáp án&gt;"}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"labels":   {...},   ← nhãn gốc dùng để chấm điểm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"metadata": {...}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24086BF">
      <w:r>
        <w:rPr>
          <w:b/>
          <w:i w:val="0"/>
          <w:sz w:val="22"/>
        </w:rPr>
        <w:t>Thống kê số sample theo split: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C3B9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29118E4">
            <w:pPr>
              <w:spacing w:after="0" w:line="240" w:lineRule="auto"/>
            </w:pPr>
            <w:r>
              <w:rPr>
                <w:b/>
                <w:sz w:val="22"/>
              </w:rPr>
              <w:t>File</w:t>
            </w:r>
          </w:p>
        </w:tc>
        <w:tc>
          <w:tcPr>
            <w:tcW w:w="2880" w:type="dxa"/>
            <w:vAlign w:val="center"/>
          </w:tcPr>
          <w:p w14:paraId="7B032DE7">
            <w:pPr>
              <w:spacing w:after="0" w:line="240" w:lineRule="auto"/>
            </w:pPr>
            <w:r>
              <w:rPr>
                <w:b/>
                <w:sz w:val="22"/>
              </w:rPr>
              <w:t>Samples</w:t>
            </w:r>
          </w:p>
        </w:tc>
        <w:tc>
          <w:tcPr>
            <w:tcW w:w="2880" w:type="dxa"/>
            <w:vAlign w:val="center"/>
          </w:tcPr>
          <w:p w14:paraId="78255DB0">
            <w:pPr>
              <w:spacing w:after="0" w:line="240" w:lineRule="auto"/>
            </w:pPr>
            <w:r>
              <w:rPr>
                <w:b/>
                <w:sz w:val="22"/>
              </w:rPr>
              <w:t>Mô tả</w:t>
            </w:r>
          </w:p>
        </w:tc>
      </w:tr>
      <w:tr w14:paraId="69C554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8F50465">
            <w:pPr>
              <w:spacing w:after="0" w:line="240" w:lineRule="auto"/>
            </w:pPr>
            <w:r>
              <w:rPr>
                <w:b w:val="0"/>
                <w:sz w:val="22"/>
              </w:rPr>
              <w:t>train.jsonl</w:t>
            </w:r>
          </w:p>
        </w:tc>
        <w:tc>
          <w:tcPr>
            <w:tcW w:w="2880" w:type="dxa"/>
            <w:vAlign w:val="center"/>
          </w:tcPr>
          <w:p w14:paraId="71F2DAF8">
            <w:pPr>
              <w:spacing w:after="0" w:line="240" w:lineRule="auto"/>
            </w:pPr>
            <w:r>
              <w:rPr>
                <w:b w:val="0"/>
                <w:sz w:val="22"/>
              </w:rPr>
              <w:t>3,695</w:t>
            </w:r>
          </w:p>
        </w:tc>
        <w:tc>
          <w:tcPr>
            <w:tcW w:w="2880" w:type="dxa"/>
            <w:vAlign w:val="center"/>
          </w:tcPr>
          <w:p w14:paraId="41F17F84">
            <w:pPr>
              <w:spacing w:after="0" w:line="240" w:lineRule="auto"/>
            </w:pPr>
            <w:r>
              <w:rPr>
                <w:b w:val="0"/>
                <w:sz w:val="22"/>
              </w:rPr>
              <w:t>739 ảnh × 5 view</w:t>
            </w:r>
          </w:p>
        </w:tc>
      </w:tr>
      <w:tr w14:paraId="7CA4E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506B57A">
            <w:pPr>
              <w:spacing w:after="0" w:line="240" w:lineRule="auto"/>
            </w:pPr>
            <w:r>
              <w:rPr>
                <w:b w:val="0"/>
                <w:sz w:val="22"/>
              </w:rPr>
              <w:t>val.jsonl</w:t>
            </w:r>
          </w:p>
        </w:tc>
        <w:tc>
          <w:tcPr>
            <w:tcW w:w="2880" w:type="dxa"/>
            <w:vAlign w:val="center"/>
          </w:tcPr>
          <w:p w14:paraId="763993A2">
            <w:pPr>
              <w:spacing w:after="0" w:line="240" w:lineRule="auto"/>
            </w:pPr>
            <w:r>
              <w:rPr>
                <w:b w:val="0"/>
                <w:sz w:val="22"/>
              </w:rPr>
              <w:t>460</w:t>
            </w:r>
          </w:p>
        </w:tc>
        <w:tc>
          <w:tcPr>
            <w:tcW w:w="2880" w:type="dxa"/>
            <w:vAlign w:val="center"/>
          </w:tcPr>
          <w:p w14:paraId="2D7C176A">
            <w:pPr>
              <w:spacing w:after="0" w:line="240" w:lineRule="auto"/>
            </w:pPr>
            <w:r>
              <w:rPr>
                <w:b w:val="0"/>
                <w:sz w:val="22"/>
              </w:rPr>
              <w:t>92 ảnh × 5 view</w:t>
            </w:r>
          </w:p>
        </w:tc>
      </w:tr>
      <w:tr w14:paraId="0C9D04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E507EF2">
            <w:pPr>
              <w:spacing w:after="0" w:line="240" w:lineRule="auto"/>
            </w:pPr>
            <w:r>
              <w:rPr>
                <w:b w:val="0"/>
                <w:sz w:val="22"/>
              </w:rPr>
              <w:t>test.jsonl</w:t>
            </w:r>
          </w:p>
        </w:tc>
        <w:tc>
          <w:tcPr>
            <w:tcW w:w="2880" w:type="dxa"/>
            <w:vAlign w:val="center"/>
          </w:tcPr>
          <w:p w14:paraId="499191D0">
            <w:pPr>
              <w:spacing w:after="0" w:line="240" w:lineRule="auto"/>
            </w:pPr>
            <w:r>
              <w:rPr>
                <w:b w:val="0"/>
                <w:sz w:val="22"/>
              </w:rPr>
              <w:t>465</w:t>
            </w:r>
          </w:p>
        </w:tc>
        <w:tc>
          <w:tcPr>
            <w:tcW w:w="2880" w:type="dxa"/>
            <w:vAlign w:val="center"/>
          </w:tcPr>
          <w:p w14:paraId="2B9EC16B">
            <w:pPr>
              <w:spacing w:after="0" w:line="240" w:lineRule="auto"/>
            </w:pPr>
            <w:r>
              <w:rPr>
                <w:b w:val="0"/>
                <w:sz w:val="22"/>
              </w:rPr>
              <w:t>93 ảnh × 5 view</w:t>
            </w:r>
          </w:p>
        </w:tc>
      </w:tr>
      <w:tr w14:paraId="2BF268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A64B384">
            <w:pPr>
              <w:spacing w:after="0" w:line="240" w:lineRule="auto"/>
            </w:pPr>
            <w:r>
              <w:rPr>
                <w:b w:val="0"/>
                <w:sz w:val="22"/>
              </w:rPr>
              <w:t>Total</w:t>
            </w:r>
          </w:p>
        </w:tc>
        <w:tc>
          <w:tcPr>
            <w:tcW w:w="2880" w:type="dxa"/>
            <w:vAlign w:val="center"/>
          </w:tcPr>
          <w:p w14:paraId="16AF8FDA">
            <w:pPr>
              <w:spacing w:after="0" w:line="240" w:lineRule="auto"/>
            </w:pPr>
            <w:r>
              <w:rPr>
                <w:b w:val="0"/>
                <w:sz w:val="22"/>
              </w:rPr>
              <w:t>4,620</w:t>
            </w:r>
          </w:p>
        </w:tc>
        <w:tc>
          <w:tcPr>
            <w:tcW w:w="2880" w:type="dxa"/>
            <w:vAlign w:val="center"/>
          </w:tcPr>
          <w:p w14:paraId="67C41251">
            <w:pPr>
              <w:spacing w:after="0" w:line="240" w:lineRule="auto"/>
            </w:pPr>
            <w:r>
              <w:rPr>
                <w:b w:val="0"/>
                <w:sz w:val="22"/>
              </w:rPr>
              <w:t>924 ảnh</w:t>
            </w:r>
          </w:p>
        </w:tc>
      </w:tr>
    </w:tbl>
    <w:p w14:paraId="2FED3C29">
      <w:r>
        <w:rPr>
          <w:b w:val="0"/>
          <w:i/>
          <w:sz w:val="22"/>
        </w:rPr>
        <w:t>Chia split ở mức ảnh (cả 5 view của 1 ảnh luôn cùng split → không leak), stratified theo bệnh hiếm, thứ tự sắp xếp bằng hash SHA-256 (seed 924) nên tái lập được.</w:t>
      </w:r>
    </w:p>
    <w:p w14:paraId="36C2BACB">
      <w:r>
        <w:rPr>
          <w:b/>
          <w:i w:val="0"/>
          <w:sz w:val="22"/>
        </w:rPr>
        <w:t>Phiên bản cân bằng (tùy chọn):</w:t>
      </w:r>
    </w:p>
    <w:p w14:paraId="2C22CA6B">
      <w:r>
        <w:rPr>
          <w:b w:val="0"/>
          <w:i/>
          <w:sz w:val="22"/>
        </w:rPr>
        <w:t>vlm_report_dataset/common_balanced/ — train tăng lên 5,817 dòng do oversample các crop chứa bệnh hiếm (Dc, Im, P, Rr, M3f); val/test giữ nguyên.</w:t>
      </w:r>
    </w:p>
    <w:p w14:paraId="69C2D253">
      <w:r>
        <w:rPr>
          <w:b/>
          <w:i w:val="0"/>
          <w:sz w:val="22"/>
        </w:rPr>
        <w:t>5 format model đã convert:</w:t>
      </w:r>
    </w:p>
    <w:p w14:paraId="3DB907E4">
      <w:r>
        <w:rPr>
          <w:b w:val="0"/>
          <w:i/>
          <w:sz w:val="22"/>
        </w:rPr>
        <w:t>vlm_report_dataset/converted/{qwen, llava, internvl, phi, paligemma}/ — cùng nội dung, khác cách đóng gói (messages / conversations / prompt-response / prefix-suffix).</w:t>
      </w:r>
    </w:p>
    <w:p w14:paraId="4C4A9AA0">
      <w:pPr>
        <w:pStyle w:val="4"/>
      </w:pPr>
      <w:r>
        <w:rPr>
          <w:color w:val="1F3A5F"/>
        </w:rPr>
        <w:t>Prompt template</w:t>
      </w:r>
    </w:p>
    <w:p w14:paraId="7932E3A9">
      <w:r>
        <w:rPr>
          <w:b/>
          <w:i w:val="0"/>
          <w:sz w:val="22"/>
        </w:rPr>
        <w:t>Prompt cho ảnh toàn cảnh (full_quadrant_report):</w:t>
      </w:r>
    </w:p>
    <w:p w14:paraId="460D5DAD">
      <w:pPr>
        <w:ind w:left="283"/>
      </w:pPr>
      <w:r>
        <w:rPr>
          <w:rFonts w:ascii="Consolas" w:hAnsi="Consolas"/>
          <w:sz w:val="18"/>
        </w:rPr>
        <w:t>&lt;image&gt;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This is a full panoramic dental radiograph.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Divide the image into four image-space regions: image_upper_left,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image_upper_right, image_lower_left, and image_lower_right.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each region, list the visible annotated teeth using FDI notation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and report each tooth condition.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Return only valid JSON with this schema: {...}</w:t>
      </w:r>
    </w:p>
    <w:p w14:paraId="434C60A0">
      <w:r>
        <w:rPr>
          <w:b/>
          <w:i w:val="0"/>
          <w:sz w:val="22"/>
        </w:rPr>
        <w:t>Prompt cho crop (regional_report):</w:t>
      </w:r>
    </w:p>
    <w:p w14:paraId="7A002A02">
      <w:pPr>
        <w:ind w:left="283"/>
      </w:pPr>
      <w:r>
        <w:rPr>
          <w:rFonts w:ascii="Consolas" w:hAnsi="Consolas"/>
          <w:sz w:val="18"/>
        </w:rPr>
        <w:t>&lt;image&gt;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This is the {region} crop of a panoramic dental radiograph.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Identify the visible annotated teeth using FDI notation and report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each tooth condition.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Return only valid JSON with this schema: {...}</w:t>
      </w:r>
    </w:p>
    <w:p w14:paraId="05EE1A19">
      <w:r>
        <w:rPr>
          <w:b w:val="0"/>
          <w:i/>
          <w:sz w:val="22"/>
        </w:rPr>
        <w:t>Prompt cố định (không paraphrase), giống nhau giữa train và inference → tái lập được, và model tập trung học nội dung nha khoa thay vì học cách diễn đạt.</w:t>
      </w:r>
    </w:p>
    <w:p w14:paraId="5F893E21">
      <w:pPr>
        <w:pStyle w:val="4"/>
      </w:pPr>
      <w:r>
        <w:rPr>
          <w:color w:val="1F3A5F"/>
        </w:rPr>
        <w:t>Luồng inference end-to-end</w:t>
      </w:r>
    </w:p>
    <w:p w14:paraId="087507BC">
      <w:pPr>
        <w:ind w:left="283"/>
      </w:pPr>
      <w:r>
        <w:rPr>
          <w:rFonts w:ascii="Consolas" w:hAnsi="Consolas"/>
          <w:sz w:val="18"/>
        </w:rPr>
        <w:t>Bác sĩ upload 1 ảnh panorama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Vision-Language Model          │  đọc cả ảnh toàn cảnh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Báo cáo JSON 4 vùng (răng FDI + bệnh + comment) + summary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Bác sĩ kiểm tra &amp; chỉnh sửa → báo cáo cuối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(Faster R-CNN chạy song song như baseline để so sánh độ chính xác phát hiện răng.)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45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615</Words>
  <Characters>2398</Characters>
  <Lines>0</Lines>
  <Paragraphs>0</Paragraphs>
  <TotalTime>27</TotalTime>
  <ScaleCrop>false</ScaleCrop>
  <LinksUpToDate>false</LinksUpToDate>
  <CharactersWithSpaces>2822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Hoàng Tùng</cp:lastModifiedBy>
  <dcterms:modified xsi:type="dcterms:W3CDTF">2026-06-17T10:39:30Z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eyJoZGlkIjoiODExOWVjMDQ1MmNkMjU0MWIxY2Y4ZDMyZDQ0NGE3M2UiLCJ1c2VySWQiOiIxMzkxODQ3MDY3MDAzIn0=</vt:lpwstr>
  </property>
  <property fmtid="{D5CDD505-2E9C-101B-9397-08002B2CF9AE}" pid="3" name="KSOProductBuildVer">
    <vt:lpwstr>1033-12.1.0.26880</vt:lpwstr>
  </property>
  <property fmtid="{D5CDD505-2E9C-101B-9397-08002B2CF9AE}" pid="4" name="ICV">
    <vt:lpwstr>C9CF3FD6F01F4DB49A2A71D3E83DF8FD_12</vt:lpwstr>
  </property>
</Properties>
</file>