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40"/>
        <w:jc w:val="center"/>
      </w:pPr>
      <w:r>
        <w:rPr>
          <w:rFonts w:ascii="Times New Roman" w:hAnsi="Times New Roman" w:eastAsia="Times New Roman"/>
          <w:b/>
          <w:i w:val="0"/>
          <w:color w:val="1F4E79"/>
          <w:sz w:val="32"/>
        </w:rPr>
        <w:t>HỌC PHẦN: TRIẾT HỌC MÁC – LÊNIN</w:t>
      </w:r>
    </w:p>
    <w:p>
      <w:pPr>
        <w:spacing w:after="600"/>
        <w:jc w:val="center"/>
      </w:pPr>
      <w:r>
        <w:rPr>
          <w:rFonts w:ascii="Times New Roman" w:hAnsi="Times New Roman" w:eastAsia="Times New Roman"/>
          <w:b w:val="0"/>
          <w:i w:val="0"/>
          <w:color w:val="595959"/>
          <w:sz w:val="24"/>
        </w:rPr>
        <w:t>Mã học phần: MLN111  •  Chương 3: Chủ nghĩa duy vật lịch sử</w:t>
      </w:r>
    </w:p>
    <w:p>
      <w:pPr>
        <w:spacing w:after="160"/>
        <w:jc w:val="center"/>
      </w:pPr>
      <w:r>
        <w:rPr>
          <w:rFonts w:ascii="Times New Roman" w:hAnsi="Times New Roman" w:eastAsia="Times New Roman"/>
          <w:b/>
          <w:i w:val="0"/>
          <w:color w:val="1F4E79"/>
          <w:sz w:val="60"/>
        </w:rPr>
        <w:t>TRIẾT HỌC VỀ CON NGƯỜI</w:t>
      </w:r>
    </w:p>
    <w:p>
      <w:pPr>
        <w:spacing w:after="600"/>
        <w:jc w:val="center"/>
      </w:pPr>
      <w:r>
        <w:rPr>
          <w:rFonts w:ascii="Times New Roman" w:hAnsi="Times New Roman" w:eastAsia="Times New Roman"/>
          <w:b w:val="0"/>
          <w:i/>
          <w:color w:val="595959"/>
          <w:sz w:val="26"/>
        </w:rPr>
        <w:t>(Phần 3.5 – Nội dung chính của bài giảng Tiet 53) — BẢN CHI TIẾT NÂNG CAO</w:t>
      </w:r>
    </w:p>
    <w:p>
      <w:pPr>
        <w:spacing w:after="80"/>
        <w:jc w:val="center"/>
      </w:pPr>
      <w:r>
        <w:rPr>
          <w:rFonts w:ascii="Times New Roman" w:hAnsi="Times New Roman" w:eastAsia="Times New Roman"/>
          <w:b/>
          <w:i w:val="0"/>
          <w:color w:val="2E74B5"/>
          <w:sz w:val="30"/>
        </w:rPr>
        <w:t>TÀI LIỆU HỌC TẬP &amp; THUYẾT TRÌNH</w:t>
      </w:r>
    </w:p>
    <w:p>
      <w:pPr>
        <w:spacing w:after="560"/>
        <w:jc w:val="center"/>
      </w:pPr>
      <w:r>
        <w:rPr>
          <w:rFonts w:ascii="Times New Roman" w:hAnsi="Times New Roman" w:eastAsia="Times New Roman"/>
          <w:b w:val="0"/>
          <w:i/>
          <w:color w:val="595959"/>
          <w:sz w:val="24"/>
        </w:rPr>
        <w:t>Kiến thức sâu, chi tiết  +  Ví dụ gần gũi  +  Câu dẫn nguyên văn  +  Kịch bản thuyết trình</w:t>
      </w:r>
    </w:p>
    <w:tbl>
      <w:tblPr>
        <w:jc w:val="center"/>
        <w:tblLayout w:type="fixed"/>
        <w:tblLook w:firstColumn="1" w:firstRow="1" w:lastColumn="0" w:lastRow="0" w:noHBand="0" w:noVBand="1" w:val="04A0"/>
        <w:tblW w:w="5000" w:type="pct"/>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CellMar>
          <w:top w:w="90" w:type="dxa"/>
          <w:left w:w="150" w:type="dxa"/>
          <w:bottom w:w="90" w:type="dxa"/>
          <w:right w:w="150" w:type="dxa"/>
        </w:tblCellMar>
      </w:tblPr>
      <w:tblGrid>
        <w:gridCol w:w="9355"/>
      </w:tblGrid>
      <w:tr>
        <w:tc>
          <w:tcPr>
            <w:tcW w:type="dxa" w:w="9354"/>
            <w:shd w:val="clear" w:color="auto" w:fill="BDD7EE"/>
          </w:tcPr>
          <w:p>
            <w:pPr>
              <w:spacing w:after="40"/>
            </w:pPr>
            <w:r>
              <w:rPr>
                <w:rFonts w:ascii="Times New Roman" w:hAnsi="Times New Roman" w:eastAsia="Times New Roman"/>
                <w:b/>
                <w:i w:val="0"/>
                <w:color w:val="1F4E79"/>
                <w:sz w:val="25"/>
              </w:rPr>
              <w:t>CẤU TRÚC TÀI LIỆU</w:t>
            </w:r>
          </w:p>
        </w:tc>
      </w:tr>
      <w:tr>
        <w:tc>
          <w:tcPr>
            <w:tcW w:type="dxa" w:w="9354"/>
            <w:shd w:val="clear" w:color="auto" w:fill="DEEBF7"/>
          </w:tcPr>
          <w:p>
            <w:pPr>
              <w:pStyle w:val="ListBullet"/>
              <w:spacing w:after="60" w:line="312" w:lineRule="auto"/>
            </w:pPr>
            <w:r>
              <w:rPr>
                <w:rFonts w:ascii="Times New Roman" w:hAnsi="Times New Roman" w:eastAsia="Times New Roman"/>
                <w:b/>
                <w:i w:val="0"/>
                <w:sz w:val="25"/>
              </w:rPr>
              <w:t>PHẦN 1.</w:t>
            </w:r>
            <w:r>
              <w:rPr>
                <w:rFonts w:ascii="Times New Roman" w:hAnsi="Times New Roman" w:eastAsia="Times New Roman"/>
                <w:b w:val="0"/>
                <w:i w:val="0"/>
                <w:sz w:val="25"/>
              </w:rPr>
              <w:t xml:space="preserve"> Khái niệm con người và bản chất con người (kèm bối cảnh triết học, loại bản, so sánh lao động – động vật)</w:t>
            </w:r>
          </w:p>
          <w:p>
            <w:pPr>
              <w:pStyle w:val="ListBullet"/>
              <w:spacing w:after="60" w:line="312" w:lineRule="auto"/>
            </w:pPr>
            <w:r>
              <w:rPr>
                <w:rFonts w:ascii="Times New Roman" w:hAnsi="Times New Roman" w:eastAsia="Times New Roman"/>
                <w:b/>
                <w:i w:val="0"/>
                <w:sz w:val="25"/>
              </w:rPr>
              <w:t>PHẦN 2.</w:t>
            </w:r>
            <w:r>
              <w:rPr>
                <w:rFonts w:ascii="Times New Roman" w:hAnsi="Times New Roman" w:eastAsia="Times New Roman"/>
                <w:b w:val="0"/>
                <w:i w:val="0"/>
                <w:sz w:val="25"/>
              </w:rPr>
              <w:t xml:space="preserve"> Tha hóa con người (4 cấp độ + cơ chế + ví dụ thời đại số) và vấn đề giải phóng con người (3 cấp giải phóng)</w:t>
            </w:r>
          </w:p>
          <w:p>
            <w:pPr>
              <w:pStyle w:val="ListBullet"/>
              <w:spacing w:after="60" w:line="312" w:lineRule="auto"/>
            </w:pPr>
            <w:r>
              <w:rPr>
                <w:rFonts w:ascii="Times New Roman" w:hAnsi="Times New Roman" w:eastAsia="Times New Roman"/>
                <w:b/>
                <w:i w:val="0"/>
                <w:sz w:val="25"/>
              </w:rPr>
              <w:t>PHẦN 3.</w:t>
            </w:r>
            <w:r>
              <w:rPr>
                <w:rFonts w:ascii="Times New Roman" w:hAnsi="Times New Roman" w:eastAsia="Times New Roman"/>
                <w:b w:val="0"/>
                <w:i w:val="0"/>
                <w:sz w:val="25"/>
              </w:rPr>
              <w:t xml:space="preserve"> Quan hệ cá nhân – xã hội – nhân cách; quần chúng nhân dân và vai trò lãnh tụ</w:t>
            </w:r>
          </w:p>
          <w:p>
            <w:pPr>
              <w:pStyle w:val="ListBullet"/>
              <w:spacing w:after="60" w:line="312" w:lineRule="auto"/>
            </w:pPr>
            <w:r>
              <w:rPr>
                <w:rFonts w:ascii="Times New Roman" w:hAnsi="Times New Roman" w:eastAsia="Times New Roman"/>
                <w:b/>
                <w:i w:val="0"/>
                <w:sz w:val="25"/>
              </w:rPr>
              <w:t>PHẦN 4.</w:t>
            </w:r>
            <w:r>
              <w:rPr>
                <w:rFonts w:ascii="Times New Roman" w:hAnsi="Times New Roman" w:eastAsia="Times New Roman"/>
                <w:b w:val="0"/>
                <w:i w:val="0"/>
                <w:sz w:val="25"/>
              </w:rPr>
              <w:t xml:space="preserve"> Vấn đề con người trong sự nghiệp cách mạng ở Việt Nam (Hồ Chí Minh + Đại hội XIII)</w:t>
            </w:r>
          </w:p>
          <w:p>
            <w:pPr>
              <w:pStyle w:val="ListBullet"/>
              <w:spacing w:after="60" w:line="312" w:lineRule="auto"/>
            </w:pPr>
            <w:r>
              <w:rPr>
                <w:rFonts w:ascii="Times New Roman" w:hAnsi="Times New Roman" w:eastAsia="Times New Roman"/>
                <w:b/>
                <w:i w:val="0"/>
                <w:sz w:val="25"/>
              </w:rPr>
              <w:t>PHẦN 5.</w:t>
            </w:r>
            <w:r>
              <w:rPr>
                <w:rFonts w:ascii="Times New Roman" w:hAnsi="Times New Roman" w:eastAsia="Times New Roman"/>
                <w:b w:val="0"/>
                <w:i w:val="0"/>
                <w:sz w:val="25"/>
              </w:rPr>
              <w:t xml:space="preserve"> Tổng kết: 6 ý cốt lõi + bảng tóm tắt + 5 dạng câu hỏi hay gặp</w:t>
            </w:r>
          </w:p>
          <w:p>
            <w:pPr>
              <w:pStyle w:val="ListBullet"/>
              <w:spacing w:after="60" w:line="312" w:lineRule="auto"/>
            </w:pPr>
            <w:r>
              <w:rPr>
                <w:rFonts w:ascii="Times New Roman" w:hAnsi="Times New Roman" w:eastAsia="Times New Roman"/>
                <w:b/>
                <w:i w:val="0"/>
                <w:sz w:val="25"/>
              </w:rPr>
              <w:t>PHẦN 6.</w:t>
            </w:r>
            <w:r>
              <w:rPr>
                <w:rFonts w:ascii="Times New Roman" w:hAnsi="Times New Roman" w:eastAsia="Times New Roman"/>
                <w:b w:val="0"/>
                <w:i w:val="0"/>
                <w:sz w:val="25"/>
              </w:rPr>
              <w:t xml:space="preserve"> Bài tập: 16 câu trắc nghiệm + 7 câu tự luận có đáp án mẫu chi tiết</w:t>
            </w:r>
          </w:p>
          <w:p>
            <w:pPr>
              <w:pStyle w:val="ListBullet"/>
              <w:spacing w:after="60" w:line="312" w:lineRule="auto"/>
            </w:pPr>
            <w:r>
              <w:rPr>
                <w:rFonts w:ascii="Times New Roman" w:hAnsi="Times New Roman" w:eastAsia="Times New Roman"/>
                <w:b/>
                <w:i w:val="0"/>
                <w:sz w:val="25"/>
              </w:rPr>
              <w:t>PHẦN 7.</w:t>
            </w:r>
            <w:r>
              <w:rPr>
                <w:rFonts w:ascii="Times New Roman" w:hAnsi="Times New Roman" w:eastAsia="Times New Roman"/>
                <w:b w:val="0"/>
                <w:i w:val="0"/>
                <w:sz w:val="25"/>
              </w:rPr>
              <w:t xml:space="preserve"> Kịch bản thuyết trình 10–12 phút (+ biến thể 15–20 phút), bài mẫu mở/kết, 7 câu Q&amp;A</w:t>
            </w:r>
          </w:p>
          <w:p>
            <w:pPr>
              <w:pStyle w:val="ListBullet"/>
              <w:spacing w:after="60" w:line="312" w:lineRule="auto"/>
            </w:pPr>
            <w:r>
              <w:rPr>
                <w:rFonts w:ascii="Times New Roman" w:hAnsi="Times New Roman" w:eastAsia="Times New Roman"/>
                <w:b/>
                <w:i w:val="0"/>
                <w:sz w:val="25"/>
              </w:rPr>
              <w:t>PHỤ LỤC.</w:t>
            </w:r>
            <w:r>
              <w:rPr>
                <w:rFonts w:ascii="Times New Roman" w:hAnsi="Times New Roman" w:eastAsia="Times New Roman"/>
                <w:b w:val="0"/>
                <w:i w:val="0"/>
                <w:sz w:val="25"/>
              </w:rPr>
              <w:t xml:space="preserve"> Bộ 14 câu dẫn dùng được ngay trong bài thi + lịch tự học 4 ngày</w:t>
            </w:r>
          </w:p>
        </w:tc>
      </w:tr>
    </w:tbl>
    <w:p>
      <w:pPr>
        <w:spacing w:after="0"/>
      </w:pPr>
    </w:p>
    <w:p>
      <w:pPr>
        <w:spacing w:after="200"/>
      </w:pPr>
    </w:p>
    <w:p>
      <w:pPr>
        <w:spacing w:after="40"/>
        <w:jc w:val="center"/>
      </w:pPr>
      <w:r>
        <w:rPr>
          <w:rFonts w:ascii="Times New Roman" w:hAnsi="Times New Roman" w:eastAsia="Times New Roman"/>
          <w:b w:val="0"/>
          <w:i w:val="0"/>
          <w:color w:val="595959"/>
          <w:sz w:val="22"/>
        </w:rPr>
        <w:t>Bố cục nội dung theo: Tiet 53.ppt.pdf  •  MLN111_Triết học Mác–Lênin (slide tổng hợp)</w:t>
      </w:r>
    </w:p>
    <w:p>
      <w:pPr>
        <w:spacing w:after="40"/>
        <w:jc w:val="center"/>
      </w:pPr>
      <w:r>
        <w:rPr>
          <w:rFonts w:ascii="Times New Roman" w:hAnsi="Times New Roman" w:eastAsia="Times New Roman"/>
          <w:b w:val="0"/>
          <w:i w:val="0"/>
          <w:color w:val="595959"/>
          <w:sz w:val="22"/>
        </w:rPr>
        <w:t>Ví dụ &amp; cách dẫn dắt được viết riêng cho sinh viên (học đường, công nghệ, cuộc sống)</w:t>
      </w:r>
    </w:p>
    <w:p>
      <w:pPr>
        <w:jc w:val="center"/>
      </w:pPr>
      <w:r>
        <w:rPr>
          <w:rFonts w:ascii="Times New Roman" w:hAnsi="Times New Roman" w:eastAsia="Times New Roman"/>
          <w:b w:val="0"/>
          <w:i w:val="0"/>
          <w:color w:val="595959"/>
          <w:sz w:val="22"/>
        </w:rPr>
        <w:t>Bản chi tiết nâng cao — Tháng 9/2026</w:t>
      </w:r>
    </w:p>
    <w:p>
      <w:pPr>
        <w:pStyle w:val="Heading1"/>
        <w:pageBreakBefore/>
      </w:pPr>
      <w:r>
        <w:t>CÁCH DÙNG TÀI LIỆU NÀY (đọc trước khi học 2 phút)</w:t>
      </w:r>
    </w:p>
    <w:p>
      <w:r>
        <w:rPr>
          <w:rFonts w:ascii="Times New Roman" w:hAnsi="Times New Roman" w:eastAsia="Times New Roman"/>
          <w:b w:val="0"/>
          <w:i w:val="0"/>
          <w:sz w:val="26"/>
        </w:rPr>
        <w:t xml:space="preserve">Tài liệu được thiết kế cho </w:t>
      </w:r>
      <w:r>
        <w:rPr>
          <w:rFonts w:ascii="Times New Roman" w:hAnsi="Times New Roman" w:eastAsia="Times New Roman"/>
          <w:b/>
          <w:i w:val="0"/>
          <w:sz w:val="26"/>
        </w:rPr>
        <w:t>2 mục đích</w:t>
      </w:r>
      <w:r>
        <w:rPr>
          <w:rFonts w:ascii="Times New Roman" w:hAnsi="Times New Roman" w:eastAsia="Times New Roman"/>
          <w:b w:val="0"/>
          <w:i w:val="0"/>
          <w:sz w:val="26"/>
        </w:rPr>
        <w:t xml:space="preserve">: (1) tự học, ôn thi; (2) đứng thuyết trình trước lớp. Toàn bộ kiến thức viết theo đúng bố cục slide bài giảng Tiet 53, nhưng được </w:t>
      </w:r>
      <w:r>
        <w:rPr>
          <w:rFonts w:ascii="Times New Roman" w:hAnsi="Times New Roman" w:eastAsia="Times New Roman"/>
          <w:b/>
          <w:i w:val="0"/>
          <w:sz w:val="26"/>
        </w:rPr>
        <w:t>giải thích sâu hơn nhiều lần</w:t>
      </w:r>
      <w:r>
        <w:rPr>
          <w:rFonts w:ascii="Times New Roman" w:hAnsi="Times New Roman" w:eastAsia="Times New Roman"/>
          <w:b w:val="0"/>
          <w:i w:val="0"/>
          <w:sz w:val="26"/>
        </w:rPr>
        <w:t xml:space="preserve">: mỗi khái niệm đều có </w:t>
      </w:r>
      <w:r>
        <w:rPr>
          <w:rFonts w:ascii="Times New Roman" w:hAnsi="Times New Roman" w:eastAsia="Times New Roman"/>
          <w:b/>
          <w:i w:val="0"/>
          <w:sz w:val="26"/>
        </w:rPr>
        <w:t>bối cảnh hình thành</w:t>
      </w:r>
      <w:r>
        <w:rPr>
          <w:rFonts w:ascii="Times New Roman" w:hAnsi="Times New Roman" w:eastAsia="Times New Roman"/>
          <w:b w:val="0"/>
          <w:i w:val="0"/>
          <w:sz w:val="26"/>
        </w:rPr>
        <w:t xml:space="preserve">, </w:t>
      </w:r>
      <w:r>
        <w:rPr>
          <w:rFonts w:ascii="Times New Roman" w:hAnsi="Times New Roman" w:eastAsia="Times New Roman"/>
          <w:b/>
          <w:i w:val="0"/>
          <w:sz w:val="26"/>
        </w:rPr>
        <w:t>dẫn nguyên văn</w:t>
      </w:r>
      <w:r>
        <w:rPr>
          <w:rFonts w:ascii="Times New Roman" w:hAnsi="Times New Roman" w:eastAsia="Times New Roman"/>
          <w:b w:val="0"/>
          <w:i w:val="0"/>
          <w:sz w:val="26"/>
        </w:rPr>
        <w:t xml:space="preserve"> của Mác – Ăngghen, </w:t>
      </w:r>
      <w:r>
        <w:rPr>
          <w:rFonts w:ascii="Times New Roman" w:hAnsi="Times New Roman" w:eastAsia="Times New Roman"/>
          <w:b/>
          <w:i w:val="0"/>
          <w:sz w:val="26"/>
        </w:rPr>
        <w:t>cơ chế hoạt động</w:t>
      </w:r>
      <w:r>
        <w:rPr>
          <w:rFonts w:ascii="Times New Roman" w:hAnsi="Times New Roman" w:eastAsia="Times New Roman"/>
          <w:b w:val="0"/>
          <w:i w:val="0"/>
          <w:sz w:val="26"/>
        </w:rPr>
        <w:t xml:space="preserve">, và </w:t>
      </w:r>
      <w:r>
        <w:rPr>
          <w:rFonts w:ascii="Times New Roman" w:hAnsi="Times New Roman" w:eastAsia="Times New Roman"/>
          <w:b/>
          <w:i w:val="0"/>
          <w:sz w:val="26"/>
        </w:rPr>
        <w:t>ví dụ đời sống</w:t>
      </w:r>
      <w:r>
        <w:rPr>
          <w:rFonts w:ascii="Times New Roman" w:hAnsi="Times New Roman" w:eastAsia="Times New Roman"/>
          <w:b w:val="0"/>
          <w:i w:val="0"/>
          <w:sz w:val="26"/>
        </w:rPr>
        <w:t xml:space="preserve"> để bạn vừa hiểu bản chất, vừa có “chất liệu” để trình bày.</w:t>
      </w:r>
    </w:p>
    <w:tbl>
      <w:tblPr>
        <w:jc w:val="center"/>
        <w:tblLayout w:type="fixed"/>
        <w:tblLook w:firstColumn="1" w:firstRow="1" w:lastColumn="0" w:lastRow="0" w:noHBand="0" w:noVBand="1" w:val="04A0"/>
        <w:tblW w:w="5000" w:type="pct"/>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CellMar>
          <w:top w:w="90" w:type="dxa"/>
          <w:left w:w="150" w:type="dxa"/>
          <w:bottom w:w="90" w:type="dxa"/>
          <w:right w:w="150" w:type="dxa"/>
        </w:tblCellMar>
      </w:tblPr>
      <w:tblGrid>
        <w:gridCol w:w="9355"/>
      </w:tblGrid>
      <w:tr>
        <w:tc>
          <w:tcPr>
            <w:tcW w:type="dxa" w:w="9354"/>
            <w:shd w:val="clear" w:color="auto" w:fill="BDD7EE"/>
          </w:tcPr>
          <w:p>
            <w:pPr>
              <w:spacing w:after="40"/>
            </w:pPr>
            <w:r>
              <w:rPr>
                <w:rFonts w:ascii="Times New Roman" w:hAnsi="Times New Roman" w:eastAsia="Times New Roman"/>
                <w:b/>
                <w:i w:val="0"/>
                <w:color w:val="1F4E79"/>
                <w:sz w:val="25"/>
              </w:rPr>
              <w:t>HỆ THỐNG KHUNG MÀU – NHẬN BIẾT NHANH</w:t>
            </w:r>
          </w:p>
        </w:tc>
      </w:tr>
      <w:tr>
        <w:tc>
          <w:tcPr>
            <w:tcW w:type="dxa" w:w="9354"/>
            <w:shd w:val="clear" w:color="auto" w:fill="DEEBF7"/>
          </w:tcPr>
          <w:p>
            <w:pPr>
              <w:pStyle w:val="ListBullet"/>
              <w:spacing w:after="60" w:line="312" w:lineRule="auto"/>
            </w:pPr>
            <w:r>
              <w:rPr>
                <w:rFonts w:ascii="Times New Roman" w:hAnsi="Times New Roman" w:eastAsia="Times New Roman"/>
                <w:b w:val="0"/>
                <w:i w:val="0"/>
                <w:sz w:val="25"/>
              </w:rPr>
              <w:t xml:space="preserve">🌟 </w:t>
            </w:r>
            <w:r>
              <w:rPr>
                <w:rFonts w:ascii="Times New Roman" w:hAnsi="Times New Roman" w:eastAsia="Times New Roman"/>
                <w:b/>
                <w:i w:val="0"/>
                <w:sz w:val="25"/>
              </w:rPr>
              <w:t>VÍ DỤ GẦN GŨI</w:t>
            </w:r>
            <w:r>
              <w:rPr>
                <w:rFonts w:ascii="Times New Roman" w:hAnsi="Times New Roman" w:eastAsia="Times New Roman"/>
                <w:b w:val="0"/>
                <w:i w:val="0"/>
                <w:sz w:val="25"/>
              </w:rPr>
              <w:t xml:space="preserve"> (nền vàng): ví dụ đời thường, công nghệ, học đường – dùng để HIỂU và để CHUYỆN với khán giả.</w:t>
            </w:r>
          </w:p>
          <w:p>
            <w:pPr>
              <w:pStyle w:val="ListBullet"/>
              <w:spacing w:after="60" w:line="312" w:lineRule="auto"/>
            </w:pPr>
            <w:r>
              <w:rPr>
                <w:rFonts w:ascii="Times New Roman" w:hAnsi="Times New Roman" w:eastAsia="Times New Roman"/>
                <w:b w:val="0"/>
                <w:i w:val="0"/>
                <w:sz w:val="25"/>
              </w:rPr>
              <w:t xml:space="preserve">★ </w:t>
            </w:r>
            <w:r>
              <w:rPr>
                <w:rFonts w:ascii="Times New Roman" w:hAnsi="Times New Roman" w:eastAsia="Times New Roman"/>
                <w:b/>
                <w:i w:val="0"/>
                <w:sz w:val="25"/>
              </w:rPr>
              <w:t>ĐIỂM CẦN GHI NHỚ</w:t>
            </w:r>
            <w:r>
              <w:rPr>
                <w:rFonts w:ascii="Times New Roman" w:hAnsi="Times New Roman" w:eastAsia="Times New Roman"/>
                <w:b w:val="0"/>
                <w:i w:val="0"/>
                <w:sz w:val="25"/>
              </w:rPr>
              <w:t xml:space="preserve"> (nền xanh dương): ý “thần” của từng mục + MẸO GHI NHỚ – dùng để NHỚ và ÔN THI.</w:t>
            </w:r>
          </w:p>
          <w:p>
            <w:pPr>
              <w:pStyle w:val="ListBullet"/>
              <w:spacing w:after="60" w:line="312" w:lineRule="auto"/>
            </w:pPr>
            <w:r>
              <w:rPr>
                <w:rFonts w:ascii="Times New Roman" w:hAnsi="Times New Roman" w:eastAsia="Times New Roman"/>
                <w:b w:val="0"/>
                <w:i w:val="0"/>
                <w:sz w:val="25"/>
              </w:rPr>
              <w:t xml:space="preserve">🎤 </w:t>
            </w:r>
            <w:r>
              <w:rPr>
                <w:rFonts w:ascii="Times New Roman" w:hAnsi="Times New Roman" w:eastAsia="Times New Roman"/>
                <w:b/>
                <w:i w:val="0"/>
                <w:sz w:val="25"/>
              </w:rPr>
              <w:t>MẸO THUYẾT TRÌNH</w:t>
            </w:r>
            <w:r>
              <w:rPr>
                <w:rFonts w:ascii="Times New Roman" w:hAnsi="Times New Roman" w:eastAsia="Times New Roman"/>
                <w:b w:val="0"/>
                <w:i w:val="0"/>
                <w:sz w:val="25"/>
              </w:rPr>
              <w:t xml:space="preserve"> (nền xanh lá): cách mở đầu, câu hỏi thả vào lớp, cách chuyển ý – dùng khi ĐỨNG TRÊN BỤC.</w:t>
            </w:r>
          </w:p>
          <w:p>
            <w:pPr>
              <w:pStyle w:val="ListBullet"/>
              <w:spacing w:after="60" w:line="312" w:lineRule="auto"/>
            </w:pPr>
            <w:r>
              <w:rPr>
                <w:rFonts w:ascii="Times New Roman" w:hAnsi="Times New Roman" w:eastAsia="Times New Roman"/>
                <w:b w:val="0"/>
                <w:i w:val="0"/>
                <w:sz w:val="25"/>
              </w:rPr>
              <w:t xml:space="preserve">⚠️ </w:t>
            </w:r>
            <w:r>
              <w:rPr>
                <w:rFonts w:ascii="Times New Roman" w:hAnsi="Times New Roman" w:eastAsia="Times New Roman"/>
                <w:b/>
                <w:i w:val="0"/>
                <w:sz w:val="25"/>
              </w:rPr>
              <w:t>BẪY THƯỜNG GẶP / MẸO THI</w:t>
            </w:r>
            <w:r>
              <w:rPr>
                <w:rFonts w:ascii="Times New Roman" w:hAnsi="Times New Roman" w:eastAsia="Times New Roman"/>
                <w:b w:val="0"/>
                <w:i w:val="0"/>
                <w:sz w:val="25"/>
              </w:rPr>
              <w:t xml:space="preserve"> (nền hồng): chỗ đề hay “cài bẫy”, dạng câu hỏi hay ra và cấu trúc đáp án.</w:t>
            </w:r>
          </w:p>
          <w:p>
            <w:pPr>
              <w:pStyle w:val="ListBullet"/>
              <w:spacing w:after="60" w:line="312" w:lineRule="auto"/>
            </w:pPr>
            <w:r>
              <w:rPr>
                <w:rFonts w:ascii="Times New Roman" w:hAnsi="Times New Roman" w:eastAsia="Times New Roman"/>
                <w:b w:val="0"/>
                <w:i w:val="0"/>
                <w:sz w:val="25"/>
              </w:rPr>
              <w:t xml:space="preserve">❝ </w:t>
            </w:r>
            <w:r>
              <w:rPr>
                <w:rFonts w:ascii="Times New Roman" w:hAnsi="Times New Roman" w:eastAsia="Times New Roman"/>
                <w:b/>
                <w:i w:val="0"/>
                <w:sz w:val="25"/>
              </w:rPr>
              <w:t>DẪN NGUYÊN VĂN / BỐI CẢNH</w:t>
            </w:r>
            <w:r>
              <w:rPr>
                <w:rFonts w:ascii="Times New Roman" w:hAnsi="Times New Roman" w:eastAsia="Times New Roman"/>
                <w:b w:val="0"/>
                <w:i w:val="0"/>
                <w:sz w:val="25"/>
              </w:rPr>
              <w:t xml:space="preserve"> (nền xám): câu nói gốc của Mác – Ăngghen, Hồ Chí Minh, văn kiện Đảng – phải thuộc lòng.</w:t>
            </w:r>
          </w:p>
          <w:p>
            <w:pPr>
              <w:pStyle w:val="ListBullet"/>
              <w:spacing w:after="60" w:line="312" w:lineRule="auto"/>
            </w:pPr>
            <w:r>
              <w:rPr>
                <w:rFonts w:ascii="Times New Roman" w:hAnsi="Times New Roman" w:eastAsia="Times New Roman"/>
                <w:b w:val="0"/>
                <w:i w:val="0"/>
                <w:sz w:val="25"/>
              </w:rPr>
              <w:t xml:space="preserve">📝 </w:t>
            </w:r>
            <w:r>
              <w:rPr>
                <w:rFonts w:ascii="Times New Roman" w:hAnsi="Times New Roman" w:eastAsia="Times New Roman"/>
                <w:b/>
                <w:i w:val="0"/>
                <w:sz w:val="25"/>
              </w:rPr>
              <w:t>MẸO THI</w:t>
            </w:r>
            <w:r>
              <w:rPr>
                <w:rFonts w:ascii="Times New Roman" w:hAnsi="Times New Roman" w:eastAsia="Times New Roman"/>
                <w:b w:val="0"/>
                <w:i w:val="0"/>
                <w:sz w:val="25"/>
              </w:rPr>
              <w:t xml:space="preserve"> (nền hồng, cuối mỗi phần): dạng câu tự luận hay gặp + dàn ý trả lời mẫu.</w:t>
            </w:r>
          </w:p>
        </w:tc>
      </w:tr>
    </w:tbl>
    <w:p>
      <w:pPr>
        <w:spacing w:after="0"/>
      </w:pPr>
    </w:p>
    <w:p>
      <w:pPr>
        <w:spacing w:before="160"/>
      </w:pPr>
      <w:r>
        <w:rPr>
          <w:rFonts w:ascii="Times New Roman" w:hAnsi="Times New Roman" w:eastAsia="Times New Roman"/>
          <w:b/>
          <w:i w:val="0"/>
          <w:sz w:val="26"/>
        </w:rPr>
        <w:t>Cách dùng theo từng mục đích:</w:t>
      </w:r>
    </w:p>
    <w:p>
      <w:pPr>
        <w:pStyle w:val="ListBullet"/>
        <w:spacing w:after="60" w:line="324" w:lineRule="auto"/>
      </w:pPr>
      <w:r>
        <w:rPr>
          <w:rFonts w:ascii="Times New Roman" w:hAnsi="Times New Roman" w:eastAsia="Times New Roman"/>
          <w:b/>
          <w:i w:val="0"/>
          <w:sz w:val="26"/>
        </w:rPr>
        <w:t>Tự học / ôn thi:</w:t>
      </w:r>
      <w:r>
        <w:rPr>
          <w:rFonts w:ascii="Times New Roman" w:hAnsi="Times New Roman" w:eastAsia="Times New Roman"/>
          <w:b w:val="0"/>
          <w:i w:val="0"/>
          <w:sz w:val="26"/>
        </w:rPr>
        <w:t xml:space="preserve"> đọc toàn văn từng phần → nắm khung ★ + các câu dẫn ❝ → làm PHẦN 6 (16 trắc nghiệm + 7 tự luận) → ôn lại bằng BỘ 14 CÂU DẪN ở Phụ lục.</w:t>
      </w:r>
    </w:p>
    <w:p>
      <w:pPr>
        <w:pStyle w:val="ListBullet"/>
        <w:spacing w:after="60" w:line="324" w:lineRule="auto"/>
      </w:pPr>
      <w:r>
        <w:rPr>
          <w:rFonts w:ascii="Times New Roman" w:hAnsi="Times New Roman" w:eastAsia="Times New Roman"/>
          <w:b/>
          <w:i w:val="0"/>
          <w:sz w:val="26"/>
        </w:rPr>
        <w:t>Thuyết trình trước đám đông:</w:t>
      </w:r>
      <w:r>
        <w:rPr>
          <w:rFonts w:ascii="Times New Roman" w:hAnsi="Times New Roman" w:eastAsia="Times New Roman"/>
          <w:b w:val="0"/>
          <w:i w:val="0"/>
          <w:sz w:val="26"/>
        </w:rPr>
        <w:t xml:space="preserve"> đọc khung 🎤 ở đầu mỗi phần → chọn 1–2 ví dụ 🌟 để kể → vào PHẦN 7 lấy kịch bản (có </w:t>
      </w:r>
      <w:r>
        <w:rPr>
          <w:rFonts w:ascii="Times New Roman" w:hAnsi="Times New Roman" w:eastAsia="Times New Roman"/>
          <w:b/>
          <w:i w:val="0"/>
          <w:sz w:val="26"/>
        </w:rPr>
        <w:t>bài mở – bài kết đọc nguyên văn</w:t>
      </w:r>
      <w:r>
        <w:rPr>
          <w:rFonts w:ascii="Times New Roman" w:hAnsi="Times New Roman" w:eastAsia="Times New Roman"/>
          <w:b w:val="0"/>
          <w:i w:val="0"/>
          <w:sz w:val="26"/>
        </w:rPr>
        <w:t>) và 7 câu Q&amp;A.</w:t>
      </w:r>
    </w:p>
    <w:p>
      <w:pPr>
        <w:pStyle w:val="ListBullet"/>
        <w:spacing w:after="60" w:line="324" w:lineRule="auto"/>
      </w:pPr>
      <w:r>
        <w:rPr>
          <w:rFonts w:ascii="Times New Roman" w:hAnsi="Times New Roman" w:eastAsia="Times New Roman"/>
          <w:b/>
          <w:i w:val="0"/>
          <w:sz w:val="26"/>
        </w:rPr>
        <w:t>Ôn nhanh trước khi thi 30 phút:</w:t>
      </w:r>
      <w:r>
        <w:rPr>
          <w:rFonts w:ascii="Times New Roman" w:hAnsi="Times New Roman" w:eastAsia="Times New Roman"/>
          <w:b w:val="0"/>
          <w:i w:val="0"/>
          <w:sz w:val="26"/>
        </w:rPr>
        <w:t xml:space="preserve"> đọc PHẦN 5 (6 ý cốt lõi + bảng tóm tắt) + quét 14 câu dẫn ở Phụ lục.</w:t>
      </w:r>
    </w:p>
    <w:p>
      <w:pPr>
        <w:pStyle w:val="Heading1"/>
        <w:pageBreakBefore/>
      </w:pPr>
      <w:r>
        <w:t>MỞ ĐẦU: BA CÂU HỎI LỚN VỀ CON NGƯỜI</w:t>
      </w:r>
    </w:p>
    <w:p>
      <w:r>
        <w:rPr>
          <w:rFonts w:ascii="Times New Roman" w:hAnsi="Times New Roman" w:eastAsia="Times New Roman"/>
          <w:b w:val="0"/>
          <w:i w:val="0"/>
          <w:sz w:val="26"/>
        </w:rPr>
        <w:t>Mở đầu bài giảng, thầy/cô đặt ra 3 câu hỏi mà triết học Mác – Lênin sẽ trả lời ở phần này:</w:t>
      </w:r>
    </w:p>
    <w:tbl>
      <w:tblPr>
        <w:jc w:val="center"/>
        <w:tblLayout w:type="fixed"/>
        <w:tblLook w:firstColumn="1" w:firstRow="1" w:lastColumn="0" w:lastRow="0" w:noHBand="0" w:noVBand="1" w:val="04A0"/>
        <w:tblW w:w="5000" w:type="pct"/>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CellMar>
          <w:top w:w="110" w:type="dxa"/>
          <w:left w:w="150" w:type="dxa"/>
          <w:bottom w:w="110" w:type="dxa"/>
          <w:right w:w="150" w:type="dxa"/>
        </w:tblCellMar>
      </w:tblPr>
      <w:tblGrid>
        <w:gridCol w:w="9355"/>
      </w:tblGrid>
      <w:tr>
        <w:tc>
          <w:tcPr>
            <w:tcW w:type="dxa" w:w="9355"/>
            <w:shd w:val="clear" w:color="auto" w:fill="F5F5F5"/>
          </w:tcPr>
          <w:p>
            <w:pPr>
              <w:spacing w:after="40"/>
              <w:jc w:val="center"/>
            </w:pPr>
            <w:r>
              <w:rPr>
                <w:rFonts w:ascii="Times New Roman" w:hAnsi="Times New Roman" w:eastAsia="Times New Roman"/>
                <w:b w:val="0"/>
                <w:i/>
                <w:color w:val="333333"/>
                <w:sz w:val="26"/>
              </w:rPr>
              <w:t>“Con người – ta là ai?”</w:t>
            </w:r>
            <w:r>
              <w:br/>
            </w:r>
            <w:r>
              <w:rPr>
                <w:rFonts w:ascii="Times New Roman" w:hAnsi="Times New Roman" w:eastAsia="Times New Roman"/>
                <w:b w:val="0"/>
                <w:i/>
                <w:color w:val="333333"/>
                <w:sz w:val="26"/>
              </w:rPr>
              <w:t>“Con người – ta tồn tại để làm gì?”</w:t>
            </w:r>
            <w:r>
              <w:br/>
            </w:r>
            <w:r>
              <w:rPr>
                <w:rFonts w:ascii="Times New Roman" w:hAnsi="Times New Roman" w:eastAsia="Times New Roman"/>
                <w:b w:val="0"/>
                <w:i/>
                <w:color w:val="333333"/>
                <w:sz w:val="26"/>
              </w:rPr>
              <w:t>“Con người – ta đi về đâu?”</w:t>
            </w:r>
          </w:p>
          <w:p>
            <w:pPr>
              <w:spacing w:after="0"/>
              <w:jc w:val="right"/>
            </w:pPr>
            <w:r>
              <w:rPr>
                <w:rFonts w:ascii="Times New Roman" w:hAnsi="Times New Roman" w:eastAsia="Times New Roman"/>
                <w:b w:val="0"/>
                <w:i w:val="0"/>
                <w:color w:val="595959"/>
                <w:sz w:val="23"/>
              </w:rPr>
              <w:t>Mở đầu chương “Triết học về con người” (slide bài giảng)</w:t>
            </w:r>
          </w:p>
        </w:tc>
      </w:tr>
    </w:tbl>
    <w:p>
      <w:pPr>
        <w:spacing w:after="0"/>
      </w:pPr>
    </w:p>
    <w:p>
      <w:r>
        <w:rPr>
          <w:rFonts w:ascii="Times New Roman" w:hAnsi="Times New Roman" w:eastAsia="Times New Roman"/>
          <w:b w:val="0"/>
          <w:i w:val="0"/>
          <w:sz w:val="26"/>
        </w:rPr>
        <w:t xml:space="preserve">Đây là phần </w:t>
      </w:r>
      <w:r>
        <w:rPr>
          <w:rFonts w:ascii="Times New Roman" w:hAnsi="Times New Roman" w:eastAsia="Times New Roman"/>
          <w:b/>
          <w:i w:val="0"/>
          <w:sz w:val="26"/>
        </w:rPr>
        <w:t>cuối cùng của Chương 3 – Chủ nghĩa duy vật lịch sử</w:t>
      </w:r>
      <w:r>
        <w:rPr>
          <w:rFonts w:ascii="Times New Roman" w:hAnsi="Times New Roman" w:eastAsia="Times New Roman"/>
          <w:b w:val="0"/>
          <w:i w:val="0"/>
          <w:sz w:val="26"/>
        </w:rPr>
        <w:t xml:space="preserve">, tiếp nối mạch logic “hình thái kinh tế – xã hội → giai cấp – nhà nước → ý thức xã hội → </w:t>
      </w:r>
      <w:r>
        <w:rPr>
          <w:rFonts w:ascii="Times New Roman" w:hAnsi="Times New Roman" w:eastAsia="Times New Roman"/>
          <w:b/>
          <w:i w:val="0"/>
          <w:sz w:val="26"/>
        </w:rPr>
        <w:t>con người</w:t>
      </w:r>
      <w:r>
        <w:rPr>
          <w:rFonts w:ascii="Times New Roman" w:hAnsi="Times New Roman" w:eastAsia="Times New Roman"/>
          <w:b w:val="0"/>
          <w:i w:val="0"/>
          <w:sz w:val="26"/>
        </w:rPr>
        <w:t xml:space="preserve">”. Vì sao lại đặt con người vào vị trí cuối cùng? Vì con người vừa là </w:t>
      </w:r>
      <w:r>
        <w:rPr>
          <w:rFonts w:ascii="Times New Roman" w:hAnsi="Times New Roman" w:eastAsia="Times New Roman"/>
          <w:b/>
          <w:i w:val="0"/>
          <w:sz w:val="26"/>
        </w:rPr>
        <w:t>sản phẩm</w:t>
      </w:r>
      <w:r>
        <w:rPr>
          <w:rFonts w:ascii="Times New Roman" w:hAnsi="Times New Roman" w:eastAsia="Times New Roman"/>
          <w:b w:val="0"/>
          <w:i w:val="0"/>
          <w:sz w:val="26"/>
        </w:rPr>
        <w:t xml:space="preserve"> của lịch sử, vừa là </w:t>
      </w:r>
      <w:r>
        <w:rPr>
          <w:rFonts w:ascii="Times New Roman" w:hAnsi="Times New Roman" w:eastAsia="Times New Roman"/>
          <w:b/>
          <w:i w:val="0"/>
          <w:sz w:val="26"/>
        </w:rPr>
        <w:t>chủ thể sáng tạo</w:t>
      </w:r>
      <w:r>
        <w:rPr>
          <w:rFonts w:ascii="Times New Roman" w:hAnsi="Times New Roman" w:eastAsia="Times New Roman"/>
          <w:b w:val="0"/>
          <w:i w:val="0"/>
          <w:sz w:val="26"/>
        </w:rPr>
        <w:t xml:space="preserve"> lịch sử – muốn hiểu lịch sử phải hiểu con người, và muốn hiểu con người phải đặt họ trong lịch sử, trong các quan hệ xã hội.</w:t>
      </w:r>
    </w:p>
    <w:p>
      <w:r>
        <w:rPr>
          <w:rFonts w:ascii="Times New Roman" w:hAnsi="Times New Roman" w:eastAsia="Times New Roman"/>
          <w:b w:val="0"/>
          <w:i w:val="0"/>
          <w:sz w:val="26"/>
        </w:rPr>
        <w:t xml:space="preserve">Toàn bộ bài học có thể nén lại thành </w:t>
      </w:r>
      <w:r>
        <w:rPr>
          <w:rFonts w:ascii="Times New Roman" w:hAnsi="Times New Roman" w:eastAsia="Times New Roman"/>
          <w:b/>
          <w:i w:val="0"/>
          <w:sz w:val="26"/>
        </w:rPr>
        <w:t>một sợi chỉ đỏ</w:t>
      </w:r>
      <w:r>
        <w:rPr>
          <w:rFonts w:ascii="Times New Roman" w:hAnsi="Times New Roman" w:eastAsia="Times New Roman"/>
          <w:b w:val="0"/>
          <w:i w:val="0"/>
          <w:sz w:val="26"/>
        </w:rPr>
        <w:t xml:space="preserve">: </w:t>
      </w:r>
      <w:r>
        <w:rPr>
          <w:rFonts w:ascii="Times New Roman" w:hAnsi="Times New Roman" w:eastAsia="Times New Roman"/>
          <w:b/>
          <w:i w:val="0"/>
          <w:sz w:val="26"/>
        </w:rPr>
        <w:t>con người là gì → con người đã “mất mình” ra sao (tha hóa) → con người được tổ chức lại thành ai đó (cá nhân – xã hội – quần chúng) → và con người sẽ đi về đâu (giải phóng, phát triển toàn diện, ở Việt Nam và nhân loại).</w:t>
      </w:r>
    </w:p>
    <w:tbl>
      <w:tblPr>
        <w:jc w:val="center"/>
        <w:tblLayout w:type="fixed"/>
        <w:tblLook w:firstColumn="1" w:firstRow="1" w:lastColumn="0" w:lastRow="0" w:noHBand="0" w:noVBand="1" w:val="04A0"/>
        <w:tblW w:w="5000" w:type="pct"/>
        <w:tblBorders>
          <w:top w:val="single" w:sz="8" w:space="0" w:color="A9D18E"/>
          <w:left w:val="single" w:sz="8" w:space="0" w:color="A9D18E"/>
          <w:bottom w:val="single" w:sz="8" w:space="0" w:color="A9D18E"/>
          <w:right w:val="single" w:sz="8" w:space="0" w:color="A9D18E"/>
          <w:insideH w:val="single" w:sz="8" w:space="0" w:color="A9D18E"/>
          <w:insideV w:val="single" w:sz="8" w:space="0" w:color="A9D18E"/>
        </w:tblBorders>
        <w:tblCellMar>
          <w:top w:w="90" w:type="dxa"/>
          <w:left w:w="150" w:type="dxa"/>
          <w:bottom w:w="90" w:type="dxa"/>
          <w:right w:w="150" w:type="dxa"/>
        </w:tblCellMar>
      </w:tblPr>
      <w:tblGrid>
        <w:gridCol w:w="9355"/>
      </w:tblGrid>
      <w:tr>
        <w:tc>
          <w:tcPr>
            <w:tcW w:type="dxa" w:w="9354"/>
            <w:shd w:val="clear" w:color="auto" w:fill="C6E0B4"/>
          </w:tcPr>
          <w:p>
            <w:pPr>
              <w:spacing w:after="40"/>
            </w:pPr>
            <w:r>
              <w:rPr>
                <w:rFonts w:ascii="Times New Roman" w:hAnsi="Times New Roman" w:eastAsia="Times New Roman"/>
                <w:b/>
                <w:i w:val="0"/>
                <w:color w:val="375623"/>
                <w:sz w:val="25"/>
              </w:rPr>
              <w:t>🎤 MẸO MỞ ĐẦU KHI THUYẾT TRÌNH</w:t>
            </w:r>
          </w:p>
        </w:tc>
      </w:tr>
      <w:tr>
        <w:tc>
          <w:tcPr>
            <w:tcW w:type="dxa" w:w="9354"/>
            <w:shd w:val="clear" w:color="auto" w:fill="E2EFDA"/>
          </w:tcPr>
          <w:p>
            <w:pPr>
              <w:spacing w:after="60" w:line="312" w:lineRule="auto"/>
            </w:pPr>
            <w:r>
              <w:rPr>
                <w:rFonts w:ascii="Times New Roman" w:hAnsi="Times New Roman" w:eastAsia="Times New Roman"/>
                <w:b w:val="0"/>
                <w:i w:val="0"/>
                <w:sz w:val="25"/>
              </w:rPr>
              <w:t xml:space="preserve">Đứng trước lớp, </w:t>
            </w:r>
            <w:r>
              <w:rPr>
                <w:rFonts w:ascii="Times New Roman" w:hAnsi="Times New Roman" w:eastAsia="Times New Roman"/>
                <w:b/>
                <w:i w:val="0"/>
                <w:sz w:val="25"/>
              </w:rPr>
              <w:t>đừng bắt đầu bằng định nghĩa</w:t>
            </w:r>
            <w:r>
              <w:rPr>
                <w:rFonts w:ascii="Times New Roman" w:hAnsi="Times New Roman" w:eastAsia="Times New Roman"/>
                <w:b w:val="0"/>
                <w:i w:val="0"/>
                <w:sz w:val="25"/>
              </w:rPr>
              <w:t>. Hãy đặt ngay 3 câu hỏi lên slide và để lớp im lặng 5 giây: “Ai có thể trả lời ngay: con người là gì?” – hầu hết sẽ lúng túng. Lúc đó bạn nói: “170 năm trước, Mác đã trả lời câu này bằng MỘT câu duy nhất – và hôm nay ta sẽ đi tìm câu đó.” → lớp tập trung ngay.</w:t>
            </w:r>
          </w:p>
          <w:p>
            <w:pPr>
              <w:spacing w:after="60" w:line="312" w:lineRule="auto"/>
            </w:pPr>
            <w:r>
              <w:rPr>
                <w:rFonts w:ascii="Times New Roman" w:hAnsi="Times New Roman" w:eastAsia="Times New Roman"/>
                <w:b w:val="0"/>
                <w:i w:val="0"/>
                <w:sz w:val="25"/>
              </w:rPr>
              <w:t>Câu chuyển ý hay dùng: “Để trả lời “con người là gì”, Mác buộc ta phải tách con người ra làm 2 mặt – và 2 mặt này không bao giờ đứng một mình.”</w:t>
            </w:r>
          </w:p>
        </w:tc>
      </w:tr>
    </w:tbl>
    <w:p>
      <w:pPr>
        <w:spacing w:after="0"/>
      </w:pPr>
    </w:p>
    <w:p>
      <w:pPr>
        <w:pStyle w:val="Heading1"/>
        <w:pageBreakBefore/>
      </w:pPr>
      <w:r>
        <w:t>PHẦN 1. KHÁI NIỆM CON NGƯỜI VÀ BẢN CHẤT CON NGƯỜI</w:t>
      </w:r>
    </w:p>
    <w:p>
      <w:pPr>
        <w:pStyle w:val="Heading2"/>
      </w:pPr>
      <w:r>
        <w:t>1.1. Con người là gì? – Sự thống nhất giữa mặt tự nhiên và mặt xã hội</w:t>
      </w:r>
    </w:p>
    <w:p>
      <w:pPr>
        <w:pStyle w:val="Heading3"/>
      </w:pPr>
      <w:r>
        <w:t>Bối cảnh: Câu hỏi “con người là gì” trong lịch sử triết học</w:t>
      </w:r>
    </w:p>
    <w:p>
      <w:r>
        <w:rPr>
          <w:rFonts w:ascii="Times New Roman" w:hAnsi="Times New Roman" w:eastAsia="Times New Roman"/>
          <w:b w:val="0"/>
          <w:i w:val="0"/>
          <w:sz w:val="26"/>
        </w:rPr>
        <w:t xml:space="preserve">Trước Mác, triết học có </w:t>
      </w:r>
      <w:r>
        <w:rPr>
          <w:rFonts w:ascii="Times New Roman" w:hAnsi="Times New Roman" w:eastAsia="Times New Roman"/>
          <w:b/>
          <w:i w:val="0"/>
          <w:sz w:val="26"/>
        </w:rPr>
        <w:t>2 khuynh hướng lớn</w:t>
      </w:r>
      <w:r>
        <w:rPr>
          <w:rFonts w:ascii="Times New Roman" w:hAnsi="Times New Roman" w:eastAsia="Times New Roman"/>
          <w:b w:val="0"/>
          <w:i w:val="0"/>
          <w:sz w:val="26"/>
        </w:rPr>
        <w:t xml:space="preserve"> trả lời câu hỏi này, và cả hai đều chưa đúng:</w:t>
      </w:r>
    </w:p>
    <w:p>
      <w:pPr>
        <w:pStyle w:val="ListBullet"/>
        <w:spacing w:after="60" w:line="324" w:lineRule="auto"/>
      </w:pPr>
      <w:r>
        <w:rPr>
          <w:rFonts w:ascii="Times New Roman" w:hAnsi="Times New Roman" w:eastAsia="Times New Roman"/>
          <w:b/>
          <w:i w:val="0"/>
          <w:sz w:val="26"/>
        </w:rPr>
        <w:t>Khuynh hướng duy vật cũ</w:t>
      </w:r>
      <w:r>
        <w:rPr>
          <w:rFonts w:ascii="Times New Roman" w:hAnsi="Times New Roman" w:eastAsia="Times New Roman"/>
          <w:b w:val="0"/>
          <w:i w:val="0"/>
          <w:sz w:val="26"/>
        </w:rPr>
        <w:t xml:space="preserve"> (duy vật cơ giới): coi con người là một “cỗ máy sinh học”, là “con vật biết suy nghĩ” (Descartes) – giải thích con người chỉ bằng cơ chế sinh học, bỏ rơi vai trò của xã hội, lịch sử. Hậu quả: con người bị xem là thứ </w:t>
      </w:r>
      <w:r>
        <w:rPr>
          <w:rFonts w:ascii="Times New Roman" w:hAnsi="Times New Roman" w:eastAsia="Times New Roman"/>
          <w:b/>
          <w:i w:val="0"/>
          <w:sz w:val="26"/>
        </w:rPr>
        <w:t>trừu tượng, phi thời đại</w:t>
      </w:r>
      <w:r>
        <w:rPr>
          <w:rFonts w:ascii="Times New Roman" w:hAnsi="Times New Roman" w:eastAsia="Times New Roman"/>
          <w:b w:val="0"/>
          <w:i w:val="0"/>
          <w:sz w:val="26"/>
        </w:rPr>
        <w:t>, như nhau mọi nơi mọi lúc.</w:t>
      </w:r>
    </w:p>
    <w:p>
      <w:pPr>
        <w:pStyle w:val="ListBullet"/>
        <w:spacing w:after="60" w:line="324" w:lineRule="auto"/>
      </w:pPr>
      <w:r>
        <w:rPr>
          <w:rFonts w:ascii="Times New Roman" w:hAnsi="Times New Roman" w:eastAsia="Times New Roman"/>
          <w:b/>
          <w:i w:val="0"/>
          <w:sz w:val="26"/>
        </w:rPr>
        <w:t>Khuynh hướng duy tâm</w:t>
      </w:r>
      <w:r>
        <w:rPr>
          <w:rFonts w:ascii="Times New Roman" w:hAnsi="Times New Roman" w:eastAsia="Times New Roman"/>
          <w:b w:val="0"/>
          <w:i w:val="0"/>
          <w:sz w:val="26"/>
        </w:rPr>
        <w:t>: coi con người là sản phẩm của “thần linh”, “lý tính thuần túy”, “ý thức tuyệt đối” (tôn giáo giáo điều, triết học khách quan) – giải thích con người bằng một “bản thể” siêu nhiên, tách khỏi đời sống xã hội hiện thực.</w:t>
      </w:r>
    </w:p>
    <w:p>
      <w:r>
        <w:rPr>
          <w:rFonts w:ascii="Times New Roman" w:hAnsi="Times New Roman" w:eastAsia="Times New Roman"/>
          <w:b w:val="0"/>
          <w:i w:val="0"/>
          <w:sz w:val="26"/>
        </w:rPr>
        <w:t xml:space="preserve">→ Cả hai đều </w:t>
      </w:r>
      <w:r>
        <w:rPr>
          <w:rFonts w:ascii="Times New Roman" w:hAnsi="Times New Roman" w:eastAsia="Times New Roman"/>
          <w:b/>
          <w:i w:val="0"/>
          <w:sz w:val="26"/>
        </w:rPr>
        <w:t>không thấy con người là hiện thực lịch sử – xã hội</w:t>
      </w:r>
      <w:r>
        <w:rPr>
          <w:rFonts w:ascii="Times New Roman" w:hAnsi="Times New Roman" w:eastAsia="Times New Roman"/>
          <w:b w:val="0"/>
          <w:i w:val="0"/>
          <w:sz w:val="26"/>
        </w:rPr>
        <w:t xml:space="preserve">: một hiện tại đang </w:t>
      </w:r>
      <w:r>
        <w:rPr>
          <w:rFonts w:ascii="Times New Roman" w:hAnsi="Times New Roman" w:eastAsia="Times New Roman"/>
          <w:b/>
          <w:i w:val="0"/>
          <w:sz w:val="26"/>
        </w:rPr>
        <w:t>tự sáng tạo ra chính mình</w:t>
      </w:r>
      <w:r>
        <w:rPr>
          <w:rFonts w:ascii="Times New Roman" w:hAnsi="Times New Roman" w:eastAsia="Times New Roman"/>
          <w:b w:val="0"/>
          <w:i w:val="0"/>
          <w:sz w:val="26"/>
        </w:rPr>
        <w:t xml:space="preserve"> qua lao động và các quan hệ xã hội.</w:t>
      </w:r>
    </w:p>
    <w:tbl>
      <w:tblPr>
        <w:jc w:val="center"/>
        <w:tblLayout w:type="fixed"/>
        <w:tblLook w:firstColumn="1" w:firstRow="1" w:lastColumn="0" w:lastRow="0" w:noHBand="0" w:noVBand="1" w:val="04A0"/>
        <w:tblW w:w="5000" w:type="pct"/>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CellMar>
          <w:top w:w="90" w:type="dxa"/>
          <w:left w:w="150" w:type="dxa"/>
          <w:bottom w:w="90" w:type="dxa"/>
          <w:right w:w="150" w:type="dxa"/>
        </w:tblCellMar>
      </w:tblPr>
      <w:tblGrid>
        <w:gridCol w:w="9355"/>
      </w:tblGrid>
      <w:tr>
        <w:tc>
          <w:tcPr>
            <w:tcW w:type="dxa" w:w="9354"/>
            <w:shd w:val="clear" w:color="auto" w:fill="E7E6E6"/>
          </w:tcPr>
          <w:p>
            <w:pPr>
              <w:spacing w:after="40"/>
            </w:pPr>
            <w:r>
              <w:rPr>
                <w:rFonts w:ascii="Times New Roman" w:hAnsi="Times New Roman" w:eastAsia="Times New Roman"/>
                <w:b/>
                <w:i w:val="0"/>
                <w:color w:val="404040"/>
                <w:sz w:val="25"/>
              </w:rPr>
              <w:t>❝ ĐỘT PHÁ CỦA MÁC – ĂNGGHEN</w:t>
            </w:r>
          </w:p>
        </w:tc>
      </w:tr>
      <w:tr>
        <w:tc>
          <w:tcPr>
            <w:tcW w:type="dxa" w:w="9354"/>
            <w:shd w:val="clear" w:color="auto" w:fill="F5F5F5"/>
          </w:tcPr>
          <w:p>
            <w:pPr>
              <w:spacing w:after="60" w:line="312" w:lineRule="auto"/>
            </w:pPr>
            <w:r>
              <w:rPr>
                <w:rFonts w:ascii="Times New Roman" w:hAnsi="Times New Roman" w:eastAsia="Times New Roman"/>
                <w:b w:val="0"/>
                <w:i w:val="0"/>
                <w:sz w:val="25"/>
              </w:rPr>
              <w:t xml:space="preserve">Mác và Ăngghen đứng trên lập trường </w:t>
            </w:r>
            <w:r>
              <w:rPr>
                <w:rFonts w:ascii="Times New Roman" w:hAnsi="Times New Roman" w:eastAsia="Times New Roman"/>
                <w:b/>
                <w:i w:val="0"/>
                <w:sz w:val="25"/>
              </w:rPr>
              <w:t>duy vật biện chứng – duy vật lịch sử</w:t>
            </w:r>
            <w:r>
              <w:rPr>
                <w:rFonts w:ascii="Times New Roman" w:hAnsi="Times New Roman" w:eastAsia="Times New Roman"/>
                <w:b w:val="0"/>
                <w:i w:val="0"/>
                <w:sz w:val="25"/>
              </w:rPr>
              <w:t xml:space="preserve">, xem con người là </w:t>
            </w:r>
            <w:r>
              <w:rPr>
                <w:rFonts w:ascii="Times New Roman" w:hAnsi="Times New Roman" w:eastAsia="Times New Roman"/>
                <w:b/>
                <w:i w:val="0"/>
                <w:sz w:val="25"/>
              </w:rPr>
              <w:t>thực thể xã hội, hoạt động</w:t>
            </w:r>
            <w:r>
              <w:rPr>
                <w:rFonts w:ascii="Times New Roman" w:hAnsi="Times New Roman" w:eastAsia="Times New Roman"/>
                <w:b w:val="0"/>
                <w:i w:val="0"/>
                <w:sz w:val="25"/>
              </w:rPr>
              <w:t xml:space="preserve"> (chủ thể thực tiễn). Trong *Tư bản luận* (tức *Tư tưởng Đức*, 1845–1846) các ông viết: “Con người không chỉ là sinh vật tư duy. Trái lại, họ là </w:t>
            </w:r>
            <w:r>
              <w:rPr>
                <w:rFonts w:ascii="Times New Roman" w:hAnsi="Times New Roman" w:eastAsia="Times New Roman"/>
                <w:b/>
                <w:i w:val="0"/>
                <w:sz w:val="25"/>
              </w:rPr>
              <w:t>những sinh vật tư duy, hoạt động – thực tại</w:t>
            </w:r>
            <w:r>
              <w:rPr>
                <w:rFonts w:ascii="Times New Roman" w:hAnsi="Times New Roman" w:eastAsia="Times New Roman"/>
                <w:b w:val="0"/>
                <w:i w:val="0"/>
                <w:sz w:val="25"/>
              </w:rPr>
              <w:t>, hoạt động ngay trong tư duy của họ.”</w:t>
            </w:r>
          </w:p>
          <w:p>
            <w:pPr>
              <w:spacing w:after="60" w:line="312" w:lineRule="auto"/>
            </w:pPr>
            <w:r>
              <w:rPr>
                <w:rFonts w:ascii="Times New Roman" w:hAnsi="Times New Roman" w:eastAsia="Times New Roman"/>
                <w:b w:val="0"/>
                <w:i w:val="0"/>
                <w:sz w:val="25"/>
              </w:rPr>
              <w:t xml:space="preserve">Trong *Luận cương về Phoi-ơ-ba* (1845), Mác phê phán “bản chất con người trừu tượng” của Phoi-ơ-ba (người cho rằng bản chất con người là “cái gì đó trừu tượng chung” cho mọi cá nhân): “Bản chất con người không phải là một thực thể cố định cư ngụ trong mỗi cá nhân. Trong tính hiện thực của nó, nó là </w:t>
            </w:r>
            <w:r>
              <w:rPr>
                <w:rFonts w:ascii="Times New Roman" w:hAnsi="Times New Roman" w:eastAsia="Times New Roman"/>
                <w:b/>
                <w:i w:val="0"/>
                <w:sz w:val="25"/>
              </w:rPr>
              <w:t>tổng hòa các quan hệ xã hội</w:t>
            </w:r>
            <w:r>
              <w:rPr>
                <w:rFonts w:ascii="Times New Roman" w:hAnsi="Times New Roman" w:eastAsia="Times New Roman"/>
                <w:b w:val="0"/>
                <w:i w:val="0"/>
                <w:sz w:val="25"/>
              </w:rPr>
              <w:t>.”</w:t>
            </w:r>
          </w:p>
          <w:p>
            <w:pPr>
              <w:spacing w:after="60" w:line="312" w:lineRule="auto"/>
            </w:pPr>
            <w:r>
              <w:rPr>
                <w:rFonts w:ascii="Times New Roman" w:hAnsi="Times New Roman" w:eastAsia="Times New Roman"/>
                <w:b w:val="0"/>
                <w:i w:val="0"/>
                <w:sz w:val="25"/>
              </w:rPr>
              <w:t xml:space="preserve">→ Từ đây, “vấn đề con người” được đặt đúng chỗ: </w:t>
            </w:r>
            <w:r>
              <w:rPr>
                <w:rFonts w:ascii="Times New Roman" w:hAnsi="Times New Roman" w:eastAsia="Times New Roman"/>
                <w:b/>
                <w:i w:val="0"/>
                <w:sz w:val="25"/>
              </w:rPr>
              <w:t>con người được nhìn từ hoạt động thực tiễn và quan hệ xã hội</w:t>
            </w:r>
            <w:r>
              <w:rPr>
                <w:rFonts w:ascii="Times New Roman" w:hAnsi="Times New Roman" w:eastAsia="Times New Roman"/>
                <w:b w:val="0"/>
                <w:i w:val="0"/>
                <w:sz w:val="25"/>
              </w:rPr>
              <w:t>, không phải từ “linh hồn” hay “cơ thể” đơn thuần.</w:t>
            </w:r>
          </w:p>
        </w:tc>
      </w:tr>
    </w:tbl>
    <w:p>
      <w:pPr>
        <w:spacing w:after="0"/>
      </w:pPr>
    </w:p>
    <w:p>
      <w:pPr>
        <w:pStyle w:val="Heading3"/>
      </w:pPr>
      <w:r>
        <w:t>a) Mặt tự nhiên (con người tự nhiên)</w:t>
      </w:r>
    </w:p>
    <w:p>
      <w:pPr>
        <w:pStyle w:val="ListBullet"/>
        <w:spacing w:after="60" w:line="324" w:lineRule="auto"/>
      </w:pPr>
      <w:r>
        <w:rPr>
          <w:rFonts w:ascii="Times New Roman" w:hAnsi="Times New Roman" w:eastAsia="Times New Roman"/>
          <w:b w:val="0"/>
          <w:i w:val="0"/>
          <w:sz w:val="26"/>
        </w:rPr>
        <w:t xml:space="preserve">Con người là </w:t>
      </w:r>
      <w:r>
        <w:rPr>
          <w:rFonts w:ascii="Times New Roman" w:hAnsi="Times New Roman" w:eastAsia="Times New Roman"/>
          <w:b/>
          <w:i w:val="0"/>
          <w:sz w:val="26"/>
        </w:rPr>
        <w:t>bộ phận của giới tự nhiên</w:t>
      </w:r>
      <w:r>
        <w:rPr>
          <w:rFonts w:ascii="Times New Roman" w:hAnsi="Times New Roman" w:eastAsia="Times New Roman"/>
          <w:b w:val="0"/>
          <w:i w:val="0"/>
          <w:sz w:val="26"/>
        </w:rPr>
        <w:t xml:space="preserve">, là kết quả của quá trình </w:t>
      </w:r>
      <w:r>
        <w:rPr>
          <w:rFonts w:ascii="Times New Roman" w:hAnsi="Times New Roman" w:eastAsia="Times New Roman"/>
          <w:b/>
          <w:i w:val="0"/>
          <w:sz w:val="26"/>
        </w:rPr>
        <w:t>tiến hóa lâu dài</w:t>
      </w:r>
      <w:r>
        <w:rPr>
          <w:rFonts w:ascii="Times New Roman" w:hAnsi="Times New Roman" w:eastAsia="Times New Roman"/>
          <w:b w:val="0"/>
          <w:i w:val="0"/>
          <w:sz w:val="26"/>
        </w:rPr>
        <w:t xml:space="preserve"> của tự nhiên (vượn cổ → người tối cổ → người hiện đại).</w:t>
      </w:r>
    </w:p>
    <w:p>
      <w:pPr>
        <w:pStyle w:val="ListBullet"/>
        <w:spacing w:after="60" w:line="324" w:lineRule="auto"/>
      </w:pPr>
      <w:r>
        <w:rPr>
          <w:rFonts w:ascii="Times New Roman" w:hAnsi="Times New Roman" w:eastAsia="Times New Roman"/>
          <w:b w:val="0"/>
          <w:i w:val="0"/>
          <w:sz w:val="26"/>
        </w:rPr>
        <w:t xml:space="preserve">Con người có </w:t>
      </w:r>
      <w:r>
        <w:rPr>
          <w:rFonts w:ascii="Times New Roman" w:hAnsi="Times New Roman" w:eastAsia="Times New Roman"/>
          <w:b/>
          <w:i w:val="0"/>
          <w:sz w:val="26"/>
        </w:rPr>
        <w:t>hệ thống nhu cầu tự nhiên</w:t>
      </w:r>
      <w:r>
        <w:rPr>
          <w:rFonts w:ascii="Times New Roman" w:hAnsi="Times New Roman" w:eastAsia="Times New Roman"/>
          <w:b w:val="0"/>
          <w:i w:val="0"/>
          <w:sz w:val="26"/>
        </w:rPr>
        <w:t xml:space="preserve"> (sinh lý): ăn, uống, ngủ, mặc, sinh sản, nghỉ ngơi… – những nhu cầu mà mọi cá nhân đều mang theo ngay từ khi sinh ra.</w:t>
      </w:r>
    </w:p>
    <w:p>
      <w:pPr>
        <w:pStyle w:val="ListBullet"/>
        <w:spacing w:after="60" w:line="324" w:lineRule="auto"/>
      </w:pPr>
      <w:r>
        <w:rPr>
          <w:rFonts w:ascii="Times New Roman" w:hAnsi="Times New Roman" w:eastAsia="Times New Roman"/>
          <w:b w:val="0"/>
          <w:i w:val="0"/>
          <w:sz w:val="26"/>
        </w:rPr>
        <w:t xml:space="preserve">Con người </w:t>
      </w:r>
      <w:r>
        <w:rPr>
          <w:rFonts w:ascii="Times New Roman" w:hAnsi="Times New Roman" w:eastAsia="Times New Roman"/>
          <w:b/>
          <w:i w:val="0"/>
          <w:sz w:val="26"/>
        </w:rPr>
        <w:t>chịu sự chi phối của các quy luật tự nhiên</w:t>
      </w:r>
      <w:r>
        <w:rPr>
          <w:rFonts w:ascii="Times New Roman" w:hAnsi="Times New Roman" w:eastAsia="Times New Roman"/>
          <w:b w:val="0"/>
          <w:i w:val="0"/>
          <w:sz w:val="26"/>
        </w:rPr>
        <w:t>: sinh – lão – bệnh – tử, nhịp sinh học, giới hạn thể lực…</w:t>
      </w:r>
    </w:p>
    <w:p>
      <w:pPr>
        <w:pStyle w:val="ListBullet"/>
        <w:spacing w:after="60" w:line="324" w:lineRule="auto"/>
      </w:pPr>
      <w:r>
        <w:rPr>
          <w:rFonts w:ascii="Times New Roman" w:hAnsi="Times New Roman" w:eastAsia="Times New Roman"/>
          <w:b w:val="0"/>
          <w:i w:val="0"/>
          <w:sz w:val="26"/>
        </w:rPr>
        <w:t xml:space="preserve">Nền tảng vật chất của hoạt động ý thức con người là </w:t>
      </w:r>
      <w:r>
        <w:rPr>
          <w:rFonts w:ascii="Times New Roman" w:hAnsi="Times New Roman" w:eastAsia="Times New Roman"/>
          <w:b/>
          <w:i w:val="0"/>
          <w:sz w:val="26"/>
        </w:rPr>
        <w:t>bộ não</w:t>
      </w:r>
      <w:r>
        <w:rPr>
          <w:rFonts w:ascii="Times New Roman" w:hAnsi="Times New Roman" w:eastAsia="Times New Roman"/>
          <w:b w:val="0"/>
          <w:i w:val="0"/>
          <w:sz w:val="26"/>
        </w:rPr>
        <w:t xml:space="preserve"> – dạng tổ chức vật chất </w:t>
      </w:r>
      <w:r>
        <w:rPr>
          <w:rFonts w:ascii="Times New Roman" w:hAnsi="Times New Roman" w:eastAsia="Times New Roman"/>
          <w:b/>
          <w:i w:val="0"/>
          <w:sz w:val="26"/>
        </w:rPr>
        <w:t>cửu đẳng nhất</w:t>
      </w:r>
      <w:r>
        <w:rPr>
          <w:rFonts w:ascii="Times New Roman" w:hAnsi="Times New Roman" w:eastAsia="Times New Roman"/>
          <w:b w:val="0"/>
          <w:i w:val="0"/>
          <w:sz w:val="26"/>
        </w:rPr>
        <w:t xml:space="preserve"> của tự nhiên (liên hệ Chương 2: ý thức là thuộc tính của dạng vật chất có tổ chức cao). Cảm giác, tri giác, tưởng tượng, tư duy đều là “chức năng” của bộ não.</w:t>
      </w:r>
    </w:p>
    <w:p>
      <w:pPr>
        <w:pStyle w:val="ListBullet"/>
        <w:spacing w:after="60" w:line="324" w:lineRule="auto"/>
      </w:pPr>
      <w:r>
        <w:rPr>
          <w:rFonts w:ascii="Times New Roman" w:hAnsi="Times New Roman" w:eastAsia="Times New Roman"/>
          <w:b w:val="0"/>
          <w:i w:val="0"/>
          <w:sz w:val="26"/>
        </w:rPr>
        <w:t xml:space="preserve">Con người kế thừa từ các tổ tiên một hệ </w:t>
      </w:r>
      <w:r>
        <w:rPr>
          <w:rFonts w:ascii="Times New Roman" w:hAnsi="Times New Roman" w:eastAsia="Times New Roman"/>
          <w:b/>
          <w:i w:val="0"/>
          <w:sz w:val="26"/>
        </w:rPr>
        <w:t>đặc điểm sinh học</w:t>
      </w:r>
      <w:r>
        <w:rPr>
          <w:rFonts w:ascii="Times New Roman" w:hAnsi="Times New Roman" w:eastAsia="Times New Roman"/>
          <w:b w:val="0"/>
          <w:i w:val="0"/>
          <w:sz w:val="26"/>
        </w:rPr>
        <w:t xml:space="preserve"> (cơ thể, thể chất, khí chất, năng khiếu…) – tạo nên </w:t>
      </w:r>
      <w:r>
        <w:rPr>
          <w:rFonts w:ascii="Times New Roman" w:hAnsi="Times New Roman" w:eastAsia="Times New Roman"/>
          <w:b/>
          <w:i w:val="0"/>
          <w:sz w:val="26"/>
        </w:rPr>
        <w:t>nền tự nhiên</w:t>
      </w:r>
      <w:r>
        <w:rPr>
          <w:rFonts w:ascii="Times New Roman" w:hAnsi="Times New Roman" w:eastAsia="Times New Roman"/>
          <w:b w:val="0"/>
          <w:i w:val="0"/>
          <w:sz w:val="26"/>
        </w:rPr>
        <w:t xml:space="preserve"> cho sự đa dạng nhân cách (vì sao cùng một lớp mà có người hợp “não” về toán, người hợp về nghệ thuật).</w:t>
      </w:r>
    </w:p>
    <w:p>
      <w:pPr>
        <w:pStyle w:val="ListBullet"/>
        <w:spacing w:after="60" w:line="324" w:lineRule="auto"/>
      </w:pPr>
      <w:r>
        <w:rPr>
          <w:rFonts w:ascii="Times New Roman" w:hAnsi="Times New Roman" w:eastAsia="Times New Roman"/>
          <w:b w:val="0"/>
          <w:i w:val="0"/>
          <w:sz w:val="26"/>
        </w:rPr>
        <w:t xml:space="preserve">Nhưng con người là bộ phận </w:t>
      </w:r>
      <w:r>
        <w:rPr>
          <w:rFonts w:ascii="Times New Roman" w:hAnsi="Times New Roman" w:eastAsia="Times New Roman"/>
          <w:b/>
          <w:i w:val="0"/>
          <w:sz w:val="26"/>
        </w:rPr>
        <w:t>đặc biệt</w:t>
      </w:r>
      <w:r>
        <w:rPr>
          <w:rFonts w:ascii="Times New Roman" w:hAnsi="Times New Roman" w:eastAsia="Times New Roman"/>
          <w:b w:val="0"/>
          <w:i w:val="0"/>
          <w:sz w:val="26"/>
        </w:rPr>
        <w:t xml:space="preserve"> của giới tự nhiên: con người không chỉ </w:t>
      </w:r>
      <w:r>
        <w:rPr>
          <w:rFonts w:ascii="Times New Roman" w:hAnsi="Times New Roman" w:eastAsia="Times New Roman"/>
          <w:b/>
          <w:i w:val="0"/>
          <w:sz w:val="26"/>
        </w:rPr>
        <w:t>thích ứng</w:t>
      </w:r>
      <w:r>
        <w:rPr>
          <w:rFonts w:ascii="Times New Roman" w:hAnsi="Times New Roman" w:eastAsia="Times New Roman"/>
          <w:b w:val="0"/>
          <w:i w:val="0"/>
          <w:sz w:val="26"/>
        </w:rPr>
        <w:t xml:space="preserve"> với tự nhiên mà còn </w:t>
      </w:r>
      <w:r>
        <w:rPr>
          <w:rFonts w:ascii="Times New Roman" w:hAnsi="Times New Roman" w:eastAsia="Times New Roman"/>
          <w:b/>
          <w:i w:val="0"/>
          <w:sz w:val="26"/>
        </w:rPr>
        <w:t>biến đổi giới tự nhiên và chính bản thân mình</w:t>
      </w:r>
      <w:r>
        <w:rPr>
          <w:rFonts w:ascii="Times New Roman" w:hAnsi="Times New Roman" w:eastAsia="Times New Roman"/>
          <w:b w:val="0"/>
          <w:i w:val="0"/>
          <w:sz w:val="26"/>
        </w:rPr>
        <w:t xml:space="preserve"> dựa trên các quy luật khách quan.</w:t>
      </w:r>
    </w:p>
    <w:p>
      <w:pPr>
        <w:pStyle w:val="ListBullet"/>
        <w:spacing w:after="60" w:line="324" w:lineRule="auto"/>
      </w:pPr>
      <w:r>
        <w:rPr>
          <w:rFonts w:ascii="Times New Roman" w:hAnsi="Times New Roman" w:eastAsia="Times New Roman"/>
          <w:b w:val="0"/>
          <w:i w:val="0"/>
          <w:sz w:val="26"/>
        </w:rPr>
        <w:t xml:space="preserve">Giới tự nhiên là </w:t>
      </w:r>
      <w:r>
        <w:rPr>
          <w:rFonts w:ascii="Times New Roman" w:hAnsi="Times New Roman" w:eastAsia="Times New Roman"/>
          <w:b/>
          <w:i w:val="0"/>
          <w:sz w:val="26"/>
        </w:rPr>
        <w:t>“thân thể vô cơ của con người”</w:t>
      </w:r>
      <w:r>
        <w:rPr>
          <w:rFonts w:ascii="Times New Roman" w:hAnsi="Times New Roman" w:eastAsia="Times New Roman"/>
          <w:b w:val="0"/>
          <w:i w:val="0"/>
          <w:sz w:val="26"/>
        </w:rPr>
        <w:t xml:space="preserve"> – tự nhiên là cái nôi, là cơ sở vật chất cho sự tồn tại của con người.</w:t>
      </w:r>
    </w:p>
    <w:tbl>
      <w:tblPr>
        <w:jc w:val="center"/>
        <w:tblLayout w:type="fixed"/>
        <w:tblLook w:firstColumn="1" w:firstRow="1" w:lastColumn="0" w:lastRow="0" w:noHBand="0" w:noVBand="1" w:val="04A0"/>
        <w:tblW w:w="5000" w:type="pct"/>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CellMar>
          <w:top w:w="90" w:type="dxa"/>
          <w:left w:w="150" w:type="dxa"/>
          <w:bottom w:w="90" w:type="dxa"/>
          <w:right w:w="150" w:type="dxa"/>
        </w:tblCellMar>
      </w:tblPr>
      <w:tblGrid>
        <w:gridCol w:w="9355"/>
      </w:tblGrid>
      <w:tr>
        <w:tc>
          <w:tcPr>
            <w:tcW w:type="dxa" w:w="9354"/>
            <w:shd w:val="clear" w:color="auto" w:fill="FFE699"/>
          </w:tcPr>
          <w:p>
            <w:pPr>
              <w:spacing w:after="40"/>
            </w:pPr>
            <w:r>
              <w:rPr>
                <w:rFonts w:ascii="Times New Roman" w:hAnsi="Times New Roman" w:eastAsia="Times New Roman"/>
                <w:b/>
                <w:i w:val="0"/>
                <w:color w:val="7F6000"/>
                <w:sz w:val="25"/>
              </w:rPr>
              <w:t>🌟 VÍ DỤ GẦN GŨI – MẶT TỰ NHIÊN</w:t>
            </w:r>
          </w:p>
        </w:tc>
      </w:tr>
      <w:tr>
        <w:tc>
          <w:tcPr>
            <w:tcW w:type="dxa" w:w="9354"/>
            <w:shd w:val="clear" w:color="auto" w:fill="FFF2CC"/>
          </w:tcPr>
          <w:p>
            <w:pPr>
              <w:spacing w:after="60" w:line="312" w:lineRule="auto"/>
            </w:pPr>
            <w:r>
              <w:rPr>
                <w:rFonts w:ascii="Times New Roman" w:hAnsi="Times New Roman" w:eastAsia="Times New Roman"/>
                <w:b w:val="0"/>
                <w:i w:val="0"/>
                <w:sz w:val="25"/>
              </w:rPr>
              <w:t xml:space="preserve">Bạn là CEO, là bác sĩ hay là sinh viên lập trình thì hằng ngày vẫn phải ngủ 6–8 tiếng; ngủ thiếu là mệt, cáu gắt, giảm hiệu suất. Đó là </w:t>
            </w:r>
            <w:r>
              <w:rPr>
                <w:rFonts w:ascii="Times New Roman" w:hAnsi="Times New Roman" w:eastAsia="Times New Roman"/>
                <w:b/>
                <w:i w:val="0"/>
                <w:sz w:val="25"/>
              </w:rPr>
              <w:t>quy luật tự nhiên</w:t>
            </w:r>
            <w:r>
              <w:rPr>
                <w:rFonts w:ascii="Times New Roman" w:hAnsi="Times New Roman" w:eastAsia="Times New Roman"/>
                <w:b w:val="0"/>
                <w:i w:val="0"/>
                <w:sz w:val="25"/>
              </w:rPr>
              <w:t xml:space="preserve"> – công nghệ nào cũng không “tắt” được. Cả điện thoại lẫn cơ thể đều có “pin”: pin yếu thì máy đơ, người thiếu ngủ thì não “lag” – đó là mặt tự nhiên trong mỗi người.</w:t>
            </w:r>
          </w:p>
          <w:p>
            <w:pPr>
              <w:spacing w:after="60" w:line="312" w:lineRule="auto"/>
            </w:pPr>
            <w:r>
              <w:rPr>
                <w:rFonts w:ascii="Times New Roman" w:hAnsi="Times New Roman" w:eastAsia="Times New Roman"/>
                <w:b w:val="0"/>
                <w:i w:val="0"/>
                <w:sz w:val="25"/>
              </w:rPr>
              <w:t>“Thân thể vô cơ của con người” hiểu đơn giản: bạn không thể sống nổi 24 giờ nếu cắt đứt mọi thứ tự nhiên (không không khí, nước, thức ăn). Tự nhiên chính là “cơ thể vô cơ” nuôi sống “linh hồn xã hội” của bạn.</w:t>
            </w:r>
          </w:p>
          <w:p>
            <w:pPr>
              <w:spacing w:after="60" w:line="312" w:lineRule="auto"/>
            </w:pPr>
            <w:r>
              <w:rPr>
                <w:rFonts w:ascii="Times New Roman" w:hAnsi="Times New Roman" w:eastAsia="Times New Roman"/>
                <w:b w:val="0"/>
                <w:i w:val="0"/>
                <w:sz w:val="25"/>
              </w:rPr>
              <w:t xml:space="preserve">Mặt tự nhiên còn giải thích </w:t>
            </w:r>
            <w:r>
              <w:rPr>
                <w:rFonts w:ascii="Times New Roman" w:hAnsi="Times New Roman" w:eastAsia="Times New Roman"/>
                <w:b/>
                <w:i w:val="0"/>
                <w:sz w:val="25"/>
              </w:rPr>
              <w:t>vì sao cần “phòng bệnh hơn chữa bệnh”</w:t>
            </w:r>
            <w:r>
              <w:rPr>
                <w:rFonts w:ascii="Times New Roman" w:hAnsi="Times New Roman" w:eastAsia="Times New Roman"/>
                <w:b w:val="0"/>
                <w:i w:val="0"/>
                <w:sz w:val="25"/>
              </w:rPr>
              <w:t>: cùng một áp lực deadline, người có nền thể chất tốt sẽ “trụ” được lâu hơn – nền sinh học là “vốn khởi điểm” mà xã hội phải quan tâm (y tế, dinh dưỡng, thể dục).</w:t>
            </w:r>
          </w:p>
        </w:tc>
      </w:tr>
    </w:tbl>
    <w:p>
      <w:pPr>
        <w:spacing w:after="0"/>
      </w:pPr>
    </w:p>
    <w:p>
      <w:pPr>
        <w:pStyle w:val="Heading3"/>
      </w:pPr>
      <w:r>
        <w:t>b) Mặt xã hội (con người xã hội)</w:t>
      </w:r>
    </w:p>
    <w:p>
      <w:pPr>
        <w:pStyle w:val="ListBullet"/>
        <w:spacing w:after="60" w:line="324" w:lineRule="auto"/>
      </w:pPr>
      <w:r>
        <w:rPr>
          <w:rFonts w:ascii="Times New Roman" w:hAnsi="Times New Roman" w:eastAsia="Times New Roman"/>
          <w:b w:val="0"/>
          <w:i w:val="0"/>
          <w:sz w:val="26"/>
        </w:rPr>
        <w:t xml:space="preserve">Con người có các </w:t>
      </w:r>
      <w:r>
        <w:rPr>
          <w:rFonts w:ascii="Times New Roman" w:hAnsi="Times New Roman" w:eastAsia="Times New Roman"/>
          <w:b/>
          <w:i w:val="0"/>
          <w:sz w:val="26"/>
        </w:rPr>
        <w:t>hoạt động xã hội</w:t>
      </w:r>
      <w:r>
        <w:rPr>
          <w:rFonts w:ascii="Times New Roman" w:hAnsi="Times New Roman" w:eastAsia="Times New Roman"/>
          <w:b w:val="0"/>
          <w:i w:val="0"/>
          <w:sz w:val="26"/>
        </w:rPr>
        <w:t xml:space="preserve">, trong đó </w:t>
      </w:r>
      <w:r>
        <w:rPr>
          <w:rFonts w:ascii="Times New Roman" w:hAnsi="Times New Roman" w:eastAsia="Times New Roman"/>
          <w:b/>
          <w:i w:val="0"/>
          <w:sz w:val="26"/>
        </w:rPr>
        <w:t>lao động là hoạt động cơ bản nhất</w:t>
      </w:r>
      <w:r>
        <w:rPr>
          <w:rFonts w:ascii="Times New Roman" w:hAnsi="Times New Roman" w:eastAsia="Times New Roman"/>
          <w:b w:val="0"/>
          <w:i w:val="0"/>
          <w:sz w:val="26"/>
        </w:rPr>
        <w:t xml:space="preserve">, xuất hiện cùng lúc với sự ra đời của con người và là hoạt động </w:t>
      </w:r>
      <w:r>
        <w:rPr>
          <w:rFonts w:ascii="Times New Roman" w:hAnsi="Times New Roman" w:eastAsia="Times New Roman"/>
          <w:b/>
          <w:i w:val="0"/>
          <w:sz w:val="26"/>
        </w:rPr>
        <w:t>chỉ có ở con người</w:t>
      </w:r>
      <w:r>
        <w:rPr>
          <w:rFonts w:ascii="Times New Roman" w:hAnsi="Times New Roman" w:eastAsia="Times New Roman"/>
          <w:b w:val="0"/>
          <w:i w:val="0"/>
          <w:sz w:val="26"/>
        </w:rPr>
        <w:t xml:space="preserve"> (không có ở động vật).</w:t>
      </w:r>
    </w:p>
    <w:p>
      <w:pPr>
        <w:pStyle w:val="ListBullet"/>
        <w:spacing w:after="60" w:line="324" w:lineRule="auto"/>
      </w:pPr>
      <w:r>
        <w:rPr>
          <w:rFonts w:ascii="Times New Roman" w:hAnsi="Times New Roman" w:eastAsia="Times New Roman"/>
          <w:b/>
          <w:i w:val="0"/>
          <w:sz w:val="26"/>
        </w:rPr>
        <w:t>Lao động là hoạt động đầu tiên của lịch sử</w:t>
      </w:r>
      <w:r>
        <w:rPr>
          <w:rFonts w:ascii="Times New Roman" w:hAnsi="Times New Roman" w:eastAsia="Times New Roman"/>
          <w:b w:val="0"/>
          <w:i w:val="0"/>
          <w:sz w:val="26"/>
        </w:rPr>
        <w:t xml:space="preserve">: trong quá trình chế tạo công cụ, người cổ đại đã đồng thời hình thành </w:t>
      </w:r>
      <w:r>
        <w:rPr>
          <w:rFonts w:ascii="Times New Roman" w:hAnsi="Times New Roman" w:eastAsia="Times New Roman"/>
          <w:b/>
          <w:i w:val="0"/>
          <w:sz w:val="26"/>
        </w:rPr>
        <w:t>bàn tay, thanh quản (ngôn ngữ) và não</w:t>
      </w:r>
      <w:r>
        <w:rPr>
          <w:rFonts w:ascii="Times New Roman" w:hAnsi="Times New Roman" w:eastAsia="Times New Roman"/>
          <w:b w:val="0"/>
          <w:i w:val="0"/>
          <w:sz w:val="26"/>
        </w:rPr>
        <w:t xml:space="preserve"> – Ăngghen: “</w:t>
      </w:r>
      <w:r>
        <w:rPr>
          <w:rFonts w:ascii="Times New Roman" w:hAnsi="Times New Roman" w:eastAsia="Times New Roman"/>
          <w:b/>
          <w:i w:val="0"/>
          <w:sz w:val="26"/>
        </w:rPr>
        <w:t>Lao động sinh ra con người</w:t>
      </w:r>
      <w:r>
        <w:rPr>
          <w:rFonts w:ascii="Times New Roman" w:hAnsi="Times New Roman" w:eastAsia="Times New Roman"/>
          <w:b w:val="0"/>
          <w:i w:val="0"/>
          <w:sz w:val="26"/>
        </w:rPr>
        <w:t>” (*Vai trò của lao động trong chuyển biến từ vượn thành người*). Lao động là nguồn gốc của con người, của xã hội và của bản chất con người.</w:t>
      </w:r>
    </w:p>
    <w:p>
      <w:pPr>
        <w:pStyle w:val="ListBullet"/>
        <w:spacing w:after="60" w:line="324" w:lineRule="auto"/>
      </w:pPr>
      <w:r>
        <w:rPr>
          <w:rFonts w:ascii="Times New Roman" w:hAnsi="Times New Roman" w:eastAsia="Times New Roman"/>
          <w:b w:val="0"/>
          <w:i w:val="0"/>
          <w:sz w:val="26"/>
        </w:rPr>
        <w:t xml:space="preserve">Con người </w:t>
      </w:r>
      <w:r>
        <w:rPr>
          <w:rFonts w:ascii="Times New Roman" w:hAnsi="Times New Roman" w:eastAsia="Times New Roman"/>
          <w:b/>
          <w:i w:val="0"/>
          <w:sz w:val="26"/>
        </w:rPr>
        <w:t>chịu sự chi phối của các quy luật xã hội</w:t>
      </w:r>
      <w:r>
        <w:rPr>
          <w:rFonts w:ascii="Times New Roman" w:hAnsi="Times New Roman" w:eastAsia="Times New Roman"/>
          <w:b w:val="0"/>
          <w:i w:val="0"/>
          <w:sz w:val="26"/>
        </w:rPr>
        <w:t>: kinh tế, chính trị, pháp luật, đạo đức, văn hóa…</w:t>
      </w:r>
    </w:p>
    <w:p>
      <w:pPr>
        <w:pStyle w:val="ListBullet"/>
        <w:spacing w:after="60" w:line="324" w:lineRule="auto"/>
      </w:pPr>
      <w:r>
        <w:rPr>
          <w:rFonts w:ascii="Times New Roman" w:hAnsi="Times New Roman" w:eastAsia="Times New Roman"/>
          <w:b w:val="0"/>
          <w:i w:val="0"/>
          <w:sz w:val="26"/>
        </w:rPr>
        <w:t xml:space="preserve">Mặt xã hội là mặt </w:t>
      </w:r>
      <w:r>
        <w:rPr>
          <w:rFonts w:ascii="Times New Roman" w:hAnsi="Times New Roman" w:eastAsia="Times New Roman"/>
          <w:b/>
          <w:i w:val="0"/>
          <w:sz w:val="26"/>
        </w:rPr>
        <w:t>đặc thù, bản chất</w:t>
      </w:r>
      <w:r>
        <w:rPr>
          <w:rFonts w:ascii="Times New Roman" w:hAnsi="Times New Roman" w:eastAsia="Times New Roman"/>
          <w:b w:val="0"/>
          <w:i w:val="0"/>
          <w:sz w:val="26"/>
        </w:rPr>
        <w:t>, làm phân biệt con người với con vật: con người sống bằng ngôn ngữ, văn hóa, pháp luật, đạo đức, tình cảm xã hội, lý tưởng…</w:t>
      </w:r>
    </w:p>
    <w:tbl>
      <w:tblPr>
        <w:jc w:val="center"/>
        <w:tblLayout w:type="fixed"/>
        <w:tblLook w:firstColumn="1" w:firstRow="1" w:lastColumn="0" w:lastRow="0" w:noHBand="0" w:noVBand="1" w:val="04A0"/>
        <w:tblW w:w="5000" w:type="pct"/>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CellMar>
          <w:top w:w="110" w:type="dxa"/>
          <w:left w:w="150" w:type="dxa"/>
          <w:bottom w:w="110" w:type="dxa"/>
          <w:right w:w="150" w:type="dxa"/>
        </w:tblCellMar>
      </w:tblPr>
      <w:tblGrid>
        <w:gridCol w:w="9355"/>
      </w:tblGrid>
      <w:tr>
        <w:tc>
          <w:tcPr>
            <w:tcW w:type="dxa" w:w="9355"/>
            <w:shd w:val="clear" w:color="auto" w:fill="F5F5F5"/>
          </w:tcPr>
          <w:p>
            <w:pPr>
              <w:spacing w:after="40"/>
              <w:jc w:val="center"/>
            </w:pPr>
            <w:r>
              <w:rPr>
                <w:rFonts w:ascii="Times New Roman" w:hAnsi="Times New Roman" w:eastAsia="Times New Roman"/>
                <w:b w:val="0"/>
                <w:i/>
                <w:color w:val="333333"/>
                <w:sz w:val="26"/>
              </w:rPr>
              <w:t xml:space="preserve">“Ý thức, từ lúc bắt đầu, đã là một </w:t>
            </w:r>
            <w:r>
              <w:rPr>
                <w:rFonts w:ascii="Times New Roman" w:hAnsi="Times New Roman" w:eastAsia="Times New Roman"/>
                <w:b/>
                <w:i/>
                <w:color w:val="333333"/>
                <w:sz w:val="26"/>
              </w:rPr>
              <w:t>sản phẩm xã hội</w:t>
            </w:r>
            <w:r>
              <w:rPr>
                <w:rFonts w:ascii="Times New Roman" w:hAnsi="Times New Roman" w:eastAsia="Times New Roman"/>
                <w:b w:val="0"/>
                <w:i/>
                <w:color w:val="333333"/>
                <w:sz w:val="26"/>
              </w:rPr>
              <w:t>, và chỉ tồn tại chừng nào những con người sống “thực tế” đang giao tiếp với nhau.”</w:t>
            </w:r>
          </w:p>
          <w:p>
            <w:pPr>
              <w:spacing w:after="0"/>
              <w:jc w:val="right"/>
            </w:pPr>
            <w:r>
              <w:rPr>
                <w:rFonts w:ascii="Times New Roman" w:hAnsi="Times New Roman" w:eastAsia="Times New Roman"/>
                <w:b w:val="0"/>
                <w:i w:val="0"/>
                <w:color w:val="595959"/>
                <w:sz w:val="23"/>
              </w:rPr>
              <w:t>Mác – Ăngghen, *Tư tưởng Đức* (1845–1846)</w:t>
            </w:r>
          </w:p>
        </w:tc>
      </w:tr>
    </w:tbl>
    <w:p>
      <w:pPr>
        <w:spacing w:after="0"/>
      </w:pPr>
    </w:p>
    <w:tbl>
      <w:tblPr>
        <w:jc w:val="center"/>
        <w:tblLayout w:type="fixed"/>
        <w:tblLook w:firstColumn="1" w:firstRow="1" w:lastColumn="0" w:lastRow="0" w:noHBand="0" w:noVBand="1" w:val="04A0"/>
        <w:tblW w:w="5000" w:type="pct"/>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CellMar>
          <w:top w:w="90" w:type="dxa"/>
          <w:left w:w="150" w:type="dxa"/>
          <w:bottom w:w="90" w:type="dxa"/>
          <w:right w:w="150" w:type="dxa"/>
        </w:tblCellMar>
      </w:tblPr>
      <w:tblGrid>
        <w:gridCol w:w="9355"/>
      </w:tblGrid>
      <w:tr>
        <w:tc>
          <w:tcPr>
            <w:tcW w:type="dxa" w:w="9354"/>
            <w:shd w:val="clear" w:color="auto" w:fill="FFE699"/>
          </w:tcPr>
          <w:p>
            <w:pPr>
              <w:spacing w:after="40"/>
            </w:pPr>
            <w:r>
              <w:rPr>
                <w:rFonts w:ascii="Times New Roman" w:hAnsi="Times New Roman" w:eastAsia="Times New Roman"/>
                <w:b/>
                <w:i w:val="0"/>
                <w:color w:val="7F6000"/>
                <w:sz w:val="25"/>
              </w:rPr>
              <w:t>🌟 VÍ DỤ GẦN GŨI – MẶT XÃ HỘI</w:t>
            </w:r>
          </w:p>
        </w:tc>
      </w:tr>
      <w:tr>
        <w:tc>
          <w:tcPr>
            <w:tcW w:type="dxa" w:w="9354"/>
            <w:shd w:val="clear" w:color="auto" w:fill="FFF2CC"/>
          </w:tcPr>
          <w:p>
            <w:pPr>
              <w:spacing w:after="60" w:line="312" w:lineRule="auto"/>
            </w:pPr>
            <w:r>
              <w:rPr>
                <w:rFonts w:ascii="Times New Roman" w:hAnsi="Times New Roman" w:eastAsia="Times New Roman"/>
                <w:b w:val="0"/>
                <w:i w:val="0"/>
                <w:sz w:val="25"/>
              </w:rPr>
              <w:t xml:space="preserve">Một em bé mới sinh chỉ có “mặt tự nhiên”: biết bú, khóc, ngủ, biết sợ. Em bé đó </w:t>
            </w:r>
            <w:r>
              <w:rPr>
                <w:rFonts w:ascii="Times New Roman" w:hAnsi="Times New Roman" w:eastAsia="Times New Roman"/>
                <w:b/>
                <w:i w:val="0"/>
                <w:sz w:val="25"/>
              </w:rPr>
              <w:t>sẽ không bao giờ</w:t>
            </w:r>
            <w:r>
              <w:rPr>
                <w:rFonts w:ascii="Times New Roman" w:hAnsi="Times New Roman" w:eastAsia="Times New Roman"/>
                <w:b w:val="0"/>
                <w:i w:val="0"/>
                <w:sz w:val="25"/>
              </w:rPr>
              <w:t xml:space="preserve"> tự trở thành một con người biết nói tiếng Việt, biết viết code hay biết “xin chào” – nếu không được dạy, không sống trong gia đình, trường học, xã hội. Chính </w:t>
            </w:r>
            <w:r>
              <w:rPr>
                <w:rFonts w:ascii="Times New Roman" w:hAnsi="Times New Roman" w:eastAsia="Times New Roman"/>
                <w:b/>
                <w:i w:val="0"/>
                <w:sz w:val="25"/>
              </w:rPr>
              <w:t>lao động, học tập và các quan hệ xã hội</w:t>
            </w:r>
            <w:r>
              <w:rPr>
                <w:rFonts w:ascii="Times New Roman" w:hAnsi="Times New Roman" w:eastAsia="Times New Roman"/>
                <w:b w:val="0"/>
                <w:i w:val="0"/>
                <w:sz w:val="25"/>
              </w:rPr>
              <w:t xml:space="preserve"> biến “một sinh vật” thành “một con người”.</w:t>
            </w:r>
          </w:p>
          <w:p>
            <w:pPr>
              <w:spacing w:after="60" w:line="312" w:lineRule="auto"/>
            </w:pPr>
            <w:r>
              <w:rPr>
                <w:rFonts w:ascii="Times New Roman" w:hAnsi="Times New Roman" w:eastAsia="Times New Roman"/>
                <w:b w:val="0"/>
                <w:i w:val="0"/>
                <w:sz w:val="25"/>
              </w:rPr>
              <w:t xml:space="preserve">Ví dụ kinh điển: </w:t>
            </w:r>
            <w:r>
              <w:rPr>
                <w:rFonts w:ascii="Times New Roman" w:hAnsi="Times New Roman" w:eastAsia="Times New Roman"/>
                <w:b/>
                <w:i w:val="0"/>
                <w:sz w:val="25"/>
              </w:rPr>
              <w:t>trẻ mồ côi sống cùng thú rừng</w:t>
            </w:r>
            <w:r>
              <w:rPr>
                <w:rFonts w:ascii="Times New Roman" w:hAnsi="Times New Roman" w:eastAsia="Times New Roman"/>
                <w:b w:val="0"/>
                <w:i w:val="0"/>
                <w:sz w:val="25"/>
              </w:rPr>
              <w:t xml:space="preserve"> (cô bé Amy ở Campuchia bị khỉ nuôi từ nhỏ, khi được cứu về phải học lại cách đi thẳng, ngồi thẳng, nói năng). Em bé ấy sinh học 100% là người, nhưng sống ngoài xã hội nên mất đi “mặt người”. → </w:t>
            </w:r>
            <w:r>
              <w:rPr>
                <w:rFonts w:ascii="Times New Roman" w:hAnsi="Times New Roman" w:eastAsia="Times New Roman"/>
                <w:b/>
                <w:i w:val="0"/>
                <w:sz w:val="25"/>
              </w:rPr>
              <w:t>Cái làm nên con người chính là mặt xã hội.</w:t>
            </w:r>
          </w:p>
          <w:p>
            <w:pPr>
              <w:spacing w:after="60" w:line="312" w:lineRule="auto"/>
            </w:pPr>
            <w:r>
              <w:rPr>
                <w:rFonts w:ascii="Times New Roman" w:hAnsi="Times New Roman" w:eastAsia="Times New Roman"/>
                <w:b w:val="0"/>
                <w:i w:val="0"/>
                <w:sz w:val="25"/>
              </w:rPr>
              <w:t>Ngược lại, 2 sinh viên FPT cùng học một lớp: một bạn nội hướng, thích code một mình lúc nửa đêm; một bạn ngoại hướng, thích thuyết trình và làm việc nhóm. Cùng “con người tự nhiên” giống nhau, nhưng môi trường sống, tính cách, trải nghiệm (mặt xã hội) khiến mỗi người một “vẻ”.</w:t>
            </w:r>
          </w:p>
        </w:tc>
      </w:tr>
    </w:tbl>
    <w:p>
      <w:pPr>
        <w:spacing w:after="0"/>
      </w:pPr>
    </w:p>
    <w:tbl>
      <w:tblPr>
        <w:jc w:val="center"/>
        <w:tblLayout w:type="fixed"/>
        <w:tblLook w:firstColumn="1" w:firstRow="1" w:lastColumn="0" w:lastRow="0" w:noHBand="0" w:noVBand="1" w:val="04A0"/>
        <w:tblW w:w="5000" w:type="pct"/>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CellMar>
          <w:top w:w="90" w:type="dxa"/>
          <w:left w:w="150" w:type="dxa"/>
          <w:bottom w:w="90" w:type="dxa"/>
          <w:right w:w="150" w:type="dxa"/>
        </w:tblCellMar>
      </w:tblPr>
      <w:tblGrid>
        <w:gridCol w:w="9355"/>
      </w:tblGrid>
      <w:tr>
        <w:tc>
          <w:tcPr>
            <w:tcW w:type="dxa" w:w="9354"/>
            <w:shd w:val="clear" w:color="auto" w:fill="FFE699"/>
          </w:tcPr>
          <w:p>
            <w:pPr>
              <w:spacing w:after="40"/>
            </w:pPr>
            <w:r>
              <w:rPr>
                <w:rFonts w:ascii="Times New Roman" w:hAnsi="Times New Roman" w:eastAsia="Times New Roman"/>
                <w:b/>
                <w:i w:val="0"/>
                <w:color w:val="7F6000"/>
                <w:sz w:val="25"/>
              </w:rPr>
              <w:t>🌟 SO SÁNH KINH ĐIỂN: LAO ĐỘNG CỦA CON NGƯỜI VS. HOẠT ĐỘNG CỦA ĐỘNG VẬT</w:t>
            </w:r>
          </w:p>
        </w:tc>
      </w:tr>
      <w:tr>
        <w:tc>
          <w:tcPr>
            <w:tcW w:type="dxa" w:w="9354"/>
            <w:shd w:val="clear" w:color="auto" w:fill="FFF2CC"/>
          </w:tcPr>
          <w:p>
            <w:pPr>
              <w:spacing w:after="60" w:line="312" w:lineRule="auto"/>
            </w:pPr>
            <w:r>
              <w:rPr>
                <w:rFonts w:ascii="Times New Roman" w:hAnsi="Times New Roman" w:eastAsia="Times New Roman"/>
                <w:b w:val="0"/>
                <w:i w:val="0"/>
                <w:sz w:val="25"/>
              </w:rPr>
              <w:t xml:space="preserve">Câu Mác hay được trích nhất: “Ngay cả kiến trúc sư tồi nhất cũng khác với con ong giỏi nhất ở chỗ: </w:t>
            </w:r>
            <w:r>
              <w:rPr>
                <w:rFonts w:ascii="Times New Roman" w:hAnsi="Times New Roman" w:eastAsia="Times New Roman"/>
                <w:b/>
                <w:i w:val="0"/>
                <w:sz w:val="25"/>
              </w:rPr>
              <w:t>anh ta đã hoàn thành tổ ong trong đầu mình rồi</w:t>
            </w:r>
            <w:r>
              <w:rPr>
                <w:rFonts w:ascii="Times New Roman" w:hAnsi="Times New Roman" w:eastAsia="Times New Roman"/>
                <w:b w:val="0"/>
                <w:i w:val="0"/>
                <w:sz w:val="25"/>
              </w:rPr>
              <w:t xml:space="preserve"> trước khi bắt tay vào xây.” (*Tư bản luận*, q.1)</w:t>
            </w:r>
          </w:p>
          <w:p>
            <w:pPr>
              <w:pStyle w:val="ListBullet"/>
              <w:spacing w:after="60" w:line="312" w:lineRule="auto"/>
            </w:pPr>
            <w:r>
              <w:rPr>
                <w:rFonts w:ascii="Times New Roman" w:hAnsi="Times New Roman" w:eastAsia="Times New Roman"/>
                <w:b/>
                <w:i w:val="0"/>
                <w:sz w:val="25"/>
              </w:rPr>
              <w:t>Động vật:</w:t>
            </w:r>
            <w:r>
              <w:rPr>
                <w:rFonts w:ascii="Times New Roman" w:hAnsi="Times New Roman" w:eastAsia="Times New Roman"/>
                <w:b w:val="0"/>
                <w:i w:val="0"/>
                <w:sz w:val="25"/>
              </w:rPr>
              <w:t xml:space="preserve"> hoạt động theo </w:t>
            </w:r>
            <w:r>
              <w:rPr>
                <w:rFonts w:ascii="Times New Roman" w:hAnsi="Times New Roman" w:eastAsia="Times New Roman"/>
                <w:b/>
                <w:i w:val="0"/>
                <w:sz w:val="25"/>
              </w:rPr>
              <w:t>bản năng</w:t>
            </w:r>
            <w:r>
              <w:rPr>
                <w:rFonts w:ascii="Times New Roman" w:hAnsi="Times New Roman" w:eastAsia="Times New Roman"/>
                <w:b w:val="0"/>
                <w:i w:val="0"/>
                <w:sz w:val="25"/>
              </w:rPr>
              <w:t xml:space="preserve">, bị quy định chặt bởi nhu cầu tự nhiên trước mắt, lặp lại môtip giống nhau qua các thế hệ; sản phẩm </w:t>
            </w:r>
            <w:r>
              <w:rPr>
                <w:rFonts w:ascii="Times New Roman" w:hAnsi="Times New Roman" w:eastAsia="Times New Roman"/>
                <w:b/>
                <w:i w:val="0"/>
                <w:sz w:val="25"/>
              </w:rPr>
              <w:t>trùng hợp với cơ thể</w:t>
            </w:r>
            <w:r>
              <w:rPr>
                <w:rFonts w:ascii="Times New Roman" w:hAnsi="Times New Roman" w:eastAsia="Times New Roman"/>
                <w:b w:val="0"/>
                <w:i w:val="0"/>
                <w:sz w:val="25"/>
              </w:rPr>
              <w:t xml:space="preserve"> (mật ong là thức ăn của ong, tổ nhện là “nhà” của nhện).</w:t>
            </w:r>
          </w:p>
          <w:p>
            <w:pPr>
              <w:pStyle w:val="ListBullet"/>
              <w:spacing w:after="60" w:line="312" w:lineRule="auto"/>
            </w:pPr>
            <w:r>
              <w:rPr>
                <w:rFonts w:ascii="Times New Roman" w:hAnsi="Times New Roman" w:eastAsia="Times New Roman"/>
                <w:b/>
                <w:i w:val="0"/>
                <w:sz w:val="25"/>
              </w:rPr>
              <w:t>Con người:</w:t>
            </w:r>
            <w:r>
              <w:rPr>
                <w:rFonts w:ascii="Times New Roman" w:hAnsi="Times New Roman" w:eastAsia="Times New Roman"/>
                <w:b w:val="0"/>
                <w:i w:val="0"/>
                <w:sz w:val="25"/>
              </w:rPr>
              <w:t xml:space="preserve"> hoạt động </w:t>
            </w:r>
            <w:r>
              <w:rPr>
                <w:rFonts w:ascii="Times New Roman" w:hAnsi="Times New Roman" w:eastAsia="Times New Roman"/>
                <w:b/>
                <w:i w:val="0"/>
                <w:sz w:val="25"/>
              </w:rPr>
              <w:t>có ý thức, có mục đích, có thiết kế trước</w:t>
            </w:r>
            <w:r>
              <w:rPr>
                <w:rFonts w:ascii="Times New Roman" w:hAnsi="Times New Roman" w:eastAsia="Times New Roman"/>
                <w:b w:val="0"/>
                <w:i w:val="0"/>
                <w:sz w:val="25"/>
              </w:rPr>
              <w:t xml:space="preserve">; tạo ra </w:t>
            </w:r>
            <w:r>
              <w:rPr>
                <w:rFonts w:ascii="Times New Roman" w:hAnsi="Times New Roman" w:eastAsia="Times New Roman"/>
                <w:b/>
                <w:i w:val="0"/>
                <w:sz w:val="25"/>
              </w:rPr>
              <w:t>nhu cầu mới</w:t>
            </w:r>
            <w:r>
              <w:rPr>
                <w:rFonts w:ascii="Times New Roman" w:hAnsi="Times New Roman" w:eastAsia="Times New Roman"/>
                <w:b w:val="0"/>
                <w:i w:val="0"/>
                <w:sz w:val="25"/>
              </w:rPr>
              <w:t xml:space="preserve"> (không chỉ ăn no mà còn muốn đẹp, muốn nghĩa, muốn sáng tạo); sản phẩm tồn tại </w:t>
            </w:r>
            <w:r>
              <w:rPr>
                <w:rFonts w:ascii="Times New Roman" w:hAnsi="Times New Roman" w:eastAsia="Times New Roman"/>
                <w:b/>
                <w:i w:val="0"/>
                <w:sz w:val="25"/>
              </w:rPr>
              <w:t>bên ngoài cơ thể</w:t>
            </w:r>
            <w:r>
              <w:rPr>
                <w:rFonts w:ascii="Times New Roman" w:hAnsi="Times New Roman" w:eastAsia="Times New Roman"/>
                <w:b w:val="0"/>
                <w:i w:val="0"/>
                <w:sz w:val="25"/>
              </w:rPr>
              <w:t xml:space="preserve"> như một vật, một công cụ, một giá trị – và con người có thể </w:t>
            </w:r>
            <w:r>
              <w:rPr>
                <w:rFonts w:ascii="Times New Roman" w:hAnsi="Times New Roman" w:eastAsia="Times New Roman"/>
                <w:b/>
                <w:i w:val="0"/>
                <w:sz w:val="25"/>
              </w:rPr>
              <w:t>tác động lại</w:t>
            </w:r>
            <w:r>
              <w:rPr>
                <w:rFonts w:ascii="Times New Roman" w:hAnsi="Times New Roman" w:eastAsia="Times New Roman"/>
                <w:b w:val="0"/>
                <w:i w:val="0"/>
                <w:sz w:val="25"/>
              </w:rPr>
              <w:t xml:space="preserve"> sản phẩm đó.</w:t>
            </w:r>
          </w:p>
          <w:p>
            <w:pPr>
              <w:spacing w:after="60" w:line="312" w:lineRule="auto"/>
            </w:pPr>
            <w:r>
              <w:rPr>
                <w:rFonts w:ascii="Times New Roman" w:hAnsi="Times New Roman" w:eastAsia="Times New Roman"/>
                <w:b w:val="0"/>
                <w:i w:val="0"/>
                <w:sz w:val="25"/>
              </w:rPr>
              <w:t xml:space="preserve">→ Lao động chính là “chìa khóa vàng” nâng con người lên trên động vật và </w:t>
            </w:r>
            <w:r>
              <w:rPr>
                <w:rFonts w:ascii="Times New Roman" w:hAnsi="Times New Roman" w:eastAsia="Times New Roman"/>
                <w:b/>
                <w:i w:val="0"/>
                <w:sz w:val="25"/>
              </w:rPr>
              <w:t>tạo ra xã hội</w:t>
            </w:r>
            <w:r>
              <w:rPr>
                <w:rFonts w:ascii="Times New Roman" w:hAnsi="Times New Roman" w:eastAsia="Times New Roman"/>
                <w:b w:val="0"/>
                <w:i w:val="0"/>
                <w:sz w:val="25"/>
              </w:rPr>
              <w:t>. Hiểu được điểm này, ta hiểu vì sao “mặt xã hội” là mặt đặc thù của con người.</w:t>
            </w:r>
          </w:p>
        </w:tc>
      </w:tr>
    </w:tbl>
    <w:p>
      <w:pPr>
        <w:spacing w:after="0"/>
      </w:pPr>
    </w:p>
    <w:p>
      <w:pPr>
        <w:pStyle w:val="Heading3"/>
      </w:pPr>
      <w:r>
        <w:t>c) Ý nghĩa của việc nghiên cứu 2 mặt của con người</w:t>
      </w:r>
    </w:p>
    <w:p>
      <w:pPr>
        <w:pStyle w:val="ListBullet"/>
        <w:spacing w:after="60" w:line="324" w:lineRule="auto"/>
      </w:pPr>
      <w:r>
        <w:rPr>
          <w:rFonts w:ascii="Times New Roman" w:hAnsi="Times New Roman" w:eastAsia="Times New Roman"/>
          <w:b/>
          <w:i w:val="0"/>
          <w:sz w:val="26"/>
        </w:rPr>
        <w:t>Trong nhận thức và thực tiễn:</w:t>
      </w:r>
      <w:r>
        <w:rPr>
          <w:rFonts w:ascii="Times New Roman" w:hAnsi="Times New Roman" w:eastAsia="Times New Roman"/>
          <w:b w:val="0"/>
          <w:i w:val="0"/>
          <w:sz w:val="26"/>
        </w:rPr>
        <w:t xml:space="preserve"> phải chú ý </w:t>
      </w:r>
      <w:r>
        <w:rPr>
          <w:rFonts w:ascii="Times New Roman" w:hAnsi="Times New Roman" w:eastAsia="Times New Roman"/>
          <w:b/>
          <w:i w:val="0"/>
          <w:sz w:val="26"/>
        </w:rPr>
        <w:t>cả mặt tự nhiên lẫn mặt xã hội</w:t>
      </w:r>
      <w:r>
        <w:rPr>
          <w:rFonts w:ascii="Times New Roman" w:hAnsi="Times New Roman" w:eastAsia="Times New Roman"/>
          <w:b w:val="0"/>
          <w:i w:val="0"/>
          <w:sz w:val="26"/>
        </w:rPr>
        <w:t>, không được tuyệt đối hóa mặt nào. Nghiên cứu con người mà chỉ nhìn “cơ thể” → bỏ rơi văn hóa, nhân cách; chỉ nhìn “xã hội” → bỏ rơi sinh lý, sức khỏe.</w:t>
      </w:r>
    </w:p>
    <w:p>
      <w:pPr>
        <w:pStyle w:val="ListBullet"/>
        <w:spacing w:after="60" w:line="324" w:lineRule="auto"/>
      </w:pPr>
      <w:r>
        <w:rPr>
          <w:rFonts w:ascii="Times New Roman" w:hAnsi="Times New Roman" w:eastAsia="Times New Roman"/>
          <w:b/>
          <w:i w:val="0"/>
          <w:sz w:val="26"/>
        </w:rPr>
        <w:t>Trong sự nghiệp đổi mới đất nước:</w:t>
      </w:r>
      <w:r>
        <w:rPr>
          <w:rFonts w:ascii="Times New Roman" w:hAnsi="Times New Roman" w:eastAsia="Times New Roman"/>
          <w:b w:val="0"/>
          <w:i w:val="0"/>
          <w:sz w:val="26"/>
        </w:rPr>
        <w:t xml:space="preserve"> phải phát triển con người </w:t>
      </w:r>
      <w:r>
        <w:rPr>
          <w:rFonts w:ascii="Times New Roman" w:hAnsi="Times New Roman" w:eastAsia="Times New Roman"/>
          <w:b/>
          <w:i w:val="0"/>
          <w:sz w:val="26"/>
        </w:rPr>
        <w:t>cả về mặt tự nhiên lẫn mặt xã hội</w:t>
      </w:r>
      <w:r>
        <w:rPr>
          <w:rFonts w:ascii="Times New Roman" w:hAnsi="Times New Roman" w:eastAsia="Times New Roman"/>
          <w:b w:val="0"/>
          <w:i w:val="0"/>
          <w:sz w:val="26"/>
        </w:rPr>
        <w:t xml:space="preserve"> – nâng cao đời sống vật chất (y tế, dinh dưỡng, thu nhập, môi trường) </w:t>
      </w:r>
      <w:r>
        <w:rPr>
          <w:rFonts w:ascii="Times New Roman" w:hAnsi="Times New Roman" w:eastAsia="Times New Roman"/>
          <w:b/>
          <w:i w:val="0"/>
          <w:sz w:val="26"/>
        </w:rPr>
        <w:t>và</w:t>
      </w:r>
      <w:r>
        <w:rPr>
          <w:rFonts w:ascii="Times New Roman" w:hAnsi="Times New Roman" w:eastAsia="Times New Roman"/>
          <w:b w:val="0"/>
          <w:i w:val="0"/>
          <w:sz w:val="26"/>
        </w:rPr>
        <w:t xml:space="preserve"> đời sống văn hóa tinh thần (giáo dục, văn hóa, lối sống). Hai mặt này được thực hiện đồng thời, không “chạy trước” mặt nào.</w:t>
      </w:r>
    </w:p>
    <w:tbl>
      <w:tblPr>
        <w:jc w:val="center"/>
        <w:tblLayout w:type="fixed"/>
        <w:tblLook w:firstColumn="1" w:firstRow="1" w:lastColumn="0" w:lastRow="0" w:noHBand="0" w:noVBand="1" w:val="04A0"/>
        <w:tblW w:w="5000" w:type="pct"/>
        <w:tblBorders>
          <w:top w:val="single" w:sz="8" w:space="0" w:color="E3A5A5"/>
          <w:left w:val="single" w:sz="8" w:space="0" w:color="E3A5A5"/>
          <w:bottom w:val="single" w:sz="8" w:space="0" w:color="E3A5A5"/>
          <w:right w:val="single" w:sz="8" w:space="0" w:color="E3A5A5"/>
          <w:insideH w:val="single" w:sz="8" w:space="0" w:color="E3A5A5"/>
          <w:insideV w:val="single" w:sz="8" w:space="0" w:color="E3A5A5"/>
        </w:tblBorders>
        <w:tblCellMar>
          <w:top w:w="90" w:type="dxa"/>
          <w:left w:w="150" w:type="dxa"/>
          <w:bottom w:w="90" w:type="dxa"/>
          <w:right w:w="150" w:type="dxa"/>
        </w:tblCellMar>
      </w:tblPr>
      <w:tblGrid>
        <w:gridCol w:w="9355"/>
      </w:tblGrid>
      <w:tr>
        <w:tc>
          <w:tcPr>
            <w:tcW w:type="dxa" w:w="9354"/>
            <w:shd w:val="clear" w:color="auto" w:fill="F2C4C4"/>
          </w:tcPr>
          <w:p>
            <w:pPr>
              <w:spacing w:after="40"/>
            </w:pPr>
            <w:r>
              <w:rPr>
                <w:rFonts w:ascii="Times New Roman" w:hAnsi="Times New Roman" w:eastAsia="Times New Roman"/>
                <w:b/>
                <w:i w:val="0"/>
                <w:color w:val="9C0006"/>
                <w:sz w:val="25"/>
              </w:rPr>
              <w:t>⚠️ BẪY THƯỜNG GẶP</w:t>
            </w:r>
          </w:p>
        </w:tc>
      </w:tr>
      <w:tr>
        <w:tc>
          <w:tcPr>
            <w:tcW w:type="dxa" w:w="9354"/>
            <w:shd w:val="clear" w:color="auto" w:fill="FBE4E4"/>
          </w:tcPr>
          <w:p>
            <w:pPr>
              <w:spacing w:after="60" w:line="312" w:lineRule="auto"/>
            </w:pPr>
            <w:r>
              <w:rPr>
                <w:rFonts w:ascii="Times New Roman" w:hAnsi="Times New Roman" w:eastAsia="Times New Roman"/>
                <w:b/>
                <w:i w:val="0"/>
                <w:sz w:val="25"/>
              </w:rPr>
              <w:t>Tuyệt đối hóa mặt tự nhiên</w:t>
            </w:r>
            <w:r>
              <w:rPr>
                <w:rFonts w:ascii="Times New Roman" w:hAnsi="Times New Roman" w:eastAsia="Times New Roman"/>
                <w:b w:val="0"/>
                <w:i w:val="0"/>
                <w:sz w:val="25"/>
              </w:rPr>
              <w:t xml:space="preserve"> (duy vật sinh học): cho rằng con người chỉ là “động vật tiến hóa cao”, tham lam, bạo lực là “bản tính” không sửa được → dùng để biện hộ cho cái xấu.</w:t>
            </w:r>
          </w:p>
          <w:p>
            <w:pPr>
              <w:spacing w:after="60" w:line="312" w:lineRule="auto"/>
            </w:pPr>
            <w:r>
              <w:rPr>
                <w:rFonts w:ascii="Times New Roman" w:hAnsi="Times New Roman" w:eastAsia="Times New Roman"/>
                <w:b/>
                <w:i w:val="0"/>
                <w:sz w:val="25"/>
              </w:rPr>
              <w:t>Tuyệt đối hóa mặt xã hội</w:t>
            </w:r>
            <w:r>
              <w:rPr>
                <w:rFonts w:ascii="Times New Roman" w:hAnsi="Times New Roman" w:eastAsia="Times New Roman"/>
                <w:b w:val="0"/>
                <w:i w:val="0"/>
                <w:sz w:val="25"/>
              </w:rPr>
              <w:t xml:space="preserve"> (duy tâm xã hội): phủ nhận sinh lý, đòi “suck the soul”, làm việc 16 tiếng/ngày, bỏ qua sức khỏe, nhu cầu nghỉ ngơi → sai lầm của cả quản lý lẫn tự quản lý.</w:t>
            </w:r>
          </w:p>
          <w:p>
            <w:pPr>
              <w:spacing w:after="60" w:line="312" w:lineRule="auto"/>
            </w:pPr>
            <w:r>
              <w:rPr>
                <w:rFonts w:ascii="Times New Roman" w:hAnsi="Times New Roman" w:eastAsia="Times New Roman"/>
                <w:b w:val="0"/>
                <w:i w:val="0"/>
                <w:sz w:val="25"/>
              </w:rPr>
              <w:t xml:space="preserve">Câu hỏi trắc nghiệm hay gặp: “Trong cấu trúc con người, mặt nào là mặt </w:t>
            </w:r>
            <w:r>
              <w:rPr>
                <w:rFonts w:ascii="Times New Roman" w:hAnsi="Times New Roman" w:eastAsia="Times New Roman"/>
                <w:b/>
                <w:i w:val="0"/>
                <w:sz w:val="25"/>
              </w:rPr>
              <w:t>đặc thù, bản chất</w:t>
            </w:r>
            <w:r>
              <w:rPr>
                <w:rFonts w:ascii="Times New Roman" w:hAnsi="Times New Roman" w:eastAsia="Times New Roman"/>
                <w:b w:val="0"/>
                <w:i w:val="0"/>
                <w:sz w:val="25"/>
              </w:rPr>
              <w:t xml:space="preserve"> phân biệt con người với động vật?” → </w:t>
            </w:r>
            <w:r>
              <w:rPr>
                <w:rFonts w:ascii="Times New Roman" w:hAnsi="Times New Roman" w:eastAsia="Times New Roman"/>
                <w:b/>
                <w:i w:val="0"/>
                <w:sz w:val="25"/>
              </w:rPr>
              <w:t>mặt xã hội</w:t>
            </w:r>
            <w:r>
              <w:rPr>
                <w:rFonts w:ascii="Times New Roman" w:hAnsi="Times New Roman" w:eastAsia="Times New Roman"/>
                <w:b w:val="0"/>
                <w:i w:val="0"/>
                <w:sz w:val="25"/>
              </w:rPr>
              <w:t xml:space="preserve"> (được tạo ra bởi lao động và các quan hệ xã hội).</w:t>
            </w:r>
          </w:p>
        </w:tc>
      </w:tr>
    </w:tbl>
    <w:p>
      <w:pPr>
        <w:spacing w:after="0"/>
      </w:pPr>
    </w:p>
    <w:p>
      <w:pPr>
        <w:pStyle w:val="Heading3"/>
      </w:pPr>
      <w:r>
        <w:t>d) Con người và lịch sử: vừa là sản phẩm, vừa là chủ thể</w:t>
      </w:r>
    </w:p>
    <w:p>
      <w:r>
        <w:rPr>
          <w:rFonts w:ascii="Times New Roman" w:hAnsi="Times New Roman" w:eastAsia="Times New Roman"/>
          <w:b w:val="0"/>
          <w:i w:val="0"/>
          <w:sz w:val="26"/>
        </w:rPr>
        <w:t>Từ 2 mặt trên, rút ra 2 kết luận quan trọng về mối quan hệ giữa con người và lịch sử:</w:t>
      </w:r>
    </w:p>
    <w:p>
      <w:pPr>
        <w:pStyle w:val="ListBullet"/>
        <w:spacing w:after="60" w:line="324" w:lineRule="auto"/>
      </w:pPr>
      <w:r>
        <w:rPr>
          <w:rFonts w:ascii="Times New Roman" w:hAnsi="Times New Roman" w:eastAsia="Times New Roman"/>
          <w:b/>
          <w:i w:val="0"/>
          <w:sz w:val="26"/>
        </w:rPr>
        <w:t>Con người là sản phẩm của lịch sử:</w:t>
      </w:r>
      <w:r>
        <w:rPr>
          <w:rFonts w:ascii="Times New Roman" w:hAnsi="Times New Roman" w:eastAsia="Times New Roman"/>
          <w:b w:val="0"/>
          <w:i w:val="0"/>
          <w:sz w:val="26"/>
        </w:rPr>
        <w:t xml:space="preserve"> sản phẩm của giới tự nhiên (tiến hóa lâu dài) + sản phẩm của lịch sử xã hội loài người; mỗi con người cụ thể đều là </w:t>
      </w:r>
      <w:r>
        <w:rPr>
          <w:rFonts w:ascii="Times New Roman" w:hAnsi="Times New Roman" w:eastAsia="Times New Roman"/>
          <w:b/>
          <w:i w:val="0"/>
          <w:sz w:val="26"/>
        </w:rPr>
        <w:t>sản phẩm của thời đại</w:t>
      </w:r>
      <w:r>
        <w:rPr>
          <w:rFonts w:ascii="Times New Roman" w:hAnsi="Times New Roman" w:eastAsia="Times New Roman"/>
          <w:b w:val="0"/>
          <w:i w:val="0"/>
          <w:sz w:val="26"/>
        </w:rPr>
        <w:t xml:space="preserve"> mình sống, của </w:t>
      </w:r>
      <w:r>
        <w:rPr>
          <w:rFonts w:ascii="Times New Roman" w:hAnsi="Times New Roman" w:eastAsia="Times New Roman"/>
          <w:b/>
          <w:i w:val="0"/>
          <w:sz w:val="26"/>
        </w:rPr>
        <w:t>một nền văn hóa nhất định</w:t>
      </w:r>
      <w:r>
        <w:rPr>
          <w:rFonts w:ascii="Times New Roman" w:hAnsi="Times New Roman" w:eastAsia="Times New Roman"/>
          <w:b w:val="0"/>
          <w:i w:val="0"/>
          <w:sz w:val="26"/>
        </w:rPr>
        <w:t>.</w:t>
      </w:r>
    </w:p>
    <w:p>
      <w:pPr>
        <w:pStyle w:val="ListBullet"/>
        <w:spacing w:after="60" w:line="324" w:lineRule="auto"/>
      </w:pPr>
      <w:r>
        <w:rPr>
          <w:rFonts w:ascii="Times New Roman" w:hAnsi="Times New Roman" w:eastAsia="Times New Roman"/>
          <w:b/>
          <w:i w:val="0"/>
          <w:sz w:val="26"/>
        </w:rPr>
        <w:t>Con người là chủ thể của lịch sử:</w:t>
      </w:r>
      <w:r>
        <w:rPr>
          <w:rFonts w:ascii="Times New Roman" w:hAnsi="Times New Roman" w:eastAsia="Times New Roman"/>
          <w:b w:val="0"/>
          <w:i w:val="0"/>
          <w:sz w:val="26"/>
        </w:rPr>
        <w:t xml:space="preserve"> không có con người thì không có lịch sử; con người </w:t>
      </w:r>
      <w:r>
        <w:rPr>
          <w:rFonts w:ascii="Times New Roman" w:hAnsi="Times New Roman" w:eastAsia="Times New Roman"/>
          <w:b/>
          <w:i w:val="0"/>
          <w:sz w:val="26"/>
        </w:rPr>
        <w:t>sáng tạo ra các giá trị vật chất và tinh thần</w:t>
      </w:r>
      <w:r>
        <w:rPr>
          <w:rFonts w:ascii="Times New Roman" w:hAnsi="Times New Roman" w:eastAsia="Times New Roman"/>
          <w:b w:val="0"/>
          <w:i w:val="0"/>
          <w:sz w:val="26"/>
        </w:rPr>
        <w:t xml:space="preserve">, là </w:t>
      </w:r>
      <w:r>
        <w:rPr>
          <w:rFonts w:ascii="Times New Roman" w:hAnsi="Times New Roman" w:eastAsia="Times New Roman"/>
          <w:b/>
          <w:i w:val="0"/>
          <w:sz w:val="26"/>
        </w:rPr>
        <w:t>động lực thúc đẩy sự phát triển của lịch sử</w:t>
      </w:r>
      <w:r>
        <w:rPr>
          <w:rFonts w:ascii="Times New Roman" w:hAnsi="Times New Roman" w:eastAsia="Times New Roman"/>
          <w:b w:val="0"/>
          <w:i w:val="0"/>
          <w:sz w:val="26"/>
        </w:rPr>
        <w:t xml:space="preserve"> thông qua hoạt động thực tiễn.</w:t>
      </w:r>
    </w:p>
    <w:p>
      <w:r>
        <w:rPr>
          <w:rFonts w:ascii="Times New Roman" w:hAnsi="Times New Roman" w:eastAsia="Times New Roman"/>
          <w:b w:val="0"/>
          <w:i w:val="0"/>
          <w:sz w:val="26"/>
        </w:rPr>
        <w:t xml:space="preserve">Lưu ý: “sản phẩm” và “chủ thể” </w:t>
      </w:r>
      <w:r>
        <w:rPr>
          <w:rFonts w:ascii="Times New Roman" w:hAnsi="Times New Roman" w:eastAsia="Times New Roman"/>
          <w:b/>
          <w:i w:val="0"/>
          <w:sz w:val="26"/>
        </w:rPr>
        <w:t>không mâu thuẫn</w:t>
      </w:r>
      <w:r>
        <w:rPr>
          <w:rFonts w:ascii="Times New Roman" w:hAnsi="Times New Roman" w:eastAsia="Times New Roman"/>
          <w:b w:val="0"/>
          <w:i w:val="0"/>
          <w:sz w:val="26"/>
        </w:rPr>
        <w:t xml:space="preserve"> mà </w:t>
      </w:r>
      <w:r>
        <w:rPr>
          <w:rFonts w:ascii="Times New Roman" w:hAnsi="Times New Roman" w:eastAsia="Times New Roman"/>
          <w:b/>
          <w:i w:val="0"/>
          <w:sz w:val="26"/>
        </w:rPr>
        <w:t>thống nhất biện chứng</w:t>
      </w:r>
      <w:r>
        <w:rPr>
          <w:rFonts w:ascii="Times New Roman" w:hAnsi="Times New Roman" w:eastAsia="Times New Roman"/>
          <w:b w:val="0"/>
          <w:i w:val="0"/>
          <w:sz w:val="26"/>
        </w:rPr>
        <w:t xml:space="preserve"> trong mỗi con người hiện thực: chúng ta “nhận” từ lịch sử (ngôn ngữ, văn hóa, công nghệ, tính cách) và “trả lại” lịch sử (giá trị mới, thay đổi mới). Cứ “nhận – trả” liên tục, lịch sử mới vận động.</w:t>
      </w:r>
    </w:p>
    <w:tbl>
      <w:tblPr>
        <w:jc w:val="center"/>
        <w:tblLayout w:type="fixed"/>
        <w:tblLook w:firstColumn="1" w:firstRow="1" w:lastColumn="0" w:lastRow="0" w:noHBand="0" w:noVBand="1" w:val="04A0"/>
        <w:tblW w:w="5000" w:type="pct"/>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CellMar>
          <w:top w:w="90" w:type="dxa"/>
          <w:left w:w="150" w:type="dxa"/>
          <w:bottom w:w="90" w:type="dxa"/>
          <w:right w:w="150" w:type="dxa"/>
        </w:tblCellMar>
      </w:tblPr>
      <w:tblGrid>
        <w:gridCol w:w="9355"/>
      </w:tblGrid>
      <w:tr>
        <w:tc>
          <w:tcPr>
            <w:tcW w:type="dxa" w:w="9354"/>
            <w:shd w:val="clear" w:color="auto" w:fill="FFE699"/>
          </w:tcPr>
          <w:p>
            <w:pPr>
              <w:spacing w:after="40"/>
            </w:pPr>
            <w:r>
              <w:rPr>
                <w:rFonts w:ascii="Times New Roman" w:hAnsi="Times New Roman" w:eastAsia="Times New Roman"/>
                <w:b/>
                <w:i w:val="0"/>
                <w:color w:val="7F6000"/>
                <w:sz w:val="25"/>
              </w:rPr>
              <w:t>🌟 VÍ DỤ GẦN GŨI</w:t>
            </w:r>
          </w:p>
        </w:tc>
      </w:tr>
      <w:tr>
        <w:tc>
          <w:tcPr>
            <w:tcW w:type="dxa" w:w="9354"/>
            <w:shd w:val="clear" w:color="auto" w:fill="FFF2CC"/>
          </w:tcPr>
          <w:p>
            <w:pPr>
              <w:spacing w:after="60" w:line="312" w:lineRule="auto"/>
            </w:pPr>
            <w:r>
              <w:rPr>
                <w:rFonts w:ascii="Times New Roman" w:hAnsi="Times New Roman" w:eastAsia="Times New Roman"/>
                <w:b w:val="0"/>
                <w:i w:val="0"/>
                <w:sz w:val="25"/>
              </w:rPr>
              <w:t xml:space="preserve">Một sinh viên công nghệ 2005 là </w:t>
            </w:r>
            <w:r>
              <w:rPr>
                <w:rFonts w:ascii="Times New Roman" w:hAnsi="Times New Roman" w:eastAsia="Times New Roman"/>
                <w:b/>
                <w:i w:val="0"/>
                <w:sz w:val="25"/>
              </w:rPr>
              <w:t>sản phẩm của thời đại số</w:t>
            </w:r>
            <w:r>
              <w:rPr>
                <w:rFonts w:ascii="Times New Roman" w:hAnsi="Times New Roman" w:eastAsia="Times New Roman"/>
                <w:b w:val="0"/>
                <w:i w:val="0"/>
                <w:sz w:val="25"/>
              </w:rPr>
              <w:t xml:space="preserve">: lớn lên với internet, nghĩ bằng dữ liệu, quen với AI. Nhưng chính sinh viên đó, khi tốt nghiệp ra viết phần mềm, làm sản phẩm, sáng tạo nội dung… lại đang </w:t>
            </w:r>
            <w:r>
              <w:rPr>
                <w:rFonts w:ascii="Times New Roman" w:hAnsi="Times New Roman" w:eastAsia="Times New Roman"/>
                <w:b/>
                <w:i w:val="0"/>
                <w:sz w:val="25"/>
              </w:rPr>
              <w:t>tạo ra lịch sử</w:t>
            </w:r>
            <w:r>
              <w:rPr>
                <w:rFonts w:ascii="Times New Roman" w:hAnsi="Times New Roman" w:eastAsia="Times New Roman"/>
                <w:b w:val="0"/>
                <w:i w:val="0"/>
                <w:sz w:val="25"/>
              </w:rPr>
              <w:t xml:space="preserve"> theo cách của mình – lịch sử thời đại số do chính thế hệ này viết tiếp. → Thanh niên hôm nay vừa là </w:t>
            </w:r>
            <w:r>
              <w:rPr>
                <w:rFonts w:ascii="Times New Roman" w:hAnsi="Times New Roman" w:eastAsia="Times New Roman"/>
                <w:b/>
                <w:i w:val="0"/>
                <w:sz w:val="25"/>
              </w:rPr>
              <w:t>trái ngọt</w:t>
            </w:r>
            <w:r>
              <w:rPr>
                <w:rFonts w:ascii="Times New Roman" w:hAnsi="Times New Roman" w:eastAsia="Times New Roman"/>
                <w:b w:val="0"/>
                <w:i w:val="0"/>
                <w:sz w:val="25"/>
              </w:rPr>
              <w:t xml:space="preserve"> của thời đại, vừa là </w:t>
            </w:r>
            <w:r>
              <w:rPr>
                <w:rFonts w:ascii="Times New Roman" w:hAnsi="Times New Roman" w:eastAsia="Times New Roman"/>
                <w:b/>
                <w:i w:val="0"/>
                <w:sz w:val="25"/>
              </w:rPr>
              <w:t>người trồng cây</w:t>
            </w:r>
            <w:r>
              <w:rPr>
                <w:rFonts w:ascii="Times New Roman" w:hAnsi="Times New Roman" w:eastAsia="Times New Roman"/>
                <w:b w:val="0"/>
                <w:i w:val="0"/>
                <w:sz w:val="25"/>
              </w:rPr>
              <w:t xml:space="preserve"> cho 100 năm tới.</w:t>
            </w:r>
          </w:p>
          <w:p>
            <w:pPr>
              <w:spacing w:after="60" w:line="312" w:lineRule="auto"/>
            </w:pPr>
            <w:r>
              <w:rPr>
                <w:rFonts w:ascii="Times New Roman" w:hAnsi="Times New Roman" w:eastAsia="Times New Roman"/>
                <w:b w:val="0"/>
                <w:i w:val="0"/>
                <w:sz w:val="25"/>
              </w:rPr>
              <w:t>Góc nhìn gần hơn: bạn học tiếng Anh – bạn “nhận” từ văn hóa phương Tây; bạn viết phần mềm giải quyết vấn đề nông nghiệp Việt Nam – bạn “trả lại” cho lịch sử quê hương. Mỗi ngày đi học, đi làm là một vòng “nhận – trả”.</w:t>
            </w:r>
          </w:p>
        </w:tc>
      </w:tr>
    </w:tbl>
    <w:p>
      <w:pPr>
        <w:spacing w:after="0"/>
      </w:pPr>
    </w:p>
    <w:p>
      <w:pPr>
        <w:pStyle w:val="Heading2"/>
      </w:pPr>
      <w:r>
        <w:t>1.2. Bản chất con người</w:t>
      </w:r>
    </w:p>
    <w:tbl>
      <w:tblPr>
        <w:jc w:val="center"/>
        <w:tblLayout w:type="fixed"/>
        <w:tblLook w:firstColumn="1" w:firstRow="1" w:lastColumn="0" w:lastRow="0" w:noHBand="0" w:noVBand="1" w:val="04A0"/>
        <w:tblW w:w="5000" w:type="pct"/>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CellMar>
          <w:top w:w="110" w:type="dxa"/>
          <w:left w:w="150" w:type="dxa"/>
          <w:bottom w:w="110" w:type="dxa"/>
          <w:right w:w="150" w:type="dxa"/>
        </w:tblCellMar>
      </w:tblPr>
      <w:tblGrid>
        <w:gridCol w:w="9355"/>
      </w:tblGrid>
      <w:tr>
        <w:tc>
          <w:tcPr>
            <w:tcW w:type="dxa" w:w="9355"/>
            <w:shd w:val="clear" w:color="auto" w:fill="F5F5F5"/>
          </w:tcPr>
          <w:p>
            <w:pPr>
              <w:spacing w:after="40"/>
              <w:jc w:val="center"/>
            </w:pPr>
            <w:r>
              <w:rPr>
                <w:rFonts w:ascii="Times New Roman" w:hAnsi="Times New Roman" w:eastAsia="Times New Roman"/>
                <w:b w:val="0"/>
                <w:i/>
                <w:color w:val="333333"/>
                <w:sz w:val="26"/>
              </w:rPr>
              <w:t>“Trong tính hiện thực của nó, bản chất con người là tổng hòa các quan hệ xã hội.”</w:t>
            </w:r>
          </w:p>
          <w:p>
            <w:pPr>
              <w:spacing w:after="0"/>
              <w:jc w:val="right"/>
            </w:pPr>
            <w:r>
              <w:rPr>
                <w:rFonts w:ascii="Times New Roman" w:hAnsi="Times New Roman" w:eastAsia="Times New Roman"/>
                <w:b w:val="0"/>
                <w:i w:val="0"/>
                <w:color w:val="595959"/>
                <w:sz w:val="23"/>
              </w:rPr>
              <w:t>C. Mác – Luận cương về Phoi-ơ-ba (Feuerbach), 1845 (trích trong slide bài giảng, Mác và Ăng-ghen, t.3, tr.11)</w:t>
            </w:r>
          </w:p>
        </w:tc>
      </w:tr>
    </w:tbl>
    <w:p>
      <w:pPr>
        <w:spacing w:after="0"/>
      </w:pPr>
    </w:p>
    <w:p>
      <w:r>
        <w:rPr>
          <w:rFonts w:ascii="Times New Roman" w:hAnsi="Times New Roman" w:eastAsia="Times New Roman"/>
          <w:b w:val="0"/>
          <w:i w:val="0"/>
          <w:sz w:val="26"/>
        </w:rPr>
        <w:t xml:space="preserve">Nghĩa là: con người là ai được quy định bởi </w:t>
      </w:r>
      <w:r>
        <w:rPr>
          <w:rFonts w:ascii="Times New Roman" w:hAnsi="Times New Roman" w:eastAsia="Times New Roman"/>
          <w:b/>
          <w:i w:val="0"/>
          <w:sz w:val="26"/>
        </w:rPr>
        <w:t>toàn bộ các quan hệ xã hội</w:t>
      </w:r>
      <w:r>
        <w:rPr>
          <w:rFonts w:ascii="Times New Roman" w:hAnsi="Times New Roman" w:eastAsia="Times New Roman"/>
          <w:b w:val="0"/>
          <w:i w:val="0"/>
          <w:sz w:val="26"/>
        </w:rPr>
        <w:t xml:space="preserve"> mà con người đó đang sống trong đó – quan hệ kinh tế, gia đình, nghề nghiệp, chính trị, văn hóa, tình bạn… Không có “bản chất con người” nào lơ lửng ngoài, trên hay tách rời các quan hệ xã hội. Một người là </w:t>
      </w:r>
      <w:r>
        <w:rPr>
          <w:rFonts w:ascii="Times New Roman" w:hAnsi="Times New Roman" w:eastAsia="Times New Roman"/>
          <w:b/>
          <w:i w:val="0"/>
          <w:sz w:val="26"/>
        </w:rPr>
        <w:t>tổng thể</w:t>
      </w:r>
      <w:r>
        <w:rPr>
          <w:rFonts w:ascii="Times New Roman" w:hAnsi="Times New Roman" w:eastAsia="Times New Roman"/>
          <w:b w:val="0"/>
          <w:i w:val="0"/>
          <w:sz w:val="26"/>
        </w:rPr>
        <w:t xml:space="preserve"> của tất cả những mối quan hệ đó: là công nhân ở nhà máy, là cha ở gia đình, là sinh viên ở trường, là công dân trước pháp luật…</w:t>
      </w:r>
    </w:p>
    <w:p>
      <w:r>
        <w:rPr>
          <w:rFonts w:ascii="Times New Roman" w:hAnsi="Times New Roman" w:eastAsia="Times New Roman"/>
          <w:b w:val="0"/>
          <w:i w:val="0"/>
          <w:sz w:val="26"/>
        </w:rPr>
        <w:t xml:space="preserve">Có </w:t>
      </w:r>
      <w:r>
        <w:rPr>
          <w:rFonts w:ascii="Times New Roman" w:hAnsi="Times New Roman" w:eastAsia="Times New Roman"/>
          <w:b/>
          <w:i w:val="0"/>
          <w:sz w:val="26"/>
        </w:rPr>
        <w:t>3 lưu ý quan trọng</w:t>
      </w:r>
      <w:r>
        <w:rPr>
          <w:rFonts w:ascii="Times New Roman" w:hAnsi="Times New Roman" w:eastAsia="Times New Roman"/>
          <w:b w:val="0"/>
          <w:i w:val="0"/>
          <w:sz w:val="26"/>
        </w:rPr>
        <w:t xml:space="preserve"> (thường ra thi):</w:t>
      </w:r>
    </w:p>
    <w:p>
      <w:pPr>
        <w:pStyle w:val="ListBullet"/>
        <w:spacing w:after="60" w:line="324" w:lineRule="auto"/>
      </w:pPr>
      <w:r>
        <w:rPr>
          <w:rFonts w:ascii="Times New Roman" w:hAnsi="Times New Roman" w:eastAsia="Times New Roman"/>
          <w:b w:val="0"/>
          <w:i w:val="0"/>
          <w:sz w:val="26"/>
        </w:rPr>
        <w:t xml:space="preserve">1️⃣ </w:t>
      </w:r>
      <w:r>
        <w:rPr>
          <w:rFonts w:ascii="Times New Roman" w:hAnsi="Times New Roman" w:eastAsia="Times New Roman"/>
          <w:b/>
          <w:i w:val="0"/>
          <w:sz w:val="26"/>
        </w:rPr>
        <w:t>Không có con người chung chung</w:t>
      </w:r>
      <w:r>
        <w:rPr>
          <w:rFonts w:ascii="Times New Roman" w:hAnsi="Times New Roman" w:eastAsia="Times New Roman"/>
          <w:b w:val="0"/>
          <w:i w:val="0"/>
          <w:sz w:val="26"/>
        </w:rPr>
        <w:t xml:space="preserve">, trừu tượng, phi giai cấp, phi dân tộc, phi thời đại – chỉ có </w:t>
      </w:r>
      <w:r>
        <w:rPr>
          <w:rFonts w:ascii="Times New Roman" w:hAnsi="Times New Roman" w:eastAsia="Times New Roman"/>
          <w:b/>
          <w:i w:val="0"/>
          <w:sz w:val="26"/>
        </w:rPr>
        <w:t>con người hiện thực</w:t>
      </w:r>
      <w:r>
        <w:rPr>
          <w:rFonts w:ascii="Times New Roman" w:hAnsi="Times New Roman" w:eastAsia="Times New Roman"/>
          <w:b w:val="0"/>
          <w:i w:val="0"/>
          <w:sz w:val="26"/>
        </w:rPr>
        <w:t>, sống trong không gian – thời gian cụ thể.</w:t>
      </w:r>
    </w:p>
    <w:p>
      <w:pPr>
        <w:pStyle w:val="ListBullet"/>
        <w:spacing w:after="60" w:line="324" w:lineRule="auto"/>
      </w:pPr>
      <w:r>
        <w:rPr>
          <w:rFonts w:ascii="Times New Roman" w:hAnsi="Times New Roman" w:eastAsia="Times New Roman"/>
          <w:b w:val="0"/>
          <w:i w:val="0"/>
          <w:sz w:val="26"/>
        </w:rPr>
        <w:t xml:space="preserve">2️⃣ Bản chất con người </w:t>
      </w:r>
      <w:r>
        <w:rPr>
          <w:rFonts w:ascii="Times New Roman" w:hAnsi="Times New Roman" w:eastAsia="Times New Roman"/>
          <w:b/>
          <w:i w:val="0"/>
          <w:sz w:val="26"/>
        </w:rPr>
        <w:t>không nhất thành, không bất biến</w:t>
      </w:r>
      <w:r>
        <w:rPr>
          <w:rFonts w:ascii="Times New Roman" w:hAnsi="Times New Roman" w:eastAsia="Times New Roman"/>
          <w:b w:val="0"/>
          <w:i w:val="0"/>
          <w:sz w:val="26"/>
        </w:rPr>
        <w:t xml:space="preserve"> – nó thay đổi khi quan hệ xã hội thay đổi.</w:t>
      </w:r>
    </w:p>
    <w:p>
      <w:pPr>
        <w:pStyle w:val="ListBullet"/>
        <w:spacing w:after="60" w:line="324" w:lineRule="auto"/>
      </w:pPr>
      <w:r>
        <w:rPr>
          <w:rFonts w:ascii="Times New Roman" w:hAnsi="Times New Roman" w:eastAsia="Times New Roman"/>
          <w:b w:val="0"/>
          <w:i w:val="0"/>
          <w:sz w:val="26"/>
        </w:rPr>
        <w:t xml:space="preserve">3️⃣ Bản chất con người </w:t>
      </w:r>
      <w:r>
        <w:rPr>
          <w:rFonts w:ascii="Times New Roman" w:hAnsi="Times New Roman" w:eastAsia="Times New Roman"/>
          <w:b/>
          <w:i w:val="0"/>
          <w:sz w:val="26"/>
        </w:rPr>
        <w:t>được hình thành, phát triển thông qua các mối quan hệ xã hội hiện thực</w:t>
      </w:r>
      <w:r>
        <w:rPr>
          <w:rFonts w:ascii="Times New Roman" w:hAnsi="Times New Roman" w:eastAsia="Times New Roman"/>
          <w:b w:val="0"/>
          <w:i w:val="0"/>
          <w:sz w:val="26"/>
        </w:rPr>
        <w:t xml:space="preserve"> (môi trường, giáo dục, hoạt động thực tiễn) – không phải bẩm sinh có sẵn.</w:t>
      </w:r>
    </w:p>
    <w:p>
      <w:r>
        <w:rPr>
          <w:rFonts w:ascii="Times New Roman" w:hAnsi="Times New Roman" w:eastAsia="Times New Roman"/>
          <w:b/>
          <w:i w:val="0"/>
          <w:sz w:val="26"/>
        </w:rPr>
        <w:t>Bổ sung – hai tầng “bản chất”:</w:t>
      </w:r>
      <w:r>
        <w:rPr>
          <w:rFonts w:ascii="Times New Roman" w:hAnsi="Times New Roman" w:eastAsia="Times New Roman"/>
          <w:b w:val="0"/>
          <w:i w:val="0"/>
          <w:sz w:val="26"/>
        </w:rPr>
        <w:t xml:space="preserve"> để trả lời “bản chất con người là gì” thật đầy đủ, cần phân biệt:</w:t>
      </w:r>
    </w:p>
    <w:p>
      <w:pPr>
        <w:pStyle w:val="ListBullet"/>
        <w:spacing w:after="60" w:line="324" w:lineRule="auto"/>
      </w:pPr>
      <w:r>
        <w:rPr>
          <w:rFonts w:ascii="Times New Roman" w:hAnsi="Times New Roman" w:eastAsia="Times New Roman"/>
          <w:b/>
          <w:i w:val="0"/>
          <w:sz w:val="26"/>
        </w:rPr>
        <w:t>Loại bản (species-essence) của con người</w:t>
      </w:r>
      <w:r>
        <w:rPr>
          <w:rFonts w:ascii="Times New Roman" w:hAnsi="Times New Roman" w:eastAsia="Times New Roman"/>
          <w:b w:val="0"/>
          <w:i w:val="0"/>
          <w:sz w:val="26"/>
        </w:rPr>
        <w:t xml:space="preserve"> – cái mà MỌI con người đều có: khả năng </w:t>
      </w:r>
      <w:r>
        <w:rPr>
          <w:rFonts w:ascii="Times New Roman" w:hAnsi="Times New Roman" w:eastAsia="Times New Roman"/>
          <w:b/>
          <w:i w:val="0"/>
          <w:sz w:val="26"/>
        </w:rPr>
        <w:t>biến đổi thế giới khách quan một cách có ý thức, sáng tạo</w:t>
      </w:r>
      <w:r>
        <w:rPr>
          <w:rFonts w:ascii="Times New Roman" w:hAnsi="Times New Roman" w:eastAsia="Times New Roman"/>
          <w:b w:val="0"/>
          <w:i w:val="0"/>
          <w:sz w:val="26"/>
        </w:rPr>
        <w:t xml:space="preserve"> (lao động). Đây là “ngưỡng” phân biệt con người với động vật – con người không chỉ thích ứng mà còn </w:t>
      </w:r>
      <w:r>
        <w:rPr>
          <w:rFonts w:ascii="Times New Roman" w:hAnsi="Times New Roman" w:eastAsia="Times New Roman"/>
          <w:b/>
          <w:i w:val="0"/>
          <w:sz w:val="26"/>
        </w:rPr>
        <w:t>tạo ra</w:t>
      </w:r>
      <w:r>
        <w:rPr>
          <w:rFonts w:ascii="Times New Roman" w:hAnsi="Times New Roman" w:eastAsia="Times New Roman"/>
          <w:b w:val="0"/>
          <w:i w:val="0"/>
          <w:sz w:val="26"/>
        </w:rPr>
        <w:t xml:space="preserve"> thế giới của mình.</w:t>
      </w:r>
    </w:p>
    <w:p>
      <w:pPr>
        <w:pStyle w:val="ListBullet"/>
        <w:spacing w:after="60" w:line="324" w:lineRule="auto"/>
      </w:pPr>
      <w:r>
        <w:rPr>
          <w:rFonts w:ascii="Times New Roman" w:hAnsi="Times New Roman" w:eastAsia="Times New Roman"/>
          <w:b/>
          <w:i w:val="0"/>
          <w:sz w:val="26"/>
        </w:rPr>
        <w:t>Bản chất cá nhân</w:t>
      </w:r>
      <w:r>
        <w:rPr>
          <w:rFonts w:ascii="Times New Roman" w:hAnsi="Times New Roman" w:eastAsia="Times New Roman"/>
          <w:b w:val="0"/>
          <w:i w:val="0"/>
          <w:sz w:val="26"/>
        </w:rPr>
        <w:t xml:space="preserve"> – cái làm người này khác người kia: chính là </w:t>
      </w:r>
      <w:r>
        <w:rPr>
          <w:rFonts w:ascii="Times New Roman" w:hAnsi="Times New Roman" w:eastAsia="Times New Roman"/>
          <w:b/>
          <w:i w:val="0"/>
          <w:sz w:val="26"/>
        </w:rPr>
        <w:t>tổng hòa các quan hệ xã hội</w:t>
      </w:r>
      <w:r>
        <w:rPr>
          <w:rFonts w:ascii="Times New Roman" w:hAnsi="Times New Roman" w:eastAsia="Times New Roman"/>
          <w:b w:val="0"/>
          <w:i w:val="0"/>
          <w:sz w:val="26"/>
        </w:rPr>
        <w:t xml:space="preserve"> cụ thể mà cá nhân đó đang sống (gia đình, giai cấp, thời đại, nghề nghiệp…). Câu nổi tiếng của Mác nhấn mạnh đúng tầng này: bản chất không “mang sẵn” mà </w:t>
      </w:r>
      <w:r>
        <w:rPr>
          <w:rFonts w:ascii="Times New Roman" w:hAnsi="Times New Roman" w:eastAsia="Times New Roman"/>
          <w:b/>
          <w:i w:val="0"/>
          <w:sz w:val="26"/>
        </w:rPr>
        <w:t>được hình thành từ xã hội</w:t>
      </w:r>
      <w:r>
        <w:rPr>
          <w:rFonts w:ascii="Times New Roman" w:hAnsi="Times New Roman" w:eastAsia="Times New Roman"/>
          <w:b w:val="0"/>
          <w:i w:val="0"/>
          <w:sz w:val="26"/>
        </w:rPr>
        <w:t>.</w:t>
      </w:r>
    </w:p>
    <w:tbl>
      <w:tblPr>
        <w:jc w:val="center"/>
        <w:tblLayout w:type="fixed"/>
        <w:tblLook w:firstColumn="1" w:firstRow="1" w:lastColumn="0" w:lastRow="0" w:noHBand="0" w:noVBand="1" w:val="04A0"/>
        <w:tblW w:w="5000" w:type="pct"/>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CellMar>
          <w:top w:w="90" w:type="dxa"/>
          <w:left w:w="150" w:type="dxa"/>
          <w:bottom w:w="90" w:type="dxa"/>
          <w:right w:w="150" w:type="dxa"/>
        </w:tblCellMar>
      </w:tblPr>
      <w:tblGrid>
        <w:gridCol w:w="9355"/>
      </w:tblGrid>
      <w:tr>
        <w:tc>
          <w:tcPr>
            <w:tcW w:type="dxa" w:w="9354"/>
            <w:shd w:val="clear" w:color="auto" w:fill="FFE699"/>
          </w:tcPr>
          <w:p>
            <w:pPr>
              <w:spacing w:after="40"/>
            </w:pPr>
            <w:r>
              <w:rPr>
                <w:rFonts w:ascii="Times New Roman" w:hAnsi="Times New Roman" w:eastAsia="Times New Roman"/>
                <w:b/>
                <w:i w:val="0"/>
                <w:color w:val="7F6000"/>
                <w:sz w:val="25"/>
              </w:rPr>
              <w:t>🌟 VÍ DỤ GẦN GŨI</w:t>
            </w:r>
          </w:p>
        </w:tc>
      </w:tr>
      <w:tr>
        <w:tc>
          <w:tcPr>
            <w:tcW w:type="dxa" w:w="9354"/>
            <w:shd w:val="clear" w:color="auto" w:fill="FFF2CC"/>
          </w:tcPr>
          <w:p>
            <w:pPr>
              <w:spacing w:after="60" w:line="312" w:lineRule="auto"/>
            </w:pPr>
            <w:r>
              <w:rPr>
                <w:rFonts w:ascii="Times New Roman" w:hAnsi="Times New Roman" w:eastAsia="Times New Roman"/>
                <w:b w:val="0"/>
                <w:i w:val="0"/>
                <w:sz w:val="25"/>
              </w:rPr>
              <w:t xml:space="preserve">Cùng một người, nhưng </w:t>
            </w:r>
            <w:r>
              <w:rPr>
                <w:rFonts w:ascii="Times New Roman" w:hAnsi="Times New Roman" w:eastAsia="Times New Roman"/>
                <w:b/>
                <w:i w:val="0"/>
                <w:sz w:val="25"/>
              </w:rPr>
              <w:t>đặt vào môi trường khác</w:t>
            </w:r>
            <w:r>
              <w:rPr>
                <w:rFonts w:ascii="Times New Roman" w:hAnsi="Times New Roman" w:eastAsia="Times New Roman"/>
                <w:b w:val="0"/>
                <w:i w:val="0"/>
                <w:sz w:val="25"/>
              </w:rPr>
              <w:t xml:space="preserve"> thì sẽ “biến” khác đi: sinh viên lớn lên trong gia đình có văn hóa học tập, sống trong môi trường siêng năng sẽ có nếp nghĩ, nếp làm việc khác hẳn người lớn lên trong môi trường “bóc ngắn gói dài”, sống nhanh. Tục ngữ xưa: “Đi một đàng, học một sàng khôn”, “Bàn tao làm thợ” – môi trường làm nên con người.</w:t>
            </w:r>
          </w:p>
          <w:p>
            <w:pPr>
              <w:spacing w:after="60" w:line="312" w:lineRule="auto"/>
            </w:pPr>
            <w:r>
              <w:rPr>
                <w:rFonts w:ascii="Times New Roman" w:hAnsi="Times New Roman" w:eastAsia="Times New Roman"/>
                <w:b w:val="0"/>
                <w:i w:val="0"/>
                <w:sz w:val="25"/>
              </w:rPr>
              <w:t xml:space="preserve">Và ngược lại: một người từng có nhiều tật xấu, khi </w:t>
            </w:r>
            <w:r>
              <w:rPr>
                <w:rFonts w:ascii="Times New Roman" w:hAnsi="Times New Roman" w:eastAsia="Times New Roman"/>
                <w:b/>
                <w:i w:val="0"/>
                <w:sz w:val="25"/>
              </w:rPr>
              <w:t>thay đổi môi trường, thay đổi hội bạn, thay đổi nghề nghiệp</w:t>
            </w:r>
            <w:r>
              <w:rPr>
                <w:rFonts w:ascii="Times New Roman" w:hAnsi="Times New Roman" w:eastAsia="Times New Roman"/>
                <w:b w:val="0"/>
                <w:i w:val="0"/>
                <w:sz w:val="25"/>
              </w:rPr>
              <w:t xml:space="preserve"> chính đáng thì sẽ tốt lên. → Bản chất con người </w:t>
            </w:r>
            <w:r>
              <w:rPr>
                <w:rFonts w:ascii="Times New Roman" w:hAnsi="Times New Roman" w:eastAsia="Times New Roman"/>
                <w:b/>
                <w:i w:val="0"/>
                <w:sz w:val="25"/>
              </w:rPr>
              <w:t>không phải cái “dấu ấn” đóng sẵn từ lúc sinh ra</w:t>
            </w:r>
            <w:r>
              <w:rPr>
                <w:rFonts w:ascii="Times New Roman" w:hAnsi="Times New Roman" w:eastAsia="Times New Roman"/>
                <w:b w:val="0"/>
                <w:i w:val="0"/>
                <w:sz w:val="25"/>
              </w:rPr>
              <w:t xml:space="preserve"> – đó là lý do xã hội luôn đầu tư cho giáo dục và môi trường sống.</w:t>
            </w:r>
          </w:p>
          <w:p>
            <w:pPr>
              <w:spacing w:after="60" w:line="312" w:lineRule="auto"/>
            </w:pPr>
            <w:r>
              <w:rPr>
                <w:rFonts w:ascii="Times New Roman" w:hAnsi="Times New Roman" w:eastAsia="Times New Roman"/>
                <w:b w:val="0"/>
                <w:i w:val="0"/>
                <w:sz w:val="25"/>
              </w:rPr>
              <w:t xml:space="preserve">Góc nhìn “loại bản”: con người </w:t>
            </w:r>
            <w:r>
              <w:rPr>
                <w:rFonts w:ascii="Times New Roman" w:hAnsi="Times New Roman" w:eastAsia="Times New Roman"/>
                <w:b/>
                <w:i w:val="0"/>
                <w:sz w:val="25"/>
              </w:rPr>
              <w:t>có thể làm được điều mà động vật không bao giờ làm được</w:t>
            </w:r>
            <w:r>
              <w:rPr>
                <w:rFonts w:ascii="Times New Roman" w:hAnsi="Times New Roman" w:eastAsia="Times New Roman"/>
                <w:b w:val="0"/>
                <w:i w:val="0"/>
                <w:sz w:val="25"/>
              </w:rPr>
              <w:t xml:space="preserve"> – chế tạo công cụ mà bản thân không “cần ngay lập tức” (nhà phát minh làm ra thứ mà 100 năm sau mới dùng). Sự </w:t>
            </w:r>
            <w:r>
              <w:rPr>
                <w:rFonts w:ascii="Times New Roman" w:hAnsi="Times New Roman" w:eastAsia="Times New Roman"/>
                <w:b/>
                <w:i w:val="0"/>
                <w:sz w:val="25"/>
              </w:rPr>
              <w:t>sáng tạo có ý thức</w:t>
            </w:r>
            <w:r>
              <w:rPr>
                <w:rFonts w:ascii="Times New Roman" w:hAnsi="Times New Roman" w:eastAsia="Times New Roman"/>
                <w:b w:val="0"/>
                <w:i w:val="0"/>
                <w:sz w:val="25"/>
              </w:rPr>
              <w:t xml:space="preserve"> đó chính là loại bản của con người.</w:t>
            </w:r>
          </w:p>
        </w:tc>
      </w:tr>
    </w:tbl>
    <w:p>
      <w:pPr>
        <w:spacing w:after="0"/>
      </w:pPr>
    </w:p>
    <w:p>
      <w:r>
        <w:rPr>
          <w:rFonts w:ascii="Times New Roman" w:hAnsi="Times New Roman" w:eastAsia="Times New Roman"/>
          <w:b/>
          <w:i w:val="0"/>
          <w:sz w:val="26"/>
        </w:rPr>
        <w:t>Vì sao vấn đề bản chất con người quan trọng?</w:t>
      </w:r>
      <w:r>
        <w:rPr>
          <w:rFonts w:ascii="Times New Roman" w:hAnsi="Times New Roman" w:eastAsia="Times New Roman"/>
          <w:b w:val="0"/>
          <w:i w:val="0"/>
          <w:sz w:val="26"/>
        </w:rPr>
        <w:t xml:space="preserve"> Vì chỉ hiểu đúng bản chất mới đặt đúng </w:t>
      </w:r>
      <w:r>
        <w:rPr>
          <w:rFonts w:ascii="Times New Roman" w:hAnsi="Times New Roman" w:eastAsia="Times New Roman"/>
          <w:b/>
          <w:i w:val="0"/>
          <w:sz w:val="26"/>
        </w:rPr>
        <w:t>mục tiêu hoạt động</w:t>
      </w:r>
      <w:r>
        <w:rPr>
          <w:rFonts w:ascii="Times New Roman" w:hAnsi="Times New Roman" w:eastAsia="Times New Roman"/>
          <w:b w:val="0"/>
          <w:i w:val="0"/>
          <w:sz w:val="26"/>
        </w:rPr>
        <w:t xml:space="preserve">: ta phục vụ “con người trừu tượng” hay </w:t>
      </w:r>
      <w:r>
        <w:rPr>
          <w:rFonts w:ascii="Times New Roman" w:hAnsi="Times New Roman" w:eastAsia="Times New Roman"/>
          <w:b/>
          <w:i w:val="0"/>
          <w:sz w:val="26"/>
        </w:rPr>
        <w:t>con người hiện thực trong thời đại cụ thể</w:t>
      </w:r>
      <w:r>
        <w:rPr>
          <w:rFonts w:ascii="Times New Roman" w:hAnsi="Times New Roman" w:eastAsia="Times New Roman"/>
          <w:b w:val="0"/>
          <w:i w:val="0"/>
          <w:sz w:val="26"/>
        </w:rPr>
        <w:t xml:space="preserve">? Ta phát triển cá nhân </w:t>
      </w:r>
      <w:r>
        <w:rPr>
          <w:rFonts w:ascii="Times New Roman" w:hAnsi="Times New Roman" w:eastAsia="Times New Roman"/>
          <w:b/>
          <w:i w:val="0"/>
          <w:sz w:val="26"/>
        </w:rPr>
        <w:t>trong</w:t>
      </w:r>
      <w:r>
        <w:rPr>
          <w:rFonts w:ascii="Times New Roman" w:hAnsi="Times New Roman" w:eastAsia="Times New Roman"/>
          <w:b w:val="0"/>
          <w:i w:val="0"/>
          <w:sz w:val="26"/>
        </w:rPr>
        <w:t xml:space="preserve"> cộng đồng hay đối lập với cộng đồng? Toàn bộ “nhân sinh quan” của chủ nghĩa Mác – Lênin đứng trên nền tảng này.</w:t>
      </w:r>
    </w:p>
    <w:tbl>
      <w:tblPr>
        <w:jc w:val="center"/>
        <w:tblLayout w:type="fixed"/>
        <w:tblLook w:firstColumn="1" w:firstRow="1" w:lastColumn="0" w:lastRow="0" w:noHBand="0" w:noVBand="1" w:val="04A0"/>
        <w:tblW w:w="5000" w:type="pct"/>
        <w:tblBorders>
          <w:top w:val="single" w:sz="8" w:space="0" w:color="E3A5A5"/>
          <w:left w:val="single" w:sz="8" w:space="0" w:color="E3A5A5"/>
          <w:bottom w:val="single" w:sz="8" w:space="0" w:color="E3A5A5"/>
          <w:right w:val="single" w:sz="8" w:space="0" w:color="E3A5A5"/>
          <w:insideH w:val="single" w:sz="8" w:space="0" w:color="E3A5A5"/>
          <w:insideV w:val="single" w:sz="8" w:space="0" w:color="E3A5A5"/>
        </w:tblBorders>
        <w:tblCellMar>
          <w:top w:w="90" w:type="dxa"/>
          <w:left w:w="150" w:type="dxa"/>
          <w:bottom w:w="90" w:type="dxa"/>
          <w:right w:w="150" w:type="dxa"/>
        </w:tblCellMar>
      </w:tblPr>
      <w:tblGrid>
        <w:gridCol w:w="9355"/>
      </w:tblGrid>
      <w:tr>
        <w:tc>
          <w:tcPr>
            <w:tcW w:type="dxa" w:w="9354"/>
            <w:shd w:val="clear" w:color="auto" w:fill="F2C4C4"/>
          </w:tcPr>
          <w:p>
            <w:pPr>
              <w:spacing w:after="40"/>
            </w:pPr>
            <w:r>
              <w:rPr>
                <w:rFonts w:ascii="Times New Roman" w:hAnsi="Times New Roman" w:eastAsia="Times New Roman"/>
                <w:b/>
                <w:i w:val="0"/>
                <w:color w:val="9C0006"/>
                <w:sz w:val="25"/>
              </w:rPr>
              <w:t>⚠️ BẪY THƯỜNG GẶP</w:t>
            </w:r>
          </w:p>
        </w:tc>
      </w:tr>
      <w:tr>
        <w:tc>
          <w:tcPr>
            <w:tcW w:type="dxa" w:w="9354"/>
            <w:shd w:val="clear" w:color="auto" w:fill="FBE4E4"/>
          </w:tcPr>
          <w:p>
            <w:pPr>
              <w:spacing w:after="60" w:line="312" w:lineRule="auto"/>
            </w:pPr>
            <w:r>
              <w:rPr>
                <w:rFonts w:ascii="Times New Roman" w:hAnsi="Times New Roman" w:eastAsia="Times New Roman"/>
                <w:b w:val="0"/>
                <w:i w:val="0"/>
                <w:sz w:val="25"/>
              </w:rPr>
              <w:t xml:space="preserve">“Bản chất con người là bẩm sinh, cố định từ khi sinh ra” → </w:t>
            </w:r>
            <w:r>
              <w:rPr>
                <w:rFonts w:ascii="Times New Roman" w:hAnsi="Times New Roman" w:eastAsia="Times New Roman"/>
                <w:b/>
                <w:i w:val="0"/>
                <w:sz w:val="25"/>
              </w:rPr>
              <w:t>SAI</w:t>
            </w:r>
            <w:r>
              <w:rPr>
                <w:rFonts w:ascii="Times New Roman" w:hAnsi="Times New Roman" w:eastAsia="Times New Roman"/>
                <w:b w:val="0"/>
                <w:i w:val="0"/>
                <w:sz w:val="25"/>
              </w:rPr>
              <w:t xml:space="preserve">. Đáp án đúng: bản chất con người là </w:t>
            </w:r>
            <w:r>
              <w:rPr>
                <w:rFonts w:ascii="Times New Roman" w:hAnsi="Times New Roman" w:eastAsia="Times New Roman"/>
                <w:b/>
                <w:i w:val="0"/>
                <w:sz w:val="25"/>
              </w:rPr>
              <w:t>tổng hòa các quan hệ xã hội</w:t>
            </w:r>
            <w:r>
              <w:rPr>
                <w:rFonts w:ascii="Times New Roman" w:hAnsi="Times New Roman" w:eastAsia="Times New Roman"/>
                <w:b w:val="0"/>
                <w:i w:val="0"/>
                <w:sz w:val="25"/>
              </w:rPr>
              <w:t>, được hình thành và có thể thay đổi theo thời đại.</w:t>
            </w:r>
          </w:p>
          <w:p>
            <w:pPr>
              <w:spacing w:after="60" w:line="312" w:lineRule="auto"/>
            </w:pPr>
            <w:r>
              <w:rPr>
                <w:rFonts w:ascii="Times New Roman" w:hAnsi="Times New Roman" w:eastAsia="Times New Roman"/>
                <w:b w:val="0"/>
                <w:i w:val="0"/>
                <w:sz w:val="25"/>
              </w:rPr>
              <w:t xml:space="preserve">“Mác cho rằng con người có bản chất cố định là ‘tham lam’” → </w:t>
            </w:r>
            <w:r>
              <w:rPr>
                <w:rFonts w:ascii="Times New Roman" w:hAnsi="Times New Roman" w:eastAsia="Times New Roman"/>
                <w:b/>
                <w:i w:val="0"/>
                <w:sz w:val="25"/>
              </w:rPr>
              <w:t>SAI</w:t>
            </w:r>
            <w:r>
              <w:rPr>
                <w:rFonts w:ascii="Times New Roman" w:hAnsi="Times New Roman" w:eastAsia="Times New Roman"/>
                <w:b w:val="0"/>
                <w:i w:val="0"/>
                <w:sz w:val="25"/>
              </w:rPr>
              <w:t>. Con người “tham” hay “cho” là sản phẩm của quan hệ xã hội nuôi dưỡng họ.</w:t>
            </w:r>
          </w:p>
          <w:p>
            <w:pPr>
              <w:spacing w:after="60" w:line="312" w:lineRule="auto"/>
            </w:pPr>
            <w:r>
              <w:rPr>
                <w:rFonts w:ascii="Times New Roman" w:hAnsi="Times New Roman" w:eastAsia="Times New Roman"/>
                <w:b w:val="0"/>
                <w:i w:val="0"/>
                <w:sz w:val="25"/>
              </w:rPr>
              <w:t xml:space="preserve">“Con người trừu tượng chung chung tồn tại ngoài thời đại” → </w:t>
            </w:r>
            <w:r>
              <w:rPr>
                <w:rFonts w:ascii="Times New Roman" w:hAnsi="Times New Roman" w:eastAsia="Times New Roman"/>
                <w:b/>
                <w:i w:val="0"/>
                <w:sz w:val="25"/>
              </w:rPr>
              <w:t>SAI</w:t>
            </w:r>
            <w:r>
              <w:rPr>
                <w:rFonts w:ascii="Times New Roman" w:hAnsi="Times New Roman" w:eastAsia="Times New Roman"/>
                <w:b w:val="0"/>
                <w:i w:val="0"/>
                <w:sz w:val="25"/>
              </w:rPr>
              <w:t>. Chỉ có con người hiện thực, cụ thể.</w:t>
            </w:r>
          </w:p>
        </w:tc>
      </w:tr>
    </w:tbl>
    <w:p>
      <w:pPr>
        <w:spacing w:after="0"/>
      </w:pPr>
    </w:p>
    <w:tbl>
      <w:tblPr>
        <w:jc w:val="center"/>
        <w:tblLayout w:type="fixed"/>
        <w:tblLook w:firstColumn="1" w:firstRow="1" w:lastColumn="0" w:lastRow="0" w:noHBand="0" w:noVBand="1" w:val="04A0"/>
        <w:tblW w:w="5000" w:type="pct"/>
        <w:tblBorders>
          <w:top w:val="single" w:sz="8" w:space="0" w:color="E3A5A5"/>
          <w:left w:val="single" w:sz="8" w:space="0" w:color="E3A5A5"/>
          <w:bottom w:val="single" w:sz="8" w:space="0" w:color="E3A5A5"/>
          <w:right w:val="single" w:sz="8" w:space="0" w:color="E3A5A5"/>
          <w:insideH w:val="single" w:sz="8" w:space="0" w:color="E3A5A5"/>
          <w:insideV w:val="single" w:sz="8" w:space="0" w:color="E3A5A5"/>
        </w:tblBorders>
        <w:tblCellMar>
          <w:top w:w="90" w:type="dxa"/>
          <w:left w:w="150" w:type="dxa"/>
          <w:bottom w:w="90" w:type="dxa"/>
          <w:right w:w="150" w:type="dxa"/>
        </w:tblCellMar>
      </w:tblPr>
      <w:tblGrid>
        <w:gridCol w:w="9355"/>
      </w:tblGrid>
      <w:tr>
        <w:tc>
          <w:tcPr>
            <w:tcW w:type="dxa" w:w="9354"/>
            <w:shd w:val="clear" w:color="auto" w:fill="F2C4C4"/>
          </w:tcPr>
          <w:p>
            <w:pPr>
              <w:spacing w:after="40"/>
            </w:pPr>
            <w:r>
              <w:rPr>
                <w:rFonts w:ascii="Times New Roman" w:hAnsi="Times New Roman" w:eastAsia="Times New Roman"/>
                <w:b/>
                <w:i w:val="0"/>
                <w:color w:val="9C0006"/>
                <w:sz w:val="25"/>
              </w:rPr>
              <w:t>📝 MẸO THI – PHẦN 1</w:t>
            </w:r>
          </w:p>
        </w:tc>
      </w:tr>
      <w:tr>
        <w:tc>
          <w:tcPr>
            <w:tcW w:type="dxa" w:w="9354"/>
            <w:shd w:val="clear" w:color="auto" w:fill="FBE4E4"/>
          </w:tcPr>
          <w:p>
            <w:pPr>
              <w:pStyle w:val="ListBullet"/>
              <w:spacing w:after="60" w:line="312" w:lineRule="auto"/>
            </w:pPr>
            <w:r>
              <w:rPr>
                <w:rFonts w:ascii="Times New Roman" w:hAnsi="Times New Roman" w:eastAsia="Times New Roman"/>
                <w:b/>
                <w:i w:val="0"/>
                <w:sz w:val="25"/>
              </w:rPr>
              <w:t>Dạng tự luận hay gặp:</w:t>
            </w:r>
            <w:r>
              <w:rPr>
                <w:rFonts w:ascii="Times New Roman" w:hAnsi="Times New Roman" w:eastAsia="Times New Roman"/>
                <w:b w:val="0"/>
                <w:i w:val="0"/>
                <w:sz w:val="25"/>
              </w:rPr>
              <w:t xml:space="preserve"> “Theo quan điểm của chủ nghĩa Mác – Lênin, con người là gì? Phân tích mối quan hệ biện chứng giữa mặt tự nhiên và mặt xã hội của con người.”</w:t>
            </w:r>
          </w:p>
          <w:p>
            <w:pPr>
              <w:spacing w:after="60" w:line="312" w:lineRule="auto"/>
            </w:pPr>
            <w:r>
              <w:rPr>
                <w:rFonts w:ascii="Times New Roman" w:hAnsi="Times New Roman" w:eastAsia="Times New Roman"/>
                <w:b w:val="0"/>
                <w:i w:val="0"/>
                <w:sz w:val="25"/>
              </w:rPr>
              <w:t xml:space="preserve">Dàn ý mẫu: </w:t>
            </w:r>
            <w:r>
              <w:rPr>
                <w:rFonts w:ascii="Times New Roman" w:hAnsi="Times New Roman" w:eastAsia="Times New Roman"/>
                <w:b/>
                <w:i w:val="0"/>
                <w:sz w:val="25"/>
              </w:rPr>
              <w:t>I.</w:t>
            </w:r>
            <w:r>
              <w:rPr>
                <w:rFonts w:ascii="Times New Roman" w:hAnsi="Times New Roman" w:eastAsia="Times New Roman"/>
                <w:b w:val="0"/>
                <w:i w:val="0"/>
                <w:sz w:val="25"/>
              </w:rPr>
              <w:t xml:space="preserve"> Khái niệm (thực thể thống nhất; “thực thể tự nhiên có tính chất người”). </w:t>
            </w:r>
            <w:r>
              <w:rPr>
                <w:rFonts w:ascii="Times New Roman" w:hAnsi="Times New Roman" w:eastAsia="Times New Roman"/>
                <w:b/>
                <w:i w:val="0"/>
                <w:sz w:val="25"/>
              </w:rPr>
              <w:t>II.</w:t>
            </w:r>
            <w:r>
              <w:rPr>
                <w:rFonts w:ascii="Times New Roman" w:hAnsi="Times New Roman" w:eastAsia="Times New Roman"/>
                <w:b w:val="0"/>
                <w:i w:val="0"/>
                <w:sz w:val="25"/>
              </w:rPr>
              <w:t xml:space="preserve"> Hai mặt: mỗi mặt nêu 3–4 đặc điểm + ví dụ (mặt tự nhiên: nhu cầu sinh lý, quy luật tự nhiên, bộ não; mặt xã hội: lao động, ngôn ngữ, văn hóa). </w:t>
            </w:r>
            <w:r>
              <w:rPr>
                <w:rFonts w:ascii="Times New Roman" w:hAnsi="Times New Roman" w:eastAsia="Times New Roman"/>
                <w:b/>
                <w:i w:val="0"/>
                <w:sz w:val="25"/>
              </w:rPr>
              <w:t>III.</w:t>
            </w:r>
            <w:r>
              <w:rPr>
                <w:rFonts w:ascii="Times New Roman" w:hAnsi="Times New Roman" w:eastAsia="Times New Roman"/>
                <w:b w:val="0"/>
                <w:i w:val="0"/>
                <w:sz w:val="25"/>
              </w:rPr>
              <w:t xml:space="preserve"> Biện chứng: thống nhất, không tách rời; mặt xã hội là mặt đặc thù; không tuyệt đối hóa mặt nào. </w:t>
            </w:r>
            <w:r>
              <w:rPr>
                <w:rFonts w:ascii="Times New Roman" w:hAnsi="Times New Roman" w:eastAsia="Times New Roman"/>
                <w:b/>
                <w:i w:val="0"/>
                <w:sz w:val="25"/>
              </w:rPr>
              <w:t>IV.</w:t>
            </w:r>
            <w:r>
              <w:rPr>
                <w:rFonts w:ascii="Times New Roman" w:hAnsi="Times New Roman" w:eastAsia="Times New Roman"/>
                <w:b w:val="0"/>
                <w:i w:val="0"/>
                <w:sz w:val="25"/>
              </w:rPr>
              <w:t xml:space="preserve"> Ý nghĩa: trong nhận thức – thực tiễn; trong đổi mới (phát triển toàn diện). Kết bằng 1 ví dụ gần (trẻ mồ côi) để lập luận sống động.</w:t>
            </w:r>
          </w:p>
          <w:p>
            <w:pPr>
              <w:pStyle w:val="ListBullet"/>
              <w:spacing w:after="60" w:line="312" w:lineRule="auto"/>
            </w:pPr>
            <w:r>
              <w:rPr>
                <w:rFonts w:ascii="Times New Roman" w:hAnsi="Times New Roman" w:eastAsia="Times New Roman"/>
                <w:b/>
                <w:i w:val="0"/>
                <w:sz w:val="25"/>
              </w:rPr>
              <w:t>Trắc nghiệm:</w:t>
            </w:r>
            <w:r>
              <w:rPr>
                <w:rFonts w:ascii="Times New Roman" w:hAnsi="Times New Roman" w:eastAsia="Times New Roman"/>
                <w:b w:val="0"/>
                <w:i w:val="0"/>
                <w:sz w:val="25"/>
              </w:rPr>
              <w:t xml:space="preserve"> “Mặt đặc thù, bản chất của con người là mặt nào?” → </w:t>
            </w:r>
            <w:r>
              <w:rPr>
                <w:rFonts w:ascii="Times New Roman" w:hAnsi="Times New Roman" w:eastAsia="Times New Roman"/>
                <w:b/>
                <w:i w:val="0"/>
                <w:sz w:val="25"/>
              </w:rPr>
              <w:t>mặt xã hội</w:t>
            </w:r>
            <w:r>
              <w:rPr>
                <w:rFonts w:ascii="Times New Roman" w:hAnsi="Times New Roman" w:eastAsia="Times New Roman"/>
                <w:b w:val="0"/>
                <w:i w:val="0"/>
                <w:sz w:val="25"/>
              </w:rPr>
              <w:t xml:space="preserve">. “Câu khẳng định bản chất con người của Mác nằm ở tác phẩm nào?” → </w:t>
            </w:r>
            <w:r>
              <w:rPr>
                <w:rFonts w:ascii="Times New Roman" w:hAnsi="Times New Roman" w:eastAsia="Times New Roman"/>
                <w:b/>
                <w:i w:val="0"/>
                <w:sz w:val="25"/>
              </w:rPr>
              <w:t>Luận cương về Feuerbach (1845)</w:t>
            </w:r>
            <w:r>
              <w:rPr>
                <w:rFonts w:ascii="Times New Roman" w:hAnsi="Times New Roman" w:eastAsia="Times New Roman"/>
                <w:b w:val="0"/>
                <w:i w:val="0"/>
                <w:sz w:val="25"/>
              </w:rPr>
              <w:t>.</w:t>
            </w:r>
          </w:p>
        </w:tc>
      </w:tr>
    </w:tbl>
    <w:p>
      <w:pPr>
        <w:spacing w:after="0"/>
      </w:pPr>
    </w:p>
    <w:tbl>
      <w:tblPr>
        <w:jc w:val="center"/>
        <w:tblLayout w:type="fixed"/>
        <w:tblLook w:firstColumn="1" w:firstRow="1" w:lastColumn="0" w:lastRow="0" w:noHBand="0" w:noVBand="1" w:val="04A0"/>
        <w:tblW w:w="5000" w:type="pct"/>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CellMar>
          <w:top w:w="90" w:type="dxa"/>
          <w:left w:w="150" w:type="dxa"/>
          <w:bottom w:w="90" w:type="dxa"/>
          <w:right w:w="150" w:type="dxa"/>
        </w:tblCellMar>
      </w:tblPr>
      <w:tblGrid>
        <w:gridCol w:w="9355"/>
      </w:tblGrid>
      <w:tr>
        <w:tc>
          <w:tcPr>
            <w:tcW w:type="dxa" w:w="9354"/>
            <w:shd w:val="clear" w:color="auto" w:fill="BDD7EE"/>
          </w:tcPr>
          <w:p>
            <w:pPr>
              <w:spacing w:after="40"/>
            </w:pPr>
            <w:r>
              <w:rPr>
                <w:rFonts w:ascii="Times New Roman" w:hAnsi="Times New Roman" w:eastAsia="Times New Roman"/>
                <w:b/>
                <w:i w:val="0"/>
                <w:color w:val="1F4E79"/>
                <w:sz w:val="25"/>
              </w:rPr>
              <w:t>★ ĐIỂM CẦN GHI NHỚ – PHẦN 1</w:t>
            </w:r>
          </w:p>
        </w:tc>
      </w:tr>
      <w:tr>
        <w:tc>
          <w:tcPr>
            <w:tcW w:type="dxa" w:w="9354"/>
            <w:shd w:val="clear" w:color="auto" w:fill="DEEBF7"/>
          </w:tcPr>
          <w:p>
            <w:pPr>
              <w:pStyle w:val="ListBullet"/>
              <w:spacing w:after="60" w:line="312" w:lineRule="auto"/>
            </w:pPr>
            <w:r>
              <w:rPr>
                <w:rFonts w:ascii="Times New Roman" w:hAnsi="Times New Roman" w:eastAsia="Times New Roman"/>
                <w:b w:val="0"/>
                <w:i w:val="0"/>
                <w:sz w:val="25"/>
              </w:rPr>
              <w:t xml:space="preserve">Con người = </w:t>
            </w:r>
            <w:r>
              <w:rPr>
                <w:rFonts w:ascii="Times New Roman" w:hAnsi="Times New Roman" w:eastAsia="Times New Roman"/>
                <w:b/>
                <w:i w:val="0"/>
                <w:sz w:val="25"/>
              </w:rPr>
              <w:t>thực thể thống nhất mặt tự nhiên + mặt xã hội</w:t>
            </w:r>
            <w:r>
              <w:rPr>
                <w:rFonts w:ascii="Times New Roman" w:hAnsi="Times New Roman" w:eastAsia="Times New Roman"/>
                <w:b w:val="0"/>
                <w:i w:val="0"/>
                <w:sz w:val="25"/>
              </w:rPr>
              <w:t xml:space="preserve"> (là “thực thể tự nhiên có tính chất người”).</w:t>
            </w:r>
          </w:p>
          <w:p>
            <w:pPr>
              <w:pStyle w:val="ListBullet"/>
              <w:spacing w:after="60" w:line="312" w:lineRule="auto"/>
            </w:pPr>
            <w:r>
              <w:rPr>
                <w:rFonts w:ascii="Times New Roman" w:hAnsi="Times New Roman" w:eastAsia="Times New Roman"/>
                <w:b w:val="0"/>
                <w:i w:val="0"/>
                <w:sz w:val="25"/>
              </w:rPr>
              <w:t xml:space="preserve">Mặt xã hội (do </w:t>
            </w:r>
            <w:r>
              <w:rPr>
                <w:rFonts w:ascii="Times New Roman" w:hAnsi="Times New Roman" w:eastAsia="Times New Roman"/>
                <w:b/>
                <w:i w:val="0"/>
                <w:sz w:val="25"/>
              </w:rPr>
              <w:t>lao động</w:t>
            </w:r>
            <w:r>
              <w:rPr>
                <w:rFonts w:ascii="Times New Roman" w:hAnsi="Times New Roman" w:eastAsia="Times New Roman"/>
                <w:b w:val="0"/>
                <w:i w:val="0"/>
                <w:sz w:val="25"/>
              </w:rPr>
              <w:t xml:space="preserve"> và quan hệ xã hội tạo nên) là mặt </w:t>
            </w:r>
            <w:r>
              <w:rPr>
                <w:rFonts w:ascii="Times New Roman" w:hAnsi="Times New Roman" w:eastAsia="Times New Roman"/>
                <w:b/>
                <w:i w:val="0"/>
                <w:sz w:val="25"/>
              </w:rPr>
              <w:t>đặc thù</w:t>
            </w:r>
            <w:r>
              <w:rPr>
                <w:rFonts w:ascii="Times New Roman" w:hAnsi="Times New Roman" w:eastAsia="Times New Roman"/>
                <w:b w:val="0"/>
                <w:i w:val="0"/>
                <w:sz w:val="25"/>
              </w:rPr>
              <w:t xml:space="preserve"> phân biệt con người với động vật.</w:t>
            </w:r>
          </w:p>
          <w:p>
            <w:pPr>
              <w:pStyle w:val="ListBullet"/>
              <w:spacing w:after="60" w:line="312" w:lineRule="auto"/>
            </w:pPr>
            <w:r>
              <w:rPr>
                <w:rFonts w:ascii="Times New Roman" w:hAnsi="Times New Roman" w:eastAsia="Times New Roman"/>
                <w:b w:val="0"/>
                <w:i w:val="0"/>
                <w:sz w:val="25"/>
              </w:rPr>
              <w:t xml:space="preserve">Con người vừa là </w:t>
            </w:r>
            <w:r>
              <w:rPr>
                <w:rFonts w:ascii="Times New Roman" w:hAnsi="Times New Roman" w:eastAsia="Times New Roman"/>
                <w:b/>
                <w:i w:val="0"/>
                <w:sz w:val="25"/>
              </w:rPr>
              <w:t>sản phẩm</w:t>
            </w:r>
            <w:r>
              <w:rPr>
                <w:rFonts w:ascii="Times New Roman" w:hAnsi="Times New Roman" w:eastAsia="Times New Roman"/>
                <w:b w:val="0"/>
                <w:i w:val="0"/>
                <w:sz w:val="25"/>
              </w:rPr>
              <w:t xml:space="preserve"> của lịch sử, vừa là </w:t>
            </w:r>
            <w:r>
              <w:rPr>
                <w:rFonts w:ascii="Times New Roman" w:hAnsi="Times New Roman" w:eastAsia="Times New Roman"/>
                <w:b/>
                <w:i w:val="0"/>
                <w:sz w:val="25"/>
              </w:rPr>
              <w:t>chủ thể</w:t>
            </w:r>
            <w:r>
              <w:rPr>
                <w:rFonts w:ascii="Times New Roman" w:hAnsi="Times New Roman" w:eastAsia="Times New Roman"/>
                <w:b w:val="0"/>
                <w:i w:val="0"/>
                <w:sz w:val="25"/>
              </w:rPr>
              <w:t xml:space="preserve"> sáng tạo lịch sử (thống nhất “nhận – trả”).</w:t>
            </w:r>
          </w:p>
          <w:p>
            <w:pPr>
              <w:pStyle w:val="ListBullet"/>
              <w:spacing w:after="60" w:line="312" w:lineRule="auto"/>
            </w:pPr>
            <w:r>
              <w:rPr>
                <w:rFonts w:ascii="Times New Roman" w:hAnsi="Times New Roman" w:eastAsia="Times New Roman"/>
                <w:b w:val="0"/>
                <w:i w:val="0"/>
                <w:sz w:val="25"/>
              </w:rPr>
              <w:t xml:space="preserve">Câu thần: </w:t>
            </w:r>
            <w:r>
              <w:rPr>
                <w:rFonts w:ascii="Times New Roman" w:hAnsi="Times New Roman" w:eastAsia="Times New Roman"/>
                <w:b/>
                <w:i w:val="0"/>
                <w:sz w:val="25"/>
              </w:rPr>
              <w:t>bản chất con người = tổng hòa các quan hệ xã hội</w:t>
            </w:r>
            <w:r>
              <w:rPr>
                <w:rFonts w:ascii="Times New Roman" w:hAnsi="Times New Roman" w:eastAsia="Times New Roman"/>
                <w:b w:val="0"/>
                <w:i w:val="0"/>
                <w:sz w:val="25"/>
              </w:rPr>
              <w:t xml:space="preserve"> (Mác, Luận cương về Feuerbach).</w:t>
            </w:r>
          </w:p>
          <w:p>
            <w:pPr>
              <w:pStyle w:val="ListBullet"/>
              <w:spacing w:after="60" w:line="312" w:lineRule="auto"/>
            </w:pPr>
            <w:r>
              <w:rPr>
                <w:rFonts w:ascii="Times New Roman" w:hAnsi="Times New Roman" w:eastAsia="Times New Roman"/>
                <w:b w:val="0"/>
                <w:i w:val="0"/>
                <w:sz w:val="25"/>
              </w:rPr>
              <w:t>Mẹo nhớ 2 mặt: “</w:t>
            </w:r>
            <w:r>
              <w:rPr>
                <w:rFonts w:ascii="Times New Roman" w:hAnsi="Times New Roman" w:eastAsia="Times New Roman"/>
                <w:b/>
                <w:i w:val="0"/>
                <w:sz w:val="25"/>
              </w:rPr>
              <w:t>Cơ thể – Pin</w:t>
            </w:r>
            <w:r>
              <w:rPr>
                <w:rFonts w:ascii="Times New Roman" w:hAnsi="Times New Roman" w:eastAsia="Times New Roman"/>
                <w:b w:val="0"/>
                <w:i w:val="0"/>
                <w:sz w:val="25"/>
              </w:rPr>
              <w:t>” (tự nhiên) và “</w:t>
            </w:r>
            <w:r>
              <w:rPr>
                <w:rFonts w:ascii="Times New Roman" w:hAnsi="Times New Roman" w:eastAsia="Times New Roman"/>
                <w:b/>
                <w:i w:val="0"/>
                <w:sz w:val="25"/>
              </w:rPr>
              <w:t>Cái áo – Văn hóa</w:t>
            </w:r>
            <w:r>
              <w:rPr>
                <w:rFonts w:ascii="Times New Roman" w:hAnsi="Times New Roman" w:eastAsia="Times New Roman"/>
                <w:b w:val="0"/>
                <w:i w:val="0"/>
                <w:sz w:val="25"/>
              </w:rPr>
              <w:t>” (xã hội) – người ta luôn mang CẢ HAI, thiếu một là “mất người”.</w:t>
            </w:r>
          </w:p>
        </w:tc>
      </w:tr>
    </w:tbl>
    <w:p>
      <w:pPr>
        <w:spacing w:after="0"/>
      </w:pPr>
    </w:p>
    <w:tbl>
      <w:tblPr>
        <w:jc w:val="center"/>
        <w:tblLayout w:type="fixed"/>
        <w:tblLook w:firstColumn="1" w:firstRow="1" w:lastColumn="0" w:lastRow="0" w:noHBand="0" w:noVBand="1" w:val="04A0"/>
        <w:tblW w:w="5000" w:type="pct"/>
        <w:tblBorders>
          <w:top w:val="single" w:sz="8" w:space="0" w:color="A9D18E"/>
          <w:left w:val="single" w:sz="8" w:space="0" w:color="A9D18E"/>
          <w:bottom w:val="single" w:sz="8" w:space="0" w:color="A9D18E"/>
          <w:right w:val="single" w:sz="8" w:space="0" w:color="A9D18E"/>
          <w:insideH w:val="single" w:sz="8" w:space="0" w:color="A9D18E"/>
          <w:insideV w:val="single" w:sz="8" w:space="0" w:color="A9D18E"/>
        </w:tblBorders>
        <w:tblCellMar>
          <w:top w:w="90" w:type="dxa"/>
          <w:left w:w="150" w:type="dxa"/>
          <w:bottom w:w="90" w:type="dxa"/>
          <w:right w:w="150" w:type="dxa"/>
        </w:tblCellMar>
      </w:tblPr>
      <w:tblGrid>
        <w:gridCol w:w="9355"/>
      </w:tblGrid>
      <w:tr>
        <w:tc>
          <w:tcPr>
            <w:tcW w:type="dxa" w:w="9354"/>
            <w:shd w:val="clear" w:color="auto" w:fill="C6E0B4"/>
          </w:tcPr>
          <w:p>
            <w:pPr>
              <w:spacing w:after="40"/>
            </w:pPr>
            <w:r>
              <w:rPr>
                <w:rFonts w:ascii="Times New Roman" w:hAnsi="Times New Roman" w:eastAsia="Times New Roman"/>
                <w:b/>
                <w:i w:val="0"/>
                <w:color w:val="375623"/>
                <w:sz w:val="25"/>
              </w:rPr>
              <w:t>🎤 MẸO THUYẾT TRÌNH – PHẦN 1</w:t>
            </w:r>
          </w:p>
        </w:tc>
      </w:tr>
      <w:tr>
        <w:tc>
          <w:tcPr>
            <w:tcW w:type="dxa" w:w="9354"/>
            <w:shd w:val="clear" w:color="auto" w:fill="E2EFDA"/>
          </w:tcPr>
          <w:p>
            <w:pPr>
              <w:spacing w:after="60" w:line="312" w:lineRule="auto"/>
            </w:pPr>
            <w:r>
              <w:rPr>
                <w:rFonts w:ascii="Times New Roman" w:hAnsi="Times New Roman" w:eastAsia="Times New Roman"/>
                <w:b w:val="0"/>
                <w:i w:val="0"/>
                <w:sz w:val="25"/>
              </w:rPr>
              <w:t xml:space="preserve">Kể chuyện </w:t>
            </w:r>
            <w:r>
              <w:rPr>
                <w:rFonts w:ascii="Times New Roman" w:hAnsi="Times New Roman" w:eastAsia="Times New Roman"/>
                <w:b/>
                <w:i w:val="0"/>
                <w:sz w:val="25"/>
              </w:rPr>
              <w:t>trẻ mồ côi sống cùng khỉ</w:t>
            </w:r>
            <w:r>
              <w:rPr>
                <w:rFonts w:ascii="Times New Roman" w:hAnsi="Times New Roman" w:eastAsia="Times New Roman"/>
                <w:b w:val="0"/>
                <w:i w:val="0"/>
                <w:sz w:val="25"/>
              </w:rPr>
              <w:t xml:space="preserve"> đầu tiên (rất gây ấn tượng, lớp “cháy” ngay), rồi mới đưa ra khái niệm “mặt tự nhiên – mặt xã hội”. Kết luận bằng 1 câu: “Con người sinh ra như một tờ giấy trắng về mặt xã hội – chúng ta là những gì xã hội viết lên đó.”</w:t>
            </w:r>
          </w:p>
          <w:p>
            <w:pPr>
              <w:spacing w:after="60" w:line="312" w:lineRule="auto"/>
            </w:pPr>
            <w:r>
              <w:rPr>
                <w:rFonts w:ascii="Times New Roman" w:hAnsi="Times New Roman" w:eastAsia="Times New Roman"/>
                <w:b w:val="0"/>
                <w:i w:val="0"/>
                <w:sz w:val="25"/>
              </w:rPr>
              <w:t xml:space="preserve">Câu hỏi thả vào lớp: “Theo các bạn, điểm khác nhau </w:t>
            </w:r>
            <w:r>
              <w:rPr>
                <w:rFonts w:ascii="Times New Roman" w:hAnsi="Times New Roman" w:eastAsia="Times New Roman"/>
                <w:b/>
                <w:i w:val="0"/>
                <w:sz w:val="25"/>
              </w:rPr>
              <w:t>bản chất</w:t>
            </w:r>
            <w:r>
              <w:rPr>
                <w:rFonts w:ascii="Times New Roman" w:hAnsi="Times New Roman" w:eastAsia="Times New Roman"/>
                <w:b w:val="0"/>
                <w:i w:val="0"/>
                <w:sz w:val="25"/>
              </w:rPr>
              <w:t xml:space="preserve"> giữa con người và con vật là gì?” (gợi ý: lao động có ý thức, ngôn ngữ, công cụ, quan hệ xã hội…) – gọi 2–3 bạn trả lời rồi chốt lại bằng ví dụ “kiến trúc sư – con ong” của Mác.</w:t>
            </w:r>
          </w:p>
          <w:p>
            <w:pPr>
              <w:spacing w:after="60" w:line="312" w:lineRule="auto"/>
            </w:pPr>
            <w:r>
              <w:rPr>
                <w:rFonts w:ascii="Times New Roman" w:hAnsi="Times New Roman" w:eastAsia="Times New Roman"/>
                <w:b w:val="0"/>
                <w:i w:val="0"/>
                <w:sz w:val="25"/>
              </w:rPr>
              <w:t xml:space="preserve">Slide có chữ lớn câu </w:t>
            </w:r>
            <w:r>
              <w:rPr>
                <w:rFonts w:ascii="Times New Roman" w:hAnsi="Times New Roman" w:eastAsia="Times New Roman"/>
                <w:b/>
                <w:i w:val="0"/>
                <w:sz w:val="25"/>
              </w:rPr>
              <w:t>tổng hòa các quan hệ xã hội</w:t>
            </w:r>
            <w:r>
              <w:rPr>
                <w:rFonts w:ascii="Times New Roman" w:hAnsi="Times New Roman" w:eastAsia="Times New Roman"/>
                <w:b w:val="0"/>
                <w:i w:val="0"/>
                <w:sz w:val="25"/>
              </w:rPr>
              <w:t xml:space="preserve"> – đây gần như chắc chắn là câu hỏi thi, phải “chạm” vào.</w:t>
            </w:r>
          </w:p>
          <w:p>
            <w:pPr>
              <w:spacing w:after="60" w:line="312" w:lineRule="auto"/>
            </w:pPr>
            <w:r>
              <w:rPr>
                <w:rFonts w:ascii="Times New Roman" w:hAnsi="Times New Roman" w:eastAsia="Times New Roman"/>
                <w:b w:val="0"/>
                <w:i w:val="0"/>
                <w:sz w:val="25"/>
              </w:rPr>
              <w:t>Nếu được hỏi “bản chất con người có thay đổi không?” – trả lời luôn bằng câu “Đi một đàng, học một sàng khôn” trước khi vào lý luận: lớp sẽ thấy lý luận Mác rất… Việt Nam.</w:t>
            </w:r>
          </w:p>
        </w:tc>
      </w:tr>
    </w:tbl>
    <w:p>
      <w:pPr>
        <w:spacing w:after="0"/>
      </w:pPr>
    </w:p>
    <w:p>
      <w:pPr>
        <w:pStyle w:val="Heading1"/>
        <w:pageBreakBefore/>
      </w:pPr>
      <w:r>
        <w:t>PHẦN 2. HIỆN TƯỢNG THA HÓA CON NGƯỜI VÀ VẤN ĐỀ GIẢI PHÓNG CON NGƯỜI</w:t>
      </w:r>
    </w:p>
    <w:p>
      <w:pPr>
        <w:pStyle w:val="Heading2"/>
      </w:pPr>
      <w:r>
        <w:t>2.1. Tha hóa con người là gì?</w:t>
      </w:r>
    </w:p>
    <w:p>
      <w:r>
        <w:rPr>
          <w:rFonts w:ascii="Times New Roman" w:hAnsi="Times New Roman" w:eastAsia="Times New Roman"/>
          <w:b/>
          <w:i w:val="0"/>
          <w:sz w:val="26"/>
        </w:rPr>
        <w:t>Tha hóa con người</w:t>
      </w:r>
      <w:r>
        <w:rPr>
          <w:rFonts w:ascii="Times New Roman" w:hAnsi="Times New Roman" w:eastAsia="Times New Roman"/>
          <w:b w:val="0"/>
          <w:i w:val="0"/>
          <w:sz w:val="26"/>
        </w:rPr>
        <w:t xml:space="preserve"> là hiện tượng </w:t>
      </w:r>
      <w:r>
        <w:rPr>
          <w:rFonts w:ascii="Times New Roman" w:hAnsi="Times New Roman" w:eastAsia="Times New Roman"/>
          <w:b/>
          <w:i w:val="0"/>
          <w:sz w:val="26"/>
        </w:rPr>
        <w:t>con người bị đánh mất chính mình</w:t>
      </w:r>
      <w:r>
        <w:rPr>
          <w:rFonts w:ascii="Times New Roman" w:hAnsi="Times New Roman" w:eastAsia="Times New Roman"/>
          <w:b w:val="0"/>
          <w:i w:val="0"/>
          <w:sz w:val="26"/>
        </w:rPr>
        <w:t xml:space="preserve">: những sản phẩm, hoạt động, quan hệ do con người tạo ra lại trở thành </w:t>
      </w:r>
      <w:r>
        <w:rPr>
          <w:rFonts w:ascii="Times New Roman" w:hAnsi="Times New Roman" w:eastAsia="Times New Roman"/>
          <w:b/>
          <w:i w:val="0"/>
          <w:sz w:val="26"/>
        </w:rPr>
        <w:t>lực lượng đối lập, đè nặng, thống trị</w:t>
      </w:r>
      <w:r>
        <w:rPr>
          <w:rFonts w:ascii="Times New Roman" w:hAnsi="Times New Roman" w:eastAsia="Times New Roman"/>
          <w:b w:val="0"/>
          <w:i w:val="0"/>
          <w:sz w:val="26"/>
        </w:rPr>
        <w:t xml:space="preserve"> chính con người. Con người càng “tạo ra” nhiều, thì thứ mình tạo ra càng “xa lạ” và càng áp bức mình.</w:t>
      </w:r>
    </w:p>
    <w:p>
      <w:pPr>
        <w:pStyle w:val="Heading3"/>
      </w:pPr>
      <w:r>
        <w:t>Bối cảnh: Nguồn gốc khái niệm “tha hóa”</w:t>
      </w:r>
    </w:p>
    <w:p>
      <w:r>
        <w:rPr>
          <w:rFonts w:ascii="Times New Roman" w:hAnsi="Times New Roman" w:eastAsia="Times New Roman"/>
          <w:b w:val="0"/>
          <w:i w:val="0"/>
          <w:sz w:val="26"/>
        </w:rPr>
        <w:t>“Tha hóa” (tiếng Anh *alienation*, gốc La-tinh *alius* = khác, xa lạ) là khái niệm có lịch sử dài trong triết học:</w:t>
      </w:r>
    </w:p>
    <w:p>
      <w:pPr>
        <w:pStyle w:val="ListBullet"/>
        <w:spacing w:after="60" w:line="324" w:lineRule="auto"/>
      </w:pPr>
      <w:r>
        <w:rPr>
          <w:rFonts w:ascii="Times New Roman" w:hAnsi="Times New Roman" w:eastAsia="Times New Roman"/>
          <w:b/>
          <w:i w:val="0"/>
          <w:sz w:val="26"/>
        </w:rPr>
        <w:t>Hê-ghen</w:t>
      </w:r>
      <w:r>
        <w:rPr>
          <w:rFonts w:ascii="Times New Roman" w:hAnsi="Times New Roman" w:eastAsia="Times New Roman"/>
          <w:b w:val="0"/>
          <w:i w:val="0"/>
          <w:sz w:val="26"/>
        </w:rPr>
        <w:t xml:space="preserve"> (duy tâm): “lý tính tuyệt đối” trong quá trình phát triển </w:t>
      </w:r>
      <w:r>
        <w:rPr>
          <w:rFonts w:ascii="Times New Roman" w:hAnsi="Times New Roman" w:eastAsia="Times New Roman"/>
          <w:b/>
          <w:i w:val="0"/>
          <w:sz w:val="26"/>
        </w:rPr>
        <w:t>tha hóa</w:t>
      </w:r>
      <w:r>
        <w:rPr>
          <w:rFonts w:ascii="Times New Roman" w:hAnsi="Times New Roman" w:eastAsia="Times New Roman"/>
          <w:b w:val="0"/>
          <w:i w:val="0"/>
          <w:sz w:val="26"/>
        </w:rPr>
        <w:t xml:space="preserve"> thành tự nhiên và xã hội – tha hóa là quá trình của tinh thần “mất mình” rồi “tìm lại mình”. Đây là “hạt giống” phương pháp biện chứng.</w:t>
      </w:r>
    </w:p>
    <w:p>
      <w:pPr>
        <w:pStyle w:val="ListBullet"/>
        <w:spacing w:after="60" w:line="324" w:lineRule="auto"/>
      </w:pPr>
      <w:r>
        <w:rPr>
          <w:rFonts w:ascii="Times New Roman" w:hAnsi="Times New Roman" w:eastAsia="Times New Roman"/>
          <w:b/>
          <w:i w:val="0"/>
          <w:sz w:val="26"/>
        </w:rPr>
        <w:t>Phoi-ơ-ba</w:t>
      </w:r>
      <w:r>
        <w:rPr>
          <w:rFonts w:ascii="Times New Roman" w:hAnsi="Times New Roman" w:eastAsia="Times New Roman"/>
          <w:b w:val="0"/>
          <w:i w:val="0"/>
          <w:sz w:val="26"/>
        </w:rPr>
        <w:t xml:space="preserve">: con người đã </w:t>
      </w:r>
      <w:r>
        <w:rPr>
          <w:rFonts w:ascii="Times New Roman" w:hAnsi="Times New Roman" w:eastAsia="Times New Roman"/>
          <w:b/>
          <w:i w:val="0"/>
          <w:sz w:val="26"/>
        </w:rPr>
        <w:t>tha hóa</w:t>
      </w:r>
      <w:r>
        <w:rPr>
          <w:rFonts w:ascii="Times New Roman" w:hAnsi="Times New Roman" w:eastAsia="Times New Roman"/>
          <w:b w:val="0"/>
          <w:i w:val="0"/>
          <w:sz w:val="26"/>
        </w:rPr>
        <w:t xml:space="preserve"> “bản chất” của mình vào Thượng đế – tôn giáo là bản chất con người bị tha hóa; muốn giải phóng con người trước hết phải giải phóng khỏi tôn giáo.</w:t>
      </w:r>
    </w:p>
    <w:p>
      <w:pPr>
        <w:pStyle w:val="ListBullet"/>
        <w:spacing w:after="60" w:line="324" w:lineRule="auto"/>
      </w:pPr>
      <w:r>
        <w:rPr>
          <w:rFonts w:ascii="Times New Roman" w:hAnsi="Times New Roman" w:eastAsia="Times New Roman"/>
          <w:b/>
          <w:i w:val="0"/>
          <w:sz w:val="26"/>
        </w:rPr>
        <w:t>Mác</w:t>
      </w:r>
      <w:r>
        <w:rPr>
          <w:rFonts w:ascii="Times New Roman" w:hAnsi="Times New Roman" w:eastAsia="Times New Roman"/>
          <w:b w:val="0"/>
          <w:i w:val="0"/>
          <w:sz w:val="26"/>
        </w:rPr>
        <w:t xml:space="preserve"> (nói lại bằng duy vật): tha hóa thực sự không nằm trong “tinh thần” hay “tôn giáo” mà nằm trong </w:t>
      </w:r>
      <w:r>
        <w:rPr>
          <w:rFonts w:ascii="Times New Roman" w:hAnsi="Times New Roman" w:eastAsia="Times New Roman"/>
          <w:b/>
          <w:i w:val="0"/>
          <w:sz w:val="26"/>
        </w:rPr>
        <w:t>đời sống hiện thực</w:t>
      </w:r>
      <w:r>
        <w:rPr>
          <w:rFonts w:ascii="Times New Roman" w:hAnsi="Times New Roman" w:eastAsia="Times New Roman"/>
          <w:b w:val="0"/>
          <w:i w:val="0"/>
          <w:sz w:val="26"/>
        </w:rPr>
        <w:t xml:space="preserve"> – trong </w:t>
      </w:r>
      <w:r>
        <w:rPr>
          <w:rFonts w:ascii="Times New Roman" w:hAnsi="Times New Roman" w:eastAsia="Times New Roman"/>
          <w:b/>
          <w:i w:val="0"/>
          <w:sz w:val="26"/>
        </w:rPr>
        <w:t>lao động</w:t>
      </w:r>
      <w:r>
        <w:rPr>
          <w:rFonts w:ascii="Times New Roman" w:hAnsi="Times New Roman" w:eastAsia="Times New Roman"/>
          <w:b w:val="0"/>
          <w:i w:val="0"/>
          <w:sz w:val="26"/>
        </w:rPr>
        <w:t xml:space="preserve">, dưới </w:t>
      </w:r>
      <w:r>
        <w:rPr>
          <w:rFonts w:ascii="Times New Roman" w:hAnsi="Times New Roman" w:eastAsia="Times New Roman"/>
          <w:b/>
          <w:i w:val="0"/>
          <w:sz w:val="26"/>
        </w:rPr>
        <w:t>tư hữu</w:t>
      </w:r>
      <w:r>
        <w:rPr>
          <w:rFonts w:ascii="Times New Roman" w:hAnsi="Times New Roman" w:eastAsia="Times New Roman"/>
          <w:b w:val="0"/>
          <w:i w:val="0"/>
          <w:sz w:val="26"/>
        </w:rPr>
        <w:t>. Mác phân tích hệ thống tha hóa lao động trong *Tàn bản kinh tế – triết học* (1844), khi nghiên cứu “sự bần cùng của công nhân” trong chủ nghĩa tư bản.</w:t>
      </w:r>
    </w:p>
    <w:tbl>
      <w:tblPr>
        <w:jc w:val="center"/>
        <w:tblLayout w:type="fixed"/>
        <w:tblLook w:firstColumn="1" w:firstRow="1" w:lastColumn="0" w:lastRow="0" w:noHBand="0" w:noVBand="1" w:val="04A0"/>
        <w:tblW w:w="5000" w:type="pct"/>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CellMar>
          <w:top w:w="90" w:type="dxa"/>
          <w:left w:w="150" w:type="dxa"/>
          <w:bottom w:w="90" w:type="dxa"/>
          <w:right w:w="150" w:type="dxa"/>
        </w:tblCellMar>
      </w:tblPr>
      <w:tblGrid>
        <w:gridCol w:w="9355"/>
      </w:tblGrid>
      <w:tr>
        <w:tc>
          <w:tcPr>
            <w:tcW w:type="dxa" w:w="9354"/>
            <w:shd w:val="clear" w:color="auto" w:fill="FFE699"/>
          </w:tcPr>
          <w:p>
            <w:pPr>
              <w:spacing w:after="40"/>
            </w:pPr>
            <w:r>
              <w:rPr>
                <w:rFonts w:ascii="Times New Roman" w:hAnsi="Times New Roman" w:eastAsia="Times New Roman"/>
                <w:b/>
                <w:i w:val="0"/>
                <w:color w:val="7F6000"/>
                <w:sz w:val="25"/>
              </w:rPr>
              <w:t>🌟 HIỂU “THA HÓA” TRONG 1 CÂU</w:t>
            </w:r>
          </w:p>
        </w:tc>
      </w:tr>
      <w:tr>
        <w:tc>
          <w:tcPr>
            <w:tcW w:type="dxa" w:w="9354"/>
            <w:shd w:val="clear" w:color="auto" w:fill="FFF2CC"/>
          </w:tcPr>
          <w:p>
            <w:pPr>
              <w:spacing w:after="60" w:line="312" w:lineRule="auto"/>
            </w:pPr>
            <w:r>
              <w:rPr>
                <w:rFonts w:ascii="Times New Roman" w:hAnsi="Times New Roman" w:eastAsia="Times New Roman"/>
                <w:b w:val="0"/>
                <w:i w:val="0"/>
                <w:sz w:val="25"/>
              </w:rPr>
              <w:t xml:space="preserve">“Tha hóa” = </w:t>
            </w:r>
            <w:r>
              <w:rPr>
                <w:rFonts w:ascii="Times New Roman" w:hAnsi="Times New Roman" w:eastAsia="Times New Roman"/>
                <w:b/>
                <w:i w:val="0"/>
                <w:sz w:val="25"/>
              </w:rPr>
              <w:t>cái mình làm ra thành “của người khác”, và “người khác” đó quay ngược lại áp bức mình</w:t>
            </w:r>
            <w:r>
              <w:rPr>
                <w:rFonts w:ascii="Times New Roman" w:hAnsi="Times New Roman" w:eastAsia="Times New Roman"/>
                <w:b w:val="0"/>
                <w:i w:val="0"/>
                <w:sz w:val="25"/>
              </w:rPr>
              <w:t xml:space="preserve">. Ví dụ đời thường: bạn làm ra một “sản phẩm” (đồ án, video, bài code), nhưng nếu sản phẩm đó biến thành “ác mộng” áp bức bạn (sửa đi sửa lại vô lý, deadline đè chết sự sáng tạo), thì “của bạn” đã “tha hóa” khỏi bạn. Mác chỉ đơn giản là </w:t>
            </w:r>
            <w:r>
              <w:rPr>
                <w:rFonts w:ascii="Times New Roman" w:hAnsi="Times New Roman" w:eastAsia="Times New Roman"/>
                <w:b/>
                <w:i w:val="0"/>
                <w:sz w:val="25"/>
              </w:rPr>
              <w:t>nâng cái logic đó lên toàn bộ đời sống xã hội</w:t>
            </w:r>
            <w:r>
              <w:rPr>
                <w:rFonts w:ascii="Times New Roman" w:hAnsi="Times New Roman" w:eastAsia="Times New Roman"/>
                <w:b w:val="0"/>
                <w:i w:val="0"/>
                <w:sz w:val="25"/>
              </w:rPr>
              <w:t xml:space="preserve"> dưới chế độ tư hữu.</w:t>
            </w:r>
          </w:p>
        </w:tc>
      </w:tr>
    </w:tbl>
    <w:p>
      <w:pPr>
        <w:spacing w:after="0"/>
      </w:pPr>
    </w:p>
    <w:p>
      <w:r>
        <w:rPr>
          <w:rFonts w:ascii="Times New Roman" w:hAnsi="Times New Roman" w:eastAsia="Times New Roman"/>
          <w:b w:val="0"/>
          <w:i w:val="0"/>
          <w:sz w:val="26"/>
        </w:rPr>
        <w:t xml:space="preserve">Trong xã hội có giai cấp (tiêu biểu là chủ nghĩa tư bản), tha hóa biểu hiện ở </w:t>
      </w:r>
      <w:r>
        <w:rPr>
          <w:rFonts w:ascii="Times New Roman" w:hAnsi="Times New Roman" w:eastAsia="Times New Roman"/>
          <w:b/>
          <w:i w:val="0"/>
          <w:sz w:val="26"/>
        </w:rPr>
        <w:t>4 cấp độ</w:t>
      </w:r>
      <w:r>
        <w:rPr>
          <w:rFonts w:ascii="Times New Roman" w:hAnsi="Times New Roman" w:eastAsia="Times New Roman"/>
          <w:b w:val="0"/>
          <w:i w:val="0"/>
          <w:sz w:val="26"/>
        </w:rPr>
        <w:t xml:space="preserve"> – mỗi cấp độ là một “lớp vỏ” của cùng một hiện tượng:</w:t>
      </w:r>
    </w:p>
    <w:p>
      <w:pPr>
        <w:pStyle w:val="Heading3"/>
      </w:pPr>
      <w:r>
        <w:t>① Tha hóa sản phẩm lao động</w:t>
      </w:r>
    </w:p>
    <w:p>
      <w:r>
        <w:rPr>
          <w:rFonts w:ascii="Times New Roman" w:hAnsi="Times New Roman" w:eastAsia="Times New Roman"/>
          <w:b w:val="0"/>
          <w:i w:val="0"/>
          <w:sz w:val="26"/>
        </w:rPr>
        <w:t xml:space="preserve">Sản phẩm lao động từ chỗ </w:t>
      </w:r>
      <w:r>
        <w:rPr>
          <w:rFonts w:ascii="Times New Roman" w:hAnsi="Times New Roman" w:eastAsia="Times New Roman"/>
          <w:b/>
          <w:i w:val="0"/>
          <w:sz w:val="26"/>
        </w:rPr>
        <w:t>để phục vụ con người, phát triển con người</w:t>
      </w:r>
      <w:r>
        <w:rPr>
          <w:rFonts w:ascii="Times New Roman" w:hAnsi="Times New Roman" w:eastAsia="Times New Roman"/>
          <w:b w:val="0"/>
          <w:i w:val="0"/>
          <w:sz w:val="26"/>
        </w:rPr>
        <w:t xml:space="preserve"> đã bị biến thành lực lượng </w:t>
      </w:r>
      <w:r>
        <w:rPr>
          <w:rFonts w:ascii="Times New Roman" w:hAnsi="Times New Roman" w:eastAsia="Times New Roman"/>
          <w:b/>
          <w:i w:val="0"/>
          <w:sz w:val="26"/>
        </w:rPr>
        <w:t>đối lập, nô dịch và thống trị</w:t>
      </w:r>
      <w:r>
        <w:rPr>
          <w:rFonts w:ascii="Times New Roman" w:hAnsi="Times New Roman" w:eastAsia="Times New Roman"/>
          <w:b w:val="0"/>
          <w:i w:val="0"/>
          <w:sz w:val="26"/>
        </w:rPr>
        <w:t xml:space="preserve"> con người.</w:t>
      </w:r>
    </w:p>
    <w:p>
      <w:pPr>
        <w:pStyle w:val="ListBullet"/>
        <w:spacing w:after="60" w:line="324" w:lineRule="auto"/>
      </w:pPr>
      <w:r>
        <w:rPr>
          <w:rFonts w:ascii="Times New Roman" w:hAnsi="Times New Roman" w:eastAsia="Times New Roman"/>
          <w:b w:val="0"/>
          <w:i w:val="0"/>
          <w:sz w:val="26"/>
        </w:rPr>
        <w:t xml:space="preserve">Mác: sản phẩm của công nhân “tồn tại như một </w:t>
      </w:r>
      <w:r>
        <w:rPr>
          <w:rFonts w:ascii="Times New Roman" w:hAnsi="Times New Roman" w:eastAsia="Times New Roman"/>
          <w:b/>
          <w:i w:val="0"/>
          <w:sz w:val="26"/>
        </w:rPr>
        <w:t>vật thể xa lạ</w:t>
      </w:r>
      <w:r>
        <w:rPr>
          <w:rFonts w:ascii="Times New Roman" w:hAnsi="Times New Roman" w:eastAsia="Times New Roman"/>
          <w:b w:val="0"/>
          <w:i w:val="0"/>
          <w:sz w:val="26"/>
        </w:rPr>
        <w:t xml:space="preserve">, độc lập với anh ta, như một </w:t>
      </w:r>
      <w:r>
        <w:rPr>
          <w:rFonts w:ascii="Times New Roman" w:hAnsi="Times New Roman" w:eastAsia="Times New Roman"/>
          <w:b/>
          <w:i w:val="0"/>
          <w:sz w:val="26"/>
        </w:rPr>
        <w:t>sức mạnh đối lập</w:t>
      </w:r>
      <w:r>
        <w:rPr>
          <w:rFonts w:ascii="Times New Roman" w:hAnsi="Times New Roman" w:eastAsia="Times New Roman"/>
          <w:b w:val="0"/>
          <w:i w:val="0"/>
          <w:sz w:val="26"/>
        </w:rPr>
        <w:t xml:space="preserve"> với anh ta”. Càng làm ra nhiều, công nhân càng “</w:t>
      </w:r>
      <w:r>
        <w:rPr>
          <w:rFonts w:ascii="Times New Roman" w:hAnsi="Times New Roman" w:eastAsia="Times New Roman"/>
          <w:b/>
          <w:i w:val="0"/>
          <w:sz w:val="26"/>
        </w:rPr>
        <w:t>nghèo đi</w:t>
      </w:r>
      <w:r>
        <w:rPr>
          <w:rFonts w:ascii="Times New Roman" w:hAnsi="Times New Roman" w:eastAsia="Times New Roman"/>
          <w:b w:val="0"/>
          <w:i w:val="0"/>
          <w:sz w:val="26"/>
        </w:rPr>
        <w:t xml:space="preserve">” – không phải về sản phẩm (của cải vật chất do mình làm ra) mà về </w:t>
      </w:r>
      <w:r>
        <w:rPr>
          <w:rFonts w:ascii="Times New Roman" w:hAnsi="Times New Roman" w:eastAsia="Times New Roman"/>
          <w:b/>
          <w:i w:val="0"/>
          <w:sz w:val="26"/>
        </w:rPr>
        <w:t>đời sống tinh thần</w:t>
      </w:r>
      <w:r>
        <w:rPr>
          <w:rFonts w:ascii="Times New Roman" w:hAnsi="Times New Roman" w:eastAsia="Times New Roman"/>
          <w:b w:val="0"/>
          <w:i w:val="0"/>
          <w:sz w:val="26"/>
        </w:rPr>
        <w:t xml:space="preserve"> (nội tâm) của mình.</w:t>
      </w:r>
    </w:p>
    <w:p>
      <w:pPr>
        <w:pStyle w:val="ListBullet"/>
        <w:spacing w:after="60" w:line="324" w:lineRule="auto"/>
      </w:pPr>
      <w:r>
        <w:rPr>
          <w:rFonts w:ascii="Times New Roman" w:hAnsi="Times New Roman" w:eastAsia="Times New Roman"/>
          <w:b w:val="0"/>
          <w:i w:val="0"/>
          <w:sz w:val="26"/>
        </w:rPr>
        <w:t xml:space="preserve">Đây là </w:t>
      </w:r>
      <w:r>
        <w:rPr>
          <w:rFonts w:ascii="Times New Roman" w:hAnsi="Times New Roman" w:eastAsia="Times New Roman"/>
          <w:b/>
          <w:i w:val="0"/>
          <w:sz w:val="26"/>
        </w:rPr>
        <w:t>dạng đầu tiên, cụ thể nhất</w:t>
      </w:r>
      <w:r>
        <w:rPr>
          <w:rFonts w:ascii="Times New Roman" w:hAnsi="Times New Roman" w:eastAsia="Times New Roman"/>
          <w:b w:val="0"/>
          <w:i w:val="0"/>
          <w:sz w:val="26"/>
        </w:rPr>
        <w:t xml:space="preserve"> của tha hóa – là “điểm xuất phát” của 3 dạng còn lại.</w:t>
      </w:r>
    </w:p>
    <w:tbl>
      <w:tblPr>
        <w:jc w:val="center"/>
        <w:tblLayout w:type="fixed"/>
        <w:tblLook w:firstColumn="1" w:firstRow="1" w:lastColumn="0" w:lastRow="0" w:noHBand="0" w:noVBand="1" w:val="04A0"/>
        <w:tblW w:w="5000" w:type="pct"/>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CellMar>
          <w:top w:w="90" w:type="dxa"/>
          <w:left w:w="150" w:type="dxa"/>
          <w:bottom w:w="90" w:type="dxa"/>
          <w:right w:w="150" w:type="dxa"/>
        </w:tblCellMar>
      </w:tblPr>
      <w:tblGrid>
        <w:gridCol w:w="9355"/>
      </w:tblGrid>
      <w:tr>
        <w:tc>
          <w:tcPr>
            <w:tcW w:type="dxa" w:w="9354"/>
            <w:shd w:val="clear" w:color="auto" w:fill="FFE699"/>
          </w:tcPr>
          <w:p>
            <w:pPr>
              <w:spacing w:after="40"/>
            </w:pPr>
            <w:r>
              <w:rPr>
                <w:rFonts w:ascii="Times New Roman" w:hAnsi="Times New Roman" w:eastAsia="Times New Roman"/>
                <w:b/>
                <w:i w:val="0"/>
                <w:color w:val="7F6000"/>
                <w:sz w:val="25"/>
              </w:rPr>
              <w:t>🌟 VÍ DỤ GẦN GŨI</w:t>
            </w:r>
          </w:p>
        </w:tc>
      </w:tr>
      <w:tr>
        <w:tc>
          <w:tcPr>
            <w:tcW w:type="dxa" w:w="9354"/>
            <w:shd w:val="clear" w:color="auto" w:fill="FFF2CC"/>
          </w:tcPr>
          <w:p>
            <w:pPr>
              <w:spacing w:after="60" w:line="312" w:lineRule="auto"/>
            </w:pPr>
            <w:r>
              <w:rPr>
                <w:rFonts w:ascii="Times New Roman" w:hAnsi="Times New Roman" w:eastAsia="Times New Roman"/>
                <w:b w:val="0"/>
                <w:i w:val="0"/>
                <w:sz w:val="25"/>
              </w:rPr>
              <w:t xml:space="preserve">Con người phát minh điện thoại, mạng xã hội để </w:t>
            </w:r>
            <w:r>
              <w:rPr>
                <w:rFonts w:ascii="Times New Roman" w:hAnsi="Times New Roman" w:eastAsia="Times New Roman"/>
                <w:b/>
                <w:i w:val="0"/>
                <w:sz w:val="25"/>
              </w:rPr>
              <w:t>đời sống dễ dàng hơn</w:t>
            </w:r>
            <w:r>
              <w:rPr>
                <w:rFonts w:ascii="Times New Roman" w:hAnsi="Times New Roman" w:eastAsia="Times New Roman"/>
                <w:b w:val="0"/>
                <w:i w:val="0"/>
                <w:sz w:val="25"/>
              </w:rPr>
              <w:t xml:space="preserve"> – vậy mà giờ rất nhiều người </w:t>
            </w:r>
            <w:r>
              <w:rPr>
                <w:rFonts w:ascii="Times New Roman" w:hAnsi="Times New Roman" w:eastAsia="Times New Roman"/>
                <w:b/>
                <w:i w:val="0"/>
                <w:sz w:val="25"/>
              </w:rPr>
              <w:t>bị “điện thoại nô dịch”</w:t>
            </w:r>
            <w:r>
              <w:rPr>
                <w:rFonts w:ascii="Times New Roman" w:hAnsi="Times New Roman" w:eastAsia="Times New Roman"/>
                <w:b w:val="0"/>
                <w:i w:val="0"/>
                <w:sz w:val="25"/>
              </w:rPr>
              <w:t xml:space="preserve">: hết 3–5 tiếng/ngày lướt feed vô thức, mất điện thoại là lo lắng, sáng dậy việc đầu tiên là “check thông báo”. Sản phẩm do con người làm ra lại quay lại </w:t>
            </w:r>
            <w:r>
              <w:rPr>
                <w:rFonts w:ascii="Times New Roman" w:hAnsi="Times New Roman" w:eastAsia="Times New Roman"/>
                <w:b/>
                <w:i w:val="0"/>
                <w:sz w:val="25"/>
              </w:rPr>
              <w:t>cai quản</w:t>
            </w:r>
            <w:r>
              <w:rPr>
                <w:rFonts w:ascii="Times New Roman" w:hAnsi="Times New Roman" w:eastAsia="Times New Roman"/>
                <w:b w:val="0"/>
                <w:i w:val="0"/>
                <w:sz w:val="25"/>
              </w:rPr>
              <w:t xml:space="preserve"> con người – bản chất của tha hóa sản phẩm lao động, ở dạng thời đại số.</w:t>
            </w:r>
          </w:p>
          <w:p>
            <w:pPr>
              <w:spacing w:after="60" w:line="312" w:lineRule="auto"/>
            </w:pPr>
            <w:r>
              <w:rPr>
                <w:rFonts w:ascii="Times New Roman" w:hAnsi="Times New Roman" w:eastAsia="Times New Roman"/>
                <w:b w:val="0"/>
                <w:i w:val="0"/>
                <w:sz w:val="25"/>
              </w:rPr>
              <w:t xml:space="preserve">Trong kinh điển: công nhân tư bản chủ nghĩa làm ra của cải, nhưng của cải dồn về tay người sở hữu tư liệu sản xuất, và của cải đó trở thành sức mạnh </w:t>
            </w:r>
            <w:r>
              <w:rPr>
                <w:rFonts w:ascii="Times New Roman" w:hAnsi="Times New Roman" w:eastAsia="Times New Roman"/>
                <w:b/>
                <w:i w:val="0"/>
                <w:sz w:val="25"/>
              </w:rPr>
              <w:t>đè lên</w:t>
            </w:r>
            <w:r>
              <w:rPr>
                <w:rFonts w:ascii="Times New Roman" w:hAnsi="Times New Roman" w:eastAsia="Times New Roman"/>
                <w:b w:val="0"/>
                <w:i w:val="0"/>
                <w:sz w:val="25"/>
              </w:rPr>
              <w:t xml:space="preserve"> chính người làm ra nó.</w:t>
            </w:r>
          </w:p>
        </w:tc>
      </w:tr>
    </w:tbl>
    <w:p>
      <w:pPr>
        <w:spacing w:after="0"/>
      </w:pPr>
    </w:p>
    <w:p>
      <w:pPr>
        <w:pStyle w:val="Heading3"/>
      </w:pPr>
      <w:r>
        <w:t>② Tha hóa hoạt động lao động</w:t>
      </w:r>
    </w:p>
    <w:p>
      <w:r>
        <w:rPr>
          <w:rFonts w:ascii="Times New Roman" w:hAnsi="Times New Roman" w:eastAsia="Times New Roman"/>
          <w:b w:val="0"/>
          <w:i w:val="0"/>
          <w:sz w:val="26"/>
        </w:rPr>
        <w:t xml:space="preserve">Lao động vốn là hoạt động </w:t>
      </w:r>
      <w:r>
        <w:rPr>
          <w:rFonts w:ascii="Times New Roman" w:hAnsi="Times New Roman" w:eastAsia="Times New Roman"/>
          <w:b/>
          <w:i w:val="0"/>
          <w:sz w:val="26"/>
        </w:rPr>
        <w:t>sáng tạo</w:t>
      </w:r>
      <w:r>
        <w:rPr>
          <w:rFonts w:ascii="Times New Roman" w:hAnsi="Times New Roman" w:eastAsia="Times New Roman"/>
          <w:b w:val="0"/>
          <w:i w:val="0"/>
          <w:sz w:val="26"/>
        </w:rPr>
        <w:t xml:space="preserve">, là đặc trưng </w:t>
      </w:r>
      <w:r>
        <w:rPr>
          <w:rFonts w:ascii="Times New Roman" w:hAnsi="Times New Roman" w:eastAsia="Times New Roman"/>
          <w:b/>
          <w:i w:val="0"/>
          <w:sz w:val="26"/>
        </w:rPr>
        <w:t>chỉ có ở con người</w:t>
      </w:r>
      <w:r>
        <w:rPr>
          <w:rFonts w:ascii="Times New Roman" w:hAnsi="Times New Roman" w:eastAsia="Times New Roman"/>
          <w:b w:val="0"/>
          <w:i w:val="0"/>
          <w:sz w:val="26"/>
        </w:rPr>
        <w:t xml:space="preserve">, nhưng trong điều kiện xã hội nhất định trở thành hoạt động </w:t>
      </w:r>
      <w:r>
        <w:rPr>
          <w:rFonts w:ascii="Times New Roman" w:hAnsi="Times New Roman" w:eastAsia="Times New Roman"/>
          <w:b/>
          <w:i w:val="0"/>
          <w:sz w:val="26"/>
        </w:rPr>
        <w:t>bị cưỡng bức, bị ép buộc</w:t>
      </w:r>
      <w:r>
        <w:rPr>
          <w:rFonts w:ascii="Times New Roman" w:hAnsi="Times New Roman" w:eastAsia="Times New Roman"/>
          <w:b w:val="0"/>
          <w:i w:val="0"/>
          <w:sz w:val="26"/>
        </w:rPr>
        <w:t xml:space="preserve"> – khi tiến hành, nó lại giống hoạt động của con vật (chỉ để tồn tại, để không bị sa thải).</w:t>
      </w:r>
    </w:p>
    <w:p>
      <w:pPr>
        <w:pStyle w:val="ListBullet"/>
        <w:spacing w:after="60" w:line="324" w:lineRule="auto"/>
      </w:pPr>
      <w:r>
        <w:rPr>
          <w:rFonts w:ascii="Times New Roman" w:hAnsi="Times New Roman" w:eastAsia="Times New Roman"/>
          <w:b w:val="0"/>
          <w:i w:val="0"/>
          <w:sz w:val="26"/>
        </w:rPr>
        <w:t xml:space="preserve">Mác: “Trong lao động, con người </w:t>
      </w:r>
      <w:r>
        <w:rPr>
          <w:rFonts w:ascii="Times New Roman" w:hAnsi="Times New Roman" w:eastAsia="Times New Roman"/>
          <w:b/>
          <w:i w:val="0"/>
          <w:sz w:val="26"/>
        </w:rPr>
        <w:t>không khẳng định mình mà phủ nhận mình</w:t>
      </w:r>
      <w:r>
        <w:rPr>
          <w:rFonts w:ascii="Times New Roman" w:hAnsi="Times New Roman" w:eastAsia="Times New Roman"/>
          <w:b w:val="0"/>
          <w:i w:val="0"/>
          <w:sz w:val="26"/>
        </w:rPr>
        <w:t xml:space="preserve">, không sung sướng mà </w:t>
      </w:r>
      <w:r>
        <w:rPr>
          <w:rFonts w:ascii="Times New Roman" w:hAnsi="Times New Roman" w:eastAsia="Times New Roman"/>
          <w:b/>
          <w:i w:val="0"/>
          <w:sz w:val="26"/>
        </w:rPr>
        <w:t>bất hạnh</w:t>
      </w:r>
      <w:r>
        <w:rPr>
          <w:rFonts w:ascii="Times New Roman" w:hAnsi="Times New Roman" w:eastAsia="Times New Roman"/>
          <w:b w:val="0"/>
          <w:i w:val="0"/>
          <w:sz w:val="26"/>
        </w:rPr>
        <w:t xml:space="preserve">, không phát triển tự do thể lực và trí tuệ của mình mà </w:t>
      </w:r>
      <w:r>
        <w:rPr>
          <w:rFonts w:ascii="Times New Roman" w:hAnsi="Times New Roman" w:eastAsia="Times New Roman"/>
          <w:b/>
          <w:i w:val="0"/>
          <w:sz w:val="26"/>
        </w:rPr>
        <w:t>hy sinh</w:t>
      </w:r>
      <w:r>
        <w:rPr>
          <w:rFonts w:ascii="Times New Roman" w:hAnsi="Times New Roman" w:eastAsia="Times New Roman"/>
          <w:b w:val="0"/>
          <w:i w:val="0"/>
          <w:sz w:val="26"/>
        </w:rPr>
        <w:t xml:space="preserve">… Lao động đối với anh ta </w:t>
      </w:r>
      <w:r>
        <w:rPr>
          <w:rFonts w:ascii="Times New Roman" w:hAnsi="Times New Roman" w:eastAsia="Times New Roman"/>
          <w:b/>
          <w:i w:val="0"/>
          <w:sz w:val="26"/>
        </w:rPr>
        <w:t>không phải là sự thỏa mãn một nhu cầu, mà chỉ là một phương tiện</w:t>
      </w:r>
      <w:r>
        <w:rPr>
          <w:rFonts w:ascii="Times New Roman" w:hAnsi="Times New Roman" w:eastAsia="Times New Roman"/>
          <w:b w:val="0"/>
          <w:i w:val="0"/>
          <w:sz w:val="26"/>
        </w:rPr>
        <w:t xml:space="preserve"> để thỏa mãn các nhu cầu khác (ăn, sống).”</w:t>
      </w:r>
    </w:p>
    <w:p>
      <w:pPr>
        <w:pStyle w:val="ListBullet"/>
        <w:spacing w:after="60" w:line="324" w:lineRule="auto"/>
      </w:pPr>
      <w:r>
        <w:rPr>
          <w:rFonts w:ascii="Times New Roman" w:hAnsi="Times New Roman" w:eastAsia="Times New Roman"/>
          <w:b w:val="0"/>
          <w:i w:val="0"/>
          <w:sz w:val="26"/>
        </w:rPr>
        <w:t xml:space="preserve">“Vì bị </w:t>
      </w:r>
      <w:r>
        <w:rPr>
          <w:rFonts w:ascii="Times New Roman" w:hAnsi="Times New Roman" w:eastAsia="Times New Roman"/>
          <w:b/>
          <w:i w:val="0"/>
          <w:sz w:val="26"/>
        </w:rPr>
        <w:t>cưỡng bức</w:t>
      </w:r>
      <w:r>
        <w:rPr>
          <w:rFonts w:ascii="Times New Roman" w:hAnsi="Times New Roman" w:eastAsia="Times New Roman"/>
          <w:b w:val="0"/>
          <w:i w:val="0"/>
          <w:sz w:val="26"/>
        </w:rPr>
        <w:t xml:space="preserve">, lao động không phải là tự nguyện mà là </w:t>
      </w:r>
      <w:r>
        <w:rPr>
          <w:rFonts w:ascii="Times New Roman" w:hAnsi="Times New Roman" w:eastAsia="Times New Roman"/>
          <w:b/>
          <w:i w:val="0"/>
          <w:sz w:val="26"/>
        </w:rPr>
        <w:t>bắt buộc</w:t>
      </w:r>
      <w:r>
        <w:rPr>
          <w:rFonts w:ascii="Times New Roman" w:hAnsi="Times New Roman" w:eastAsia="Times New Roman"/>
          <w:b w:val="0"/>
          <w:i w:val="0"/>
          <w:sz w:val="26"/>
        </w:rPr>
        <w:t xml:space="preserve">; nó không làm thỏa mãn con người mà chỉ </w:t>
      </w:r>
      <w:r>
        <w:rPr>
          <w:rFonts w:ascii="Times New Roman" w:hAnsi="Times New Roman" w:eastAsia="Times New Roman"/>
          <w:b/>
          <w:i w:val="0"/>
          <w:sz w:val="26"/>
        </w:rPr>
        <w:t>cạn kiệt</w:t>
      </w:r>
      <w:r>
        <w:rPr>
          <w:rFonts w:ascii="Times New Roman" w:hAnsi="Times New Roman" w:eastAsia="Times New Roman"/>
          <w:b w:val="0"/>
          <w:i w:val="0"/>
          <w:sz w:val="26"/>
        </w:rPr>
        <w:t xml:space="preserve"> họ, và con người chỉ cảm thấy </w:t>
      </w:r>
      <w:r>
        <w:rPr>
          <w:rFonts w:ascii="Times New Roman" w:hAnsi="Times New Roman" w:eastAsia="Times New Roman"/>
          <w:b/>
          <w:i w:val="0"/>
          <w:sz w:val="26"/>
        </w:rPr>
        <w:t>tự do trong hoạt động ngoài lao động</w:t>
      </w:r>
      <w:r>
        <w:rPr>
          <w:rFonts w:ascii="Times New Roman" w:hAnsi="Times New Roman" w:eastAsia="Times New Roman"/>
          <w:b w:val="0"/>
          <w:i w:val="0"/>
          <w:sz w:val="26"/>
        </w:rPr>
        <w:t>” – tức người ta chỉ thấy “sống” vào ngày nghỉ.</w:t>
      </w:r>
    </w:p>
    <w:tbl>
      <w:tblPr>
        <w:jc w:val="center"/>
        <w:tblLayout w:type="fixed"/>
        <w:tblLook w:firstColumn="1" w:firstRow="1" w:lastColumn="0" w:lastRow="0" w:noHBand="0" w:noVBand="1" w:val="04A0"/>
        <w:tblW w:w="5000" w:type="pct"/>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CellMar>
          <w:top w:w="90" w:type="dxa"/>
          <w:left w:w="150" w:type="dxa"/>
          <w:bottom w:w="90" w:type="dxa"/>
          <w:right w:w="150" w:type="dxa"/>
        </w:tblCellMar>
      </w:tblPr>
      <w:tblGrid>
        <w:gridCol w:w="9355"/>
      </w:tblGrid>
      <w:tr>
        <w:tc>
          <w:tcPr>
            <w:tcW w:type="dxa" w:w="9354"/>
            <w:shd w:val="clear" w:color="auto" w:fill="FFE699"/>
          </w:tcPr>
          <w:p>
            <w:pPr>
              <w:spacing w:after="40"/>
            </w:pPr>
            <w:r>
              <w:rPr>
                <w:rFonts w:ascii="Times New Roman" w:hAnsi="Times New Roman" w:eastAsia="Times New Roman"/>
                <w:b/>
                <w:i w:val="0"/>
                <w:color w:val="7F6000"/>
                <w:sz w:val="25"/>
              </w:rPr>
              <w:t>🌟 VÍ DỤ GẦN GŨI</w:t>
            </w:r>
          </w:p>
        </w:tc>
      </w:tr>
      <w:tr>
        <w:tc>
          <w:tcPr>
            <w:tcW w:type="dxa" w:w="9354"/>
            <w:shd w:val="clear" w:color="auto" w:fill="FFF2CC"/>
          </w:tcPr>
          <w:p>
            <w:pPr>
              <w:spacing w:after="60" w:line="312" w:lineRule="auto"/>
            </w:pPr>
            <w:r>
              <w:rPr>
                <w:rFonts w:ascii="Times New Roman" w:hAnsi="Times New Roman" w:eastAsia="Times New Roman"/>
                <w:b w:val="0"/>
                <w:i w:val="0"/>
                <w:sz w:val="25"/>
              </w:rPr>
              <w:t xml:space="preserve">Một lập trình viên yêu công nghệ, nhưng buộc phải làm việc mình ghét, tăng ca vô lý, lương không đủ sống, không còn thời gian sáng tạo, học hỏi – lúc đó công việc không còn là “thể hiện mình” mà thành “chui vào máy”, chỉ làm vì sợ mất việc. Lao động đã </w:t>
            </w:r>
            <w:r>
              <w:rPr>
                <w:rFonts w:ascii="Times New Roman" w:hAnsi="Times New Roman" w:eastAsia="Times New Roman"/>
                <w:b/>
                <w:i w:val="0"/>
                <w:sz w:val="25"/>
              </w:rPr>
              <w:t>tha hóa</w:t>
            </w:r>
            <w:r>
              <w:rPr>
                <w:rFonts w:ascii="Times New Roman" w:hAnsi="Times New Roman" w:eastAsia="Times New Roman"/>
                <w:b w:val="0"/>
                <w:i w:val="0"/>
                <w:sz w:val="25"/>
              </w:rPr>
              <w:t>: từ sáng tạo thành cơ học.</w:t>
            </w:r>
          </w:p>
          <w:p>
            <w:pPr>
              <w:spacing w:after="60" w:line="312" w:lineRule="auto"/>
            </w:pPr>
            <w:r>
              <w:rPr>
                <w:rFonts w:ascii="Times New Roman" w:hAnsi="Times New Roman" w:eastAsia="Times New Roman"/>
                <w:b w:val="0"/>
                <w:i w:val="0"/>
                <w:sz w:val="25"/>
              </w:rPr>
              <w:t xml:space="preserve">Tự kiểm tra: bạn có chỉ thấy “tự do, là chính mình” vào ngày nghỉ không? Nếu công việc chỉ là “phương tiện để sống”, thì ở cấp độ cá nhân, bạn đang nếm trải một dạng </w:t>
            </w:r>
            <w:r>
              <w:rPr>
                <w:rFonts w:ascii="Times New Roman" w:hAnsi="Times New Roman" w:eastAsia="Times New Roman"/>
                <w:b/>
                <w:i w:val="0"/>
                <w:sz w:val="25"/>
              </w:rPr>
              <w:t>tha hóa lao động</w:t>
            </w:r>
            <w:r>
              <w:rPr>
                <w:rFonts w:ascii="Times New Roman" w:hAnsi="Times New Roman" w:eastAsia="Times New Roman"/>
                <w:b w:val="0"/>
                <w:i w:val="0"/>
                <w:sz w:val="25"/>
              </w:rPr>
              <w:t xml:space="preserve"> (dù ở bất kỳ xã hội nào).</w:t>
            </w:r>
          </w:p>
        </w:tc>
      </w:tr>
    </w:tbl>
    <w:p>
      <w:pPr>
        <w:spacing w:after="0"/>
      </w:pPr>
    </w:p>
    <w:p>
      <w:pPr>
        <w:pStyle w:val="Heading3"/>
      </w:pPr>
      <w:r>
        <w:t>③ Tha hóa bản chất loài người (tha hóa quan hệ người – người)</w:t>
      </w:r>
    </w:p>
    <w:p>
      <w:r>
        <w:rPr>
          <w:rFonts w:ascii="Times New Roman" w:hAnsi="Times New Roman" w:eastAsia="Times New Roman"/>
          <w:b w:val="0"/>
          <w:i w:val="0"/>
          <w:sz w:val="26"/>
        </w:rPr>
        <w:t xml:space="preserve">Quan hệ giữa người và người </w:t>
      </w:r>
      <w:r>
        <w:rPr>
          <w:rFonts w:ascii="Times New Roman" w:hAnsi="Times New Roman" w:eastAsia="Times New Roman"/>
          <w:b/>
          <w:i w:val="0"/>
          <w:sz w:val="26"/>
        </w:rPr>
        <w:t>bị thay thế bằng quan hệ giữa người và vật</w:t>
      </w:r>
      <w:r>
        <w:rPr>
          <w:rFonts w:ascii="Times New Roman" w:hAnsi="Times New Roman" w:eastAsia="Times New Roman"/>
          <w:b w:val="0"/>
          <w:i w:val="0"/>
          <w:sz w:val="26"/>
        </w:rPr>
        <w:t xml:space="preserve"> (quan hệ hàng hóa – tiền tệ, lợi ích vật chất trung gian hóa mọi mối quan hệ).</w:t>
      </w:r>
    </w:p>
    <w:p>
      <w:pPr>
        <w:pStyle w:val="ListBullet"/>
        <w:spacing w:after="60" w:line="324" w:lineRule="auto"/>
      </w:pPr>
      <w:r>
        <w:rPr>
          <w:rFonts w:ascii="Times New Roman" w:hAnsi="Times New Roman" w:eastAsia="Times New Roman"/>
          <w:b w:val="0"/>
          <w:i w:val="0"/>
          <w:sz w:val="26"/>
        </w:rPr>
        <w:t xml:space="preserve">Mác: lao động tha hóa làm cho </w:t>
      </w:r>
      <w:r>
        <w:rPr>
          <w:rFonts w:ascii="Times New Roman" w:hAnsi="Times New Roman" w:eastAsia="Times New Roman"/>
          <w:b/>
          <w:i w:val="0"/>
          <w:sz w:val="26"/>
        </w:rPr>
        <w:t>bản chất loài người</w:t>
      </w:r>
      <w:r>
        <w:rPr>
          <w:rFonts w:ascii="Times New Roman" w:hAnsi="Times New Roman" w:eastAsia="Times New Roman"/>
          <w:b w:val="0"/>
          <w:i w:val="0"/>
          <w:sz w:val="26"/>
        </w:rPr>
        <w:t xml:space="preserve"> của con người… “biến thành </w:t>
      </w:r>
      <w:r>
        <w:rPr>
          <w:rFonts w:ascii="Times New Roman" w:hAnsi="Times New Roman" w:eastAsia="Times New Roman"/>
          <w:b/>
          <w:i w:val="0"/>
          <w:sz w:val="26"/>
        </w:rPr>
        <w:t>bản chất xa lạ</w:t>
      </w:r>
      <w:r>
        <w:rPr>
          <w:rFonts w:ascii="Times New Roman" w:hAnsi="Times New Roman" w:eastAsia="Times New Roman"/>
          <w:b w:val="0"/>
          <w:i w:val="0"/>
          <w:sz w:val="26"/>
        </w:rPr>
        <w:t xml:space="preserve"> đối với anh ta”… con người “</w:t>
      </w:r>
      <w:r>
        <w:rPr>
          <w:rFonts w:ascii="Times New Roman" w:hAnsi="Times New Roman" w:eastAsia="Times New Roman"/>
          <w:b/>
          <w:i w:val="0"/>
          <w:sz w:val="26"/>
        </w:rPr>
        <w:t>không còn liên hệ với chính mình</w:t>
      </w:r>
      <w:r>
        <w:rPr>
          <w:rFonts w:ascii="Times New Roman" w:hAnsi="Times New Roman" w:eastAsia="Times New Roman"/>
          <w:b w:val="0"/>
          <w:i w:val="0"/>
          <w:sz w:val="26"/>
        </w:rPr>
        <w:t xml:space="preserve"> như một con người, và với </w:t>
      </w:r>
      <w:r>
        <w:rPr>
          <w:rFonts w:ascii="Times New Roman" w:hAnsi="Times New Roman" w:eastAsia="Times New Roman"/>
          <w:b/>
          <w:i w:val="0"/>
          <w:sz w:val="26"/>
        </w:rPr>
        <w:t>thế giới</w:t>
      </w:r>
      <w:r>
        <w:rPr>
          <w:rFonts w:ascii="Times New Roman" w:hAnsi="Times New Roman" w:eastAsia="Times New Roman"/>
          <w:b w:val="0"/>
          <w:i w:val="0"/>
          <w:sz w:val="26"/>
        </w:rPr>
        <w:t xml:space="preserve"> như một con người”.</w:t>
      </w:r>
    </w:p>
    <w:p>
      <w:pPr>
        <w:pStyle w:val="ListBullet"/>
        <w:spacing w:after="60" w:line="324" w:lineRule="auto"/>
      </w:pPr>
      <w:r>
        <w:rPr>
          <w:rFonts w:ascii="Times New Roman" w:hAnsi="Times New Roman" w:eastAsia="Times New Roman"/>
          <w:b w:val="0"/>
          <w:i w:val="0"/>
          <w:sz w:val="26"/>
        </w:rPr>
        <w:t xml:space="preserve">Nghĩa là: con người “rớt” xuống mức chỉ thỏa mãn </w:t>
      </w:r>
      <w:r>
        <w:rPr>
          <w:rFonts w:ascii="Times New Roman" w:hAnsi="Times New Roman" w:eastAsia="Times New Roman"/>
          <w:b/>
          <w:i w:val="0"/>
          <w:sz w:val="26"/>
        </w:rPr>
        <w:t>nhu cầu vật chất trước mắt</w:t>
      </w:r>
      <w:r>
        <w:rPr>
          <w:rFonts w:ascii="Times New Roman" w:hAnsi="Times New Roman" w:eastAsia="Times New Roman"/>
          <w:b w:val="0"/>
          <w:i w:val="0"/>
          <w:sz w:val="26"/>
        </w:rPr>
        <w:t xml:space="preserve"> (như động vật), còn những nhu cầu cao nhất (sáng tạo, yêu thương, cái đẹp, lý tưởng) bị </w:t>
      </w:r>
      <w:r>
        <w:rPr>
          <w:rFonts w:ascii="Times New Roman" w:hAnsi="Times New Roman" w:eastAsia="Times New Roman"/>
          <w:b/>
          <w:i w:val="0"/>
          <w:sz w:val="26"/>
        </w:rPr>
        <w:t>đè nén</w:t>
      </w:r>
      <w:r>
        <w:rPr>
          <w:rFonts w:ascii="Times New Roman" w:hAnsi="Times New Roman" w:eastAsia="Times New Roman"/>
          <w:b w:val="0"/>
          <w:i w:val="0"/>
          <w:sz w:val="26"/>
        </w:rPr>
        <w:t xml:space="preserve"> hoặc bị biến thành thứ </w:t>
      </w:r>
      <w:r>
        <w:rPr>
          <w:rFonts w:ascii="Times New Roman" w:hAnsi="Times New Roman" w:eastAsia="Times New Roman"/>
          <w:b/>
          <w:i w:val="0"/>
          <w:sz w:val="26"/>
        </w:rPr>
        <w:t>mua – bán</w:t>
      </w:r>
      <w:r>
        <w:rPr>
          <w:rFonts w:ascii="Times New Roman" w:hAnsi="Times New Roman" w:eastAsia="Times New Roman"/>
          <w:b w:val="0"/>
          <w:i w:val="0"/>
          <w:sz w:val="26"/>
        </w:rPr>
        <w:t xml:space="preserve"> được.</w:t>
      </w:r>
    </w:p>
    <w:tbl>
      <w:tblPr>
        <w:jc w:val="center"/>
        <w:tblLayout w:type="fixed"/>
        <w:tblLook w:firstColumn="1" w:firstRow="1" w:lastColumn="0" w:lastRow="0" w:noHBand="0" w:noVBand="1" w:val="04A0"/>
        <w:tblW w:w="5000" w:type="pct"/>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CellMar>
          <w:top w:w="90" w:type="dxa"/>
          <w:left w:w="150" w:type="dxa"/>
          <w:bottom w:w="90" w:type="dxa"/>
          <w:right w:w="150" w:type="dxa"/>
        </w:tblCellMar>
      </w:tblPr>
      <w:tblGrid>
        <w:gridCol w:w="9355"/>
      </w:tblGrid>
      <w:tr>
        <w:tc>
          <w:tcPr>
            <w:tcW w:type="dxa" w:w="9354"/>
            <w:shd w:val="clear" w:color="auto" w:fill="FFE699"/>
          </w:tcPr>
          <w:p>
            <w:pPr>
              <w:spacing w:after="40"/>
            </w:pPr>
            <w:r>
              <w:rPr>
                <w:rFonts w:ascii="Times New Roman" w:hAnsi="Times New Roman" w:eastAsia="Times New Roman"/>
                <w:b/>
                <w:i w:val="0"/>
                <w:color w:val="7F6000"/>
                <w:sz w:val="25"/>
              </w:rPr>
              <w:t>🌟 VÍ DỤ GẦN GŨI</w:t>
            </w:r>
          </w:p>
        </w:tc>
      </w:tr>
      <w:tr>
        <w:tc>
          <w:tcPr>
            <w:tcW w:type="dxa" w:w="9354"/>
            <w:shd w:val="clear" w:color="auto" w:fill="FFF2CC"/>
          </w:tcPr>
          <w:p>
            <w:pPr>
              <w:spacing w:after="60" w:line="312" w:lineRule="auto"/>
            </w:pPr>
            <w:r>
              <w:rPr>
                <w:rFonts w:ascii="Times New Roman" w:hAnsi="Times New Roman" w:eastAsia="Times New Roman"/>
                <w:b w:val="0"/>
                <w:i w:val="0"/>
                <w:sz w:val="25"/>
              </w:rPr>
              <w:t xml:space="preserve">Ở một số nơi làm việc, đồng nghiệp chỉ quan hệ với nhau theo kiểu “ai có lợi cho ai”, không ai giúp ai nếu không có “món hời”. Trên mạng xã hội, người ta bị “giảm” thành con số: follower, view, reach, like. Bạn bè chỉ “tới” khi có deal… → </w:t>
            </w:r>
            <w:r>
              <w:rPr>
                <w:rFonts w:ascii="Times New Roman" w:hAnsi="Times New Roman" w:eastAsia="Times New Roman"/>
                <w:b/>
                <w:i w:val="0"/>
                <w:sz w:val="25"/>
              </w:rPr>
              <w:t>con người bị vật hóa</w:t>
            </w:r>
            <w:r>
              <w:rPr>
                <w:rFonts w:ascii="Times New Roman" w:hAnsi="Times New Roman" w:eastAsia="Times New Roman"/>
                <w:b w:val="0"/>
                <w:i w:val="0"/>
                <w:sz w:val="25"/>
              </w:rPr>
              <w:t>, quan hệ người – người nhường chỗ cho quan hệ người – vật.</w:t>
            </w:r>
          </w:p>
          <w:p>
            <w:pPr>
              <w:spacing w:after="60" w:line="312" w:lineRule="auto"/>
            </w:pPr>
            <w:r>
              <w:rPr>
                <w:rFonts w:ascii="Times New Roman" w:hAnsi="Times New Roman" w:eastAsia="Times New Roman"/>
                <w:b w:val="0"/>
                <w:i w:val="0"/>
                <w:sz w:val="25"/>
              </w:rPr>
              <w:t xml:space="preserve">Mở rộng: khi ta chỉ còn nói về nhau bằng “net worth”, “con số lương”, “chức vụ” – ta đang </w:t>
            </w:r>
            <w:r>
              <w:rPr>
                <w:rFonts w:ascii="Times New Roman" w:hAnsi="Times New Roman" w:eastAsia="Times New Roman"/>
                <w:b/>
                <w:i w:val="0"/>
                <w:sz w:val="25"/>
              </w:rPr>
              <w:t>đo con người bằng thước của vật</w:t>
            </w:r>
            <w:r>
              <w:rPr>
                <w:rFonts w:ascii="Times New Roman" w:hAnsi="Times New Roman" w:eastAsia="Times New Roman"/>
                <w:b w:val="0"/>
                <w:i w:val="0"/>
                <w:sz w:val="25"/>
              </w:rPr>
              <w:t>. Đó là tha hóa bản chất loài người trong đời sống tinh thần đương đại.</w:t>
            </w:r>
          </w:p>
        </w:tc>
      </w:tr>
    </w:tbl>
    <w:p>
      <w:pPr>
        <w:spacing w:after="0"/>
      </w:pPr>
    </w:p>
    <w:p>
      <w:pPr>
        <w:pStyle w:val="Heading3"/>
      </w:pPr>
      <w:r>
        <w:t>④ Tha hóa đời sống tinh thần</w:t>
      </w:r>
    </w:p>
    <w:p>
      <w:r>
        <w:rPr>
          <w:rFonts w:ascii="Times New Roman" w:hAnsi="Times New Roman" w:eastAsia="Times New Roman"/>
          <w:b w:val="0"/>
          <w:i w:val="0"/>
          <w:sz w:val="26"/>
        </w:rPr>
        <w:t xml:space="preserve">Tha hóa trong lao động </w:t>
      </w:r>
      <w:r>
        <w:rPr>
          <w:rFonts w:ascii="Times New Roman" w:hAnsi="Times New Roman" w:eastAsia="Times New Roman"/>
          <w:b/>
          <w:i w:val="0"/>
          <w:sz w:val="26"/>
        </w:rPr>
        <w:t>tất yếu dẫn đến</w:t>
      </w:r>
      <w:r>
        <w:rPr>
          <w:rFonts w:ascii="Times New Roman" w:hAnsi="Times New Roman" w:eastAsia="Times New Roman"/>
          <w:b w:val="0"/>
          <w:i w:val="0"/>
          <w:sz w:val="26"/>
        </w:rPr>
        <w:t xml:space="preserve"> tha hóa đời sống tinh thần: sự </w:t>
      </w:r>
      <w:r>
        <w:rPr>
          <w:rFonts w:ascii="Times New Roman" w:hAnsi="Times New Roman" w:eastAsia="Times New Roman"/>
          <w:b/>
          <w:i w:val="0"/>
          <w:sz w:val="26"/>
        </w:rPr>
        <w:t>nô dịch tinh thần</w:t>
      </w:r>
      <w:r>
        <w:rPr>
          <w:rFonts w:ascii="Times New Roman" w:hAnsi="Times New Roman" w:eastAsia="Times New Roman"/>
          <w:b w:val="0"/>
          <w:i w:val="0"/>
          <w:sz w:val="26"/>
        </w:rPr>
        <w:t xml:space="preserve">, sự </w:t>
      </w:r>
      <w:r>
        <w:rPr>
          <w:rFonts w:ascii="Times New Roman" w:hAnsi="Times New Roman" w:eastAsia="Times New Roman"/>
          <w:b/>
          <w:i w:val="0"/>
          <w:sz w:val="26"/>
        </w:rPr>
        <w:t>cằn cỗi trong tâm hồn</w:t>
      </w:r>
      <w:r>
        <w:rPr>
          <w:rFonts w:ascii="Times New Roman" w:hAnsi="Times New Roman" w:eastAsia="Times New Roman"/>
          <w:b w:val="0"/>
          <w:i w:val="0"/>
          <w:sz w:val="26"/>
        </w:rPr>
        <w:t xml:space="preserve"> con người.</w:t>
      </w:r>
    </w:p>
    <w:p>
      <w:pPr>
        <w:pStyle w:val="ListBullet"/>
        <w:spacing w:after="60" w:line="324" w:lineRule="auto"/>
      </w:pPr>
      <w:r>
        <w:rPr>
          <w:rFonts w:ascii="Times New Roman" w:hAnsi="Times New Roman" w:eastAsia="Times New Roman"/>
          <w:b w:val="0"/>
          <w:i w:val="0"/>
          <w:sz w:val="26"/>
        </w:rPr>
        <w:t>Khi lao động bị tha hóa, con người không còn thời gian, tâm sức để phát triển nhu cầu tinh thần cao; tâm hồn “cằn cỗi”, cảm xúc chai đá, lý tưởng thu hẹp thành “vật chất”.</w:t>
      </w:r>
    </w:p>
    <w:tbl>
      <w:tblPr>
        <w:jc w:val="center"/>
        <w:tblLayout w:type="fixed"/>
        <w:tblLook w:firstColumn="1" w:firstRow="1" w:lastColumn="0" w:lastRow="0" w:noHBand="0" w:noVBand="1" w:val="04A0"/>
        <w:tblW w:w="5000" w:type="pct"/>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CellMar>
          <w:top w:w="90" w:type="dxa"/>
          <w:left w:w="150" w:type="dxa"/>
          <w:bottom w:w="90" w:type="dxa"/>
          <w:right w:w="150" w:type="dxa"/>
        </w:tblCellMar>
      </w:tblPr>
      <w:tblGrid>
        <w:gridCol w:w="9355"/>
      </w:tblGrid>
      <w:tr>
        <w:tc>
          <w:tcPr>
            <w:tcW w:type="dxa" w:w="9354"/>
            <w:shd w:val="clear" w:color="auto" w:fill="FFE699"/>
          </w:tcPr>
          <w:p>
            <w:pPr>
              <w:spacing w:after="40"/>
            </w:pPr>
            <w:r>
              <w:rPr>
                <w:rFonts w:ascii="Times New Roman" w:hAnsi="Times New Roman" w:eastAsia="Times New Roman"/>
                <w:b/>
                <w:i w:val="0"/>
                <w:color w:val="7F6000"/>
                <w:sz w:val="25"/>
              </w:rPr>
              <w:t>🌟 VÍ DỤ GẦN GŨI</w:t>
            </w:r>
          </w:p>
        </w:tc>
      </w:tr>
      <w:tr>
        <w:tc>
          <w:tcPr>
            <w:tcW w:type="dxa" w:w="9354"/>
            <w:shd w:val="clear" w:color="auto" w:fill="FFF2CC"/>
          </w:tcPr>
          <w:p>
            <w:pPr>
              <w:spacing w:after="60" w:line="312" w:lineRule="auto"/>
            </w:pPr>
            <w:r>
              <w:rPr>
                <w:rFonts w:ascii="Times New Roman" w:hAnsi="Times New Roman" w:eastAsia="Times New Roman"/>
                <w:b w:val="0"/>
                <w:i w:val="0"/>
                <w:sz w:val="25"/>
              </w:rPr>
              <w:t xml:space="preserve">Chạy theo “xả hàng”, “đốt tiền” mua thứ không cần để “khoe” – có nhiều thứ nhưng trống rỗng bên trong; người trẻ “burnout”, trầm cảm dù “có đủ mọi thứ” – đó là </w:t>
            </w:r>
            <w:r>
              <w:rPr>
                <w:rFonts w:ascii="Times New Roman" w:hAnsi="Times New Roman" w:eastAsia="Times New Roman"/>
                <w:b/>
                <w:i w:val="0"/>
                <w:sz w:val="25"/>
              </w:rPr>
              <w:t>sự cằn cỗi tinh thần của thời hiện đại</w:t>
            </w:r>
            <w:r>
              <w:rPr>
                <w:rFonts w:ascii="Times New Roman" w:hAnsi="Times New Roman" w:eastAsia="Times New Roman"/>
                <w:b w:val="0"/>
                <w:i w:val="0"/>
                <w:sz w:val="25"/>
              </w:rPr>
              <w:t>, hệ quả của tha hóa.</w:t>
            </w:r>
          </w:p>
        </w:tc>
      </w:tr>
    </w:tbl>
    <w:p>
      <w:pPr>
        <w:spacing w:after="0"/>
      </w:pPr>
    </w:p>
    <w:tbl>
      <w:tblPr>
        <w:jc w:val="center"/>
        <w:tblLayout w:type="fixed"/>
        <w:tblLook w:firstColumn="1" w:firstRow="1" w:lastColumn="0" w:lastRow="0" w:noHBand="0" w:noVBand="1" w:val="04A0"/>
        <w:tblW w:w="5000" w:type="pct"/>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CellMar>
          <w:top w:w="90" w:type="dxa"/>
          <w:left w:w="150" w:type="dxa"/>
          <w:bottom w:w="90" w:type="dxa"/>
          <w:right w:w="150" w:type="dxa"/>
        </w:tblCellMar>
      </w:tblPr>
      <w:tblGrid>
        <w:gridCol w:w="9355"/>
      </w:tblGrid>
      <w:tr>
        <w:tc>
          <w:tcPr>
            <w:tcW w:type="dxa" w:w="9354"/>
            <w:shd w:val="clear" w:color="auto" w:fill="BDD7EE"/>
          </w:tcPr>
          <w:p>
            <w:pPr>
              <w:spacing w:after="40"/>
            </w:pPr>
            <w:r>
              <w:rPr>
                <w:rFonts w:ascii="Times New Roman" w:hAnsi="Times New Roman" w:eastAsia="Times New Roman"/>
                <w:b/>
                <w:i w:val="0"/>
                <w:color w:val="1F4E79"/>
                <w:sz w:val="25"/>
              </w:rPr>
              <w:t>🔍 CƠ CHẾ: VÌ SAO TƯ HỮY SINH RA THA HÓA? (4 bước)</w:t>
            </w:r>
          </w:p>
        </w:tc>
      </w:tr>
      <w:tr>
        <w:tc>
          <w:tcPr>
            <w:tcW w:type="dxa" w:w="9354"/>
            <w:shd w:val="clear" w:color="auto" w:fill="DEEBF7"/>
          </w:tcPr>
          <w:p>
            <w:pPr>
              <w:pStyle w:val="ListBullet"/>
              <w:spacing w:after="60" w:line="312" w:lineRule="auto"/>
            </w:pPr>
            <w:r>
              <w:rPr>
                <w:rFonts w:ascii="Times New Roman" w:hAnsi="Times New Roman" w:eastAsia="Times New Roman"/>
                <w:b w:val="0"/>
                <w:i w:val="0"/>
                <w:sz w:val="25"/>
              </w:rPr>
              <w:t xml:space="preserve">Bước 1: </w:t>
            </w:r>
            <w:r>
              <w:rPr>
                <w:rFonts w:ascii="Times New Roman" w:hAnsi="Times New Roman" w:eastAsia="Times New Roman"/>
                <w:b/>
                <w:i w:val="0"/>
                <w:sz w:val="25"/>
              </w:rPr>
              <w:t>tư liệu sản xuất</w:t>
            </w:r>
            <w:r>
              <w:rPr>
                <w:rFonts w:ascii="Times New Roman" w:hAnsi="Times New Roman" w:eastAsia="Times New Roman"/>
                <w:b w:val="0"/>
                <w:i w:val="0"/>
                <w:sz w:val="25"/>
              </w:rPr>
              <w:t xml:space="preserve"> (đất, máy, nhà máy) thuộc về một thiểu số </w:t>
            </w:r>
            <w:r>
              <w:rPr>
                <w:rFonts w:ascii="Times New Roman" w:hAnsi="Times New Roman" w:eastAsia="Times New Roman"/>
                <w:b/>
                <w:i w:val="0"/>
                <w:sz w:val="25"/>
              </w:rPr>
              <w:t>chủ sở hữu</w:t>
            </w:r>
            <w:r>
              <w:rPr>
                <w:rFonts w:ascii="Times New Roman" w:hAnsi="Times New Roman" w:eastAsia="Times New Roman"/>
                <w:b w:val="0"/>
                <w:i w:val="0"/>
                <w:sz w:val="25"/>
              </w:rPr>
              <w:t>.</w:t>
            </w:r>
          </w:p>
          <w:p>
            <w:pPr>
              <w:pStyle w:val="ListBullet"/>
              <w:spacing w:after="60" w:line="312" w:lineRule="auto"/>
            </w:pPr>
            <w:r>
              <w:rPr>
                <w:rFonts w:ascii="Times New Roman" w:hAnsi="Times New Roman" w:eastAsia="Times New Roman"/>
                <w:b w:val="0"/>
                <w:i w:val="0"/>
                <w:sz w:val="25"/>
              </w:rPr>
              <w:t xml:space="preserve">Bước 2: người lao động không có tư liệu sản xuất, buộc phải </w:t>
            </w:r>
            <w:r>
              <w:rPr>
                <w:rFonts w:ascii="Times New Roman" w:hAnsi="Times New Roman" w:eastAsia="Times New Roman"/>
                <w:b/>
                <w:i w:val="0"/>
                <w:sz w:val="25"/>
              </w:rPr>
              <w:t>bán sức lao động</w:t>
            </w:r>
            <w:r>
              <w:rPr>
                <w:rFonts w:ascii="Times New Roman" w:hAnsi="Times New Roman" w:eastAsia="Times New Roman"/>
                <w:b w:val="0"/>
                <w:i w:val="0"/>
                <w:sz w:val="25"/>
              </w:rPr>
              <w:t xml:space="preserve"> để sống.</w:t>
            </w:r>
          </w:p>
          <w:p>
            <w:pPr>
              <w:pStyle w:val="ListBullet"/>
              <w:spacing w:after="60" w:line="312" w:lineRule="auto"/>
            </w:pPr>
            <w:r>
              <w:rPr>
                <w:rFonts w:ascii="Times New Roman" w:hAnsi="Times New Roman" w:eastAsia="Times New Roman"/>
                <w:b w:val="0"/>
                <w:i w:val="0"/>
                <w:sz w:val="25"/>
              </w:rPr>
              <w:t xml:space="preserve">Bước 3: </w:t>
            </w:r>
            <w:r>
              <w:rPr>
                <w:rFonts w:ascii="Times New Roman" w:hAnsi="Times New Roman" w:eastAsia="Times New Roman"/>
                <w:b/>
                <w:i w:val="0"/>
                <w:sz w:val="25"/>
              </w:rPr>
              <w:t>sản phẩm</w:t>
            </w:r>
            <w:r>
              <w:rPr>
                <w:rFonts w:ascii="Times New Roman" w:hAnsi="Times New Roman" w:eastAsia="Times New Roman"/>
                <w:b w:val="0"/>
                <w:i w:val="0"/>
                <w:sz w:val="25"/>
              </w:rPr>
              <w:t xml:space="preserve"> lao động (và giá trị thặng dư do nó sinh ra) thuộc về </w:t>
            </w:r>
            <w:r>
              <w:rPr>
                <w:rFonts w:ascii="Times New Roman" w:hAnsi="Times New Roman" w:eastAsia="Times New Roman"/>
                <w:b/>
                <w:i w:val="0"/>
                <w:sz w:val="25"/>
              </w:rPr>
              <w:t>chủ sở hữu</w:t>
            </w:r>
            <w:r>
              <w:rPr>
                <w:rFonts w:ascii="Times New Roman" w:hAnsi="Times New Roman" w:eastAsia="Times New Roman"/>
                <w:b w:val="0"/>
                <w:i w:val="0"/>
                <w:sz w:val="25"/>
              </w:rPr>
              <w:t>, không thuộc về người làm ra.</w:t>
            </w:r>
          </w:p>
          <w:p>
            <w:pPr>
              <w:pStyle w:val="ListBullet"/>
              <w:spacing w:after="60" w:line="312" w:lineRule="auto"/>
            </w:pPr>
            <w:r>
              <w:rPr>
                <w:rFonts w:ascii="Times New Roman" w:hAnsi="Times New Roman" w:eastAsia="Times New Roman"/>
                <w:b w:val="0"/>
                <w:i w:val="0"/>
                <w:sz w:val="25"/>
              </w:rPr>
              <w:t xml:space="preserve">Bước 4: chủ sở hữu dùng của cải tích lũy để </w:t>
            </w:r>
            <w:r>
              <w:rPr>
                <w:rFonts w:ascii="Times New Roman" w:hAnsi="Times New Roman" w:eastAsia="Times New Roman"/>
                <w:b/>
                <w:i w:val="0"/>
                <w:sz w:val="25"/>
              </w:rPr>
              <w:t>mua thêm</w:t>
            </w:r>
            <w:r>
              <w:rPr>
                <w:rFonts w:ascii="Times New Roman" w:hAnsi="Times New Roman" w:eastAsia="Times New Roman"/>
                <w:b w:val="0"/>
                <w:i w:val="0"/>
                <w:sz w:val="25"/>
              </w:rPr>
              <w:t xml:space="preserve"> sức lao động → sản phẩm </w:t>
            </w:r>
            <w:r>
              <w:rPr>
                <w:rFonts w:ascii="Times New Roman" w:hAnsi="Times New Roman" w:eastAsia="Times New Roman"/>
                <w:b/>
                <w:i w:val="0"/>
                <w:sz w:val="25"/>
              </w:rPr>
              <w:t>thống trị</w:t>
            </w:r>
            <w:r>
              <w:rPr>
                <w:rFonts w:ascii="Times New Roman" w:hAnsi="Times New Roman" w:eastAsia="Times New Roman"/>
                <w:b w:val="0"/>
                <w:i w:val="0"/>
                <w:sz w:val="25"/>
              </w:rPr>
              <w:t xml:space="preserve"> người lao động (càng làm, càng “bị máy móc” – “bị hệ thống” kiểm soát).</w:t>
            </w:r>
          </w:p>
          <w:p>
            <w:pPr>
              <w:spacing w:after="60" w:line="312" w:lineRule="auto"/>
            </w:pPr>
            <w:r>
              <w:rPr>
                <w:rFonts w:ascii="Times New Roman" w:hAnsi="Times New Roman" w:eastAsia="Times New Roman"/>
                <w:b w:val="0"/>
                <w:i w:val="0"/>
                <w:sz w:val="25"/>
              </w:rPr>
              <w:t xml:space="preserve">→ Tha hóa </w:t>
            </w:r>
            <w:r>
              <w:rPr>
                <w:rFonts w:ascii="Times New Roman" w:hAnsi="Times New Roman" w:eastAsia="Times New Roman"/>
                <w:b/>
                <w:i w:val="0"/>
                <w:sz w:val="25"/>
              </w:rPr>
              <w:t>không do “cá nhân xấu” gây ra</w:t>
            </w:r>
            <w:r>
              <w:rPr>
                <w:rFonts w:ascii="Times New Roman" w:hAnsi="Times New Roman" w:eastAsia="Times New Roman"/>
                <w:b w:val="0"/>
                <w:i w:val="0"/>
                <w:sz w:val="25"/>
              </w:rPr>
              <w:t xml:space="preserve"> mà do một </w:t>
            </w:r>
            <w:r>
              <w:rPr>
                <w:rFonts w:ascii="Times New Roman" w:hAnsi="Times New Roman" w:eastAsia="Times New Roman"/>
                <w:b/>
                <w:i w:val="0"/>
                <w:sz w:val="25"/>
              </w:rPr>
              <w:t>hệ thống quan hệ</w:t>
            </w:r>
            <w:r>
              <w:rPr>
                <w:rFonts w:ascii="Times New Roman" w:hAnsi="Times New Roman" w:eastAsia="Times New Roman"/>
                <w:b w:val="0"/>
                <w:i w:val="0"/>
                <w:sz w:val="25"/>
              </w:rPr>
              <w:t xml:space="preserve"> (chế độ sở hữu). Đây là lý do giải pháp của Mác không phải “thuyết phục đạo đức” mà là </w:t>
            </w:r>
            <w:r>
              <w:rPr>
                <w:rFonts w:ascii="Times New Roman" w:hAnsi="Times New Roman" w:eastAsia="Times New Roman"/>
                <w:b/>
                <w:i w:val="0"/>
                <w:sz w:val="25"/>
              </w:rPr>
              <w:t>đổi mới hệ thống sở hữu</w:t>
            </w:r>
            <w:r>
              <w:rPr>
                <w:rFonts w:ascii="Times New Roman" w:hAnsi="Times New Roman" w:eastAsia="Times New Roman"/>
                <w:b w:val="0"/>
                <w:i w:val="0"/>
                <w:sz w:val="25"/>
              </w:rPr>
              <w:t xml:space="preserve"> và phương thức sản xuất.</w:t>
            </w:r>
          </w:p>
        </w:tc>
      </w:tr>
    </w:tbl>
    <w:p>
      <w:pPr>
        <w:spacing w:after="0"/>
      </w:pPr>
    </w:p>
    <w:p>
      <w:r>
        <w:rPr>
          <w:rFonts w:ascii="Times New Roman" w:hAnsi="Times New Roman" w:eastAsia="Times New Roman"/>
          <w:b/>
          <w:i w:val="0"/>
          <w:sz w:val="26"/>
        </w:rPr>
        <w:t>2 lưu ý quan trọng về bản chất lịch sử của tha hóa:</w:t>
      </w:r>
    </w:p>
    <w:p>
      <w:pPr>
        <w:pStyle w:val="ListBullet"/>
        <w:spacing w:after="60" w:line="324" w:lineRule="auto"/>
      </w:pPr>
      <w:r>
        <w:rPr>
          <w:rFonts w:ascii="Times New Roman" w:hAnsi="Times New Roman" w:eastAsia="Times New Roman"/>
          <w:b w:val="0"/>
          <w:i w:val="0"/>
          <w:sz w:val="26"/>
        </w:rPr>
        <w:t xml:space="preserve">Tha hóa của con người là </w:t>
      </w:r>
      <w:r>
        <w:rPr>
          <w:rFonts w:ascii="Times New Roman" w:hAnsi="Times New Roman" w:eastAsia="Times New Roman"/>
          <w:b/>
          <w:i w:val="0"/>
          <w:sz w:val="26"/>
        </w:rPr>
        <w:t>hiện tượng lịch sử đặc thù, chỉ diễn ra trong xã hội có phân chia giai cấp</w:t>
      </w:r>
      <w:r>
        <w:rPr>
          <w:rFonts w:ascii="Times New Roman" w:hAnsi="Times New Roman" w:eastAsia="Times New Roman"/>
          <w:b w:val="0"/>
          <w:i w:val="0"/>
          <w:sz w:val="26"/>
        </w:rPr>
        <w:t xml:space="preserve"> (không phải số phận vĩnh viễn của con người).</w:t>
      </w:r>
    </w:p>
    <w:p>
      <w:pPr>
        <w:pStyle w:val="ListBullet"/>
        <w:spacing w:after="60" w:line="324" w:lineRule="auto"/>
      </w:pPr>
      <w:r>
        <w:rPr>
          <w:rFonts w:ascii="Times New Roman" w:hAnsi="Times New Roman" w:eastAsia="Times New Roman"/>
          <w:b/>
          <w:i w:val="0"/>
          <w:sz w:val="26"/>
        </w:rPr>
        <w:t>Nguyên nhân sâu xa</w:t>
      </w:r>
      <w:r>
        <w:rPr>
          <w:rFonts w:ascii="Times New Roman" w:hAnsi="Times New Roman" w:eastAsia="Times New Roman"/>
          <w:b w:val="0"/>
          <w:i w:val="0"/>
          <w:sz w:val="26"/>
        </w:rPr>
        <w:t xml:space="preserve"> gây nên tha hóa là </w:t>
      </w:r>
      <w:r>
        <w:rPr>
          <w:rFonts w:ascii="Times New Roman" w:hAnsi="Times New Roman" w:eastAsia="Times New Roman"/>
          <w:b/>
          <w:i w:val="0"/>
          <w:sz w:val="26"/>
        </w:rPr>
        <w:t>chế độ tư hữu về tư liệu sản xuất</w:t>
      </w:r>
      <w:r>
        <w:rPr>
          <w:rFonts w:ascii="Times New Roman" w:hAnsi="Times New Roman" w:eastAsia="Times New Roman"/>
          <w:b w:val="0"/>
          <w:i w:val="0"/>
          <w:sz w:val="26"/>
        </w:rPr>
        <w:t xml:space="preserve"> – không phải “bản tính” con người.</w:t>
      </w:r>
    </w:p>
    <w:tbl>
      <w:tblPr>
        <w:jc w:val="center"/>
        <w:tblLayout w:type="fixed"/>
        <w:tblLook w:firstColumn="1" w:firstRow="1" w:lastColumn="0" w:lastRow="0" w:noHBand="0" w:noVBand="1" w:val="04A0"/>
        <w:tblW w:w="5000" w:type="pct"/>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CellMar>
          <w:top w:w="90" w:type="dxa"/>
          <w:left w:w="150" w:type="dxa"/>
          <w:bottom w:w="90" w:type="dxa"/>
          <w:right w:w="150" w:type="dxa"/>
        </w:tblCellMar>
      </w:tblPr>
      <w:tblGrid>
        <w:gridCol w:w="9355"/>
      </w:tblGrid>
      <w:tr>
        <w:tc>
          <w:tcPr>
            <w:tcW w:type="dxa" w:w="9354"/>
            <w:shd w:val="clear" w:color="auto" w:fill="FFE699"/>
          </w:tcPr>
          <w:p>
            <w:pPr>
              <w:spacing w:after="40"/>
            </w:pPr>
            <w:r>
              <w:rPr>
                <w:rFonts w:ascii="Times New Roman" w:hAnsi="Times New Roman" w:eastAsia="Times New Roman"/>
                <w:b/>
                <w:i w:val="0"/>
                <w:color w:val="7F6000"/>
                <w:sz w:val="25"/>
              </w:rPr>
              <w:t>🌟 THA HÓA TRONG THỜI ĐẠI SỐ (các ví dụ để “cập nhật” lý luận)</w:t>
            </w:r>
          </w:p>
        </w:tc>
      </w:tr>
      <w:tr>
        <w:tc>
          <w:tcPr>
            <w:tcW w:type="dxa" w:w="9354"/>
            <w:shd w:val="clear" w:color="auto" w:fill="FFF2CC"/>
          </w:tcPr>
          <w:p>
            <w:pPr>
              <w:pStyle w:val="ListBullet"/>
              <w:spacing w:after="60" w:line="312" w:lineRule="auto"/>
            </w:pPr>
            <w:r>
              <w:rPr>
                <w:rFonts w:ascii="Times New Roman" w:hAnsi="Times New Roman" w:eastAsia="Times New Roman"/>
                <w:b/>
                <w:i w:val="0"/>
                <w:sz w:val="25"/>
              </w:rPr>
              <w:t>Kinh tế gig</w:t>
            </w:r>
            <w:r>
              <w:rPr>
                <w:rFonts w:ascii="Times New Roman" w:hAnsi="Times New Roman" w:eastAsia="Times New Roman"/>
                <w:b w:val="0"/>
                <w:i w:val="0"/>
                <w:sz w:val="25"/>
              </w:rPr>
              <w:t xml:space="preserve"> (xe ôm, giao đồ ăn): “nền tảng” không “sở hữu” tài xế theo nghĩa cổ điển, nhưng </w:t>
            </w:r>
            <w:r>
              <w:rPr>
                <w:rFonts w:ascii="Times New Roman" w:hAnsi="Times New Roman" w:eastAsia="Times New Roman"/>
                <w:b/>
                <w:i w:val="0"/>
                <w:sz w:val="25"/>
              </w:rPr>
              <w:t>thuật toán</w:t>
            </w:r>
            <w:r>
              <w:rPr>
                <w:rFonts w:ascii="Times New Roman" w:hAnsi="Times New Roman" w:eastAsia="Times New Roman"/>
                <w:b w:val="0"/>
                <w:i w:val="0"/>
                <w:sz w:val="25"/>
              </w:rPr>
              <w:t xml:space="preserve"> đặt giá, định tuyến, chấm điểm – tài xế như “linh kiện sống” của cỗ máy. Nhiều người gọi đây là dạng tha hóa lao động </w:t>
            </w:r>
            <w:r>
              <w:rPr>
                <w:rFonts w:ascii="Times New Roman" w:hAnsi="Times New Roman" w:eastAsia="Times New Roman"/>
                <w:b/>
                <w:i w:val="0"/>
                <w:sz w:val="25"/>
              </w:rPr>
              <w:t>mới</w:t>
            </w:r>
            <w:r>
              <w:rPr>
                <w:rFonts w:ascii="Times New Roman" w:hAnsi="Times New Roman" w:eastAsia="Times New Roman"/>
                <w:b w:val="0"/>
                <w:i w:val="0"/>
                <w:sz w:val="25"/>
              </w:rPr>
              <w:t>: không còn “ông chủ” cụ thể, nhưng “cỗ máy” kiểm soát còn chặt hơn.</w:t>
            </w:r>
          </w:p>
          <w:p>
            <w:pPr>
              <w:pStyle w:val="ListBullet"/>
              <w:spacing w:after="60" w:line="312" w:lineRule="auto"/>
            </w:pPr>
            <w:r>
              <w:rPr>
                <w:rFonts w:ascii="Times New Roman" w:hAnsi="Times New Roman" w:eastAsia="Times New Roman"/>
                <w:b/>
                <w:i w:val="0"/>
                <w:sz w:val="25"/>
              </w:rPr>
              <w:t>“996” ở Trung Quốc</w:t>
            </w:r>
            <w:r>
              <w:rPr>
                <w:rFonts w:ascii="Times New Roman" w:hAnsi="Times New Roman" w:eastAsia="Times New Roman"/>
                <w:b w:val="0"/>
                <w:i w:val="0"/>
                <w:sz w:val="25"/>
              </w:rPr>
              <w:t xml:space="preserve"> (đi 9h – về 21h, 6 ngày/tuần): chế độ làm việc mà nhiều kỹ sư “tự nguyện” chọn “vì tương lai”, nhưng khiến cuộc sống thu hẹp về công việc – tha hóa lao động trong “bản văn minh” hơn.</w:t>
            </w:r>
          </w:p>
          <w:p>
            <w:pPr>
              <w:pStyle w:val="ListBullet"/>
              <w:spacing w:after="60" w:line="312" w:lineRule="auto"/>
            </w:pPr>
            <w:r>
              <w:rPr>
                <w:rFonts w:ascii="Times New Roman" w:hAnsi="Times New Roman" w:eastAsia="Times New Roman"/>
                <w:b/>
                <w:i w:val="0"/>
                <w:sz w:val="25"/>
              </w:rPr>
              <w:t>“Karōshi” (chết vì quá sức) ở Nhật</w:t>
            </w:r>
            <w:r>
              <w:rPr>
                <w:rFonts w:ascii="Times New Roman" w:hAnsi="Times New Roman" w:eastAsia="Times New Roman"/>
                <w:b w:val="0"/>
                <w:i w:val="0"/>
                <w:sz w:val="25"/>
              </w:rPr>
              <w:t>: dạng cực đoan của tha hóa lao động – con người “mất mình” ngay tại nơi làm việc.</w:t>
            </w:r>
          </w:p>
          <w:p>
            <w:pPr>
              <w:pStyle w:val="ListBullet"/>
              <w:spacing w:after="60" w:line="312" w:lineRule="auto"/>
            </w:pPr>
            <w:r>
              <w:rPr>
                <w:rFonts w:ascii="Times New Roman" w:hAnsi="Times New Roman" w:eastAsia="Times New Roman"/>
                <w:b/>
                <w:i w:val="0"/>
                <w:sz w:val="25"/>
              </w:rPr>
              <w:t>Mạng xã hội</w:t>
            </w:r>
            <w:r>
              <w:rPr>
                <w:rFonts w:ascii="Times New Roman" w:hAnsi="Times New Roman" w:eastAsia="Times New Roman"/>
                <w:b w:val="0"/>
                <w:i w:val="0"/>
                <w:sz w:val="25"/>
              </w:rPr>
              <w:t xml:space="preserve">: con người sản xuất </w:t>
            </w:r>
            <w:r>
              <w:rPr>
                <w:rFonts w:ascii="Times New Roman" w:hAnsi="Times New Roman" w:eastAsia="Times New Roman"/>
                <w:b/>
                <w:i w:val="0"/>
                <w:sz w:val="25"/>
              </w:rPr>
              <w:t>dữ liệu</w:t>
            </w:r>
            <w:r>
              <w:rPr>
                <w:rFonts w:ascii="Times New Roman" w:hAnsi="Times New Roman" w:eastAsia="Times New Roman"/>
                <w:b w:val="0"/>
                <w:i w:val="0"/>
                <w:sz w:val="25"/>
              </w:rPr>
              <w:t xml:space="preserve"> như “sản phẩm lao động”, và nền tảng dùng chính dữ liệu đó để </w:t>
            </w:r>
            <w:r>
              <w:rPr>
                <w:rFonts w:ascii="Times New Roman" w:hAnsi="Times New Roman" w:eastAsia="Times New Roman"/>
                <w:b/>
                <w:i w:val="0"/>
                <w:sz w:val="25"/>
              </w:rPr>
              <w:t>điều khiển</w:t>
            </w:r>
            <w:r>
              <w:rPr>
                <w:rFonts w:ascii="Times New Roman" w:hAnsi="Times New Roman" w:eastAsia="Times New Roman"/>
                <w:b w:val="0"/>
                <w:i w:val="0"/>
                <w:sz w:val="25"/>
              </w:rPr>
              <w:t xml:space="preserve"> chú ý của con người (feed, thuật toán đề xuất) – sản phẩm lao động thống trị con người, ở quy mô toàn cầu.</w:t>
            </w:r>
          </w:p>
          <w:p>
            <w:pPr>
              <w:pStyle w:val="ListBullet"/>
              <w:spacing w:after="60" w:line="312" w:lineRule="auto"/>
            </w:pPr>
            <w:r>
              <w:rPr>
                <w:rFonts w:ascii="Times New Roman" w:hAnsi="Times New Roman" w:eastAsia="Times New Roman"/>
                <w:b/>
                <w:i w:val="0"/>
                <w:sz w:val="25"/>
              </w:rPr>
              <w:t>Đo người bằng con số</w:t>
            </w:r>
            <w:r>
              <w:rPr>
                <w:rFonts w:ascii="Times New Roman" w:hAnsi="Times New Roman" w:eastAsia="Times New Roman"/>
                <w:b w:val="0"/>
                <w:i w:val="0"/>
                <w:sz w:val="25"/>
              </w:rPr>
              <w:t>: “net worth”, “follower”, “lương” thành thước đo con người – tha hóa bản chất loài người (con người bị giản lược thành chỉ số).</w:t>
            </w:r>
          </w:p>
        </w:tc>
      </w:tr>
    </w:tbl>
    <w:p>
      <w:pPr>
        <w:spacing w:after="0"/>
      </w:pPr>
    </w:p>
    <w:tbl>
      <w:tblPr>
        <w:jc w:val="center"/>
        <w:tblLayout w:type="fixed"/>
        <w:tblLook w:firstColumn="1" w:firstRow="1" w:lastColumn="0" w:lastRow="0" w:noHBand="0" w:noVBand="1" w:val="04A0"/>
        <w:tblW w:w="5000" w:type="pct"/>
        <w:tblBorders>
          <w:top w:val="single" w:sz="8" w:space="0" w:color="E3A5A5"/>
          <w:left w:val="single" w:sz="8" w:space="0" w:color="E3A5A5"/>
          <w:bottom w:val="single" w:sz="8" w:space="0" w:color="E3A5A5"/>
          <w:right w:val="single" w:sz="8" w:space="0" w:color="E3A5A5"/>
          <w:insideH w:val="single" w:sz="8" w:space="0" w:color="E3A5A5"/>
          <w:insideV w:val="single" w:sz="8" w:space="0" w:color="E3A5A5"/>
        </w:tblBorders>
        <w:tblCellMar>
          <w:top w:w="90" w:type="dxa"/>
          <w:left w:w="150" w:type="dxa"/>
          <w:bottom w:w="90" w:type="dxa"/>
          <w:right w:w="150" w:type="dxa"/>
        </w:tblCellMar>
      </w:tblPr>
      <w:tblGrid>
        <w:gridCol w:w="9355"/>
      </w:tblGrid>
      <w:tr>
        <w:tc>
          <w:tcPr>
            <w:tcW w:type="dxa" w:w="9354"/>
            <w:shd w:val="clear" w:color="auto" w:fill="F2C4C4"/>
          </w:tcPr>
          <w:p>
            <w:pPr>
              <w:spacing w:after="40"/>
            </w:pPr>
            <w:r>
              <w:rPr>
                <w:rFonts w:ascii="Times New Roman" w:hAnsi="Times New Roman" w:eastAsia="Times New Roman"/>
                <w:b/>
                <w:i w:val="0"/>
                <w:color w:val="9C0006"/>
                <w:sz w:val="25"/>
              </w:rPr>
              <w:t>⚠️ BẪY THƯỜNG GẶP</w:t>
            </w:r>
          </w:p>
        </w:tc>
      </w:tr>
      <w:tr>
        <w:tc>
          <w:tcPr>
            <w:tcW w:type="dxa" w:w="9354"/>
            <w:shd w:val="clear" w:color="auto" w:fill="FBE4E4"/>
          </w:tcPr>
          <w:p>
            <w:pPr>
              <w:spacing w:after="60" w:line="312" w:lineRule="auto"/>
            </w:pPr>
            <w:r>
              <w:rPr>
                <w:rFonts w:ascii="Times New Roman" w:hAnsi="Times New Roman" w:eastAsia="Times New Roman"/>
                <w:b w:val="0"/>
                <w:i w:val="0"/>
                <w:sz w:val="25"/>
              </w:rPr>
              <w:t xml:space="preserve">“Tha hóa có ở mọi xã hội, mọi thời đại” → </w:t>
            </w:r>
            <w:r>
              <w:rPr>
                <w:rFonts w:ascii="Times New Roman" w:hAnsi="Times New Roman" w:eastAsia="Times New Roman"/>
                <w:b/>
                <w:i w:val="0"/>
                <w:sz w:val="25"/>
              </w:rPr>
              <w:t>SAI</w:t>
            </w:r>
            <w:r>
              <w:rPr>
                <w:rFonts w:ascii="Times New Roman" w:hAnsi="Times New Roman" w:eastAsia="Times New Roman"/>
                <w:b w:val="0"/>
                <w:i w:val="0"/>
                <w:sz w:val="25"/>
              </w:rPr>
              <w:t xml:space="preserve"> (chỉ trong xã hội có giai cấp). “Nguyên nhân của tha hóa là bản tính tham lam của con người” → </w:t>
            </w:r>
            <w:r>
              <w:rPr>
                <w:rFonts w:ascii="Times New Roman" w:hAnsi="Times New Roman" w:eastAsia="Times New Roman"/>
                <w:b/>
                <w:i w:val="0"/>
                <w:sz w:val="25"/>
              </w:rPr>
              <w:t>SAI</w:t>
            </w:r>
            <w:r>
              <w:rPr>
                <w:rFonts w:ascii="Times New Roman" w:hAnsi="Times New Roman" w:eastAsia="Times New Roman"/>
                <w:b w:val="0"/>
                <w:i w:val="0"/>
                <w:sz w:val="25"/>
              </w:rPr>
              <w:t xml:space="preserve"> (nguyên nhân là chế độ tư hữu).</w:t>
            </w:r>
          </w:p>
          <w:p>
            <w:pPr>
              <w:spacing w:after="60" w:line="312" w:lineRule="auto"/>
            </w:pPr>
            <w:r>
              <w:rPr>
                <w:rFonts w:ascii="Times New Roman" w:hAnsi="Times New Roman" w:eastAsia="Times New Roman"/>
                <w:b w:val="0"/>
                <w:i w:val="0"/>
                <w:sz w:val="25"/>
              </w:rPr>
              <w:t xml:space="preserve">“Tha hóa là do cá nhân thiếu ý chí” → </w:t>
            </w:r>
            <w:r>
              <w:rPr>
                <w:rFonts w:ascii="Times New Roman" w:hAnsi="Times New Roman" w:eastAsia="Times New Roman"/>
                <w:b/>
                <w:i w:val="0"/>
                <w:sz w:val="25"/>
              </w:rPr>
              <w:t>SAI</w:t>
            </w:r>
            <w:r>
              <w:rPr>
                <w:rFonts w:ascii="Times New Roman" w:hAnsi="Times New Roman" w:eastAsia="Times New Roman"/>
                <w:b w:val="0"/>
                <w:i w:val="0"/>
                <w:sz w:val="25"/>
              </w:rPr>
              <w:t xml:space="preserve">: tha hóa là hiện tượng </w:t>
            </w:r>
            <w:r>
              <w:rPr>
                <w:rFonts w:ascii="Times New Roman" w:hAnsi="Times New Roman" w:eastAsia="Times New Roman"/>
                <w:b/>
                <w:i w:val="0"/>
                <w:sz w:val="25"/>
              </w:rPr>
              <w:t>xã hội – hệ thống</w:t>
            </w:r>
            <w:r>
              <w:rPr>
                <w:rFonts w:ascii="Times New Roman" w:hAnsi="Times New Roman" w:eastAsia="Times New Roman"/>
                <w:b w:val="0"/>
                <w:i w:val="0"/>
                <w:sz w:val="25"/>
              </w:rPr>
              <w:t>, không thể “tự nhủ” cho hết.</w:t>
            </w:r>
          </w:p>
        </w:tc>
      </w:tr>
    </w:tbl>
    <w:p>
      <w:pPr>
        <w:spacing w:after="0"/>
      </w:pPr>
    </w:p>
    <w:p>
      <w:pPr>
        <w:pStyle w:val="Heading2"/>
      </w:pPr>
      <w:r>
        <w:t>2.2. Vấn đề giải phóng con người</w:t>
      </w:r>
    </w:p>
    <w:p>
      <w:r>
        <w:rPr>
          <w:rFonts w:ascii="Times New Roman" w:hAnsi="Times New Roman" w:eastAsia="Times New Roman"/>
          <w:b w:val="0"/>
          <w:i w:val="0"/>
          <w:sz w:val="26"/>
        </w:rPr>
        <w:t xml:space="preserve">Giải phóng con người là </w:t>
      </w:r>
      <w:r>
        <w:rPr>
          <w:rFonts w:ascii="Times New Roman" w:hAnsi="Times New Roman" w:eastAsia="Times New Roman"/>
          <w:b/>
          <w:i w:val="0"/>
          <w:sz w:val="26"/>
        </w:rPr>
        <w:t>tư tưởng xuyên suốt, mục đích cuối cùng</w:t>
      </w:r>
      <w:r>
        <w:rPr>
          <w:rFonts w:ascii="Times New Roman" w:hAnsi="Times New Roman" w:eastAsia="Times New Roman"/>
          <w:b w:val="0"/>
          <w:i w:val="0"/>
          <w:sz w:val="26"/>
        </w:rPr>
        <w:t xml:space="preserve"> của học thuyết Mác – Lênin. Nội dung chính:</w:t>
      </w:r>
    </w:p>
    <w:p>
      <w:pPr>
        <w:pStyle w:val="ListBullet"/>
        <w:spacing w:after="60" w:line="324" w:lineRule="auto"/>
      </w:pPr>
      <w:r>
        <w:rPr>
          <w:rFonts w:ascii="Times New Roman" w:hAnsi="Times New Roman" w:eastAsia="Times New Roman"/>
          <w:b/>
          <w:i w:val="0"/>
          <w:sz w:val="26"/>
        </w:rPr>
        <w:t>Xóa bỏ chế độ tư hữu</w:t>
      </w:r>
      <w:r>
        <w:rPr>
          <w:rFonts w:ascii="Times New Roman" w:hAnsi="Times New Roman" w:eastAsia="Times New Roman"/>
          <w:b w:val="0"/>
          <w:i w:val="0"/>
          <w:sz w:val="26"/>
        </w:rPr>
        <w:t xml:space="preserve"> về tư liệu sản xuất → </w:t>
      </w:r>
      <w:r>
        <w:rPr>
          <w:rFonts w:ascii="Times New Roman" w:hAnsi="Times New Roman" w:eastAsia="Times New Roman"/>
          <w:b/>
          <w:i w:val="0"/>
          <w:sz w:val="26"/>
        </w:rPr>
        <w:t>thiết lập sở hữu chân chính, đích thực</w:t>
      </w:r>
      <w:r>
        <w:rPr>
          <w:rFonts w:ascii="Times New Roman" w:hAnsi="Times New Roman" w:eastAsia="Times New Roman"/>
          <w:b w:val="0"/>
          <w:i w:val="0"/>
          <w:sz w:val="26"/>
        </w:rPr>
        <w:t xml:space="preserve"> của con người.</w:t>
      </w:r>
    </w:p>
    <w:p>
      <w:pPr>
        <w:pStyle w:val="ListBullet"/>
        <w:spacing w:after="60" w:line="324" w:lineRule="auto"/>
      </w:pPr>
      <w:r>
        <w:rPr>
          <w:rFonts w:ascii="Times New Roman" w:hAnsi="Times New Roman" w:eastAsia="Times New Roman"/>
          <w:b/>
          <w:i w:val="0"/>
          <w:sz w:val="26"/>
        </w:rPr>
        <w:t>Lực lượng</w:t>
      </w:r>
      <w:r>
        <w:rPr>
          <w:rFonts w:ascii="Times New Roman" w:hAnsi="Times New Roman" w:eastAsia="Times New Roman"/>
          <w:b w:val="0"/>
          <w:i w:val="0"/>
          <w:sz w:val="26"/>
        </w:rPr>
        <w:t xml:space="preserve"> giải phóng: “</w:t>
      </w:r>
      <w:r>
        <w:rPr>
          <w:rFonts w:ascii="Times New Roman" w:hAnsi="Times New Roman" w:eastAsia="Times New Roman"/>
          <w:b/>
          <w:i w:val="0"/>
          <w:sz w:val="26"/>
        </w:rPr>
        <w:t>tinh lực hiện thực của con người</w:t>
      </w:r>
      <w:r>
        <w:rPr>
          <w:rFonts w:ascii="Times New Roman" w:hAnsi="Times New Roman" w:eastAsia="Times New Roman"/>
          <w:b w:val="0"/>
          <w:i w:val="0"/>
          <w:sz w:val="26"/>
        </w:rPr>
        <w:t xml:space="preserve">” – vai trò lịch sử của </w:t>
      </w:r>
      <w:r>
        <w:rPr>
          <w:rFonts w:ascii="Times New Roman" w:hAnsi="Times New Roman" w:eastAsia="Times New Roman"/>
          <w:b/>
          <w:i w:val="0"/>
          <w:sz w:val="26"/>
        </w:rPr>
        <w:t>giai cấp vô sản</w:t>
      </w:r>
      <w:r>
        <w:rPr>
          <w:rFonts w:ascii="Times New Roman" w:hAnsi="Times New Roman" w:eastAsia="Times New Roman"/>
          <w:b w:val="0"/>
          <w:i w:val="0"/>
          <w:sz w:val="26"/>
        </w:rPr>
        <w:t xml:space="preserve"> (đoàn kết, có tổ chức, đại diện cho phương thức sản xuất tiên tiến; theo *Tuyên ngôn*: “Giai cấp vô sản không có gì để mất ngoài những xiềng xích, và có một thế giới để giành lấy”).</w:t>
      </w:r>
    </w:p>
    <w:p>
      <w:pPr>
        <w:pStyle w:val="ListBullet"/>
        <w:spacing w:after="60" w:line="324" w:lineRule="auto"/>
      </w:pPr>
      <w:r>
        <w:rPr>
          <w:rFonts w:ascii="Times New Roman" w:hAnsi="Times New Roman" w:eastAsia="Times New Roman"/>
          <w:b w:val="0"/>
          <w:i w:val="0"/>
          <w:sz w:val="26"/>
        </w:rPr>
        <w:t xml:space="preserve">Gắn liền với quá trình </w:t>
      </w:r>
      <w:r>
        <w:rPr>
          <w:rFonts w:ascii="Times New Roman" w:hAnsi="Times New Roman" w:eastAsia="Times New Roman"/>
          <w:b/>
          <w:i w:val="0"/>
          <w:sz w:val="26"/>
        </w:rPr>
        <w:t>hình thành và phát triển của hình thái kinh tế – xã hội cộng sản chủ nghĩa</w:t>
      </w:r>
      <w:r>
        <w:rPr>
          <w:rFonts w:ascii="Times New Roman" w:hAnsi="Times New Roman" w:eastAsia="Times New Roman"/>
          <w:b w:val="0"/>
          <w:i w:val="0"/>
          <w:sz w:val="26"/>
        </w:rPr>
        <w:t xml:space="preserve"> (không phải giải phóng “một lần cho xong” mà là quá trình lịch sử lâu dài).</w:t>
      </w:r>
    </w:p>
    <w:tbl>
      <w:tblPr>
        <w:jc w:val="center"/>
        <w:tblLayout w:type="fixed"/>
        <w:tblLook w:firstColumn="1" w:firstRow="1" w:lastColumn="0" w:lastRow="0" w:noHBand="0" w:noVBand="1" w:val="04A0"/>
        <w:tblW w:w="5000" w:type="pct"/>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CellMar>
          <w:top w:w="110" w:type="dxa"/>
          <w:left w:w="150" w:type="dxa"/>
          <w:bottom w:w="110" w:type="dxa"/>
          <w:right w:w="150" w:type="dxa"/>
        </w:tblCellMar>
      </w:tblPr>
      <w:tblGrid>
        <w:gridCol w:w="9355"/>
      </w:tblGrid>
      <w:tr>
        <w:tc>
          <w:tcPr>
            <w:tcW w:type="dxa" w:w="9355"/>
            <w:shd w:val="clear" w:color="auto" w:fill="F5F5F5"/>
          </w:tcPr>
          <w:p>
            <w:pPr>
              <w:spacing w:after="40"/>
              <w:jc w:val="center"/>
            </w:pPr>
            <w:r>
              <w:rPr>
                <w:rFonts w:ascii="Times New Roman" w:hAnsi="Times New Roman" w:eastAsia="Times New Roman"/>
                <w:b w:val="0"/>
                <w:i/>
                <w:color w:val="333333"/>
                <w:sz w:val="26"/>
              </w:rPr>
              <w:t>“Bất kỳ sự giải phóng nào cũng bao hàm ở chỗ là nó trả thế giới con người, những quan hệ của con người về với bản thân con người” – đó là “giải phóng người lao động thoát khỏi lao động bị tha hóa.”</w:t>
            </w:r>
          </w:p>
          <w:p>
            <w:pPr>
              <w:spacing w:after="0"/>
              <w:jc w:val="right"/>
            </w:pPr>
            <w:r>
              <w:rPr>
                <w:rFonts w:ascii="Times New Roman" w:hAnsi="Times New Roman" w:eastAsia="Times New Roman"/>
                <w:b w:val="0"/>
                <w:i w:val="0"/>
                <w:color w:val="595959"/>
                <w:sz w:val="23"/>
              </w:rPr>
              <w:t>Quan điểm của C. Mác (trích trong slide bài giảng)</w:t>
            </w:r>
          </w:p>
        </w:tc>
      </w:tr>
    </w:tbl>
    <w:p>
      <w:pPr>
        <w:spacing w:after="0"/>
      </w:pPr>
    </w:p>
    <w:p>
      <w:r>
        <w:rPr>
          <w:rFonts w:ascii="Times New Roman" w:hAnsi="Times New Roman" w:eastAsia="Times New Roman"/>
          <w:b/>
          <w:i w:val="0"/>
          <w:sz w:val="26"/>
        </w:rPr>
        <w:t>Giải phóng là một quá trình lịch sử có các giai đoạn</w:t>
      </w:r>
      <w:r>
        <w:rPr>
          <w:rFonts w:ascii="Times New Roman" w:hAnsi="Times New Roman" w:eastAsia="Times New Roman"/>
          <w:b w:val="0"/>
          <w:i w:val="0"/>
          <w:sz w:val="26"/>
        </w:rPr>
        <w:t xml:space="preserve"> (từ thấp đến cao):</w:t>
      </w:r>
    </w:p>
    <w:p>
      <w:pPr>
        <w:pStyle w:val="ListBullet"/>
        <w:spacing w:after="60" w:line="324" w:lineRule="auto"/>
      </w:pPr>
      <w:r>
        <w:rPr>
          <w:rFonts w:ascii="Times New Roman" w:hAnsi="Times New Roman" w:eastAsia="Times New Roman"/>
          <w:b w:val="0"/>
          <w:i w:val="0"/>
          <w:sz w:val="26"/>
        </w:rPr>
        <w:t xml:space="preserve">① </w:t>
      </w:r>
      <w:r>
        <w:rPr>
          <w:rFonts w:ascii="Times New Roman" w:hAnsi="Times New Roman" w:eastAsia="Times New Roman"/>
          <w:b/>
          <w:i w:val="0"/>
          <w:sz w:val="26"/>
        </w:rPr>
        <w:t>Giải phóng chính trị</w:t>
      </w:r>
      <w:r>
        <w:rPr>
          <w:rFonts w:ascii="Times New Roman" w:hAnsi="Times New Roman" w:eastAsia="Times New Roman"/>
          <w:b w:val="0"/>
          <w:i w:val="0"/>
          <w:sz w:val="26"/>
        </w:rPr>
        <w:t>: con người (nhân dân) trở thành chủ, giành lấy quyền lực nhà nước – không còn bị một giai cấp áp đặt quyền lực. (Cách mạng tháng Tám 1945 là ví dụ của giải phóng chính trị.)</w:t>
      </w:r>
    </w:p>
    <w:p>
      <w:pPr>
        <w:pStyle w:val="ListBullet"/>
        <w:spacing w:after="60" w:line="324" w:lineRule="auto"/>
      </w:pPr>
      <w:r>
        <w:rPr>
          <w:rFonts w:ascii="Times New Roman" w:hAnsi="Times New Roman" w:eastAsia="Times New Roman"/>
          <w:b w:val="0"/>
          <w:i w:val="0"/>
          <w:sz w:val="26"/>
        </w:rPr>
        <w:t xml:space="preserve">② </w:t>
      </w:r>
      <w:r>
        <w:rPr>
          <w:rFonts w:ascii="Times New Roman" w:hAnsi="Times New Roman" w:eastAsia="Times New Roman"/>
          <w:b/>
          <w:i w:val="0"/>
          <w:sz w:val="26"/>
        </w:rPr>
        <w:t>Giải phóng kinh tế</w:t>
      </w:r>
      <w:r>
        <w:rPr>
          <w:rFonts w:ascii="Times New Roman" w:hAnsi="Times New Roman" w:eastAsia="Times New Roman"/>
          <w:b w:val="0"/>
          <w:i w:val="0"/>
          <w:sz w:val="26"/>
        </w:rPr>
        <w:t>: xóa bỏ áp bức, bóc lột; xây dựng nền kinh tế do nhân dân làm chủ, lợi ích do lao động tạo ra được phân phối công bằng.</w:t>
      </w:r>
    </w:p>
    <w:p>
      <w:pPr>
        <w:pStyle w:val="ListBullet"/>
        <w:spacing w:after="60" w:line="324" w:lineRule="auto"/>
      </w:pPr>
      <w:r>
        <w:rPr>
          <w:rFonts w:ascii="Times New Roman" w:hAnsi="Times New Roman" w:eastAsia="Times New Roman"/>
          <w:b w:val="0"/>
          <w:i w:val="0"/>
          <w:sz w:val="26"/>
        </w:rPr>
        <w:t xml:space="preserve">③ </w:t>
      </w:r>
      <w:r>
        <w:rPr>
          <w:rFonts w:ascii="Times New Roman" w:hAnsi="Times New Roman" w:eastAsia="Times New Roman"/>
          <w:b/>
          <w:i w:val="0"/>
          <w:sz w:val="26"/>
        </w:rPr>
        <w:t>Giải phóng toàn diện (thoát khỏi tha hóa)</w:t>
      </w:r>
      <w:r>
        <w:rPr>
          <w:rFonts w:ascii="Times New Roman" w:hAnsi="Times New Roman" w:eastAsia="Times New Roman"/>
          <w:b w:val="0"/>
          <w:i w:val="0"/>
          <w:sz w:val="26"/>
        </w:rPr>
        <w:t xml:space="preserve">: con người phát triển </w:t>
      </w:r>
      <w:r>
        <w:rPr>
          <w:rFonts w:ascii="Times New Roman" w:hAnsi="Times New Roman" w:eastAsia="Times New Roman"/>
          <w:b/>
          <w:i w:val="0"/>
          <w:sz w:val="26"/>
        </w:rPr>
        <w:t>toàn diện</w:t>
      </w:r>
      <w:r>
        <w:rPr>
          <w:rFonts w:ascii="Times New Roman" w:hAnsi="Times New Roman" w:eastAsia="Times New Roman"/>
          <w:b w:val="0"/>
          <w:i w:val="0"/>
          <w:sz w:val="26"/>
        </w:rPr>
        <w:t xml:space="preserve"> – không còn là “phương tiện sản xuất”, mà bản thân là </w:t>
      </w:r>
      <w:r>
        <w:rPr>
          <w:rFonts w:ascii="Times New Roman" w:hAnsi="Times New Roman" w:eastAsia="Times New Roman"/>
          <w:b/>
          <w:i w:val="0"/>
          <w:sz w:val="26"/>
        </w:rPr>
        <w:t>mục tiêu</w:t>
      </w:r>
      <w:r>
        <w:rPr>
          <w:rFonts w:ascii="Times New Roman" w:hAnsi="Times New Roman" w:eastAsia="Times New Roman"/>
          <w:b w:val="0"/>
          <w:i w:val="0"/>
          <w:sz w:val="26"/>
        </w:rPr>
        <w:t xml:space="preserve"> của sự phát triển; mỗi người được phát triển tự do trong “hội những người sản xuất tự do” (xã hội cộng sản chủ nghĩa).</w:t>
      </w:r>
    </w:p>
    <w:p>
      <w:r>
        <w:rPr>
          <w:rFonts w:ascii="Times New Roman" w:hAnsi="Times New Roman" w:eastAsia="Times New Roman"/>
          <w:b w:val="0"/>
          <w:i w:val="0"/>
          <w:sz w:val="26"/>
        </w:rPr>
        <w:t xml:space="preserve">Mục tiêu cuối cùng là </w:t>
      </w:r>
      <w:r>
        <w:rPr>
          <w:rFonts w:ascii="Times New Roman" w:hAnsi="Times New Roman" w:eastAsia="Times New Roman"/>
          <w:b/>
          <w:i w:val="0"/>
          <w:sz w:val="26"/>
        </w:rPr>
        <w:t>giải phóng hoàn toàn con người</w:t>
      </w:r>
      <w:r>
        <w:rPr>
          <w:rFonts w:ascii="Times New Roman" w:hAnsi="Times New Roman" w:eastAsia="Times New Roman"/>
          <w:b w:val="0"/>
          <w:i w:val="0"/>
          <w:sz w:val="26"/>
        </w:rPr>
        <w:t>, trong đó:</w:t>
      </w:r>
    </w:p>
    <w:tbl>
      <w:tblPr>
        <w:jc w:val="center"/>
        <w:tblLayout w:type="fixed"/>
        <w:tblLook w:firstColumn="1" w:firstRow="1" w:lastColumn="0" w:lastRow="0" w:noHBand="0" w:noVBand="1" w:val="04A0"/>
        <w:tblW w:w="5000" w:type="pct"/>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CellMar>
          <w:top w:w="110" w:type="dxa"/>
          <w:left w:w="150" w:type="dxa"/>
          <w:bottom w:w="110" w:type="dxa"/>
          <w:right w:w="150" w:type="dxa"/>
        </w:tblCellMar>
      </w:tblPr>
      <w:tblGrid>
        <w:gridCol w:w="9355"/>
      </w:tblGrid>
      <w:tr>
        <w:tc>
          <w:tcPr>
            <w:tcW w:type="dxa" w:w="9355"/>
            <w:shd w:val="clear" w:color="auto" w:fill="F5F5F5"/>
          </w:tcPr>
          <w:p>
            <w:pPr>
              <w:spacing w:after="40"/>
              <w:jc w:val="center"/>
            </w:pPr>
            <w:r>
              <w:rPr>
                <w:rFonts w:ascii="Times New Roman" w:hAnsi="Times New Roman" w:eastAsia="Times New Roman"/>
                <w:b w:val="0"/>
                <w:i/>
                <w:color w:val="333333"/>
                <w:sz w:val="26"/>
              </w:rPr>
              <w:t>“Sự phát triển tự do của mỗi người là điều kiện cho sự phát triển tự do của tất cả mọi người.”</w:t>
            </w:r>
          </w:p>
          <w:p>
            <w:pPr>
              <w:spacing w:after="0"/>
              <w:jc w:val="right"/>
            </w:pPr>
            <w:r>
              <w:rPr>
                <w:rFonts w:ascii="Times New Roman" w:hAnsi="Times New Roman" w:eastAsia="Times New Roman"/>
                <w:b w:val="0"/>
                <w:i w:val="0"/>
                <w:color w:val="595959"/>
                <w:sz w:val="23"/>
              </w:rPr>
              <w:t>Mác – Ăngghen, Tuyên ngôn của Đảng Cộng sản, 1848 (slide bài giảng, t.4, tr.628)</w:t>
            </w:r>
          </w:p>
        </w:tc>
      </w:tr>
    </w:tbl>
    <w:p>
      <w:pPr>
        <w:spacing w:after="0"/>
      </w:pPr>
    </w:p>
    <w:p>
      <w:r>
        <w:rPr>
          <w:rFonts w:ascii="Times New Roman" w:hAnsi="Times New Roman" w:eastAsia="Times New Roman"/>
          <w:b w:val="0"/>
          <w:i w:val="0"/>
          <w:sz w:val="26"/>
        </w:rPr>
        <w:t xml:space="preserve">Bối cảnh câu nói: trong *Tuyên ngôn*, Mác – Ăngghen mô tả xã hội tương lai thay thế xã hội tư bản: “thay cho xã hội tư sản cũ với các giai cấp và đối kháng giai cấp của nó, chúng ta thiết lập một </w:t>
      </w:r>
      <w:r>
        <w:rPr>
          <w:rFonts w:ascii="Times New Roman" w:hAnsi="Times New Roman" w:eastAsia="Times New Roman"/>
          <w:b/>
          <w:i w:val="0"/>
          <w:sz w:val="26"/>
        </w:rPr>
        <w:t>hội những người sản xuất tự do</w:t>
      </w:r>
      <w:r>
        <w:rPr>
          <w:rFonts w:ascii="Times New Roman" w:hAnsi="Times New Roman" w:eastAsia="Times New Roman"/>
          <w:b w:val="0"/>
          <w:i w:val="0"/>
          <w:sz w:val="26"/>
        </w:rPr>
        <w:t xml:space="preserve">, trong đó </w:t>
      </w:r>
      <w:r>
        <w:rPr>
          <w:rFonts w:ascii="Times New Roman" w:hAnsi="Times New Roman" w:eastAsia="Times New Roman"/>
          <w:b/>
          <w:i w:val="0"/>
          <w:sz w:val="26"/>
        </w:rPr>
        <w:t>sự phát triển tự do của mỗi người là điều kiện cho sự phát triển tự do của tất cả mọi người</w:t>
      </w:r>
      <w:r>
        <w:rPr>
          <w:rFonts w:ascii="Times New Roman" w:hAnsi="Times New Roman" w:eastAsia="Times New Roman"/>
          <w:b w:val="0"/>
          <w:i w:val="0"/>
          <w:sz w:val="26"/>
        </w:rPr>
        <w:t>.”</w:t>
      </w:r>
    </w:p>
    <w:tbl>
      <w:tblPr>
        <w:jc w:val="center"/>
        <w:tblLayout w:type="fixed"/>
        <w:tblLook w:firstColumn="1" w:firstRow="1" w:lastColumn="0" w:lastRow="0" w:noHBand="0" w:noVBand="1" w:val="04A0"/>
        <w:tblW w:w="5000" w:type="pct"/>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CellMar>
          <w:top w:w="90" w:type="dxa"/>
          <w:left w:w="150" w:type="dxa"/>
          <w:bottom w:w="90" w:type="dxa"/>
          <w:right w:w="150" w:type="dxa"/>
        </w:tblCellMar>
      </w:tblPr>
      <w:tblGrid>
        <w:gridCol w:w="9355"/>
      </w:tblGrid>
      <w:tr>
        <w:tc>
          <w:tcPr>
            <w:tcW w:type="dxa" w:w="9354"/>
            <w:shd w:val="clear" w:color="auto" w:fill="FFE699"/>
          </w:tcPr>
          <w:p>
            <w:pPr>
              <w:spacing w:after="40"/>
            </w:pPr>
            <w:r>
              <w:rPr>
                <w:rFonts w:ascii="Times New Roman" w:hAnsi="Times New Roman" w:eastAsia="Times New Roman"/>
                <w:b/>
                <w:i w:val="0"/>
                <w:color w:val="7F6000"/>
                <w:sz w:val="25"/>
              </w:rPr>
              <w:t>🌟 VÍ DỤ GẦN GŨI</w:t>
            </w:r>
          </w:p>
        </w:tc>
      </w:tr>
      <w:tr>
        <w:tc>
          <w:tcPr>
            <w:tcW w:type="dxa" w:w="9354"/>
            <w:shd w:val="clear" w:color="auto" w:fill="FFF2CC"/>
          </w:tcPr>
          <w:p>
            <w:pPr>
              <w:spacing w:after="60" w:line="312" w:lineRule="auto"/>
            </w:pPr>
            <w:r>
              <w:rPr>
                <w:rFonts w:ascii="Times New Roman" w:hAnsi="Times New Roman" w:eastAsia="Times New Roman"/>
                <w:b w:val="0"/>
                <w:i w:val="0"/>
                <w:sz w:val="25"/>
              </w:rPr>
              <w:t xml:space="preserve">Hãy tưởng tượng một </w:t>
            </w:r>
            <w:r>
              <w:rPr>
                <w:rFonts w:ascii="Times New Roman" w:hAnsi="Times New Roman" w:eastAsia="Times New Roman"/>
                <w:b/>
                <w:i w:val="0"/>
                <w:sz w:val="25"/>
              </w:rPr>
              <w:t>hệ sinh thái startup</w:t>
            </w:r>
            <w:r>
              <w:rPr>
                <w:rFonts w:ascii="Times New Roman" w:hAnsi="Times New Roman" w:eastAsia="Times New Roman"/>
                <w:b w:val="0"/>
                <w:i w:val="0"/>
                <w:sz w:val="25"/>
              </w:rPr>
              <w:t xml:space="preserve">: nếu chỉ một vài người được phép thành công còn phần còn lại bị ép làm thuê suốt đời, hệ sinh thái đó sẽ chết. Chỉ khi môi trường cho </w:t>
            </w:r>
            <w:r>
              <w:rPr>
                <w:rFonts w:ascii="Times New Roman" w:hAnsi="Times New Roman" w:eastAsia="Times New Roman"/>
                <w:b/>
                <w:i w:val="0"/>
                <w:sz w:val="25"/>
              </w:rPr>
              <w:t>mỗi người đều có cơ hội phát triển tự do</w:t>
            </w:r>
            <w:r>
              <w:rPr>
                <w:rFonts w:ascii="Times New Roman" w:hAnsi="Times New Roman" w:eastAsia="Times New Roman"/>
                <w:b w:val="0"/>
                <w:i w:val="0"/>
                <w:sz w:val="25"/>
              </w:rPr>
              <w:t xml:space="preserve"> (giáo dục công bằng, quyền lao động công bằng, môi trường sống lành mạnh) thì </w:t>
            </w:r>
            <w:r>
              <w:rPr>
                <w:rFonts w:ascii="Times New Roman" w:hAnsi="Times New Roman" w:eastAsia="Times New Roman"/>
                <w:b/>
                <w:i w:val="0"/>
                <w:sz w:val="25"/>
              </w:rPr>
              <w:t>toàn xã hội</w:t>
            </w:r>
            <w:r>
              <w:rPr>
                <w:rFonts w:ascii="Times New Roman" w:hAnsi="Times New Roman" w:eastAsia="Times New Roman"/>
                <w:b w:val="0"/>
                <w:i w:val="0"/>
                <w:sz w:val="25"/>
              </w:rPr>
              <w:t xml:space="preserve"> mới phát triển nhanh. Ngược lại, một xã hội mà ai cũng được phát triển thì mỗi cá nhân trong đó cũng tự do hơn.</w:t>
            </w:r>
          </w:p>
          <w:p>
            <w:pPr>
              <w:spacing w:after="60" w:line="312" w:lineRule="auto"/>
            </w:pPr>
            <w:r>
              <w:rPr>
                <w:rFonts w:ascii="Times New Roman" w:hAnsi="Times New Roman" w:eastAsia="Times New Roman"/>
                <w:b w:val="0"/>
                <w:i w:val="0"/>
                <w:sz w:val="25"/>
              </w:rPr>
              <w:t xml:space="preserve">Ví dụ thực tiễn: chế độ </w:t>
            </w:r>
            <w:r>
              <w:rPr>
                <w:rFonts w:ascii="Times New Roman" w:hAnsi="Times New Roman" w:eastAsia="Times New Roman"/>
                <w:b/>
                <w:i w:val="0"/>
                <w:sz w:val="25"/>
              </w:rPr>
              <w:t>làm việc 4 ngày/tuần</w:t>
            </w:r>
            <w:r>
              <w:rPr>
                <w:rFonts w:ascii="Times New Roman" w:hAnsi="Times New Roman" w:eastAsia="Times New Roman"/>
                <w:b w:val="0"/>
                <w:i w:val="0"/>
                <w:sz w:val="25"/>
              </w:rPr>
              <w:t xml:space="preserve"> (Anh, Nhật thử nghiệm), Pháp có </w:t>
            </w:r>
            <w:r>
              <w:rPr>
                <w:rFonts w:ascii="Times New Roman" w:hAnsi="Times New Roman" w:eastAsia="Times New Roman"/>
                <w:b/>
                <w:i w:val="0"/>
                <w:sz w:val="25"/>
              </w:rPr>
              <w:t>quyền “ngắt kết nối”</w:t>
            </w:r>
            <w:r>
              <w:rPr>
                <w:rFonts w:ascii="Times New Roman" w:hAnsi="Times New Roman" w:eastAsia="Times New Roman"/>
                <w:b w:val="0"/>
                <w:i w:val="0"/>
                <w:sz w:val="25"/>
              </w:rPr>
              <w:t xml:space="preserve"> – nhân viên có quyền tắt điện thoại công việc ngoài giờ. Đây là những “bước nhỏ” để </w:t>
            </w:r>
            <w:r>
              <w:rPr>
                <w:rFonts w:ascii="Times New Roman" w:hAnsi="Times New Roman" w:eastAsia="Times New Roman"/>
                <w:b/>
                <w:i w:val="0"/>
                <w:sz w:val="25"/>
              </w:rPr>
              <w:t>công việc phục vụ con người</w:t>
            </w:r>
            <w:r>
              <w:rPr>
                <w:rFonts w:ascii="Times New Roman" w:hAnsi="Times New Roman" w:eastAsia="Times New Roman"/>
                <w:b w:val="0"/>
                <w:i w:val="0"/>
                <w:sz w:val="25"/>
              </w:rPr>
              <w:t>, chứ không phải con người bị công việc nô dịch – hướng đi của việc giải phóng lao động bị tha hóa.</w:t>
            </w:r>
          </w:p>
          <w:p>
            <w:pPr>
              <w:spacing w:after="60" w:line="312" w:lineRule="auto"/>
            </w:pPr>
            <w:r>
              <w:rPr>
                <w:rFonts w:ascii="Times New Roman" w:hAnsi="Times New Roman" w:eastAsia="Times New Roman"/>
                <w:b w:val="0"/>
                <w:i w:val="0"/>
                <w:sz w:val="25"/>
              </w:rPr>
              <w:t xml:space="preserve">Trong bối cảnh Việt Nam: xóa đói giảm nghèo qua 40 năm đổi mới là quá trình </w:t>
            </w:r>
            <w:r>
              <w:rPr>
                <w:rFonts w:ascii="Times New Roman" w:hAnsi="Times New Roman" w:eastAsia="Times New Roman"/>
                <w:b/>
                <w:i w:val="0"/>
                <w:sz w:val="25"/>
              </w:rPr>
              <w:t>giải phóng hàng triệu người khỏi tha hóa vật chất</w:t>
            </w:r>
            <w:r>
              <w:rPr>
                <w:rFonts w:ascii="Times New Roman" w:hAnsi="Times New Roman" w:eastAsia="Times New Roman"/>
                <w:b w:val="0"/>
                <w:i w:val="0"/>
                <w:sz w:val="25"/>
              </w:rPr>
              <w:t xml:space="preserve">; đấu tranh phòng chống tham nhũng, chống “tư duy nhiệm kỳ”, lạm quyền là đấu tranh để </w:t>
            </w:r>
            <w:r>
              <w:rPr>
                <w:rFonts w:ascii="Times New Roman" w:hAnsi="Times New Roman" w:eastAsia="Times New Roman"/>
                <w:b/>
                <w:i w:val="0"/>
                <w:sz w:val="25"/>
              </w:rPr>
              <w:t>quyền lực trở về đúng bản chất</w:t>
            </w:r>
            <w:r>
              <w:rPr>
                <w:rFonts w:ascii="Times New Roman" w:hAnsi="Times New Roman" w:eastAsia="Times New Roman"/>
                <w:b w:val="0"/>
                <w:i w:val="0"/>
                <w:sz w:val="25"/>
              </w:rPr>
              <w:t xml:space="preserve"> – phục vụ nhân dân, chứ không biến thành thứ thống trị nhân dân.</w:t>
            </w:r>
          </w:p>
          <w:p>
            <w:pPr>
              <w:spacing w:after="60" w:line="312" w:lineRule="auto"/>
            </w:pPr>
            <w:r>
              <w:rPr>
                <w:rFonts w:ascii="Times New Roman" w:hAnsi="Times New Roman" w:eastAsia="Times New Roman"/>
                <w:b w:val="0"/>
                <w:i w:val="0"/>
                <w:sz w:val="25"/>
              </w:rPr>
              <w:t xml:space="preserve">Góc sinh viên: “phát triển tự do của mỗi người” ≠ “muốn làm gì thì làm”. Phát triển tự do </w:t>
            </w:r>
            <w:r>
              <w:rPr>
                <w:rFonts w:ascii="Times New Roman" w:hAnsi="Times New Roman" w:eastAsia="Times New Roman"/>
                <w:b/>
                <w:i w:val="0"/>
                <w:sz w:val="25"/>
              </w:rPr>
              <w:t>trong</w:t>
            </w:r>
            <w:r>
              <w:rPr>
                <w:rFonts w:ascii="Times New Roman" w:hAnsi="Times New Roman" w:eastAsia="Times New Roman"/>
                <w:b w:val="0"/>
                <w:i w:val="0"/>
                <w:sz w:val="25"/>
              </w:rPr>
              <w:t xml:space="preserve"> trách nhiệm với cộng đồng: bạn phát triển </w:t>
            </w:r>
            <w:r>
              <w:rPr>
                <w:rFonts w:ascii="Times New Roman" w:hAnsi="Times New Roman" w:eastAsia="Times New Roman"/>
                <w:b/>
                <w:i w:val="0"/>
                <w:sz w:val="25"/>
              </w:rPr>
              <w:t>bằng</w:t>
            </w:r>
            <w:r>
              <w:rPr>
                <w:rFonts w:ascii="Times New Roman" w:hAnsi="Times New Roman" w:eastAsia="Times New Roman"/>
                <w:b w:val="0"/>
                <w:i w:val="0"/>
                <w:sz w:val="25"/>
              </w:rPr>
              <w:t xml:space="preserve"> việc cống hiến, chứ không phải </w:t>
            </w:r>
            <w:r>
              <w:rPr>
                <w:rFonts w:ascii="Times New Roman" w:hAnsi="Times New Roman" w:eastAsia="Times New Roman"/>
                <w:b/>
                <w:i w:val="0"/>
                <w:sz w:val="25"/>
              </w:rPr>
              <w:t>trên</w:t>
            </w:r>
            <w:r>
              <w:rPr>
                <w:rFonts w:ascii="Times New Roman" w:hAnsi="Times New Roman" w:eastAsia="Times New Roman"/>
                <w:b w:val="0"/>
                <w:i w:val="0"/>
                <w:sz w:val="25"/>
              </w:rPr>
              <w:t xml:space="preserve"> sự đè bẹp người khác (cạnh tranh không lành mạnh, gian lận) – vì như vậy bạn đã phá vỡ “điều kiện của tất cả mọi người”.</w:t>
            </w:r>
          </w:p>
        </w:tc>
      </w:tr>
    </w:tbl>
    <w:p>
      <w:pPr>
        <w:spacing w:after="0"/>
      </w:pPr>
    </w:p>
    <w:tbl>
      <w:tblPr>
        <w:jc w:val="center"/>
        <w:tblLayout w:type="fixed"/>
        <w:tblLook w:firstColumn="1" w:firstRow="1" w:lastColumn="0" w:lastRow="0" w:noHBand="0" w:noVBand="1" w:val="04A0"/>
        <w:tblW w:w="5000" w:type="pct"/>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CellMar>
          <w:top w:w="90" w:type="dxa"/>
          <w:left w:w="150" w:type="dxa"/>
          <w:bottom w:w="90" w:type="dxa"/>
          <w:right w:w="150" w:type="dxa"/>
        </w:tblCellMar>
      </w:tblPr>
      <w:tblGrid>
        <w:gridCol w:w="9355"/>
      </w:tblGrid>
      <w:tr>
        <w:tc>
          <w:tcPr>
            <w:tcW w:type="dxa" w:w="9354"/>
            <w:shd w:val="clear" w:color="auto" w:fill="BDD7EE"/>
          </w:tcPr>
          <w:p>
            <w:pPr>
              <w:spacing w:after="40"/>
            </w:pPr>
            <w:r>
              <w:rPr>
                <w:rFonts w:ascii="Times New Roman" w:hAnsi="Times New Roman" w:eastAsia="Times New Roman"/>
                <w:b/>
                <w:i w:val="0"/>
                <w:color w:val="1F4E79"/>
                <w:sz w:val="25"/>
              </w:rPr>
              <w:t>★ ĐIỂM CẦN GHI NHỚ – PHẦN 2</w:t>
            </w:r>
          </w:p>
        </w:tc>
      </w:tr>
      <w:tr>
        <w:tc>
          <w:tcPr>
            <w:tcW w:type="dxa" w:w="9354"/>
            <w:shd w:val="clear" w:color="auto" w:fill="DEEBF7"/>
          </w:tcPr>
          <w:p>
            <w:pPr>
              <w:pStyle w:val="ListBullet"/>
              <w:spacing w:after="60" w:line="312" w:lineRule="auto"/>
            </w:pPr>
            <w:r>
              <w:rPr>
                <w:rFonts w:ascii="Times New Roman" w:hAnsi="Times New Roman" w:eastAsia="Times New Roman"/>
                <w:b w:val="0"/>
                <w:i w:val="0"/>
                <w:sz w:val="25"/>
              </w:rPr>
              <w:t xml:space="preserve">Tha hóa = </w:t>
            </w:r>
            <w:r>
              <w:rPr>
                <w:rFonts w:ascii="Times New Roman" w:hAnsi="Times New Roman" w:eastAsia="Times New Roman"/>
                <w:b/>
                <w:i w:val="0"/>
                <w:sz w:val="25"/>
              </w:rPr>
              <w:t>con người bị đánh mất chính mình</w:t>
            </w:r>
            <w:r>
              <w:rPr>
                <w:rFonts w:ascii="Times New Roman" w:hAnsi="Times New Roman" w:eastAsia="Times New Roman"/>
                <w:b w:val="0"/>
                <w:i w:val="0"/>
                <w:sz w:val="25"/>
              </w:rPr>
              <w:t>, 4 cấp độ: sản phẩm lao động → lao động → bản chất loài người → tinh thần.</w:t>
            </w:r>
          </w:p>
          <w:p>
            <w:pPr>
              <w:pStyle w:val="ListBullet"/>
              <w:spacing w:after="60" w:line="312" w:lineRule="auto"/>
            </w:pPr>
            <w:r>
              <w:rPr>
                <w:rFonts w:ascii="Times New Roman" w:hAnsi="Times New Roman" w:eastAsia="Times New Roman"/>
                <w:b w:val="0"/>
                <w:i w:val="0"/>
                <w:sz w:val="25"/>
              </w:rPr>
              <w:t xml:space="preserve">Nguyên nhân sâu xa: </w:t>
            </w:r>
            <w:r>
              <w:rPr>
                <w:rFonts w:ascii="Times New Roman" w:hAnsi="Times New Roman" w:eastAsia="Times New Roman"/>
                <w:b/>
                <w:i w:val="0"/>
                <w:sz w:val="25"/>
              </w:rPr>
              <w:t>chế độ tư hữu về tư liệu sản xuất</w:t>
            </w:r>
            <w:r>
              <w:rPr>
                <w:rFonts w:ascii="Times New Roman" w:hAnsi="Times New Roman" w:eastAsia="Times New Roman"/>
                <w:b w:val="0"/>
                <w:i w:val="0"/>
                <w:sz w:val="25"/>
              </w:rPr>
              <w:t xml:space="preserve"> (cơ chế 4 bước); chỉ xảy ra trong </w:t>
            </w:r>
            <w:r>
              <w:rPr>
                <w:rFonts w:ascii="Times New Roman" w:hAnsi="Times New Roman" w:eastAsia="Times New Roman"/>
                <w:b/>
                <w:i w:val="0"/>
                <w:sz w:val="25"/>
              </w:rPr>
              <w:t>xã hội có giai cấp</w:t>
            </w:r>
            <w:r>
              <w:rPr>
                <w:rFonts w:ascii="Times New Roman" w:hAnsi="Times New Roman" w:eastAsia="Times New Roman"/>
                <w:b w:val="0"/>
                <w:i w:val="0"/>
                <w:sz w:val="25"/>
              </w:rPr>
              <w:t>.</w:t>
            </w:r>
          </w:p>
          <w:p>
            <w:pPr>
              <w:pStyle w:val="ListBullet"/>
              <w:spacing w:after="60" w:line="312" w:lineRule="auto"/>
            </w:pPr>
            <w:r>
              <w:rPr>
                <w:rFonts w:ascii="Times New Roman" w:hAnsi="Times New Roman" w:eastAsia="Times New Roman"/>
                <w:b w:val="0"/>
                <w:i w:val="0"/>
                <w:sz w:val="25"/>
              </w:rPr>
              <w:t xml:space="preserve">Giải phóng con người: tư tưởng </w:t>
            </w:r>
            <w:r>
              <w:rPr>
                <w:rFonts w:ascii="Times New Roman" w:hAnsi="Times New Roman" w:eastAsia="Times New Roman"/>
                <w:b/>
                <w:i w:val="0"/>
                <w:sz w:val="25"/>
              </w:rPr>
              <w:t>xuyên suốt</w:t>
            </w:r>
            <w:r>
              <w:rPr>
                <w:rFonts w:ascii="Times New Roman" w:hAnsi="Times New Roman" w:eastAsia="Times New Roman"/>
                <w:b w:val="0"/>
                <w:i w:val="0"/>
                <w:sz w:val="25"/>
              </w:rPr>
              <w:t xml:space="preserve">, mục đích </w:t>
            </w:r>
            <w:r>
              <w:rPr>
                <w:rFonts w:ascii="Times New Roman" w:hAnsi="Times New Roman" w:eastAsia="Times New Roman"/>
                <w:b/>
                <w:i w:val="0"/>
                <w:sz w:val="25"/>
              </w:rPr>
              <w:t>cuối cùng</w:t>
            </w:r>
            <w:r>
              <w:rPr>
                <w:rFonts w:ascii="Times New Roman" w:hAnsi="Times New Roman" w:eastAsia="Times New Roman"/>
                <w:b w:val="0"/>
                <w:i w:val="0"/>
                <w:sz w:val="25"/>
              </w:rPr>
              <w:t xml:space="preserve"> của CN Mác – Lênin; 3 giai đoạn (chính trị → kinh tế → toàn diện); lực lượng là </w:t>
            </w:r>
            <w:r>
              <w:rPr>
                <w:rFonts w:ascii="Times New Roman" w:hAnsi="Times New Roman" w:eastAsia="Times New Roman"/>
                <w:b/>
                <w:i w:val="0"/>
                <w:sz w:val="25"/>
              </w:rPr>
              <w:t>giai cấp vô sản</w:t>
            </w:r>
            <w:r>
              <w:rPr>
                <w:rFonts w:ascii="Times New Roman" w:hAnsi="Times New Roman" w:eastAsia="Times New Roman"/>
                <w:b w:val="0"/>
                <w:i w:val="0"/>
                <w:sz w:val="25"/>
              </w:rPr>
              <w:t>.</w:t>
            </w:r>
          </w:p>
          <w:p>
            <w:pPr>
              <w:pStyle w:val="ListBullet"/>
              <w:spacing w:after="60" w:line="312" w:lineRule="auto"/>
            </w:pPr>
            <w:r>
              <w:rPr>
                <w:rFonts w:ascii="Times New Roman" w:hAnsi="Times New Roman" w:eastAsia="Times New Roman"/>
                <w:b w:val="0"/>
                <w:i w:val="0"/>
                <w:sz w:val="25"/>
              </w:rPr>
              <w:t xml:space="preserve">Câu thần: “Sự phát triển tự do của </w:t>
            </w:r>
            <w:r>
              <w:rPr>
                <w:rFonts w:ascii="Times New Roman" w:hAnsi="Times New Roman" w:eastAsia="Times New Roman"/>
                <w:b/>
                <w:i w:val="0"/>
                <w:sz w:val="25"/>
              </w:rPr>
              <w:t>mỗi người</w:t>
            </w:r>
            <w:r>
              <w:rPr>
                <w:rFonts w:ascii="Times New Roman" w:hAnsi="Times New Roman" w:eastAsia="Times New Roman"/>
                <w:b w:val="0"/>
                <w:i w:val="0"/>
                <w:sz w:val="25"/>
              </w:rPr>
              <w:t xml:space="preserve"> là điều kiện cho sự phát triển tự do của </w:t>
            </w:r>
            <w:r>
              <w:rPr>
                <w:rFonts w:ascii="Times New Roman" w:hAnsi="Times New Roman" w:eastAsia="Times New Roman"/>
                <w:b/>
                <w:i w:val="0"/>
                <w:sz w:val="25"/>
              </w:rPr>
              <w:t>tất cả mọi người</w:t>
            </w:r>
            <w:r>
              <w:rPr>
                <w:rFonts w:ascii="Times New Roman" w:hAnsi="Times New Roman" w:eastAsia="Times New Roman"/>
                <w:b w:val="0"/>
                <w:i w:val="0"/>
                <w:sz w:val="25"/>
              </w:rPr>
              <w:t>.” (Tuyên ngôn 1848)</w:t>
            </w:r>
          </w:p>
        </w:tc>
      </w:tr>
    </w:tbl>
    <w:p>
      <w:pPr>
        <w:spacing w:after="0"/>
      </w:pPr>
    </w:p>
    <w:tbl>
      <w:tblPr>
        <w:jc w:val="center"/>
        <w:tblLayout w:type="fixed"/>
        <w:tblLook w:firstColumn="1" w:firstRow="1" w:lastColumn="0" w:lastRow="0" w:noHBand="0" w:noVBand="1" w:val="04A0"/>
        <w:tblW w:w="5000" w:type="pct"/>
        <w:tblBorders>
          <w:top w:val="single" w:sz="8" w:space="0" w:color="E3A5A5"/>
          <w:left w:val="single" w:sz="8" w:space="0" w:color="E3A5A5"/>
          <w:bottom w:val="single" w:sz="8" w:space="0" w:color="E3A5A5"/>
          <w:right w:val="single" w:sz="8" w:space="0" w:color="E3A5A5"/>
          <w:insideH w:val="single" w:sz="8" w:space="0" w:color="E3A5A5"/>
          <w:insideV w:val="single" w:sz="8" w:space="0" w:color="E3A5A5"/>
        </w:tblBorders>
        <w:tblCellMar>
          <w:top w:w="90" w:type="dxa"/>
          <w:left w:w="150" w:type="dxa"/>
          <w:bottom w:w="90" w:type="dxa"/>
          <w:right w:w="150" w:type="dxa"/>
        </w:tblCellMar>
      </w:tblPr>
      <w:tblGrid>
        <w:gridCol w:w="9355"/>
      </w:tblGrid>
      <w:tr>
        <w:tc>
          <w:tcPr>
            <w:tcW w:type="dxa" w:w="9354"/>
            <w:shd w:val="clear" w:color="auto" w:fill="F2C4C4"/>
          </w:tcPr>
          <w:p>
            <w:pPr>
              <w:spacing w:after="40"/>
            </w:pPr>
            <w:r>
              <w:rPr>
                <w:rFonts w:ascii="Times New Roman" w:hAnsi="Times New Roman" w:eastAsia="Times New Roman"/>
                <w:b/>
                <w:i w:val="0"/>
                <w:color w:val="9C0006"/>
                <w:sz w:val="25"/>
              </w:rPr>
              <w:t>📝 MẸO THI – PHẦN 2</w:t>
            </w:r>
          </w:p>
        </w:tc>
      </w:tr>
      <w:tr>
        <w:tc>
          <w:tcPr>
            <w:tcW w:type="dxa" w:w="9354"/>
            <w:shd w:val="clear" w:color="auto" w:fill="FBE4E4"/>
          </w:tcPr>
          <w:p>
            <w:pPr>
              <w:pStyle w:val="ListBullet"/>
              <w:spacing w:after="60" w:line="312" w:lineRule="auto"/>
            </w:pPr>
            <w:r>
              <w:rPr>
                <w:rFonts w:ascii="Times New Roman" w:hAnsi="Times New Roman" w:eastAsia="Times New Roman"/>
                <w:b/>
                <w:i w:val="0"/>
                <w:sz w:val="25"/>
              </w:rPr>
              <w:t>Dạng tự luận hay gặp:</w:t>
            </w:r>
            <w:r>
              <w:rPr>
                <w:rFonts w:ascii="Times New Roman" w:hAnsi="Times New Roman" w:eastAsia="Times New Roman"/>
                <w:b w:val="0"/>
                <w:i w:val="0"/>
                <w:sz w:val="25"/>
              </w:rPr>
              <w:t xml:space="preserve"> “Thế nào là tha hóa con người? Nguyên nhân và giải pháp?”</w:t>
            </w:r>
          </w:p>
          <w:p>
            <w:pPr>
              <w:spacing w:after="60" w:line="312" w:lineRule="auto"/>
            </w:pPr>
            <w:r>
              <w:rPr>
                <w:rFonts w:ascii="Times New Roman" w:hAnsi="Times New Roman" w:eastAsia="Times New Roman"/>
                <w:b w:val="0"/>
                <w:i w:val="0"/>
                <w:sz w:val="25"/>
              </w:rPr>
              <w:t xml:space="preserve">Dàn ý mẫu: </w:t>
            </w:r>
            <w:r>
              <w:rPr>
                <w:rFonts w:ascii="Times New Roman" w:hAnsi="Times New Roman" w:eastAsia="Times New Roman"/>
                <w:b/>
                <w:i w:val="0"/>
                <w:sz w:val="25"/>
              </w:rPr>
              <w:t>I.</w:t>
            </w:r>
            <w:r>
              <w:rPr>
                <w:rFonts w:ascii="Times New Roman" w:hAnsi="Times New Roman" w:eastAsia="Times New Roman"/>
                <w:b w:val="0"/>
                <w:i w:val="0"/>
                <w:sz w:val="25"/>
              </w:rPr>
              <w:t xml:space="preserve"> Khái niệm (đánh mất chính mình) + 4 biểu hiện (mỗi biểu hiện 1–2 câu + 1 ví dụ hiện đại). </w:t>
            </w:r>
            <w:r>
              <w:rPr>
                <w:rFonts w:ascii="Times New Roman" w:hAnsi="Times New Roman" w:eastAsia="Times New Roman"/>
                <w:b/>
                <w:i w:val="0"/>
                <w:sz w:val="25"/>
              </w:rPr>
              <w:t>II.</w:t>
            </w:r>
            <w:r>
              <w:rPr>
                <w:rFonts w:ascii="Times New Roman" w:hAnsi="Times New Roman" w:eastAsia="Times New Roman"/>
                <w:b w:val="0"/>
                <w:i w:val="0"/>
                <w:sz w:val="25"/>
              </w:rPr>
              <w:t xml:space="preserve"> Nguyên nhân: chế độ tư hữu (nêu cơ chế: không có tư liệu sản xuất → bán sức lao động → sản phẩm thuộc về chủ sở hữu → sản phẩm thống trị). </w:t>
            </w:r>
            <w:r>
              <w:rPr>
                <w:rFonts w:ascii="Times New Roman" w:hAnsi="Times New Roman" w:eastAsia="Times New Roman"/>
                <w:b/>
                <w:i w:val="0"/>
                <w:sz w:val="25"/>
              </w:rPr>
              <w:t>III.</w:t>
            </w:r>
            <w:r>
              <w:rPr>
                <w:rFonts w:ascii="Times New Roman" w:hAnsi="Times New Roman" w:eastAsia="Times New Roman"/>
                <w:b w:val="0"/>
                <w:i w:val="0"/>
                <w:sz w:val="25"/>
              </w:rPr>
              <w:t xml:space="preserve"> Tính chất: hiện tượng lịch sử, xã hội có giai cấp (không vĩnh viễn). </w:t>
            </w:r>
            <w:r>
              <w:rPr>
                <w:rFonts w:ascii="Times New Roman" w:hAnsi="Times New Roman" w:eastAsia="Times New Roman"/>
                <w:b/>
                <w:i w:val="0"/>
                <w:sz w:val="25"/>
              </w:rPr>
              <w:t>IV.</w:t>
            </w:r>
            <w:r>
              <w:rPr>
                <w:rFonts w:ascii="Times New Roman" w:hAnsi="Times New Roman" w:eastAsia="Times New Roman"/>
                <w:b w:val="0"/>
                <w:i w:val="0"/>
                <w:sz w:val="25"/>
              </w:rPr>
              <w:t xml:space="preserve"> Giải pháp: xóa tư hữu; lực lượng là giai cấp vô sản; mục tiêu: phát triển tự do, toàn diện của con người (dẫn câu “mỗi người – tất cả mọi người”).</w:t>
            </w:r>
          </w:p>
          <w:p>
            <w:pPr>
              <w:pStyle w:val="ListBullet"/>
              <w:spacing w:after="60" w:line="312" w:lineRule="auto"/>
            </w:pPr>
            <w:r>
              <w:rPr>
                <w:rFonts w:ascii="Times New Roman" w:hAnsi="Times New Roman" w:eastAsia="Times New Roman"/>
                <w:b/>
                <w:i w:val="0"/>
                <w:sz w:val="25"/>
              </w:rPr>
              <w:t>Trắc nghiệm:</w:t>
            </w:r>
            <w:r>
              <w:rPr>
                <w:rFonts w:ascii="Times New Roman" w:hAnsi="Times New Roman" w:eastAsia="Times New Roman"/>
                <w:b w:val="0"/>
                <w:i w:val="0"/>
                <w:sz w:val="25"/>
              </w:rPr>
              <w:t xml:space="preserve"> “Tha hóa là hiện tượng…” → </w:t>
            </w:r>
            <w:r>
              <w:rPr>
                <w:rFonts w:ascii="Times New Roman" w:hAnsi="Times New Roman" w:eastAsia="Times New Roman"/>
                <w:b/>
                <w:i w:val="0"/>
                <w:sz w:val="25"/>
              </w:rPr>
              <w:t>chỉ có trong xã hội có giai cấp</w:t>
            </w:r>
            <w:r>
              <w:rPr>
                <w:rFonts w:ascii="Times New Roman" w:hAnsi="Times New Roman" w:eastAsia="Times New Roman"/>
                <w:b w:val="0"/>
                <w:i w:val="0"/>
                <w:sz w:val="25"/>
              </w:rPr>
              <w:t xml:space="preserve">. “Câu ‘sự phát triển tự do của mỗi người…’ nằm trong tác phẩm nào?” → </w:t>
            </w:r>
            <w:r>
              <w:rPr>
                <w:rFonts w:ascii="Times New Roman" w:hAnsi="Times New Roman" w:eastAsia="Times New Roman"/>
                <w:b/>
                <w:i w:val="0"/>
                <w:sz w:val="25"/>
              </w:rPr>
              <w:t>Tuyên ngôn của Đảng Cộng sản (1848)</w:t>
            </w:r>
            <w:r>
              <w:rPr>
                <w:rFonts w:ascii="Times New Roman" w:hAnsi="Times New Roman" w:eastAsia="Times New Roman"/>
                <w:b w:val="0"/>
                <w:i w:val="0"/>
                <w:sz w:val="25"/>
              </w:rPr>
              <w:t>.</w:t>
            </w:r>
          </w:p>
        </w:tc>
      </w:tr>
    </w:tbl>
    <w:p>
      <w:pPr>
        <w:spacing w:after="0"/>
      </w:pPr>
    </w:p>
    <w:tbl>
      <w:tblPr>
        <w:jc w:val="center"/>
        <w:tblLayout w:type="fixed"/>
        <w:tblLook w:firstColumn="1" w:firstRow="1" w:lastColumn="0" w:lastRow="0" w:noHBand="0" w:noVBand="1" w:val="04A0"/>
        <w:tblW w:w="5000" w:type="pct"/>
        <w:tblBorders>
          <w:top w:val="single" w:sz="8" w:space="0" w:color="A9D18E"/>
          <w:left w:val="single" w:sz="8" w:space="0" w:color="A9D18E"/>
          <w:bottom w:val="single" w:sz="8" w:space="0" w:color="A9D18E"/>
          <w:right w:val="single" w:sz="8" w:space="0" w:color="A9D18E"/>
          <w:insideH w:val="single" w:sz="8" w:space="0" w:color="A9D18E"/>
          <w:insideV w:val="single" w:sz="8" w:space="0" w:color="A9D18E"/>
        </w:tblBorders>
        <w:tblCellMar>
          <w:top w:w="90" w:type="dxa"/>
          <w:left w:w="150" w:type="dxa"/>
          <w:bottom w:w="90" w:type="dxa"/>
          <w:right w:w="150" w:type="dxa"/>
        </w:tblCellMar>
      </w:tblPr>
      <w:tblGrid>
        <w:gridCol w:w="9355"/>
      </w:tblGrid>
      <w:tr>
        <w:tc>
          <w:tcPr>
            <w:tcW w:type="dxa" w:w="9354"/>
            <w:shd w:val="clear" w:color="auto" w:fill="C6E0B4"/>
          </w:tcPr>
          <w:p>
            <w:pPr>
              <w:spacing w:after="40"/>
            </w:pPr>
            <w:r>
              <w:rPr>
                <w:rFonts w:ascii="Times New Roman" w:hAnsi="Times New Roman" w:eastAsia="Times New Roman"/>
                <w:b/>
                <w:i w:val="0"/>
                <w:color w:val="375623"/>
                <w:sz w:val="25"/>
              </w:rPr>
              <w:t>🎤 MẸO THUYẾT TRÌNH – PHẦN 2</w:t>
            </w:r>
          </w:p>
        </w:tc>
      </w:tr>
      <w:tr>
        <w:tc>
          <w:tcPr>
            <w:tcW w:type="dxa" w:w="9354"/>
            <w:shd w:val="clear" w:color="auto" w:fill="E2EFDA"/>
          </w:tcPr>
          <w:p>
            <w:pPr>
              <w:spacing w:after="60" w:line="312" w:lineRule="auto"/>
            </w:pPr>
            <w:r>
              <w:rPr>
                <w:rFonts w:ascii="Times New Roman" w:hAnsi="Times New Roman" w:eastAsia="Times New Roman"/>
                <w:b w:val="0"/>
                <w:i w:val="0"/>
                <w:sz w:val="25"/>
              </w:rPr>
              <w:t xml:space="preserve">Mở đầu bằng câu hỏi “sống” : “Các bạn đã cầm điện thoại </w:t>
            </w:r>
            <w:r>
              <w:rPr>
                <w:rFonts w:ascii="Times New Roman" w:hAnsi="Times New Roman" w:eastAsia="Times New Roman"/>
                <w:b/>
                <w:i w:val="0"/>
                <w:sz w:val="25"/>
              </w:rPr>
              <w:t>hôm nay</w:t>
            </w:r>
            <w:r>
              <w:rPr>
                <w:rFonts w:ascii="Times New Roman" w:hAnsi="Times New Roman" w:eastAsia="Times New Roman"/>
                <w:b w:val="0"/>
                <w:i w:val="0"/>
                <w:sz w:val="25"/>
              </w:rPr>
              <w:t xml:space="preserve"> được bao nhiêu phút?” – hầu hết sẽ ngạc nhiên về con số của mình → “Các bạn vừa tự minh họa cho khái niệm </w:t>
            </w:r>
            <w:r>
              <w:rPr>
                <w:rFonts w:ascii="Times New Roman" w:hAnsi="Times New Roman" w:eastAsia="Times New Roman"/>
                <w:b/>
                <w:i w:val="0"/>
                <w:sz w:val="25"/>
              </w:rPr>
              <w:t>tha hóa</w:t>
            </w:r>
            <w:r>
              <w:rPr>
                <w:rFonts w:ascii="Times New Roman" w:hAnsi="Times New Roman" w:eastAsia="Times New Roman"/>
                <w:b w:val="0"/>
                <w:i w:val="0"/>
                <w:sz w:val="25"/>
              </w:rPr>
              <w:t xml:space="preserve"> mà Mác viết từ 170 năm trước.”</w:t>
            </w:r>
          </w:p>
          <w:p>
            <w:pPr>
              <w:spacing w:after="60" w:line="312" w:lineRule="auto"/>
            </w:pPr>
            <w:r>
              <w:rPr>
                <w:rFonts w:ascii="Times New Roman" w:hAnsi="Times New Roman" w:eastAsia="Times New Roman"/>
                <w:b w:val="0"/>
                <w:i w:val="0"/>
                <w:sz w:val="25"/>
              </w:rPr>
              <w:t>Trình tự “từ thấp lên cao”: ví dụ điện thoại (tha hóa sản phẩm) → ví dụ tăng ca (tha hóa lao động) → ví dụ follower/view (tha hóa quan hệ) → ví dụ burnout (tha hóa tinh thần). Mỗi cấp độ 30 giây, lớp sẽ “chụp” được cả 4.</w:t>
            </w:r>
          </w:p>
          <w:p>
            <w:pPr>
              <w:spacing w:after="60" w:line="312" w:lineRule="auto"/>
            </w:pPr>
            <w:r>
              <w:rPr>
                <w:rFonts w:ascii="Times New Roman" w:hAnsi="Times New Roman" w:eastAsia="Times New Roman"/>
                <w:b w:val="0"/>
                <w:i w:val="0"/>
                <w:sz w:val="25"/>
              </w:rPr>
              <w:t xml:space="preserve">Làm rõ từ khóa: </w:t>
            </w:r>
            <w:r>
              <w:rPr>
                <w:rFonts w:ascii="Times New Roman" w:hAnsi="Times New Roman" w:eastAsia="Times New Roman"/>
                <w:b/>
                <w:i w:val="0"/>
                <w:sz w:val="25"/>
              </w:rPr>
              <w:t>tha hóa ≠ bất hạnh</w:t>
            </w:r>
            <w:r>
              <w:rPr>
                <w:rFonts w:ascii="Times New Roman" w:hAnsi="Times New Roman" w:eastAsia="Times New Roman"/>
                <w:b w:val="0"/>
                <w:i w:val="0"/>
                <w:sz w:val="25"/>
              </w:rPr>
              <w:t xml:space="preserve">. Tha hóa là khi </w:t>
            </w:r>
            <w:r>
              <w:rPr>
                <w:rFonts w:ascii="Times New Roman" w:hAnsi="Times New Roman" w:eastAsia="Times New Roman"/>
                <w:b/>
                <w:i w:val="0"/>
                <w:sz w:val="25"/>
              </w:rPr>
              <w:t>điều thuộc về mình trở thành thứ “lạ”, đối lập, áp bức chính mình</w:t>
            </w:r>
            <w:r>
              <w:rPr>
                <w:rFonts w:ascii="Times New Roman" w:hAnsi="Times New Roman" w:eastAsia="Times New Roman"/>
                <w:b w:val="0"/>
                <w:i w:val="0"/>
                <w:sz w:val="25"/>
              </w:rPr>
              <w:t xml:space="preserve"> (sản phẩm của mình, công việc của mình, quan hệ của mình, tâm hồn của mình).</w:t>
            </w:r>
          </w:p>
          <w:p>
            <w:pPr>
              <w:spacing w:after="60" w:line="312" w:lineRule="auto"/>
            </w:pPr>
            <w:r>
              <w:rPr>
                <w:rFonts w:ascii="Times New Roman" w:hAnsi="Times New Roman" w:eastAsia="Times New Roman"/>
                <w:b w:val="0"/>
                <w:i w:val="0"/>
                <w:sz w:val="25"/>
              </w:rPr>
              <w:t>Chốt phần bằng câu “phát triển tự do của mỗi người…” – nói chậm, nhìn thẳng khán giả; đây là câu thể hiện “lý tưởng” của cả bài giảng.</w:t>
            </w:r>
          </w:p>
        </w:tc>
      </w:tr>
    </w:tbl>
    <w:p>
      <w:pPr>
        <w:spacing w:after="0"/>
      </w:pPr>
    </w:p>
    <w:p>
      <w:pPr>
        <w:pStyle w:val="Heading1"/>
        <w:pageBreakBefore/>
      </w:pPr>
      <w:r>
        <w:t>PHẦN 3. QUAN HỆ CÁ NHÂN VÀ XÃ HỘI; VAI TRÒ CỦA QUẦN CHÚNG NHÂN DÂN</w:t>
      </w:r>
    </w:p>
    <w:p>
      <w:pPr>
        <w:pStyle w:val="Heading2"/>
      </w:pPr>
      <w:r>
        <w:t>3.1. Khái niệm cá nhân</w:t>
      </w:r>
    </w:p>
    <w:p>
      <w:r>
        <w:rPr>
          <w:rFonts w:ascii="Times New Roman" w:hAnsi="Times New Roman" w:eastAsia="Times New Roman"/>
          <w:b/>
          <w:i w:val="0"/>
          <w:sz w:val="26"/>
        </w:rPr>
        <w:t>Cá nhân</w:t>
      </w:r>
      <w:r>
        <w:rPr>
          <w:rFonts w:ascii="Times New Roman" w:hAnsi="Times New Roman" w:eastAsia="Times New Roman"/>
          <w:b w:val="0"/>
          <w:i w:val="0"/>
          <w:sz w:val="26"/>
        </w:rPr>
        <w:t xml:space="preserve"> là con người cụ thể, sống trong một xã hội nhất định, được phân biệt với các cá thể khác bằng </w:t>
      </w:r>
      <w:r>
        <w:rPr>
          <w:rFonts w:ascii="Times New Roman" w:hAnsi="Times New Roman" w:eastAsia="Times New Roman"/>
          <w:b/>
          <w:i w:val="0"/>
          <w:sz w:val="26"/>
        </w:rPr>
        <w:t>những cái riêng, cái đơn nhất, đặc thù</w:t>
      </w:r>
      <w:r>
        <w:rPr>
          <w:rFonts w:ascii="Times New Roman" w:hAnsi="Times New Roman" w:eastAsia="Times New Roman"/>
          <w:b w:val="0"/>
          <w:i w:val="0"/>
          <w:sz w:val="26"/>
        </w:rPr>
        <w:t xml:space="preserve"> (kinh nghiệm, tâm lý, trí tuệ, tính cách…) do điều kiện sống và đặc điểm sinh học quy định.</w:t>
      </w:r>
    </w:p>
    <w:tbl>
      <w:tblPr>
        <w:jc w:val="center"/>
        <w:tblLayout w:type="fixed"/>
        <w:tblLook w:firstColumn="1" w:firstRow="1" w:lastColumn="0" w:lastRow="0" w:noHBand="0" w:noVBand="1" w:val="04A0"/>
        <w:tblW w:w="5000" w:type="pct"/>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CellMar>
          <w:top w:w="90" w:type="dxa"/>
          <w:left w:w="150" w:type="dxa"/>
          <w:bottom w:w="90" w:type="dxa"/>
          <w:right w:w="150" w:type="dxa"/>
        </w:tblCellMar>
      </w:tblPr>
      <w:tblGrid>
        <w:gridCol w:w="9355"/>
      </w:tblGrid>
      <w:tr>
        <w:tc>
          <w:tcPr>
            <w:tcW w:type="dxa" w:w="9354"/>
            <w:shd w:val="clear" w:color="auto" w:fill="FFE699"/>
          </w:tcPr>
          <w:p>
            <w:pPr>
              <w:spacing w:after="40"/>
            </w:pPr>
            <w:r>
              <w:rPr>
                <w:rFonts w:ascii="Times New Roman" w:hAnsi="Times New Roman" w:eastAsia="Times New Roman"/>
                <w:b/>
                <w:i w:val="0"/>
                <w:color w:val="7F6000"/>
                <w:sz w:val="25"/>
              </w:rPr>
              <w:t>🌟 VÍ DỤ GẦN GŨI</w:t>
            </w:r>
          </w:p>
        </w:tc>
      </w:tr>
      <w:tr>
        <w:tc>
          <w:tcPr>
            <w:tcW w:type="dxa" w:w="9354"/>
            <w:shd w:val="clear" w:color="auto" w:fill="FFF2CC"/>
          </w:tcPr>
          <w:p>
            <w:pPr>
              <w:spacing w:after="60" w:line="312" w:lineRule="auto"/>
            </w:pPr>
            <w:r>
              <w:rPr>
                <w:rFonts w:ascii="Times New Roman" w:hAnsi="Times New Roman" w:eastAsia="Times New Roman"/>
                <w:b w:val="0"/>
                <w:i w:val="0"/>
                <w:sz w:val="25"/>
              </w:rPr>
              <w:t xml:space="preserve">Hai sinh viên ngồi cạnh nhau: một bạn trầm, nghĩ kỹ rồi mới nói, thích làm việc độc lập; bạn kia nói nhiều, hứng nhanh, học qua tranh luận. Cả hai đều là “cá nhân” với những đặc thù riêng – và chính </w:t>
            </w:r>
            <w:r>
              <w:rPr>
                <w:rFonts w:ascii="Times New Roman" w:hAnsi="Times New Roman" w:eastAsia="Times New Roman"/>
                <w:b/>
                <w:i w:val="0"/>
                <w:sz w:val="25"/>
              </w:rPr>
              <w:t>sự đa dạng cá nhân</w:t>
            </w:r>
            <w:r>
              <w:rPr>
                <w:rFonts w:ascii="Times New Roman" w:hAnsi="Times New Roman" w:eastAsia="Times New Roman"/>
                <w:b w:val="0"/>
                <w:i w:val="0"/>
                <w:sz w:val="25"/>
              </w:rPr>
              <w:t xml:space="preserve"> là “nguyên liệu” làm nên sự phong phú của xã hội. Xã hội mà mọi người giống hệt nhau thì cũng “tê liệt” như đám mây không có gió.</w:t>
            </w:r>
          </w:p>
        </w:tc>
      </w:tr>
    </w:tbl>
    <w:p>
      <w:pPr>
        <w:spacing w:after="0"/>
      </w:pPr>
    </w:p>
    <w:p>
      <w:pPr>
        <w:pStyle w:val="Heading3"/>
      </w:pPr>
      <w:r>
        <w:t>b) Nhân cách (khái niệm bổ sung quan trọng)</w:t>
      </w:r>
    </w:p>
    <w:p>
      <w:r>
        <w:rPr>
          <w:rFonts w:ascii="Times New Roman" w:hAnsi="Times New Roman" w:eastAsia="Times New Roman"/>
          <w:b/>
          <w:i w:val="0"/>
          <w:sz w:val="26"/>
        </w:rPr>
        <w:t>Nhân cách</w:t>
      </w:r>
      <w:r>
        <w:rPr>
          <w:rFonts w:ascii="Times New Roman" w:hAnsi="Times New Roman" w:eastAsia="Times New Roman"/>
          <w:b w:val="0"/>
          <w:i w:val="0"/>
          <w:sz w:val="26"/>
        </w:rPr>
        <w:t xml:space="preserve"> là cá nhân được xem xét </w:t>
      </w:r>
      <w:r>
        <w:rPr>
          <w:rFonts w:ascii="Times New Roman" w:hAnsi="Times New Roman" w:eastAsia="Times New Roman"/>
          <w:b/>
          <w:i w:val="0"/>
          <w:sz w:val="26"/>
        </w:rPr>
        <w:t>với tư cách là thành viên xã hội</w:t>
      </w:r>
      <w:r>
        <w:rPr>
          <w:rFonts w:ascii="Times New Roman" w:hAnsi="Times New Roman" w:eastAsia="Times New Roman"/>
          <w:b w:val="0"/>
          <w:i w:val="0"/>
          <w:sz w:val="26"/>
        </w:rPr>
        <w:t xml:space="preserve"> – là </w:t>
      </w:r>
      <w:r>
        <w:rPr>
          <w:rFonts w:ascii="Times New Roman" w:hAnsi="Times New Roman" w:eastAsia="Times New Roman"/>
          <w:b/>
          <w:i w:val="0"/>
          <w:sz w:val="26"/>
        </w:rPr>
        <w:t>tổng hòa các phẩm chất xã hội</w:t>
      </w:r>
      <w:r>
        <w:rPr>
          <w:rFonts w:ascii="Times New Roman" w:hAnsi="Times New Roman" w:eastAsia="Times New Roman"/>
          <w:b w:val="0"/>
          <w:i w:val="0"/>
          <w:sz w:val="26"/>
        </w:rPr>
        <w:t xml:space="preserve"> mà con người hình thành và phát triển trong hoạt động và giao tiếp với xã hội. Nói cách khác: </w:t>
      </w:r>
      <w:r>
        <w:rPr>
          <w:rFonts w:ascii="Times New Roman" w:hAnsi="Times New Roman" w:eastAsia="Times New Roman"/>
          <w:b/>
          <w:i w:val="0"/>
          <w:sz w:val="26"/>
        </w:rPr>
        <w:t>cá nhân</w:t>
      </w:r>
      <w:r>
        <w:rPr>
          <w:rFonts w:ascii="Times New Roman" w:hAnsi="Times New Roman" w:eastAsia="Times New Roman"/>
          <w:b w:val="0"/>
          <w:i w:val="0"/>
          <w:sz w:val="26"/>
        </w:rPr>
        <w:t xml:space="preserve"> trả lời câu hỏi “người này là ai về mặt sinh học – riêng”, còn </w:t>
      </w:r>
      <w:r>
        <w:rPr>
          <w:rFonts w:ascii="Times New Roman" w:hAnsi="Times New Roman" w:eastAsia="Times New Roman"/>
          <w:b/>
          <w:i w:val="0"/>
          <w:sz w:val="26"/>
        </w:rPr>
        <w:t>nhân cách</w:t>
      </w:r>
      <w:r>
        <w:rPr>
          <w:rFonts w:ascii="Times New Roman" w:hAnsi="Times New Roman" w:eastAsia="Times New Roman"/>
          <w:b w:val="0"/>
          <w:i w:val="0"/>
          <w:sz w:val="26"/>
        </w:rPr>
        <w:t xml:space="preserve"> trả lời câu hỏi “người này là ai về mặt xã hội – phẩm chất”.</w:t>
      </w:r>
    </w:p>
    <w:p>
      <w:pPr>
        <w:pStyle w:val="ListBullet"/>
        <w:spacing w:after="60" w:line="324" w:lineRule="auto"/>
      </w:pPr>
      <w:r>
        <w:rPr>
          <w:rFonts w:ascii="Times New Roman" w:hAnsi="Times New Roman" w:eastAsia="Times New Roman"/>
          <w:b/>
          <w:i w:val="0"/>
          <w:sz w:val="26"/>
        </w:rPr>
        <w:t>Cơ cấu nhân cách:</w:t>
      </w:r>
      <w:r>
        <w:rPr>
          <w:rFonts w:ascii="Times New Roman" w:hAnsi="Times New Roman" w:eastAsia="Times New Roman"/>
          <w:b w:val="0"/>
          <w:i w:val="0"/>
          <w:sz w:val="26"/>
        </w:rPr>
        <w:t xml:space="preserve"> các phẩm chất </w:t>
      </w:r>
      <w:r>
        <w:rPr>
          <w:rFonts w:ascii="Times New Roman" w:hAnsi="Times New Roman" w:eastAsia="Times New Roman"/>
          <w:b/>
          <w:i w:val="0"/>
          <w:sz w:val="26"/>
        </w:rPr>
        <w:t>nhận thức</w:t>
      </w:r>
      <w:r>
        <w:rPr>
          <w:rFonts w:ascii="Times New Roman" w:hAnsi="Times New Roman" w:eastAsia="Times New Roman"/>
          <w:b w:val="0"/>
          <w:i w:val="0"/>
          <w:sz w:val="26"/>
        </w:rPr>
        <w:t xml:space="preserve"> (tri thức, trí tuệ, năng lực tư duy), </w:t>
      </w:r>
      <w:r>
        <w:rPr>
          <w:rFonts w:ascii="Times New Roman" w:hAnsi="Times New Roman" w:eastAsia="Times New Roman"/>
          <w:b/>
          <w:i w:val="0"/>
          <w:sz w:val="26"/>
        </w:rPr>
        <w:t>tình cảm</w:t>
      </w:r>
      <w:r>
        <w:rPr>
          <w:rFonts w:ascii="Times New Roman" w:hAnsi="Times New Roman" w:eastAsia="Times New Roman"/>
          <w:b w:val="0"/>
          <w:i w:val="0"/>
          <w:sz w:val="26"/>
        </w:rPr>
        <w:t xml:space="preserve"> (cảm xúc, niềm tin, lý tưởng), </w:t>
      </w:r>
      <w:r>
        <w:rPr>
          <w:rFonts w:ascii="Times New Roman" w:hAnsi="Times New Roman" w:eastAsia="Times New Roman"/>
          <w:b/>
          <w:i w:val="0"/>
          <w:sz w:val="26"/>
        </w:rPr>
        <w:t>ý chí</w:t>
      </w:r>
      <w:r>
        <w:rPr>
          <w:rFonts w:ascii="Times New Roman" w:hAnsi="Times New Roman" w:eastAsia="Times New Roman"/>
          <w:b w:val="0"/>
          <w:i w:val="0"/>
          <w:sz w:val="26"/>
        </w:rPr>
        <w:t xml:space="preserve"> (sự kiên định, tính tự chủ, ý thức trách nhiệm) và </w:t>
      </w:r>
      <w:r>
        <w:rPr>
          <w:rFonts w:ascii="Times New Roman" w:hAnsi="Times New Roman" w:eastAsia="Times New Roman"/>
          <w:b/>
          <w:i w:val="0"/>
          <w:sz w:val="26"/>
        </w:rPr>
        <w:t>phẩm chất xã hội</w:t>
      </w:r>
      <w:r>
        <w:rPr>
          <w:rFonts w:ascii="Times New Roman" w:hAnsi="Times New Roman" w:eastAsia="Times New Roman"/>
          <w:b w:val="0"/>
          <w:i w:val="0"/>
          <w:sz w:val="26"/>
        </w:rPr>
        <w:t xml:space="preserve"> (tính tổ chức, tính kỷ luật, lòng yêu nước, nhân cách công dân…).</w:t>
      </w:r>
    </w:p>
    <w:p>
      <w:pPr>
        <w:pStyle w:val="ListBullet"/>
        <w:spacing w:after="60" w:line="324" w:lineRule="auto"/>
      </w:pPr>
      <w:r>
        <w:rPr>
          <w:rFonts w:ascii="Times New Roman" w:hAnsi="Times New Roman" w:eastAsia="Times New Roman"/>
          <w:b w:val="0"/>
          <w:i w:val="0"/>
          <w:sz w:val="26"/>
        </w:rPr>
        <w:t xml:space="preserve">Nhân cách được hình thành trong </w:t>
      </w:r>
      <w:r>
        <w:rPr>
          <w:rFonts w:ascii="Times New Roman" w:hAnsi="Times New Roman" w:eastAsia="Times New Roman"/>
          <w:b/>
          <w:i w:val="0"/>
          <w:sz w:val="26"/>
        </w:rPr>
        <w:t>hoạt động và giao tiếp</w:t>
      </w:r>
      <w:r>
        <w:rPr>
          <w:rFonts w:ascii="Times New Roman" w:hAnsi="Times New Roman" w:eastAsia="Times New Roman"/>
          <w:b w:val="0"/>
          <w:i w:val="0"/>
          <w:sz w:val="26"/>
        </w:rPr>
        <w:t xml:space="preserve">: càng hoạt động tích cực, giao tiếp rộng, nhân cách càng hoàn thiện. Không có “nhân cách trên giấy” – nhân cách chỉ hiển hiện </w:t>
      </w:r>
      <w:r>
        <w:rPr>
          <w:rFonts w:ascii="Times New Roman" w:hAnsi="Times New Roman" w:eastAsia="Times New Roman"/>
          <w:b/>
          <w:i w:val="0"/>
          <w:sz w:val="26"/>
        </w:rPr>
        <w:t>qua hành động</w:t>
      </w:r>
      <w:r>
        <w:rPr>
          <w:rFonts w:ascii="Times New Roman" w:hAnsi="Times New Roman" w:eastAsia="Times New Roman"/>
          <w:b w:val="0"/>
          <w:i w:val="0"/>
          <w:sz w:val="26"/>
        </w:rPr>
        <w:t>.</w:t>
      </w:r>
    </w:p>
    <w:p>
      <w:pPr>
        <w:pStyle w:val="ListBullet"/>
        <w:spacing w:after="60" w:line="324" w:lineRule="auto"/>
      </w:pPr>
      <w:r>
        <w:rPr>
          <w:rFonts w:ascii="Times New Roman" w:hAnsi="Times New Roman" w:eastAsia="Times New Roman"/>
          <w:b w:val="0"/>
          <w:i w:val="0"/>
          <w:sz w:val="26"/>
        </w:rPr>
        <w:t xml:space="preserve">Nhân cách là </w:t>
      </w:r>
      <w:r>
        <w:rPr>
          <w:rFonts w:ascii="Times New Roman" w:hAnsi="Times New Roman" w:eastAsia="Times New Roman"/>
          <w:b/>
          <w:i w:val="0"/>
          <w:sz w:val="26"/>
        </w:rPr>
        <w:t xml:space="preserve"> phạm trù lịch sử – dân tộc</w:t>
      </w:r>
      <w:r>
        <w:rPr>
          <w:rFonts w:ascii="Times New Roman" w:hAnsi="Times New Roman" w:eastAsia="Times New Roman"/>
          <w:b w:val="0"/>
          <w:i w:val="0"/>
          <w:sz w:val="26"/>
        </w:rPr>
        <w:t>: nhân cách người Việt Nam mang tính dân tộc (đoàn kết, cần cù, bền bỉ, trọng nghĩa) và tính thời đại (số hóa, mở, cạnh tranh, hội nhập).</w:t>
      </w:r>
    </w:p>
    <w:tbl>
      <w:tblPr>
        <w:jc w:val="center"/>
        <w:tblLayout w:type="fixed"/>
        <w:tblLook w:firstColumn="1" w:firstRow="1" w:lastColumn="0" w:lastRow="0" w:noHBand="0" w:noVBand="1" w:val="04A0"/>
        <w:tblW w:w="5000" w:type="pct"/>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CellMar>
          <w:top w:w="90" w:type="dxa"/>
          <w:left w:w="150" w:type="dxa"/>
          <w:bottom w:w="90" w:type="dxa"/>
          <w:right w:w="150" w:type="dxa"/>
        </w:tblCellMar>
      </w:tblPr>
      <w:tblGrid>
        <w:gridCol w:w="9355"/>
      </w:tblGrid>
      <w:tr>
        <w:tc>
          <w:tcPr>
            <w:tcW w:type="dxa" w:w="9354"/>
            <w:shd w:val="clear" w:color="auto" w:fill="FFE699"/>
          </w:tcPr>
          <w:p>
            <w:pPr>
              <w:spacing w:after="40"/>
            </w:pPr>
            <w:r>
              <w:rPr>
                <w:rFonts w:ascii="Times New Roman" w:hAnsi="Times New Roman" w:eastAsia="Times New Roman"/>
                <w:b/>
                <w:i w:val="0"/>
                <w:color w:val="7F6000"/>
                <w:sz w:val="25"/>
              </w:rPr>
              <w:t>🌟 VÍ DỤ GẦN GŨI</w:t>
            </w:r>
          </w:p>
        </w:tc>
      </w:tr>
      <w:tr>
        <w:tc>
          <w:tcPr>
            <w:tcW w:type="dxa" w:w="9354"/>
            <w:shd w:val="clear" w:color="auto" w:fill="FFF2CC"/>
          </w:tcPr>
          <w:p>
            <w:pPr>
              <w:spacing w:after="60" w:line="312" w:lineRule="auto"/>
            </w:pPr>
            <w:r>
              <w:rPr>
                <w:rFonts w:ascii="Times New Roman" w:hAnsi="Times New Roman" w:eastAsia="Times New Roman"/>
                <w:b w:val="0"/>
                <w:i w:val="0"/>
                <w:sz w:val="25"/>
              </w:rPr>
              <w:t xml:space="preserve">Hai người có cùng “cá nhân” (sinh cùng ngày) nhưng có thể có hai “nhân cách” khác hẳn: một người trách nhiệm, thành thật (được hình thành trong môi trường gia đình giáo dục nghiêm, thầy cô thương); một người ích kỷ, vô trách nhiệm (môi trường nuông chiều). → </w:t>
            </w:r>
            <w:r>
              <w:rPr>
                <w:rFonts w:ascii="Times New Roman" w:hAnsi="Times New Roman" w:eastAsia="Times New Roman"/>
                <w:b/>
                <w:i w:val="0"/>
                <w:sz w:val="25"/>
              </w:rPr>
              <w:t>Nhân cách là “mặt xã hội” của cá nhân được cụ thể hóa</w:t>
            </w:r>
            <w:r>
              <w:rPr>
                <w:rFonts w:ascii="Times New Roman" w:hAnsi="Times New Roman" w:eastAsia="Times New Roman"/>
                <w:b w:val="0"/>
                <w:i w:val="0"/>
                <w:sz w:val="25"/>
              </w:rPr>
              <w:t xml:space="preserve"> – là “sản phẩm” mà xã hội đã “đầu tư” vào mỗi người. Vì vậy, “giao dục” không phải là “câu khẩu hiệu” mà là </w:t>
            </w:r>
            <w:r>
              <w:rPr>
                <w:rFonts w:ascii="Times New Roman" w:hAnsi="Times New Roman" w:eastAsia="Times New Roman"/>
                <w:b/>
                <w:i w:val="0"/>
                <w:sz w:val="25"/>
              </w:rPr>
              <w:t>quá trình xây dựng nhân cách</w:t>
            </w:r>
            <w:r>
              <w:rPr>
                <w:rFonts w:ascii="Times New Roman" w:hAnsi="Times New Roman" w:eastAsia="Times New Roman"/>
                <w:b w:val="0"/>
                <w:i w:val="0"/>
                <w:sz w:val="25"/>
              </w:rPr>
              <w:t xml:space="preserve"> thật.</w:t>
            </w:r>
          </w:p>
        </w:tc>
      </w:tr>
    </w:tbl>
    <w:p>
      <w:pPr>
        <w:spacing w:after="0"/>
      </w:pPr>
    </w:p>
    <w:p>
      <w:pPr>
        <w:pStyle w:val="Heading2"/>
      </w:pPr>
      <w:r>
        <w:t>3.2. Khái niệm xã hội</w:t>
      </w:r>
    </w:p>
    <w:p>
      <w:r>
        <w:rPr>
          <w:rFonts w:ascii="Times New Roman" w:hAnsi="Times New Roman" w:eastAsia="Times New Roman"/>
          <w:b/>
          <w:i w:val="0"/>
          <w:sz w:val="26"/>
        </w:rPr>
        <w:t>Xã hội</w:t>
      </w:r>
      <w:r>
        <w:rPr>
          <w:rFonts w:ascii="Times New Roman" w:hAnsi="Times New Roman" w:eastAsia="Times New Roman"/>
          <w:b w:val="0"/>
          <w:i w:val="0"/>
          <w:sz w:val="26"/>
        </w:rPr>
        <w:t xml:space="preserve"> do các cá nhân cụ thể hợp thành; mỗi cá nhân là một </w:t>
      </w:r>
      <w:r>
        <w:rPr>
          <w:rFonts w:ascii="Times New Roman" w:hAnsi="Times New Roman" w:eastAsia="Times New Roman"/>
          <w:b/>
          <w:i w:val="0"/>
          <w:sz w:val="26"/>
        </w:rPr>
        <w:t>phần tử</w:t>
      </w:r>
      <w:r>
        <w:rPr>
          <w:rFonts w:ascii="Times New Roman" w:hAnsi="Times New Roman" w:eastAsia="Times New Roman"/>
          <w:b w:val="0"/>
          <w:i w:val="0"/>
          <w:sz w:val="26"/>
        </w:rPr>
        <w:t xml:space="preserve"> của xã hội, sống và hoạt động trong xã hội đó. (Không có xã hội nếu không có cá nhân, và không có cá nhân nào tồn tại ngoài xã hội – quay lại ví dụ trẻ mồ côi ở Phần 1. Xã hội còn là </w:t>
      </w:r>
      <w:r>
        <w:rPr>
          <w:rFonts w:ascii="Times New Roman" w:hAnsi="Times New Roman" w:eastAsia="Times New Roman"/>
          <w:b/>
          <w:i w:val="0"/>
          <w:sz w:val="26"/>
        </w:rPr>
        <w:t>tổng thể các quan hệ</w:t>
      </w:r>
      <w:r>
        <w:rPr>
          <w:rFonts w:ascii="Times New Roman" w:hAnsi="Times New Roman" w:eastAsia="Times New Roman"/>
          <w:b w:val="0"/>
          <w:i w:val="0"/>
          <w:sz w:val="26"/>
        </w:rPr>
        <w:t xml:space="preserve"> giữa những cá nhân đó, không chỉ là “tổng số đầu người”.)</w:t>
      </w:r>
    </w:p>
    <w:p>
      <w:pPr>
        <w:pStyle w:val="Heading2"/>
      </w:pPr>
      <w:r>
        <w:t>3.3. Mối quan hệ biện chứng giữa cá nhân và xã hội</w:t>
      </w:r>
    </w:p>
    <w:p>
      <w:r>
        <w:rPr>
          <w:rFonts w:ascii="Times New Roman" w:hAnsi="Times New Roman" w:eastAsia="Times New Roman"/>
          <w:b w:val="0"/>
          <w:i w:val="0"/>
          <w:sz w:val="26"/>
        </w:rPr>
        <w:t xml:space="preserve">Cá nhân và xã hội có mối quan hệ </w:t>
      </w:r>
      <w:r>
        <w:rPr>
          <w:rFonts w:ascii="Times New Roman" w:hAnsi="Times New Roman" w:eastAsia="Times New Roman"/>
          <w:b/>
          <w:i w:val="0"/>
          <w:sz w:val="26"/>
        </w:rPr>
        <w:t>biện chứng</w:t>
      </w:r>
      <w:r>
        <w:rPr>
          <w:rFonts w:ascii="Times New Roman" w:hAnsi="Times New Roman" w:eastAsia="Times New Roman"/>
          <w:b w:val="0"/>
          <w:i w:val="0"/>
          <w:sz w:val="26"/>
        </w:rPr>
        <w:t xml:space="preserve">, trong đó </w:t>
      </w:r>
      <w:r>
        <w:rPr>
          <w:rFonts w:ascii="Times New Roman" w:hAnsi="Times New Roman" w:eastAsia="Times New Roman"/>
          <w:b/>
          <w:i w:val="0"/>
          <w:sz w:val="26"/>
        </w:rPr>
        <w:t>xã hội giữ vai trò quyết định</w:t>
      </w:r>
      <w:r>
        <w:rPr>
          <w:rFonts w:ascii="Times New Roman" w:hAnsi="Times New Roman" w:eastAsia="Times New Roman"/>
          <w:b w:val="0"/>
          <w:i w:val="0"/>
          <w:sz w:val="26"/>
        </w:rPr>
        <w:t>, vì:</w:t>
      </w:r>
    </w:p>
    <w:p>
      <w:pPr>
        <w:pStyle w:val="ListBullet"/>
        <w:spacing w:after="60" w:line="324" w:lineRule="auto"/>
      </w:pPr>
      <w:r>
        <w:rPr>
          <w:rFonts w:ascii="Times New Roman" w:hAnsi="Times New Roman" w:eastAsia="Times New Roman"/>
          <w:b w:val="0"/>
          <w:i w:val="0"/>
          <w:sz w:val="26"/>
        </w:rPr>
        <w:t xml:space="preserve">Sự tồn tại của cá nhân </w:t>
      </w:r>
      <w:r>
        <w:rPr>
          <w:rFonts w:ascii="Times New Roman" w:hAnsi="Times New Roman" w:eastAsia="Times New Roman"/>
          <w:b/>
          <w:i w:val="0"/>
          <w:sz w:val="26"/>
        </w:rPr>
        <w:t>không thể tách rời</w:t>
      </w:r>
      <w:r>
        <w:rPr>
          <w:rFonts w:ascii="Times New Roman" w:hAnsi="Times New Roman" w:eastAsia="Times New Roman"/>
          <w:b w:val="0"/>
          <w:i w:val="0"/>
          <w:sz w:val="26"/>
        </w:rPr>
        <w:t xml:space="preserve"> xã hội: ngay từ khi sinh ra, cá nhân đã được “xã hội hóa” – ngôn ngữ, văn hóa, đạo đức, luật pháp đều đến từ xã hội.</w:t>
      </w:r>
    </w:p>
    <w:p>
      <w:pPr>
        <w:pStyle w:val="ListBullet"/>
        <w:spacing w:after="60" w:line="324" w:lineRule="auto"/>
      </w:pPr>
      <w:r>
        <w:rPr>
          <w:rFonts w:ascii="Times New Roman" w:hAnsi="Times New Roman" w:eastAsia="Times New Roman"/>
          <w:b w:val="0"/>
          <w:i w:val="0"/>
          <w:sz w:val="26"/>
        </w:rPr>
        <w:t xml:space="preserve">Nhu cầu và lợi ích cá nhân được </w:t>
      </w:r>
      <w:r>
        <w:rPr>
          <w:rFonts w:ascii="Times New Roman" w:hAnsi="Times New Roman" w:eastAsia="Times New Roman"/>
          <w:b/>
          <w:i w:val="0"/>
          <w:sz w:val="26"/>
        </w:rPr>
        <w:t>thể hiện thông qua</w:t>
      </w:r>
      <w:r>
        <w:rPr>
          <w:rFonts w:ascii="Times New Roman" w:hAnsi="Times New Roman" w:eastAsia="Times New Roman"/>
          <w:b w:val="0"/>
          <w:i w:val="0"/>
          <w:sz w:val="26"/>
        </w:rPr>
        <w:t xml:space="preserve"> các quan hệ xã hội: không có “lợi ích cá nhân” nào tồn tại “trần trụi” – nó luôn là lợi ích trong một quan hệ cụ thể (lợi ích người lao động trong quan hệ với người sử dụng lao động…).</w:t>
      </w:r>
    </w:p>
    <w:p>
      <w:pPr>
        <w:pStyle w:val="ListBullet"/>
        <w:spacing w:after="60" w:line="324" w:lineRule="auto"/>
      </w:pPr>
      <w:r>
        <w:rPr>
          <w:rFonts w:ascii="Times New Roman" w:hAnsi="Times New Roman" w:eastAsia="Times New Roman"/>
          <w:b w:val="0"/>
          <w:i w:val="0"/>
          <w:sz w:val="26"/>
        </w:rPr>
        <w:t xml:space="preserve">Qua các quan hệ xã hội, </w:t>
      </w:r>
      <w:r>
        <w:rPr>
          <w:rFonts w:ascii="Times New Roman" w:hAnsi="Times New Roman" w:eastAsia="Times New Roman"/>
          <w:b/>
          <w:i w:val="0"/>
          <w:sz w:val="26"/>
        </w:rPr>
        <w:t>sức mạnh cá nhân mới được phát huy</w:t>
      </w:r>
      <w:r>
        <w:rPr>
          <w:rFonts w:ascii="Times New Roman" w:hAnsi="Times New Roman" w:eastAsia="Times New Roman"/>
          <w:b w:val="0"/>
          <w:i w:val="0"/>
          <w:sz w:val="26"/>
        </w:rPr>
        <w:t>: cá nhân đơn độc không bao giờ mạnh bằng cá nhân trong cộng đồng, đội nhóm, tổ chức.</w:t>
      </w:r>
    </w:p>
    <w:p>
      <w:r>
        <w:rPr>
          <w:rFonts w:ascii="Times New Roman" w:hAnsi="Times New Roman" w:eastAsia="Times New Roman"/>
          <w:b w:val="0"/>
          <w:i w:val="0"/>
          <w:sz w:val="26"/>
        </w:rPr>
        <w:t xml:space="preserve">Nhưng cá nhân </w:t>
      </w:r>
      <w:r>
        <w:rPr>
          <w:rFonts w:ascii="Times New Roman" w:hAnsi="Times New Roman" w:eastAsia="Times New Roman"/>
          <w:b/>
          <w:i w:val="0"/>
          <w:sz w:val="26"/>
        </w:rPr>
        <w:t>không phải lực lượng bị động</w:t>
      </w:r>
      <w:r>
        <w:rPr>
          <w:rFonts w:ascii="Times New Roman" w:hAnsi="Times New Roman" w:eastAsia="Times New Roman"/>
          <w:b w:val="0"/>
          <w:i w:val="0"/>
          <w:sz w:val="26"/>
        </w:rPr>
        <w:t xml:space="preserve"> – cá nhân tác động ngược lại xã hội:</w:t>
      </w:r>
    </w:p>
    <w:p>
      <w:pPr>
        <w:pStyle w:val="ListBullet"/>
        <w:spacing w:after="60" w:line="324" w:lineRule="auto"/>
      </w:pPr>
      <w:r>
        <w:rPr>
          <w:rFonts w:ascii="Times New Roman" w:hAnsi="Times New Roman" w:eastAsia="Times New Roman"/>
          <w:b/>
          <w:i w:val="0"/>
          <w:sz w:val="26"/>
        </w:rPr>
        <w:t>Lợi ích</w:t>
      </w:r>
      <w:r>
        <w:rPr>
          <w:rFonts w:ascii="Times New Roman" w:hAnsi="Times New Roman" w:eastAsia="Times New Roman"/>
          <w:b w:val="0"/>
          <w:i w:val="0"/>
          <w:sz w:val="26"/>
        </w:rPr>
        <w:t xml:space="preserve"> là nền tảng của mối quan hệ giữa cá nhân và xã hội: xã hội chỉ bền khi lợi ích cá nhân chính đáng được tôn trọng.</w:t>
      </w:r>
    </w:p>
    <w:p>
      <w:pPr>
        <w:pStyle w:val="ListBullet"/>
        <w:spacing w:after="60" w:line="324" w:lineRule="auto"/>
      </w:pPr>
      <w:r>
        <w:rPr>
          <w:rFonts w:ascii="Times New Roman" w:hAnsi="Times New Roman" w:eastAsia="Times New Roman"/>
          <w:b w:val="0"/>
          <w:i w:val="0"/>
          <w:sz w:val="26"/>
        </w:rPr>
        <w:t xml:space="preserve">Xã hội càng phát triển thì mỗi cá nhân càng có điều kiện để </w:t>
      </w:r>
      <w:r>
        <w:rPr>
          <w:rFonts w:ascii="Times New Roman" w:hAnsi="Times New Roman" w:eastAsia="Times New Roman"/>
          <w:b/>
          <w:i w:val="0"/>
          <w:sz w:val="26"/>
        </w:rPr>
        <w:t>những nhu cầu chính đáng được đáp ứng</w:t>
      </w:r>
      <w:r>
        <w:rPr>
          <w:rFonts w:ascii="Times New Roman" w:hAnsi="Times New Roman" w:eastAsia="Times New Roman"/>
          <w:b w:val="0"/>
          <w:i w:val="0"/>
          <w:sz w:val="26"/>
        </w:rPr>
        <w:t xml:space="preserve"> (giáo dục, y tế, việc làm, tự do sáng tạo…).</w:t>
      </w:r>
    </w:p>
    <w:p>
      <w:pPr>
        <w:pStyle w:val="ListBullet"/>
        <w:spacing w:after="60" w:line="324" w:lineRule="auto"/>
      </w:pPr>
      <w:r>
        <w:rPr>
          <w:rFonts w:ascii="Times New Roman" w:hAnsi="Times New Roman" w:eastAsia="Times New Roman"/>
          <w:b w:val="0"/>
          <w:i w:val="0"/>
          <w:sz w:val="26"/>
        </w:rPr>
        <w:t xml:space="preserve">Nhân cách cá nhân phát triển </w:t>
      </w:r>
      <w:r>
        <w:rPr>
          <w:rFonts w:ascii="Times New Roman" w:hAnsi="Times New Roman" w:eastAsia="Times New Roman"/>
          <w:b/>
          <w:i w:val="0"/>
          <w:sz w:val="26"/>
        </w:rPr>
        <w:t>góp phần</w:t>
      </w:r>
      <w:r>
        <w:rPr>
          <w:rFonts w:ascii="Times New Roman" w:hAnsi="Times New Roman" w:eastAsia="Times New Roman"/>
          <w:b w:val="0"/>
          <w:i w:val="0"/>
          <w:sz w:val="26"/>
        </w:rPr>
        <w:t xml:space="preserve"> vào sự phát triển của xã hội: mỗi cá nhân hoàn thiện là một “viên gạch” làm xã hội tốt lên.</w:t>
      </w:r>
    </w:p>
    <w:p>
      <w:r>
        <w:rPr>
          <w:rFonts w:ascii="Times New Roman" w:hAnsi="Times New Roman" w:eastAsia="Times New Roman"/>
          <w:b w:val="0"/>
          <w:i w:val="0"/>
          <w:sz w:val="26"/>
        </w:rPr>
        <w:t xml:space="preserve">Tóm lại, mối quan hệ chạy </w:t>
      </w:r>
      <w:r>
        <w:rPr>
          <w:rFonts w:ascii="Times New Roman" w:hAnsi="Times New Roman" w:eastAsia="Times New Roman"/>
          <w:b/>
          <w:i w:val="0"/>
          <w:sz w:val="26"/>
        </w:rPr>
        <w:t>hai chiều</w:t>
      </w:r>
      <w:r>
        <w:rPr>
          <w:rFonts w:ascii="Times New Roman" w:hAnsi="Times New Roman" w:eastAsia="Times New Roman"/>
          <w:b w:val="0"/>
          <w:i w:val="0"/>
          <w:sz w:val="26"/>
        </w:rPr>
        <w:t>:</w:t>
      </w:r>
    </w:p>
    <w:p>
      <w:pPr>
        <w:pStyle w:val="ListBullet"/>
        <w:spacing w:after="60" w:line="324" w:lineRule="auto"/>
      </w:pPr>
      <w:r>
        <w:rPr>
          <w:rFonts w:ascii="Times New Roman" w:hAnsi="Times New Roman" w:eastAsia="Times New Roman"/>
          <w:b w:val="0"/>
          <w:i w:val="0"/>
          <w:sz w:val="26"/>
        </w:rPr>
        <w:t xml:space="preserve">→ </w:t>
      </w:r>
      <w:r>
        <w:rPr>
          <w:rFonts w:ascii="Times New Roman" w:hAnsi="Times New Roman" w:eastAsia="Times New Roman"/>
          <w:b/>
          <w:i w:val="0"/>
          <w:sz w:val="26"/>
        </w:rPr>
        <w:t>Xã hội → cá nhân</w:t>
      </w:r>
      <w:r>
        <w:rPr>
          <w:rFonts w:ascii="Times New Roman" w:hAnsi="Times New Roman" w:eastAsia="Times New Roman"/>
          <w:b w:val="0"/>
          <w:i w:val="0"/>
          <w:sz w:val="26"/>
        </w:rPr>
        <w:t xml:space="preserve"> (“hiệu ứng môi trường”): xã hội tạo điều kiện tồn tại, hình thành nhân cách cá nhân.</w:t>
      </w:r>
    </w:p>
    <w:p>
      <w:pPr>
        <w:pStyle w:val="ListBullet"/>
        <w:spacing w:after="60" w:line="324" w:lineRule="auto"/>
      </w:pPr>
      <w:r>
        <w:rPr>
          <w:rFonts w:ascii="Times New Roman" w:hAnsi="Times New Roman" w:eastAsia="Times New Roman"/>
          <w:b w:val="0"/>
          <w:i w:val="0"/>
          <w:sz w:val="26"/>
        </w:rPr>
        <w:t xml:space="preserve">→ </w:t>
      </w:r>
      <w:r>
        <w:rPr>
          <w:rFonts w:ascii="Times New Roman" w:hAnsi="Times New Roman" w:eastAsia="Times New Roman"/>
          <w:b/>
          <w:i w:val="0"/>
          <w:sz w:val="26"/>
        </w:rPr>
        <w:t>Cá nhân → xã hội</w:t>
      </w:r>
      <w:r>
        <w:rPr>
          <w:rFonts w:ascii="Times New Roman" w:hAnsi="Times New Roman" w:eastAsia="Times New Roman"/>
          <w:b w:val="0"/>
          <w:i w:val="0"/>
          <w:sz w:val="26"/>
        </w:rPr>
        <w:t xml:space="preserve"> (“hiệu ứng chủ thể”): cá nhân bằng hoạt động của mình </w:t>
      </w:r>
      <w:r>
        <w:rPr>
          <w:rFonts w:ascii="Times New Roman" w:hAnsi="Times New Roman" w:eastAsia="Times New Roman"/>
          <w:b/>
          <w:i w:val="0"/>
          <w:sz w:val="26"/>
        </w:rPr>
        <w:t>sáng tạo, duy trì, biến đổi</w:t>
      </w:r>
      <w:r>
        <w:rPr>
          <w:rFonts w:ascii="Times New Roman" w:hAnsi="Times New Roman" w:eastAsia="Times New Roman"/>
          <w:b w:val="0"/>
          <w:i w:val="0"/>
          <w:sz w:val="26"/>
        </w:rPr>
        <w:t xml:space="preserve"> xã hội. Xã hội không phải “lực lượng thần bí” đè lên cá nhân – nó chính là </w:t>
      </w:r>
      <w:r>
        <w:rPr>
          <w:rFonts w:ascii="Times New Roman" w:hAnsi="Times New Roman" w:eastAsia="Times New Roman"/>
          <w:b/>
          <w:i w:val="0"/>
          <w:sz w:val="26"/>
        </w:rPr>
        <w:t>tổng thể cá nhân và các quan hệ</w:t>
      </w:r>
      <w:r>
        <w:rPr>
          <w:rFonts w:ascii="Times New Roman" w:hAnsi="Times New Roman" w:eastAsia="Times New Roman"/>
          <w:b w:val="0"/>
          <w:i w:val="0"/>
          <w:sz w:val="26"/>
        </w:rPr>
        <w:t xml:space="preserve"> của họ.</w:t>
      </w:r>
    </w:p>
    <w:tbl>
      <w:tblPr>
        <w:jc w:val="center"/>
        <w:tblLayout w:type="fixed"/>
        <w:tblLook w:firstColumn="1" w:firstRow="1" w:lastColumn="0" w:lastRow="0" w:noHBand="0" w:noVBand="1" w:val="04A0"/>
        <w:tblW w:w="5000" w:type="pct"/>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CellMar>
          <w:top w:w="90" w:type="dxa"/>
          <w:left w:w="150" w:type="dxa"/>
          <w:bottom w:w="90" w:type="dxa"/>
          <w:right w:w="150" w:type="dxa"/>
        </w:tblCellMar>
      </w:tblPr>
      <w:tblGrid>
        <w:gridCol w:w="9355"/>
      </w:tblGrid>
      <w:tr>
        <w:tc>
          <w:tcPr>
            <w:tcW w:type="dxa" w:w="9354"/>
            <w:shd w:val="clear" w:color="auto" w:fill="FFE699"/>
          </w:tcPr>
          <w:p>
            <w:pPr>
              <w:spacing w:after="40"/>
            </w:pPr>
            <w:r>
              <w:rPr>
                <w:rFonts w:ascii="Times New Roman" w:hAnsi="Times New Roman" w:eastAsia="Times New Roman"/>
                <w:b/>
                <w:i w:val="0"/>
                <w:color w:val="7F6000"/>
                <w:sz w:val="25"/>
              </w:rPr>
              <w:t>🌟 VÍ DỤ GẦN GŨI</w:t>
            </w:r>
          </w:p>
        </w:tc>
      </w:tr>
      <w:tr>
        <w:tc>
          <w:tcPr>
            <w:tcW w:type="dxa" w:w="9354"/>
            <w:shd w:val="clear" w:color="auto" w:fill="FFF2CC"/>
          </w:tcPr>
          <w:p>
            <w:pPr>
              <w:spacing w:after="60" w:line="312" w:lineRule="auto"/>
            </w:pPr>
            <w:r>
              <w:rPr>
                <w:rFonts w:ascii="Times New Roman" w:hAnsi="Times New Roman" w:eastAsia="Times New Roman"/>
                <w:b w:val="0"/>
                <w:i w:val="0"/>
                <w:sz w:val="25"/>
              </w:rPr>
              <w:t xml:space="preserve">Một sinh viên FPT có năng lực </w:t>
            </w:r>
            <w:r>
              <w:rPr>
                <w:rFonts w:ascii="Times New Roman" w:hAnsi="Times New Roman" w:eastAsia="Times New Roman"/>
                <w:b/>
                <w:i w:val="0"/>
                <w:sz w:val="25"/>
              </w:rPr>
              <w:t>chỉ trở thành</w:t>
            </w:r>
            <w:r>
              <w:rPr>
                <w:rFonts w:ascii="Times New Roman" w:hAnsi="Times New Roman" w:eastAsia="Times New Roman"/>
                <w:b w:val="0"/>
                <w:i w:val="0"/>
                <w:sz w:val="25"/>
              </w:rPr>
              <w:t xml:space="preserve"> “top developer” khi có: cơ sở hạ tầng, trường học, internet, thị trường việc làm, đội nhóm… – đó là </w:t>
            </w:r>
            <w:r>
              <w:rPr>
                <w:rFonts w:ascii="Times New Roman" w:hAnsi="Times New Roman" w:eastAsia="Times New Roman"/>
                <w:b/>
                <w:i w:val="0"/>
                <w:sz w:val="25"/>
              </w:rPr>
              <w:t>xã hội tạo điều kiện</w:t>
            </w:r>
            <w:r>
              <w:rPr>
                <w:rFonts w:ascii="Times New Roman" w:hAnsi="Times New Roman" w:eastAsia="Times New Roman"/>
                <w:b w:val="0"/>
                <w:i w:val="0"/>
                <w:sz w:val="25"/>
              </w:rPr>
              <w:t xml:space="preserve"> cho cá nhân. Ngược lại, chính sinh viên đó làm ra sản phẩm mới, đóng thuế, phục vụ khách hàng – </w:t>
            </w:r>
            <w:r>
              <w:rPr>
                <w:rFonts w:ascii="Times New Roman" w:hAnsi="Times New Roman" w:eastAsia="Times New Roman"/>
                <w:b/>
                <w:i w:val="0"/>
                <w:sz w:val="25"/>
              </w:rPr>
              <w:t>cá nhân đóng góp cho xã hội</w:t>
            </w:r>
            <w:r>
              <w:rPr>
                <w:rFonts w:ascii="Times New Roman" w:hAnsi="Times New Roman" w:eastAsia="Times New Roman"/>
                <w:b w:val="0"/>
                <w:i w:val="0"/>
                <w:sz w:val="25"/>
              </w:rPr>
              <w:t>. Xã hội mở (internet, giáo dục, tự do kinh doanh) càng phát triển, cá nhân càng có đất tỏa sáng – và vòng lặp này chính là động lực của tiến bộ.</w:t>
            </w:r>
          </w:p>
          <w:p>
            <w:pPr>
              <w:spacing w:after="60" w:line="312" w:lineRule="auto"/>
            </w:pPr>
            <w:r>
              <w:rPr>
                <w:rFonts w:ascii="Times New Roman" w:hAnsi="Times New Roman" w:eastAsia="Times New Roman"/>
                <w:b w:val="0"/>
                <w:i w:val="0"/>
                <w:sz w:val="25"/>
              </w:rPr>
              <w:t xml:space="preserve">Ví dụ ngược (khi “xã hội → cá nhân” bị hỏng): một xã hội mà cơ hội không bình đẳng (giàu mới được học, nghèo bị gạt ra ngoài) sẽ </w:t>
            </w:r>
            <w:r>
              <w:rPr>
                <w:rFonts w:ascii="Times New Roman" w:hAnsi="Times New Roman" w:eastAsia="Times New Roman"/>
                <w:b/>
                <w:i w:val="0"/>
                <w:sz w:val="25"/>
              </w:rPr>
              <w:t>phình to</w:t>
            </w:r>
            <w:r>
              <w:rPr>
                <w:rFonts w:ascii="Times New Roman" w:hAnsi="Times New Roman" w:eastAsia="Times New Roman"/>
                <w:b w:val="0"/>
                <w:i w:val="0"/>
                <w:sz w:val="25"/>
              </w:rPr>
              <w:t xml:space="preserve"> một nhóm cá nhân và </w:t>
            </w:r>
            <w:r>
              <w:rPr>
                <w:rFonts w:ascii="Times New Roman" w:hAnsi="Times New Roman" w:eastAsia="Times New Roman"/>
                <w:b/>
                <w:i w:val="0"/>
                <w:sz w:val="25"/>
              </w:rPr>
              <w:t>bóp nghẹt</w:t>
            </w:r>
            <w:r>
              <w:rPr>
                <w:rFonts w:ascii="Times New Roman" w:hAnsi="Times New Roman" w:eastAsia="Times New Roman"/>
                <w:b w:val="0"/>
                <w:i w:val="0"/>
                <w:sz w:val="25"/>
              </w:rPr>
              <w:t xml:space="preserve"> nhóm kia – cá nhân dù giỏi cũng “vô dụng”. Điều này giải thích vì sao “công bằng xã hội” không phải là “phong bì” mà là </w:t>
            </w:r>
            <w:r>
              <w:rPr>
                <w:rFonts w:ascii="Times New Roman" w:hAnsi="Times New Roman" w:eastAsia="Times New Roman"/>
                <w:b/>
                <w:i w:val="0"/>
                <w:sz w:val="25"/>
              </w:rPr>
              <w:t>điều kiện</w:t>
            </w:r>
            <w:r>
              <w:rPr>
                <w:rFonts w:ascii="Times New Roman" w:hAnsi="Times New Roman" w:eastAsia="Times New Roman"/>
                <w:b w:val="0"/>
                <w:i w:val="0"/>
                <w:sz w:val="25"/>
              </w:rPr>
              <w:t xml:space="preserve"> cho cá nhân phát triển.</w:t>
            </w:r>
          </w:p>
        </w:tc>
      </w:tr>
    </w:tbl>
    <w:p>
      <w:pPr>
        <w:spacing w:after="0"/>
      </w:pPr>
    </w:p>
    <w:p>
      <w:pPr>
        <w:pStyle w:val="Heading2"/>
      </w:pPr>
      <w:r>
        <w:t>3.4. Hai khuynh hướng phải tránh trong nhận thức và thực tiễn</w:t>
      </w:r>
    </w:p>
    <w:p>
      <w:r>
        <w:rPr>
          <w:rFonts w:ascii="Times New Roman" w:hAnsi="Times New Roman" w:eastAsia="Times New Roman"/>
          <w:b w:val="0"/>
          <w:i w:val="0"/>
          <w:sz w:val="26"/>
        </w:rPr>
        <w:t xml:space="preserve">Vì lợi ích là nền tảng của mối quan hệ cá nhân – xã hội, cần tránh </w:t>
      </w:r>
      <w:r>
        <w:rPr>
          <w:rFonts w:ascii="Times New Roman" w:hAnsi="Times New Roman" w:eastAsia="Times New Roman"/>
          <w:b/>
          <w:i w:val="0"/>
          <w:sz w:val="26"/>
        </w:rPr>
        <w:t>cả hai</w:t>
      </w:r>
      <w:r>
        <w:rPr>
          <w:rFonts w:ascii="Times New Roman" w:hAnsi="Times New Roman" w:eastAsia="Times New Roman"/>
          <w:b w:val="0"/>
          <w:i w:val="0"/>
          <w:sz w:val="26"/>
        </w:rPr>
        <w:t xml:space="preserve"> cực:</w:t>
      </w:r>
    </w:p>
    <w:p>
      <w:pPr>
        <w:pStyle w:val="ListBullet"/>
        <w:spacing w:after="60" w:line="324" w:lineRule="auto"/>
      </w:pPr>
      <w:r>
        <w:rPr>
          <w:rFonts w:ascii="Times New Roman" w:hAnsi="Times New Roman" w:eastAsia="Times New Roman"/>
          <w:b w:val="0"/>
          <w:i w:val="0"/>
          <w:sz w:val="26"/>
        </w:rPr>
        <w:t xml:space="preserve">❌ </w:t>
      </w:r>
      <w:r>
        <w:rPr>
          <w:rFonts w:ascii="Times New Roman" w:hAnsi="Times New Roman" w:eastAsia="Times New Roman"/>
          <w:b/>
          <w:i w:val="0"/>
          <w:sz w:val="26"/>
        </w:rPr>
        <w:t>Tuyệt đối hóa lợi ích cá nhân, phủ nhận lợi ích tập thể</w:t>
      </w:r>
      <w:r>
        <w:rPr>
          <w:rFonts w:ascii="Times New Roman" w:hAnsi="Times New Roman" w:eastAsia="Times New Roman"/>
          <w:b w:val="0"/>
          <w:i w:val="0"/>
          <w:sz w:val="26"/>
        </w:rPr>
        <w:t xml:space="preserve"> → dẫn đến </w:t>
      </w:r>
      <w:r>
        <w:rPr>
          <w:rFonts w:ascii="Times New Roman" w:hAnsi="Times New Roman" w:eastAsia="Times New Roman"/>
          <w:b/>
          <w:i w:val="0"/>
          <w:sz w:val="26"/>
        </w:rPr>
        <w:t>chủ nghĩa cá nhân</w:t>
      </w:r>
      <w:r>
        <w:rPr>
          <w:rFonts w:ascii="Times New Roman" w:hAnsi="Times New Roman" w:eastAsia="Times New Roman"/>
          <w:b w:val="0"/>
          <w:i w:val="0"/>
          <w:sz w:val="26"/>
        </w:rPr>
        <w:t xml:space="preserve"> (tất cả vì mình, mình vì tất cả; vô cảm, lẩn tránh trách nhiệm chung).</w:t>
      </w:r>
    </w:p>
    <w:p>
      <w:pPr>
        <w:pStyle w:val="ListBullet"/>
        <w:spacing w:after="60" w:line="324" w:lineRule="auto"/>
      </w:pPr>
      <w:r>
        <w:rPr>
          <w:rFonts w:ascii="Times New Roman" w:hAnsi="Times New Roman" w:eastAsia="Times New Roman"/>
          <w:b w:val="0"/>
          <w:i w:val="0"/>
          <w:sz w:val="26"/>
        </w:rPr>
        <w:t xml:space="preserve">❌ </w:t>
      </w:r>
      <w:r>
        <w:rPr>
          <w:rFonts w:ascii="Times New Roman" w:hAnsi="Times New Roman" w:eastAsia="Times New Roman"/>
          <w:b/>
          <w:i w:val="0"/>
          <w:sz w:val="26"/>
        </w:rPr>
        <w:t>Nhân danh lợi ích tập thể, xã hội mà phủ nhận lợi ích chính đáng của cá nhân</w:t>
      </w:r>
      <w:r>
        <w:rPr>
          <w:rFonts w:ascii="Times New Roman" w:hAnsi="Times New Roman" w:eastAsia="Times New Roman"/>
          <w:b w:val="0"/>
          <w:i w:val="0"/>
          <w:sz w:val="26"/>
        </w:rPr>
        <w:t xml:space="preserve"> → </w:t>
      </w:r>
      <w:r>
        <w:rPr>
          <w:rFonts w:ascii="Times New Roman" w:hAnsi="Times New Roman" w:eastAsia="Times New Roman"/>
          <w:b/>
          <w:i w:val="0"/>
          <w:sz w:val="26"/>
        </w:rPr>
        <w:t>thủ tiêu động lực</w:t>
      </w:r>
      <w:r>
        <w:rPr>
          <w:rFonts w:ascii="Times New Roman" w:hAnsi="Times New Roman" w:eastAsia="Times New Roman"/>
          <w:b w:val="0"/>
          <w:i w:val="0"/>
          <w:sz w:val="26"/>
        </w:rPr>
        <w:t xml:space="preserve"> (người ta không cống hiến cho một “tập thể” chỉ biết đòi hỏi, không biết tôn trọng mình).</w:t>
      </w:r>
    </w:p>
    <w:tbl>
      <w:tblPr>
        <w:jc w:val="center"/>
        <w:tblLayout w:type="fixed"/>
        <w:tblLook w:firstColumn="1" w:firstRow="1" w:lastColumn="0" w:lastRow="0" w:noHBand="0" w:noVBand="1" w:val="04A0"/>
        <w:tblW w:w="5000" w:type="pct"/>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CellMar>
          <w:top w:w="90" w:type="dxa"/>
          <w:left w:w="150" w:type="dxa"/>
          <w:bottom w:w="90" w:type="dxa"/>
          <w:right w:w="150" w:type="dxa"/>
        </w:tblCellMar>
      </w:tblPr>
      <w:tblGrid>
        <w:gridCol w:w="9355"/>
      </w:tblGrid>
      <w:tr>
        <w:tc>
          <w:tcPr>
            <w:tcW w:type="dxa" w:w="9354"/>
            <w:shd w:val="clear" w:color="auto" w:fill="FFE699"/>
          </w:tcPr>
          <w:p>
            <w:pPr>
              <w:spacing w:after="40"/>
            </w:pPr>
            <w:r>
              <w:rPr>
                <w:rFonts w:ascii="Times New Roman" w:hAnsi="Times New Roman" w:eastAsia="Times New Roman"/>
                <w:b/>
                <w:i w:val="0"/>
                <w:color w:val="7F6000"/>
                <w:sz w:val="25"/>
              </w:rPr>
              <w:t>🌟 VÍ DỤ GẦN GŨI</w:t>
            </w:r>
          </w:p>
        </w:tc>
      </w:tr>
      <w:tr>
        <w:tc>
          <w:tcPr>
            <w:tcW w:type="dxa" w:w="9354"/>
            <w:shd w:val="clear" w:color="auto" w:fill="FFF2CC"/>
          </w:tcPr>
          <w:p>
            <w:pPr>
              <w:spacing w:after="60" w:line="312" w:lineRule="auto"/>
            </w:pPr>
            <w:r>
              <w:rPr>
                <w:rFonts w:ascii="Times New Roman" w:hAnsi="Times New Roman" w:eastAsia="Times New Roman"/>
                <w:b/>
                <w:i w:val="0"/>
                <w:sz w:val="25"/>
              </w:rPr>
              <w:t>Cực 1 (chủ nghĩa cá nhân):</w:t>
            </w:r>
            <w:r>
              <w:rPr>
                <w:rFonts w:ascii="Times New Roman" w:hAnsi="Times New Roman" w:eastAsia="Times New Roman"/>
                <w:b w:val="0"/>
                <w:i w:val="0"/>
                <w:sz w:val="25"/>
              </w:rPr>
              <w:t xml:space="preserve"> “mỗi người lo lấy phần mình” – vô cảm trước tai nạn, gian lận thi cử để “lợi riêng”, lẩn tránh trách nhiệm nhóm khi làm đồ án… Gây hại cho tập thể và rốt cuộc tự hủy bản thân (người chỉ biết “lấy” sẽ mất dần khả năng “cho”, và xã hội sẽ “trả” lại họ bằng sự cô lập).</w:t>
            </w:r>
          </w:p>
          <w:p>
            <w:pPr>
              <w:spacing w:after="60" w:line="312" w:lineRule="auto"/>
            </w:pPr>
            <w:r>
              <w:rPr>
                <w:rFonts w:ascii="Times New Roman" w:hAnsi="Times New Roman" w:eastAsia="Times New Roman"/>
                <w:b/>
                <w:i w:val="0"/>
                <w:sz w:val="25"/>
              </w:rPr>
              <w:t>Cực 2 (nhân danh tập thể):</w:t>
            </w:r>
            <w:r>
              <w:rPr>
                <w:rFonts w:ascii="Times New Roman" w:hAnsi="Times New Roman" w:eastAsia="Times New Roman"/>
                <w:b w:val="0"/>
                <w:i w:val="0"/>
                <w:sz w:val="25"/>
              </w:rPr>
              <w:t xml:space="preserve"> thời kỳ trước Đổi Mới, khẩu hiệu “chống tư bản” phủ nhận quyền làm giàu chính đáng của cá nhân → kinh tế đình trệ, người người thiếu thốn. Ngày nay Đảng ta khẳng định </w:t>
            </w:r>
            <w:r>
              <w:rPr>
                <w:rFonts w:ascii="Times New Roman" w:hAnsi="Times New Roman" w:eastAsia="Times New Roman"/>
                <w:b/>
                <w:i w:val="0"/>
                <w:sz w:val="25"/>
              </w:rPr>
              <w:t>kinh tế tư nhân là một động lực quan trọng của nền kinh tế</w:t>
            </w:r>
            <w:r>
              <w:rPr>
                <w:rFonts w:ascii="Times New Roman" w:hAnsi="Times New Roman" w:eastAsia="Times New Roman"/>
                <w:b w:val="0"/>
                <w:i w:val="0"/>
                <w:sz w:val="25"/>
              </w:rPr>
              <w:t xml:space="preserve"> – công nhận lợi ích chính đáng của cá nhân chính là cách tạo động lực để người ta gắn bó, cống hiến cho tập thể.</w:t>
            </w:r>
          </w:p>
          <w:p>
            <w:pPr>
              <w:spacing w:after="60" w:line="312" w:lineRule="auto"/>
            </w:pPr>
            <w:r>
              <w:rPr>
                <w:rFonts w:ascii="Times New Roman" w:hAnsi="Times New Roman" w:eastAsia="Times New Roman"/>
                <w:b/>
                <w:i w:val="0"/>
                <w:sz w:val="25"/>
              </w:rPr>
              <w:t>Công thức cân bằng:</w:t>
            </w:r>
            <w:r>
              <w:rPr>
                <w:rFonts w:ascii="Times New Roman" w:hAnsi="Times New Roman" w:eastAsia="Times New Roman"/>
                <w:b w:val="0"/>
                <w:i w:val="0"/>
                <w:sz w:val="25"/>
              </w:rPr>
              <w:t xml:space="preserve"> cá nhân phát triển </w:t>
            </w:r>
            <w:r>
              <w:rPr>
                <w:rFonts w:ascii="Times New Roman" w:hAnsi="Times New Roman" w:eastAsia="Times New Roman"/>
                <w:b/>
                <w:i w:val="0"/>
                <w:sz w:val="25"/>
              </w:rPr>
              <w:t>trong</w:t>
            </w:r>
            <w:r>
              <w:rPr>
                <w:rFonts w:ascii="Times New Roman" w:hAnsi="Times New Roman" w:eastAsia="Times New Roman"/>
                <w:b w:val="0"/>
                <w:i w:val="0"/>
                <w:sz w:val="25"/>
              </w:rPr>
              <w:t xml:space="preserve"> tập thể, bằng cách </w:t>
            </w:r>
            <w:r>
              <w:rPr>
                <w:rFonts w:ascii="Times New Roman" w:hAnsi="Times New Roman" w:eastAsia="Times New Roman"/>
                <w:b/>
                <w:i w:val="0"/>
                <w:sz w:val="25"/>
              </w:rPr>
              <w:t>gắn</w:t>
            </w:r>
            <w:r>
              <w:rPr>
                <w:rFonts w:ascii="Times New Roman" w:hAnsi="Times New Roman" w:eastAsia="Times New Roman"/>
                <w:b w:val="0"/>
                <w:i w:val="0"/>
                <w:sz w:val="25"/>
              </w:rPr>
              <w:t xml:space="preserve"> lợi ích cá nhân với lợi ích chung – như sinh viên vừa học để “lớn” (cá nhân) vừa học để làm sản phẩm có ích cho xã hội (tập thể). Không có sự hy sinh “trắng” nào là nhân văn, và cũng không có sự “cá nhân hóa” nào là văn minh.</w:t>
            </w:r>
          </w:p>
        </w:tc>
      </w:tr>
    </w:tbl>
    <w:p>
      <w:pPr>
        <w:spacing w:after="0"/>
      </w:pPr>
    </w:p>
    <w:p>
      <w:pPr>
        <w:pStyle w:val="Heading2"/>
      </w:pPr>
      <w:r>
        <w:t>3.5. Quần chúng nhân dân – khái niệm và vai trò</w:t>
      </w:r>
    </w:p>
    <w:p>
      <w:r>
        <w:rPr>
          <w:rFonts w:ascii="Times New Roman" w:hAnsi="Times New Roman" w:eastAsia="Times New Roman"/>
          <w:b/>
          <w:i w:val="0"/>
          <w:sz w:val="26"/>
        </w:rPr>
        <w:t>Khái niệm:</w:t>
      </w:r>
      <w:r>
        <w:rPr>
          <w:rFonts w:ascii="Times New Roman" w:hAnsi="Times New Roman" w:eastAsia="Times New Roman"/>
          <w:b w:val="0"/>
          <w:i w:val="0"/>
          <w:sz w:val="26"/>
        </w:rPr>
        <w:t xml:space="preserve"> Quần chúng nhân dân là bộ phận có </w:t>
      </w:r>
      <w:r>
        <w:rPr>
          <w:rFonts w:ascii="Times New Roman" w:hAnsi="Times New Roman" w:eastAsia="Times New Roman"/>
          <w:b/>
          <w:i w:val="0"/>
          <w:sz w:val="26"/>
        </w:rPr>
        <w:t>cùng lợi ích căn bản</w:t>
      </w:r>
      <w:r>
        <w:rPr>
          <w:rFonts w:ascii="Times New Roman" w:hAnsi="Times New Roman" w:eastAsia="Times New Roman"/>
          <w:b w:val="0"/>
          <w:i w:val="0"/>
          <w:sz w:val="26"/>
        </w:rPr>
        <w:t xml:space="preserve">, bao gồm những thành phần, tầng lớp, giai cấp, </w:t>
      </w:r>
      <w:r>
        <w:rPr>
          <w:rFonts w:ascii="Times New Roman" w:hAnsi="Times New Roman" w:eastAsia="Times New Roman"/>
          <w:b/>
          <w:i w:val="0"/>
          <w:sz w:val="26"/>
        </w:rPr>
        <w:t>liên kết lại thành tập thể</w:t>
      </w:r>
      <w:r>
        <w:rPr>
          <w:rFonts w:ascii="Times New Roman" w:hAnsi="Times New Roman" w:eastAsia="Times New Roman"/>
          <w:b w:val="0"/>
          <w:i w:val="0"/>
          <w:sz w:val="26"/>
        </w:rPr>
        <w:t xml:space="preserve"> dưới sự lãnh đạo của một cá nhân, tổ chức hay đảng phái, nhằm giải quyết những vấn đề kinh tế, chính trị, xã hội của một thời đại nhất định.</w:t>
      </w:r>
    </w:p>
    <w:tbl>
      <w:tblPr>
        <w:jc w:val="center"/>
        <w:tblLayout w:type="fixed"/>
        <w:tblLook w:firstColumn="1" w:firstRow="1" w:lastColumn="0" w:lastRow="0" w:noHBand="0" w:noVBand="1" w:val="04A0"/>
        <w:tblW w:w="5000" w:type="pct"/>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CellMar>
          <w:top w:w="90" w:type="dxa"/>
          <w:left w:w="150" w:type="dxa"/>
          <w:bottom w:w="90" w:type="dxa"/>
          <w:right w:w="150" w:type="dxa"/>
        </w:tblCellMar>
      </w:tblPr>
      <w:tblGrid>
        <w:gridCol w:w="9355"/>
      </w:tblGrid>
      <w:tr>
        <w:tc>
          <w:tcPr>
            <w:tcW w:type="dxa" w:w="9354"/>
            <w:shd w:val="clear" w:color="auto" w:fill="FFE699"/>
          </w:tcPr>
          <w:p>
            <w:pPr>
              <w:spacing w:after="40"/>
            </w:pPr>
            <w:r>
              <w:rPr>
                <w:rFonts w:ascii="Times New Roman" w:hAnsi="Times New Roman" w:eastAsia="Times New Roman"/>
                <w:b/>
                <w:i w:val="0"/>
                <w:color w:val="7F6000"/>
                <w:sz w:val="25"/>
              </w:rPr>
              <w:t>🌟 VÍ DỤ GẦN GŨI</w:t>
            </w:r>
          </w:p>
        </w:tc>
      </w:tr>
      <w:tr>
        <w:tc>
          <w:tcPr>
            <w:tcW w:type="dxa" w:w="9354"/>
            <w:shd w:val="clear" w:color="auto" w:fill="FFF2CC"/>
          </w:tcPr>
          <w:p>
            <w:pPr>
              <w:spacing w:after="60" w:line="312" w:lineRule="auto"/>
            </w:pPr>
            <w:r>
              <w:rPr>
                <w:rFonts w:ascii="Times New Roman" w:hAnsi="Times New Roman" w:eastAsia="Times New Roman"/>
                <w:b w:val="0"/>
                <w:i w:val="0"/>
                <w:sz w:val="25"/>
              </w:rPr>
              <w:t xml:space="preserve">“Quần chúng nhân dân” hôm nay ở Việt Nam = công nhân, nông dân, trí thức, doanh nhân, sinh viên, quân đội, cán bộ… – hàng chục triệu người </w:t>
            </w:r>
            <w:r>
              <w:rPr>
                <w:rFonts w:ascii="Times New Roman" w:hAnsi="Times New Roman" w:eastAsia="Times New Roman"/>
                <w:b/>
                <w:i w:val="0"/>
                <w:sz w:val="25"/>
              </w:rPr>
              <w:t>chung lợi ích căn bản</w:t>
            </w:r>
            <w:r>
              <w:rPr>
                <w:rFonts w:ascii="Times New Roman" w:hAnsi="Times New Roman" w:eastAsia="Times New Roman"/>
                <w:b w:val="0"/>
                <w:i w:val="0"/>
                <w:sz w:val="25"/>
              </w:rPr>
              <w:t>: xây dựng đất nước giàu mạnh, dân chủ, công bằng, văn minh, và chính họ là người quyết định mọi việc lớn của đất nước (trực tiếp thông qua bỏ phiếu, đại hội, các phong trào…).</w:t>
            </w:r>
          </w:p>
        </w:tc>
      </w:tr>
    </w:tbl>
    <w:p>
      <w:pPr>
        <w:spacing w:after="0"/>
      </w:pPr>
    </w:p>
    <w:p>
      <w:pPr>
        <w:pStyle w:val="Heading3"/>
      </w:pPr>
      <w:r>
        <w:t>(Nâng cao) Khái niệm “nhân dân” trong từng thời đại</w:t>
      </w:r>
    </w:p>
    <w:p>
      <w:r>
        <w:rPr>
          <w:rFonts w:ascii="Times New Roman" w:hAnsi="Times New Roman" w:eastAsia="Times New Roman"/>
          <w:b w:val="0"/>
          <w:i w:val="0"/>
          <w:sz w:val="26"/>
        </w:rPr>
        <w:t xml:space="preserve">“Nhân dân” là </w:t>
      </w:r>
      <w:r>
        <w:rPr>
          <w:rFonts w:ascii="Times New Roman" w:hAnsi="Times New Roman" w:eastAsia="Times New Roman"/>
          <w:b/>
          <w:i w:val="0"/>
          <w:sz w:val="26"/>
        </w:rPr>
        <w:t>phạm trù lịch sử</w:t>
      </w:r>
      <w:r>
        <w:rPr>
          <w:rFonts w:ascii="Times New Roman" w:hAnsi="Times New Roman" w:eastAsia="Times New Roman"/>
          <w:b w:val="0"/>
          <w:i w:val="0"/>
          <w:sz w:val="26"/>
        </w:rPr>
        <w:t xml:space="preserve"> – nội dung “nhân dân” thay đổi theo thời đại:</w:t>
      </w:r>
    </w:p>
    <w:p>
      <w:pPr>
        <w:pStyle w:val="ListBullet"/>
        <w:spacing w:after="60" w:line="324" w:lineRule="auto"/>
      </w:pPr>
      <w:r>
        <w:rPr>
          <w:rFonts w:ascii="Times New Roman" w:hAnsi="Times New Roman" w:eastAsia="Times New Roman"/>
          <w:b w:val="0"/>
          <w:i w:val="0"/>
          <w:sz w:val="26"/>
        </w:rPr>
        <w:t xml:space="preserve">Trong </w:t>
      </w:r>
      <w:r>
        <w:rPr>
          <w:rFonts w:ascii="Times New Roman" w:hAnsi="Times New Roman" w:eastAsia="Times New Roman"/>
          <w:b/>
          <w:i w:val="0"/>
          <w:sz w:val="26"/>
        </w:rPr>
        <w:t>xã hội có giai cấp</w:t>
      </w:r>
      <w:r>
        <w:rPr>
          <w:rFonts w:ascii="Times New Roman" w:hAnsi="Times New Roman" w:eastAsia="Times New Roman"/>
          <w:b w:val="0"/>
          <w:i w:val="0"/>
          <w:sz w:val="26"/>
        </w:rPr>
        <w:t xml:space="preserve">: “nhân dân” là lực lượng xã hội mà hoạt động của nó </w:t>
      </w:r>
      <w:r>
        <w:rPr>
          <w:rFonts w:ascii="Times New Roman" w:hAnsi="Times New Roman" w:eastAsia="Times New Roman"/>
          <w:b/>
          <w:i w:val="0"/>
          <w:sz w:val="26"/>
        </w:rPr>
        <w:t>thúc đẩy sự phát triển của xã hội</w:t>
      </w:r>
      <w:r>
        <w:rPr>
          <w:rFonts w:ascii="Times New Roman" w:hAnsi="Times New Roman" w:eastAsia="Times New Roman"/>
          <w:b w:val="0"/>
          <w:i w:val="0"/>
          <w:sz w:val="26"/>
        </w:rPr>
        <w:t xml:space="preserve"> – thường là giai cấp tiến bộ cùng các tầng lớp tiến bộ khác (ví dụ: thời kỳ cách mạng tư sản, “nhân dân” là tư sản cùng các tầng lớp dân chủ).</w:t>
      </w:r>
    </w:p>
    <w:p>
      <w:pPr>
        <w:pStyle w:val="ListBullet"/>
        <w:spacing w:after="60" w:line="324" w:lineRule="auto"/>
      </w:pPr>
      <w:r>
        <w:rPr>
          <w:rFonts w:ascii="Times New Roman" w:hAnsi="Times New Roman" w:eastAsia="Times New Roman"/>
          <w:b w:val="0"/>
          <w:i w:val="0"/>
          <w:sz w:val="26"/>
        </w:rPr>
        <w:t xml:space="preserve">Trong thời kỳ </w:t>
      </w:r>
      <w:r>
        <w:rPr>
          <w:rFonts w:ascii="Times New Roman" w:hAnsi="Times New Roman" w:eastAsia="Times New Roman"/>
          <w:b/>
          <w:i w:val="0"/>
          <w:sz w:val="26"/>
        </w:rPr>
        <w:t>quá độ lên CN</w:t>
      </w:r>
      <w:r>
        <w:rPr>
          <w:rFonts w:ascii="Times New Roman" w:hAnsi="Times New Roman" w:eastAsia="Times New Roman"/>
          <w:b w:val="0"/>
          <w:i w:val="0"/>
          <w:sz w:val="26"/>
        </w:rPr>
        <w:t xml:space="preserve"> (Việt Nam): “nhân dân” là </w:t>
      </w:r>
      <w:r>
        <w:rPr>
          <w:rFonts w:ascii="Times New Roman" w:hAnsi="Times New Roman" w:eastAsia="Times New Roman"/>
          <w:b/>
          <w:i w:val="0"/>
          <w:sz w:val="26"/>
        </w:rPr>
        <w:t>toàn thể</w:t>
      </w:r>
      <w:r>
        <w:rPr>
          <w:rFonts w:ascii="Times New Roman" w:hAnsi="Times New Roman" w:eastAsia="Times New Roman"/>
          <w:b w:val="0"/>
          <w:i w:val="0"/>
          <w:sz w:val="26"/>
        </w:rPr>
        <w:t xml:space="preserve"> xã hội Việt Nam – công nhân, nông dân, trí thức, doanh nhân, thanh niên, sinh viên, quân đội, công an, những người yêu nước… tất cả ai cũng muốn làm việc vì một đất nước phồn vinh (theo Hiến pháp: “quyền lực thuộc về nhân dân” – nhân dân = toàn thể dân tộc).</w:t>
      </w:r>
    </w:p>
    <w:p>
      <w:r>
        <w:rPr>
          <w:rFonts w:ascii="Times New Roman" w:hAnsi="Times New Roman" w:eastAsia="Times New Roman"/>
          <w:b w:val="0"/>
          <w:i w:val="0"/>
          <w:sz w:val="26"/>
        </w:rPr>
        <w:t xml:space="preserve">→ Khi làm bài, nhớ thêm một câu: </w:t>
      </w:r>
      <w:r>
        <w:rPr>
          <w:rFonts w:ascii="Times New Roman" w:hAnsi="Times New Roman" w:eastAsia="Times New Roman"/>
          <w:b/>
          <w:i w:val="0"/>
          <w:sz w:val="26"/>
        </w:rPr>
        <w:t>“Nhân dân” không phải là “những người nghèo” hay “đa số” theo nghĩa số học, mà là lực lượng lịch sử của thời đại.”</w:t>
      </w:r>
    </w:p>
    <w:p>
      <w:r>
        <w:rPr>
          <w:rFonts w:ascii="Times New Roman" w:hAnsi="Times New Roman" w:eastAsia="Times New Roman"/>
          <w:b w:val="0"/>
          <w:i w:val="0"/>
          <w:sz w:val="26"/>
        </w:rPr>
        <w:t xml:space="preserve">Quần chúng nhân dân thực hiện </w:t>
      </w:r>
      <w:r>
        <w:rPr>
          <w:rFonts w:ascii="Times New Roman" w:hAnsi="Times New Roman" w:eastAsia="Times New Roman"/>
          <w:b/>
          <w:i w:val="0"/>
          <w:sz w:val="26"/>
        </w:rPr>
        <w:t>3 vai trò lịch sử</w:t>
      </w:r>
      <w:r>
        <w:rPr>
          <w:rFonts w:ascii="Times New Roman" w:hAnsi="Times New Roman" w:eastAsia="Times New Roman"/>
          <w:b w:val="0"/>
          <w:i w:val="0"/>
          <w:sz w:val="26"/>
        </w:rPr>
        <w:t>:</w:t>
      </w:r>
    </w:p>
    <w:p>
      <w:pPr>
        <w:pStyle w:val="ListBullet"/>
        <w:spacing w:after="60" w:line="324" w:lineRule="auto"/>
      </w:pPr>
      <w:r>
        <w:rPr>
          <w:rFonts w:ascii="Times New Roman" w:hAnsi="Times New Roman" w:eastAsia="Times New Roman"/>
          <w:b w:val="0"/>
          <w:i w:val="0"/>
          <w:sz w:val="26"/>
        </w:rPr>
        <w:t xml:space="preserve">① </w:t>
      </w:r>
      <w:r>
        <w:rPr>
          <w:rFonts w:ascii="Times New Roman" w:hAnsi="Times New Roman" w:eastAsia="Times New Roman"/>
          <w:b/>
          <w:i w:val="0"/>
          <w:sz w:val="26"/>
        </w:rPr>
        <w:t>Lao động sản xuất ra của cải vật chất</w:t>
      </w:r>
      <w:r>
        <w:rPr>
          <w:rFonts w:ascii="Times New Roman" w:hAnsi="Times New Roman" w:eastAsia="Times New Roman"/>
          <w:b w:val="0"/>
          <w:i w:val="0"/>
          <w:sz w:val="26"/>
        </w:rPr>
        <w:t xml:space="preserve"> và các giá trị tinh thần → là </w:t>
      </w:r>
      <w:r>
        <w:rPr>
          <w:rFonts w:ascii="Times New Roman" w:hAnsi="Times New Roman" w:eastAsia="Times New Roman"/>
          <w:b/>
          <w:i w:val="0"/>
          <w:sz w:val="26"/>
        </w:rPr>
        <w:t>lực lượng sản xuất cơ bản của mọi xã hội</w:t>
      </w:r>
      <w:r>
        <w:rPr>
          <w:rFonts w:ascii="Times New Roman" w:hAnsi="Times New Roman" w:eastAsia="Times New Roman"/>
          <w:b w:val="0"/>
          <w:i w:val="0"/>
          <w:sz w:val="26"/>
        </w:rPr>
        <w:t xml:space="preserve"> (“không có quần chúng thì không có của cải, không có văn hóa, không có lịch sử”).</w:t>
      </w:r>
    </w:p>
    <w:p>
      <w:pPr>
        <w:pStyle w:val="ListBullet"/>
        <w:spacing w:after="60" w:line="324" w:lineRule="auto"/>
      </w:pPr>
      <w:r>
        <w:rPr>
          <w:rFonts w:ascii="Times New Roman" w:hAnsi="Times New Roman" w:eastAsia="Times New Roman"/>
          <w:b w:val="0"/>
          <w:i w:val="0"/>
          <w:sz w:val="26"/>
        </w:rPr>
        <w:t xml:space="preserve">② </w:t>
      </w:r>
      <w:r>
        <w:rPr>
          <w:rFonts w:ascii="Times New Roman" w:hAnsi="Times New Roman" w:eastAsia="Times New Roman"/>
          <w:b/>
          <w:i w:val="0"/>
          <w:sz w:val="26"/>
        </w:rPr>
        <w:t>Chống lại giai cấp thống trị</w:t>
      </w:r>
      <w:r>
        <w:rPr>
          <w:rFonts w:ascii="Times New Roman" w:hAnsi="Times New Roman" w:eastAsia="Times New Roman"/>
          <w:b w:val="0"/>
          <w:i w:val="0"/>
          <w:sz w:val="26"/>
        </w:rPr>
        <w:t xml:space="preserve"> áp bức, bóc lột, đối kháng với nhân dân → là </w:t>
      </w:r>
      <w:r>
        <w:rPr>
          <w:rFonts w:ascii="Times New Roman" w:hAnsi="Times New Roman" w:eastAsia="Times New Roman"/>
          <w:b/>
          <w:i w:val="0"/>
          <w:sz w:val="26"/>
        </w:rPr>
        <w:t>lực lượng và động lực cơ bản của mọi cuộc cách mạng</w:t>
      </w:r>
      <w:r>
        <w:rPr>
          <w:rFonts w:ascii="Times New Roman" w:hAnsi="Times New Roman" w:eastAsia="Times New Roman"/>
          <w:b w:val="0"/>
          <w:i w:val="0"/>
          <w:sz w:val="26"/>
        </w:rPr>
        <w:t xml:space="preserve"> (không cuộc cách mạng nào thắng nếu không dựa vào nhân dân).</w:t>
      </w:r>
    </w:p>
    <w:p>
      <w:pPr>
        <w:pStyle w:val="ListBullet"/>
        <w:spacing w:after="60" w:line="324" w:lineRule="auto"/>
      </w:pPr>
      <w:r>
        <w:rPr>
          <w:rFonts w:ascii="Times New Roman" w:hAnsi="Times New Roman" w:eastAsia="Times New Roman"/>
          <w:b w:val="0"/>
          <w:i w:val="0"/>
          <w:sz w:val="26"/>
        </w:rPr>
        <w:t xml:space="preserve">③ </w:t>
      </w:r>
      <w:r>
        <w:rPr>
          <w:rFonts w:ascii="Times New Roman" w:hAnsi="Times New Roman" w:eastAsia="Times New Roman"/>
          <w:b/>
          <w:i w:val="0"/>
          <w:sz w:val="26"/>
        </w:rPr>
        <w:t>Thúc đẩy sự tiến bộ xã hội</w:t>
      </w:r>
      <w:r>
        <w:rPr>
          <w:rFonts w:ascii="Times New Roman" w:hAnsi="Times New Roman" w:eastAsia="Times New Roman"/>
          <w:b w:val="0"/>
          <w:i w:val="0"/>
          <w:sz w:val="26"/>
        </w:rPr>
        <w:t xml:space="preserve"> thông qua hoạt động của mình, trực tiếp hoặc gián tiếp, trên các lĩnh vực của đời sống xã hội (kinh tế, văn hóa, khoa học, quốc phòng…).</w:t>
      </w:r>
    </w:p>
    <w:p>
      <w:r>
        <w:rPr>
          <w:rFonts w:ascii="Times New Roman" w:hAnsi="Times New Roman" w:eastAsia="Times New Roman"/>
          <w:b w:val="0"/>
          <w:i w:val="0"/>
          <w:sz w:val="26"/>
        </w:rPr>
        <w:t xml:space="preserve">→ </w:t>
      </w:r>
      <w:r>
        <w:rPr>
          <w:rFonts w:ascii="Times New Roman" w:hAnsi="Times New Roman" w:eastAsia="Times New Roman"/>
          <w:b/>
          <w:i w:val="0"/>
          <w:sz w:val="26"/>
        </w:rPr>
        <w:t>Kết luận (câu chốt của cả tiểu mục):</w:t>
      </w:r>
      <w:r>
        <w:rPr>
          <w:rFonts w:ascii="Times New Roman" w:hAnsi="Times New Roman" w:eastAsia="Times New Roman"/>
          <w:b w:val="0"/>
          <w:i w:val="0"/>
          <w:sz w:val="26"/>
        </w:rPr>
        <w:t xml:space="preserve"> Quần chúng nhân dân là </w:t>
      </w:r>
      <w:r>
        <w:rPr>
          <w:rFonts w:ascii="Times New Roman" w:hAnsi="Times New Roman" w:eastAsia="Times New Roman"/>
          <w:b/>
          <w:i w:val="0"/>
          <w:sz w:val="26"/>
        </w:rPr>
        <w:t>chủ thể sáng tạo chân chính ra lịch sử</w:t>
      </w:r>
      <w:r>
        <w:rPr>
          <w:rFonts w:ascii="Times New Roman" w:hAnsi="Times New Roman" w:eastAsia="Times New Roman"/>
          <w:b w:val="0"/>
          <w:i w:val="0"/>
          <w:sz w:val="26"/>
        </w:rPr>
        <w:t xml:space="preserve">, là </w:t>
      </w:r>
      <w:r>
        <w:rPr>
          <w:rFonts w:ascii="Times New Roman" w:hAnsi="Times New Roman" w:eastAsia="Times New Roman"/>
          <w:b/>
          <w:i w:val="0"/>
          <w:sz w:val="26"/>
        </w:rPr>
        <w:t>lực lượng quyết định</w:t>
      </w:r>
      <w:r>
        <w:rPr>
          <w:rFonts w:ascii="Times New Roman" w:hAnsi="Times New Roman" w:eastAsia="Times New Roman"/>
          <w:b w:val="0"/>
          <w:i w:val="0"/>
          <w:sz w:val="26"/>
        </w:rPr>
        <w:t xml:space="preserve"> sự phát triển của lịch sử. </w:t>
      </w:r>
      <w:r>
        <w:rPr>
          <w:rFonts w:ascii="Times New Roman" w:hAnsi="Times New Roman" w:eastAsia="Times New Roman"/>
          <w:b/>
          <w:i w:val="0"/>
          <w:sz w:val="26"/>
        </w:rPr>
        <w:t>Lịch sử trước hết là lịch sử hoạt động của quần chúng nhân dân.</w:t>
      </w:r>
    </w:p>
    <w:tbl>
      <w:tblPr>
        <w:jc w:val="center"/>
        <w:tblLayout w:type="fixed"/>
        <w:tblLook w:firstColumn="1" w:firstRow="1" w:lastColumn="0" w:lastRow="0" w:noHBand="0" w:noVBand="1" w:val="04A0"/>
        <w:tblW w:w="5000" w:type="pct"/>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CellMar>
          <w:top w:w="90" w:type="dxa"/>
          <w:left w:w="150" w:type="dxa"/>
          <w:bottom w:w="90" w:type="dxa"/>
          <w:right w:w="150" w:type="dxa"/>
        </w:tblCellMar>
      </w:tblPr>
      <w:tblGrid>
        <w:gridCol w:w="9355"/>
      </w:tblGrid>
      <w:tr>
        <w:tc>
          <w:tcPr>
            <w:tcW w:type="dxa" w:w="9354"/>
            <w:shd w:val="clear" w:color="auto" w:fill="FFE699"/>
          </w:tcPr>
          <w:p>
            <w:pPr>
              <w:spacing w:after="40"/>
            </w:pPr>
            <w:r>
              <w:rPr>
                <w:rFonts w:ascii="Times New Roman" w:hAnsi="Times New Roman" w:eastAsia="Times New Roman"/>
                <w:b/>
                <w:i w:val="0"/>
                <w:color w:val="7F6000"/>
                <w:sz w:val="25"/>
              </w:rPr>
              <w:t>🌟 VÍ DỤ GẦN GŨI</w:t>
            </w:r>
          </w:p>
        </w:tc>
      </w:tr>
      <w:tr>
        <w:tc>
          <w:tcPr>
            <w:tcW w:type="dxa" w:w="9354"/>
            <w:shd w:val="clear" w:color="auto" w:fill="FFF2CC"/>
          </w:tcPr>
          <w:p>
            <w:pPr>
              <w:spacing w:after="60" w:line="312" w:lineRule="auto"/>
            </w:pPr>
            <w:r>
              <w:rPr>
                <w:rFonts w:ascii="Times New Roman" w:hAnsi="Times New Roman" w:eastAsia="Times New Roman"/>
                <w:b/>
                <w:i w:val="0"/>
                <w:sz w:val="25"/>
              </w:rPr>
              <w:t>“Điện Biên Phủ trên không” (1972):</w:t>
            </w:r>
            <w:r>
              <w:rPr>
                <w:rFonts w:ascii="Times New Roman" w:hAnsi="Times New Roman" w:eastAsia="Times New Roman"/>
                <w:b w:val="0"/>
                <w:i w:val="0"/>
                <w:sz w:val="25"/>
              </w:rPr>
              <w:t xml:space="preserve"> 12 ngày đêm chống B-52, hậu phương lớn tạo nên chiến thắng – hàng triệu người dân gánh vác vận chuyển, sản xuất, phòng không. Không phải “một mình” ai đó mà là </w:t>
            </w:r>
            <w:r>
              <w:rPr>
                <w:rFonts w:ascii="Times New Roman" w:hAnsi="Times New Roman" w:eastAsia="Times New Roman"/>
                <w:b/>
                <w:i w:val="0"/>
                <w:sz w:val="25"/>
              </w:rPr>
              <w:t>quần chúng</w:t>
            </w:r>
            <w:r>
              <w:rPr>
                <w:rFonts w:ascii="Times New Roman" w:hAnsi="Times New Roman" w:eastAsia="Times New Roman"/>
                <w:b w:val="0"/>
                <w:i w:val="0"/>
                <w:sz w:val="25"/>
              </w:rPr>
              <w:t xml:space="preserve"> quyết định.</w:t>
            </w:r>
          </w:p>
          <w:p>
            <w:pPr>
              <w:spacing w:after="60" w:line="312" w:lineRule="auto"/>
            </w:pPr>
            <w:r>
              <w:rPr>
                <w:rFonts w:ascii="Times New Roman" w:hAnsi="Times New Roman" w:eastAsia="Times New Roman"/>
                <w:b/>
                <w:i w:val="0"/>
                <w:sz w:val="25"/>
              </w:rPr>
              <w:t>Đại dịch 2020–2021:</w:t>
            </w:r>
            <w:r>
              <w:rPr>
                <w:rFonts w:ascii="Times New Roman" w:hAnsi="Times New Roman" w:eastAsia="Times New Roman"/>
                <w:b w:val="0"/>
                <w:i w:val="0"/>
                <w:sz w:val="25"/>
              </w:rPr>
              <w:t xml:space="preserve"> đội ngũ y bác sĩ, “những người con thành phố” tiếp tế cho khu cách ly, tình nguyện viên, và mỗi người dân “nội bất xuất, ngoại bất nhập” – cả xã hội cùng chống dịch. Ai cũng hiểu: không có sự đồng lòng của quần chúng, không chính sách nào thắng được dịch.</w:t>
            </w:r>
          </w:p>
          <w:p>
            <w:pPr>
              <w:spacing w:after="60" w:line="312" w:lineRule="auto"/>
            </w:pPr>
            <w:r>
              <w:rPr>
                <w:rFonts w:ascii="Times New Roman" w:hAnsi="Times New Roman" w:eastAsia="Times New Roman"/>
                <w:b/>
                <w:i w:val="0"/>
                <w:sz w:val="25"/>
              </w:rPr>
              <w:t>Lương thực:</w:t>
            </w:r>
            <w:r>
              <w:rPr>
                <w:rFonts w:ascii="Times New Roman" w:hAnsi="Times New Roman" w:eastAsia="Times New Roman"/>
                <w:b w:val="0"/>
                <w:i w:val="0"/>
                <w:sz w:val="25"/>
              </w:rPr>
              <w:t xml:space="preserve"> Việt Nam nằm trong top xuất khẩu gạo lớn nhất thế giới – đó là thành quả lao động của hàng triệu nông dân. Quần chúng nhân dân chính là </w:t>
            </w:r>
            <w:r>
              <w:rPr>
                <w:rFonts w:ascii="Times New Roman" w:hAnsi="Times New Roman" w:eastAsia="Times New Roman"/>
                <w:b/>
                <w:i w:val="0"/>
                <w:sz w:val="25"/>
              </w:rPr>
              <w:t>lực lượng sản xuất cơ bản</w:t>
            </w:r>
            <w:r>
              <w:rPr>
                <w:rFonts w:ascii="Times New Roman" w:hAnsi="Times New Roman" w:eastAsia="Times New Roman"/>
                <w:b w:val="0"/>
                <w:i w:val="0"/>
                <w:sz w:val="25"/>
              </w:rPr>
              <w:t xml:space="preserve"> tạo ra của cải vật chất.</w:t>
            </w:r>
          </w:p>
        </w:tc>
      </w:tr>
    </w:tbl>
    <w:p>
      <w:pPr>
        <w:spacing w:after="0"/>
      </w:pPr>
    </w:p>
    <w:p>
      <w:pPr>
        <w:pStyle w:val="Heading2"/>
      </w:pPr>
      <w:r>
        <w:t>3.6. Vai trò của cá nhân lãnh tụ, vĩ nhân trong lịch sử</w:t>
      </w:r>
    </w:p>
    <w:p>
      <w:r>
        <w:rPr>
          <w:rFonts w:ascii="Times New Roman" w:hAnsi="Times New Roman" w:eastAsia="Times New Roman"/>
          <w:b/>
          <w:i w:val="0"/>
          <w:sz w:val="26"/>
        </w:rPr>
        <w:t>Vĩ nhân:</w:t>
      </w:r>
      <w:r>
        <w:rPr>
          <w:rFonts w:ascii="Times New Roman" w:hAnsi="Times New Roman" w:eastAsia="Times New Roman"/>
          <w:b w:val="0"/>
          <w:i w:val="0"/>
          <w:sz w:val="26"/>
        </w:rPr>
        <w:t xml:space="preserve"> những cá nhân kiệt xuất trong các lĩnh vực chính trị, kinh tế, khoa học, nghệ thuật…</w:t>
      </w:r>
    </w:p>
    <w:p>
      <w:r>
        <w:rPr>
          <w:rFonts w:ascii="Times New Roman" w:hAnsi="Times New Roman" w:eastAsia="Times New Roman"/>
          <w:b/>
          <w:i w:val="0"/>
          <w:sz w:val="26"/>
        </w:rPr>
        <w:t>Lãnh tụ:</w:t>
      </w:r>
      <w:r>
        <w:rPr>
          <w:rFonts w:ascii="Times New Roman" w:hAnsi="Times New Roman" w:eastAsia="Times New Roman"/>
          <w:b w:val="0"/>
          <w:i w:val="0"/>
          <w:sz w:val="26"/>
        </w:rPr>
        <w:t xml:space="preserve"> những cá nhân kiệt xuất </w:t>
      </w:r>
      <w:r>
        <w:rPr>
          <w:rFonts w:ascii="Times New Roman" w:hAnsi="Times New Roman" w:eastAsia="Times New Roman"/>
          <w:b/>
          <w:i w:val="0"/>
          <w:sz w:val="26"/>
        </w:rPr>
        <w:t>do phong trào cách mạng của quần chúng nhân dân tạo nên</w:t>
      </w:r>
      <w:r>
        <w:rPr>
          <w:rFonts w:ascii="Times New Roman" w:hAnsi="Times New Roman" w:eastAsia="Times New Roman"/>
          <w:b w:val="0"/>
          <w:i w:val="0"/>
          <w:sz w:val="26"/>
        </w:rPr>
        <w:t>, gắn bó mật thiết với quần chúng nhân dân. Lãnh tụ phải có:</w:t>
      </w:r>
    </w:p>
    <w:p>
      <w:pPr>
        <w:pStyle w:val="ListBullet"/>
        <w:spacing w:after="60" w:line="324" w:lineRule="auto"/>
      </w:pPr>
      <w:r>
        <w:rPr>
          <w:rFonts w:ascii="Times New Roman" w:hAnsi="Times New Roman" w:eastAsia="Times New Roman"/>
          <w:b/>
          <w:i w:val="0"/>
          <w:sz w:val="26"/>
        </w:rPr>
        <w:t>Tri thức khoa học uyên bác</w:t>
      </w:r>
      <w:r>
        <w:rPr>
          <w:rFonts w:ascii="Times New Roman" w:hAnsi="Times New Roman" w:eastAsia="Times New Roman"/>
          <w:b w:val="0"/>
          <w:i w:val="0"/>
          <w:sz w:val="26"/>
        </w:rPr>
        <w:t>, nắm bắt được xu thế vận động, phát triển của lịch sử (“nhìn” được thời đại đang đi về đâu).</w:t>
      </w:r>
    </w:p>
    <w:p>
      <w:pPr>
        <w:pStyle w:val="ListBullet"/>
        <w:spacing w:after="60" w:line="324" w:lineRule="auto"/>
      </w:pPr>
      <w:r>
        <w:rPr>
          <w:rFonts w:ascii="Times New Roman" w:hAnsi="Times New Roman" w:eastAsia="Times New Roman"/>
          <w:b/>
          <w:i w:val="0"/>
          <w:sz w:val="26"/>
        </w:rPr>
        <w:t>Năng lực tập hợp</w:t>
      </w:r>
      <w:r>
        <w:rPr>
          <w:rFonts w:ascii="Times New Roman" w:hAnsi="Times New Roman" w:eastAsia="Times New Roman"/>
          <w:b w:val="0"/>
          <w:i w:val="0"/>
          <w:sz w:val="26"/>
        </w:rPr>
        <w:t xml:space="preserve"> quần chúng nhân dân, thống nhất ý chí và hành động của quần chúng nhân dân (biến “nhiều ý” thành “một ý chí”, “nhiều tay” thành “một cánh tay”).</w:t>
      </w:r>
    </w:p>
    <w:p>
      <w:pPr>
        <w:pStyle w:val="ListBullet"/>
        <w:spacing w:after="60" w:line="324" w:lineRule="auto"/>
      </w:pPr>
      <w:r>
        <w:rPr>
          <w:rFonts w:ascii="Times New Roman" w:hAnsi="Times New Roman" w:eastAsia="Times New Roman"/>
          <w:b/>
          <w:i w:val="0"/>
          <w:sz w:val="26"/>
        </w:rPr>
        <w:t>Gắn bó mật thiết</w:t>
      </w:r>
      <w:r>
        <w:rPr>
          <w:rFonts w:ascii="Times New Roman" w:hAnsi="Times New Roman" w:eastAsia="Times New Roman"/>
          <w:b w:val="0"/>
          <w:i w:val="0"/>
          <w:sz w:val="26"/>
        </w:rPr>
        <w:t xml:space="preserve"> với quần chúng nhân dân, hy sinh vì lợi ích của quần chúng nhân dân (“đi từ nhân dân mà ra, vì nhân dân mà chiến đấu” – nói theo ngôn ngữ Hồ Chí Minh).</w:t>
      </w:r>
    </w:p>
    <w:p>
      <w:r>
        <w:rPr>
          <w:rFonts w:ascii="Times New Roman" w:hAnsi="Times New Roman" w:eastAsia="Times New Roman"/>
          <w:b w:val="0"/>
          <w:i w:val="0"/>
          <w:sz w:val="26"/>
        </w:rPr>
        <w:t>Vai trò của lãnh tụ/vĩ nhân trong lịch sử:</w:t>
      </w:r>
    </w:p>
    <w:p>
      <w:pPr>
        <w:pStyle w:val="ListBullet"/>
        <w:spacing w:after="60" w:line="324" w:lineRule="auto"/>
      </w:pPr>
      <w:r>
        <w:rPr>
          <w:rFonts w:ascii="Times New Roman" w:hAnsi="Times New Roman" w:eastAsia="Times New Roman"/>
          <w:b w:val="0"/>
          <w:i w:val="0"/>
          <w:sz w:val="26"/>
        </w:rPr>
        <w:t xml:space="preserve">Có thể </w:t>
      </w:r>
      <w:r>
        <w:rPr>
          <w:rFonts w:ascii="Times New Roman" w:hAnsi="Times New Roman" w:eastAsia="Times New Roman"/>
          <w:b/>
          <w:i w:val="0"/>
          <w:sz w:val="26"/>
        </w:rPr>
        <w:t>thúc đẩy hoặc kìm hãm</w:t>
      </w:r>
      <w:r>
        <w:rPr>
          <w:rFonts w:ascii="Times New Roman" w:hAnsi="Times New Roman" w:eastAsia="Times New Roman"/>
          <w:b w:val="0"/>
          <w:i w:val="0"/>
          <w:sz w:val="26"/>
        </w:rPr>
        <w:t xml:space="preserve"> sự phát triển của phong trào quần chúng nhân dân.</w:t>
      </w:r>
    </w:p>
    <w:p>
      <w:pPr>
        <w:pStyle w:val="ListBullet"/>
        <w:spacing w:after="60" w:line="324" w:lineRule="auto"/>
      </w:pPr>
      <w:r>
        <w:rPr>
          <w:rFonts w:ascii="Times New Roman" w:hAnsi="Times New Roman" w:eastAsia="Times New Roman"/>
          <w:b w:val="0"/>
          <w:i w:val="0"/>
          <w:sz w:val="26"/>
        </w:rPr>
        <w:t xml:space="preserve">Có thể </w:t>
      </w:r>
      <w:r>
        <w:rPr>
          <w:rFonts w:ascii="Times New Roman" w:hAnsi="Times New Roman" w:eastAsia="Times New Roman"/>
          <w:b/>
          <w:i w:val="0"/>
          <w:sz w:val="26"/>
        </w:rPr>
        <w:t>thúc đẩy hoặc kìm hãm</w:t>
      </w:r>
      <w:r>
        <w:rPr>
          <w:rFonts w:ascii="Times New Roman" w:hAnsi="Times New Roman" w:eastAsia="Times New Roman"/>
          <w:b w:val="0"/>
          <w:i w:val="0"/>
          <w:sz w:val="26"/>
        </w:rPr>
        <w:t xml:space="preserve"> sự phát triển xã hội: </w:t>
      </w:r>
      <w:r>
        <w:rPr>
          <w:rFonts w:ascii="Times New Roman" w:hAnsi="Times New Roman" w:eastAsia="Times New Roman"/>
          <w:b/>
          <w:i w:val="0"/>
          <w:sz w:val="26"/>
        </w:rPr>
        <w:t>thúc đẩy</w:t>
      </w:r>
      <w:r>
        <w:rPr>
          <w:rFonts w:ascii="Times New Roman" w:hAnsi="Times New Roman" w:eastAsia="Times New Roman"/>
          <w:b w:val="0"/>
          <w:i w:val="0"/>
          <w:sz w:val="26"/>
        </w:rPr>
        <w:t xml:space="preserve"> nếu họ hành động </w:t>
      </w:r>
      <w:r>
        <w:rPr>
          <w:rFonts w:ascii="Times New Roman" w:hAnsi="Times New Roman" w:eastAsia="Times New Roman"/>
          <w:b/>
          <w:i w:val="0"/>
          <w:sz w:val="26"/>
        </w:rPr>
        <w:t>theo</w:t>
      </w:r>
      <w:r>
        <w:rPr>
          <w:rFonts w:ascii="Times New Roman" w:hAnsi="Times New Roman" w:eastAsia="Times New Roman"/>
          <w:b w:val="0"/>
          <w:i w:val="0"/>
          <w:sz w:val="26"/>
        </w:rPr>
        <w:t xml:space="preserve"> các quy luật khách quan của sự phát triển xã hội; </w:t>
      </w:r>
      <w:r>
        <w:rPr>
          <w:rFonts w:ascii="Times New Roman" w:hAnsi="Times New Roman" w:eastAsia="Times New Roman"/>
          <w:b/>
          <w:i w:val="0"/>
          <w:sz w:val="26"/>
        </w:rPr>
        <w:t>kìm hãm</w:t>
      </w:r>
      <w:r>
        <w:rPr>
          <w:rFonts w:ascii="Times New Roman" w:hAnsi="Times New Roman" w:eastAsia="Times New Roman"/>
          <w:b w:val="0"/>
          <w:i w:val="0"/>
          <w:sz w:val="26"/>
        </w:rPr>
        <w:t xml:space="preserve"> hoặc tạo nên những vận động quanh co, phức tạp nếu họ </w:t>
      </w:r>
      <w:r>
        <w:rPr>
          <w:rFonts w:ascii="Times New Roman" w:hAnsi="Times New Roman" w:eastAsia="Times New Roman"/>
          <w:b/>
          <w:i w:val="0"/>
          <w:sz w:val="26"/>
        </w:rPr>
        <w:t>đi ngược</w:t>
      </w:r>
      <w:r>
        <w:rPr>
          <w:rFonts w:ascii="Times New Roman" w:hAnsi="Times New Roman" w:eastAsia="Times New Roman"/>
          <w:b w:val="0"/>
          <w:i w:val="0"/>
          <w:sz w:val="26"/>
        </w:rPr>
        <w:t xml:space="preserve"> các quy luật đó.</w:t>
      </w:r>
    </w:p>
    <w:p>
      <w:pPr>
        <w:pStyle w:val="ListBullet"/>
        <w:spacing w:after="60" w:line="324" w:lineRule="auto"/>
      </w:pPr>
      <w:r>
        <w:rPr>
          <w:rFonts w:ascii="Times New Roman" w:hAnsi="Times New Roman" w:eastAsia="Times New Roman"/>
          <w:b w:val="0"/>
          <w:i w:val="0"/>
          <w:sz w:val="26"/>
        </w:rPr>
        <w:t xml:space="preserve">Có vai trò to lớn đối với sự </w:t>
      </w:r>
      <w:r>
        <w:rPr>
          <w:rFonts w:ascii="Times New Roman" w:hAnsi="Times New Roman" w:eastAsia="Times New Roman"/>
          <w:b/>
          <w:i w:val="0"/>
          <w:sz w:val="26"/>
        </w:rPr>
        <w:t>tồn tại, hoạt động</w:t>
      </w:r>
      <w:r>
        <w:rPr>
          <w:rFonts w:ascii="Times New Roman" w:hAnsi="Times New Roman" w:eastAsia="Times New Roman"/>
          <w:b w:val="0"/>
          <w:i w:val="0"/>
          <w:sz w:val="26"/>
        </w:rPr>
        <w:t xml:space="preserve"> của các tổ chức quần chúng nhân dân mà họ là người sáng lập, tổ chức, điều hành.</w:t>
      </w:r>
    </w:p>
    <w:p>
      <w:pPr>
        <w:pStyle w:val="ListBullet"/>
        <w:spacing w:after="60" w:line="324" w:lineRule="auto"/>
      </w:pPr>
      <w:r>
        <w:rPr>
          <w:rFonts w:ascii="Times New Roman" w:hAnsi="Times New Roman" w:eastAsia="Times New Roman"/>
          <w:b w:val="0"/>
          <w:i w:val="0"/>
          <w:sz w:val="26"/>
        </w:rPr>
        <w:t xml:space="preserve">Các lãnh tụ </w:t>
      </w:r>
      <w:r>
        <w:rPr>
          <w:rFonts w:ascii="Times New Roman" w:hAnsi="Times New Roman" w:eastAsia="Times New Roman"/>
          <w:b/>
          <w:i w:val="0"/>
          <w:sz w:val="26"/>
        </w:rPr>
        <w:t>gắn với những thời đại lịch sử nhất định và những phong trào cụ thể</w:t>
      </w:r>
      <w:r>
        <w:rPr>
          <w:rFonts w:ascii="Times New Roman" w:hAnsi="Times New Roman" w:eastAsia="Times New Roman"/>
          <w:b w:val="0"/>
          <w:i w:val="0"/>
          <w:sz w:val="26"/>
        </w:rPr>
        <w:t xml:space="preserve"> → họ chỉ có thể hoàn thành nhiệm vụ của thời đại và phong trào đó mà thôi (không có lãnh tụ “vạn năng” cho mọi thời đại).</w:t>
      </w:r>
    </w:p>
    <w:tbl>
      <w:tblPr>
        <w:jc w:val="center"/>
        <w:tblLayout w:type="fixed"/>
        <w:tblLook w:firstColumn="1" w:firstRow="1" w:lastColumn="0" w:lastRow="0" w:noHBand="0" w:noVBand="1" w:val="04A0"/>
        <w:tblW w:w="5000" w:type="pct"/>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CellMar>
          <w:top w:w="90" w:type="dxa"/>
          <w:left w:w="150" w:type="dxa"/>
          <w:bottom w:w="90" w:type="dxa"/>
          <w:right w:w="150" w:type="dxa"/>
        </w:tblCellMar>
      </w:tblPr>
      <w:tblGrid>
        <w:gridCol w:w="9355"/>
      </w:tblGrid>
      <w:tr>
        <w:tc>
          <w:tcPr>
            <w:tcW w:type="dxa" w:w="9354"/>
            <w:shd w:val="clear" w:color="auto" w:fill="FFE699"/>
          </w:tcPr>
          <w:p>
            <w:pPr>
              <w:spacing w:after="40"/>
            </w:pPr>
            <w:r>
              <w:rPr>
                <w:rFonts w:ascii="Times New Roman" w:hAnsi="Times New Roman" w:eastAsia="Times New Roman"/>
                <w:b/>
                <w:i w:val="0"/>
                <w:color w:val="7F6000"/>
                <w:sz w:val="25"/>
              </w:rPr>
              <w:t>🌟 VÍ DỤ GẦN GŨI</w:t>
            </w:r>
          </w:p>
        </w:tc>
      </w:tr>
      <w:tr>
        <w:tc>
          <w:tcPr>
            <w:tcW w:type="dxa" w:w="9354"/>
            <w:shd w:val="clear" w:color="auto" w:fill="FFF2CC"/>
          </w:tcPr>
          <w:p>
            <w:pPr>
              <w:spacing w:after="60" w:line="312" w:lineRule="auto"/>
            </w:pPr>
            <w:r>
              <w:rPr>
                <w:rFonts w:ascii="Times New Roman" w:hAnsi="Times New Roman" w:eastAsia="Times New Roman"/>
                <w:b/>
                <w:i w:val="0"/>
                <w:sz w:val="25"/>
              </w:rPr>
              <w:t>Hồ Chí Minh</w:t>
            </w:r>
            <w:r>
              <w:rPr>
                <w:rFonts w:ascii="Times New Roman" w:hAnsi="Times New Roman" w:eastAsia="Times New Roman"/>
                <w:b w:val="0"/>
                <w:i w:val="0"/>
                <w:sz w:val="25"/>
              </w:rPr>
              <w:t xml:space="preserve"> – lãnh tụ được </w:t>
            </w:r>
            <w:r>
              <w:rPr>
                <w:rFonts w:ascii="Times New Roman" w:hAnsi="Times New Roman" w:eastAsia="Times New Roman"/>
                <w:b/>
                <w:i w:val="0"/>
                <w:sz w:val="25"/>
              </w:rPr>
              <w:t>phong trào cách mạng của nhân dân Việt Nam tạo nên</w:t>
            </w:r>
            <w:r>
              <w:rPr>
                <w:rFonts w:ascii="Times New Roman" w:hAnsi="Times New Roman" w:eastAsia="Times New Roman"/>
                <w:b w:val="0"/>
                <w:i w:val="0"/>
                <w:sz w:val="25"/>
              </w:rPr>
              <w:t>: người nắm bắt đúng xu thế thời đại (giải phóng dân tộc), tập hợp được toàn dân (mặt trận thống nhất), và trọn đời hy sinh vì lợi ích nhân dân – hội tụ đủ 3 phẩm chất của lãnh tụ theo lý luận Mác – Lênin.</w:t>
            </w:r>
          </w:p>
          <w:p>
            <w:pPr>
              <w:spacing w:after="60" w:line="312" w:lineRule="auto"/>
            </w:pPr>
            <w:r>
              <w:rPr>
                <w:rFonts w:ascii="Times New Roman" w:hAnsi="Times New Roman" w:eastAsia="Times New Roman"/>
                <w:b/>
                <w:i w:val="0"/>
                <w:sz w:val="25"/>
              </w:rPr>
              <w:t>“Thúc đẩy hoặc kìm hãm” trong doanh nghiệp:</w:t>
            </w:r>
            <w:r>
              <w:rPr>
                <w:rFonts w:ascii="Times New Roman" w:hAnsi="Times New Roman" w:eastAsia="Times New Roman"/>
                <w:b w:val="0"/>
                <w:i w:val="0"/>
                <w:sz w:val="25"/>
              </w:rPr>
              <w:t xml:space="preserve"> một giám đốc nhạy bén, theo đúng xu thế (chuyển đổi số, nhân văn) sẽ đưa công ty tăng trưởng vượt bậc; ngược lại, một người đứng đầu “cố chấp” với mô hình cũ, đi ngược xu thế thị trường sẽ kéo cả công ty tụt hậu. → </w:t>
            </w:r>
            <w:r>
              <w:rPr>
                <w:rFonts w:ascii="Times New Roman" w:hAnsi="Times New Roman" w:eastAsia="Times New Roman"/>
                <w:b/>
                <w:i w:val="0"/>
                <w:sz w:val="25"/>
              </w:rPr>
              <w:t>Cá nhân không thể vượt lên trên quy luật khách quan của xã hội.</w:t>
            </w:r>
          </w:p>
        </w:tc>
      </w:tr>
    </w:tbl>
    <w:p>
      <w:pPr>
        <w:spacing w:after="0"/>
      </w:pPr>
    </w:p>
    <w:p>
      <w:pPr>
        <w:pStyle w:val="Heading2"/>
      </w:pPr>
      <w:r>
        <w:t>3.7. Mối quan hệ biện chứng giữa quần chúng nhân dân và cá nhân lãnh tụ</w:t>
      </w:r>
    </w:p>
    <w:p>
      <w:r>
        <w:rPr>
          <w:rFonts w:ascii="Times New Roman" w:hAnsi="Times New Roman" w:eastAsia="Times New Roman"/>
          <w:b w:val="0"/>
          <w:i w:val="0"/>
          <w:sz w:val="26"/>
        </w:rPr>
        <w:t xml:space="preserve">Mối quan hệ giữa hai lực lượng này là </w:t>
      </w:r>
      <w:r>
        <w:rPr>
          <w:rFonts w:ascii="Times New Roman" w:hAnsi="Times New Roman" w:eastAsia="Times New Roman"/>
          <w:b/>
          <w:i w:val="0"/>
          <w:sz w:val="26"/>
        </w:rPr>
        <w:t>biện chứng</w:t>
      </w:r>
      <w:r>
        <w:rPr>
          <w:rFonts w:ascii="Times New Roman" w:hAnsi="Times New Roman" w:eastAsia="Times New Roman"/>
          <w:b w:val="0"/>
          <w:i w:val="0"/>
          <w:sz w:val="26"/>
        </w:rPr>
        <w:t>:</w:t>
      </w:r>
    </w:p>
    <w:p>
      <w:pPr>
        <w:pStyle w:val="ListBullet"/>
        <w:spacing w:after="60" w:line="324" w:lineRule="auto"/>
      </w:pPr>
      <w:r>
        <w:rPr>
          <w:rFonts w:ascii="Times New Roman" w:hAnsi="Times New Roman" w:eastAsia="Times New Roman"/>
          <w:b/>
          <w:i w:val="0"/>
          <w:sz w:val="26"/>
        </w:rPr>
        <w:t>Quần chúng nhân dân – quyết định</w:t>
      </w:r>
      <w:r>
        <w:rPr>
          <w:rFonts w:ascii="Times New Roman" w:hAnsi="Times New Roman" w:eastAsia="Times New Roman"/>
          <w:b w:val="0"/>
          <w:i w:val="0"/>
          <w:sz w:val="26"/>
        </w:rPr>
        <w:t xml:space="preserve">; </w:t>
      </w:r>
      <w:r>
        <w:rPr>
          <w:rFonts w:ascii="Times New Roman" w:hAnsi="Times New Roman" w:eastAsia="Times New Roman"/>
          <w:b/>
          <w:i w:val="0"/>
          <w:sz w:val="26"/>
        </w:rPr>
        <w:t>cá nhân lãnh tụ – dẫn dắt, định hướng</w:t>
      </w:r>
      <w:r>
        <w:rPr>
          <w:rFonts w:ascii="Times New Roman" w:hAnsi="Times New Roman" w:eastAsia="Times New Roman"/>
          <w:b w:val="0"/>
          <w:i w:val="0"/>
          <w:sz w:val="26"/>
        </w:rPr>
        <w:t xml:space="preserve"> (quần chúng là “nước”, lãnh tụ là người “chèo lái” – nước quyết định thuyền đi xa, lái quyết định thuyền đi đúng).</w:t>
      </w:r>
    </w:p>
    <w:p>
      <w:pPr>
        <w:pStyle w:val="ListBullet"/>
        <w:spacing w:after="60" w:line="324" w:lineRule="auto"/>
      </w:pPr>
      <w:r>
        <w:rPr>
          <w:rFonts w:ascii="Times New Roman" w:hAnsi="Times New Roman" w:eastAsia="Times New Roman"/>
          <w:b w:val="0"/>
          <w:i w:val="0"/>
          <w:sz w:val="26"/>
        </w:rPr>
        <w:t xml:space="preserve">Mục đích và lợi ích của quần chúng nhân dân và lãnh tụ là </w:t>
      </w:r>
      <w:r>
        <w:rPr>
          <w:rFonts w:ascii="Times New Roman" w:hAnsi="Times New Roman" w:eastAsia="Times New Roman"/>
          <w:b/>
          <w:i w:val="0"/>
          <w:sz w:val="26"/>
        </w:rPr>
        <w:t>thống nhất</w:t>
      </w:r>
      <w:r>
        <w:rPr>
          <w:rFonts w:ascii="Times New Roman" w:hAnsi="Times New Roman" w:eastAsia="Times New Roman"/>
          <w:b w:val="0"/>
          <w:i w:val="0"/>
          <w:sz w:val="26"/>
        </w:rPr>
        <w:t xml:space="preserve"> (lãnh tụ lớn lên từ lợi ích của quần chúng, phục vụ lợi ích của quần chúng).</w:t>
      </w:r>
    </w:p>
    <w:p>
      <w:pPr>
        <w:pStyle w:val="ListBullet"/>
        <w:spacing w:after="60" w:line="324" w:lineRule="auto"/>
      </w:pPr>
      <w:r>
        <w:rPr>
          <w:rFonts w:ascii="Times New Roman" w:hAnsi="Times New Roman" w:eastAsia="Times New Roman"/>
          <w:b w:val="0"/>
          <w:i w:val="0"/>
          <w:sz w:val="26"/>
        </w:rPr>
        <w:t xml:space="preserve">Quần chúng nhân dân và phong trào của họ </w:t>
      </w:r>
      <w:r>
        <w:rPr>
          <w:rFonts w:ascii="Times New Roman" w:hAnsi="Times New Roman" w:eastAsia="Times New Roman"/>
          <w:b/>
          <w:i w:val="0"/>
          <w:sz w:val="26"/>
        </w:rPr>
        <w:t>tạo nên các lãnh tụ</w:t>
      </w:r>
      <w:r>
        <w:rPr>
          <w:rFonts w:ascii="Times New Roman" w:hAnsi="Times New Roman" w:eastAsia="Times New Roman"/>
          <w:b w:val="0"/>
          <w:i w:val="0"/>
          <w:sz w:val="26"/>
        </w:rPr>
        <w:t xml:space="preserve"> và tạo ra các điều kiện, tiền đề khách quan để lãnh tụ xuất hiện và hoàn thành nhiệm vụ lịch sử (không có phong trào thì không có lãnh tụ “vô căn cớ”).</w:t>
      </w:r>
    </w:p>
    <w:p>
      <w:pPr>
        <w:pStyle w:val="ListBullet"/>
        <w:spacing w:after="60" w:line="324" w:lineRule="auto"/>
      </w:pPr>
      <w:r>
        <w:rPr>
          <w:rFonts w:ascii="Times New Roman" w:hAnsi="Times New Roman" w:eastAsia="Times New Roman"/>
          <w:b w:val="0"/>
          <w:i w:val="0"/>
          <w:sz w:val="26"/>
        </w:rPr>
        <w:t xml:space="preserve">Lãnh tụ là </w:t>
      </w:r>
      <w:r>
        <w:rPr>
          <w:rFonts w:ascii="Times New Roman" w:hAnsi="Times New Roman" w:eastAsia="Times New Roman"/>
          <w:b/>
          <w:i w:val="0"/>
          <w:sz w:val="26"/>
        </w:rPr>
        <w:t>sản phẩm của thời đại, của cộng đồng, của phong trào</w:t>
      </w:r>
      <w:r>
        <w:rPr>
          <w:rFonts w:ascii="Times New Roman" w:hAnsi="Times New Roman" w:eastAsia="Times New Roman"/>
          <w:b w:val="0"/>
          <w:i w:val="0"/>
          <w:sz w:val="26"/>
        </w:rPr>
        <w:t xml:space="preserve">; sự xuất hiện và khả năng giải quyết nhiệm vụ lịch sử của họ (nhanh hay chậm, nhiều hay ít) sẽ </w:t>
      </w:r>
      <w:r>
        <w:rPr>
          <w:rFonts w:ascii="Times New Roman" w:hAnsi="Times New Roman" w:eastAsia="Times New Roman"/>
          <w:b/>
          <w:i w:val="0"/>
          <w:sz w:val="26"/>
        </w:rPr>
        <w:t>thúc đẩy</w:t>
      </w:r>
      <w:r>
        <w:rPr>
          <w:rFonts w:ascii="Times New Roman" w:hAnsi="Times New Roman" w:eastAsia="Times New Roman"/>
          <w:b w:val="0"/>
          <w:i w:val="0"/>
          <w:sz w:val="26"/>
        </w:rPr>
        <w:t xml:space="preserve"> sự vận động, phát triển của phong trào quần chúng nhân dân.</w:t>
      </w:r>
    </w:p>
    <w:p>
      <w:r>
        <w:rPr>
          <w:rFonts w:ascii="Times New Roman" w:hAnsi="Times New Roman" w:eastAsia="Times New Roman"/>
          <w:b w:val="0"/>
          <w:i w:val="0"/>
          <w:sz w:val="26"/>
        </w:rPr>
        <w:t xml:space="preserve">Lưu ý thực tiễn: vai trò lãnh tụ chỉ có ý nghĩa </w:t>
      </w:r>
      <w:r>
        <w:rPr>
          <w:rFonts w:ascii="Times New Roman" w:hAnsi="Times New Roman" w:eastAsia="Times New Roman"/>
          <w:b/>
          <w:i w:val="0"/>
          <w:sz w:val="26"/>
        </w:rPr>
        <w:t>khi được quần chúng thừa nhận, tin tưởng, theo dõi</w:t>
      </w:r>
      <w:r>
        <w:rPr>
          <w:rFonts w:ascii="Times New Roman" w:hAnsi="Times New Roman" w:eastAsia="Times New Roman"/>
          <w:b w:val="0"/>
          <w:i w:val="0"/>
          <w:sz w:val="26"/>
        </w:rPr>
        <w:t xml:space="preserve"> – lãnh tụ nào mất dân tin thì cũng mất vai trò lịch sử.</w:t>
      </w:r>
    </w:p>
    <w:tbl>
      <w:tblPr>
        <w:jc w:val="center"/>
        <w:tblLayout w:type="fixed"/>
        <w:tblLook w:firstColumn="1" w:firstRow="1" w:lastColumn="0" w:lastRow="0" w:noHBand="0" w:noVBand="1" w:val="04A0"/>
        <w:tblW w:w="5000" w:type="pct"/>
        <w:tblBorders>
          <w:top w:val="single" w:sz="8" w:space="0" w:color="E3A5A5"/>
          <w:left w:val="single" w:sz="8" w:space="0" w:color="E3A5A5"/>
          <w:bottom w:val="single" w:sz="8" w:space="0" w:color="E3A5A5"/>
          <w:right w:val="single" w:sz="8" w:space="0" w:color="E3A5A5"/>
          <w:insideH w:val="single" w:sz="8" w:space="0" w:color="E3A5A5"/>
          <w:insideV w:val="single" w:sz="8" w:space="0" w:color="E3A5A5"/>
        </w:tblBorders>
        <w:tblCellMar>
          <w:top w:w="90" w:type="dxa"/>
          <w:left w:w="150" w:type="dxa"/>
          <w:bottom w:w="90" w:type="dxa"/>
          <w:right w:w="150" w:type="dxa"/>
        </w:tblCellMar>
      </w:tblPr>
      <w:tblGrid>
        <w:gridCol w:w="9355"/>
      </w:tblGrid>
      <w:tr>
        <w:tc>
          <w:tcPr>
            <w:tcW w:type="dxa" w:w="9354"/>
            <w:shd w:val="clear" w:color="auto" w:fill="F2C4C4"/>
          </w:tcPr>
          <w:p>
            <w:pPr>
              <w:spacing w:after="40"/>
            </w:pPr>
            <w:r>
              <w:rPr>
                <w:rFonts w:ascii="Times New Roman" w:hAnsi="Times New Roman" w:eastAsia="Times New Roman"/>
                <w:b/>
                <w:i w:val="0"/>
                <w:color w:val="9C0006"/>
                <w:sz w:val="25"/>
              </w:rPr>
              <w:t>⚠️ BẪY THƯỜNG GẶP</w:t>
            </w:r>
          </w:p>
        </w:tc>
      </w:tr>
      <w:tr>
        <w:tc>
          <w:tcPr>
            <w:tcW w:type="dxa" w:w="9354"/>
            <w:shd w:val="clear" w:color="auto" w:fill="FBE4E4"/>
          </w:tcPr>
          <w:p>
            <w:pPr>
              <w:spacing w:after="60" w:line="312" w:lineRule="auto"/>
            </w:pPr>
            <w:r>
              <w:rPr>
                <w:rFonts w:ascii="Times New Roman" w:hAnsi="Times New Roman" w:eastAsia="Times New Roman"/>
                <w:b w:val="0"/>
                <w:i w:val="0"/>
                <w:sz w:val="25"/>
              </w:rPr>
              <w:t xml:space="preserve">“Vĩ nhân tự mình sáng tạo ra lịch sử” (quan điểm “vĩ nhân sử”) → </w:t>
            </w:r>
            <w:r>
              <w:rPr>
                <w:rFonts w:ascii="Times New Roman" w:hAnsi="Times New Roman" w:eastAsia="Times New Roman"/>
                <w:b/>
                <w:i w:val="0"/>
                <w:sz w:val="25"/>
              </w:rPr>
              <w:t>SAI</w:t>
            </w:r>
            <w:r>
              <w:rPr>
                <w:rFonts w:ascii="Times New Roman" w:hAnsi="Times New Roman" w:eastAsia="Times New Roman"/>
                <w:b w:val="0"/>
                <w:i w:val="0"/>
                <w:sz w:val="25"/>
              </w:rPr>
              <w:t xml:space="preserve"> – vĩ nhân là do phong trào quần chúng tạo nên, chỉ có thể thúc đẩy hoặc kìm hãm lịch sử.</w:t>
            </w:r>
          </w:p>
          <w:p>
            <w:pPr>
              <w:spacing w:after="60" w:line="312" w:lineRule="auto"/>
            </w:pPr>
            <w:r>
              <w:rPr>
                <w:rFonts w:ascii="Times New Roman" w:hAnsi="Times New Roman" w:eastAsia="Times New Roman"/>
                <w:b w:val="0"/>
                <w:i w:val="0"/>
                <w:sz w:val="25"/>
              </w:rPr>
              <w:t xml:space="preserve">“Quần chúng nhân dân là lực lượng vô danh, thụ động” → </w:t>
            </w:r>
            <w:r>
              <w:rPr>
                <w:rFonts w:ascii="Times New Roman" w:hAnsi="Times New Roman" w:eastAsia="Times New Roman"/>
                <w:b/>
                <w:i w:val="0"/>
                <w:sz w:val="25"/>
              </w:rPr>
              <w:t>SAI</w:t>
            </w:r>
            <w:r>
              <w:rPr>
                <w:rFonts w:ascii="Times New Roman" w:hAnsi="Times New Roman" w:eastAsia="Times New Roman"/>
                <w:b w:val="0"/>
                <w:i w:val="0"/>
                <w:sz w:val="25"/>
              </w:rPr>
              <w:t xml:space="preserve"> – quần chúng là </w:t>
            </w:r>
            <w:r>
              <w:rPr>
                <w:rFonts w:ascii="Times New Roman" w:hAnsi="Times New Roman" w:eastAsia="Times New Roman"/>
                <w:b/>
                <w:i w:val="0"/>
                <w:sz w:val="25"/>
              </w:rPr>
              <w:t>chủ thể sáng tạo chân chính</w:t>
            </w:r>
            <w:r>
              <w:rPr>
                <w:rFonts w:ascii="Times New Roman" w:hAnsi="Times New Roman" w:eastAsia="Times New Roman"/>
                <w:b w:val="0"/>
                <w:i w:val="0"/>
                <w:sz w:val="25"/>
              </w:rPr>
              <w:t xml:space="preserve"> của lịch sử.</w:t>
            </w:r>
          </w:p>
          <w:p>
            <w:pPr>
              <w:spacing w:after="60" w:line="312" w:lineRule="auto"/>
            </w:pPr>
            <w:r>
              <w:rPr>
                <w:rFonts w:ascii="Times New Roman" w:hAnsi="Times New Roman" w:eastAsia="Times New Roman"/>
                <w:b w:val="0"/>
                <w:i w:val="0"/>
                <w:sz w:val="25"/>
              </w:rPr>
              <w:t xml:space="preserve">Hai sai lầm thực tiễn tương ứng: </w:t>
            </w:r>
            <w:r>
              <w:rPr>
                <w:rFonts w:ascii="Times New Roman" w:hAnsi="Times New Roman" w:eastAsia="Times New Roman"/>
                <w:b/>
                <w:i w:val="0"/>
                <w:sz w:val="25"/>
              </w:rPr>
              <w:t>tôn sùng cá nhân</w:t>
            </w:r>
            <w:r>
              <w:rPr>
                <w:rFonts w:ascii="Times New Roman" w:hAnsi="Times New Roman" w:eastAsia="Times New Roman"/>
                <w:b w:val="0"/>
                <w:i w:val="0"/>
                <w:sz w:val="25"/>
              </w:rPr>
              <w:t xml:space="preserve"> (thần thánh hóa lãnh tụ) và </w:t>
            </w:r>
            <w:r>
              <w:rPr>
                <w:rFonts w:ascii="Times New Roman" w:hAnsi="Times New Roman" w:eastAsia="Times New Roman"/>
                <w:b/>
                <w:i w:val="0"/>
                <w:sz w:val="25"/>
              </w:rPr>
              <w:t>bỏ bê vai trò lãnh đạo</w:t>
            </w:r>
            <w:r>
              <w:rPr>
                <w:rFonts w:ascii="Times New Roman" w:hAnsi="Times New Roman" w:eastAsia="Times New Roman"/>
                <w:b w:val="0"/>
                <w:i w:val="0"/>
                <w:sz w:val="25"/>
              </w:rPr>
              <w:t xml:space="preserve"> (coi thường tổ chức, định hướng) – đều phải tránh.</w:t>
            </w:r>
          </w:p>
        </w:tc>
      </w:tr>
    </w:tbl>
    <w:p>
      <w:pPr>
        <w:spacing w:after="0"/>
      </w:pPr>
    </w:p>
    <w:tbl>
      <w:tblPr>
        <w:jc w:val="center"/>
        <w:tblLayout w:type="fixed"/>
        <w:tblLook w:firstColumn="1" w:firstRow="1" w:lastColumn="0" w:lastRow="0" w:noHBand="0" w:noVBand="1" w:val="04A0"/>
        <w:tblW w:w="5000" w:type="pct"/>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CellMar>
          <w:top w:w="90" w:type="dxa"/>
          <w:left w:w="150" w:type="dxa"/>
          <w:bottom w:w="90" w:type="dxa"/>
          <w:right w:w="150" w:type="dxa"/>
        </w:tblCellMar>
      </w:tblPr>
      <w:tblGrid>
        <w:gridCol w:w="9355"/>
      </w:tblGrid>
      <w:tr>
        <w:tc>
          <w:tcPr>
            <w:tcW w:type="dxa" w:w="9354"/>
            <w:shd w:val="clear" w:color="auto" w:fill="E7E6E6"/>
          </w:tcPr>
          <w:p>
            <w:pPr>
              <w:spacing w:after="40"/>
            </w:pPr>
            <w:r>
              <w:rPr>
                <w:rFonts w:ascii="Times New Roman" w:hAnsi="Times New Roman" w:eastAsia="Times New Roman"/>
                <w:b/>
                <w:i w:val="0"/>
                <w:color w:val="404040"/>
                <w:sz w:val="25"/>
              </w:rPr>
              <w:t>❝ NỀN TẢNG CỦA QUAN ĐIỂM “QUẦN CHÚNG LÀ ANH HÙNG”</w:t>
            </w:r>
          </w:p>
        </w:tc>
      </w:tr>
      <w:tr>
        <w:tc>
          <w:tcPr>
            <w:tcW w:type="dxa" w:w="9354"/>
            <w:shd w:val="clear" w:color="auto" w:fill="F5F5F5"/>
          </w:tcPr>
          <w:p>
            <w:pPr>
              <w:spacing w:after="60" w:line="312" w:lineRule="auto"/>
            </w:pPr>
            <w:r>
              <w:rPr>
                <w:rFonts w:ascii="Times New Roman" w:hAnsi="Times New Roman" w:eastAsia="Times New Roman"/>
                <w:b w:val="0"/>
                <w:i w:val="0"/>
                <w:sz w:val="25"/>
              </w:rPr>
              <w:t xml:space="preserve">Luận cương số VIII về Phoi-ơ-ba (1845): “Lịch sử không làm gì khác ngoài việc </w:t>
            </w:r>
            <w:r>
              <w:rPr>
                <w:rFonts w:ascii="Times New Roman" w:hAnsi="Times New Roman" w:eastAsia="Times New Roman"/>
                <w:b/>
                <w:i w:val="0"/>
                <w:sz w:val="25"/>
              </w:rPr>
              <w:t>thực hiện những mục đích của con người</w:t>
            </w:r>
            <w:r>
              <w:rPr>
                <w:rFonts w:ascii="Times New Roman" w:hAnsi="Times New Roman" w:eastAsia="Times New Roman"/>
                <w:b w:val="0"/>
                <w:i w:val="0"/>
                <w:sz w:val="25"/>
              </w:rPr>
              <w:t xml:space="preserve">; con người làm lịch sử… nhưng ý thức của con người tạo ra lịch sử đó </w:t>
            </w:r>
            <w:r>
              <w:rPr>
                <w:rFonts w:ascii="Times New Roman" w:hAnsi="Times New Roman" w:eastAsia="Times New Roman"/>
                <w:b/>
                <w:i w:val="0"/>
                <w:sz w:val="25"/>
              </w:rPr>
              <w:t>do tồn tại của họ quy định</w:t>
            </w:r>
            <w:r>
              <w:rPr>
                <w:rFonts w:ascii="Times New Roman" w:hAnsi="Times New Roman" w:eastAsia="Times New Roman"/>
                <w:b w:val="0"/>
                <w:i w:val="0"/>
                <w:sz w:val="25"/>
              </w:rPr>
              <w:t xml:space="preserve"> – do những hoàn cảnh khách quan của đời sống mà họ sinh ra.”</w:t>
            </w:r>
          </w:p>
          <w:p>
            <w:pPr>
              <w:spacing w:after="60" w:line="312" w:lineRule="auto"/>
            </w:pPr>
            <w:r>
              <w:rPr>
                <w:rFonts w:ascii="Times New Roman" w:hAnsi="Times New Roman" w:eastAsia="Times New Roman"/>
                <w:b w:val="0"/>
                <w:i w:val="0"/>
                <w:sz w:val="25"/>
              </w:rPr>
              <w:t xml:space="preserve">→ Lịch sử không phải “sân khấu” của vài “vĩ nhân”: vĩ nhân xuất hiện </w:t>
            </w:r>
            <w:r>
              <w:rPr>
                <w:rFonts w:ascii="Times New Roman" w:hAnsi="Times New Roman" w:eastAsia="Times New Roman"/>
                <w:b/>
                <w:i w:val="0"/>
                <w:sz w:val="25"/>
              </w:rPr>
              <w:t>chính vì</w:t>
            </w:r>
            <w:r>
              <w:rPr>
                <w:rFonts w:ascii="Times New Roman" w:hAnsi="Times New Roman" w:eastAsia="Times New Roman"/>
                <w:b w:val="0"/>
                <w:i w:val="0"/>
                <w:sz w:val="25"/>
              </w:rPr>
              <w:t xml:space="preserve"> hoàn cảnh (tồn tại) của thời đại đã đòi hỏi. Quan điểm “vĩ nhân sử” – gán tiến bộ lịch sử cho ý chí của cá nhân thiên tài – bị phá vỡ bởi nguyên lý này. Và ngược lại, “quần chúng là anh hùng” không có nghĩa là “không cần lãnh đạo” – mà là: anh hùng của thời đại được </w:t>
            </w:r>
            <w:r>
              <w:rPr>
                <w:rFonts w:ascii="Times New Roman" w:hAnsi="Times New Roman" w:eastAsia="Times New Roman"/>
                <w:b/>
                <w:i w:val="0"/>
                <w:sz w:val="25"/>
              </w:rPr>
              <w:t>nhân dân sinh ra và kiểm tra</w:t>
            </w:r>
            <w:r>
              <w:rPr>
                <w:rFonts w:ascii="Times New Roman" w:hAnsi="Times New Roman" w:eastAsia="Times New Roman"/>
                <w:b w:val="0"/>
                <w:i w:val="0"/>
                <w:sz w:val="25"/>
              </w:rPr>
              <w:t>.</w:t>
            </w:r>
          </w:p>
        </w:tc>
      </w:tr>
    </w:tbl>
    <w:p>
      <w:pPr>
        <w:spacing w:after="0"/>
      </w:pPr>
    </w:p>
    <w:tbl>
      <w:tblPr>
        <w:jc w:val="center"/>
        <w:tblLayout w:type="fixed"/>
        <w:tblLook w:firstColumn="1" w:firstRow="1" w:lastColumn="0" w:lastRow="0" w:noHBand="0" w:noVBand="1" w:val="04A0"/>
        <w:tblW w:w="5000" w:type="pct"/>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CellMar>
          <w:top w:w="90" w:type="dxa"/>
          <w:left w:w="150" w:type="dxa"/>
          <w:bottom w:w="90" w:type="dxa"/>
          <w:right w:w="150" w:type="dxa"/>
        </w:tblCellMar>
      </w:tblPr>
      <w:tblGrid>
        <w:gridCol w:w="9355"/>
      </w:tblGrid>
      <w:tr>
        <w:tc>
          <w:tcPr>
            <w:tcW w:type="dxa" w:w="9354"/>
            <w:shd w:val="clear" w:color="auto" w:fill="FFE699"/>
          </w:tcPr>
          <w:p>
            <w:pPr>
              <w:spacing w:after="40"/>
            </w:pPr>
            <w:r>
              <w:rPr>
                <w:rFonts w:ascii="Times New Roman" w:hAnsi="Times New Roman" w:eastAsia="Times New Roman"/>
                <w:b/>
                <w:i w:val="0"/>
                <w:color w:val="7F6000"/>
                <w:sz w:val="25"/>
              </w:rPr>
              <w:t>🌟 VÍ DỤ GẦN GŨI (hình ảnh dễ nhớ nhất của Phần 3)</w:t>
            </w:r>
          </w:p>
        </w:tc>
      </w:tr>
      <w:tr>
        <w:tc>
          <w:tcPr>
            <w:tcW w:type="dxa" w:w="9354"/>
            <w:shd w:val="clear" w:color="auto" w:fill="FFF2CC"/>
          </w:tcPr>
          <w:p>
            <w:pPr>
              <w:spacing w:after="60" w:line="312" w:lineRule="auto"/>
            </w:pPr>
            <w:r>
              <w:rPr>
                <w:rFonts w:ascii="Times New Roman" w:hAnsi="Times New Roman" w:eastAsia="Times New Roman"/>
                <w:b w:val="0"/>
                <w:i w:val="0"/>
                <w:sz w:val="25"/>
              </w:rPr>
              <w:t xml:space="preserve">Lãnh tụ như </w:t>
            </w:r>
            <w:r>
              <w:rPr>
                <w:rFonts w:ascii="Times New Roman" w:hAnsi="Times New Roman" w:eastAsia="Times New Roman"/>
                <w:b/>
                <w:i w:val="0"/>
                <w:sz w:val="25"/>
              </w:rPr>
              <w:t>người lái đò</w:t>
            </w:r>
            <w:r>
              <w:rPr>
                <w:rFonts w:ascii="Times New Roman" w:hAnsi="Times New Roman" w:eastAsia="Times New Roman"/>
                <w:b w:val="0"/>
                <w:i w:val="0"/>
                <w:sz w:val="25"/>
              </w:rPr>
              <w:t xml:space="preserve">, quần chúng như </w:t>
            </w:r>
            <w:r>
              <w:rPr>
                <w:rFonts w:ascii="Times New Roman" w:hAnsi="Times New Roman" w:eastAsia="Times New Roman"/>
                <w:b/>
                <w:i w:val="0"/>
                <w:sz w:val="25"/>
              </w:rPr>
              <w:t>dòng sông</w:t>
            </w:r>
            <w:r>
              <w:rPr>
                <w:rFonts w:ascii="Times New Roman" w:hAnsi="Times New Roman" w:eastAsia="Times New Roman"/>
                <w:b w:val="0"/>
                <w:i w:val="0"/>
                <w:sz w:val="25"/>
              </w:rPr>
              <w:t xml:space="preserve">: người lái đò </w:t>
            </w:r>
            <w:r>
              <w:rPr>
                <w:rFonts w:ascii="Times New Roman" w:hAnsi="Times New Roman" w:eastAsia="Times New Roman"/>
                <w:b/>
                <w:i w:val="0"/>
                <w:sz w:val="25"/>
              </w:rPr>
              <w:t>định hướng</w:t>
            </w:r>
            <w:r>
              <w:rPr>
                <w:rFonts w:ascii="Times New Roman" w:hAnsi="Times New Roman" w:eastAsia="Times New Roman"/>
                <w:b w:val="0"/>
                <w:i w:val="0"/>
                <w:sz w:val="25"/>
              </w:rPr>
              <w:t xml:space="preserve"> con thuyền, nhưng chính </w:t>
            </w:r>
            <w:r>
              <w:rPr>
                <w:rFonts w:ascii="Times New Roman" w:hAnsi="Times New Roman" w:eastAsia="Times New Roman"/>
                <w:b/>
                <w:i w:val="0"/>
                <w:sz w:val="25"/>
              </w:rPr>
              <w:t>dòng sông</w:t>
            </w:r>
            <w:r>
              <w:rPr>
                <w:rFonts w:ascii="Times New Roman" w:hAnsi="Times New Roman" w:eastAsia="Times New Roman"/>
                <w:b w:val="0"/>
                <w:i w:val="0"/>
                <w:sz w:val="25"/>
              </w:rPr>
              <w:t xml:space="preserve"> mới là thứ mang thuyền đi. Không có sông thì chẳng có “người lái đò” nào; còn thuyền mà không có lái thì có thể chệch dòng, mắc cạn. </w:t>
            </w:r>
            <w:r>
              <w:rPr>
                <w:rFonts w:ascii="Times New Roman" w:hAnsi="Times New Roman" w:eastAsia="Times New Roman"/>
                <w:b/>
                <w:i w:val="0"/>
                <w:sz w:val="25"/>
              </w:rPr>
              <w:t>Hai bên cần nhau, và sông quyết định.</w:t>
            </w:r>
          </w:p>
          <w:p>
            <w:pPr>
              <w:spacing w:after="60" w:line="312" w:lineRule="auto"/>
            </w:pPr>
            <w:r>
              <w:rPr>
                <w:rFonts w:ascii="Times New Roman" w:hAnsi="Times New Roman" w:eastAsia="Times New Roman"/>
                <w:b w:val="0"/>
                <w:i w:val="0"/>
                <w:sz w:val="25"/>
              </w:rPr>
              <w:t>Trong công ty FPT: nhân viên (quần chúng) là người viết code, giải quyết sự cố, làm sản phẩm; lãnh đạo (lãnh tụ) đặt ra tầm nhìn. Công ty chỉ thành công khi “người lái” biết nghe “dòng sông” – và “dòng sông” tin “người lái”.</w:t>
            </w:r>
          </w:p>
        </w:tc>
      </w:tr>
    </w:tbl>
    <w:p>
      <w:pPr>
        <w:spacing w:after="0"/>
      </w:pPr>
    </w:p>
    <w:tbl>
      <w:tblPr>
        <w:jc w:val="center"/>
        <w:tblLayout w:type="fixed"/>
        <w:tblLook w:firstColumn="1" w:firstRow="1" w:lastColumn="0" w:lastRow="0" w:noHBand="0" w:noVBand="1" w:val="04A0"/>
        <w:tblW w:w="5000" w:type="pct"/>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CellMar>
          <w:top w:w="90" w:type="dxa"/>
          <w:left w:w="150" w:type="dxa"/>
          <w:bottom w:w="90" w:type="dxa"/>
          <w:right w:w="150" w:type="dxa"/>
        </w:tblCellMar>
      </w:tblPr>
      <w:tblGrid>
        <w:gridCol w:w="9355"/>
      </w:tblGrid>
      <w:tr>
        <w:tc>
          <w:tcPr>
            <w:tcW w:type="dxa" w:w="9354"/>
            <w:shd w:val="clear" w:color="auto" w:fill="BDD7EE"/>
          </w:tcPr>
          <w:p>
            <w:pPr>
              <w:spacing w:after="40"/>
            </w:pPr>
            <w:r>
              <w:rPr>
                <w:rFonts w:ascii="Times New Roman" w:hAnsi="Times New Roman" w:eastAsia="Times New Roman"/>
                <w:b/>
                <w:i w:val="0"/>
                <w:color w:val="1F4E79"/>
                <w:sz w:val="25"/>
              </w:rPr>
              <w:t>★ ĐIỂM CẦN GHI NHỚ – PHẦN 3</w:t>
            </w:r>
          </w:p>
        </w:tc>
      </w:tr>
      <w:tr>
        <w:tc>
          <w:tcPr>
            <w:tcW w:type="dxa" w:w="9354"/>
            <w:shd w:val="clear" w:color="auto" w:fill="DEEBF7"/>
          </w:tcPr>
          <w:p>
            <w:pPr>
              <w:pStyle w:val="ListBullet"/>
              <w:spacing w:after="60" w:line="312" w:lineRule="auto"/>
            </w:pPr>
            <w:r>
              <w:rPr>
                <w:rFonts w:ascii="Times New Roman" w:hAnsi="Times New Roman" w:eastAsia="Times New Roman"/>
                <w:b w:val="0"/>
                <w:i w:val="0"/>
                <w:sz w:val="25"/>
              </w:rPr>
              <w:t xml:space="preserve">Cá nhân ←→ xã hội: quan hệ </w:t>
            </w:r>
            <w:r>
              <w:rPr>
                <w:rFonts w:ascii="Times New Roman" w:hAnsi="Times New Roman" w:eastAsia="Times New Roman"/>
                <w:b/>
                <w:i w:val="0"/>
                <w:sz w:val="25"/>
              </w:rPr>
              <w:t>biện chứng hai chiều</w:t>
            </w:r>
            <w:r>
              <w:rPr>
                <w:rFonts w:ascii="Times New Roman" w:hAnsi="Times New Roman" w:eastAsia="Times New Roman"/>
                <w:b w:val="0"/>
                <w:i w:val="0"/>
                <w:sz w:val="25"/>
              </w:rPr>
              <w:t xml:space="preserve">, </w:t>
            </w:r>
            <w:r>
              <w:rPr>
                <w:rFonts w:ascii="Times New Roman" w:hAnsi="Times New Roman" w:eastAsia="Times New Roman"/>
                <w:b/>
                <w:i w:val="0"/>
                <w:sz w:val="25"/>
              </w:rPr>
              <w:t>xã hội giữ vai trò quyết định</w:t>
            </w:r>
            <w:r>
              <w:rPr>
                <w:rFonts w:ascii="Times New Roman" w:hAnsi="Times New Roman" w:eastAsia="Times New Roman"/>
                <w:b w:val="0"/>
                <w:i w:val="0"/>
                <w:sz w:val="25"/>
              </w:rPr>
              <w:t xml:space="preserve"> (tồn tại – lợi ích – phát huy sức mạnh).</w:t>
            </w:r>
          </w:p>
          <w:p>
            <w:pPr>
              <w:pStyle w:val="ListBullet"/>
              <w:spacing w:after="60" w:line="312" w:lineRule="auto"/>
            </w:pPr>
            <w:r>
              <w:rPr>
                <w:rFonts w:ascii="Times New Roman" w:hAnsi="Times New Roman" w:eastAsia="Times New Roman"/>
                <w:b/>
                <w:i w:val="0"/>
                <w:sz w:val="25"/>
              </w:rPr>
              <w:t>Nhân cách</w:t>
            </w:r>
            <w:r>
              <w:rPr>
                <w:rFonts w:ascii="Times New Roman" w:hAnsi="Times New Roman" w:eastAsia="Times New Roman"/>
                <w:b w:val="0"/>
                <w:i w:val="0"/>
                <w:sz w:val="25"/>
              </w:rPr>
              <w:t xml:space="preserve"> = cá nhân với tư cách thành viên xã hội (tổng hòa phẩm chất xã hội, hình thành trong hoạt động – giao tiếp).</w:t>
            </w:r>
          </w:p>
          <w:p>
            <w:pPr>
              <w:pStyle w:val="ListBullet"/>
              <w:spacing w:after="60" w:line="312" w:lineRule="auto"/>
            </w:pPr>
            <w:r>
              <w:rPr>
                <w:rFonts w:ascii="Times New Roman" w:hAnsi="Times New Roman" w:eastAsia="Times New Roman"/>
                <w:b w:val="0"/>
                <w:i w:val="0"/>
                <w:sz w:val="25"/>
              </w:rPr>
              <w:t xml:space="preserve">Tránh 2 cực: </w:t>
            </w:r>
            <w:r>
              <w:rPr>
                <w:rFonts w:ascii="Times New Roman" w:hAnsi="Times New Roman" w:eastAsia="Times New Roman"/>
                <w:b/>
                <w:i w:val="0"/>
                <w:sz w:val="25"/>
              </w:rPr>
              <w:t>chủ nghĩa cá nhân</w:t>
            </w:r>
            <w:r>
              <w:rPr>
                <w:rFonts w:ascii="Times New Roman" w:hAnsi="Times New Roman" w:eastAsia="Times New Roman"/>
                <w:b w:val="0"/>
                <w:i w:val="0"/>
                <w:sz w:val="25"/>
              </w:rPr>
              <w:t xml:space="preserve"> ↔ </w:t>
            </w:r>
            <w:r>
              <w:rPr>
                <w:rFonts w:ascii="Times New Roman" w:hAnsi="Times New Roman" w:eastAsia="Times New Roman"/>
                <w:b/>
                <w:i w:val="0"/>
                <w:sz w:val="25"/>
              </w:rPr>
              <w:t>nhân danh tập thể phủ nhận lợi ích chính đáng của cá nhân</w:t>
            </w:r>
            <w:r>
              <w:rPr>
                <w:rFonts w:ascii="Times New Roman" w:hAnsi="Times New Roman" w:eastAsia="Times New Roman"/>
                <w:b w:val="0"/>
                <w:i w:val="0"/>
                <w:sz w:val="25"/>
              </w:rPr>
              <w:t>.</w:t>
            </w:r>
          </w:p>
          <w:p>
            <w:pPr>
              <w:pStyle w:val="ListBullet"/>
              <w:spacing w:after="60" w:line="312" w:lineRule="auto"/>
            </w:pPr>
            <w:r>
              <w:rPr>
                <w:rFonts w:ascii="Times New Roman" w:hAnsi="Times New Roman" w:eastAsia="Times New Roman"/>
                <w:b w:val="0"/>
                <w:i w:val="0"/>
                <w:sz w:val="25"/>
              </w:rPr>
              <w:t xml:space="preserve">Quần chúng nhân dân: </w:t>
            </w:r>
            <w:r>
              <w:rPr>
                <w:rFonts w:ascii="Times New Roman" w:hAnsi="Times New Roman" w:eastAsia="Times New Roman"/>
                <w:b/>
                <w:i w:val="0"/>
                <w:sz w:val="25"/>
              </w:rPr>
              <w:t>chủ thể sáng tạo chân chính ra lịch sử</w:t>
            </w:r>
            <w:r>
              <w:rPr>
                <w:rFonts w:ascii="Times New Roman" w:hAnsi="Times New Roman" w:eastAsia="Times New Roman"/>
                <w:b w:val="0"/>
                <w:i w:val="0"/>
                <w:sz w:val="25"/>
              </w:rPr>
              <w:t xml:space="preserve"> – 3 vai trò (sản xuất của cải; lực lượng cách mạng; thúc đẩy tiến bộ).</w:t>
            </w:r>
          </w:p>
          <w:p>
            <w:pPr>
              <w:pStyle w:val="ListBullet"/>
              <w:spacing w:after="60" w:line="312" w:lineRule="auto"/>
            </w:pPr>
            <w:r>
              <w:rPr>
                <w:rFonts w:ascii="Times New Roman" w:hAnsi="Times New Roman" w:eastAsia="Times New Roman"/>
                <w:b w:val="0"/>
                <w:i w:val="0"/>
                <w:sz w:val="25"/>
              </w:rPr>
              <w:t xml:space="preserve">Lãnh tụ: </w:t>
            </w:r>
            <w:r>
              <w:rPr>
                <w:rFonts w:ascii="Times New Roman" w:hAnsi="Times New Roman" w:eastAsia="Times New Roman"/>
                <w:b/>
                <w:i w:val="0"/>
                <w:sz w:val="25"/>
              </w:rPr>
              <w:t>dẫn dắt, định hướng</w:t>
            </w:r>
            <w:r>
              <w:rPr>
                <w:rFonts w:ascii="Times New Roman" w:hAnsi="Times New Roman" w:eastAsia="Times New Roman"/>
                <w:b w:val="0"/>
                <w:i w:val="0"/>
                <w:sz w:val="25"/>
              </w:rPr>
              <w:t xml:space="preserve">; quần chúng: </w:t>
            </w:r>
            <w:r>
              <w:rPr>
                <w:rFonts w:ascii="Times New Roman" w:hAnsi="Times New Roman" w:eastAsia="Times New Roman"/>
                <w:b/>
                <w:i w:val="0"/>
                <w:sz w:val="25"/>
              </w:rPr>
              <w:t>quyết định</w:t>
            </w:r>
            <w:r>
              <w:rPr>
                <w:rFonts w:ascii="Times New Roman" w:hAnsi="Times New Roman" w:eastAsia="Times New Roman"/>
                <w:b w:val="0"/>
                <w:i w:val="0"/>
                <w:sz w:val="25"/>
              </w:rPr>
              <w:t xml:space="preserve">. Lãnh tụ do phong trào quần chúng </w:t>
            </w:r>
            <w:r>
              <w:rPr>
                <w:rFonts w:ascii="Times New Roman" w:hAnsi="Times New Roman" w:eastAsia="Times New Roman"/>
                <w:b/>
                <w:i w:val="0"/>
                <w:sz w:val="25"/>
              </w:rPr>
              <w:t>tạo nên</w:t>
            </w:r>
            <w:r>
              <w:rPr>
                <w:rFonts w:ascii="Times New Roman" w:hAnsi="Times New Roman" w:eastAsia="Times New Roman"/>
                <w:b w:val="0"/>
                <w:i w:val="0"/>
                <w:sz w:val="25"/>
              </w:rPr>
              <w:t>, gắn với thời đại cụ thể.</w:t>
            </w:r>
          </w:p>
          <w:p>
            <w:pPr>
              <w:pStyle w:val="ListBullet"/>
              <w:spacing w:after="60" w:line="312" w:lineRule="auto"/>
            </w:pPr>
            <w:r>
              <w:rPr>
                <w:rFonts w:ascii="Times New Roman" w:hAnsi="Times New Roman" w:eastAsia="Times New Roman"/>
                <w:b w:val="0"/>
                <w:i w:val="0"/>
                <w:sz w:val="25"/>
              </w:rPr>
              <w:t>Hình ảnh thi hay dùng: “Người lái đò và dòng sông” / “Lịch sử trước hết là lịch sử hoạt động của quần chúng nhân dân.”</w:t>
            </w:r>
          </w:p>
        </w:tc>
      </w:tr>
    </w:tbl>
    <w:p>
      <w:pPr>
        <w:spacing w:after="0"/>
      </w:pPr>
    </w:p>
    <w:tbl>
      <w:tblPr>
        <w:jc w:val="center"/>
        <w:tblLayout w:type="fixed"/>
        <w:tblLook w:firstColumn="1" w:firstRow="1" w:lastColumn="0" w:lastRow="0" w:noHBand="0" w:noVBand="1" w:val="04A0"/>
        <w:tblW w:w="5000" w:type="pct"/>
        <w:tblBorders>
          <w:top w:val="single" w:sz="8" w:space="0" w:color="E3A5A5"/>
          <w:left w:val="single" w:sz="8" w:space="0" w:color="E3A5A5"/>
          <w:bottom w:val="single" w:sz="8" w:space="0" w:color="E3A5A5"/>
          <w:right w:val="single" w:sz="8" w:space="0" w:color="E3A5A5"/>
          <w:insideH w:val="single" w:sz="8" w:space="0" w:color="E3A5A5"/>
          <w:insideV w:val="single" w:sz="8" w:space="0" w:color="E3A5A5"/>
        </w:tblBorders>
        <w:tblCellMar>
          <w:top w:w="90" w:type="dxa"/>
          <w:left w:w="150" w:type="dxa"/>
          <w:bottom w:w="90" w:type="dxa"/>
          <w:right w:w="150" w:type="dxa"/>
        </w:tblCellMar>
      </w:tblPr>
      <w:tblGrid>
        <w:gridCol w:w="9355"/>
      </w:tblGrid>
      <w:tr>
        <w:tc>
          <w:tcPr>
            <w:tcW w:type="dxa" w:w="9354"/>
            <w:shd w:val="clear" w:color="auto" w:fill="F2C4C4"/>
          </w:tcPr>
          <w:p>
            <w:pPr>
              <w:spacing w:after="40"/>
            </w:pPr>
            <w:r>
              <w:rPr>
                <w:rFonts w:ascii="Times New Roman" w:hAnsi="Times New Roman" w:eastAsia="Times New Roman"/>
                <w:b/>
                <w:i w:val="0"/>
                <w:color w:val="9C0006"/>
                <w:sz w:val="25"/>
              </w:rPr>
              <w:t>📝 MẸO THI – PHẦN 3</w:t>
            </w:r>
          </w:p>
        </w:tc>
      </w:tr>
      <w:tr>
        <w:tc>
          <w:tcPr>
            <w:tcW w:type="dxa" w:w="9354"/>
            <w:shd w:val="clear" w:color="auto" w:fill="FBE4E4"/>
          </w:tcPr>
          <w:p>
            <w:pPr>
              <w:pStyle w:val="ListBullet"/>
              <w:spacing w:after="60" w:line="312" w:lineRule="auto"/>
            </w:pPr>
            <w:r>
              <w:rPr>
                <w:rFonts w:ascii="Times New Roman" w:hAnsi="Times New Roman" w:eastAsia="Times New Roman"/>
                <w:b/>
                <w:i w:val="0"/>
                <w:sz w:val="25"/>
              </w:rPr>
              <w:t>Dạng tự luận hay gặp:</w:t>
            </w:r>
            <w:r>
              <w:rPr>
                <w:rFonts w:ascii="Times New Roman" w:hAnsi="Times New Roman" w:eastAsia="Times New Roman"/>
                <w:b w:val="0"/>
                <w:i w:val="0"/>
                <w:sz w:val="25"/>
              </w:rPr>
              <w:t xml:space="preserve"> “Vai trò của quần chúng nhân dân trong lịch sử? Phân tích mối quan hệ biện chứng giữa quần chúng nhân dân và cá nhân lãnh tụ.”</w:t>
            </w:r>
          </w:p>
          <w:p>
            <w:pPr>
              <w:spacing w:after="60" w:line="312" w:lineRule="auto"/>
            </w:pPr>
            <w:r>
              <w:rPr>
                <w:rFonts w:ascii="Times New Roman" w:hAnsi="Times New Roman" w:eastAsia="Times New Roman"/>
                <w:b w:val="0"/>
                <w:i w:val="0"/>
                <w:sz w:val="25"/>
              </w:rPr>
              <w:t xml:space="preserve">Dàn ý mẫu: </w:t>
            </w:r>
            <w:r>
              <w:rPr>
                <w:rFonts w:ascii="Times New Roman" w:hAnsi="Times New Roman" w:eastAsia="Times New Roman"/>
                <w:b/>
                <w:i w:val="0"/>
                <w:sz w:val="25"/>
              </w:rPr>
              <w:t>I.</w:t>
            </w:r>
            <w:r>
              <w:rPr>
                <w:rFonts w:ascii="Times New Roman" w:hAnsi="Times New Roman" w:eastAsia="Times New Roman"/>
                <w:b w:val="0"/>
                <w:i w:val="0"/>
                <w:sz w:val="25"/>
              </w:rPr>
              <w:t xml:space="preserve"> Khái niệm (quần chúng nhân dân; lãnh tụ; vĩ nhân). </w:t>
            </w:r>
            <w:r>
              <w:rPr>
                <w:rFonts w:ascii="Times New Roman" w:hAnsi="Times New Roman" w:eastAsia="Times New Roman"/>
                <w:b/>
                <w:i w:val="0"/>
                <w:sz w:val="25"/>
              </w:rPr>
              <w:t>II.</w:t>
            </w:r>
            <w:r>
              <w:rPr>
                <w:rFonts w:ascii="Times New Roman" w:hAnsi="Times New Roman" w:eastAsia="Times New Roman"/>
                <w:b w:val="0"/>
                <w:i w:val="0"/>
                <w:sz w:val="25"/>
              </w:rPr>
              <w:t xml:space="preserve"> 3 vai trò của quần chúng → kết luận “chủ thể sáng tạo chân chính”. </w:t>
            </w:r>
            <w:r>
              <w:rPr>
                <w:rFonts w:ascii="Times New Roman" w:hAnsi="Times New Roman" w:eastAsia="Times New Roman"/>
                <w:b/>
                <w:i w:val="0"/>
                <w:sz w:val="25"/>
              </w:rPr>
              <w:t>III.</w:t>
            </w:r>
            <w:r>
              <w:rPr>
                <w:rFonts w:ascii="Times New Roman" w:hAnsi="Times New Roman" w:eastAsia="Times New Roman"/>
                <w:b w:val="0"/>
                <w:i w:val="0"/>
                <w:sz w:val="25"/>
              </w:rPr>
              <w:t xml:space="preserve"> Quan hệ biện chứng (quần chúng quyết định – lãnh tụ dẫn dắt; lãnh tụ do quần chúng tạo nên; lãnh tụ thúc đẩy/kìm hãm; gắn với thời đại). </w:t>
            </w:r>
            <w:r>
              <w:rPr>
                <w:rFonts w:ascii="Times New Roman" w:hAnsi="Times New Roman" w:eastAsia="Times New Roman"/>
                <w:b/>
                <w:i w:val="0"/>
                <w:sz w:val="25"/>
              </w:rPr>
              <w:t>IV.</w:t>
            </w:r>
            <w:r>
              <w:rPr>
                <w:rFonts w:ascii="Times New Roman" w:hAnsi="Times New Roman" w:eastAsia="Times New Roman"/>
                <w:b w:val="0"/>
                <w:i w:val="0"/>
                <w:sz w:val="25"/>
              </w:rPr>
              <w:t xml:space="preserve"> Ý nghĩa thực tiễn: tin dân, trọng dụng nhân tài, tránh tôn sùng cá nhân và coi thường vai trò lãnh đạo.</w:t>
            </w:r>
          </w:p>
          <w:p>
            <w:pPr>
              <w:pStyle w:val="ListBullet"/>
              <w:spacing w:after="60" w:line="312" w:lineRule="auto"/>
            </w:pPr>
            <w:r>
              <w:rPr>
                <w:rFonts w:ascii="Times New Roman" w:hAnsi="Times New Roman" w:eastAsia="Times New Roman"/>
                <w:b/>
                <w:i w:val="0"/>
                <w:sz w:val="25"/>
              </w:rPr>
              <w:t>Trắc nghiệm:</w:t>
            </w:r>
            <w:r>
              <w:rPr>
                <w:rFonts w:ascii="Times New Roman" w:hAnsi="Times New Roman" w:eastAsia="Times New Roman"/>
                <w:b w:val="0"/>
                <w:i w:val="0"/>
                <w:sz w:val="25"/>
              </w:rPr>
              <w:t xml:space="preserve"> “Chủ thể sáng tạo chân chính của lịch sử là?” → </w:t>
            </w:r>
            <w:r>
              <w:rPr>
                <w:rFonts w:ascii="Times New Roman" w:hAnsi="Times New Roman" w:eastAsia="Times New Roman"/>
                <w:b/>
                <w:i w:val="0"/>
                <w:sz w:val="25"/>
              </w:rPr>
              <w:t>quần chúng nhân dân</w:t>
            </w:r>
            <w:r>
              <w:rPr>
                <w:rFonts w:ascii="Times New Roman" w:hAnsi="Times New Roman" w:eastAsia="Times New Roman"/>
                <w:b w:val="0"/>
                <w:i w:val="0"/>
                <w:sz w:val="25"/>
              </w:rPr>
              <w:t xml:space="preserve">. “Trong quan hệ cá nhân – xã hội, yếu tố quyết định là?” → </w:t>
            </w:r>
            <w:r>
              <w:rPr>
                <w:rFonts w:ascii="Times New Roman" w:hAnsi="Times New Roman" w:eastAsia="Times New Roman"/>
                <w:b/>
                <w:i w:val="0"/>
                <w:sz w:val="25"/>
              </w:rPr>
              <w:t>xã hội</w:t>
            </w:r>
            <w:r>
              <w:rPr>
                <w:rFonts w:ascii="Times New Roman" w:hAnsi="Times New Roman" w:eastAsia="Times New Roman"/>
                <w:b w:val="0"/>
                <w:i w:val="0"/>
                <w:sz w:val="25"/>
              </w:rPr>
              <w:t>.</w:t>
            </w:r>
          </w:p>
        </w:tc>
      </w:tr>
    </w:tbl>
    <w:p>
      <w:pPr>
        <w:spacing w:after="0"/>
      </w:pPr>
    </w:p>
    <w:tbl>
      <w:tblPr>
        <w:jc w:val="center"/>
        <w:tblLayout w:type="fixed"/>
        <w:tblLook w:firstColumn="1" w:firstRow="1" w:lastColumn="0" w:lastRow="0" w:noHBand="0" w:noVBand="1" w:val="04A0"/>
        <w:tblW w:w="5000" w:type="pct"/>
        <w:tblBorders>
          <w:top w:val="single" w:sz="8" w:space="0" w:color="A9D18E"/>
          <w:left w:val="single" w:sz="8" w:space="0" w:color="A9D18E"/>
          <w:bottom w:val="single" w:sz="8" w:space="0" w:color="A9D18E"/>
          <w:right w:val="single" w:sz="8" w:space="0" w:color="A9D18E"/>
          <w:insideH w:val="single" w:sz="8" w:space="0" w:color="A9D18E"/>
          <w:insideV w:val="single" w:sz="8" w:space="0" w:color="A9D18E"/>
        </w:tblBorders>
        <w:tblCellMar>
          <w:top w:w="90" w:type="dxa"/>
          <w:left w:w="150" w:type="dxa"/>
          <w:bottom w:w="90" w:type="dxa"/>
          <w:right w:w="150" w:type="dxa"/>
        </w:tblCellMar>
      </w:tblPr>
      <w:tblGrid>
        <w:gridCol w:w="9355"/>
      </w:tblGrid>
      <w:tr>
        <w:tc>
          <w:tcPr>
            <w:tcW w:type="dxa" w:w="9354"/>
            <w:shd w:val="clear" w:color="auto" w:fill="C6E0B4"/>
          </w:tcPr>
          <w:p>
            <w:pPr>
              <w:spacing w:after="40"/>
            </w:pPr>
            <w:r>
              <w:rPr>
                <w:rFonts w:ascii="Times New Roman" w:hAnsi="Times New Roman" w:eastAsia="Times New Roman"/>
                <w:b/>
                <w:i w:val="0"/>
                <w:color w:val="375623"/>
                <w:sz w:val="25"/>
              </w:rPr>
              <w:t>🎤 MẸO THUYẾT TRÌNH – PHẦN 3</w:t>
            </w:r>
          </w:p>
        </w:tc>
      </w:tr>
      <w:tr>
        <w:tc>
          <w:tcPr>
            <w:tcW w:type="dxa" w:w="9354"/>
            <w:shd w:val="clear" w:color="auto" w:fill="E2EFDA"/>
          </w:tcPr>
          <w:p>
            <w:pPr>
              <w:spacing w:after="60" w:line="312" w:lineRule="auto"/>
            </w:pPr>
            <w:r>
              <w:rPr>
                <w:rFonts w:ascii="Times New Roman" w:hAnsi="Times New Roman" w:eastAsia="Times New Roman"/>
                <w:b w:val="0"/>
                <w:i w:val="0"/>
                <w:sz w:val="25"/>
              </w:rPr>
              <w:t xml:space="preserve">Dùng ví dụ </w:t>
            </w:r>
            <w:r>
              <w:rPr>
                <w:rFonts w:ascii="Times New Roman" w:hAnsi="Times New Roman" w:eastAsia="Times New Roman"/>
                <w:b/>
                <w:i w:val="0"/>
                <w:sz w:val="25"/>
              </w:rPr>
              <w:t>chống dịch 2020–2021</w:t>
            </w:r>
            <w:r>
              <w:rPr>
                <w:rFonts w:ascii="Times New Roman" w:hAnsi="Times New Roman" w:eastAsia="Times New Roman"/>
                <w:b w:val="0"/>
                <w:i w:val="0"/>
                <w:sz w:val="25"/>
              </w:rPr>
              <w:t xml:space="preserve"> (ai cũng trải qua) để chứng minh “quần chúng là lực lượng quyết định” – cực kỳ thuyết phục, vì khán giả </w:t>
            </w:r>
            <w:r>
              <w:rPr>
                <w:rFonts w:ascii="Times New Roman" w:hAnsi="Times New Roman" w:eastAsia="Times New Roman"/>
                <w:b/>
                <w:i w:val="0"/>
                <w:sz w:val="25"/>
              </w:rPr>
              <w:t>chính là</w:t>
            </w:r>
            <w:r>
              <w:rPr>
                <w:rFonts w:ascii="Times New Roman" w:hAnsi="Times New Roman" w:eastAsia="Times New Roman"/>
                <w:b w:val="0"/>
                <w:i w:val="0"/>
                <w:sz w:val="25"/>
              </w:rPr>
              <w:t xml:space="preserve"> một phần của “quần chúng” đó.</w:t>
            </w:r>
          </w:p>
          <w:p>
            <w:pPr>
              <w:spacing w:after="60" w:line="312" w:lineRule="auto"/>
            </w:pPr>
            <w:r>
              <w:rPr>
                <w:rFonts w:ascii="Times New Roman" w:hAnsi="Times New Roman" w:eastAsia="Times New Roman"/>
                <w:b w:val="0"/>
                <w:i w:val="0"/>
                <w:sz w:val="25"/>
              </w:rPr>
              <w:t xml:space="preserve">Câu hỏi: “Một cá nhân có thể tự mình sáng tạo lịch sử không?” – để lớp trả lời, rồi chốt: “Không. Nhưng một cá nhân </w:t>
            </w:r>
            <w:r>
              <w:rPr>
                <w:rFonts w:ascii="Times New Roman" w:hAnsi="Times New Roman" w:eastAsia="Times New Roman"/>
                <w:b/>
                <w:i w:val="0"/>
                <w:sz w:val="25"/>
              </w:rPr>
              <w:t>đúng thời đại, đúng xu thế</w:t>
            </w:r>
            <w:r>
              <w:rPr>
                <w:rFonts w:ascii="Times New Roman" w:hAnsi="Times New Roman" w:eastAsia="Times New Roman"/>
                <w:b w:val="0"/>
                <w:i w:val="0"/>
                <w:sz w:val="25"/>
              </w:rPr>
              <w:t xml:space="preserve"> có thể </w:t>
            </w:r>
            <w:r>
              <w:rPr>
                <w:rFonts w:ascii="Times New Roman" w:hAnsi="Times New Roman" w:eastAsia="Times New Roman"/>
                <w:b/>
                <w:i w:val="0"/>
                <w:sz w:val="25"/>
              </w:rPr>
              <w:t>tăng tốc</w:t>
            </w:r>
            <w:r>
              <w:rPr>
                <w:rFonts w:ascii="Times New Roman" w:hAnsi="Times New Roman" w:eastAsia="Times New Roman"/>
                <w:b w:val="0"/>
                <w:i w:val="0"/>
                <w:sz w:val="25"/>
              </w:rPr>
              <w:t xml:space="preserve"> lịch sử – đó là vai trò của lãnh tụ.”</w:t>
            </w:r>
          </w:p>
          <w:p>
            <w:pPr>
              <w:spacing w:after="60" w:line="312" w:lineRule="auto"/>
            </w:pPr>
            <w:r>
              <w:rPr>
                <w:rFonts w:ascii="Times New Roman" w:hAnsi="Times New Roman" w:eastAsia="Times New Roman"/>
                <w:b w:val="0"/>
                <w:i w:val="0"/>
                <w:sz w:val="25"/>
              </w:rPr>
              <w:t xml:space="preserve">Để hình ảnh </w:t>
            </w:r>
            <w:r>
              <w:rPr>
                <w:rFonts w:ascii="Times New Roman" w:hAnsi="Times New Roman" w:eastAsia="Times New Roman"/>
                <w:b/>
                <w:i w:val="0"/>
                <w:sz w:val="25"/>
              </w:rPr>
              <w:t>người lái đò – dòng sông</w:t>
            </w:r>
            <w:r>
              <w:rPr>
                <w:rFonts w:ascii="Times New Roman" w:hAnsi="Times New Roman" w:eastAsia="Times New Roman"/>
                <w:b w:val="0"/>
                <w:i w:val="0"/>
                <w:sz w:val="25"/>
              </w:rPr>
              <w:t xml:space="preserve"> cho cuối phần: ngắn, dễ nhớ, lớp sẽ nhớ đến ngày thi.</w:t>
            </w:r>
          </w:p>
          <w:p>
            <w:pPr>
              <w:spacing w:after="60" w:line="312" w:lineRule="auto"/>
            </w:pPr>
            <w:r>
              <w:rPr>
                <w:rFonts w:ascii="Times New Roman" w:hAnsi="Times New Roman" w:eastAsia="Times New Roman"/>
                <w:b w:val="0"/>
                <w:i w:val="0"/>
                <w:sz w:val="25"/>
              </w:rPr>
              <w:t xml:space="preserve">Phần này dài nhất – nên nói </w:t>
            </w:r>
            <w:r>
              <w:rPr>
                <w:rFonts w:ascii="Times New Roman" w:hAnsi="Times New Roman" w:eastAsia="Times New Roman"/>
                <w:b/>
                <w:i w:val="0"/>
                <w:sz w:val="25"/>
              </w:rPr>
              <w:t>chậm lại</w:t>
            </w:r>
            <w:r>
              <w:rPr>
                <w:rFonts w:ascii="Times New Roman" w:hAnsi="Times New Roman" w:eastAsia="Times New Roman"/>
                <w:b w:val="0"/>
                <w:i w:val="0"/>
                <w:sz w:val="25"/>
              </w:rPr>
              <w:t xml:space="preserve"> ở mối quan hệ cá nhân – xã hội (chỗ hay ra tự luận), lướt nhanh hơn ở phần lãnh tụ.</w:t>
            </w:r>
          </w:p>
        </w:tc>
      </w:tr>
    </w:tbl>
    <w:p>
      <w:pPr>
        <w:spacing w:after="0"/>
      </w:pPr>
    </w:p>
    <w:p>
      <w:pPr>
        <w:pStyle w:val="Heading1"/>
        <w:pageBreakBefore/>
      </w:pPr>
      <w:r>
        <w:t>PHẦN 4. VẤN ĐỀ CON NGƯỜI TRONG SỰ NGHIỆP CÁCH MẠNG Ở VIỆT NAM</w:t>
      </w:r>
    </w:p>
    <w:p>
      <w:r>
        <w:rPr>
          <w:rFonts w:ascii="Times New Roman" w:hAnsi="Times New Roman" w:eastAsia="Times New Roman"/>
          <w:b w:val="0"/>
          <w:i w:val="0"/>
          <w:sz w:val="26"/>
        </w:rPr>
        <w:t xml:space="preserve">Phần này là </w:t>
      </w:r>
      <w:r>
        <w:rPr>
          <w:rFonts w:ascii="Times New Roman" w:hAnsi="Times New Roman" w:eastAsia="Times New Roman"/>
          <w:b/>
          <w:i w:val="0"/>
          <w:sz w:val="26"/>
        </w:rPr>
        <w:t>nội dung chính của bài giảng Tiet 53</w:t>
      </w:r>
      <w:r>
        <w:rPr>
          <w:rFonts w:ascii="Times New Roman" w:hAnsi="Times New Roman" w:eastAsia="Times New Roman"/>
          <w:b w:val="0"/>
          <w:i w:val="0"/>
          <w:sz w:val="26"/>
        </w:rPr>
        <w:t>: vận dụng lý luận Mác – Lênin về con người vào thực tiễn Việt Nam, theo 3 tầng: (1) lý luận Mác – Lênin; (2) tư tưởng Hồ Chí Minh; (3) quan điểm của Đảng ta.</w:t>
      </w:r>
    </w:p>
    <w:p>
      <w:pPr>
        <w:pStyle w:val="Heading2"/>
      </w:pPr>
      <w:r>
        <w:t>4.1. Dựa trên lý luận của chủ nghĩa Mác – Lênin</w:t>
      </w:r>
    </w:p>
    <w:p>
      <w:r>
        <w:rPr>
          <w:rFonts w:ascii="Times New Roman" w:hAnsi="Times New Roman" w:eastAsia="Times New Roman"/>
          <w:b w:val="0"/>
          <w:i w:val="0"/>
          <w:sz w:val="26"/>
        </w:rPr>
        <w:t xml:space="preserve">Lý luận về con người của các nhà kinh điển chủ nghĩa Mác – Lênin là </w:t>
      </w:r>
      <w:r>
        <w:rPr>
          <w:rFonts w:ascii="Times New Roman" w:hAnsi="Times New Roman" w:eastAsia="Times New Roman"/>
          <w:b/>
          <w:i w:val="0"/>
          <w:sz w:val="26"/>
        </w:rPr>
        <w:t>nền tảng lý luận</w:t>
      </w:r>
      <w:r>
        <w:rPr>
          <w:rFonts w:ascii="Times New Roman" w:hAnsi="Times New Roman" w:eastAsia="Times New Roman"/>
          <w:b w:val="0"/>
          <w:i w:val="0"/>
          <w:sz w:val="26"/>
        </w:rPr>
        <w:t xml:space="preserve"> cho việc phát huy vai trò của con người trong cách mạng và trong sự nghiệp đổi mới ở Việt Nam hiện nay.</w:t>
      </w:r>
    </w:p>
    <w:p>
      <w:r>
        <w:rPr>
          <w:rFonts w:ascii="Times New Roman" w:hAnsi="Times New Roman" w:eastAsia="Times New Roman"/>
          <w:b w:val="0"/>
          <w:i w:val="0"/>
          <w:sz w:val="26"/>
        </w:rPr>
        <w:t xml:space="preserve">Nghĩa là: khi giải quyết vấn đề con người ở Việt Nam, chúng ta </w:t>
      </w:r>
      <w:r>
        <w:rPr>
          <w:rFonts w:ascii="Times New Roman" w:hAnsi="Times New Roman" w:eastAsia="Times New Roman"/>
          <w:b/>
          <w:i w:val="0"/>
          <w:sz w:val="26"/>
        </w:rPr>
        <w:t>đứng trên nền tảng</w:t>
      </w:r>
      <w:r>
        <w:rPr>
          <w:rFonts w:ascii="Times New Roman" w:hAnsi="Times New Roman" w:eastAsia="Times New Roman"/>
          <w:b w:val="0"/>
          <w:i w:val="0"/>
          <w:sz w:val="26"/>
        </w:rPr>
        <w:t xml:space="preserve"> Mác – Lênin (con người là sản phẩm + chủ thể lịch sử; bản chất là tổng hòa quan hệ xã hội; con người phải được giải phóng và phát triển toàn diện; quần chúng nhân dân là chủ thể lịch sử), rồi </w:t>
      </w:r>
      <w:r>
        <w:rPr>
          <w:rFonts w:ascii="Times New Roman" w:hAnsi="Times New Roman" w:eastAsia="Times New Roman"/>
          <w:b/>
          <w:i w:val="0"/>
          <w:sz w:val="26"/>
        </w:rPr>
        <w:t>vận dụng sáng tạo</w:t>
      </w:r>
      <w:r>
        <w:rPr>
          <w:rFonts w:ascii="Times New Roman" w:hAnsi="Times New Roman" w:eastAsia="Times New Roman"/>
          <w:b w:val="0"/>
          <w:i w:val="0"/>
          <w:sz w:val="26"/>
        </w:rPr>
        <w:t xml:space="preserve"> vào điều kiện cụ thể của Việt Nam – không “chép nguyên văn” mà “nói bằng tiếng Việt” của mình.</w:t>
      </w:r>
    </w:p>
    <w:p>
      <w:r>
        <w:rPr>
          <w:rFonts w:ascii="Times New Roman" w:hAnsi="Times New Roman" w:eastAsia="Times New Roman"/>
          <w:b w:val="0"/>
          <w:i w:val="0"/>
          <w:sz w:val="26"/>
        </w:rPr>
        <w:t xml:space="preserve">Cách mạng Việt Nam, từ khi bắt đầu, đã là </w:t>
      </w:r>
      <w:r>
        <w:rPr>
          <w:rFonts w:ascii="Times New Roman" w:hAnsi="Times New Roman" w:eastAsia="Times New Roman"/>
          <w:b/>
          <w:i w:val="0"/>
          <w:sz w:val="26"/>
        </w:rPr>
        <w:t>cách mạng của dân, do dân, vì dân</w:t>
      </w:r>
      <w:r>
        <w:rPr>
          <w:rFonts w:ascii="Times New Roman" w:hAnsi="Times New Roman" w:eastAsia="Times New Roman"/>
          <w:b w:val="0"/>
          <w:i w:val="0"/>
          <w:sz w:val="26"/>
        </w:rPr>
        <w:t>: “Cách mạng là việc của nhân dân, là trách nhiệm của nhân dân” (Hồ Chí Minh). Nhà nước “</w:t>
      </w:r>
      <w:r>
        <w:rPr>
          <w:rFonts w:ascii="Times New Roman" w:hAnsi="Times New Roman" w:eastAsia="Times New Roman"/>
          <w:b/>
          <w:i w:val="0"/>
          <w:sz w:val="26"/>
        </w:rPr>
        <w:t>của dân, do dân, vì dân</w:t>
      </w:r>
      <w:r>
        <w:rPr>
          <w:rFonts w:ascii="Times New Roman" w:hAnsi="Times New Roman" w:eastAsia="Times New Roman"/>
          <w:b w:val="0"/>
          <w:i w:val="0"/>
          <w:sz w:val="26"/>
        </w:rPr>
        <w:t xml:space="preserve">” – nhân dân là người nắm giữ quyền lực. Lý luận Mác – Lênin về con người đã cung cấp </w:t>
      </w:r>
      <w:r>
        <w:rPr>
          <w:rFonts w:ascii="Times New Roman" w:hAnsi="Times New Roman" w:eastAsia="Times New Roman"/>
          <w:b/>
          <w:i w:val="0"/>
          <w:sz w:val="26"/>
        </w:rPr>
        <w:t>nền tảng phương pháp luận</w:t>
      </w:r>
      <w:r>
        <w:rPr>
          <w:rFonts w:ascii="Times New Roman" w:hAnsi="Times New Roman" w:eastAsia="Times New Roman"/>
          <w:b w:val="0"/>
          <w:i w:val="0"/>
          <w:sz w:val="26"/>
        </w:rPr>
        <w:t xml:space="preserve"> cho tất cả điều đó: con người là mục tiêu và chủ thể của sự phát triển; phát triển mỗi người là điều kiện cho phát triển tất cả; con người phải được giải phóng khỏi tha hóa (nghèo đói, mù chữ, lạc hậu, áp bức).</w:t>
      </w:r>
    </w:p>
    <w:p>
      <w:pPr>
        <w:pStyle w:val="Heading2"/>
      </w:pPr>
      <w:r>
        <w:t>4.2. Tư tưởng Hồ Chí Minh về con người</w:t>
      </w:r>
    </w:p>
    <w:p>
      <w:pPr>
        <w:pStyle w:val="Heading3"/>
      </w:pPr>
      <w:r>
        <w:t>a) Bối cảnh hình thành</w:t>
      </w:r>
    </w:p>
    <w:p>
      <w:pPr>
        <w:pStyle w:val="ListBullet"/>
        <w:spacing w:after="60" w:line="324" w:lineRule="auto"/>
      </w:pPr>
      <w:r>
        <w:rPr>
          <w:rFonts w:ascii="Times New Roman" w:hAnsi="Times New Roman" w:eastAsia="Times New Roman"/>
          <w:b w:val="0"/>
          <w:i w:val="0"/>
          <w:sz w:val="26"/>
        </w:rPr>
        <w:t xml:space="preserve">Xuất phát từ </w:t>
      </w:r>
      <w:r>
        <w:rPr>
          <w:rFonts w:ascii="Times New Roman" w:hAnsi="Times New Roman" w:eastAsia="Times New Roman"/>
          <w:b/>
          <w:i w:val="0"/>
          <w:sz w:val="26"/>
        </w:rPr>
        <w:t>yêu cầu khách quan</w:t>
      </w:r>
      <w:r>
        <w:rPr>
          <w:rFonts w:ascii="Times New Roman" w:hAnsi="Times New Roman" w:eastAsia="Times New Roman"/>
          <w:b w:val="0"/>
          <w:i w:val="0"/>
          <w:sz w:val="26"/>
        </w:rPr>
        <w:t xml:space="preserve"> của sự phát triển lịch sử – xã hội Việt Nam (một dân tộc bị xâm lược, cần sự nghiệp giải phóng gắn liền với xây dựng con người mới).</w:t>
      </w:r>
    </w:p>
    <w:p>
      <w:pPr>
        <w:pStyle w:val="ListBullet"/>
        <w:spacing w:after="60" w:line="324" w:lineRule="auto"/>
      </w:pPr>
      <w:r>
        <w:rPr>
          <w:rFonts w:ascii="Times New Roman" w:hAnsi="Times New Roman" w:eastAsia="Times New Roman"/>
          <w:b w:val="0"/>
          <w:i w:val="0"/>
          <w:sz w:val="26"/>
        </w:rPr>
        <w:t xml:space="preserve">Tiếp thu </w:t>
      </w:r>
      <w:r>
        <w:rPr>
          <w:rFonts w:ascii="Times New Roman" w:hAnsi="Times New Roman" w:eastAsia="Times New Roman"/>
          <w:b/>
          <w:i w:val="0"/>
          <w:sz w:val="26"/>
        </w:rPr>
        <w:t>văn hóa và các giá trị truyền thống của dân tộc</w:t>
      </w:r>
      <w:r>
        <w:rPr>
          <w:rFonts w:ascii="Times New Roman" w:hAnsi="Times New Roman" w:eastAsia="Times New Roman"/>
          <w:b w:val="0"/>
          <w:i w:val="0"/>
          <w:sz w:val="26"/>
        </w:rPr>
        <w:t xml:space="preserve">, của gia đình, và </w:t>
      </w:r>
      <w:r>
        <w:rPr>
          <w:rFonts w:ascii="Times New Roman" w:hAnsi="Times New Roman" w:eastAsia="Times New Roman"/>
          <w:b/>
          <w:i w:val="0"/>
          <w:sz w:val="26"/>
        </w:rPr>
        <w:t>tinh hoa văn hóa của nhân loại</w:t>
      </w:r>
      <w:r>
        <w:rPr>
          <w:rFonts w:ascii="Times New Roman" w:hAnsi="Times New Roman" w:eastAsia="Times New Roman"/>
          <w:b w:val="0"/>
          <w:i w:val="0"/>
          <w:sz w:val="26"/>
        </w:rPr>
        <w:t>, trong đó có lý luận về con người của chủ nghĩa Mác – Lênin.</w:t>
      </w:r>
    </w:p>
    <w:p>
      <w:pPr>
        <w:pStyle w:val="ListBullet"/>
        <w:spacing w:after="60" w:line="324" w:lineRule="auto"/>
      </w:pPr>
      <w:r>
        <w:rPr>
          <w:rFonts w:ascii="Times New Roman" w:hAnsi="Times New Roman" w:eastAsia="Times New Roman"/>
          <w:b w:val="0"/>
          <w:i w:val="0"/>
          <w:sz w:val="26"/>
        </w:rPr>
        <w:t xml:space="preserve">Được </w:t>
      </w:r>
      <w:r>
        <w:rPr>
          <w:rFonts w:ascii="Times New Roman" w:hAnsi="Times New Roman" w:eastAsia="Times New Roman"/>
          <w:b/>
          <w:i w:val="0"/>
          <w:sz w:val="26"/>
        </w:rPr>
        <w:t>vận dụng sáng tạo và phát triển</w:t>
      </w:r>
      <w:r>
        <w:rPr>
          <w:rFonts w:ascii="Times New Roman" w:hAnsi="Times New Roman" w:eastAsia="Times New Roman"/>
          <w:b w:val="0"/>
          <w:i w:val="0"/>
          <w:sz w:val="26"/>
        </w:rPr>
        <w:t xml:space="preserve"> phù hợp với điều kiện lịch sử – xã hội Việt Nam hiện đại.</w:t>
      </w:r>
    </w:p>
    <w:tbl>
      <w:tblPr>
        <w:jc w:val="center"/>
        <w:tblLayout w:type="fixed"/>
        <w:tblLook w:firstColumn="1" w:firstRow="1" w:lastColumn="0" w:lastRow="0" w:noHBand="0" w:noVBand="1" w:val="04A0"/>
        <w:tblW w:w="5000" w:type="pct"/>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CellMar>
          <w:top w:w="90" w:type="dxa"/>
          <w:left w:w="150" w:type="dxa"/>
          <w:bottom w:w="90" w:type="dxa"/>
          <w:right w:w="150" w:type="dxa"/>
        </w:tblCellMar>
      </w:tblPr>
      <w:tblGrid>
        <w:gridCol w:w="9355"/>
      </w:tblGrid>
      <w:tr>
        <w:tc>
          <w:tcPr>
            <w:tcW w:type="dxa" w:w="9354"/>
            <w:shd w:val="clear" w:color="auto" w:fill="FFE699"/>
          </w:tcPr>
          <w:p>
            <w:pPr>
              <w:spacing w:after="40"/>
            </w:pPr>
            <w:r>
              <w:rPr>
                <w:rFonts w:ascii="Times New Roman" w:hAnsi="Times New Roman" w:eastAsia="Times New Roman"/>
                <w:b/>
                <w:i w:val="0"/>
                <w:color w:val="7F6000"/>
                <w:sz w:val="25"/>
              </w:rPr>
              <w:t>🌟 GỐC RỄ VIỆT NAM CỦA TƯ TƯỞNG NÀY</w:t>
            </w:r>
          </w:p>
        </w:tc>
      </w:tr>
      <w:tr>
        <w:tc>
          <w:tcPr>
            <w:tcW w:type="dxa" w:w="9354"/>
            <w:shd w:val="clear" w:color="auto" w:fill="FFF2CC"/>
          </w:tcPr>
          <w:p>
            <w:pPr>
              <w:spacing w:after="60" w:line="312" w:lineRule="auto"/>
            </w:pPr>
            <w:r>
              <w:rPr>
                <w:rFonts w:ascii="Times New Roman" w:hAnsi="Times New Roman" w:eastAsia="Times New Roman"/>
                <w:b w:val="0"/>
                <w:i w:val="0"/>
                <w:sz w:val="25"/>
              </w:rPr>
              <w:t xml:space="preserve">Câu ca dao “Thương người như thể thương thân” chính là gốc rễ Việt Nam của tư tưởng này: “người” bắt đầu từ người thân, người quen (nghĩa hẹp) rồi lan ra đồng bào, nhân loại (nghĩa rộng). Cách cảm “từ nhỏ ra lớn” rất Việt Nam, rất dễ đồng cảm. Mác nói “tổng hòa quan hệ xã hội”, Bác nói “chữ người” – hai ngôn ngữ khác nhau, một lập trường giống nhau: </w:t>
            </w:r>
            <w:r>
              <w:rPr>
                <w:rFonts w:ascii="Times New Roman" w:hAnsi="Times New Roman" w:eastAsia="Times New Roman"/>
                <w:b/>
                <w:i w:val="0"/>
                <w:sz w:val="25"/>
              </w:rPr>
              <w:t>con người là hiện thực quan hệ, không phải hiện thực trừu tượng</w:t>
            </w:r>
            <w:r>
              <w:rPr>
                <w:rFonts w:ascii="Times New Roman" w:hAnsi="Times New Roman" w:eastAsia="Times New Roman"/>
                <w:b w:val="0"/>
                <w:i w:val="0"/>
                <w:sz w:val="25"/>
              </w:rPr>
              <w:t>.</w:t>
            </w:r>
          </w:p>
        </w:tc>
      </w:tr>
    </w:tbl>
    <w:p>
      <w:pPr>
        <w:spacing w:after="0"/>
      </w:pPr>
    </w:p>
    <w:p>
      <w:pPr>
        <w:pStyle w:val="Heading3"/>
      </w:pPr>
      <w:r>
        <w:t>b) Quan niệm về “chữ người”</w:t>
      </w:r>
    </w:p>
    <w:tbl>
      <w:tblPr>
        <w:jc w:val="center"/>
        <w:tblLayout w:type="fixed"/>
        <w:tblLook w:firstColumn="1" w:firstRow="1" w:lastColumn="0" w:lastRow="0" w:noHBand="0" w:noVBand="1" w:val="04A0"/>
        <w:tblW w:w="5000" w:type="pct"/>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CellMar>
          <w:top w:w="110" w:type="dxa"/>
          <w:left w:w="150" w:type="dxa"/>
          <w:bottom w:w="110" w:type="dxa"/>
          <w:right w:w="150" w:type="dxa"/>
        </w:tblCellMar>
      </w:tblPr>
      <w:tblGrid>
        <w:gridCol w:w="9355"/>
      </w:tblGrid>
      <w:tr>
        <w:tc>
          <w:tcPr>
            <w:tcW w:type="dxa" w:w="9355"/>
            <w:shd w:val="clear" w:color="auto" w:fill="F5F5F5"/>
          </w:tcPr>
          <w:p>
            <w:pPr>
              <w:spacing w:after="40"/>
              <w:jc w:val="center"/>
            </w:pPr>
            <w:r>
              <w:rPr>
                <w:rFonts w:ascii="Times New Roman" w:hAnsi="Times New Roman" w:eastAsia="Times New Roman"/>
                <w:b w:val="0"/>
                <w:i/>
                <w:color w:val="333333"/>
                <w:sz w:val="26"/>
              </w:rPr>
              <w:t>“Chữ người, nghĩa hẹp là gia đình, anh em, họ hàng, bầu bạn. Nghĩa rộng là đồng bào cả nước. Rộng nữa là cả loài người.”</w:t>
            </w:r>
          </w:p>
          <w:p>
            <w:pPr>
              <w:spacing w:after="0"/>
              <w:jc w:val="right"/>
            </w:pPr>
            <w:r>
              <w:rPr>
                <w:rFonts w:ascii="Times New Roman" w:hAnsi="Times New Roman" w:eastAsia="Times New Roman"/>
                <w:b w:val="0"/>
                <w:i w:val="0"/>
                <w:color w:val="595959"/>
                <w:sz w:val="23"/>
              </w:rPr>
              <w:t>Hồ Chí Minh</w:t>
            </w:r>
          </w:p>
        </w:tc>
      </w:tr>
    </w:tbl>
    <w:p>
      <w:pPr>
        <w:spacing w:after="0"/>
      </w:pPr>
    </w:p>
    <w:p>
      <w:r>
        <w:rPr>
          <w:rFonts w:ascii="Times New Roman" w:hAnsi="Times New Roman" w:eastAsia="Times New Roman"/>
          <w:b w:val="0"/>
          <w:i w:val="0"/>
          <w:sz w:val="26"/>
        </w:rPr>
        <w:t xml:space="preserve">→ Quan niệm về con người của Hồ Chí Minh được </w:t>
      </w:r>
      <w:r>
        <w:rPr>
          <w:rFonts w:ascii="Times New Roman" w:hAnsi="Times New Roman" w:eastAsia="Times New Roman"/>
          <w:b/>
          <w:i w:val="0"/>
          <w:sz w:val="26"/>
        </w:rPr>
        <w:t>cụ thể hóa</w:t>
      </w:r>
      <w:r>
        <w:rPr>
          <w:rFonts w:ascii="Times New Roman" w:hAnsi="Times New Roman" w:eastAsia="Times New Roman"/>
          <w:b w:val="0"/>
          <w:i w:val="0"/>
          <w:sz w:val="26"/>
        </w:rPr>
        <w:t xml:space="preserve">, bao hàm cả </w:t>
      </w:r>
      <w:r>
        <w:rPr>
          <w:rFonts w:ascii="Times New Roman" w:hAnsi="Times New Roman" w:eastAsia="Times New Roman"/>
          <w:b/>
          <w:i w:val="0"/>
          <w:sz w:val="26"/>
        </w:rPr>
        <w:t>cá nhân – cộng đồng – giai cấp – dân tộc – nhân loại</w:t>
      </w:r>
      <w:r>
        <w:rPr>
          <w:rFonts w:ascii="Times New Roman" w:hAnsi="Times New Roman" w:eastAsia="Times New Roman"/>
          <w:b w:val="0"/>
          <w:i w:val="0"/>
          <w:sz w:val="26"/>
        </w:rPr>
        <w:t>. Không có “con người chung chung”: thương người là thương từ người thân nhất, đến đồng bào, đến cả loài người. Nghĩa “người” mở rộng từng lớp, như sóng nước gợn từ một điểm chạm.</w:t>
      </w:r>
    </w:p>
    <w:p>
      <w:pPr>
        <w:pStyle w:val="Heading3"/>
      </w:pPr>
      <w:r>
        <w:t>c) Các nội dung cơ bản của tư tưởng Hồ Chí Minh về con người</w:t>
      </w:r>
    </w:p>
    <w:p>
      <w:r>
        <w:rPr>
          <w:rFonts w:ascii="Times New Roman" w:hAnsi="Times New Roman" w:eastAsia="Times New Roman"/>
          <w:b w:val="0"/>
          <w:i w:val="0"/>
          <w:sz w:val="26"/>
        </w:rPr>
        <w:t xml:space="preserve">Tư tưởng Hồ Chí Minh về con người bao hàm nhiều nội dung, trong đó có </w:t>
      </w:r>
      <w:r>
        <w:rPr>
          <w:rFonts w:ascii="Times New Roman" w:hAnsi="Times New Roman" w:eastAsia="Times New Roman"/>
          <w:b/>
          <w:i w:val="0"/>
          <w:sz w:val="26"/>
        </w:rPr>
        <w:t>3 nội dung cơ bản</w:t>
      </w:r>
      <w:r>
        <w:rPr>
          <w:rFonts w:ascii="Times New Roman" w:hAnsi="Times New Roman" w:eastAsia="Times New Roman"/>
          <w:b w:val="0"/>
          <w:i w:val="0"/>
          <w:sz w:val="26"/>
        </w:rPr>
        <w:t>:</w:t>
      </w:r>
    </w:p>
    <w:p>
      <w:pPr>
        <w:pStyle w:val="ListBullet"/>
        <w:spacing w:after="60" w:line="324" w:lineRule="auto"/>
      </w:pPr>
      <w:r>
        <w:rPr>
          <w:rFonts w:ascii="Times New Roman" w:hAnsi="Times New Roman" w:eastAsia="Times New Roman"/>
          <w:b w:val="0"/>
          <w:i w:val="0"/>
          <w:sz w:val="26"/>
        </w:rPr>
        <w:t xml:space="preserve">① </w:t>
      </w:r>
      <w:r>
        <w:rPr>
          <w:rFonts w:ascii="Times New Roman" w:hAnsi="Times New Roman" w:eastAsia="Times New Roman"/>
          <w:b/>
          <w:i w:val="0"/>
          <w:sz w:val="26"/>
        </w:rPr>
        <w:t>Tư tưởng về giải phóng nhân dân lao động, giải phóng giai cấp, giải phóng dân tộc</w:t>
      </w:r>
      <w:r>
        <w:rPr>
          <w:rFonts w:ascii="Times New Roman" w:hAnsi="Times New Roman" w:eastAsia="Times New Roman"/>
          <w:b w:val="0"/>
          <w:i w:val="0"/>
          <w:sz w:val="26"/>
        </w:rPr>
        <w:t xml:space="preserve"> – 3 giải phóng gắn chặt: </w:t>
      </w:r>
      <w:r>
        <w:rPr>
          <w:rFonts w:ascii="Times New Roman" w:hAnsi="Times New Roman" w:eastAsia="Times New Roman"/>
          <w:b/>
          <w:i w:val="0"/>
          <w:sz w:val="26"/>
        </w:rPr>
        <w:t>giải phóng dân tộc</w:t>
      </w:r>
      <w:r>
        <w:rPr>
          <w:rFonts w:ascii="Times New Roman" w:hAnsi="Times New Roman" w:eastAsia="Times New Roman"/>
          <w:b w:val="0"/>
          <w:i w:val="0"/>
          <w:sz w:val="26"/>
        </w:rPr>
        <w:t xml:space="preserve"> là nền tảng (dân tộc bị ngoại xâm thì không ai được tự do); </w:t>
      </w:r>
      <w:r>
        <w:rPr>
          <w:rFonts w:ascii="Times New Roman" w:hAnsi="Times New Roman" w:eastAsia="Times New Roman"/>
          <w:b/>
          <w:i w:val="0"/>
          <w:sz w:val="26"/>
        </w:rPr>
        <w:t>giải phóng giai cấp</w:t>
      </w:r>
      <w:r>
        <w:rPr>
          <w:rFonts w:ascii="Times New Roman" w:hAnsi="Times New Roman" w:eastAsia="Times New Roman"/>
          <w:b w:val="0"/>
          <w:i w:val="0"/>
          <w:sz w:val="26"/>
        </w:rPr>
        <w:t xml:space="preserve"> (giải phóng nhân dân lao động khỏi áp bức, bóc lột); </w:t>
      </w:r>
      <w:r>
        <w:rPr>
          <w:rFonts w:ascii="Times New Roman" w:hAnsi="Times New Roman" w:eastAsia="Times New Roman"/>
          <w:b/>
          <w:i w:val="0"/>
          <w:sz w:val="26"/>
        </w:rPr>
        <w:t>giải phóng cá nhân</w:t>
      </w:r>
      <w:r>
        <w:rPr>
          <w:rFonts w:ascii="Times New Roman" w:hAnsi="Times New Roman" w:eastAsia="Times New Roman"/>
          <w:b w:val="0"/>
          <w:i w:val="0"/>
          <w:sz w:val="26"/>
        </w:rPr>
        <w:t xml:space="preserve"> (giải phóng con người khỏi </w:t>
      </w:r>
      <w:r>
        <w:rPr>
          <w:rFonts w:ascii="Times New Roman" w:hAnsi="Times New Roman" w:eastAsia="Times New Roman"/>
          <w:b/>
          <w:i w:val="0"/>
          <w:sz w:val="26"/>
        </w:rPr>
        <w:t>mù chữ, nghèo đói, lạc hậu</w:t>
      </w:r>
      <w:r>
        <w:rPr>
          <w:rFonts w:ascii="Times New Roman" w:hAnsi="Times New Roman" w:eastAsia="Times New Roman"/>
          <w:b w:val="0"/>
          <w:i w:val="0"/>
          <w:sz w:val="26"/>
        </w:rPr>
        <w:t xml:space="preserve"> – để mỗi người làm chủ đời mình). 3 giải phóng </w:t>
      </w:r>
      <w:r>
        <w:rPr>
          <w:rFonts w:ascii="Times New Roman" w:hAnsi="Times New Roman" w:eastAsia="Times New Roman"/>
          <w:b/>
          <w:i w:val="0"/>
          <w:sz w:val="26"/>
        </w:rPr>
        <w:t>thấm đẫm</w:t>
      </w:r>
      <w:r>
        <w:rPr>
          <w:rFonts w:ascii="Times New Roman" w:hAnsi="Times New Roman" w:eastAsia="Times New Roman"/>
          <w:b w:val="0"/>
          <w:i w:val="0"/>
          <w:sz w:val="26"/>
        </w:rPr>
        <w:t xml:space="preserve"> nhau, hướng tới con người tự do, hạnh phúc, toàn diện.</w:t>
      </w:r>
    </w:p>
    <w:p>
      <w:pPr>
        <w:pStyle w:val="ListBullet"/>
        <w:spacing w:after="60" w:line="324" w:lineRule="auto"/>
      </w:pPr>
      <w:r>
        <w:rPr>
          <w:rFonts w:ascii="Times New Roman" w:hAnsi="Times New Roman" w:eastAsia="Times New Roman"/>
          <w:b w:val="0"/>
          <w:i w:val="0"/>
          <w:sz w:val="26"/>
        </w:rPr>
        <w:t xml:space="preserve">② </w:t>
      </w:r>
      <w:r>
        <w:rPr>
          <w:rFonts w:ascii="Times New Roman" w:hAnsi="Times New Roman" w:eastAsia="Times New Roman"/>
          <w:b/>
          <w:i w:val="0"/>
          <w:sz w:val="26"/>
        </w:rPr>
        <w:t>Tư tưởng về con người vừa là mục tiêu, vừa là động lực của cách mạng</w:t>
      </w:r>
      <w:r>
        <w:rPr>
          <w:rFonts w:ascii="Times New Roman" w:hAnsi="Times New Roman" w:eastAsia="Times New Roman"/>
          <w:b w:val="0"/>
          <w:i w:val="0"/>
          <w:sz w:val="26"/>
        </w:rPr>
        <w:t xml:space="preserve"> – cách mạng </w:t>
      </w:r>
      <w:r>
        <w:rPr>
          <w:rFonts w:ascii="Times New Roman" w:hAnsi="Times New Roman" w:eastAsia="Times New Roman"/>
          <w:b/>
          <w:i w:val="0"/>
          <w:sz w:val="26"/>
        </w:rPr>
        <w:t>vì</w:t>
      </w:r>
      <w:r>
        <w:rPr>
          <w:rFonts w:ascii="Times New Roman" w:hAnsi="Times New Roman" w:eastAsia="Times New Roman"/>
          <w:b w:val="0"/>
          <w:i w:val="0"/>
          <w:sz w:val="26"/>
        </w:rPr>
        <w:t xml:space="preserve"> con người (mục tiêu: độc lập, hạnh phúc, ấm no) và </w:t>
      </w:r>
      <w:r>
        <w:rPr>
          <w:rFonts w:ascii="Times New Roman" w:hAnsi="Times New Roman" w:eastAsia="Times New Roman"/>
          <w:b/>
          <w:i w:val="0"/>
          <w:sz w:val="26"/>
        </w:rPr>
        <w:t>do</w:t>
      </w:r>
      <w:r>
        <w:rPr>
          <w:rFonts w:ascii="Times New Roman" w:hAnsi="Times New Roman" w:eastAsia="Times New Roman"/>
          <w:b w:val="0"/>
          <w:i w:val="0"/>
          <w:sz w:val="26"/>
        </w:rPr>
        <w:t xml:space="preserve"> con người (động lực: sức mạnh dân tộc, sự tự giác của quần chúng). Cách mạng mà không vì dân thì mất “mục đích”; cách mạng mà không dựa vào dân thì mất “nguồn lực”.</w:t>
      </w:r>
    </w:p>
    <w:p>
      <w:pPr>
        <w:pStyle w:val="ListBullet"/>
        <w:spacing w:after="60" w:line="324" w:lineRule="auto"/>
      </w:pPr>
      <w:r>
        <w:rPr>
          <w:rFonts w:ascii="Times New Roman" w:hAnsi="Times New Roman" w:eastAsia="Times New Roman"/>
          <w:b w:val="0"/>
          <w:i w:val="0"/>
          <w:sz w:val="26"/>
        </w:rPr>
        <w:t xml:space="preserve">③ </w:t>
      </w:r>
      <w:r>
        <w:rPr>
          <w:rFonts w:ascii="Times New Roman" w:hAnsi="Times New Roman" w:eastAsia="Times New Roman"/>
          <w:b/>
          <w:i w:val="0"/>
          <w:sz w:val="26"/>
        </w:rPr>
        <w:t>Tư tưởng về phát triển con người toàn diện</w:t>
      </w:r>
      <w:r>
        <w:rPr>
          <w:rFonts w:ascii="Times New Roman" w:hAnsi="Times New Roman" w:eastAsia="Times New Roman"/>
          <w:b w:val="0"/>
          <w:i w:val="0"/>
          <w:sz w:val="26"/>
        </w:rPr>
        <w:t xml:space="preserve"> – “trồng người” là việc căn bản nhất; giáo dục, y tế, văn hóa không phải là “chương trình phụ” mà là </w:t>
      </w:r>
      <w:r>
        <w:rPr>
          <w:rFonts w:ascii="Times New Roman" w:hAnsi="Times New Roman" w:eastAsia="Times New Roman"/>
          <w:b/>
          <w:i w:val="0"/>
          <w:sz w:val="26"/>
        </w:rPr>
        <w:t>nền móng</w:t>
      </w:r>
      <w:r>
        <w:rPr>
          <w:rFonts w:ascii="Times New Roman" w:hAnsi="Times New Roman" w:eastAsia="Times New Roman"/>
          <w:b w:val="0"/>
          <w:i w:val="0"/>
          <w:sz w:val="26"/>
        </w:rPr>
        <w:t xml:space="preserve"> của sự phát triển; con người mới là con người có </w:t>
      </w:r>
      <w:r>
        <w:rPr>
          <w:rFonts w:ascii="Times New Roman" w:hAnsi="Times New Roman" w:eastAsia="Times New Roman"/>
          <w:b/>
          <w:i w:val="0"/>
          <w:sz w:val="26"/>
        </w:rPr>
        <w:t>trí tuệ, đạo đức, sức khỏe, thẩm mỹ</w:t>
      </w:r>
      <w:r>
        <w:rPr>
          <w:rFonts w:ascii="Times New Roman" w:hAnsi="Times New Roman" w:eastAsia="Times New Roman"/>
          <w:b w:val="0"/>
          <w:i w:val="0"/>
          <w:sz w:val="26"/>
        </w:rPr>
        <w:t xml:space="preserve"> và </w:t>
      </w:r>
      <w:r>
        <w:rPr>
          <w:rFonts w:ascii="Times New Roman" w:hAnsi="Times New Roman" w:eastAsia="Times New Roman"/>
          <w:b/>
          <w:i w:val="0"/>
          <w:sz w:val="26"/>
        </w:rPr>
        <w:t>ý thức xã hội</w:t>
      </w:r>
      <w:r>
        <w:rPr>
          <w:rFonts w:ascii="Times New Roman" w:hAnsi="Times New Roman" w:eastAsia="Times New Roman"/>
          <w:b w:val="0"/>
          <w:i w:val="0"/>
          <w:sz w:val="26"/>
        </w:rPr>
        <w:t>.</w:t>
      </w:r>
    </w:p>
    <w:tbl>
      <w:tblPr>
        <w:jc w:val="center"/>
        <w:tblLayout w:type="fixed"/>
        <w:tblLook w:firstColumn="1" w:firstRow="1" w:lastColumn="0" w:lastRow="0" w:noHBand="0" w:noVBand="1" w:val="04A0"/>
        <w:tblW w:w="5000" w:type="pct"/>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CellMar>
          <w:top w:w="90" w:type="dxa"/>
          <w:left w:w="150" w:type="dxa"/>
          <w:bottom w:w="90" w:type="dxa"/>
          <w:right w:w="150" w:type="dxa"/>
        </w:tblCellMar>
      </w:tblPr>
      <w:tblGrid>
        <w:gridCol w:w="9355"/>
      </w:tblGrid>
      <w:tr>
        <w:tc>
          <w:tcPr>
            <w:tcW w:type="dxa" w:w="9354"/>
            <w:shd w:val="clear" w:color="auto" w:fill="E7E6E6"/>
          </w:tcPr>
          <w:p>
            <w:pPr>
              <w:spacing w:after="40"/>
            </w:pPr>
            <w:r>
              <w:rPr>
                <w:rFonts w:ascii="Times New Roman" w:hAnsi="Times New Roman" w:eastAsia="Times New Roman"/>
                <w:b/>
                <w:i w:val="0"/>
                <w:color w:val="404040"/>
                <w:sz w:val="25"/>
              </w:rPr>
              <w:t>❝ CHUỖI CÂU NÓI NỔI TIẾNG CỦA HỒ CHÍ MINH VỀ “NHÂN DÂN” (dùng để trích dẫn trong bài thi)</w:t>
            </w:r>
          </w:p>
        </w:tc>
      </w:tr>
      <w:tr>
        <w:tc>
          <w:tcPr>
            <w:tcW w:type="dxa" w:w="9354"/>
            <w:shd w:val="clear" w:color="auto" w:fill="F5F5F5"/>
          </w:tcPr>
          <w:p>
            <w:pPr>
              <w:pStyle w:val="ListBullet"/>
              <w:spacing w:after="60" w:line="312" w:lineRule="auto"/>
            </w:pPr>
            <w:r>
              <w:rPr>
                <w:rFonts w:ascii="Times New Roman" w:hAnsi="Times New Roman" w:eastAsia="Times New Roman"/>
                <w:b w:val="0"/>
                <w:i w:val="0"/>
                <w:sz w:val="25"/>
              </w:rPr>
              <w:t xml:space="preserve">“Chế độ ta là chế độ </w:t>
            </w:r>
            <w:r>
              <w:rPr>
                <w:rFonts w:ascii="Times New Roman" w:hAnsi="Times New Roman" w:eastAsia="Times New Roman"/>
                <w:b/>
                <w:i w:val="0"/>
                <w:sz w:val="25"/>
              </w:rPr>
              <w:t>dân chủ</w:t>
            </w:r>
            <w:r>
              <w:rPr>
                <w:rFonts w:ascii="Times New Roman" w:hAnsi="Times New Roman" w:eastAsia="Times New Roman"/>
                <w:b w:val="0"/>
                <w:i w:val="0"/>
                <w:sz w:val="25"/>
              </w:rPr>
              <w:t xml:space="preserve">, nghĩa là </w:t>
            </w:r>
            <w:r>
              <w:rPr>
                <w:rFonts w:ascii="Times New Roman" w:hAnsi="Times New Roman" w:eastAsia="Times New Roman"/>
                <w:b/>
                <w:i w:val="0"/>
                <w:sz w:val="25"/>
              </w:rPr>
              <w:t>nhân dân là chủ</w:t>
            </w:r>
            <w:r>
              <w:rPr>
                <w:rFonts w:ascii="Times New Roman" w:hAnsi="Times New Roman" w:eastAsia="Times New Roman"/>
                <w:b w:val="0"/>
                <w:i w:val="0"/>
                <w:sz w:val="25"/>
              </w:rPr>
              <w:t>. Việt Minh là để làm cho cái ý nguyện của dân được thành.” (1945)</w:t>
            </w:r>
          </w:p>
          <w:p>
            <w:pPr>
              <w:pStyle w:val="ListBullet"/>
              <w:spacing w:after="60" w:line="312" w:lineRule="auto"/>
            </w:pPr>
            <w:r>
              <w:rPr>
                <w:rFonts w:ascii="Times New Roman" w:hAnsi="Times New Roman" w:eastAsia="Times New Roman"/>
                <w:b w:val="0"/>
                <w:i w:val="0"/>
                <w:sz w:val="25"/>
              </w:rPr>
              <w:t>“</w:t>
            </w:r>
            <w:r>
              <w:rPr>
                <w:rFonts w:ascii="Times New Roman" w:hAnsi="Times New Roman" w:eastAsia="Times New Roman"/>
                <w:b/>
                <w:i w:val="0"/>
                <w:sz w:val="25"/>
              </w:rPr>
              <w:t>Phục vụ nhân dân</w:t>
            </w:r>
            <w:r>
              <w:rPr>
                <w:rFonts w:ascii="Times New Roman" w:hAnsi="Times New Roman" w:eastAsia="Times New Roman"/>
                <w:b w:val="0"/>
                <w:i w:val="0"/>
                <w:sz w:val="25"/>
              </w:rPr>
              <w:t>, làm đầy tớ cho nhân dân.” (nói về phong cách cán bộ)</w:t>
            </w:r>
          </w:p>
          <w:p>
            <w:pPr>
              <w:pStyle w:val="ListBullet"/>
              <w:spacing w:after="60" w:line="312" w:lineRule="auto"/>
            </w:pPr>
            <w:r>
              <w:rPr>
                <w:rFonts w:ascii="Times New Roman" w:hAnsi="Times New Roman" w:eastAsia="Times New Roman"/>
                <w:b w:val="0"/>
                <w:i w:val="0"/>
                <w:sz w:val="25"/>
              </w:rPr>
              <w:t xml:space="preserve">“Cách mạng là </w:t>
            </w:r>
            <w:r>
              <w:rPr>
                <w:rFonts w:ascii="Times New Roman" w:hAnsi="Times New Roman" w:eastAsia="Times New Roman"/>
                <w:b/>
                <w:i w:val="0"/>
                <w:sz w:val="25"/>
              </w:rPr>
              <w:t>việc của nhân dân</w:t>
            </w:r>
            <w:r>
              <w:rPr>
                <w:rFonts w:ascii="Times New Roman" w:hAnsi="Times New Roman" w:eastAsia="Times New Roman"/>
                <w:b w:val="0"/>
                <w:i w:val="0"/>
                <w:sz w:val="25"/>
              </w:rPr>
              <w:t xml:space="preserve">, là </w:t>
            </w:r>
            <w:r>
              <w:rPr>
                <w:rFonts w:ascii="Times New Roman" w:hAnsi="Times New Roman" w:eastAsia="Times New Roman"/>
                <w:b/>
                <w:i w:val="0"/>
                <w:sz w:val="25"/>
              </w:rPr>
              <w:t>trách nhiệm của nhân dân</w:t>
            </w:r>
            <w:r>
              <w:rPr>
                <w:rFonts w:ascii="Times New Roman" w:hAnsi="Times New Roman" w:eastAsia="Times New Roman"/>
                <w:b w:val="0"/>
                <w:i w:val="0"/>
                <w:sz w:val="25"/>
              </w:rPr>
              <w:t>.”</w:t>
            </w:r>
          </w:p>
          <w:p>
            <w:pPr>
              <w:pStyle w:val="ListBullet"/>
              <w:spacing w:after="60" w:line="312" w:lineRule="auto"/>
            </w:pPr>
            <w:r>
              <w:rPr>
                <w:rFonts w:ascii="Times New Roman" w:hAnsi="Times New Roman" w:eastAsia="Times New Roman"/>
                <w:b w:val="0"/>
                <w:i w:val="0"/>
                <w:sz w:val="25"/>
              </w:rPr>
              <w:t xml:space="preserve">“Cách mạng là </w:t>
            </w:r>
            <w:r>
              <w:rPr>
                <w:rFonts w:ascii="Times New Roman" w:hAnsi="Times New Roman" w:eastAsia="Times New Roman"/>
                <w:b/>
                <w:i w:val="0"/>
                <w:sz w:val="25"/>
              </w:rPr>
              <w:t>vì nhân dân</w:t>
            </w:r>
            <w:r>
              <w:rPr>
                <w:rFonts w:ascii="Times New Roman" w:hAnsi="Times New Roman" w:eastAsia="Times New Roman"/>
                <w:b w:val="0"/>
                <w:i w:val="0"/>
                <w:sz w:val="25"/>
              </w:rPr>
              <w:t xml:space="preserve"> và </w:t>
            </w:r>
            <w:r>
              <w:rPr>
                <w:rFonts w:ascii="Times New Roman" w:hAnsi="Times New Roman" w:eastAsia="Times New Roman"/>
                <w:b/>
                <w:i w:val="0"/>
                <w:sz w:val="25"/>
              </w:rPr>
              <w:t>do nhân dân</w:t>
            </w:r>
            <w:r>
              <w:rPr>
                <w:rFonts w:ascii="Times New Roman" w:hAnsi="Times New Roman" w:eastAsia="Times New Roman"/>
                <w:b w:val="0"/>
                <w:i w:val="0"/>
                <w:sz w:val="25"/>
              </w:rPr>
              <w:t>, nên phải dựa vào sức mạnh vĩ đại của quần chúng nhân dân.”</w:t>
            </w:r>
          </w:p>
          <w:p>
            <w:pPr>
              <w:pStyle w:val="ListBullet"/>
              <w:spacing w:after="60" w:line="312" w:lineRule="auto"/>
            </w:pPr>
            <w:r>
              <w:rPr>
                <w:rFonts w:ascii="Times New Roman" w:hAnsi="Times New Roman" w:eastAsia="Times New Roman"/>
                <w:b w:val="0"/>
                <w:i w:val="0"/>
                <w:sz w:val="25"/>
              </w:rPr>
              <w:t>“</w:t>
            </w:r>
            <w:r>
              <w:rPr>
                <w:rFonts w:ascii="Times New Roman" w:hAnsi="Times New Roman" w:eastAsia="Times New Roman"/>
                <w:b/>
                <w:i w:val="0"/>
                <w:sz w:val="25"/>
              </w:rPr>
              <w:t>Mọi việc vì dân</w:t>
            </w:r>
            <w:r>
              <w:rPr>
                <w:rFonts w:ascii="Times New Roman" w:hAnsi="Times New Roman" w:eastAsia="Times New Roman"/>
                <w:b w:val="0"/>
                <w:i w:val="0"/>
                <w:sz w:val="25"/>
              </w:rPr>
              <w:t>. Mọi việc phải nghĩ đến dân trước nhất.”</w:t>
            </w:r>
          </w:p>
        </w:tc>
      </w:tr>
    </w:tbl>
    <w:p>
      <w:pPr>
        <w:spacing w:after="0"/>
      </w:pPr>
    </w:p>
    <w:tbl>
      <w:tblPr>
        <w:jc w:val="center"/>
        <w:tblLayout w:type="fixed"/>
        <w:tblLook w:firstColumn="1" w:firstRow="1" w:lastColumn="0" w:lastRow="0" w:noHBand="0" w:noVBand="1" w:val="04A0"/>
        <w:tblW w:w="5000" w:type="pct"/>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CellMar>
          <w:top w:w="90" w:type="dxa"/>
          <w:left w:w="150" w:type="dxa"/>
          <w:bottom w:w="90" w:type="dxa"/>
          <w:right w:w="150" w:type="dxa"/>
        </w:tblCellMar>
      </w:tblPr>
      <w:tblGrid>
        <w:gridCol w:w="9355"/>
      </w:tblGrid>
      <w:tr>
        <w:tc>
          <w:tcPr>
            <w:tcW w:type="dxa" w:w="9354"/>
            <w:shd w:val="clear" w:color="auto" w:fill="FFE699"/>
          </w:tcPr>
          <w:p>
            <w:pPr>
              <w:spacing w:after="40"/>
            </w:pPr>
            <w:r>
              <w:rPr>
                <w:rFonts w:ascii="Times New Roman" w:hAnsi="Times New Roman" w:eastAsia="Times New Roman"/>
                <w:b/>
                <w:i w:val="0"/>
                <w:color w:val="7F6000"/>
                <w:sz w:val="25"/>
              </w:rPr>
              <w:t>🌟 VÍ DỤ GẦN GŨI</w:t>
            </w:r>
          </w:p>
        </w:tc>
      </w:tr>
      <w:tr>
        <w:tc>
          <w:tcPr>
            <w:tcW w:type="dxa" w:w="9354"/>
            <w:shd w:val="clear" w:color="auto" w:fill="FFF2CC"/>
          </w:tcPr>
          <w:p>
            <w:pPr>
              <w:spacing w:after="60" w:line="312" w:lineRule="auto"/>
            </w:pPr>
            <w:r>
              <w:rPr>
                <w:rFonts w:ascii="Times New Roman" w:hAnsi="Times New Roman" w:eastAsia="Times New Roman"/>
                <w:b w:val="0"/>
                <w:i w:val="0"/>
                <w:sz w:val="25"/>
              </w:rPr>
              <w:t xml:space="preserve">“Cách mạng vì dân và do dân” nghe trừu tượng? Hãy nhìn: mọi thắng lợi của Cách mạng tháng Tám, Điện Biên Phủ, Giải phóng miền Nam đều dựa trên </w:t>
            </w:r>
            <w:r>
              <w:rPr>
                <w:rFonts w:ascii="Times New Roman" w:hAnsi="Times New Roman" w:eastAsia="Times New Roman"/>
                <w:b/>
                <w:i w:val="0"/>
                <w:sz w:val="25"/>
              </w:rPr>
              <w:t>sức mạnh của nhân dân</w:t>
            </w:r>
            <w:r>
              <w:rPr>
                <w:rFonts w:ascii="Times New Roman" w:hAnsi="Times New Roman" w:eastAsia="Times New Roman"/>
                <w:b w:val="0"/>
                <w:i w:val="0"/>
                <w:sz w:val="25"/>
              </w:rPr>
              <w:t xml:space="preserve"> (động lực), và mục tiêu cuối cùng là để </w:t>
            </w:r>
            <w:r>
              <w:rPr>
                <w:rFonts w:ascii="Times New Roman" w:hAnsi="Times New Roman" w:eastAsia="Times New Roman"/>
                <w:b/>
                <w:i w:val="0"/>
                <w:sz w:val="25"/>
              </w:rPr>
              <w:t>nhân dân được sống tự do, ấm no</w:t>
            </w:r>
            <w:r>
              <w:rPr>
                <w:rFonts w:ascii="Times New Roman" w:hAnsi="Times New Roman" w:eastAsia="Times New Roman"/>
                <w:b w:val="0"/>
                <w:i w:val="0"/>
                <w:sz w:val="25"/>
              </w:rPr>
              <w:t xml:space="preserve"> (mục tiêu). Hai chiều đó không tách rời nhau.</w:t>
            </w:r>
          </w:p>
          <w:p>
            <w:pPr>
              <w:spacing w:after="60" w:line="312" w:lineRule="auto"/>
            </w:pPr>
            <w:r>
              <w:rPr>
                <w:rFonts w:ascii="Times New Roman" w:hAnsi="Times New Roman" w:eastAsia="Times New Roman"/>
                <w:b w:val="0"/>
                <w:i w:val="0"/>
                <w:sz w:val="25"/>
              </w:rPr>
              <w:t xml:space="preserve">Câu nói nổi tiếng: </w:t>
            </w:r>
            <w:r>
              <w:rPr>
                <w:rFonts w:ascii="Times New Roman" w:hAnsi="Times New Roman" w:eastAsia="Times New Roman"/>
                <w:b/>
                <w:i w:val="0"/>
                <w:sz w:val="25"/>
              </w:rPr>
              <w:t>“Vì lợi ích mười năm thì phải trồng cây, vì lợi ích trăm năm thì phải trồng người”</w:t>
            </w:r>
            <w:r>
              <w:rPr>
                <w:rFonts w:ascii="Times New Roman" w:hAnsi="Times New Roman" w:eastAsia="Times New Roman"/>
                <w:b w:val="0"/>
                <w:i w:val="0"/>
                <w:sz w:val="25"/>
              </w:rPr>
              <w:t xml:space="preserve"> (nói với giới giáo dục, 1959) – “trồng người” (giáo dục, phát triển con người) là lợi ích </w:t>
            </w:r>
            <w:r>
              <w:rPr>
                <w:rFonts w:ascii="Times New Roman" w:hAnsi="Times New Roman" w:eastAsia="Times New Roman"/>
                <w:b/>
                <w:i w:val="0"/>
                <w:sz w:val="25"/>
              </w:rPr>
              <w:t>trăm năm</w:t>
            </w:r>
            <w:r>
              <w:rPr>
                <w:rFonts w:ascii="Times New Roman" w:hAnsi="Times New Roman" w:eastAsia="Times New Roman"/>
                <w:b w:val="0"/>
                <w:i w:val="0"/>
                <w:sz w:val="25"/>
              </w:rPr>
              <w:t>, trên cả lợi ích vật chất trước mắt. Đây là minh chứng hoàn hảo cho tư tưởng “phát triển con người toàn diện”. Ngày nay, mỗi bạn ngồi ở giảng đường này chính là một “cây” đang được “trồng” – và rồi các bạn sẽ đi “trồng người” khác.</w:t>
            </w:r>
          </w:p>
          <w:p>
            <w:pPr>
              <w:spacing w:after="60" w:line="312" w:lineRule="auto"/>
            </w:pPr>
            <w:r>
              <w:rPr>
                <w:rFonts w:ascii="Times New Roman" w:hAnsi="Times New Roman" w:eastAsia="Times New Roman"/>
                <w:b w:val="0"/>
                <w:i w:val="0"/>
                <w:sz w:val="25"/>
              </w:rPr>
              <w:t xml:space="preserve">“Cần, kiệm, liêm, chính” và “cha mẹ, thầy cô, đồng chí” của Hồ Chí Minh chính là chuẩn mực </w:t>
            </w:r>
            <w:r>
              <w:rPr>
                <w:rFonts w:ascii="Times New Roman" w:hAnsi="Times New Roman" w:eastAsia="Times New Roman"/>
                <w:b/>
                <w:i w:val="0"/>
                <w:sz w:val="25"/>
              </w:rPr>
              <w:t>nhân cách</w:t>
            </w:r>
            <w:r>
              <w:rPr>
                <w:rFonts w:ascii="Times New Roman" w:hAnsi="Times New Roman" w:eastAsia="Times New Roman"/>
                <w:b w:val="0"/>
                <w:i w:val="0"/>
                <w:sz w:val="25"/>
              </w:rPr>
              <w:t xml:space="preserve"> cho con người Việt Nam: “cần” (chủ động, sáng tạo), “kiệm” (không phung phí – của công cũng như của mình), “liêm” (sạch), “chính” (đúng) – bốn chữ mà sinh viên nào cũng dùng được trong đời sống hàng ngày.</w:t>
            </w:r>
          </w:p>
        </w:tc>
      </w:tr>
    </w:tbl>
    <w:p>
      <w:pPr>
        <w:spacing w:after="0"/>
      </w:pPr>
    </w:p>
    <w:p>
      <w:pPr>
        <w:pStyle w:val="Heading2"/>
      </w:pPr>
      <w:r>
        <w:t>4.3. Quan điểm của Đảng ta</w:t>
      </w:r>
    </w:p>
    <w:p>
      <w:r>
        <w:rPr>
          <w:rFonts w:ascii="Times New Roman" w:hAnsi="Times New Roman" w:eastAsia="Times New Roman"/>
          <w:b w:val="0"/>
          <w:i w:val="0"/>
          <w:sz w:val="26"/>
        </w:rPr>
        <w:t xml:space="preserve">Việc phát huy vai trò con người ở Việt Nam trong điều kiện hiện nay đã được Đảng ta </w:t>
      </w:r>
      <w:r>
        <w:rPr>
          <w:rFonts w:ascii="Times New Roman" w:hAnsi="Times New Roman" w:eastAsia="Times New Roman"/>
          <w:b/>
          <w:i w:val="0"/>
          <w:sz w:val="26"/>
        </w:rPr>
        <w:t>chú trọng, nhấn mạnh</w:t>
      </w:r>
      <w:r>
        <w:rPr>
          <w:rFonts w:ascii="Times New Roman" w:hAnsi="Times New Roman" w:eastAsia="Times New Roman"/>
          <w:b w:val="0"/>
          <w:i w:val="0"/>
          <w:sz w:val="26"/>
        </w:rPr>
        <w:t xml:space="preserve"> trong các kỳ đại hội Đảng, trong các văn kiện của Ban Chấp hành Trung ương, trong các chủ trương, chính sách, quản lý và điều hành sự phát triển kinh tế – xã hội nói chung. Có thể tóm gọn thành </w:t>
      </w:r>
      <w:r>
        <w:rPr>
          <w:rFonts w:ascii="Times New Roman" w:hAnsi="Times New Roman" w:eastAsia="Times New Roman"/>
          <w:b/>
          <w:i w:val="0"/>
          <w:sz w:val="26"/>
        </w:rPr>
        <w:t>2 mặt</w:t>
      </w:r>
      <w:r>
        <w:rPr>
          <w:rFonts w:ascii="Times New Roman" w:hAnsi="Times New Roman" w:eastAsia="Times New Roman"/>
          <w:b w:val="0"/>
          <w:i w:val="0"/>
          <w:sz w:val="26"/>
        </w:rPr>
        <w:t>:</w:t>
      </w:r>
    </w:p>
    <w:p>
      <w:pPr>
        <w:pStyle w:val="Heading3"/>
      </w:pPr>
      <w:r>
        <w:t>a) Một mặt: đấu tranh không khoan nhượng</w:t>
      </w:r>
    </w:p>
    <w:p>
      <w:r>
        <w:rPr>
          <w:rFonts w:ascii="Times New Roman" w:hAnsi="Times New Roman" w:eastAsia="Times New Roman"/>
          <w:b w:val="0"/>
          <w:i w:val="0"/>
          <w:sz w:val="26"/>
        </w:rPr>
        <w:t xml:space="preserve">Đấu tranh </w:t>
      </w:r>
      <w:r>
        <w:rPr>
          <w:rFonts w:ascii="Times New Roman" w:hAnsi="Times New Roman" w:eastAsia="Times New Roman"/>
          <w:b/>
          <w:i w:val="0"/>
          <w:sz w:val="26"/>
        </w:rPr>
        <w:t>không khoan nhượng</w:t>
      </w:r>
      <w:r>
        <w:rPr>
          <w:rFonts w:ascii="Times New Roman" w:hAnsi="Times New Roman" w:eastAsia="Times New Roman"/>
          <w:b w:val="0"/>
          <w:i w:val="0"/>
          <w:sz w:val="26"/>
        </w:rPr>
        <w:t xml:space="preserve"> chống </w:t>
      </w:r>
      <w:r>
        <w:rPr>
          <w:rFonts w:ascii="Times New Roman" w:hAnsi="Times New Roman" w:eastAsia="Times New Roman"/>
          <w:b/>
          <w:i w:val="0"/>
          <w:sz w:val="26"/>
        </w:rPr>
        <w:t>thoái hóa, biến chất, suy thoái</w:t>
      </w:r>
      <w:r>
        <w:rPr>
          <w:rFonts w:ascii="Times New Roman" w:hAnsi="Times New Roman" w:eastAsia="Times New Roman"/>
          <w:b w:val="0"/>
          <w:i w:val="0"/>
          <w:sz w:val="26"/>
        </w:rPr>
        <w:t xml:space="preserve"> về chính trị, tư tưởng, đạo đức; chống lại những </w:t>
      </w:r>
      <w:r>
        <w:rPr>
          <w:rFonts w:ascii="Times New Roman" w:hAnsi="Times New Roman" w:eastAsia="Times New Roman"/>
          <w:b/>
          <w:i w:val="0"/>
          <w:sz w:val="26"/>
        </w:rPr>
        <w:t>thói hư tật xấu</w:t>
      </w:r>
      <w:r>
        <w:rPr>
          <w:rFonts w:ascii="Times New Roman" w:hAnsi="Times New Roman" w:eastAsia="Times New Roman"/>
          <w:b w:val="0"/>
          <w:i w:val="0"/>
          <w:sz w:val="26"/>
        </w:rPr>
        <w:t xml:space="preserve">, những </w:t>
      </w:r>
      <w:r>
        <w:rPr>
          <w:rFonts w:ascii="Times New Roman" w:hAnsi="Times New Roman" w:eastAsia="Times New Roman"/>
          <w:b/>
          <w:i w:val="0"/>
          <w:sz w:val="26"/>
        </w:rPr>
        <w:t>đặc tính tiêu cực</w:t>
      </w:r>
      <w:r>
        <w:rPr>
          <w:rFonts w:ascii="Times New Roman" w:hAnsi="Times New Roman" w:eastAsia="Times New Roman"/>
          <w:b w:val="0"/>
          <w:i w:val="0"/>
          <w:sz w:val="26"/>
        </w:rPr>
        <w:t xml:space="preserve"> của con người Việt Nam đang cản trở sự phát triển của chính con người và xã hội.</w:t>
      </w:r>
    </w:p>
    <w:tbl>
      <w:tblPr>
        <w:jc w:val="center"/>
        <w:tblLayout w:type="fixed"/>
        <w:tblLook w:firstColumn="1" w:firstRow="1" w:lastColumn="0" w:lastRow="0" w:noHBand="0" w:noVBand="1" w:val="04A0"/>
        <w:tblW w:w="5000" w:type="pct"/>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CellMar>
          <w:top w:w="90" w:type="dxa"/>
          <w:left w:w="150" w:type="dxa"/>
          <w:bottom w:w="90" w:type="dxa"/>
          <w:right w:w="150" w:type="dxa"/>
        </w:tblCellMar>
      </w:tblPr>
      <w:tblGrid>
        <w:gridCol w:w="9355"/>
      </w:tblGrid>
      <w:tr>
        <w:tc>
          <w:tcPr>
            <w:tcW w:type="dxa" w:w="9354"/>
            <w:shd w:val="clear" w:color="auto" w:fill="FFE699"/>
          </w:tcPr>
          <w:p>
            <w:pPr>
              <w:spacing w:after="40"/>
            </w:pPr>
            <w:r>
              <w:rPr>
                <w:rFonts w:ascii="Times New Roman" w:hAnsi="Times New Roman" w:eastAsia="Times New Roman"/>
                <w:b/>
                <w:i w:val="0"/>
                <w:color w:val="7F6000"/>
                <w:sz w:val="25"/>
              </w:rPr>
              <w:t>🌟 VÍ DỤ GẦN GŨI</w:t>
            </w:r>
          </w:p>
        </w:tc>
      </w:tr>
      <w:tr>
        <w:tc>
          <w:tcPr>
            <w:tcW w:type="dxa" w:w="9354"/>
            <w:shd w:val="clear" w:color="auto" w:fill="FFF2CC"/>
          </w:tcPr>
          <w:p>
            <w:pPr>
              <w:spacing w:after="60" w:line="312" w:lineRule="auto"/>
            </w:pPr>
            <w:r>
              <w:rPr>
                <w:rFonts w:ascii="Times New Roman" w:hAnsi="Times New Roman" w:eastAsia="Times New Roman"/>
                <w:b w:val="0"/>
                <w:i w:val="0"/>
                <w:sz w:val="25"/>
              </w:rPr>
              <w:t xml:space="preserve">Cuộc chiến </w:t>
            </w:r>
            <w:r>
              <w:rPr>
                <w:rFonts w:ascii="Times New Roman" w:hAnsi="Times New Roman" w:eastAsia="Times New Roman"/>
                <w:b/>
                <w:i w:val="0"/>
                <w:sz w:val="25"/>
              </w:rPr>
              <w:t>chống tham nhũng</w:t>
            </w:r>
            <w:r>
              <w:rPr>
                <w:rFonts w:ascii="Times New Roman" w:hAnsi="Times New Roman" w:eastAsia="Times New Roman"/>
                <w:b w:val="0"/>
                <w:i w:val="0"/>
                <w:sz w:val="25"/>
              </w:rPr>
              <w:t xml:space="preserve"> những năm gần đây với phương châm “không có vùng cấm, không có ngoại lệ” chính là biểu hiện cụ thể của cuộc đấu tranh chống “tự diễn biến, tự chuyển hóa” trong đội ngũ cán bộ – giữ cho quyền lực không bị “tha hóa” thành thứ bóc lột dân. Phong trào tự phê bình và phê bình, chống “thói vô cảm, sống thực dụng, hình thức” trong đời sống xã hội cũng nằm trong mạch này.</w:t>
            </w:r>
          </w:p>
          <w:p>
            <w:pPr>
              <w:spacing w:after="60" w:line="312" w:lineRule="auto"/>
            </w:pPr>
            <w:r>
              <w:rPr>
                <w:rFonts w:ascii="Times New Roman" w:hAnsi="Times New Roman" w:eastAsia="Times New Roman"/>
                <w:b w:val="0"/>
                <w:i w:val="0"/>
                <w:sz w:val="25"/>
              </w:rPr>
              <w:t xml:space="preserve">Góc nhìn cá nhân: “thói hư tật xấu” không chỉ ở “người ta” – mà có thể ở chính mình (lười, nịnh, vô cảm, ích kỷ trong việc nhóm). Đấu tranh chống tiêu cực, trước hết là </w:t>
            </w:r>
            <w:r>
              <w:rPr>
                <w:rFonts w:ascii="Times New Roman" w:hAnsi="Times New Roman" w:eastAsia="Times New Roman"/>
                <w:b/>
                <w:i w:val="0"/>
                <w:sz w:val="25"/>
              </w:rPr>
              <w:t>tự đấu tranh với chính mình</w:t>
            </w:r>
            <w:r>
              <w:rPr>
                <w:rFonts w:ascii="Times New Roman" w:hAnsi="Times New Roman" w:eastAsia="Times New Roman"/>
                <w:b w:val="0"/>
                <w:i w:val="0"/>
                <w:sz w:val="25"/>
              </w:rPr>
              <w:t>.</w:t>
            </w:r>
          </w:p>
        </w:tc>
      </w:tr>
    </w:tbl>
    <w:p>
      <w:pPr>
        <w:spacing w:after="0"/>
      </w:pPr>
    </w:p>
    <w:p>
      <w:pPr>
        <w:pStyle w:val="Heading3"/>
      </w:pPr>
      <w:r>
        <w:t>b) Mặt khác: xây dựng con người Việt Nam</w:t>
      </w:r>
    </w:p>
    <w:p>
      <w:r>
        <w:rPr>
          <w:rFonts w:ascii="Times New Roman" w:hAnsi="Times New Roman" w:eastAsia="Times New Roman"/>
          <w:b w:val="0"/>
          <w:i w:val="0"/>
          <w:sz w:val="26"/>
        </w:rPr>
        <w:t>Xây dựng con người Việt Nam đáp ứng yêu cầu phát triển đất nước hiện nay. Hai định hướng lớn (theo slide bài giảng):</w:t>
      </w:r>
    </w:p>
    <w:p>
      <w:r>
        <w:rPr>
          <w:rFonts w:ascii="Times New Roman" w:hAnsi="Times New Roman" w:eastAsia="Times New Roman"/>
          <w:b/>
          <w:i w:val="0"/>
          <w:sz w:val="26"/>
        </w:rPr>
        <w:t>① Lấy con người làm trung tâm</w:t>
      </w:r>
      <w:r>
        <w:rPr>
          <w:rFonts w:ascii="Times New Roman" w:hAnsi="Times New Roman" w:eastAsia="Times New Roman"/>
          <w:b/>
          <w:i w:val="0"/>
          <w:sz w:val="26"/>
        </w:rPr>
        <w:t xml:space="preserve"> – Văn kiện Đại hội XIII của Đảng khẳng định:</w:t>
      </w:r>
    </w:p>
    <w:tbl>
      <w:tblPr>
        <w:jc w:val="center"/>
        <w:tblLayout w:type="fixed"/>
        <w:tblLook w:firstColumn="1" w:firstRow="1" w:lastColumn="0" w:lastRow="0" w:noHBand="0" w:noVBand="1" w:val="04A0"/>
        <w:tblW w:w="5000" w:type="pct"/>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CellMar>
          <w:top w:w="110" w:type="dxa"/>
          <w:left w:w="150" w:type="dxa"/>
          <w:bottom w:w="110" w:type="dxa"/>
          <w:right w:w="150" w:type="dxa"/>
        </w:tblCellMar>
      </w:tblPr>
      <w:tblGrid>
        <w:gridCol w:w="9355"/>
      </w:tblGrid>
      <w:tr>
        <w:tc>
          <w:tcPr>
            <w:tcW w:type="dxa" w:w="9355"/>
            <w:shd w:val="clear" w:color="auto" w:fill="F5F5F5"/>
          </w:tcPr>
          <w:p>
            <w:pPr>
              <w:spacing w:after="40"/>
              <w:jc w:val="center"/>
            </w:pPr>
            <w:r>
              <w:rPr>
                <w:rFonts w:ascii="Times New Roman" w:hAnsi="Times New Roman" w:eastAsia="Times New Roman"/>
                <w:b w:val="0"/>
                <w:i/>
                <w:color w:val="333333"/>
                <w:sz w:val="26"/>
              </w:rPr>
              <w:t>“Nhân dân là trung tâm, là chủ thể của công cuộc đổi mới, xây dựng và bảo vệ Tổ quốc; mọi chủ trương, chính sách phải thực sự xuất phát từ cuộc sống, nguyện vọng, quyền và lợi ích chính đáng của nhân dân, lấy hạnh phúc, ấm no của nhân dân làm mục tiêu phấn đấu.”</w:t>
            </w:r>
          </w:p>
          <w:p>
            <w:pPr>
              <w:spacing w:after="0"/>
              <w:jc w:val="right"/>
            </w:pPr>
            <w:r>
              <w:rPr>
                <w:rFonts w:ascii="Times New Roman" w:hAnsi="Times New Roman" w:eastAsia="Times New Roman"/>
                <w:b w:val="0"/>
                <w:i w:val="0"/>
                <w:color w:val="595959"/>
                <w:sz w:val="23"/>
              </w:rPr>
              <w:t>Văn kiện Đại hội XIII của Đảng (trích trong slide bài giảng)</w:t>
            </w:r>
          </w:p>
        </w:tc>
      </w:tr>
    </w:tbl>
    <w:p>
      <w:pPr>
        <w:spacing w:after="0"/>
      </w:pPr>
    </w:p>
    <w:tbl>
      <w:tblPr>
        <w:jc w:val="center"/>
        <w:tblLayout w:type="fixed"/>
        <w:tblLook w:firstColumn="1" w:firstRow="1" w:lastColumn="0" w:lastRow="0" w:noHBand="0" w:noVBand="1" w:val="04A0"/>
        <w:tblW w:w="5000" w:type="pct"/>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CellMar>
          <w:top w:w="90" w:type="dxa"/>
          <w:left w:w="150" w:type="dxa"/>
          <w:bottom w:w="90" w:type="dxa"/>
          <w:right w:w="150" w:type="dxa"/>
        </w:tblCellMar>
      </w:tblPr>
      <w:tblGrid>
        <w:gridCol w:w="9355"/>
      </w:tblGrid>
      <w:tr>
        <w:tc>
          <w:tcPr>
            <w:tcW w:type="dxa" w:w="9354"/>
            <w:shd w:val="clear" w:color="auto" w:fill="BDD7EE"/>
          </w:tcPr>
          <w:p>
            <w:pPr>
              <w:spacing w:after="40"/>
            </w:pPr>
            <w:r>
              <w:rPr>
                <w:rFonts w:ascii="Times New Roman" w:hAnsi="Times New Roman" w:eastAsia="Times New Roman"/>
                <w:b/>
                <w:i w:val="0"/>
                <w:color w:val="1F4E79"/>
                <w:sz w:val="25"/>
              </w:rPr>
              <w:t>📌 NHẢY CHẤT: TỪ ĐẠI HỘI XII (2016) ĐẾN ĐẠI HỘI XIII (2021)</w:t>
            </w:r>
          </w:p>
        </w:tc>
      </w:tr>
      <w:tr>
        <w:tc>
          <w:tcPr>
            <w:tcW w:type="dxa" w:w="9354"/>
            <w:shd w:val="clear" w:color="auto" w:fill="DEEBF7"/>
          </w:tcPr>
          <w:p>
            <w:pPr>
              <w:pStyle w:val="ListBullet"/>
              <w:spacing w:after="60" w:line="312" w:lineRule="auto"/>
            </w:pPr>
            <w:r>
              <w:rPr>
                <w:rFonts w:ascii="Times New Roman" w:hAnsi="Times New Roman" w:eastAsia="Times New Roman"/>
                <w:b/>
                <w:i w:val="0"/>
                <w:sz w:val="25"/>
              </w:rPr>
              <w:t>Đại hội XII (2016):</w:t>
            </w:r>
            <w:r>
              <w:rPr>
                <w:rFonts w:ascii="Times New Roman" w:hAnsi="Times New Roman" w:eastAsia="Times New Roman"/>
                <w:b w:val="0"/>
                <w:i w:val="0"/>
                <w:sz w:val="25"/>
              </w:rPr>
              <w:t xml:space="preserve"> “</w:t>
            </w:r>
            <w:r>
              <w:rPr>
                <w:rFonts w:ascii="Times New Roman" w:hAnsi="Times New Roman" w:eastAsia="Times New Roman"/>
                <w:b/>
                <w:i w:val="0"/>
                <w:sz w:val="25"/>
              </w:rPr>
              <w:t>Lấy nhân dân làm trung tâm</w:t>
            </w:r>
            <w:r>
              <w:rPr>
                <w:rFonts w:ascii="Times New Roman" w:hAnsi="Times New Roman" w:eastAsia="Times New Roman"/>
                <w:b w:val="0"/>
                <w:i w:val="0"/>
                <w:sz w:val="25"/>
              </w:rPr>
              <w:t xml:space="preserve"> của hệ thống chính trị” – nhân dân là </w:t>
            </w:r>
            <w:r>
              <w:rPr>
                <w:rFonts w:ascii="Times New Roman" w:hAnsi="Times New Roman" w:eastAsia="Times New Roman"/>
                <w:b/>
                <w:i w:val="0"/>
                <w:sz w:val="25"/>
              </w:rPr>
              <w:t>trung tâm của mọi chủ trương, chính sách</w:t>
            </w:r>
            <w:r>
              <w:rPr>
                <w:rFonts w:ascii="Times New Roman" w:hAnsi="Times New Roman" w:eastAsia="Times New Roman"/>
                <w:b w:val="0"/>
                <w:i w:val="0"/>
                <w:sz w:val="25"/>
              </w:rPr>
              <w:t xml:space="preserve"> (mọi việc đều đặt dân ở vị trí “đích ngắm”).</w:t>
            </w:r>
          </w:p>
          <w:p>
            <w:pPr>
              <w:pStyle w:val="ListBullet"/>
              <w:spacing w:after="60" w:line="312" w:lineRule="auto"/>
            </w:pPr>
            <w:r>
              <w:rPr>
                <w:rFonts w:ascii="Times New Roman" w:hAnsi="Times New Roman" w:eastAsia="Times New Roman"/>
                <w:b/>
                <w:i w:val="0"/>
                <w:sz w:val="25"/>
              </w:rPr>
              <w:t>Đại hội XIII (2021):</w:t>
            </w:r>
            <w:r>
              <w:rPr>
                <w:rFonts w:ascii="Times New Roman" w:hAnsi="Times New Roman" w:eastAsia="Times New Roman"/>
                <w:b w:val="0"/>
                <w:i w:val="0"/>
                <w:sz w:val="25"/>
              </w:rPr>
              <w:t xml:space="preserve"> “</w:t>
            </w:r>
            <w:r>
              <w:rPr>
                <w:rFonts w:ascii="Times New Roman" w:hAnsi="Times New Roman" w:eastAsia="Times New Roman"/>
                <w:b/>
                <w:i w:val="0"/>
                <w:sz w:val="25"/>
              </w:rPr>
              <w:t>Nhân dân là trung tâm, là chủ thể</w:t>
            </w:r>
            <w:r>
              <w:rPr>
                <w:rFonts w:ascii="Times New Roman" w:hAnsi="Times New Roman" w:eastAsia="Times New Roman"/>
                <w:b w:val="0"/>
                <w:i w:val="0"/>
                <w:sz w:val="25"/>
              </w:rPr>
              <w:t xml:space="preserve"> của công cuộc đổi mới” – nhẩy chất: nhân dân không chỉ là “trung tâm” (mục tiêu) mà còn là </w:t>
            </w:r>
            <w:r>
              <w:rPr>
                <w:rFonts w:ascii="Times New Roman" w:hAnsi="Times New Roman" w:eastAsia="Times New Roman"/>
                <w:b/>
                <w:i w:val="0"/>
                <w:sz w:val="25"/>
              </w:rPr>
              <w:t>chủ thể</w:t>
            </w:r>
            <w:r>
              <w:rPr>
                <w:rFonts w:ascii="Times New Roman" w:hAnsi="Times New Roman" w:eastAsia="Times New Roman"/>
                <w:b w:val="0"/>
                <w:i w:val="0"/>
                <w:sz w:val="25"/>
              </w:rPr>
              <w:t xml:space="preserve"> (người làm, người quyết định, người đánh giá).</w:t>
            </w:r>
          </w:p>
          <w:p>
            <w:pPr>
              <w:spacing w:after="60" w:line="312" w:lineRule="auto"/>
            </w:pPr>
            <w:r>
              <w:rPr>
                <w:rFonts w:ascii="Times New Roman" w:hAnsi="Times New Roman" w:eastAsia="Times New Roman"/>
                <w:b w:val="0"/>
                <w:i w:val="0"/>
                <w:sz w:val="25"/>
              </w:rPr>
              <w:t xml:space="preserve">Ý nghĩa: nhà nước </w:t>
            </w:r>
            <w:r>
              <w:rPr>
                <w:rFonts w:ascii="Times New Roman" w:hAnsi="Times New Roman" w:eastAsia="Times New Roman"/>
                <w:b/>
                <w:i w:val="0"/>
                <w:sz w:val="25"/>
              </w:rPr>
              <w:t>của dân, do dân, vì dân</w:t>
            </w:r>
            <w:r>
              <w:rPr>
                <w:rFonts w:ascii="Times New Roman" w:hAnsi="Times New Roman" w:eastAsia="Times New Roman"/>
                <w:b w:val="0"/>
                <w:i w:val="0"/>
                <w:sz w:val="25"/>
              </w:rPr>
              <w:t xml:space="preserve"> thực sự được thực hiện – nhân dân nắm quyền (bầu cử, biểu quyết, giám sát), và “hạnh phúc, ấm no của nhân dân” vừa là </w:t>
            </w:r>
            <w:r>
              <w:rPr>
                <w:rFonts w:ascii="Times New Roman" w:hAnsi="Times New Roman" w:eastAsia="Times New Roman"/>
                <w:b/>
                <w:i w:val="0"/>
                <w:sz w:val="25"/>
              </w:rPr>
              <w:t>mục tiêu</w:t>
            </w:r>
            <w:r>
              <w:rPr>
                <w:rFonts w:ascii="Times New Roman" w:hAnsi="Times New Roman" w:eastAsia="Times New Roman"/>
                <w:b w:val="0"/>
                <w:i w:val="0"/>
                <w:sz w:val="25"/>
              </w:rPr>
              <w:t xml:space="preserve"> của mọi chính sách, vừa là </w:t>
            </w:r>
            <w:r>
              <w:rPr>
                <w:rFonts w:ascii="Times New Roman" w:hAnsi="Times New Roman" w:eastAsia="Times New Roman"/>
                <w:b/>
                <w:i w:val="0"/>
                <w:sz w:val="25"/>
              </w:rPr>
              <w:t>tiêu chuẩn</w:t>
            </w:r>
            <w:r>
              <w:rPr>
                <w:rFonts w:ascii="Times New Roman" w:hAnsi="Times New Roman" w:eastAsia="Times New Roman"/>
                <w:b w:val="0"/>
                <w:i w:val="0"/>
                <w:sz w:val="25"/>
              </w:rPr>
              <w:t xml:space="preserve"> đánh giá cán bộ, đảng viên.</w:t>
            </w:r>
          </w:p>
        </w:tc>
      </w:tr>
    </w:tbl>
    <w:p>
      <w:pPr>
        <w:spacing w:after="0"/>
      </w:pPr>
    </w:p>
    <w:tbl>
      <w:tblPr>
        <w:jc w:val="center"/>
        <w:tblLayout w:type="fixed"/>
        <w:tblLook w:firstColumn="1" w:firstRow="1" w:lastColumn="0" w:lastRow="0" w:noHBand="0" w:noVBand="1" w:val="04A0"/>
        <w:tblW w:w="5000" w:type="pct"/>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CellMar>
          <w:top w:w="90" w:type="dxa"/>
          <w:left w:w="150" w:type="dxa"/>
          <w:bottom w:w="90" w:type="dxa"/>
          <w:right w:w="150" w:type="dxa"/>
        </w:tblCellMar>
      </w:tblPr>
      <w:tblGrid>
        <w:gridCol w:w="9355"/>
      </w:tblGrid>
      <w:tr>
        <w:tc>
          <w:tcPr>
            <w:tcW w:type="dxa" w:w="9354"/>
            <w:shd w:val="clear" w:color="auto" w:fill="FFE699"/>
          </w:tcPr>
          <w:p>
            <w:pPr>
              <w:spacing w:after="40"/>
            </w:pPr>
            <w:r>
              <w:rPr>
                <w:rFonts w:ascii="Times New Roman" w:hAnsi="Times New Roman" w:eastAsia="Times New Roman"/>
                <w:b/>
                <w:i w:val="0"/>
                <w:color w:val="7F6000"/>
                <w:sz w:val="25"/>
              </w:rPr>
              <w:t>🌟 VÍ DỤ GẦN GŨI</w:t>
            </w:r>
          </w:p>
        </w:tc>
      </w:tr>
      <w:tr>
        <w:tc>
          <w:tcPr>
            <w:tcW w:type="dxa" w:w="9354"/>
            <w:shd w:val="clear" w:color="auto" w:fill="FFF2CC"/>
          </w:tcPr>
          <w:p>
            <w:pPr>
              <w:spacing w:after="60" w:line="312" w:lineRule="auto"/>
            </w:pPr>
            <w:r>
              <w:rPr>
                <w:rFonts w:ascii="Times New Roman" w:hAnsi="Times New Roman" w:eastAsia="Times New Roman"/>
                <w:b w:val="0"/>
                <w:i w:val="0"/>
                <w:sz w:val="25"/>
              </w:rPr>
              <w:t xml:space="preserve">“Xuất phát từ cuộc sống, nguyện vọng, quyền và lợi ích chính đáng của nhân dân” nghe thấy gần ngay: chính sách </w:t>
            </w:r>
            <w:r>
              <w:rPr>
                <w:rFonts w:ascii="Times New Roman" w:hAnsi="Times New Roman" w:eastAsia="Times New Roman"/>
                <w:b/>
                <w:i w:val="0"/>
                <w:sz w:val="25"/>
              </w:rPr>
              <w:t>cơm miễn phí</w:t>
            </w:r>
            <w:r>
              <w:rPr>
                <w:rFonts w:ascii="Times New Roman" w:hAnsi="Times New Roman" w:eastAsia="Times New Roman"/>
                <w:b w:val="0"/>
                <w:i w:val="0"/>
                <w:sz w:val="25"/>
              </w:rPr>
              <w:t xml:space="preserve"> cho trẻ em, </w:t>
            </w:r>
            <w:r>
              <w:rPr>
                <w:rFonts w:ascii="Times New Roman" w:hAnsi="Times New Roman" w:eastAsia="Times New Roman"/>
                <w:b/>
                <w:i w:val="0"/>
                <w:sz w:val="25"/>
              </w:rPr>
              <w:t>hỗ trợ nhà ở</w:t>
            </w:r>
            <w:r>
              <w:rPr>
                <w:rFonts w:ascii="Times New Roman" w:hAnsi="Times New Roman" w:eastAsia="Times New Roman"/>
                <w:b w:val="0"/>
                <w:i w:val="0"/>
                <w:sz w:val="25"/>
              </w:rPr>
              <w:t xml:space="preserve"> cho người thu nhập thấp, </w:t>
            </w:r>
            <w:r>
              <w:rPr>
                <w:rFonts w:ascii="Times New Roman" w:hAnsi="Times New Roman" w:eastAsia="Times New Roman"/>
                <w:b/>
                <w:i w:val="0"/>
                <w:sz w:val="25"/>
              </w:rPr>
              <w:t>bảo hiểm y tế toàn dân</w:t>
            </w:r>
            <w:r>
              <w:rPr>
                <w:rFonts w:ascii="Times New Roman" w:hAnsi="Times New Roman" w:eastAsia="Times New Roman"/>
                <w:b w:val="0"/>
                <w:i w:val="0"/>
                <w:sz w:val="25"/>
              </w:rPr>
              <w:t>, các gói hỗ trợ khi dịch bệnh… – mỗi chính sách “ra đời từ túi tiền, cái nồi cơm của dân” và hướng đến “hạnh phúc, ấm no” chính là cụ thể hóa tinh thần “lấy con người làm trung tâm”.</w:t>
            </w:r>
          </w:p>
        </w:tc>
      </w:tr>
    </w:tbl>
    <w:p>
      <w:pPr>
        <w:spacing w:after="0"/>
      </w:pPr>
    </w:p>
    <w:p>
      <w:r>
        <w:rPr>
          <w:rFonts w:ascii="Times New Roman" w:hAnsi="Times New Roman" w:eastAsia="Times New Roman"/>
          <w:b/>
          <w:i w:val="0"/>
          <w:sz w:val="26"/>
        </w:rPr>
        <w:t>② Phát triển con người toàn diện</w:t>
      </w:r>
      <w:r>
        <w:rPr>
          <w:rFonts w:ascii="Times New Roman" w:hAnsi="Times New Roman" w:eastAsia="Times New Roman"/>
          <w:b/>
          <w:i w:val="0"/>
          <w:sz w:val="26"/>
        </w:rPr>
        <w:t xml:space="preserve"> – Đảng ta nhấn mạnh:</w:t>
      </w:r>
    </w:p>
    <w:tbl>
      <w:tblPr>
        <w:jc w:val="center"/>
        <w:tblLayout w:type="fixed"/>
        <w:tblLook w:firstColumn="1" w:firstRow="1" w:lastColumn="0" w:lastRow="0" w:noHBand="0" w:noVBand="1" w:val="04A0"/>
        <w:tblW w:w="5000" w:type="pct"/>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CellMar>
          <w:top w:w="110" w:type="dxa"/>
          <w:left w:w="150" w:type="dxa"/>
          <w:bottom w:w="110" w:type="dxa"/>
          <w:right w:w="150" w:type="dxa"/>
        </w:tblCellMar>
      </w:tblPr>
      <w:tblGrid>
        <w:gridCol w:w="9355"/>
      </w:tblGrid>
      <w:tr>
        <w:tc>
          <w:tcPr>
            <w:tcW w:type="dxa" w:w="9355"/>
            <w:shd w:val="clear" w:color="auto" w:fill="F5F5F5"/>
          </w:tcPr>
          <w:p>
            <w:pPr>
              <w:spacing w:after="40"/>
              <w:jc w:val="center"/>
            </w:pPr>
            <w:r>
              <w:rPr>
                <w:rFonts w:ascii="Times New Roman" w:hAnsi="Times New Roman" w:eastAsia="Times New Roman"/>
                <w:b w:val="0"/>
                <w:i/>
                <w:color w:val="333333"/>
                <w:sz w:val="26"/>
              </w:rPr>
              <w:t>“Xây dựng con người Việt Nam phát triển toàn diện, gắn kết chặt chẽ, hài hòa giữa giá trị truyền thống và giá trị hiện đại. Phát triển toàn diện, đồng bộ các lĩnh vực văn hóa, môi trường văn hóa, đời sống văn hóa phong phú, đa dạng, văn minh, lành mạnh; vừa phát huy những giá trị tốt đẹp của dân tộc, vừa tiếp thu tinh hoa văn hóa của nhân loại để văn hóa thực sự là nền tảng tinh thần, nguồn lực nội sinh và động lực đột phá cho phát triển kinh tế – xã hội và hội nhập quốc tế.”</w:t>
            </w:r>
          </w:p>
          <w:p>
            <w:pPr>
              <w:spacing w:after="0"/>
              <w:jc w:val="right"/>
            </w:pPr>
            <w:r>
              <w:rPr>
                <w:rFonts w:ascii="Times New Roman" w:hAnsi="Times New Roman" w:eastAsia="Times New Roman"/>
                <w:b w:val="0"/>
                <w:i w:val="0"/>
                <w:color w:val="595959"/>
                <w:sz w:val="23"/>
              </w:rPr>
              <w:t>Quan điểm của Đảng (trích trong slide bài giảng)</w:t>
            </w:r>
          </w:p>
        </w:tc>
      </w:tr>
    </w:tbl>
    <w:p>
      <w:pPr>
        <w:spacing w:after="0"/>
      </w:pPr>
    </w:p>
    <w:tbl>
      <w:tblPr>
        <w:jc w:val="center"/>
        <w:tblLayout w:type="fixed"/>
        <w:tblLook w:firstColumn="1" w:firstRow="1" w:lastColumn="0" w:lastRow="0" w:noHBand="0" w:noVBand="1" w:val="04A0"/>
        <w:tblW w:w="5000" w:type="pct"/>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CellMar>
          <w:top w:w="90" w:type="dxa"/>
          <w:left w:w="150" w:type="dxa"/>
          <w:bottom w:w="90" w:type="dxa"/>
          <w:right w:w="150" w:type="dxa"/>
        </w:tblCellMar>
      </w:tblPr>
      <w:tblGrid>
        <w:gridCol w:w="9355"/>
      </w:tblGrid>
      <w:tr>
        <w:tc>
          <w:tcPr>
            <w:tcW w:type="dxa" w:w="9354"/>
            <w:shd w:val="clear" w:color="auto" w:fill="FFE699"/>
          </w:tcPr>
          <w:p>
            <w:pPr>
              <w:spacing w:after="40"/>
            </w:pPr>
            <w:r>
              <w:rPr>
                <w:rFonts w:ascii="Times New Roman" w:hAnsi="Times New Roman" w:eastAsia="Times New Roman"/>
                <w:b/>
                <w:i w:val="0"/>
                <w:color w:val="7F6000"/>
                <w:sz w:val="25"/>
              </w:rPr>
              <w:t>🌟 VÍ DỤ GẦN GŨI</w:t>
            </w:r>
          </w:p>
        </w:tc>
      </w:tr>
      <w:tr>
        <w:tc>
          <w:tcPr>
            <w:tcW w:type="dxa" w:w="9354"/>
            <w:shd w:val="clear" w:color="auto" w:fill="FFF2CC"/>
          </w:tcPr>
          <w:p>
            <w:pPr>
              <w:spacing w:after="60" w:line="312" w:lineRule="auto"/>
            </w:pPr>
            <w:r>
              <w:rPr>
                <w:rFonts w:ascii="Times New Roman" w:hAnsi="Times New Roman" w:eastAsia="Times New Roman"/>
                <w:b w:val="0"/>
                <w:i w:val="0"/>
                <w:sz w:val="25"/>
              </w:rPr>
              <w:t xml:space="preserve">Sinh viên FPT là minh chứng sống: vừa được dạy </w:t>
            </w:r>
            <w:r>
              <w:rPr>
                <w:rFonts w:ascii="Times New Roman" w:hAnsi="Times New Roman" w:eastAsia="Times New Roman"/>
                <w:b/>
                <w:i w:val="0"/>
                <w:sz w:val="25"/>
              </w:rPr>
              <w:t>giá trị hiện đại</w:t>
            </w:r>
            <w:r>
              <w:rPr>
                <w:rFonts w:ascii="Times New Roman" w:hAnsi="Times New Roman" w:eastAsia="Times New Roman"/>
                <w:b w:val="0"/>
                <w:i w:val="0"/>
                <w:sz w:val="25"/>
              </w:rPr>
              <w:t xml:space="preserve"> (kỹ năng số, tư duy dữ liệu, làm việc với AI, tiếng Anh) vừa được rèn </w:t>
            </w:r>
            <w:r>
              <w:rPr>
                <w:rFonts w:ascii="Times New Roman" w:hAnsi="Times New Roman" w:eastAsia="Times New Roman"/>
                <w:b/>
                <w:i w:val="0"/>
                <w:sz w:val="25"/>
              </w:rPr>
              <w:t>giá trị truyền thống</w:t>
            </w:r>
            <w:r>
              <w:rPr>
                <w:rFonts w:ascii="Times New Roman" w:hAnsi="Times New Roman" w:eastAsia="Times New Roman"/>
                <w:b w:val="0"/>
                <w:i w:val="0"/>
                <w:sz w:val="25"/>
              </w:rPr>
              <w:t xml:space="preserve"> (trung thực, cần cù, nhân ái, lòng yêu nước) – “học làm người” đi đôi với “học kỹ năng”. Người có </w:t>
            </w:r>
            <w:r>
              <w:rPr>
                <w:rFonts w:ascii="Times New Roman" w:hAnsi="Times New Roman" w:eastAsia="Times New Roman"/>
                <w:b/>
                <w:i w:val="0"/>
                <w:sz w:val="25"/>
              </w:rPr>
              <w:t>cả kỹ năng số lẫn lương tâm</w:t>
            </w:r>
            <w:r>
              <w:rPr>
                <w:rFonts w:ascii="Times New Roman" w:hAnsi="Times New Roman" w:eastAsia="Times New Roman"/>
                <w:b w:val="0"/>
                <w:i w:val="0"/>
                <w:sz w:val="25"/>
              </w:rPr>
              <w:t xml:space="preserve"> mới là con người phát triển toàn diện, mới giữ được bản sắc khi hội nhập quốc tế.</w:t>
            </w:r>
          </w:p>
          <w:p>
            <w:pPr>
              <w:spacing w:after="60" w:line="312" w:lineRule="auto"/>
            </w:pPr>
            <w:r>
              <w:rPr>
                <w:rFonts w:ascii="Times New Roman" w:hAnsi="Times New Roman" w:eastAsia="Times New Roman"/>
                <w:b w:val="0"/>
                <w:i w:val="0"/>
                <w:sz w:val="25"/>
              </w:rPr>
              <w:t>“Văn hóa là nền tảng tinh thần, nguồn lực nội sinh, động lực đột phá”: một đất nước có văn hóa ứng xử đẹp, trí tuệ sáng tạo, kỷ luật xã hội cao sẽ phát triển bền vững hơn nhiều so với đất nước chỉ chạy theo con số GDP – đó là “động lực đột phá” mà không nước nào mua được.</w:t>
            </w:r>
          </w:p>
        </w:tc>
      </w:tr>
    </w:tbl>
    <w:p>
      <w:pPr>
        <w:spacing w:after="0"/>
      </w:pPr>
    </w:p>
    <w:p>
      <w:r>
        <w:rPr>
          <w:rFonts w:ascii="Times New Roman" w:hAnsi="Times New Roman" w:eastAsia="Times New Roman"/>
          <w:b w:val="0"/>
          <w:i w:val="0"/>
          <w:color w:val="595959"/>
          <w:sz w:val="24"/>
        </w:rPr>
        <w:t xml:space="preserve">(Tham khảo thêm: các văn kiện về văn hóa của Đảng đã nêu những đức tính cần có của con người Việt Nam mới: </w:t>
      </w:r>
      <w:r>
        <w:rPr>
          <w:rFonts w:ascii="Times New Roman" w:hAnsi="Times New Roman" w:eastAsia="Times New Roman"/>
          <w:b/>
          <w:i w:val="0"/>
          <w:color w:val="595959"/>
          <w:sz w:val="24"/>
        </w:rPr>
        <w:t>yêu nước, tự hào và đoàn kết; cần cù, sáng tạo; tương thân, tương ái; trung thực, kỷ luật, nhân ái</w:t>
      </w:r>
      <w:r>
        <w:rPr>
          <w:rFonts w:ascii="Times New Roman" w:hAnsi="Times New Roman" w:eastAsia="Times New Roman"/>
          <w:b w:val="0"/>
          <w:i w:val="0"/>
          <w:color w:val="595959"/>
          <w:sz w:val="24"/>
        </w:rPr>
        <w:t xml:space="preserve"> – (văn kiện về Văn hóa, 2013).)</w:t>
      </w:r>
    </w:p>
    <w:tbl>
      <w:tblPr>
        <w:jc w:val="center"/>
        <w:tblLayout w:type="fixed"/>
        <w:tblLook w:firstColumn="1" w:firstRow="1" w:lastColumn="0" w:lastRow="0" w:noHBand="0" w:noVBand="1" w:val="04A0"/>
        <w:tblW w:w="5000" w:type="pct"/>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CellMar>
          <w:top w:w="90" w:type="dxa"/>
          <w:left w:w="150" w:type="dxa"/>
          <w:bottom w:w="90" w:type="dxa"/>
          <w:right w:w="150" w:type="dxa"/>
        </w:tblCellMar>
      </w:tblPr>
      <w:tblGrid>
        <w:gridCol w:w="9355"/>
      </w:tblGrid>
      <w:tr>
        <w:tc>
          <w:tcPr>
            <w:tcW w:type="dxa" w:w="9354"/>
            <w:shd w:val="clear" w:color="auto" w:fill="BDD7EE"/>
          </w:tcPr>
          <w:p>
            <w:pPr>
              <w:spacing w:after="40"/>
            </w:pPr>
            <w:r>
              <w:rPr>
                <w:rFonts w:ascii="Times New Roman" w:hAnsi="Times New Roman" w:eastAsia="Times New Roman"/>
                <w:b/>
                <w:i w:val="0"/>
                <w:color w:val="1F4E79"/>
                <w:sz w:val="25"/>
              </w:rPr>
              <w:t>★ ĐIỂM CẦN GHI NHỚ – PHẦN 4</w:t>
            </w:r>
          </w:p>
        </w:tc>
      </w:tr>
      <w:tr>
        <w:tc>
          <w:tcPr>
            <w:tcW w:type="dxa" w:w="9354"/>
            <w:shd w:val="clear" w:color="auto" w:fill="DEEBF7"/>
          </w:tcPr>
          <w:p>
            <w:pPr>
              <w:pStyle w:val="ListBullet"/>
              <w:spacing w:after="60" w:line="312" w:lineRule="auto"/>
            </w:pPr>
            <w:r>
              <w:rPr>
                <w:rFonts w:ascii="Times New Roman" w:hAnsi="Times New Roman" w:eastAsia="Times New Roman"/>
                <w:b w:val="0"/>
                <w:i w:val="0"/>
                <w:sz w:val="25"/>
              </w:rPr>
              <w:t>Nền tảng: lý luận Mác – Lênin về con người → vận dụng sáng tạo vào Việt Nam (đừng “chép nguyên văn” sang Việt Nam mà không vận dụng).</w:t>
            </w:r>
          </w:p>
          <w:p>
            <w:pPr>
              <w:pStyle w:val="ListBullet"/>
              <w:spacing w:after="60" w:line="312" w:lineRule="auto"/>
            </w:pPr>
            <w:r>
              <w:rPr>
                <w:rFonts w:ascii="Times New Roman" w:hAnsi="Times New Roman" w:eastAsia="Times New Roman"/>
                <w:b w:val="0"/>
                <w:i w:val="0"/>
                <w:sz w:val="25"/>
              </w:rPr>
              <w:t xml:space="preserve">Hồ Chí Minh: “chữ người” từ hẹp (gia đình, bạn bè) → rộng (đồng bào) → rộng nhất (loài người); con người </w:t>
            </w:r>
            <w:r>
              <w:rPr>
                <w:rFonts w:ascii="Times New Roman" w:hAnsi="Times New Roman" w:eastAsia="Times New Roman"/>
                <w:b/>
                <w:i w:val="0"/>
                <w:sz w:val="25"/>
              </w:rPr>
              <w:t>vừa là mục tiêu, vừa là động lực</w:t>
            </w:r>
            <w:r>
              <w:rPr>
                <w:rFonts w:ascii="Times New Roman" w:hAnsi="Times New Roman" w:eastAsia="Times New Roman"/>
                <w:b w:val="0"/>
                <w:i w:val="0"/>
                <w:sz w:val="25"/>
              </w:rPr>
              <w:t xml:space="preserve"> của cách mạng; phát triển </w:t>
            </w:r>
            <w:r>
              <w:rPr>
                <w:rFonts w:ascii="Times New Roman" w:hAnsi="Times New Roman" w:eastAsia="Times New Roman"/>
                <w:b/>
                <w:i w:val="0"/>
                <w:sz w:val="25"/>
              </w:rPr>
              <w:t>toàn diện</w:t>
            </w:r>
            <w:r>
              <w:rPr>
                <w:rFonts w:ascii="Times New Roman" w:hAnsi="Times New Roman" w:eastAsia="Times New Roman"/>
                <w:b w:val="0"/>
                <w:i w:val="0"/>
                <w:sz w:val="25"/>
              </w:rPr>
              <w:t>; 3 giải phóng (dân tộc – giai cấp – cá nhân).</w:t>
            </w:r>
          </w:p>
          <w:p>
            <w:pPr>
              <w:pStyle w:val="ListBullet"/>
              <w:spacing w:after="60" w:line="312" w:lineRule="auto"/>
            </w:pPr>
            <w:r>
              <w:rPr>
                <w:rFonts w:ascii="Times New Roman" w:hAnsi="Times New Roman" w:eastAsia="Times New Roman"/>
                <w:b w:val="0"/>
                <w:i w:val="0"/>
                <w:sz w:val="25"/>
              </w:rPr>
              <w:t xml:space="preserve">Đảng ta: </w:t>
            </w:r>
            <w:r>
              <w:rPr>
                <w:rFonts w:ascii="Times New Roman" w:hAnsi="Times New Roman" w:eastAsia="Times New Roman"/>
                <w:b/>
                <w:i w:val="0"/>
                <w:sz w:val="25"/>
              </w:rPr>
              <w:t>chống</w:t>
            </w:r>
            <w:r>
              <w:rPr>
                <w:rFonts w:ascii="Times New Roman" w:hAnsi="Times New Roman" w:eastAsia="Times New Roman"/>
                <w:b w:val="0"/>
                <w:i w:val="0"/>
                <w:sz w:val="25"/>
              </w:rPr>
              <w:t xml:space="preserve"> thoái hóa, biến chất, suy thoái + </w:t>
            </w:r>
            <w:r>
              <w:rPr>
                <w:rFonts w:ascii="Times New Roman" w:hAnsi="Times New Roman" w:eastAsia="Times New Roman"/>
                <w:b/>
                <w:i w:val="0"/>
                <w:sz w:val="25"/>
              </w:rPr>
              <w:t>xây</w:t>
            </w:r>
            <w:r>
              <w:rPr>
                <w:rFonts w:ascii="Times New Roman" w:hAnsi="Times New Roman" w:eastAsia="Times New Roman"/>
                <w:b w:val="0"/>
                <w:i w:val="0"/>
                <w:sz w:val="25"/>
              </w:rPr>
              <w:t xml:space="preserve"> con người mới: </w:t>
            </w:r>
            <w:r>
              <w:rPr>
                <w:rFonts w:ascii="Times New Roman" w:hAnsi="Times New Roman" w:eastAsia="Times New Roman"/>
                <w:b/>
                <w:i w:val="0"/>
                <w:sz w:val="25"/>
              </w:rPr>
              <w:t>lấy con người làm trung tâm, là chủ thể</w:t>
            </w:r>
            <w:r>
              <w:rPr>
                <w:rFonts w:ascii="Times New Roman" w:hAnsi="Times New Roman" w:eastAsia="Times New Roman"/>
                <w:b w:val="0"/>
                <w:i w:val="0"/>
                <w:sz w:val="25"/>
              </w:rPr>
              <w:t xml:space="preserve"> (Đại hội XIII) + </w:t>
            </w:r>
            <w:r>
              <w:rPr>
                <w:rFonts w:ascii="Times New Roman" w:hAnsi="Times New Roman" w:eastAsia="Times New Roman"/>
                <w:b/>
                <w:i w:val="0"/>
                <w:sz w:val="25"/>
              </w:rPr>
              <w:t>phát triển toàn diện</w:t>
            </w:r>
            <w:r>
              <w:rPr>
                <w:rFonts w:ascii="Times New Roman" w:hAnsi="Times New Roman" w:eastAsia="Times New Roman"/>
                <w:b w:val="0"/>
                <w:i w:val="0"/>
                <w:sz w:val="25"/>
              </w:rPr>
              <w:t xml:space="preserve"> (truyền thống + hiện đại; văn hóa = nền tảng, nội sinh, đột phá).</w:t>
            </w:r>
          </w:p>
          <w:p>
            <w:pPr>
              <w:pStyle w:val="ListBullet"/>
              <w:spacing w:after="60" w:line="312" w:lineRule="auto"/>
            </w:pPr>
            <w:r>
              <w:rPr>
                <w:rFonts w:ascii="Times New Roman" w:hAnsi="Times New Roman" w:eastAsia="Times New Roman"/>
                <w:b w:val="0"/>
                <w:i w:val="0"/>
                <w:sz w:val="25"/>
              </w:rPr>
              <w:t xml:space="preserve">Câu thần để “chốt” bài: </w:t>
            </w:r>
            <w:r>
              <w:rPr>
                <w:rFonts w:ascii="Times New Roman" w:hAnsi="Times New Roman" w:eastAsia="Times New Roman"/>
                <w:b/>
                <w:i w:val="0"/>
                <w:sz w:val="25"/>
              </w:rPr>
              <w:t>“Vì lợi ích trăm năm thì phải trồng người.”</w:t>
            </w:r>
          </w:p>
        </w:tc>
      </w:tr>
    </w:tbl>
    <w:p>
      <w:pPr>
        <w:spacing w:after="0"/>
      </w:pPr>
    </w:p>
    <w:tbl>
      <w:tblPr>
        <w:jc w:val="center"/>
        <w:tblLayout w:type="fixed"/>
        <w:tblLook w:firstColumn="1" w:firstRow="1" w:lastColumn="0" w:lastRow="0" w:noHBand="0" w:noVBand="1" w:val="04A0"/>
        <w:tblW w:w="5000" w:type="pct"/>
        <w:tblBorders>
          <w:top w:val="single" w:sz="8" w:space="0" w:color="A9D18E"/>
          <w:left w:val="single" w:sz="8" w:space="0" w:color="A9D18E"/>
          <w:bottom w:val="single" w:sz="8" w:space="0" w:color="A9D18E"/>
          <w:right w:val="single" w:sz="8" w:space="0" w:color="A9D18E"/>
          <w:insideH w:val="single" w:sz="8" w:space="0" w:color="A9D18E"/>
          <w:insideV w:val="single" w:sz="8" w:space="0" w:color="A9D18E"/>
        </w:tblBorders>
        <w:tblCellMar>
          <w:top w:w="90" w:type="dxa"/>
          <w:left w:w="150" w:type="dxa"/>
          <w:bottom w:w="90" w:type="dxa"/>
          <w:right w:w="150" w:type="dxa"/>
        </w:tblCellMar>
      </w:tblPr>
      <w:tblGrid>
        <w:gridCol w:w="9355"/>
      </w:tblGrid>
      <w:tr>
        <w:tc>
          <w:tcPr>
            <w:tcW w:type="dxa" w:w="9354"/>
            <w:shd w:val="clear" w:color="auto" w:fill="C6E0B4"/>
          </w:tcPr>
          <w:p>
            <w:pPr>
              <w:spacing w:after="40"/>
            </w:pPr>
            <w:r>
              <w:rPr>
                <w:rFonts w:ascii="Times New Roman" w:hAnsi="Times New Roman" w:eastAsia="Times New Roman"/>
                <w:b/>
                <w:i w:val="0"/>
                <w:color w:val="375623"/>
                <w:sz w:val="25"/>
              </w:rPr>
              <w:t xml:space="preserve"> MẸO THUYẾT TRÌNH – PHẦN 4</w:t>
            </w:r>
          </w:p>
        </w:tc>
      </w:tr>
      <w:tr>
        <w:tc>
          <w:tcPr>
            <w:tcW w:type="dxa" w:w="9354"/>
            <w:shd w:val="clear" w:color="auto" w:fill="E2EFDA"/>
          </w:tcPr>
          <w:p>
            <w:pPr>
              <w:spacing w:after="60" w:line="312" w:lineRule="auto"/>
            </w:pPr>
            <w:r>
              <w:rPr>
                <w:rFonts w:ascii="Times New Roman" w:hAnsi="Times New Roman" w:eastAsia="Times New Roman"/>
                <w:b w:val="0"/>
                <w:i w:val="0"/>
                <w:sz w:val="25"/>
              </w:rPr>
              <w:t xml:space="preserve">Phần này “chính trị” nhất → </w:t>
            </w:r>
            <w:r>
              <w:rPr>
                <w:rFonts w:ascii="Times New Roman" w:hAnsi="Times New Roman" w:eastAsia="Times New Roman"/>
                <w:b/>
                <w:i w:val="0"/>
                <w:sz w:val="25"/>
              </w:rPr>
              <w:t>phải địa phương hóa</w:t>
            </w:r>
            <w:r>
              <w:rPr>
                <w:rFonts w:ascii="Times New Roman" w:hAnsi="Times New Roman" w:eastAsia="Times New Roman"/>
                <w:b w:val="0"/>
                <w:i w:val="0"/>
                <w:sz w:val="25"/>
              </w:rPr>
              <w:t>: gắn với sự việc thật (chống tham nhũng, cơm miễn phí, Đại hội XIII) để không bị “phô”. Nghe là hiểu, nghe là nhớ.</w:t>
            </w:r>
          </w:p>
          <w:p>
            <w:pPr>
              <w:spacing w:after="60" w:line="312" w:lineRule="auto"/>
            </w:pPr>
            <w:r>
              <w:rPr>
                <w:rFonts w:ascii="Times New Roman" w:hAnsi="Times New Roman" w:eastAsia="Times New Roman"/>
                <w:b w:val="0"/>
                <w:i w:val="0"/>
                <w:sz w:val="25"/>
              </w:rPr>
              <w:t xml:space="preserve">Đọc </w:t>
            </w:r>
            <w:r>
              <w:rPr>
                <w:rFonts w:ascii="Times New Roman" w:hAnsi="Times New Roman" w:eastAsia="Times New Roman"/>
                <w:b/>
                <w:i w:val="0"/>
                <w:sz w:val="25"/>
              </w:rPr>
              <w:t>nguyên văn</w:t>
            </w:r>
            <w:r>
              <w:rPr>
                <w:rFonts w:ascii="Times New Roman" w:hAnsi="Times New Roman" w:eastAsia="Times New Roman"/>
                <w:b w:val="0"/>
                <w:i w:val="0"/>
                <w:sz w:val="25"/>
              </w:rPr>
              <w:t xml:space="preserve"> câu của Đại hội XIII (lấy con người làm trung tâm) – đây là dạng câu hỏi “trích dẫn văn kiện” rất hay gặp, việc bạn đọc chính xác trước lớp sẽ gây ấn tượng mạnh.</w:t>
            </w:r>
          </w:p>
          <w:p>
            <w:pPr>
              <w:spacing w:after="60" w:line="312" w:lineRule="auto"/>
            </w:pPr>
            <w:r>
              <w:rPr>
                <w:rFonts w:ascii="Times New Roman" w:hAnsi="Times New Roman" w:eastAsia="Times New Roman"/>
                <w:b w:val="0"/>
                <w:i w:val="0"/>
                <w:sz w:val="25"/>
              </w:rPr>
              <w:t xml:space="preserve">Nếu có thời gian, kể ngắn 30 giây về “ba giải phóng” của Hồ Chí Minh (dân tộc – giai cấp – cá nhân) – lớp sẽ thấy tư tưởng này </w:t>
            </w:r>
            <w:r>
              <w:rPr>
                <w:rFonts w:ascii="Times New Roman" w:hAnsi="Times New Roman" w:eastAsia="Times New Roman"/>
                <w:b/>
                <w:i w:val="0"/>
                <w:sz w:val="25"/>
              </w:rPr>
              <w:t>không xa rời đời sống</w:t>
            </w:r>
            <w:r>
              <w:rPr>
                <w:rFonts w:ascii="Times New Roman" w:hAnsi="Times New Roman" w:eastAsia="Times New Roman"/>
                <w:b w:val="0"/>
                <w:i w:val="0"/>
                <w:sz w:val="25"/>
              </w:rPr>
              <w:t>: giải phóng cá nhân = mỗi người thoát khỏi mù chữ, nghèo đói, lạc hậu.</w:t>
            </w:r>
          </w:p>
          <w:p>
            <w:pPr>
              <w:spacing w:after="60" w:line="312" w:lineRule="auto"/>
            </w:pPr>
            <w:r>
              <w:rPr>
                <w:rFonts w:ascii="Times New Roman" w:hAnsi="Times New Roman" w:eastAsia="Times New Roman"/>
                <w:b w:val="0"/>
                <w:i w:val="0"/>
                <w:sz w:val="25"/>
              </w:rPr>
              <w:t xml:space="preserve">Kết thúc toàn bài bằng câu </w:t>
            </w:r>
            <w:r>
              <w:rPr>
                <w:rFonts w:ascii="Times New Roman" w:hAnsi="Times New Roman" w:eastAsia="Times New Roman"/>
                <w:b/>
                <w:i w:val="0"/>
                <w:sz w:val="25"/>
              </w:rPr>
              <w:t>“Vì lợi ích trăm năm thì phải trồng người”</w:t>
            </w:r>
            <w:r>
              <w:rPr>
                <w:rFonts w:ascii="Times New Roman" w:hAnsi="Times New Roman" w:eastAsia="Times New Roman"/>
                <w:b w:val="0"/>
                <w:i w:val="0"/>
                <w:sz w:val="25"/>
              </w:rPr>
              <w:t xml:space="preserve"> – chậm rãi, nhìn khán giả, im lặng 2 giây. Rất phù hợp cho đối tượng sinh viên – những người đang được “trồng” và sẽ đi “trồng người”.</w:t>
            </w:r>
          </w:p>
        </w:tc>
      </w:tr>
    </w:tbl>
    <w:p>
      <w:pPr>
        <w:spacing w:after="0"/>
      </w:pPr>
    </w:p>
    <w:p>
      <w:pPr>
        <w:pStyle w:val="Heading1"/>
        <w:pageBreakBefore/>
      </w:pPr>
      <w:r>
        <w:t>PHẦN 5. TỔNG KẾT TOÀN BÀI – 6 Ý CỐT LÕI</w:t>
      </w:r>
    </w:p>
    <w:p>
      <w:r>
        <w:rPr>
          <w:rFonts w:ascii="Times New Roman" w:hAnsi="Times New Roman" w:eastAsia="Times New Roman"/>
          <w:b w:val="0"/>
          <w:i w:val="0"/>
          <w:sz w:val="26"/>
        </w:rPr>
        <w:t>Nếu chỉ được nhớ 6 điều sau khi rời lớp, hãy nhớ 6 điều này (gần như chắc chắn sẽ ra thi):</w:t>
      </w:r>
    </w:p>
    <w:tbl>
      <w:tblPr>
        <w:tblStyle w:val="TableGrid"/>
        <w:jc w:val="center"/>
        <w:tblLook w:firstColumn="1" w:firstRow="1" w:lastColumn="0" w:lastRow="0" w:noHBand="0" w:noVBand="1" w:val="04A0"/>
        <w:tblW w:w="5000" w:type="pct"/>
        <w:tblBorders>
          <w:top w:val="single" w:sz="6" w:space="0" w:color="8EAADB"/>
          <w:left w:val="single" w:sz="6" w:space="0" w:color="8EAADB"/>
          <w:bottom w:val="single" w:sz="6" w:space="0" w:color="8EAADB"/>
          <w:right w:val="single" w:sz="6" w:space="0" w:color="8EAADB"/>
          <w:insideH w:val="single" w:sz="6" w:space="0" w:color="8EAADB"/>
          <w:insideV w:val="single" w:sz="6" w:space="0" w:color="8EAADB"/>
        </w:tblBorders>
        <w:tblCellMar>
          <w:top w:w="70" w:type="dxa"/>
          <w:left w:w="150" w:type="dxa"/>
          <w:bottom w:w="70" w:type="dxa"/>
          <w:right w:w="150" w:type="dxa"/>
        </w:tblCellMar>
      </w:tblPr>
      <w:tblGrid>
        <w:gridCol w:w="4677"/>
        <w:gridCol w:w="4677"/>
      </w:tblGrid>
      <w:tr>
        <w:tc>
          <w:tcPr>
            <w:tcW w:type="dxa" w:w="737"/>
            <w:shd w:val="clear" w:color="auto" w:fill="1F4E79"/>
          </w:tcPr>
          <w:p>
            <w:pPr>
              <w:spacing w:after="40"/>
              <w:jc w:val="center"/>
            </w:pPr>
            <w:r>
              <w:rPr>
                <w:rFonts w:ascii="Times New Roman" w:hAnsi="Times New Roman" w:eastAsia="Times New Roman"/>
                <w:b/>
                <w:i w:val="0"/>
                <w:color w:val="FFFFFF"/>
                <w:sz w:val="25"/>
              </w:rPr>
              <w:t>STT</w:t>
            </w:r>
          </w:p>
        </w:tc>
        <w:tc>
          <w:tcPr>
            <w:tcW w:type="dxa" w:w="8617"/>
            <w:shd w:val="clear" w:color="auto" w:fill="1F4E79"/>
          </w:tcPr>
          <w:p>
            <w:pPr>
              <w:spacing w:after="40"/>
            </w:pPr>
            <w:r>
              <w:rPr>
                <w:rFonts w:ascii="Times New Roman" w:hAnsi="Times New Roman" w:eastAsia="Times New Roman"/>
                <w:b w:val="0"/>
                <w:i w:val="0"/>
                <w:color w:val="FFFFFF"/>
                <w:sz w:val="25"/>
              </w:rPr>
              <w:t>Ý CỐT LÕI (gần như chắc chắn ra thi)</w:t>
            </w:r>
          </w:p>
        </w:tc>
      </w:tr>
      <w:tr>
        <w:tc>
          <w:tcPr>
            <w:tcW w:type="dxa" w:w="737"/>
          </w:tcPr>
          <w:p>
            <w:pPr>
              <w:jc w:val="center"/>
            </w:pPr>
            <w:r>
              <w:rPr>
                <w:rFonts w:ascii="Times New Roman" w:hAnsi="Times New Roman" w:eastAsia="Times New Roman"/>
                <w:b/>
                <w:i w:val="0"/>
                <w:color w:val="1F4E79"/>
                <w:sz w:val="25"/>
              </w:rPr>
              <w:t>1</w:t>
            </w:r>
          </w:p>
        </w:tc>
        <w:tc>
          <w:tcPr>
            <w:tcW w:type="dxa" w:w="8617"/>
          </w:tcPr>
          <w:p>
            <w:r>
              <w:rPr>
                <w:rFonts w:ascii="Times New Roman" w:hAnsi="Times New Roman" w:eastAsia="Times New Roman"/>
                <w:b w:val="0"/>
                <w:i w:val="0"/>
                <w:sz w:val="25"/>
              </w:rPr>
              <w:t xml:space="preserve">Con người là </w:t>
            </w:r>
            <w:r>
              <w:rPr>
                <w:rFonts w:ascii="Times New Roman" w:hAnsi="Times New Roman" w:eastAsia="Times New Roman"/>
                <w:b/>
                <w:i w:val="0"/>
                <w:sz w:val="25"/>
              </w:rPr>
              <w:t>thực thể thống nhất giữa mặt tự nhiên và mặt xã hội</w:t>
            </w:r>
            <w:r>
              <w:rPr>
                <w:rFonts w:ascii="Times New Roman" w:hAnsi="Times New Roman" w:eastAsia="Times New Roman"/>
                <w:b w:val="0"/>
                <w:i w:val="0"/>
                <w:sz w:val="25"/>
              </w:rPr>
              <w:t xml:space="preserve"> – “thực thể tự nhiên có tính chất người”; mặt xã hội (do lao động tạo nên) là mặt đặc thù.</w:t>
            </w:r>
          </w:p>
        </w:tc>
      </w:tr>
      <w:tr>
        <w:tc>
          <w:tcPr>
            <w:tcW w:type="dxa" w:w="737"/>
            <w:shd w:val="clear" w:color="auto" w:fill="EEF3F8"/>
          </w:tcPr>
          <w:p>
            <w:pPr>
              <w:jc w:val="center"/>
            </w:pPr>
            <w:r>
              <w:rPr>
                <w:rFonts w:ascii="Times New Roman" w:hAnsi="Times New Roman" w:eastAsia="Times New Roman"/>
                <w:b/>
                <w:i w:val="0"/>
                <w:color w:val="1F4E79"/>
                <w:sz w:val="25"/>
              </w:rPr>
              <w:t>2</w:t>
            </w:r>
          </w:p>
        </w:tc>
        <w:tc>
          <w:tcPr>
            <w:tcW w:type="dxa" w:w="8617"/>
            <w:shd w:val="clear" w:color="auto" w:fill="EEF3F8"/>
          </w:tcPr>
          <w:p>
            <w:r>
              <w:rPr>
                <w:rFonts w:ascii="Times New Roman" w:hAnsi="Times New Roman" w:eastAsia="Times New Roman"/>
                <w:b/>
                <w:i w:val="0"/>
                <w:sz w:val="25"/>
              </w:rPr>
              <w:t>Bản chất con người = tổng hòa các quan hệ xã hội</w:t>
            </w:r>
            <w:r>
              <w:rPr>
                <w:rFonts w:ascii="Times New Roman" w:hAnsi="Times New Roman" w:eastAsia="Times New Roman"/>
                <w:b w:val="0"/>
                <w:i w:val="0"/>
                <w:sz w:val="25"/>
              </w:rPr>
              <w:t xml:space="preserve"> (Mác – Luận cương về Feuerbach). Không có con người trừu tượng; bản chất không bất biến; loại bản của người = lao động có ý thức, sáng tạo.</w:t>
            </w:r>
          </w:p>
        </w:tc>
      </w:tr>
      <w:tr>
        <w:tc>
          <w:tcPr>
            <w:tcW w:type="dxa" w:w="737"/>
          </w:tcPr>
          <w:p>
            <w:pPr>
              <w:jc w:val="center"/>
            </w:pPr>
            <w:r>
              <w:rPr>
                <w:rFonts w:ascii="Times New Roman" w:hAnsi="Times New Roman" w:eastAsia="Times New Roman"/>
                <w:b/>
                <w:i w:val="0"/>
                <w:color w:val="1F4E79"/>
                <w:sz w:val="25"/>
              </w:rPr>
              <w:t>3</w:t>
            </w:r>
          </w:p>
        </w:tc>
        <w:tc>
          <w:tcPr>
            <w:tcW w:type="dxa" w:w="8617"/>
          </w:tcPr>
          <w:p>
            <w:r>
              <w:rPr>
                <w:rFonts w:ascii="Times New Roman" w:hAnsi="Times New Roman" w:eastAsia="Times New Roman"/>
                <w:b/>
                <w:i w:val="0"/>
                <w:sz w:val="25"/>
              </w:rPr>
              <w:t>Tha hóa</w:t>
            </w:r>
            <w:r>
              <w:rPr>
                <w:rFonts w:ascii="Times New Roman" w:hAnsi="Times New Roman" w:eastAsia="Times New Roman"/>
                <w:b w:val="0"/>
                <w:i w:val="0"/>
                <w:sz w:val="25"/>
              </w:rPr>
              <w:t xml:space="preserve"> = con người bị đánh mất chính mình (4 cấp độ: sản phẩm lao động → lao động → bản chất loài người → tinh thần); </w:t>
            </w:r>
            <w:r>
              <w:rPr>
                <w:rFonts w:ascii="Times New Roman" w:hAnsi="Times New Roman" w:eastAsia="Times New Roman"/>
                <w:b/>
                <w:i w:val="0"/>
                <w:sz w:val="25"/>
              </w:rPr>
              <w:t>nguyên nhân</w:t>
            </w:r>
            <w:r>
              <w:rPr>
                <w:rFonts w:ascii="Times New Roman" w:hAnsi="Times New Roman" w:eastAsia="Times New Roman"/>
                <w:b w:val="0"/>
                <w:i w:val="0"/>
                <w:sz w:val="25"/>
              </w:rPr>
              <w:t xml:space="preserve"> = chế độ tư hữu; chỉ trong </w:t>
            </w:r>
            <w:r>
              <w:rPr>
                <w:rFonts w:ascii="Times New Roman" w:hAnsi="Times New Roman" w:eastAsia="Times New Roman"/>
                <w:b/>
                <w:i w:val="0"/>
                <w:sz w:val="25"/>
              </w:rPr>
              <w:t>xã hội có giai cấp</w:t>
            </w:r>
            <w:r>
              <w:rPr>
                <w:rFonts w:ascii="Times New Roman" w:hAnsi="Times New Roman" w:eastAsia="Times New Roman"/>
                <w:b w:val="0"/>
                <w:i w:val="0"/>
                <w:sz w:val="25"/>
              </w:rPr>
              <w:t>.</w:t>
            </w:r>
          </w:p>
        </w:tc>
      </w:tr>
      <w:tr>
        <w:tc>
          <w:tcPr>
            <w:tcW w:type="dxa" w:w="737"/>
            <w:shd w:val="clear" w:color="auto" w:fill="EEF3F8"/>
          </w:tcPr>
          <w:p>
            <w:pPr>
              <w:jc w:val="center"/>
            </w:pPr>
            <w:r>
              <w:rPr>
                <w:rFonts w:ascii="Times New Roman" w:hAnsi="Times New Roman" w:eastAsia="Times New Roman"/>
                <w:b/>
                <w:i w:val="0"/>
                <w:color w:val="1F4E79"/>
                <w:sz w:val="25"/>
              </w:rPr>
              <w:t>4</w:t>
            </w:r>
          </w:p>
        </w:tc>
        <w:tc>
          <w:tcPr>
            <w:tcW w:type="dxa" w:w="8617"/>
            <w:shd w:val="clear" w:color="auto" w:fill="EEF3F8"/>
          </w:tcPr>
          <w:p>
            <w:r>
              <w:rPr>
                <w:rFonts w:ascii="Times New Roman" w:hAnsi="Times New Roman" w:eastAsia="Times New Roman"/>
                <w:b/>
                <w:i w:val="0"/>
                <w:sz w:val="25"/>
              </w:rPr>
              <w:t>“Sự phát triển tự do của mỗi người là điều kiện cho sự phát triển tự do của tất cả mọi người”</w:t>
            </w:r>
            <w:r>
              <w:rPr>
                <w:rFonts w:ascii="Times New Roman" w:hAnsi="Times New Roman" w:eastAsia="Times New Roman"/>
                <w:b w:val="0"/>
                <w:i w:val="0"/>
                <w:sz w:val="25"/>
              </w:rPr>
              <w:t xml:space="preserve"> (Tuyên ngôn 1848) – mục tiêu giải phóng con người (3 giai đoạn: chính trị → kinh tế → toàn diện).</w:t>
            </w:r>
          </w:p>
        </w:tc>
      </w:tr>
      <w:tr>
        <w:tc>
          <w:tcPr>
            <w:tcW w:type="dxa" w:w="737"/>
          </w:tcPr>
          <w:p>
            <w:pPr>
              <w:jc w:val="center"/>
            </w:pPr>
            <w:r>
              <w:rPr>
                <w:rFonts w:ascii="Times New Roman" w:hAnsi="Times New Roman" w:eastAsia="Times New Roman"/>
                <w:b/>
                <w:i w:val="0"/>
                <w:color w:val="1F4E79"/>
                <w:sz w:val="25"/>
              </w:rPr>
              <w:t>5</w:t>
            </w:r>
          </w:p>
        </w:tc>
        <w:tc>
          <w:tcPr>
            <w:tcW w:type="dxa" w:w="8617"/>
          </w:tcPr>
          <w:p>
            <w:r>
              <w:rPr>
                <w:rFonts w:ascii="Times New Roman" w:hAnsi="Times New Roman" w:eastAsia="Times New Roman"/>
                <w:b/>
                <w:i w:val="0"/>
                <w:sz w:val="25"/>
              </w:rPr>
              <w:t>Quần chúng nhân dân = chủ thể sáng tạo chân chính ra lịch sử</w:t>
            </w:r>
            <w:r>
              <w:rPr>
                <w:rFonts w:ascii="Times New Roman" w:hAnsi="Times New Roman" w:eastAsia="Times New Roman"/>
                <w:b w:val="0"/>
                <w:i w:val="0"/>
                <w:sz w:val="25"/>
              </w:rPr>
              <w:t xml:space="preserve"> (3 vai trò); lãnh tụ do phong trào quần chúng </w:t>
            </w:r>
            <w:r>
              <w:rPr>
                <w:rFonts w:ascii="Times New Roman" w:hAnsi="Times New Roman" w:eastAsia="Times New Roman"/>
                <w:b/>
                <w:i w:val="0"/>
                <w:sz w:val="25"/>
              </w:rPr>
              <w:t>tạo nên</w:t>
            </w:r>
            <w:r>
              <w:rPr>
                <w:rFonts w:ascii="Times New Roman" w:hAnsi="Times New Roman" w:eastAsia="Times New Roman"/>
                <w:b w:val="0"/>
                <w:i w:val="0"/>
                <w:sz w:val="25"/>
              </w:rPr>
              <w:t xml:space="preserve">, chỉ có thể </w:t>
            </w:r>
            <w:r>
              <w:rPr>
                <w:rFonts w:ascii="Times New Roman" w:hAnsi="Times New Roman" w:eastAsia="Times New Roman"/>
                <w:b/>
                <w:i w:val="0"/>
                <w:sz w:val="25"/>
              </w:rPr>
              <w:t>dẫn dắt, định hướng</w:t>
            </w:r>
            <w:r>
              <w:rPr>
                <w:rFonts w:ascii="Times New Roman" w:hAnsi="Times New Roman" w:eastAsia="Times New Roman"/>
                <w:b w:val="0"/>
                <w:i w:val="0"/>
                <w:sz w:val="25"/>
              </w:rPr>
              <w:t xml:space="preserve"> (thúc đẩy hoặc kìm hãm).</w:t>
            </w:r>
          </w:p>
        </w:tc>
      </w:tr>
      <w:tr>
        <w:tc>
          <w:tcPr>
            <w:tcW w:type="dxa" w:w="737"/>
            <w:shd w:val="clear" w:color="auto" w:fill="EEF3F8"/>
          </w:tcPr>
          <w:p>
            <w:pPr>
              <w:jc w:val="center"/>
            </w:pPr>
            <w:r>
              <w:rPr>
                <w:rFonts w:ascii="Times New Roman" w:hAnsi="Times New Roman" w:eastAsia="Times New Roman"/>
                <w:b/>
                <w:i w:val="0"/>
                <w:color w:val="1F4E79"/>
                <w:sz w:val="25"/>
              </w:rPr>
              <w:t>6</w:t>
            </w:r>
          </w:p>
        </w:tc>
        <w:tc>
          <w:tcPr>
            <w:tcW w:type="dxa" w:w="8617"/>
            <w:shd w:val="clear" w:color="auto" w:fill="EEF3F8"/>
          </w:tcPr>
          <w:p>
            <w:r>
              <w:rPr>
                <w:rFonts w:ascii="Times New Roman" w:hAnsi="Times New Roman" w:eastAsia="Times New Roman"/>
                <w:b w:val="0"/>
                <w:i w:val="0"/>
                <w:sz w:val="25"/>
              </w:rPr>
              <w:t xml:space="preserve">Ở Việt Nam: con người </w:t>
            </w:r>
            <w:r>
              <w:rPr>
                <w:rFonts w:ascii="Times New Roman" w:hAnsi="Times New Roman" w:eastAsia="Times New Roman"/>
                <w:b/>
                <w:i w:val="0"/>
                <w:sz w:val="25"/>
              </w:rPr>
              <w:t>vừa là mục tiêu, vừa là động lực</w:t>
            </w:r>
            <w:r>
              <w:rPr>
                <w:rFonts w:ascii="Times New Roman" w:hAnsi="Times New Roman" w:eastAsia="Times New Roman"/>
                <w:b w:val="0"/>
                <w:i w:val="0"/>
                <w:sz w:val="25"/>
              </w:rPr>
              <w:t xml:space="preserve"> của cách mạng (Hồ Chí Minh); </w:t>
            </w:r>
            <w:r>
              <w:rPr>
                <w:rFonts w:ascii="Times New Roman" w:hAnsi="Times New Roman" w:eastAsia="Times New Roman"/>
                <w:b/>
                <w:i w:val="0"/>
                <w:sz w:val="25"/>
              </w:rPr>
              <w:t>lấy con người làm trung tâm, là chủ thể</w:t>
            </w:r>
            <w:r>
              <w:rPr>
                <w:rFonts w:ascii="Times New Roman" w:hAnsi="Times New Roman" w:eastAsia="Times New Roman"/>
                <w:b w:val="0"/>
                <w:i w:val="0"/>
                <w:sz w:val="25"/>
              </w:rPr>
              <w:t xml:space="preserve"> (Đại hội XIII); phát triển </w:t>
            </w:r>
            <w:r>
              <w:rPr>
                <w:rFonts w:ascii="Times New Roman" w:hAnsi="Times New Roman" w:eastAsia="Times New Roman"/>
                <w:b/>
                <w:i w:val="0"/>
                <w:sz w:val="25"/>
              </w:rPr>
              <w:t>toàn diện</w:t>
            </w:r>
            <w:r>
              <w:rPr>
                <w:rFonts w:ascii="Times New Roman" w:hAnsi="Times New Roman" w:eastAsia="Times New Roman"/>
                <w:b w:val="0"/>
                <w:i w:val="0"/>
                <w:sz w:val="25"/>
              </w:rPr>
              <w:t xml:space="preserve"> – “trồng người” là lợi ích trăm năm.</w:t>
            </w:r>
          </w:p>
        </w:tc>
      </w:tr>
    </w:tbl>
    <w:p>
      <w:pPr>
        <w:spacing w:after="0"/>
      </w:pPr>
    </w:p>
    <w:p>
      <w:pPr>
        <w:pStyle w:val="Heading2"/>
      </w:pPr>
      <w:r>
        <w:t>Bảng tóm tắt nhanh 4 phần</w:t>
      </w:r>
    </w:p>
    <w:tbl>
      <w:tblPr>
        <w:tblStyle w:val="TableGrid"/>
        <w:jc w:val="center"/>
        <w:tblLook w:firstColumn="1" w:firstRow="1" w:lastColumn="0" w:lastRow="0" w:noHBand="0" w:noVBand="1" w:val="04A0"/>
        <w:tblW w:w="5000" w:type="pct"/>
        <w:tblBorders>
          <w:top w:val="single" w:sz="6" w:space="0" w:color="8EAADB"/>
          <w:left w:val="single" w:sz="6" w:space="0" w:color="8EAADB"/>
          <w:bottom w:val="single" w:sz="6" w:space="0" w:color="8EAADB"/>
          <w:right w:val="single" w:sz="6" w:space="0" w:color="8EAADB"/>
          <w:insideH w:val="single" w:sz="6" w:space="0" w:color="8EAADB"/>
          <w:insideV w:val="single" w:sz="6" w:space="0" w:color="8EAADB"/>
        </w:tblBorders>
        <w:tblCellMar>
          <w:top w:w="70" w:type="dxa"/>
          <w:left w:w="150" w:type="dxa"/>
          <w:bottom w:w="70" w:type="dxa"/>
          <w:right w:w="150" w:type="dxa"/>
        </w:tblCellMar>
      </w:tblPr>
      <w:tblGrid>
        <w:gridCol w:w="1928"/>
        <w:gridCol w:w="4082"/>
        <w:gridCol w:w="3345"/>
      </w:tblGrid>
      <w:tr>
        <w:tc>
          <w:tcPr>
            <w:tcW w:type="dxa" w:w="3118"/>
            <w:shd w:val="clear" w:color="auto" w:fill="1F4E79"/>
          </w:tcPr>
          <w:p>
            <w:pPr>
              <w:jc w:val="center"/>
            </w:pPr>
            <w:r>
              <w:rPr>
                <w:rFonts w:ascii="Times New Roman" w:hAnsi="Times New Roman" w:eastAsia="Times New Roman"/>
                <w:b/>
                <w:i w:val="0"/>
                <w:color w:val="FFFFFF"/>
                <w:sz w:val="25"/>
              </w:rPr>
              <w:t>Phần</w:t>
            </w:r>
          </w:p>
        </w:tc>
        <w:tc>
          <w:tcPr>
            <w:tcW w:type="dxa" w:w="3118"/>
            <w:shd w:val="clear" w:color="auto" w:fill="1F4E79"/>
          </w:tcPr>
          <w:p>
            <w:pPr>
              <w:jc w:val="center"/>
            </w:pPr>
            <w:r>
              <w:rPr>
                <w:rFonts w:ascii="Times New Roman" w:hAnsi="Times New Roman" w:eastAsia="Times New Roman"/>
                <w:b/>
                <w:i w:val="0"/>
                <w:color w:val="FFFFFF"/>
                <w:sz w:val="25"/>
              </w:rPr>
              <w:t>Nội dung chính</w:t>
            </w:r>
          </w:p>
        </w:tc>
        <w:tc>
          <w:tcPr>
            <w:tcW w:type="dxa" w:w="3118"/>
            <w:shd w:val="clear" w:color="auto" w:fill="1F4E79"/>
          </w:tcPr>
          <w:p>
            <w:pPr>
              <w:jc w:val="center"/>
            </w:pPr>
            <w:r>
              <w:rPr>
                <w:rFonts w:ascii="Times New Roman" w:hAnsi="Times New Roman" w:eastAsia="Times New Roman"/>
                <w:b/>
                <w:i w:val="0"/>
                <w:color w:val="FFFFFF"/>
                <w:sz w:val="25"/>
              </w:rPr>
              <w:t>Câu cần thuộc</w:t>
            </w:r>
          </w:p>
        </w:tc>
      </w:tr>
      <w:tr>
        <w:tc>
          <w:tcPr>
            <w:tcW w:type="dxa" w:w="3118"/>
          </w:tcPr>
          <w:p>
            <w:r>
              <w:rPr>
                <w:rFonts w:ascii="Times New Roman" w:hAnsi="Times New Roman" w:eastAsia="Times New Roman"/>
                <w:b w:val="0"/>
                <w:i w:val="0"/>
                <w:sz w:val="24"/>
              </w:rPr>
              <w:t>1. Khái niệm &amp; bản chất</w:t>
            </w:r>
          </w:p>
        </w:tc>
        <w:tc>
          <w:tcPr>
            <w:tcW w:type="dxa" w:w="3118"/>
          </w:tcPr>
          <w:p>
            <w:r>
              <w:rPr>
                <w:rFonts w:ascii="Times New Roman" w:hAnsi="Times New Roman" w:eastAsia="Times New Roman"/>
                <w:b w:val="0"/>
                <w:i w:val="0"/>
                <w:sz w:val="24"/>
              </w:rPr>
              <w:t>Con người = tự nhiên + xã hội; vừa sản phẩm, vừa chủ thể lịch sử; loại bản = lao động có ý thức</w:t>
            </w:r>
          </w:p>
        </w:tc>
        <w:tc>
          <w:tcPr>
            <w:tcW w:type="dxa" w:w="3118"/>
          </w:tcPr>
          <w:p>
            <w:r>
              <w:rPr>
                <w:rFonts w:ascii="Times New Roman" w:hAnsi="Times New Roman" w:eastAsia="Times New Roman"/>
                <w:b w:val="0"/>
                <w:i w:val="0"/>
                <w:sz w:val="24"/>
              </w:rPr>
              <w:t>Bản chất = tổng hòa các quan hệ xã hội</w:t>
            </w:r>
          </w:p>
        </w:tc>
      </w:tr>
      <w:tr>
        <w:tc>
          <w:tcPr>
            <w:tcW w:type="dxa" w:w="3118"/>
            <w:shd w:val="clear" w:color="auto" w:fill="EEF3F8"/>
          </w:tcPr>
          <w:p>
            <w:r>
              <w:rPr>
                <w:rFonts w:ascii="Times New Roman" w:hAnsi="Times New Roman" w:eastAsia="Times New Roman"/>
                <w:b w:val="0"/>
                <w:i w:val="0"/>
                <w:sz w:val="24"/>
              </w:rPr>
              <w:t>2. Tha hóa &amp; giải phóng</w:t>
            </w:r>
          </w:p>
        </w:tc>
        <w:tc>
          <w:tcPr>
            <w:tcW w:type="dxa" w:w="3118"/>
            <w:shd w:val="clear" w:color="auto" w:fill="EEF3F8"/>
          </w:tcPr>
          <w:p>
            <w:r>
              <w:rPr>
                <w:rFonts w:ascii="Times New Roman" w:hAnsi="Times New Roman" w:eastAsia="Times New Roman"/>
                <w:b w:val="0"/>
                <w:i w:val="0"/>
                <w:sz w:val="24"/>
              </w:rPr>
              <w:t>Tha hóa 4 cấp độ (cơ chế 4 bước); do tư hữu; giải phóng 3 giai đoạn = mục tiêu cuối cùng</w:t>
            </w:r>
          </w:p>
        </w:tc>
        <w:tc>
          <w:tcPr>
            <w:tcW w:type="dxa" w:w="3118"/>
            <w:shd w:val="clear" w:color="auto" w:fill="EEF3F8"/>
          </w:tcPr>
          <w:p>
            <w:r>
              <w:rPr>
                <w:rFonts w:ascii="Times New Roman" w:hAnsi="Times New Roman" w:eastAsia="Times New Roman"/>
                <w:b w:val="0"/>
                <w:i w:val="0"/>
                <w:sz w:val="24"/>
              </w:rPr>
              <w:t>Phát triển tự do của mỗi người = điều kiện cho tất cả mọi người</w:t>
            </w:r>
          </w:p>
        </w:tc>
      </w:tr>
      <w:tr>
        <w:tc>
          <w:tcPr>
            <w:tcW w:type="dxa" w:w="3118"/>
          </w:tcPr>
          <w:p>
            <w:r>
              <w:rPr>
                <w:rFonts w:ascii="Times New Roman" w:hAnsi="Times New Roman" w:eastAsia="Times New Roman"/>
                <w:b w:val="0"/>
                <w:i w:val="0"/>
                <w:sz w:val="24"/>
              </w:rPr>
              <w:t>3. Cá nhân – xã hội; quần chúng</w:t>
            </w:r>
          </w:p>
        </w:tc>
        <w:tc>
          <w:tcPr>
            <w:tcW w:type="dxa" w:w="3118"/>
          </w:tcPr>
          <w:p>
            <w:r>
              <w:rPr>
                <w:rFonts w:ascii="Times New Roman" w:hAnsi="Times New Roman" w:eastAsia="Times New Roman"/>
                <w:b w:val="0"/>
                <w:i w:val="0"/>
                <w:sz w:val="24"/>
              </w:rPr>
              <w:t>Xã hội quyết định (hai chiều); nhân cách; tránh 2 cực; quần chúng = chủ thể lịch sử; lãnh tụ = dẫn dắt</w:t>
            </w:r>
          </w:p>
        </w:tc>
        <w:tc>
          <w:tcPr>
            <w:tcW w:type="dxa" w:w="3118"/>
          </w:tcPr>
          <w:p>
            <w:r>
              <w:rPr>
                <w:rFonts w:ascii="Times New Roman" w:hAnsi="Times New Roman" w:eastAsia="Times New Roman"/>
                <w:b w:val="0"/>
                <w:i w:val="0"/>
                <w:sz w:val="24"/>
              </w:rPr>
              <w:t>Lịch sử trước hết là lịch sử hoạt động của quần chúng nhân dân</w:t>
            </w:r>
          </w:p>
        </w:tc>
      </w:tr>
      <w:tr>
        <w:tc>
          <w:tcPr>
            <w:tcW w:type="dxa" w:w="3118"/>
            <w:shd w:val="clear" w:color="auto" w:fill="EEF3F8"/>
          </w:tcPr>
          <w:p>
            <w:r>
              <w:rPr>
                <w:rFonts w:ascii="Times New Roman" w:hAnsi="Times New Roman" w:eastAsia="Times New Roman"/>
                <w:b w:val="0"/>
                <w:i w:val="0"/>
                <w:sz w:val="24"/>
              </w:rPr>
              <w:t>4. Vấn đề con người ở VN</w:t>
            </w:r>
          </w:p>
        </w:tc>
        <w:tc>
          <w:tcPr>
            <w:tcW w:type="dxa" w:w="3118"/>
            <w:shd w:val="clear" w:color="auto" w:fill="EEF3F8"/>
          </w:tcPr>
          <w:p>
            <w:r>
              <w:rPr>
                <w:rFonts w:ascii="Times New Roman" w:hAnsi="Times New Roman" w:eastAsia="Times New Roman"/>
                <w:b w:val="0"/>
                <w:i w:val="0"/>
                <w:sz w:val="24"/>
              </w:rPr>
              <w:t>Mác – Lênin → tư tưởng HCM (3 giải phóng, mục tiêu + động lực) → quan điểm Đảng (2 mặt: chống + xây)</w:t>
            </w:r>
          </w:p>
        </w:tc>
        <w:tc>
          <w:tcPr>
            <w:tcW w:type="dxa" w:w="3118"/>
            <w:shd w:val="clear" w:color="auto" w:fill="EEF3F8"/>
          </w:tcPr>
          <w:p>
            <w:r>
              <w:rPr>
                <w:rFonts w:ascii="Times New Roman" w:hAnsi="Times New Roman" w:eastAsia="Times New Roman"/>
                <w:b w:val="0"/>
                <w:i w:val="0"/>
                <w:sz w:val="24"/>
              </w:rPr>
              <w:t>“Vì lợi ích trăm năm thì phải trồng người”</w:t>
            </w:r>
          </w:p>
        </w:tc>
      </w:tr>
    </w:tbl>
    <w:p>
      <w:pPr>
        <w:spacing w:after="0"/>
      </w:pPr>
    </w:p>
    <w:p>
      <w:pPr>
        <w:pStyle w:val="Heading2"/>
      </w:pPr>
      <w:r>
        <w:t>5 dạng câu hỏi hay gặp nhất (từ trọng tâm slide bài giảng)</w:t>
      </w:r>
    </w:p>
    <w:p>
      <w:pPr>
        <w:pStyle w:val="ListBullet"/>
        <w:spacing w:after="60" w:line="324" w:lineRule="auto"/>
      </w:pPr>
      <w:r>
        <w:rPr>
          <w:rFonts w:ascii="Times New Roman" w:hAnsi="Times New Roman" w:eastAsia="Times New Roman"/>
          <w:b w:val="0"/>
          <w:i w:val="0"/>
          <w:sz w:val="26"/>
        </w:rPr>
        <w:t>1. Nêu khái niệm con người và bản chất con người theo quan điểm Mác – Lênin; ý nghĩa nghiên cứu.</w:t>
      </w:r>
    </w:p>
    <w:p>
      <w:pPr>
        <w:pStyle w:val="ListBullet"/>
        <w:spacing w:after="60" w:line="324" w:lineRule="auto"/>
      </w:pPr>
      <w:r>
        <w:rPr>
          <w:rFonts w:ascii="Times New Roman" w:hAnsi="Times New Roman" w:eastAsia="Times New Roman"/>
          <w:b w:val="0"/>
          <w:i w:val="0"/>
          <w:sz w:val="26"/>
        </w:rPr>
        <w:t>2. Thế nào là tha hóa con người? Nêu các biểu hiện, nguyên nhân. Tại sao nói tha hóa là hiện tượng lịch sử? Giải pháp?</w:t>
      </w:r>
    </w:p>
    <w:p>
      <w:pPr>
        <w:pStyle w:val="ListBullet"/>
        <w:spacing w:after="60" w:line="324" w:lineRule="auto"/>
      </w:pPr>
      <w:r>
        <w:rPr>
          <w:rFonts w:ascii="Times New Roman" w:hAnsi="Times New Roman" w:eastAsia="Times New Roman"/>
          <w:b w:val="0"/>
          <w:i w:val="0"/>
          <w:sz w:val="26"/>
        </w:rPr>
        <w:t>3. Phân tích mối quan hệ biện chứng giữa cá nhân và xã hội. Vì sao phải tránh 2 khuynh hướng cực đoan?</w:t>
      </w:r>
    </w:p>
    <w:p>
      <w:pPr>
        <w:pStyle w:val="ListBullet"/>
        <w:spacing w:after="60" w:line="324" w:lineRule="auto"/>
      </w:pPr>
      <w:r>
        <w:rPr>
          <w:rFonts w:ascii="Times New Roman" w:hAnsi="Times New Roman" w:eastAsia="Times New Roman"/>
          <w:b w:val="0"/>
          <w:i w:val="0"/>
          <w:sz w:val="26"/>
        </w:rPr>
        <w:t>4. Vai trò của quần chúng nhân dân trong lịch sử? Mối quan hệ với vai trò của lãnh tụ/vĩ nhân?</w:t>
      </w:r>
    </w:p>
    <w:p>
      <w:pPr>
        <w:pStyle w:val="ListBullet"/>
        <w:spacing w:after="60" w:line="324" w:lineRule="auto"/>
      </w:pPr>
      <w:r>
        <w:rPr>
          <w:rFonts w:ascii="Times New Roman" w:hAnsi="Times New Roman" w:eastAsia="Times New Roman"/>
          <w:b w:val="0"/>
          <w:i w:val="0"/>
          <w:sz w:val="26"/>
        </w:rPr>
        <w:t>5. Tư tưởng Hồ Chí Minh về con người; quan điểm của Đảng ta (Đại hội XIII) đối với vấn đề con người ở Việt Nam.</w:t>
      </w:r>
    </w:p>
    <w:p>
      <w:pPr>
        <w:pStyle w:val="Heading1"/>
        <w:pageBreakBefore/>
      </w:pPr>
      <w:r>
        <w:t>PHẦN 6. BÀI TẬP ÔN TẬP (KÈM ĐÁP ÁN CHI TIẾT)</w:t>
      </w:r>
    </w:p>
    <w:p>
      <w:r>
        <w:rPr>
          <w:rFonts w:ascii="Times New Roman" w:hAnsi="Times New Roman" w:eastAsia="Times New Roman"/>
          <w:b w:val="0"/>
          <w:i w:val="0"/>
          <w:sz w:val="26"/>
        </w:rPr>
        <w:t xml:space="preserve">Làm </w:t>
      </w:r>
      <w:r>
        <w:rPr>
          <w:rFonts w:ascii="Times New Roman" w:hAnsi="Times New Roman" w:eastAsia="Times New Roman"/>
          <w:b/>
          <w:i w:val="0"/>
          <w:sz w:val="26"/>
        </w:rPr>
        <w:t>không nhìn lại lý thuyết</w:t>
      </w:r>
      <w:r>
        <w:rPr>
          <w:rFonts w:ascii="Times New Roman" w:hAnsi="Times New Roman" w:eastAsia="Times New Roman"/>
          <w:b w:val="0"/>
          <w:i w:val="0"/>
          <w:sz w:val="26"/>
        </w:rPr>
        <w:t xml:space="preserve"> trước, sau đó đối chiếu đáp án. Các câu được viết theo đúng trọng tâm của slide bài giảng và các “điểm nhấn” của bản tài liệu.</w:t>
      </w:r>
    </w:p>
    <w:p>
      <w:pPr>
        <w:pStyle w:val="Heading2"/>
      </w:pPr>
      <w:r>
        <w:t>A. Trắc nghiệm (16 câu)</w:t>
      </w:r>
    </w:p>
    <w:p>
      <w:pPr>
        <w:spacing w:after="20"/>
      </w:pPr>
      <w:r>
        <w:rPr>
          <w:rFonts w:ascii="Times New Roman" w:hAnsi="Times New Roman" w:eastAsia="Times New Roman"/>
          <w:b/>
          <w:i w:val="0"/>
          <w:sz w:val="26"/>
        </w:rPr>
        <w:t>Câu 1.</w:t>
      </w:r>
      <w:r>
        <w:rPr>
          <w:rFonts w:ascii="Times New Roman" w:hAnsi="Times New Roman" w:eastAsia="Times New Roman"/>
          <w:b w:val="0"/>
          <w:i w:val="0"/>
          <w:sz w:val="26"/>
        </w:rPr>
        <w:t xml:space="preserve"> Theo C. Mác, trong tính hiện thực của nó, bản chất con người là gì?</w:t>
      </w:r>
    </w:p>
    <w:p>
      <w:pPr>
        <w:spacing w:after="20"/>
        <w:ind w:left="425"/>
      </w:pPr>
      <w:r>
        <w:rPr>
          <w:rFonts w:ascii="Times New Roman" w:hAnsi="Times New Roman" w:eastAsia="Times New Roman"/>
          <w:b w:val="0"/>
          <w:i w:val="0"/>
          <w:sz w:val="26"/>
        </w:rPr>
        <w:t>A. Bản năng tự nhiên cố định</w:t>
      </w:r>
    </w:p>
    <w:p>
      <w:pPr>
        <w:spacing w:after="20"/>
        <w:ind w:left="425"/>
      </w:pPr>
      <w:r>
        <w:rPr>
          <w:rFonts w:ascii="Times New Roman" w:hAnsi="Times New Roman" w:eastAsia="Times New Roman"/>
          <w:b w:val="0"/>
          <w:i w:val="0"/>
          <w:sz w:val="26"/>
        </w:rPr>
        <w:t>B. Tổng hòa các quan hệ xã hội</w:t>
      </w:r>
    </w:p>
    <w:p>
      <w:pPr>
        <w:spacing w:after="20"/>
        <w:ind w:left="425"/>
      </w:pPr>
      <w:r>
        <w:rPr>
          <w:rFonts w:ascii="Times New Roman" w:hAnsi="Times New Roman" w:eastAsia="Times New Roman"/>
          <w:b w:val="0"/>
          <w:i w:val="0"/>
          <w:sz w:val="26"/>
        </w:rPr>
        <w:t>C. Ý thức tuyệt đối</w:t>
      </w:r>
    </w:p>
    <w:p>
      <w:pPr>
        <w:spacing w:after="20"/>
        <w:ind w:left="425"/>
      </w:pPr>
      <w:r>
        <w:rPr>
          <w:rFonts w:ascii="Times New Roman" w:hAnsi="Times New Roman" w:eastAsia="Times New Roman"/>
          <w:b w:val="0"/>
          <w:i w:val="0"/>
          <w:sz w:val="26"/>
        </w:rPr>
        <w:t>D. Bản tính thiện bẩm sinh</w:t>
      </w:r>
    </w:p>
    <w:p>
      <w:pPr>
        <w:spacing w:after="20"/>
      </w:pPr>
      <w:r>
        <w:rPr>
          <w:rFonts w:ascii="Times New Roman" w:hAnsi="Times New Roman" w:eastAsia="Times New Roman"/>
          <w:b/>
          <w:i w:val="0"/>
          <w:sz w:val="26"/>
        </w:rPr>
        <w:t>Câu 2.</w:t>
      </w:r>
      <w:r>
        <w:rPr>
          <w:rFonts w:ascii="Times New Roman" w:hAnsi="Times New Roman" w:eastAsia="Times New Roman"/>
          <w:b w:val="0"/>
          <w:i w:val="0"/>
          <w:sz w:val="26"/>
        </w:rPr>
        <w:t xml:space="preserve"> Con người là thực thể thống nhất giữa hai mặt nào?</w:t>
      </w:r>
    </w:p>
    <w:p>
      <w:pPr>
        <w:spacing w:after="20"/>
        <w:ind w:left="425"/>
      </w:pPr>
      <w:r>
        <w:rPr>
          <w:rFonts w:ascii="Times New Roman" w:hAnsi="Times New Roman" w:eastAsia="Times New Roman"/>
          <w:b w:val="0"/>
          <w:i w:val="0"/>
          <w:sz w:val="26"/>
        </w:rPr>
        <w:t>A. Vật chất và ý thức</w:t>
      </w:r>
    </w:p>
    <w:p>
      <w:pPr>
        <w:spacing w:after="20"/>
        <w:ind w:left="425"/>
      </w:pPr>
      <w:r>
        <w:rPr>
          <w:rFonts w:ascii="Times New Roman" w:hAnsi="Times New Roman" w:eastAsia="Times New Roman"/>
          <w:b w:val="0"/>
          <w:i w:val="0"/>
          <w:sz w:val="26"/>
        </w:rPr>
        <w:t>B. Tự nhiên và xã hội</w:t>
      </w:r>
    </w:p>
    <w:p>
      <w:pPr>
        <w:spacing w:after="20"/>
        <w:ind w:left="425"/>
      </w:pPr>
      <w:r>
        <w:rPr>
          <w:rFonts w:ascii="Times New Roman" w:hAnsi="Times New Roman" w:eastAsia="Times New Roman"/>
          <w:b w:val="0"/>
          <w:i w:val="0"/>
          <w:sz w:val="26"/>
        </w:rPr>
        <w:t>C. Cá nhân và giai cấp</w:t>
      </w:r>
    </w:p>
    <w:p>
      <w:pPr>
        <w:spacing w:after="20"/>
        <w:ind w:left="425"/>
      </w:pPr>
      <w:r>
        <w:rPr>
          <w:rFonts w:ascii="Times New Roman" w:hAnsi="Times New Roman" w:eastAsia="Times New Roman"/>
          <w:b w:val="0"/>
          <w:i w:val="0"/>
          <w:sz w:val="26"/>
        </w:rPr>
        <w:t>D. Hiện sinh và siêu hình</w:t>
      </w:r>
    </w:p>
    <w:p>
      <w:pPr>
        <w:spacing w:after="20"/>
      </w:pPr>
      <w:r>
        <w:rPr>
          <w:rFonts w:ascii="Times New Roman" w:hAnsi="Times New Roman" w:eastAsia="Times New Roman"/>
          <w:b/>
          <w:i w:val="0"/>
          <w:sz w:val="26"/>
        </w:rPr>
        <w:t>Câu 3.</w:t>
      </w:r>
      <w:r>
        <w:rPr>
          <w:rFonts w:ascii="Times New Roman" w:hAnsi="Times New Roman" w:eastAsia="Times New Roman"/>
          <w:b w:val="0"/>
          <w:i w:val="0"/>
          <w:sz w:val="26"/>
        </w:rPr>
        <w:t xml:space="preserve"> Hoạt động cơ bản nhất, là đặc trưng chỉ có ở con người, tạo nên mặt xã hội của con người là gì?</w:t>
      </w:r>
    </w:p>
    <w:p>
      <w:pPr>
        <w:spacing w:after="20"/>
        <w:ind w:left="425"/>
      </w:pPr>
      <w:r>
        <w:rPr>
          <w:rFonts w:ascii="Times New Roman" w:hAnsi="Times New Roman" w:eastAsia="Times New Roman"/>
          <w:b w:val="0"/>
          <w:i w:val="0"/>
          <w:sz w:val="26"/>
        </w:rPr>
        <w:t>A. Ăn uống, ngủ nghỉ</w:t>
      </w:r>
    </w:p>
    <w:p>
      <w:pPr>
        <w:spacing w:after="20"/>
        <w:ind w:left="425"/>
      </w:pPr>
      <w:r>
        <w:rPr>
          <w:rFonts w:ascii="Times New Roman" w:hAnsi="Times New Roman" w:eastAsia="Times New Roman"/>
          <w:b w:val="0"/>
          <w:i w:val="0"/>
          <w:sz w:val="26"/>
        </w:rPr>
        <w:t>B. Giao tiếp</w:t>
      </w:r>
    </w:p>
    <w:p>
      <w:pPr>
        <w:spacing w:after="20"/>
        <w:ind w:left="425"/>
      </w:pPr>
      <w:r>
        <w:rPr>
          <w:rFonts w:ascii="Times New Roman" w:hAnsi="Times New Roman" w:eastAsia="Times New Roman"/>
          <w:b w:val="0"/>
          <w:i w:val="0"/>
          <w:sz w:val="26"/>
        </w:rPr>
        <w:t>C. Lao động</w:t>
      </w:r>
    </w:p>
    <w:p>
      <w:pPr>
        <w:spacing w:after="20"/>
        <w:ind w:left="425"/>
      </w:pPr>
      <w:r>
        <w:rPr>
          <w:rFonts w:ascii="Times New Roman" w:hAnsi="Times New Roman" w:eastAsia="Times New Roman"/>
          <w:b w:val="0"/>
          <w:i w:val="0"/>
          <w:sz w:val="26"/>
        </w:rPr>
        <w:t>D. Tự vệ</w:t>
      </w:r>
    </w:p>
    <w:p>
      <w:pPr>
        <w:spacing w:after="20"/>
      </w:pPr>
      <w:r>
        <w:rPr>
          <w:rFonts w:ascii="Times New Roman" w:hAnsi="Times New Roman" w:eastAsia="Times New Roman"/>
          <w:b/>
          <w:i w:val="0"/>
          <w:sz w:val="26"/>
        </w:rPr>
        <w:t>Câu 4.</w:t>
      </w:r>
      <w:r>
        <w:rPr>
          <w:rFonts w:ascii="Times New Roman" w:hAnsi="Times New Roman" w:eastAsia="Times New Roman"/>
          <w:b w:val="0"/>
          <w:i w:val="0"/>
          <w:sz w:val="26"/>
        </w:rPr>
        <w:t xml:space="preserve"> Theo quan điểm Mác – Lênin, nguyên nhân sâu xa gây ra hiện tượng tha hóa con người là gì?</w:t>
      </w:r>
    </w:p>
    <w:p>
      <w:pPr>
        <w:spacing w:after="20"/>
        <w:ind w:left="425"/>
      </w:pPr>
      <w:r>
        <w:rPr>
          <w:rFonts w:ascii="Times New Roman" w:hAnsi="Times New Roman" w:eastAsia="Times New Roman"/>
          <w:b w:val="0"/>
          <w:i w:val="0"/>
          <w:sz w:val="26"/>
        </w:rPr>
        <w:t>A. Bản tính tham lam của con người</w:t>
      </w:r>
    </w:p>
    <w:p>
      <w:pPr>
        <w:spacing w:after="20"/>
        <w:ind w:left="425"/>
      </w:pPr>
      <w:r>
        <w:rPr>
          <w:rFonts w:ascii="Times New Roman" w:hAnsi="Times New Roman" w:eastAsia="Times New Roman"/>
          <w:b w:val="0"/>
          <w:i w:val="0"/>
          <w:sz w:val="26"/>
        </w:rPr>
        <w:t>B. Thiên tai, dịch bệnh</w:t>
      </w:r>
    </w:p>
    <w:p>
      <w:pPr>
        <w:spacing w:after="20"/>
        <w:ind w:left="425"/>
      </w:pPr>
      <w:r>
        <w:rPr>
          <w:rFonts w:ascii="Times New Roman" w:hAnsi="Times New Roman" w:eastAsia="Times New Roman"/>
          <w:b w:val="0"/>
          <w:i w:val="0"/>
          <w:sz w:val="26"/>
        </w:rPr>
        <w:t>C. Chế độ tư hữu về tư liệu sản xuất</w:t>
      </w:r>
    </w:p>
    <w:p>
      <w:pPr>
        <w:spacing w:after="20"/>
        <w:ind w:left="425"/>
      </w:pPr>
      <w:r>
        <w:rPr>
          <w:rFonts w:ascii="Times New Roman" w:hAnsi="Times New Roman" w:eastAsia="Times New Roman"/>
          <w:b w:val="0"/>
          <w:i w:val="0"/>
          <w:sz w:val="26"/>
        </w:rPr>
        <w:t>D. Thiếu tri thức khoa học</w:t>
      </w:r>
    </w:p>
    <w:p>
      <w:pPr>
        <w:spacing w:after="20"/>
      </w:pPr>
      <w:r>
        <w:rPr>
          <w:rFonts w:ascii="Times New Roman" w:hAnsi="Times New Roman" w:eastAsia="Times New Roman"/>
          <w:b/>
          <w:i w:val="0"/>
          <w:sz w:val="26"/>
        </w:rPr>
        <w:t>Câu 5.</w:t>
      </w:r>
      <w:r>
        <w:rPr>
          <w:rFonts w:ascii="Times New Roman" w:hAnsi="Times New Roman" w:eastAsia="Times New Roman"/>
          <w:b w:val="0"/>
          <w:i w:val="0"/>
          <w:sz w:val="26"/>
        </w:rPr>
        <w:t xml:space="preserve"> Tha hóa của con người là hiện tượng:</w:t>
      </w:r>
    </w:p>
    <w:p>
      <w:pPr>
        <w:spacing w:after="20"/>
        <w:ind w:left="425"/>
      </w:pPr>
      <w:r>
        <w:rPr>
          <w:rFonts w:ascii="Times New Roman" w:hAnsi="Times New Roman" w:eastAsia="Times New Roman"/>
          <w:b w:val="0"/>
          <w:i w:val="0"/>
          <w:sz w:val="26"/>
        </w:rPr>
        <w:t>A. Có ở mọi xã hội, mọi thời đại</w:t>
      </w:r>
    </w:p>
    <w:p>
      <w:pPr>
        <w:spacing w:after="20"/>
        <w:ind w:left="425"/>
      </w:pPr>
      <w:r>
        <w:rPr>
          <w:rFonts w:ascii="Times New Roman" w:hAnsi="Times New Roman" w:eastAsia="Times New Roman"/>
          <w:b w:val="0"/>
          <w:i w:val="0"/>
          <w:sz w:val="26"/>
        </w:rPr>
        <w:t>B. Chỉ diễn ra trong xã hội có phân chia giai cấp</w:t>
      </w:r>
    </w:p>
    <w:p>
      <w:pPr>
        <w:spacing w:after="20"/>
        <w:ind w:left="425"/>
      </w:pPr>
      <w:r>
        <w:rPr>
          <w:rFonts w:ascii="Times New Roman" w:hAnsi="Times New Roman" w:eastAsia="Times New Roman"/>
          <w:b w:val="0"/>
          <w:i w:val="0"/>
          <w:sz w:val="26"/>
        </w:rPr>
        <w:t>C. Chỉ diễn ra ở chế độ phong kiến</w:t>
      </w:r>
    </w:p>
    <w:p>
      <w:pPr>
        <w:spacing w:after="20"/>
        <w:ind w:left="425"/>
      </w:pPr>
      <w:r>
        <w:rPr>
          <w:rFonts w:ascii="Times New Roman" w:hAnsi="Times New Roman" w:eastAsia="Times New Roman"/>
          <w:b w:val="0"/>
          <w:i w:val="0"/>
          <w:sz w:val="26"/>
        </w:rPr>
        <w:t>D. Là số phận vĩnh viễn của con người</w:t>
      </w:r>
    </w:p>
    <w:p>
      <w:pPr>
        <w:spacing w:after="20"/>
      </w:pPr>
      <w:r>
        <w:rPr>
          <w:rFonts w:ascii="Times New Roman" w:hAnsi="Times New Roman" w:eastAsia="Times New Roman"/>
          <w:b/>
          <w:i w:val="0"/>
          <w:sz w:val="26"/>
        </w:rPr>
        <w:t>Câu 6.</w:t>
      </w:r>
      <w:r>
        <w:rPr>
          <w:rFonts w:ascii="Times New Roman" w:hAnsi="Times New Roman" w:eastAsia="Times New Roman"/>
          <w:b w:val="0"/>
          <w:i w:val="0"/>
          <w:sz w:val="26"/>
        </w:rPr>
        <w:t xml:space="preserve"> “Sự phát triển tự do của mỗi người là điều kiện cho sự phát triển tự do của tất cả mọi người” là câu nói nổi tiếng trong tác phẩm nào?</w:t>
      </w:r>
    </w:p>
    <w:p>
      <w:pPr>
        <w:spacing w:after="20"/>
        <w:ind w:left="425"/>
      </w:pPr>
      <w:r>
        <w:rPr>
          <w:rFonts w:ascii="Times New Roman" w:hAnsi="Times New Roman" w:eastAsia="Times New Roman"/>
          <w:b w:val="0"/>
          <w:i w:val="0"/>
          <w:sz w:val="26"/>
        </w:rPr>
        <w:t>A. Tư bản</w:t>
      </w:r>
    </w:p>
    <w:p>
      <w:pPr>
        <w:spacing w:after="20"/>
        <w:ind w:left="425"/>
      </w:pPr>
      <w:r>
        <w:rPr>
          <w:rFonts w:ascii="Times New Roman" w:hAnsi="Times New Roman" w:eastAsia="Times New Roman"/>
          <w:b w:val="0"/>
          <w:i w:val="0"/>
          <w:sz w:val="26"/>
        </w:rPr>
        <w:t>B. Ludwig Feuerbach và kết cục của triết học cổ điển Đức</w:t>
      </w:r>
    </w:p>
    <w:p>
      <w:pPr>
        <w:spacing w:after="20"/>
        <w:ind w:left="425"/>
      </w:pPr>
      <w:r>
        <w:rPr>
          <w:rFonts w:ascii="Times New Roman" w:hAnsi="Times New Roman" w:eastAsia="Times New Roman"/>
          <w:b w:val="0"/>
          <w:i w:val="0"/>
          <w:sz w:val="26"/>
        </w:rPr>
        <w:t>C. Tuyên ngôn của Đảng Cộng sản</w:t>
      </w:r>
    </w:p>
    <w:p>
      <w:pPr>
        <w:spacing w:after="20"/>
        <w:ind w:left="425"/>
      </w:pPr>
      <w:r>
        <w:rPr>
          <w:rFonts w:ascii="Times New Roman" w:hAnsi="Times New Roman" w:eastAsia="Times New Roman"/>
          <w:b w:val="0"/>
          <w:i w:val="0"/>
          <w:sz w:val="26"/>
        </w:rPr>
        <w:t>D. Chống Đuy-rinh</w:t>
      </w:r>
    </w:p>
    <w:p>
      <w:pPr>
        <w:spacing w:after="20"/>
      </w:pPr>
      <w:r>
        <w:rPr>
          <w:rFonts w:ascii="Times New Roman" w:hAnsi="Times New Roman" w:eastAsia="Times New Roman"/>
          <w:b/>
          <w:i w:val="0"/>
          <w:sz w:val="26"/>
        </w:rPr>
        <w:t>Câu 7.</w:t>
      </w:r>
      <w:r>
        <w:rPr>
          <w:rFonts w:ascii="Times New Roman" w:hAnsi="Times New Roman" w:eastAsia="Times New Roman"/>
          <w:b w:val="0"/>
          <w:i w:val="0"/>
          <w:sz w:val="26"/>
        </w:rPr>
        <w:t xml:space="preserve"> Trong lịch sử, chủ thể sáng tạo chân chính, lực lượng quyết định sự phát triển của lịch sử là ai?</w:t>
      </w:r>
    </w:p>
    <w:p>
      <w:pPr>
        <w:spacing w:after="20"/>
        <w:ind w:left="425"/>
      </w:pPr>
      <w:r>
        <w:rPr>
          <w:rFonts w:ascii="Times New Roman" w:hAnsi="Times New Roman" w:eastAsia="Times New Roman"/>
          <w:b w:val="0"/>
          <w:i w:val="0"/>
          <w:sz w:val="26"/>
        </w:rPr>
        <w:t>A. Các vĩ nhân, kiệt xuất</w:t>
      </w:r>
    </w:p>
    <w:p>
      <w:pPr>
        <w:spacing w:after="20"/>
        <w:ind w:left="425"/>
      </w:pPr>
      <w:r>
        <w:rPr>
          <w:rFonts w:ascii="Times New Roman" w:hAnsi="Times New Roman" w:eastAsia="Times New Roman"/>
          <w:b w:val="0"/>
          <w:i w:val="0"/>
          <w:sz w:val="26"/>
        </w:rPr>
        <w:t>B. Các lãnh tụ, nhà cách mạng</w:t>
      </w:r>
    </w:p>
    <w:p>
      <w:pPr>
        <w:spacing w:after="20"/>
        <w:ind w:left="425"/>
      </w:pPr>
      <w:r>
        <w:rPr>
          <w:rFonts w:ascii="Times New Roman" w:hAnsi="Times New Roman" w:eastAsia="Times New Roman"/>
          <w:b w:val="0"/>
          <w:i w:val="0"/>
          <w:sz w:val="26"/>
        </w:rPr>
        <w:t>C. Quần chúng nhân dân</w:t>
      </w:r>
    </w:p>
    <w:p>
      <w:pPr>
        <w:spacing w:after="20"/>
        <w:ind w:left="425"/>
      </w:pPr>
      <w:r>
        <w:rPr>
          <w:rFonts w:ascii="Times New Roman" w:hAnsi="Times New Roman" w:eastAsia="Times New Roman"/>
          <w:b w:val="0"/>
          <w:i w:val="0"/>
          <w:sz w:val="26"/>
        </w:rPr>
        <w:t>D. Tầng lớp quý tộc</w:t>
      </w:r>
    </w:p>
    <w:p>
      <w:pPr>
        <w:spacing w:after="20"/>
      </w:pPr>
      <w:r>
        <w:rPr>
          <w:rFonts w:ascii="Times New Roman" w:hAnsi="Times New Roman" w:eastAsia="Times New Roman"/>
          <w:b/>
          <w:i w:val="0"/>
          <w:sz w:val="26"/>
        </w:rPr>
        <w:t>Câu 8.</w:t>
      </w:r>
      <w:r>
        <w:rPr>
          <w:rFonts w:ascii="Times New Roman" w:hAnsi="Times New Roman" w:eastAsia="Times New Roman"/>
          <w:b w:val="0"/>
          <w:i w:val="0"/>
          <w:sz w:val="26"/>
        </w:rPr>
        <w:t xml:space="preserve"> Trong mối quan hệ giữa cá nhân và xã hội, yếu tố nào giữ vai trò quyết định?</w:t>
      </w:r>
    </w:p>
    <w:p>
      <w:pPr>
        <w:spacing w:after="20"/>
        <w:ind w:left="425"/>
      </w:pPr>
      <w:r>
        <w:rPr>
          <w:rFonts w:ascii="Times New Roman" w:hAnsi="Times New Roman" w:eastAsia="Times New Roman"/>
          <w:b w:val="0"/>
          <w:i w:val="0"/>
          <w:sz w:val="26"/>
        </w:rPr>
        <w:t>A. Cá nhân</w:t>
      </w:r>
    </w:p>
    <w:p>
      <w:pPr>
        <w:spacing w:after="20"/>
        <w:ind w:left="425"/>
      </w:pPr>
      <w:r>
        <w:rPr>
          <w:rFonts w:ascii="Times New Roman" w:hAnsi="Times New Roman" w:eastAsia="Times New Roman"/>
          <w:b w:val="0"/>
          <w:i w:val="0"/>
          <w:sz w:val="26"/>
        </w:rPr>
        <w:t>B. Xã hội</w:t>
      </w:r>
    </w:p>
    <w:p>
      <w:pPr>
        <w:spacing w:after="20"/>
        <w:ind w:left="425"/>
      </w:pPr>
      <w:r>
        <w:rPr>
          <w:rFonts w:ascii="Times New Roman" w:hAnsi="Times New Roman" w:eastAsia="Times New Roman"/>
          <w:b w:val="0"/>
          <w:i w:val="0"/>
          <w:sz w:val="26"/>
        </w:rPr>
        <w:t>C. Giai cấp</w:t>
      </w:r>
    </w:p>
    <w:p>
      <w:pPr>
        <w:spacing w:after="20"/>
        <w:ind w:left="425"/>
      </w:pPr>
      <w:r>
        <w:rPr>
          <w:rFonts w:ascii="Times New Roman" w:hAnsi="Times New Roman" w:eastAsia="Times New Roman"/>
          <w:b w:val="0"/>
          <w:i w:val="0"/>
          <w:sz w:val="26"/>
        </w:rPr>
        <w:t>D. Gia đình</w:t>
      </w:r>
    </w:p>
    <w:p>
      <w:pPr>
        <w:spacing w:after="20"/>
      </w:pPr>
      <w:r>
        <w:rPr>
          <w:rFonts w:ascii="Times New Roman" w:hAnsi="Times New Roman" w:eastAsia="Times New Roman"/>
          <w:b/>
          <w:i w:val="0"/>
          <w:sz w:val="26"/>
        </w:rPr>
        <w:t>Câu 9.</w:t>
      </w:r>
      <w:r>
        <w:rPr>
          <w:rFonts w:ascii="Times New Roman" w:hAnsi="Times New Roman" w:eastAsia="Times New Roman"/>
          <w:b w:val="0"/>
          <w:i w:val="0"/>
          <w:sz w:val="26"/>
        </w:rPr>
        <w:t xml:space="preserve"> Nhân danh lợi ích tập thể mà phủ nhận lợi ích chính đáng của cá nhân sẽ dẫn đến hậu quả gì?</w:t>
      </w:r>
    </w:p>
    <w:p>
      <w:pPr>
        <w:spacing w:after="20"/>
        <w:ind w:left="425"/>
      </w:pPr>
      <w:r>
        <w:rPr>
          <w:rFonts w:ascii="Times New Roman" w:hAnsi="Times New Roman" w:eastAsia="Times New Roman"/>
          <w:b w:val="0"/>
          <w:i w:val="0"/>
          <w:sz w:val="26"/>
        </w:rPr>
        <w:t>A. Tăng cường đoàn kết</w:t>
      </w:r>
    </w:p>
    <w:p>
      <w:pPr>
        <w:spacing w:after="20"/>
        <w:ind w:left="425"/>
      </w:pPr>
      <w:r>
        <w:rPr>
          <w:rFonts w:ascii="Times New Roman" w:hAnsi="Times New Roman" w:eastAsia="Times New Roman"/>
          <w:b w:val="0"/>
          <w:i w:val="0"/>
          <w:sz w:val="26"/>
        </w:rPr>
        <w:t>B. Thủ tiêu động lực phát triển</w:t>
      </w:r>
    </w:p>
    <w:p>
      <w:pPr>
        <w:spacing w:after="20"/>
        <w:ind w:left="425"/>
      </w:pPr>
      <w:r>
        <w:rPr>
          <w:rFonts w:ascii="Times New Roman" w:hAnsi="Times New Roman" w:eastAsia="Times New Roman"/>
          <w:b w:val="0"/>
          <w:i w:val="0"/>
          <w:sz w:val="26"/>
        </w:rPr>
        <w:t>C. Con người trở nên toàn diện</w:t>
      </w:r>
    </w:p>
    <w:p>
      <w:pPr>
        <w:spacing w:after="20"/>
        <w:ind w:left="425"/>
      </w:pPr>
      <w:r>
        <w:rPr>
          <w:rFonts w:ascii="Times New Roman" w:hAnsi="Times New Roman" w:eastAsia="Times New Roman"/>
          <w:b w:val="0"/>
          <w:i w:val="0"/>
          <w:sz w:val="26"/>
        </w:rPr>
        <w:t>D. Không có hậu quả</w:t>
      </w:r>
    </w:p>
    <w:p>
      <w:pPr>
        <w:spacing w:after="20"/>
      </w:pPr>
      <w:r>
        <w:rPr>
          <w:rFonts w:ascii="Times New Roman" w:hAnsi="Times New Roman" w:eastAsia="Times New Roman"/>
          <w:b/>
          <w:i w:val="0"/>
          <w:sz w:val="26"/>
        </w:rPr>
        <w:t>Câu 10.</w:t>
      </w:r>
      <w:r>
        <w:rPr>
          <w:rFonts w:ascii="Times New Roman" w:hAnsi="Times New Roman" w:eastAsia="Times New Roman"/>
          <w:b w:val="0"/>
          <w:i w:val="0"/>
          <w:sz w:val="26"/>
        </w:rPr>
        <w:t xml:space="preserve"> Theo Văn kiện Đại hội XIII của Đảng, nhân dân là ______ của công cuộc đổi mới, xây dựng và bảo vệ Tổ quốc.</w:t>
      </w:r>
    </w:p>
    <w:p>
      <w:pPr>
        <w:spacing w:after="20"/>
        <w:ind w:left="425"/>
      </w:pPr>
      <w:r>
        <w:rPr>
          <w:rFonts w:ascii="Times New Roman" w:hAnsi="Times New Roman" w:eastAsia="Times New Roman"/>
          <w:b w:val="0"/>
          <w:i w:val="0"/>
          <w:sz w:val="26"/>
        </w:rPr>
        <w:t>A. Công cụ</w:t>
      </w:r>
    </w:p>
    <w:p>
      <w:pPr>
        <w:spacing w:after="20"/>
        <w:ind w:left="425"/>
      </w:pPr>
      <w:r>
        <w:rPr>
          <w:rFonts w:ascii="Times New Roman" w:hAnsi="Times New Roman" w:eastAsia="Times New Roman"/>
          <w:b w:val="0"/>
          <w:i w:val="0"/>
          <w:sz w:val="26"/>
        </w:rPr>
        <w:t>B. Đối tượng</w:t>
      </w:r>
    </w:p>
    <w:p>
      <w:pPr>
        <w:spacing w:after="20"/>
        <w:ind w:left="425"/>
      </w:pPr>
      <w:r>
        <w:rPr>
          <w:rFonts w:ascii="Times New Roman" w:hAnsi="Times New Roman" w:eastAsia="Times New Roman"/>
          <w:b w:val="0"/>
          <w:i w:val="0"/>
          <w:sz w:val="26"/>
        </w:rPr>
        <w:t>C. Trung tâm, là chủ thể</w:t>
      </w:r>
    </w:p>
    <w:p>
      <w:pPr>
        <w:spacing w:after="20"/>
        <w:ind w:left="425"/>
      </w:pPr>
      <w:r>
        <w:rPr>
          <w:rFonts w:ascii="Times New Roman" w:hAnsi="Times New Roman" w:eastAsia="Times New Roman"/>
          <w:b w:val="0"/>
          <w:i w:val="0"/>
          <w:sz w:val="26"/>
        </w:rPr>
        <w:t>D. Đích đến duy nhất</w:t>
      </w:r>
    </w:p>
    <w:p>
      <w:pPr>
        <w:spacing w:after="20"/>
      </w:pPr>
      <w:r>
        <w:rPr>
          <w:rFonts w:ascii="Times New Roman" w:hAnsi="Times New Roman" w:eastAsia="Times New Roman"/>
          <w:b/>
          <w:i w:val="0"/>
          <w:sz w:val="26"/>
        </w:rPr>
        <w:t>Câu 11.</w:t>
      </w:r>
      <w:r>
        <w:rPr>
          <w:rFonts w:ascii="Times New Roman" w:hAnsi="Times New Roman" w:eastAsia="Times New Roman"/>
          <w:b w:val="0"/>
          <w:i w:val="0"/>
          <w:sz w:val="26"/>
        </w:rPr>
        <w:t xml:space="preserve"> Trong lao động, công nhân “không khẳng định mình mà phủ nhận mình”, chỉ thấy “tự do trong hoạt động ngoài lao động” – đây là biểu hiện của dạng tha hóa nào?</w:t>
      </w:r>
    </w:p>
    <w:p>
      <w:pPr>
        <w:spacing w:after="20"/>
        <w:ind w:left="425"/>
      </w:pPr>
      <w:r>
        <w:rPr>
          <w:rFonts w:ascii="Times New Roman" w:hAnsi="Times New Roman" w:eastAsia="Times New Roman"/>
          <w:b w:val="0"/>
          <w:i w:val="0"/>
          <w:sz w:val="26"/>
        </w:rPr>
        <w:t>A. Tha hóa sản phẩm lao động</w:t>
      </w:r>
    </w:p>
    <w:p>
      <w:pPr>
        <w:spacing w:after="20"/>
        <w:ind w:left="425"/>
      </w:pPr>
      <w:r>
        <w:rPr>
          <w:rFonts w:ascii="Times New Roman" w:hAnsi="Times New Roman" w:eastAsia="Times New Roman"/>
          <w:b w:val="0"/>
          <w:i w:val="0"/>
          <w:sz w:val="26"/>
        </w:rPr>
        <w:t>B. Tha hóa hoạt động lao động</w:t>
      </w:r>
    </w:p>
    <w:p>
      <w:pPr>
        <w:spacing w:after="20"/>
        <w:ind w:left="425"/>
      </w:pPr>
      <w:r>
        <w:rPr>
          <w:rFonts w:ascii="Times New Roman" w:hAnsi="Times New Roman" w:eastAsia="Times New Roman"/>
          <w:b w:val="0"/>
          <w:i w:val="0"/>
          <w:sz w:val="26"/>
        </w:rPr>
        <w:t>C. Tha hóa quan hệ xã hội nói chung</w:t>
      </w:r>
    </w:p>
    <w:p>
      <w:pPr>
        <w:spacing w:after="20"/>
        <w:ind w:left="425"/>
      </w:pPr>
      <w:r>
        <w:rPr>
          <w:rFonts w:ascii="Times New Roman" w:hAnsi="Times New Roman" w:eastAsia="Times New Roman"/>
          <w:b w:val="0"/>
          <w:i w:val="0"/>
          <w:sz w:val="26"/>
        </w:rPr>
        <w:t>D. Tha hóa ý thức xã hội</w:t>
      </w:r>
    </w:p>
    <w:p>
      <w:pPr>
        <w:spacing w:after="20"/>
      </w:pPr>
      <w:r>
        <w:rPr>
          <w:rFonts w:ascii="Times New Roman" w:hAnsi="Times New Roman" w:eastAsia="Times New Roman"/>
          <w:b/>
          <w:i w:val="0"/>
          <w:sz w:val="26"/>
        </w:rPr>
        <w:t>Câu 12.</w:t>
      </w:r>
      <w:r>
        <w:rPr>
          <w:rFonts w:ascii="Times New Roman" w:hAnsi="Times New Roman" w:eastAsia="Times New Roman"/>
          <w:b w:val="0"/>
          <w:i w:val="0"/>
          <w:sz w:val="26"/>
        </w:rPr>
        <w:t xml:space="preserve"> Ai đã viết: “Lịch sử không làm gì khác ngoài việc thực hiện những mục đích của con người… nhưng ý thức của con người tạo ra lịch sử đó do tồn tại của họ quy định”?</w:t>
      </w:r>
    </w:p>
    <w:p>
      <w:pPr>
        <w:spacing w:after="20"/>
        <w:ind w:left="425"/>
      </w:pPr>
      <w:r>
        <w:rPr>
          <w:rFonts w:ascii="Times New Roman" w:hAnsi="Times New Roman" w:eastAsia="Times New Roman"/>
          <w:b w:val="0"/>
          <w:i w:val="0"/>
          <w:sz w:val="26"/>
        </w:rPr>
        <w:t>A. Hê-ghen</w:t>
      </w:r>
    </w:p>
    <w:p>
      <w:pPr>
        <w:spacing w:after="20"/>
        <w:ind w:left="425"/>
      </w:pPr>
      <w:r>
        <w:rPr>
          <w:rFonts w:ascii="Times New Roman" w:hAnsi="Times New Roman" w:eastAsia="Times New Roman"/>
          <w:b w:val="0"/>
          <w:i w:val="0"/>
          <w:sz w:val="26"/>
        </w:rPr>
        <w:t>B. Phoi-ơ-ba</w:t>
      </w:r>
    </w:p>
    <w:p>
      <w:pPr>
        <w:spacing w:after="20"/>
        <w:ind w:left="425"/>
      </w:pPr>
      <w:r>
        <w:rPr>
          <w:rFonts w:ascii="Times New Roman" w:hAnsi="Times New Roman" w:eastAsia="Times New Roman"/>
          <w:b w:val="0"/>
          <w:i w:val="0"/>
          <w:sz w:val="26"/>
        </w:rPr>
        <w:t>C. C. Mác (Luận cương về Feuerbach)</w:t>
      </w:r>
    </w:p>
    <w:p>
      <w:pPr>
        <w:spacing w:after="20"/>
        <w:ind w:left="425"/>
      </w:pPr>
      <w:r>
        <w:rPr>
          <w:rFonts w:ascii="Times New Roman" w:hAnsi="Times New Roman" w:eastAsia="Times New Roman"/>
          <w:b w:val="0"/>
          <w:i w:val="0"/>
          <w:sz w:val="26"/>
        </w:rPr>
        <w:t>D. Ăng-ghen (Tư bản luận)</w:t>
      </w:r>
    </w:p>
    <w:p>
      <w:pPr>
        <w:spacing w:after="20"/>
      </w:pPr>
      <w:r>
        <w:rPr>
          <w:rFonts w:ascii="Times New Roman" w:hAnsi="Times New Roman" w:eastAsia="Times New Roman"/>
          <w:b/>
          <w:i w:val="0"/>
          <w:sz w:val="26"/>
        </w:rPr>
        <w:t>Câu 13.</w:t>
      </w:r>
      <w:r>
        <w:rPr>
          <w:rFonts w:ascii="Times New Roman" w:hAnsi="Times New Roman" w:eastAsia="Times New Roman"/>
          <w:b w:val="0"/>
          <w:i w:val="0"/>
          <w:sz w:val="26"/>
        </w:rPr>
        <w:t xml:space="preserve"> Quan điểm “lấy nhân dân làm trung tâm” được nhấn mạnh như một tư tưởng chủ đạo từ kỳ Đại hội nào của Đảng ta?</w:t>
      </w:r>
    </w:p>
    <w:p>
      <w:pPr>
        <w:spacing w:after="20"/>
        <w:ind w:left="425"/>
      </w:pPr>
      <w:r>
        <w:rPr>
          <w:rFonts w:ascii="Times New Roman" w:hAnsi="Times New Roman" w:eastAsia="Times New Roman"/>
          <w:b w:val="0"/>
          <w:i w:val="0"/>
          <w:sz w:val="26"/>
        </w:rPr>
        <w:t>A. Đại hội VI</w:t>
      </w:r>
    </w:p>
    <w:p>
      <w:pPr>
        <w:spacing w:after="20"/>
        <w:ind w:left="425"/>
      </w:pPr>
      <w:r>
        <w:rPr>
          <w:rFonts w:ascii="Times New Roman" w:hAnsi="Times New Roman" w:eastAsia="Times New Roman"/>
          <w:b w:val="0"/>
          <w:i w:val="0"/>
          <w:sz w:val="26"/>
        </w:rPr>
        <w:t>B. Đại hội XI</w:t>
      </w:r>
    </w:p>
    <w:p>
      <w:pPr>
        <w:spacing w:after="20"/>
        <w:ind w:left="425"/>
      </w:pPr>
      <w:r>
        <w:rPr>
          <w:rFonts w:ascii="Times New Roman" w:hAnsi="Times New Roman" w:eastAsia="Times New Roman"/>
          <w:b w:val="0"/>
          <w:i w:val="0"/>
          <w:sz w:val="26"/>
        </w:rPr>
        <w:t>C. Đại hội XII</w:t>
      </w:r>
    </w:p>
    <w:p>
      <w:pPr>
        <w:spacing w:after="20"/>
        <w:ind w:left="425"/>
      </w:pPr>
      <w:r>
        <w:rPr>
          <w:rFonts w:ascii="Times New Roman" w:hAnsi="Times New Roman" w:eastAsia="Times New Roman"/>
          <w:b w:val="0"/>
          <w:i w:val="0"/>
          <w:sz w:val="26"/>
        </w:rPr>
        <w:t>D. Đại hội VII</w:t>
      </w:r>
    </w:p>
    <w:p>
      <w:pPr>
        <w:spacing w:after="20"/>
      </w:pPr>
      <w:r>
        <w:rPr>
          <w:rFonts w:ascii="Times New Roman" w:hAnsi="Times New Roman" w:eastAsia="Times New Roman"/>
          <w:b/>
          <w:i w:val="0"/>
          <w:sz w:val="26"/>
        </w:rPr>
        <w:t>Câu 14.</w:t>
      </w:r>
      <w:r>
        <w:rPr>
          <w:rFonts w:ascii="Times New Roman" w:hAnsi="Times New Roman" w:eastAsia="Times New Roman"/>
          <w:b w:val="0"/>
          <w:i w:val="0"/>
          <w:sz w:val="26"/>
        </w:rPr>
        <w:t xml:space="preserve"> Câu nào sau đây ĐÚNG khi nói về “loại bản” (species-essence) của con người?</w:t>
      </w:r>
    </w:p>
    <w:p>
      <w:pPr>
        <w:spacing w:after="20"/>
        <w:ind w:left="425"/>
      </w:pPr>
      <w:r>
        <w:rPr>
          <w:rFonts w:ascii="Times New Roman" w:hAnsi="Times New Roman" w:eastAsia="Times New Roman"/>
          <w:b w:val="0"/>
          <w:i w:val="0"/>
          <w:sz w:val="26"/>
        </w:rPr>
        <w:t>A. Là bản năng sinh tồn cố định không thay đổi</w:t>
      </w:r>
    </w:p>
    <w:p>
      <w:pPr>
        <w:spacing w:after="20"/>
        <w:ind w:left="425"/>
      </w:pPr>
      <w:r>
        <w:rPr>
          <w:rFonts w:ascii="Times New Roman" w:hAnsi="Times New Roman" w:eastAsia="Times New Roman"/>
          <w:b w:val="0"/>
          <w:i w:val="0"/>
          <w:sz w:val="26"/>
        </w:rPr>
        <w:t>B. Là khả năng biến đổi thế giới khách quan một cách có ý thức, sáng tạo</w:t>
      </w:r>
    </w:p>
    <w:p>
      <w:pPr>
        <w:spacing w:after="20"/>
        <w:ind w:left="425"/>
      </w:pPr>
      <w:r>
        <w:rPr>
          <w:rFonts w:ascii="Times New Roman" w:hAnsi="Times New Roman" w:eastAsia="Times New Roman"/>
          <w:b w:val="0"/>
          <w:i w:val="0"/>
          <w:sz w:val="26"/>
        </w:rPr>
        <w:t>C. Là “linh hồn” do tạo hóa ban cho</w:t>
      </w:r>
    </w:p>
    <w:p>
      <w:pPr>
        <w:spacing w:after="20"/>
        <w:ind w:left="425"/>
      </w:pPr>
      <w:r>
        <w:rPr>
          <w:rFonts w:ascii="Times New Roman" w:hAnsi="Times New Roman" w:eastAsia="Times New Roman"/>
          <w:b w:val="0"/>
          <w:i w:val="0"/>
          <w:sz w:val="26"/>
        </w:rPr>
        <w:t>D. Là tri thức cá nhân tích lũy qua học tập</w:t>
      </w:r>
    </w:p>
    <w:p>
      <w:pPr>
        <w:spacing w:after="20"/>
      </w:pPr>
      <w:r>
        <w:rPr>
          <w:rFonts w:ascii="Times New Roman" w:hAnsi="Times New Roman" w:eastAsia="Times New Roman"/>
          <w:b/>
          <w:i w:val="0"/>
          <w:sz w:val="26"/>
        </w:rPr>
        <w:t>Câu 15.</w:t>
      </w:r>
      <w:r>
        <w:rPr>
          <w:rFonts w:ascii="Times New Roman" w:hAnsi="Times New Roman" w:eastAsia="Times New Roman"/>
          <w:b w:val="0"/>
          <w:i w:val="0"/>
          <w:sz w:val="26"/>
        </w:rPr>
        <w:t xml:space="preserve"> Trường hợp nào sau đây KHÔNG phải là biểu hiện của tha hóa con người?</w:t>
      </w:r>
    </w:p>
    <w:p>
      <w:pPr>
        <w:spacing w:after="20"/>
        <w:ind w:left="425"/>
      </w:pPr>
      <w:r>
        <w:rPr>
          <w:rFonts w:ascii="Times New Roman" w:hAnsi="Times New Roman" w:eastAsia="Times New Roman"/>
          <w:b w:val="0"/>
          <w:i w:val="0"/>
          <w:sz w:val="26"/>
        </w:rPr>
        <w:t>A. Con người bị “cai quản” bởi chính sản phẩm mình tạo ra (mạng xã hội)</w:t>
      </w:r>
    </w:p>
    <w:p>
      <w:pPr>
        <w:spacing w:after="20"/>
        <w:ind w:left="425"/>
      </w:pPr>
      <w:r>
        <w:rPr>
          <w:rFonts w:ascii="Times New Roman" w:hAnsi="Times New Roman" w:eastAsia="Times New Roman"/>
          <w:b w:val="0"/>
          <w:i w:val="0"/>
          <w:sz w:val="26"/>
        </w:rPr>
        <w:t>B. Lao động trở thành hoạt động cưỡng bức, chỉ để tồn tại</w:t>
      </w:r>
    </w:p>
    <w:p>
      <w:pPr>
        <w:spacing w:after="20"/>
        <w:ind w:left="425"/>
      </w:pPr>
      <w:r>
        <w:rPr>
          <w:rFonts w:ascii="Times New Roman" w:hAnsi="Times New Roman" w:eastAsia="Times New Roman"/>
          <w:b w:val="0"/>
          <w:i w:val="0"/>
          <w:sz w:val="26"/>
        </w:rPr>
        <w:t>C. Quan hệ người – người bị thay bằng quan hệ người – vật</w:t>
      </w:r>
    </w:p>
    <w:p>
      <w:pPr>
        <w:spacing w:after="20"/>
        <w:ind w:left="425"/>
      </w:pPr>
      <w:r>
        <w:rPr>
          <w:rFonts w:ascii="Times New Roman" w:hAnsi="Times New Roman" w:eastAsia="Times New Roman"/>
          <w:b w:val="0"/>
          <w:i w:val="0"/>
          <w:sz w:val="26"/>
        </w:rPr>
        <w:t>D. Sự phát triển tự do của mỗi người là điều kiện cho sự phát triển của tất cả mọi người</w:t>
      </w:r>
    </w:p>
    <w:p>
      <w:pPr>
        <w:spacing w:after="20"/>
      </w:pPr>
      <w:r>
        <w:rPr>
          <w:rFonts w:ascii="Times New Roman" w:hAnsi="Times New Roman" w:eastAsia="Times New Roman"/>
          <w:b/>
          <w:i w:val="0"/>
          <w:sz w:val="26"/>
        </w:rPr>
        <w:t>Câu 16.</w:t>
      </w:r>
      <w:r>
        <w:rPr>
          <w:rFonts w:ascii="Times New Roman" w:hAnsi="Times New Roman" w:eastAsia="Times New Roman"/>
          <w:b w:val="0"/>
          <w:i w:val="0"/>
          <w:sz w:val="26"/>
        </w:rPr>
        <w:t xml:space="preserve"> Trong quan hệ giữa quần chúng nhân dân và cá nhân lãnh tụ, cách phát biểu nào đúng?</w:t>
      </w:r>
    </w:p>
    <w:p>
      <w:pPr>
        <w:spacing w:after="20"/>
        <w:ind w:left="425"/>
      </w:pPr>
      <w:r>
        <w:rPr>
          <w:rFonts w:ascii="Times New Roman" w:hAnsi="Times New Roman" w:eastAsia="Times New Roman"/>
          <w:b w:val="0"/>
          <w:i w:val="0"/>
          <w:sz w:val="26"/>
        </w:rPr>
        <w:t>A. Lãnh tụ quyết định, quần chúng phục tùng</w:t>
      </w:r>
    </w:p>
    <w:p>
      <w:pPr>
        <w:spacing w:after="20"/>
        <w:ind w:left="425"/>
      </w:pPr>
      <w:r>
        <w:rPr>
          <w:rFonts w:ascii="Times New Roman" w:hAnsi="Times New Roman" w:eastAsia="Times New Roman"/>
          <w:b w:val="0"/>
          <w:i w:val="0"/>
          <w:sz w:val="26"/>
        </w:rPr>
        <w:t>B. Quần chúng quyết định, lãnh tụ dẫn dắt – định hướng</w:t>
      </w:r>
    </w:p>
    <w:p>
      <w:pPr>
        <w:spacing w:after="20"/>
        <w:ind w:left="425"/>
      </w:pPr>
      <w:r>
        <w:rPr>
          <w:rFonts w:ascii="Times New Roman" w:hAnsi="Times New Roman" w:eastAsia="Times New Roman"/>
          <w:b w:val="0"/>
          <w:i w:val="0"/>
          <w:sz w:val="26"/>
        </w:rPr>
        <w:t>C. Lãnh tụ sáng tạo ra lịch sử, quần chúng là công cụ</w:t>
      </w:r>
    </w:p>
    <w:p>
      <w:pPr>
        <w:spacing w:after="20"/>
        <w:ind w:left="425"/>
      </w:pPr>
      <w:r>
        <w:rPr>
          <w:rFonts w:ascii="Times New Roman" w:hAnsi="Times New Roman" w:eastAsia="Times New Roman"/>
          <w:b w:val="0"/>
          <w:i w:val="0"/>
          <w:sz w:val="26"/>
        </w:rPr>
        <w:t>D. Quần chúng thụ động, lãnh tụ chủ động</w:t>
      </w:r>
    </w:p>
    <w:p>
      <w:pPr>
        <w:spacing w:after="80"/>
      </w:pPr>
    </w:p>
    <w:tbl>
      <w:tblPr>
        <w:jc w:val="center"/>
        <w:tblLayout w:type="fixed"/>
        <w:tblLook w:firstColumn="1" w:firstRow="1" w:lastColumn="0" w:lastRow="0" w:noHBand="0" w:noVBand="1" w:val="04A0"/>
        <w:tblW w:w="5000" w:type="pct"/>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CellMar>
          <w:top w:w="90" w:type="dxa"/>
          <w:left w:w="150" w:type="dxa"/>
          <w:bottom w:w="90" w:type="dxa"/>
          <w:right w:w="150" w:type="dxa"/>
        </w:tblCellMar>
      </w:tblPr>
      <w:tblGrid>
        <w:gridCol w:w="9355"/>
      </w:tblGrid>
      <w:tr>
        <w:tc>
          <w:tcPr>
            <w:tcW w:type="dxa" w:w="9354"/>
            <w:shd w:val="clear" w:color="auto" w:fill="BDD7EE"/>
          </w:tcPr>
          <w:p>
            <w:pPr>
              <w:spacing w:after="40"/>
            </w:pPr>
            <w:r>
              <w:rPr>
                <w:rFonts w:ascii="Times New Roman" w:hAnsi="Times New Roman" w:eastAsia="Times New Roman"/>
                <w:b/>
                <w:i w:val="0"/>
                <w:color w:val="1F4E79"/>
                <w:sz w:val="25"/>
              </w:rPr>
              <w:t>ĐÁP ÁN TRẮC NGHIỆM</w:t>
            </w:r>
          </w:p>
        </w:tc>
      </w:tr>
      <w:tr>
        <w:tc>
          <w:tcPr>
            <w:tcW w:type="dxa" w:w="9354"/>
            <w:shd w:val="clear" w:color="auto" w:fill="DEEBF7"/>
          </w:tcPr>
          <w:p>
            <w:pPr>
              <w:pStyle w:val="ListBullet"/>
              <w:spacing w:after="60" w:line="312" w:lineRule="auto"/>
            </w:pPr>
            <w:r>
              <w:rPr>
                <w:rFonts w:ascii="Times New Roman" w:hAnsi="Times New Roman" w:eastAsia="Times New Roman"/>
                <w:b w:val="0"/>
                <w:i w:val="0"/>
                <w:sz w:val="25"/>
              </w:rPr>
              <w:t>1–B   •   2–B   •   3–C   •   4–C   •   5–B   •   6–C   •   7–C   •   8–B   •   9–B   •   10–C</w:t>
            </w:r>
          </w:p>
          <w:p>
            <w:pPr>
              <w:pStyle w:val="ListBullet"/>
              <w:spacing w:after="60" w:line="312" w:lineRule="auto"/>
            </w:pPr>
            <w:r>
              <w:rPr>
                <w:rFonts w:ascii="Times New Roman" w:hAnsi="Times New Roman" w:eastAsia="Times New Roman"/>
                <w:b w:val="0"/>
                <w:i w:val="0"/>
                <w:sz w:val="25"/>
              </w:rPr>
              <w:t>11–B   •   12–C   •   13–C   •   14–B   •   15–D   •   16–B</w:t>
            </w:r>
          </w:p>
          <w:p>
            <w:pPr>
              <w:spacing w:after="60" w:line="312" w:lineRule="auto"/>
            </w:pPr>
            <w:r>
              <w:rPr>
                <w:rFonts w:ascii="Times New Roman" w:hAnsi="Times New Roman" w:eastAsia="Times New Roman"/>
                <w:b w:val="0"/>
                <w:i w:val="0"/>
                <w:sz w:val="25"/>
              </w:rPr>
              <w:t>Mẹo ghi nhớ: “Bản chất = tổng hòa quan hệ xã hội” (c.1), “quần chúng = chủ thể lịch sử” (c.7) và “phát triển tự do của mỗi người…” (c.6) là 3 “nguyên tử” của cả bài – thuộc 3 câu này là giữ được nửa số điểm trắc nghiệm.</w:t>
            </w:r>
          </w:p>
        </w:tc>
      </w:tr>
    </w:tbl>
    <w:p>
      <w:pPr>
        <w:spacing w:after="0"/>
      </w:pPr>
    </w:p>
    <w:p>
      <w:pPr>
        <w:pStyle w:val="Heading2"/>
      </w:pPr>
      <w:r>
        <w:t>B. Tự luận (7 câu – có đáp án mẫu chi tiết)</w:t>
      </w:r>
    </w:p>
    <w:p>
      <w:pPr>
        <w:spacing w:after="60"/>
      </w:pPr>
      <w:r>
        <w:rPr>
          <w:rFonts w:ascii="Times New Roman" w:hAnsi="Times New Roman" w:eastAsia="Times New Roman"/>
          <w:b/>
          <w:i w:val="0"/>
          <w:sz w:val="26"/>
        </w:rPr>
        <w:t>Câu 1. Trình bày khái niệm con người theo quan điểm của chủ nghĩa Mác – Lênin. Phân tích mối quan hệ biện chứng giữa mặt tự nhiên và mặt xã hội của con người.</w:t>
      </w:r>
    </w:p>
    <w:p>
      <w:pPr>
        <w:pStyle w:val="ListBullet"/>
        <w:spacing w:after="60" w:line="324" w:lineRule="auto"/>
      </w:pPr>
      <w:r>
        <w:rPr>
          <w:rFonts w:ascii="Times New Roman" w:hAnsi="Times New Roman" w:eastAsia="Times New Roman"/>
          <w:b/>
          <w:i w:val="0"/>
          <w:sz w:val="25"/>
        </w:rPr>
        <w:t>Mở bài mẫu:</w:t>
      </w:r>
      <w:r>
        <w:rPr>
          <w:rFonts w:ascii="Times New Roman" w:hAnsi="Times New Roman" w:eastAsia="Times New Roman"/>
          <w:b w:val="0"/>
          <w:i w:val="0"/>
          <w:sz w:val="25"/>
        </w:rPr>
        <w:t xml:space="preserve"> “Câu hỏi ‘con người là gì’ từng được triết học trả lời bằng ‘cỗ máy sinh học’ hoặc ‘linh hồn’ – chủ nghĩa Mác – Lênin trả lời bằng một khái niệm duy nhất: con người là thực thể thống nhất giữa mặt tự nhiên và mặt xã hội.”</w:t>
      </w:r>
    </w:p>
    <w:p>
      <w:pPr>
        <w:pStyle w:val="ListBullet"/>
        <w:spacing w:after="60" w:line="324" w:lineRule="auto"/>
      </w:pPr>
      <w:r>
        <w:rPr>
          <w:rFonts w:ascii="Times New Roman" w:hAnsi="Times New Roman" w:eastAsia="Times New Roman"/>
          <w:b w:val="0"/>
          <w:i w:val="0"/>
          <w:sz w:val="25"/>
        </w:rPr>
        <w:t>I. Khái niệm: con người là “thực thể tự nhiên có tính chất người” – thống nhất mặt tự nhiên và mặt xã hội.</w:t>
      </w:r>
    </w:p>
    <w:p>
      <w:pPr>
        <w:pStyle w:val="ListBullet"/>
        <w:spacing w:after="60" w:line="324" w:lineRule="auto"/>
      </w:pPr>
      <w:r>
        <w:rPr>
          <w:rFonts w:ascii="Times New Roman" w:hAnsi="Times New Roman" w:eastAsia="Times New Roman"/>
          <w:b w:val="0"/>
          <w:i w:val="0"/>
          <w:sz w:val="25"/>
        </w:rPr>
        <w:t>II. Mặt tự nhiên: (1) bộ phận của tự nhiên, sản phẩm tiến hóa; (2) có nhu cầu sinh lý; (3) chịu quy luật tự nhiên; (4) nền vật chất là bộ não; (5) tự nhiên là “thân thể vô cơ của con người”.</w:t>
      </w:r>
    </w:p>
    <w:p>
      <w:pPr>
        <w:pStyle w:val="ListBullet"/>
        <w:spacing w:after="60" w:line="324" w:lineRule="auto"/>
      </w:pPr>
      <w:r>
        <w:rPr>
          <w:rFonts w:ascii="Times New Roman" w:hAnsi="Times New Roman" w:eastAsia="Times New Roman"/>
          <w:b w:val="0"/>
          <w:i w:val="0"/>
          <w:sz w:val="25"/>
        </w:rPr>
        <w:t>III. Mặt xã hội: (1) lao động – hoạt động cơ bản, chỉ có ở con người; (2) ngôn ngữ, văn hóa, đạo đức; (3) chịu quy luật xã hội; (4) là mặt đặc thù, bản chất (dẫn ví dụ “kiến trúc sư – con ong”).</w:t>
      </w:r>
    </w:p>
    <w:p>
      <w:pPr>
        <w:pStyle w:val="ListBullet"/>
        <w:spacing w:after="60" w:line="324" w:lineRule="auto"/>
      </w:pPr>
      <w:r>
        <w:rPr>
          <w:rFonts w:ascii="Times New Roman" w:hAnsi="Times New Roman" w:eastAsia="Times New Roman"/>
          <w:b w:val="0"/>
          <w:i w:val="0"/>
          <w:sz w:val="25"/>
        </w:rPr>
        <w:t>IV. Biện chứng: thống nhất không tách rời; không tuyệt đối hóa mặt nào (nêu 2 khuynh hướng sai); mặt xã hội quyết định “độ người” của con người.</w:t>
      </w:r>
    </w:p>
    <w:p>
      <w:pPr>
        <w:pStyle w:val="ListBullet"/>
        <w:spacing w:after="60" w:line="324" w:lineRule="auto"/>
      </w:pPr>
      <w:r>
        <w:rPr>
          <w:rFonts w:ascii="Times New Roman" w:hAnsi="Times New Roman" w:eastAsia="Times New Roman"/>
          <w:b w:val="0"/>
          <w:i w:val="0"/>
          <w:sz w:val="25"/>
        </w:rPr>
        <w:t>V. Ý nghĩa: trong nhận thức – thực tiễn; trong đổi mới (phát triển con người cả thể chất lẫn văn hóa – tinh thần).</w:t>
      </w:r>
    </w:p>
    <w:p>
      <w:pPr>
        <w:pStyle w:val="ListBullet"/>
        <w:spacing w:after="60" w:line="324" w:lineRule="auto"/>
      </w:pPr>
      <w:r>
        <w:rPr>
          <w:rFonts w:ascii="Times New Roman" w:hAnsi="Times New Roman" w:eastAsia="Times New Roman"/>
          <w:b w:val="0"/>
          <w:i w:val="0"/>
          <w:sz w:val="25"/>
        </w:rPr>
        <w:t>VI. Kết: dẫn ví dụ trẻ mồ côi sống cùng khỉ để khẳng định “mặt xã hội là cái làm nên con người”.</w:t>
      </w:r>
    </w:p>
    <w:p>
      <w:pPr>
        <w:spacing w:after="40"/>
      </w:pPr>
    </w:p>
    <w:p>
      <w:pPr>
        <w:spacing w:after="60"/>
      </w:pPr>
      <w:r>
        <w:rPr>
          <w:rFonts w:ascii="Times New Roman" w:hAnsi="Times New Roman" w:eastAsia="Times New Roman"/>
          <w:b/>
          <w:i w:val="0"/>
          <w:sz w:val="26"/>
        </w:rPr>
        <w:t>Câu 2. Bản chất con người theo quan điểm của C. Mác là gì? Khẳng định “bản chất con người là bẩm sinh, không thay đổi” – em đồng ý hay phản đối? Vì sao?</w:t>
      </w:r>
    </w:p>
    <w:p>
      <w:pPr>
        <w:pStyle w:val="ListBullet"/>
        <w:spacing w:after="60" w:line="324" w:lineRule="auto"/>
      </w:pPr>
      <w:r>
        <w:rPr>
          <w:rFonts w:ascii="Times New Roman" w:hAnsi="Times New Roman" w:eastAsia="Times New Roman"/>
          <w:b/>
          <w:i w:val="0"/>
          <w:sz w:val="25"/>
        </w:rPr>
        <w:t>Mở bài mẫu:</w:t>
      </w:r>
      <w:r>
        <w:rPr>
          <w:rFonts w:ascii="Times New Roman" w:hAnsi="Times New Roman" w:eastAsia="Times New Roman"/>
          <w:b w:val="0"/>
          <w:i w:val="0"/>
          <w:sz w:val="25"/>
        </w:rPr>
        <w:t xml:space="preserve"> “Mác đã ‘cất’ bản chất con người ra khỏi mọi hình thức trừu tượng để đặt nó vào nơi nó thực sự cư ngụ: trong các quan hệ xã hội.”</w:t>
      </w:r>
    </w:p>
    <w:p>
      <w:pPr>
        <w:pStyle w:val="ListBullet"/>
        <w:spacing w:after="60" w:line="324" w:lineRule="auto"/>
      </w:pPr>
      <w:r>
        <w:rPr>
          <w:rFonts w:ascii="Times New Roman" w:hAnsi="Times New Roman" w:eastAsia="Times New Roman"/>
          <w:b w:val="0"/>
          <w:i w:val="0"/>
          <w:sz w:val="25"/>
        </w:rPr>
        <w:t>I. Khái niệm: “Trong tính hiện thực của nó, bản chất con người là tổng hòa các quan hệ xã hội” (Luận cương về Feuerbach, 1845).</w:t>
      </w:r>
    </w:p>
    <w:p>
      <w:pPr>
        <w:pStyle w:val="ListBullet"/>
        <w:spacing w:after="60" w:line="324" w:lineRule="auto"/>
      </w:pPr>
      <w:r>
        <w:rPr>
          <w:rFonts w:ascii="Times New Roman" w:hAnsi="Times New Roman" w:eastAsia="Times New Roman"/>
          <w:b w:val="0"/>
          <w:i w:val="0"/>
          <w:sz w:val="25"/>
        </w:rPr>
        <w:t>II. Phân tích: con người là ai được quy định bởi toàn bộ quan hệ (kinh tế, gia đình, nghề nghiệp, chính trị, văn hóa…); không có bản chất “lơ lửng” ngoài quan hệ; nêu 2 tầng: loại bản (lao động có ý thức, sáng tạo) và bản chất cá nhân (tổng hòa quan hệ xã hội cụ thể).</w:t>
      </w:r>
    </w:p>
    <w:p>
      <w:pPr>
        <w:pStyle w:val="ListBullet"/>
        <w:spacing w:after="60" w:line="324" w:lineRule="auto"/>
      </w:pPr>
      <w:r>
        <w:rPr>
          <w:rFonts w:ascii="Times New Roman" w:hAnsi="Times New Roman" w:eastAsia="Times New Roman"/>
          <w:b w:val="0"/>
          <w:i w:val="0"/>
          <w:sz w:val="25"/>
        </w:rPr>
        <w:t>III. Phản đối khẳng định “bẩm sinh, không thay đổi” với 3 lý lẽ: (1) không có con người trừu tượng phi thời đại; (2) bản chất không nhất thành, bất biến; (3) bản chất hình thành, phát triển qua quan hệ xã hội hiện thực (môi trường – giáo dục – thực tiễn).</w:t>
      </w:r>
    </w:p>
    <w:p>
      <w:pPr>
        <w:pStyle w:val="ListBullet"/>
        <w:spacing w:after="60" w:line="324" w:lineRule="auto"/>
      </w:pPr>
      <w:r>
        <w:rPr>
          <w:rFonts w:ascii="Times New Roman" w:hAnsi="Times New Roman" w:eastAsia="Times New Roman"/>
          <w:b w:val="0"/>
          <w:i w:val="0"/>
          <w:sz w:val="25"/>
        </w:rPr>
        <w:t>IV. Minh chứng: cùng một người ở hai môi trường khác nhau sẽ khác; người có tật xấu có thể tốt lên khi đổi môi trường. Tục ngữ: “Đi một đàng, học một sàng khôn”.</w:t>
      </w:r>
    </w:p>
    <w:p>
      <w:pPr>
        <w:pStyle w:val="ListBullet"/>
        <w:spacing w:after="60" w:line="324" w:lineRule="auto"/>
      </w:pPr>
      <w:r>
        <w:rPr>
          <w:rFonts w:ascii="Times New Roman" w:hAnsi="Times New Roman" w:eastAsia="Times New Roman"/>
          <w:b w:val="0"/>
          <w:i w:val="0"/>
          <w:sz w:val="25"/>
        </w:rPr>
        <w:t>V. Ý nghĩa: giải thích vì sao xã hội đầu tư cho giáo dục, môi trường sống; vì sao cải tạo xã hội là điều kiện cải tạo con người.</w:t>
      </w:r>
    </w:p>
    <w:p>
      <w:pPr>
        <w:spacing w:after="40"/>
      </w:pPr>
    </w:p>
    <w:p>
      <w:pPr>
        <w:spacing w:after="60"/>
      </w:pPr>
      <w:r>
        <w:rPr>
          <w:rFonts w:ascii="Times New Roman" w:hAnsi="Times New Roman" w:eastAsia="Times New Roman"/>
          <w:b/>
          <w:i w:val="0"/>
          <w:sz w:val="26"/>
        </w:rPr>
        <w:t>Câu 3. Thế nào là tha hóa con người? Nêu các biểu hiện của tha hóa. Tại sao nói tha hóa là hiện tượng lịch sử chứ không phải số phận của con người?</w:t>
      </w:r>
    </w:p>
    <w:p>
      <w:pPr>
        <w:pStyle w:val="ListBullet"/>
        <w:spacing w:after="60" w:line="324" w:lineRule="auto"/>
      </w:pPr>
      <w:r>
        <w:rPr>
          <w:rFonts w:ascii="Times New Roman" w:hAnsi="Times New Roman" w:eastAsia="Times New Roman"/>
          <w:b/>
          <w:i w:val="0"/>
          <w:sz w:val="25"/>
        </w:rPr>
        <w:t>Mở bài mẫu:</w:t>
      </w:r>
      <w:r>
        <w:rPr>
          <w:rFonts w:ascii="Times New Roman" w:hAnsi="Times New Roman" w:eastAsia="Times New Roman"/>
          <w:b w:val="0"/>
          <w:i w:val="0"/>
          <w:sz w:val="25"/>
        </w:rPr>
        <w:t xml:space="preserve"> “Con người sáng tạo ra thế giới – nhưng có những lúc, thế giới do mình sáng tạo quay lại sáng tạo (và áp bức) ngược lại con người. Đó là tha hóa.”</w:t>
      </w:r>
    </w:p>
    <w:p>
      <w:pPr>
        <w:pStyle w:val="ListBullet"/>
        <w:spacing w:after="60" w:line="324" w:lineRule="auto"/>
      </w:pPr>
      <w:r>
        <w:rPr>
          <w:rFonts w:ascii="Times New Roman" w:hAnsi="Times New Roman" w:eastAsia="Times New Roman"/>
          <w:b w:val="0"/>
          <w:i w:val="0"/>
          <w:sz w:val="25"/>
        </w:rPr>
        <w:t>I. Khái niệm: con người bị đánh mất chính mình; sản phẩm/hoạt động/quan hệ do mình tạo ra trở thành lực lượng đối lập, thống trị mình.</w:t>
      </w:r>
    </w:p>
    <w:p>
      <w:pPr>
        <w:pStyle w:val="ListBullet"/>
        <w:spacing w:after="60" w:line="324" w:lineRule="auto"/>
      </w:pPr>
      <w:r>
        <w:rPr>
          <w:rFonts w:ascii="Times New Roman" w:hAnsi="Times New Roman" w:eastAsia="Times New Roman"/>
          <w:b w:val="0"/>
          <w:i w:val="0"/>
          <w:sz w:val="25"/>
        </w:rPr>
        <w:t>II. 4 biểu hiện: (1) tha hóa sản phẩm lao động; (2) tha hóa lao động; (3) tha hóa bản chất loài người (quan hệ người – người → người – vật); (4) tha hóa tinh thần. Mỗi biểu hiện: 1–2 câu dẫn Mác (tóm tắt) + 1 ví dụ hiện đại (điện thoại, 996, follower/view, burnout).</w:t>
      </w:r>
    </w:p>
    <w:p>
      <w:pPr>
        <w:pStyle w:val="ListBullet"/>
        <w:spacing w:after="60" w:line="324" w:lineRule="auto"/>
      </w:pPr>
      <w:r>
        <w:rPr>
          <w:rFonts w:ascii="Times New Roman" w:hAnsi="Times New Roman" w:eastAsia="Times New Roman"/>
          <w:b w:val="0"/>
          <w:i w:val="0"/>
          <w:sz w:val="25"/>
        </w:rPr>
        <w:t>III. Nguyên nhân: chế độ tư hữu về tư liệu sản xuất; nêu cơ chế 4 bước (không có tư liệu sản xuất → bán sức lao động → sản phẩm thuộc về chủ sở hữu → sản phẩm thống trị).</w:t>
      </w:r>
    </w:p>
    <w:p>
      <w:pPr>
        <w:pStyle w:val="ListBullet"/>
        <w:spacing w:after="60" w:line="324" w:lineRule="auto"/>
      </w:pPr>
      <w:r>
        <w:rPr>
          <w:rFonts w:ascii="Times New Roman" w:hAnsi="Times New Roman" w:eastAsia="Times New Roman"/>
          <w:b w:val="0"/>
          <w:i w:val="0"/>
          <w:sz w:val="25"/>
        </w:rPr>
        <w:t>IV. Vì sao là hiện tượng lịch sử: chỉ có trong xã hội có giai cấp; gắn với hình thái kinh tế – xã hội nhất định; khi xóa bỏ nguyên nhân (tư hữu) thì tha hóa mất đi → không phải “số phận” vĩnh viễn.</w:t>
      </w:r>
    </w:p>
    <w:p>
      <w:pPr>
        <w:pStyle w:val="ListBullet"/>
        <w:spacing w:after="60" w:line="324" w:lineRule="auto"/>
      </w:pPr>
      <w:r>
        <w:rPr>
          <w:rFonts w:ascii="Times New Roman" w:hAnsi="Times New Roman" w:eastAsia="Times New Roman"/>
          <w:b w:val="0"/>
          <w:i w:val="0"/>
          <w:sz w:val="25"/>
        </w:rPr>
        <w:t>V. Giải pháp: xóa tư hữu; lực lượng là giai cấp vô sản; mục tiêu: phát triển tự do, toàn diện (dẫn câu “mỗi người – tất cả mọi người”).</w:t>
      </w:r>
    </w:p>
    <w:p>
      <w:pPr>
        <w:spacing w:after="40"/>
      </w:pPr>
    </w:p>
    <w:p>
      <w:pPr>
        <w:spacing w:after="60"/>
      </w:pPr>
      <w:r>
        <w:rPr>
          <w:rFonts w:ascii="Times New Roman" w:hAnsi="Times New Roman" w:eastAsia="Times New Roman"/>
          <w:b/>
          <w:i w:val="0"/>
          <w:sz w:val="26"/>
        </w:rPr>
        <w:t>Câu 4. Phân tích mối quan hệ biện chứng giữa cá nhân và xã hội. Tại sao phải tránh cả chủ nghĩa cá nhân lẫn sự phủ nhận lợi ích chính đáng của cá nhân?</w:t>
      </w:r>
    </w:p>
    <w:p>
      <w:pPr>
        <w:pStyle w:val="ListBullet"/>
        <w:spacing w:after="60" w:line="324" w:lineRule="auto"/>
      </w:pPr>
      <w:r>
        <w:rPr>
          <w:rFonts w:ascii="Times New Roman" w:hAnsi="Times New Roman" w:eastAsia="Times New Roman"/>
          <w:b/>
          <w:i w:val="0"/>
          <w:sz w:val="25"/>
        </w:rPr>
        <w:t>Mở bài mẫu:</w:t>
      </w:r>
      <w:r>
        <w:rPr>
          <w:rFonts w:ascii="Times New Roman" w:hAnsi="Times New Roman" w:eastAsia="Times New Roman"/>
          <w:b w:val="0"/>
          <w:i w:val="0"/>
          <w:sz w:val="25"/>
        </w:rPr>
        <w:t xml:space="preserve"> “Cá nhân và xã hội giống như con cá và dòng nước: không có cá nào ngoài nước, nhưng nước chính là tổng thể của những con cá đang bơi.”</w:t>
      </w:r>
    </w:p>
    <w:p>
      <w:pPr>
        <w:pStyle w:val="ListBullet"/>
        <w:spacing w:after="60" w:line="324" w:lineRule="auto"/>
      </w:pPr>
      <w:r>
        <w:rPr>
          <w:rFonts w:ascii="Times New Roman" w:hAnsi="Times New Roman" w:eastAsia="Times New Roman"/>
          <w:b w:val="0"/>
          <w:i w:val="0"/>
          <w:sz w:val="25"/>
        </w:rPr>
        <w:t>I. Khái niệm: cá nhân (con người cụ thể, cái riêng, cái đơn nhất); xã hội (do các cá nhân hợp thành); nhân cách (cá nhân với tư cách thành viên xã hội, tổng hòa phẩm chất xã hội, hình thành trong hoạt động – giao tiếp).</w:t>
      </w:r>
    </w:p>
    <w:p>
      <w:pPr>
        <w:pStyle w:val="ListBullet"/>
        <w:spacing w:after="60" w:line="324" w:lineRule="auto"/>
      </w:pPr>
      <w:r>
        <w:rPr>
          <w:rFonts w:ascii="Times New Roman" w:hAnsi="Times New Roman" w:eastAsia="Times New Roman"/>
          <w:b w:val="0"/>
          <w:i w:val="0"/>
          <w:sz w:val="25"/>
        </w:rPr>
        <w:t>II. Xã hội quyết định: (1) sự tồn tại cá nhân không tách rời xã hội; (2) nhu cầu – lợi ích cá nhân thể hiện qua quan hệ xã hội; (3) sức mạnh cá nhân được phát huy nhờ quan hệ xã hội.</w:t>
      </w:r>
    </w:p>
    <w:p>
      <w:pPr>
        <w:pStyle w:val="ListBullet"/>
        <w:spacing w:after="60" w:line="324" w:lineRule="auto"/>
      </w:pPr>
      <w:r>
        <w:rPr>
          <w:rFonts w:ascii="Times New Roman" w:hAnsi="Times New Roman" w:eastAsia="Times New Roman"/>
          <w:b w:val="0"/>
          <w:i w:val="0"/>
          <w:sz w:val="25"/>
        </w:rPr>
        <w:t>III. Cá nhân tác động ngược: lợi ích là nền tảng; xã hội phát triển → đáp ứng nhu cầu chính đáng; nhân cách cá nhân phát triển → đóng góp cho xã hội. (Quan hệ hai chiều: “môi trường → cá nhân” và “cá nhân → xã hội”.)</w:t>
      </w:r>
    </w:p>
    <w:p>
      <w:pPr>
        <w:pStyle w:val="ListBullet"/>
        <w:spacing w:after="60" w:line="324" w:lineRule="auto"/>
      </w:pPr>
      <w:r>
        <w:rPr>
          <w:rFonts w:ascii="Times New Roman" w:hAnsi="Times New Roman" w:eastAsia="Times New Roman"/>
          <w:b w:val="0"/>
          <w:i w:val="0"/>
          <w:sz w:val="25"/>
        </w:rPr>
        <w:t>IV. Hai khuynh hướng phải tránh: (1) tuyệt đối hóa lợi ích cá nhân → chủ nghĩa cá nhân (ví dụ: vô cảm, gian lận, trốn trách nhiệm nhóm); (2) nhân danh tập thể phủ nhận lợi ích chính đáng → thủ tiêu động lực (ví dụ lịch sử: phủ nhận kinh tế tư nhân thời trước Đổi Mới; bài học: kinh tế tư nhân là động lực quan trọng của nền kinh tế).</w:t>
      </w:r>
    </w:p>
    <w:p>
      <w:pPr>
        <w:pStyle w:val="ListBullet"/>
        <w:spacing w:after="60" w:line="324" w:lineRule="auto"/>
      </w:pPr>
      <w:r>
        <w:rPr>
          <w:rFonts w:ascii="Times New Roman" w:hAnsi="Times New Roman" w:eastAsia="Times New Roman"/>
          <w:b w:val="0"/>
          <w:i w:val="0"/>
          <w:sz w:val="25"/>
        </w:rPr>
        <w:t>V. Công thức cân bằng: cá nhân phát triển trong tập thể, gắn lợi ích cá nhân với lợi ích chung. Ý nghĩa: vừa bảo đảm động lực cá nhân, vừa giữ tính xã hội của sự phát triển.</w:t>
      </w:r>
    </w:p>
    <w:p>
      <w:pPr>
        <w:spacing w:after="40"/>
      </w:pPr>
    </w:p>
    <w:p>
      <w:pPr>
        <w:spacing w:after="60"/>
      </w:pPr>
      <w:r>
        <w:rPr>
          <w:rFonts w:ascii="Times New Roman" w:hAnsi="Times New Roman" w:eastAsia="Times New Roman"/>
          <w:b/>
          <w:i w:val="0"/>
          <w:sz w:val="26"/>
        </w:rPr>
        <w:t>Câu 5. Vai trò của quần chúng nhân dân trong lịch sử? Phân tích mối quan hệ biện chứng giữa quần chúng nhân dân và cá nhân lãnh tụ. Rút ra ý nghĩa thực tiễn.</w:t>
      </w:r>
    </w:p>
    <w:p>
      <w:pPr>
        <w:pStyle w:val="ListBullet"/>
        <w:spacing w:after="60" w:line="324" w:lineRule="auto"/>
      </w:pPr>
      <w:r>
        <w:rPr>
          <w:rFonts w:ascii="Times New Roman" w:hAnsi="Times New Roman" w:eastAsia="Times New Roman"/>
          <w:b/>
          <w:i w:val="0"/>
          <w:sz w:val="25"/>
        </w:rPr>
        <w:t>Mở bài mẫu:</w:t>
      </w:r>
      <w:r>
        <w:rPr>
          <w:rFonts w:ascii="Times New Roman" w:hAnsi="Times New Roman" w:eastAsia="Times New Roman"/>
          <w:b w:val="0"/>
          <w:i w:val="0"/>
          <w:sz w:val="25"/>
        </w:rPr>
        <w:t xml:space="preserve"> “Nếu so sánh lịch sử với một con thuyền, thì quần chúng nhân dân là dòng sông mang thuyền đi, còn lãnh tụ là người lái đò định hướng.”</w:t>
      </w:r>
    </w:p>
    <w:p>
      <w:pPr>
        <w:pStyle w:val="ListBullet"/>
        <w:spacing w:after="60" w:line="324" w:lineRule="auto"/>
      </w:pPr>
      <w:r>
        <w:rPr>
          <w:rFonts w:ascii="Times New Roman" w:hAnsi="Times New Roman" w:eastAsia="Times New Roman"/>
          <w:b w:val="0"/>
          <w:i w:val="0"/>
          <w:sz w:val="25"/>
        </w:rPr>
        <w:t>I. Khái niệm: quần chúng nhân dân (bộ phận có lợi ích căn bản chung, liên kết thành tập thể, giải quyết vấn đề của một thời đại); lãnh tụ (cá nhân kiệt xuất do phong trào quần chúng tạo nên); vĩ nhân (kiệt xuất trên các lĩnh vực).</w:t>
      </w:r>
    </w:p>
    <w:p>
      <w:pPr>
        <w:pStyle w:val="ListBullet"/>
        <w:spacing w:after="60" w:line="324" w:lineRule="auto"/>
      </w:pPr>
      <w:r>
        <w:rPr>
          <w:rFonts w:ascii="Times New Roman" w:hAnsi="Times New Roman" w:eastAsia="Times New Roman"/>
          <w:b w:val="0"/>
          <w:i w:val="0"/>
          <w:sz w:val="25"/>
        </w:rPr>
        <w:t>II. 3 vai trò của quần chúng: (1) sản xuất của cải vật chất + giá trị tinh thần (lực lượng sản xuất cơ bản); (2) chống giai cấp thống trị (động lực cơ bản của cách mạng); (3) thúc đẩy tiến bộ xã hội (trực tiếp/gián tiếp). → Kết luận: chủ thể sáng tạo chân chính; “lịch sử trước hết là lịch sử hoạt động của quần chúng nhân dân” (kèm ví dụ: chống dịch 2020–21, Điện Biên Phủ trên không, sản xuất lương thực).</w:t>
      </w:r>
    </w:p>
    <w:p>
      <w:pPr>
        <w:pStyle w:val="ListBullet"/>
        <w:spacing w:after="60" w:line="324" w:lineRule="auto"/>
      </w:pPr>
      <w:r>
        <w:rPr>
          <w:rFonts w:ascii="Times New Roman" w:hAnsi="Times New Roman" w:eastAsia="Times New Roman"/>
          <w:b w:val="0"/>
          <w:i w:val="0"/>
          <w:sz w:val="25"/>
        </w:rPr>
        <w:t>III. Vai trò lãnh tụ: thúc đẩy hoặc kìm hãm phong trào và xã hội (tùy theo hành động theo/ngược quy luật khách quan); vai trò với tổ chức do họ sáng lập; gắn với thời đại và phong trào cụ thể.</w:t>
      </w:r>
    </w:p>
    <w:p>
      <w:pPr>
        <w:pStyle w:val="ListBullet"/>
        <w:spacing w:after="60" w:line="324" w:lineRule="auto"/>
      </w:pPr>
      <w:r>
        <w:rPr>
          <w:rFonts w:ascii="Times New Roman" w:hAnsi="Times New Roman" w:eastAsia="Times New Roman"/>
          <w:b w:val="0"/>
          <w:i w:val="0"/>
          <w:sz w:val="25"/>
        </w:rPr>
        <w:t>IV. Biện chứng: quần chúng – quyết định; lãnh tụ – dẫn dắt, định hướng; lợi ích thống nhất; quần chúng tạo nên lãnh tụ; lãnh tụ là sản phẩm của thời đại, cộng đồng, phong trào.</w:t>
      </w:r>
    </w:p>
    <w:p>
      <w:pPr>
        <w:pStyle w:val="ListBullet"/>
        <w:spacing w:after="60" w:line="324" w:lineRule="auto"/>
      </w:pPr>
      <w:r>
        <w:rPr>
          <w:rFonts w:ascii="Times New Roman" w:hAnsi="Times New Roman" w:eastAsia="Times New Roman"/>
          <w:b w:val="0"/>
          <w:i w:val="0"/>
          <w:sz w:val="25"/>
        </w:rPr>
        <w:t>V. Ý nghĩa thực tiễn: tin dân, dựa vào dân; phát hiện, trọng dụng nhân tài đúng xu thế; tránh tôn sùng cá nhân (vĩ nhân sử) và coi thường vai trò lãnh đạo; lãnh tụ phải giữ được dân tin.</w:t>
      </w:r>
    </w:p>
    <w:p>
      <w:pPr>
        <w:spacing w:after="40"/>
      </w:pPr>
    </w:p>
    <w:p>
      <w:pPr>
        <w:spacing w:after="60"/>
      </w:pPr>
      <w:r>
        <w:rPr>
          <w:rFonts w:ascii="Times New Roman" w:hAnsi="Times New Roman" w:eastAsia="Times New Roman"/>
          <w:b/>
          <w:i w:val="0"/>
          <w:sz w:val="26"/>
        </w:rPr>
        <w:t>Câu 6. Tư tưởng Hồ Chí Minh về con người. Vì sao Đảng ta nhấn mạnh “vừa chống, vừa xây” trong vấn đề con người?</w:t>
      </w:r>
    </w:p>
    <w:p>
      <w:pPr>
        <w:pStyle w:val="ListBullet"/>
        <w:spacing w:after="60" w:line="324" w:lineRule="auto"/>
      </w:pPr>
      <w:r>
        <w:rPr>
          <w:rFonts w:ascii="Times New Roman" w:hAnsi="Times New Roman" w:eastAsia="Times New Roman"/>
          <w:b/>
          <w:i w:val="0"/>
          <w:sz w:val="25"/>
        </w:rPr>
        <w:t>Mở bài mẫu:</w:t>
      </w:r>
      <w:r>
        <w:rPr>
          <w:rFonts w:ascii="Times New Roman" w:hAnsi="Times New Roman" w:eastAsia="Times New Roman"/>
          <w:b w:val="0"/>
          <w:i w:val="0"/>
          <w:sz w:val="25"/>
        </w:rPr>
        <w:t xml:space="preserve"> “Hồ Chí Minh nói về ‘chữ người’ theo 3 vòng tròn: gia đình – đồng bào – loài người; và Đảng ta hôm nay nói về con người theo 2 mặt: chống và xây.”</w:t>
      </w:r>
    </w:p>
    <w:p>
      <w:pPr>
        <w:pStyle w:val="ListBullet"/>
        <w:spacing w:after="60" w:line="324" w:lineRule="auto"/>
      </w:pPr>
      <w:r>
        <w:rPr>
          <w:rFonts w:ascii="Times New Roman" w:hAnsi="Times New Roman" w:eastAsia="Times New Roman"/>
          <w:b w:val="0"/>
          <w:i w:val="0"/>
          <w:sz w:val="25"/>
        </w:rPr>
        <w:t>I. Bối cảnh hình thành: yêu cầu lịch sử – xã hội Việt Nam; tiếp thu truyền thống dân tộc, tinh hoa nhân loại, lý luận Mác – Lênin; vận dụng sáng tạo vào điều kiện Việt Nam hiện đại.</w:t>
      </w:r>
    </w:p>
    <w:p>
      <w:pPr>
        <w:pStyle w:val="ListBullet"/>
        <w:spacing w:after="60" w:line="324" w:lineRule="auto"/>
      </w:pPr>
      <w:r>
        <w:rPr>
          <w:rFonts w:ascii="Times New Roman" w:hAnsi="Times New Roman" w:eastAsia="Times New Roman"/>
          <w:b w:val="0"/>
          <w:i w:val="0"/>
          <w:sz w:val="25"/>
        </w:rPr>
        <w:t>II. Quan niệm “chữ người” (dẫn nguyên văn) → bao hàm cá nhân – cộng đồng – giai cấp – dân tộc – nhân loại.</w:t>
      </w:r>
    </w:p>
    <w:p>
      <w:pPr>
        <w:pStyle w:val="ListBullet"/>
        <w:spacing w:after="60" w:line="324" w:lineRule="auto"/>
      </w:pPr>
      <w:r>
        <w:rPr>
          <w:rFonts w:ascii="Times New Roman" w:hAnsi="Times New Roman" w:eastAsia="Times New Roman"/>
          <w:b w:val="0"/>
          <w:i w:val="0"/>
          <w:sz w:val="25"/>
        </w:rPr>
        <w:t>III. 3 nội dung cơ bản: (1) 3 giải phóng (dân tộc – giai cấp – cá nhân; giải phóng cá nhân = thoát mù chữ, nghèo đói, lạc hậu); (2) con người vừa là mục tiêu, vừa là động lực của cách mạng; (3) phát triển con người toàn diện (dẫn “trồng người”, “cần – kiệm – liêm – chính”).</w:t>
      </w:r>
    </w:p>
    <w:p>
      <w:pPr>
        <w:pStyle w:val="ListBullet"/>
        <w:spacing w:after="60" w:line="324" w:lineRule="auto"/>
      </w:pPr>
      <w:r>
        <w:rPr>
          <w:rFonts w:ascii="Times New Roman" w:hAnsi="Times New Roman" w:eastAsia="Times New Roman"/>
          <w:b w:val="0"/>
          <w:i w:val="0"/>
          <w:sz w:val="25"/>
        </w:rPr>
        <w:t>IV. Vì sao “vừa chống, vừa xây”: “chống” (thoái hóa, biến chất, suy thoái; thói hư tật xấu) để con người và xã hội không bị “tha hóa” từ bên trong; “xây” (lấy con người làm trung tâm – là chủ thể; phát triển toàn diện; truyền thống + hiện đại) để có hướng đi và đích đến. Hai mặt này là “mặt trái – mặt phải” của cùng một đồng xu: không “chống” thì “xây” bị ăn mòn; không “xây” thì “chống” thành “phá mà không dựng”.</w:t>
      </w:r>
    </w:p>
    <w:p>
      <w:pPr>
        <w:pStyle w:val="ListBullet"/>
        <w:spacing w:after="60" w:line="324" w:lineRule="auto"/>
      </w:pPr>
      <w:r>
        <w:rPr>
          <w:rFonts w:ascii="Times New Roman" w:hAnsi="Times New Roman" w:eastAsia="Times New Roman"/>
          <w:b w:val="0"/>
          <w:i w:val="0"/>
          <w:sz w:val="25"/>
        </w:rPr>
        <w:t>V. Ví dụ thực tiễn: chống tham nhũng (“không vùng cấm, không ngoại lệ”) + chính sách cơm miễn phí, bảo hiểm y tế toàn dân, phát triển văn hóa – giáo dục. Kết: “Vì lợi ích trăm năm thì phải trồng người”.</w:t>
      </w:r>
    </w:p>
    <w:p>
      <w:pPr>
        <w:spacing w:after="40"/>
      </w:pPr>
    </w:p>
    <w:p>
      <w:pPr>
        <w:spacing w:after="60"/>
      </w:pPr>
      <w:r>
        <w:rPr>
          <w:rFonts w:ascii="Times New Roman" w:hAnsi="Times New Roman" w:eastAsia="Times New Roman"/>
          <w:b/>
          <w:i w:val="0"/>
          <w:sz w:val="26"/>
        </w:rPr>
        <w:t>Câu 7. Phân tích câu “Sự phát triển tự do của mỗi người là điều kiện cho sự phát triển tự do của tất cả mọi người” và ý nghĩa thực tiễn đối với sự phát triển đất nước hiện nay.</w:t>
      </w:r>
    </w:p>
    <w:p>
      <w:pPr>
        <w:pStyle w:val="ListBullet"/>
        <w:spacing w:after="60" w:line="324" w:lineRule="auto"/>
      </w:pPr>
      <w:r>
        <w:rPr>
          <w:rFonts w:ascii="Times New Roman" w:hAnsi="Times New Roman" w:eastAsia="Times New Roman"/>
          <w:b/>
          <w:i w:val="0"/>
          <w:sz w:val="25"/>
        </w:rPr>
        <w:t>Mở bài mẫu:</w:t>
      </w:r>
      <w:r>
        <w:rPr>
          <w:rFonts w:ascii="Times New Roman" w:hAnsi="Times New Roman" w:eastAsia="Times New Roman"/>
          <w:b w:val="0"/>
          <w:i w:val="0"/>
          <w:sz w:val="25"/>
        </w:rPr>
        <w:t xml:space="preserve"> “Đây là câu ‘tổng kết’ cho toàn bộ triết học về con người của Mác – Ăngghen: tự do không phải của một người, và hạnh phúc không thể chỉ của một người.”</w:t>
      </w:r>
    </w:p>
    <w:p>
      <w:pPr>
        <w:pStyle w:val="ListBullet"/>
        <w:spacing w:after="60" w:line="324" w:lineRule="auto"/>
      </w:pPr>
      <w:r>
        <w:rPr>
          <w:rFonts w:ascii="Times New Roman" w:hAnsi="Times New Roman" w:eastAsia="Times New Roman"/>
          <w:b w:val="0"/>
          <w:i w:val="0"/>
          <w:sz w:val="25"/>
        </w:rPr>
        <w:t>I. Bối cảnh: xuất hiện trong Tuyên ngôn của Đảng Cộng sản (1848), khi mô tả xã hội tương lai thay thế xã hội tư bản – “hội những người sản xuất tự do”.</w:t>
      </w:r>
    </w:p>
    <w:p>
      <w:pPr>
        <w:pStyle w:val="ListBullet"/>
        <w:spacing w:after="60" w:line="324" w:lineRule="auto"/>
      </w:pPr>
      <w:r>
        <w:rPr>
          <w:rFonts w:ascii="Times New Roman" w:hAnsi="Times New Roman" w:eastAsia="Times New Roman"/>
          <w:b w:val="0"/>
          <w:i w:val="0"/>
          <w:sz w:val="25"/>
        </w:rPr>
        <w:t xml:space="preserve">II. Nội dung: (1) phát triển tự do của “mỗi người” (tự do về lao động, sáng tạo, nhân cách, nhu cầu chính đáng) là </w:t>
      </w:r>
      <w:r>
        <w:rPr>
          <w:rFonts w:ascii="Times New Roman" w:hAnsi="Times New Roman" w:eastAsia="Times New Roman"/>
          <w:b/>
          <w:i w:val="0"/>
          <w:sz w:val="25"/>
        </w:rPr>
        <w:t>điều kiện</w:t>
      </w:r>
      <w:r>
        <w:rPr>
          <w:rFonts w:ascii="Times New Roman" w:hAnsi="Times New Roman" w:eastAsia="Times New Roman"/>
          <w:b w:val="0"/>
          <w:i w:val="0"/>
          <w:sz w:val="25"/>
        </w:rPr>
        <w:t xml:space="preserve"> cho sự phát triển tự do của “tất cả mọi người” – và ngược lại: chỉ trong một xã hội nơi tất cả được phát triển, mỗi người mới thực sự tự do.</w:t>
      </w:r>
    </w:p>
    <w:p>
      <w:pPr>
        <w:pStyle w:val="ListBullet"/>
        <w:spacing w:after="60" w:line="324" w:lineRule="auto"/>
      </w:pPr>
      <w:r>
        <w:rPr>
          <w:rFonts w:ascii="Times New Roman" w:hAnsi="Times New Roman" w:eastAsia="Times New Roman"/>
          <w:b w:val="0"/>
          <w:i w:val="0"/>
          <w:sz w:val="25"/>
        </w:rPr>
        <w:t xml:space="preserve">III. Ý nghĩa lý luận: (1) phủ nhận “tự do” theo nghĩa cá nhân chủ nghĩa (tự do = làm gì cũng được, kể cả đè bẹp người khác); (2) xác định mục tiêu phát triển xã hội là </w:t>
      </w:r>
      <w:r>
        <w:rPr>
          <w:rFonts w:ascii="Times New Roman" w:hAnsi="Times New Roman" w:eastAsia="Times New Roman"/>
          <w:b/>
          <w:i w:val="0"/>
          <w:sz w:val="25"/>
        </w:rPr>
        <w:t>con người</w:t>
      </w:r>
      <w:r>
        <w:rPr>
          <w:rFonts w:ascii="Times New Roman" w:hAnsi="Times New Roman" w:eastAsia="Times New Roman"/>
          <w:b w:val="0"/>
          <w:i w:val="0"/>
          <w:sz w:val="25"/>
        </w:rPr>
        <w:t xml:space="preserve"> (con người là mục tiêu, không phải phương tiện); (3) thống nhất cá nhân và cộng đồng ở cấp độ cao hơn.</w:t>
      </w:r>
    </w:p>
    <w:p>
      <w:pPr>
        <w:pStyle w:val="ListBullet"/>
        <w:spacing w:after="60" w:line="324" w:lineRule="auto"/>
      </w:pPr>
      <w:r>
        <w:rPr>
          <w:rFonts w:ascii="Times New Roman" w:hAnsi="Times New Roman" w:eastAsia="Times New Roman"/>
          <w:b w:val="0"/>
          <w:i w:val="0"/>
          <w:sz w:val="25"/>
        </w:rPr>
        <w:t xml:space="preserve">IV. Ý nghĩa thực tiễn với Việt Nam: (1) công bằng trong giáo dục, y tế, việc làm – để “mỗi người” có điều kiện phát triển; (2) công nhận kinh tế tư nhân, khuyến khích sáng tạo, khởi nghiệp – động lực cá nhân phục vụ động lực xã hội; (3) “hạnh phúc, ấm no của nhân dân” làm mục tiêu của mọi chính sách (Đại hội XIII); (4) góc sinh viên: học để phát triển bản thân </w:t>
      </w:r>
      <w:r>
        <w:rPr>
          <w:rFonts w:ascii="Times New Roman" w:hAnsi="Times New Roman" w:eastAsia="Times New Roman"/>
          <w:b/>
          <w:i w:val="0"/>
          <w:sz w:val="25"/>
        </w:rPr>
        <w:t>và</w:t>
      </w:r>
      <w:r>
        <w:rPr>
          <w:rFonts w:ascii="Times New Roman" w:hAnsi="Times New Roman" w:eastAsia="Times New Roman"/>
          <w:b w:val="0"/>
          <w:i w:val="0"/>
          <w:sz w:val="25"/>
        </w:rPr>
        <w:t xml:space="preserve"> để có ích cho xã hội – hai việc là một.</w:t>
      </w:r>
    </w:p>
    <w:p>
      <w:pPr>
        <w:pStyle w:val="ListBullet"/>
        <w:spacing w:after="60" w:line="324" w:lineRule="auto"/>
      </w:pPr>
      <w:r>
        <w:rPr>
          <w:rFonts w:ascii="Times New Roman" w:hAnsi="Times New Roman" w:eastAsia="Times New Roman"/>
          <w:b w:val="0"/>
          <w:i w:val="0"/>
          <w:sz w:val="25"/>
        </w:rPr>
        <w:t>V. Kết: phát triển đất nước = phát triển con người; con người phát triển = động lực của đất nước.</w:t>
      </w:r>
    </w:p>
    <w:p>
      <w:pPr>
        <w:spacing w:after="40"/>
      </w:pPr>
    </w:p>
    <w:p>
      <w:pPr>
        <w:pStyle w:val="Heading1"/>
        <w:pageBreakBefore/>
      </w:pPr>
      <w:r>
        <w:t>PHẦN 7. HƯỚNG DẪN THUYẾT TRÌNH 10–12 PHÚT (CÓ KỊCH BẢN)</w:t>
      </w:r>
    </w:p>
    <w:p>
      <w:r>
        <w:rPr>
          <w:rFonts w:ascii="Times New Roman" w:hAnsi="Times New Roman" w:eastAsia="Times New Roman"/>
          <w:b w:val="0"/>
          <w:i w:val="0"/>
          <w:sz w:val="26"/>
        </w:rPr>
        <w:t xml:space="preserve">Dùng phần này khi bạn được giao </w:t>
      </w:r>
      <w:r>
        <w:rPr>
          <w:rFonts w:ascii="Times New Roman" w:hAnsi="Times New Roman" w:eastAsia="Times New Roman"/>
          <w:b/>
          <w:i w:val="0"/>
          <w:sz w:val="26"/>
        </w:rPr>
        <w:t>trình bày trước lớp</w:t>
      </w:r>
      <w:r>
        <w:rPr>
          <w:rFonts w:ascii="Times New Roman" w:hAnsi="Times New Roman" w:eastAsia="Times New Roman"/>
          <w:b w:val="0"/>
          <w:i w:val="0"/>
          <w:sz w:val="26"/>
        </w:rPr>
        <w:t xml:space="preserve">. Kịch bản được thiết kế để “đi theo slide Tiet 53” nhưng </w:t>
      </w:r>
      <w:r>
        <w:rPr>
          <w:rFonts w:ascii="Times New Roman" w:hAnsi="Times New Roman" w:eastAsia="Times New Roman"/>
          <w:b/>
          <w:i w:val="0"/>
          <w:sz w:val="26"/>
        </w:rPr>
        <w:t>không đọc slide</w:t>
      </w:r>
      <w:r>
        <w:rPr>
          <w:rFonts w:ascii="Times New Roman" w:hAnsi="Times New Roman" w:eastAsia="Times New Roman"/>
          <w:b w:val="0"/>
          <w:i w:val="0"/>
          <w:sz w:val="26"/>
        </w:rPr>
        <w:t xml:space="preserve"> – slide chỉ có từ khóa, bạn kể ví dụ và dẫn dắt.</w:t>
      </w:r>
    </w:p>
    <w:p>
      <w:pPr>
        <w:pStyle w:val="Heading2"/>
      </w:pPr>
      <w:r>
        <w:t>7.1. Kịch bản theo mốc thời gian</w:t>
      </w:r>
    </w:p>
    <w:tbl>
      <w:tblPr>
        <w:tblStyle w:val="TableGrid"/>
        <w:jc w:val="center"/>
        <w:tblLook w:firstColumn="1" w:firstRow="1" w:lastColumn="0" w:lastRow="0" w:noHBand="0" w:noVBand="1" w:val="04A0"/>
        <w:tblW w:w="5000" w:type="pct"/>
        <w:tblBorders>
          <w:top w:val="single" w:sz="6" w:space="0" w:color="8EAADB"/>
          <w:left w:val="single" w:sz="6" w:space="0" w:color="8EAADB"/>
          <w:bottom w:val="single" w:sz="6" w:space="0" w:color="8EAADB"/>
          <w:right w:val="single" w:sz="6" w:space="0" w:color="8EAADB"/>
          <w:insideH w:val="single" w:sz="6" w:space="0" w:color="8EAADB"/>
          <w:insideV w:val="single" w:sz="6" w:space="0" w:color="8EAADB"/>
        </w:tblBorders>
        <w:tblCellMar>
          <w:top w:w="60" w:type="dxa"/>
          <w:left w:w="150" w:type="dxa"/>
          <w:bottom w:w="60" w:type="dxa"/>
          <w:right w:w="150" w:type="dxa"/>
        </w:tblCellMar>
      </w:tblPr>
      <w:tblGrid>
        <w:gridCol w:w="1361"/>
        <w:gridCol w:w="4876"/>
        <w:gridCol w:w="3118"/>
      </w:tblGrid>
      <w:tr>
        <w:tc>
          <w:tcPr>
            <w:tcW w:type="dxa" w:w="3118"/>
            <w:shd w:val="clear" w:color="auto" w:fill="1F4E79"/>
          </w:tcPr>
          <w:p>
            <w:pPr>
              <w:jc w:val="center"/>
            </w:pPr>
            <w:r>
              <w:rPr>
                <w:rFonts w:ascii="Times New Roman" w:hAnsi="Times New Roman" w:eastAsia="Times New Roman"/>
                <w:b/>
                <w:i w:val="0"/>
                <w:color w:val="FFFFFF"/>
                <w:sz w:val="25"/>
              </w:rPr>
              <w:t>Thời lượng</w:t>
            </w:r>
          </w:p>
        </w:tc>
        <w:tc>
          <w:tcPr>
            <w:tcW w:type="dxa" w:w="3118"/>
            <w:shd w:val="clear" w:color="auto" w:fill="1F4E79"/>
          </w:tcPr>
          <w:p>
            <w:pPr>
              <w:jc w:val="center"/>
            </w:pPr>
            <w:r>
              <w:rPr>
                <w:rFonts w:ascii="Times New Roman" w:hAnsi="Times New Roman" w:eastAsia="Times New Roman"/>
                <w:b/>
                <w:i w:val="0"/>
                <w:color w:val="FFFFFF"/>
                <w:sz w:val="25"/>
              </w:rPr>
              <w:t>Nội dung</w:t>
            </w:r>
          </w:p>
        </w:tc>
        <w:tc>
          <w:tcPr>
            <w:tcW w:type="dxa" w:w="3118"/>
            <w:shd w:val="clear" w:color="auto" w:fill="1F4E79"/>
          </w:tcPr>
          <w:p>
            <w:pPr>
              <w:jc w:val="center"/>
            </w:pPr>
            <w:r>
              <w:rPr>
                <w:rFonts w:ascii="Times New Roman" w:hAnsi="Times New Roman" w:eastAsia="Times New Roman"/>
                <w:b/>
                <w:i w:val="0"/>
                <w:color w:val="FFFFFF"/>
                <w:sz w:val="25"/>
              </w:rPr>
              <w:t>Mẹo thực hiện</w:t>
            </w:r>
          </w:p>
        </w:tc>
      </w:tr>
      <w:tr>
        <w:tc>
          <w:tcPr>
            <w:tcW w:type="dxa" w:w="3118"/>
          </w:tcPr>
          <w:p>
            <w:r>
              <w:rPr>
                <w:rFonts w:ascii="Times New Roman" w:hAnsi="Times New Roman" w:eastAsia="Times New Roman"/>
                <w:b w:val="0"/>
                <w:i w:val="0"/>
                <w:sz w:val="23"/>
              </w:rPr>
              <w:t>0:00 – 1:00</w:t>
            </w:r>
          </w:p>
        </w:tc>
        <w:tc>
          <w:tcPr>
            <w:tcW w:type="dxa" w:w="3118"/>
          </w:tcPr>
          <w:p>
            <w:r>
              <w:rPr>
                <w:rFonts w:ascii="Times New Roman" w:hAnsi="Times New Roman" w:eastAsia="Times New Roman"/>
                <w:b/>
                <w:i w:val="0"/>
                <w:sz w:val="23"/>
              </w:rPr>
              <w:t>Mở đầu</w:t>
            </w:r>
            <w:r>
              <w:rPr>
                <w:rFonts w:ascii="Times New Roman" w:hAnsi="Times New Roman" w:eastAsia="Times New Roman"/>
                <w:b w:val="0"/>
                <w:i w:val="0"/>
                <w:sz w:val="23"/>
              </w:rPr>
              <w:t>: đặt 3 câu hỏi “Con người là ai? Tồn tại để làm gì? Đi về đâu?” – để lớp im lặng 5 giây, rồi nói: “Hôm nay ta trả lời câu hỏi thứ nhất một cách khoa học.” (Có thể dùng BÀI MỞ NGUYÊN VĂN ở 7.2.)</w:t>
            </w:r>
          </w:p>
        </w:tc>
        <w:tc>
          <w:tcPr>
            <w:tcW w:type="dxa" w:w="3118"/>
          </w:tcPr>
          <w:p>
            <w:r>
              <w:rPr>
                <w:rFonts w:ascii="Times New Roman" w:hAnsi="Times New Roman" w:eastAsia="Times New Roman"/>
                <w:b w:val="0"/>
                <w:i w:val="0"/>
                <w:sz w:val="23"/>
              </w:rPr>
              <w:t>Đừng mở bằng định nghĩa. Giọng chậm, nhìn vòng quanh lớp. Có thể ghi 3 câu hỏi lên bảng trước khi vào.</w:t>
            </w:r>
          </w:p>
        </w:tc>
      </w:tr>
      <w:tr>
        <w:tc>
          <w:tcPr>
            <w:tcW w:type="dxa" w:w="3118"/>
            <w:shd w:val="clear" w:color="auto" w:fill="EEF3F8"/>
          </w:tcPr>
          <w:p>
            <w:r>
              <w:rPr>
                <w:rFonts w:ascii="Times New Roman" w:hAnsi="Times New Roman" w:eastAsia="Times New Roman"/>
                <w:b w:val="0"/>
                <w:i w:val="0"/>
                <w:sz w:val="23"/>
              </w:rPr>
              <w:t>1:00 – 3:30</w:t>
            </w:r>
          </w:p>
        </w:tc>
        <w:tc>
          <w:tcPr>
            <w:tcW w:type="dxa" w:w="3118"/>
            <w:shd w:val="clear" w:color="auto" w:fill="EEF3F8"/>
          </w:tcPr>
          <w:p>
            <w:r>
              <w:rPr>
                <w:rFonts w:ascii="Times New Roman" w:hAnsi="Times New Roman" w:eastAsia="Times New Roman"/>
                <w:b/>
                <w:i w:val="0"/>
                <w:sz w:val="23"/>
              </w:rPr>
              <w:t>Phần 1</w:t>
            </w:r>
            <w:r>
              <w:rPr>
                <w:rFonts w:ascii="Times New Roman" w:hAnsi="Times New Roman" w:eastAsia="Times New Roman"/>
                <w:b w:val="0"/>
                <w:i w:val="0"/>
                <w:sz w:val="23"/>
              </w:rPr>
              <w:t xml:space="preserve"> – Khái niệm &amp; bản chất: chuyện trẻ mồ côi sống cùng khỉ → 2 mặt tự nhiên/xã hội → ví dụ “kiến trúc sư – con ong” → câu “tổng hòa các quan hệ xã hội”.</w:t>
            </w:r>
          </w:p>
        </w:tc>
        <w:tc>
          <w:tcPr>
            <w:tcW w:type="dxa" w:w="3118"/>
            <w:shd w:val="clear" w:color="auto" w:fill="EEF3F8"/>
          </w:tcPr>
          <w:p>
            <w:r>
              <w:rPr>
                <w:rFonts w:ascii="Times New Roman" w:hAnsi="Times New Roman" w:eastAsia="Times New Roman"/>
                <w:b w:val="0"/>
                <w:i w:val="0"/>
                <w:sz w:val="23"/>
              </w:rPr>
              <w:t>Câu hỏi thả: “Con người khác con vật ở điểm gì bản chất?” – gọi 1–2 bạn. Slide phải có chữ lớn: tổng hòa các quan hệ xã hội.</w:t>
            </w:r>
          </w:p>
        </w:tc>
      </w:tr>
      <w:tr>
        <w:tc>
          <w:tcPr>
            <w:tcW w:type="dxa" w:w="3118"/>
          </w:tcPr>
          <w:p>
            <w:r>
              <w:rPr>
                <w:rFonts w:ascii="Times New Roman" w:hAnsi="Times New Roman" w:eastAsia="Times New Roman"/>
                <w:b w:val="0"/>
                <w:i w:val="0"/>
                <w:sz w:val="23"/>
              </w:rPr>
              <w:t>3:30 – 6:00</w:t>
            </w:r>
          </w:p>
        </w:tc>
        <w:tc>
          <w:tcPr>
            <w:tcW w:type="dxa" w:w="3118"/>
          </w:tcPr>
          <w:p>
            <w:r>
              <w:rPr>
                <w:rFonts w:ascii="Times New Roman" w:hAnsi="Times New Roman" w:eastAsia="Times New Roman"/>
                <w:b/>
                <w:i w:val="0"/>
                <w:sz w:val="23"/>
              </w:rPr>
              <w:t>Phần 2</w:t>
            </w:r>
            <w:r>
              <w:rPr>
                <w:rFonts w:ascii="Times New Roman" w:hAnsi="Times New Roman" w:eastAsia="Times New Roman"/>
                <w:b w:val="0"/>
                <w:i w:val="0"/>
                <w:sz w:val="23"/>
              </w:rPr>
              <w:t xml:space="preserve"> – Tha hóa &amp; giải phóng: câu hỏi “hôm nay các bạn cầm điện thoại mấy giờ?” → 4 cấp độ tha hóa (mỗi cấp 30s) → câu “phát triển tự do của mỗi người…”.</w:t>
            </w:r>
          </w:p>
        </w:tc>
        <w:tc>
          <w:tcPr>
            <w:tcW w:type="dxa" w:w="3118"/>
          </w:tcPr>
          <w:p>
            <w:r>
              <w:rPr>
                <w:rFonts w:ascii="Times New Roman" w:hAnsi="Times New Roman" w:eastAsia="Times New Roman"/>
                <w:b w:val="0"/>
                <w:i w:val="0"/>
                <w:sz w:val="23"/>
              </w:rPr>
              <w:t>Ví dụ điện thoại là “chìa khóa” của cả phần – kể thật chậm, thật cụ thể (3–5 tiếng lướt feed, FOMO…). Nói nhanh cơ chế 4 bước của tư hữu bằng 4 nhịp tay: “sở hữu – bán sức lao động – sản phẩm thuộc về ông chủ – máy móc áp bức bạn”.</w:t>
            </w:r>
          </w:p>
        </w:tc>
      </w:tr>
      <w:tr>
        <w:tc>
          <w:tcPr>
            <w:tcW w:type="dxa" w:w="3118"/>
            <w:shd w:val="clear" w:color="auto" w:fill="EEF3F8"/>
          </w:tcPr>
          <w:p>
            <w:r>
              <w:rPr>
                <w:rFonts w:ascii="Times New Roman" w:hAnsi="Times New Roman" w:eastAsia="Times New Roman"/>
                <w:b w:val="0"/>
                <w:i w:val="0"/>
                <w:sz w:val="23"/>
              </w:rPr>
              <w:t>6:00 – 8:30</w:t>
            </w:r>
          </w:p>
        </w:tc>
        <w:tc>
          <w:tcPr>
            <w:tcW w:type="dxa" w:w="3118"/>
            <w:shd w:val="clear" w:color="auto" w:fill="EEF3F8"/>
          </w:tcPr>
          <w:p>
            <w:r>
              <w:rPr>
                <w:rFonts w:ascii="Times New Roman" w:hAnsi="Times New Roman" w:eastAsia="Times New Roman"/>
                <w:b/>
                <w:i w:val="0"/>
                <w:sz w:val="23"/>
              </w:rPr>
              <w:t>Phần 3</w:t>
            </w:r>
            <w:r>
              <w:rPr>
                <w:rFonts w:ascii="Times New Roman" w:hAnsi="Times New Roman" w:eastAsia="Times New Roman"/>
                <w:b w:val="0"/>
                <w:i w:val="0"/>
                <w:sz w:val="23"/>
              </w:rPr>
              <w:t xml:space="preserve"> – Cá nhân–xã hội; quần chúng: ví dụ chống dịch 2020–21 → quần chúng là chủ thể lịch sử → hình ảnh “người lái đò – dòng sông”.</w:t>
            </w:r>
          </w:p>
        </w:tc>
        <w:tc>
          <w:tcPr>
            <w:tcW w:type="dxa" w:w="3118"/>
            <w:shd w:val="clear" w:color="auto" w:fill="EEF3F8"/>
          </w:tcPr>
          <w:p>
            <w:r>
              <w:rPr>
                <w:rFonts w:ascii="Times New Roman" w:hAnsi="Times New Roman" w:eastAsia="Times New Roman"/>
                <w:b w:val="0"/>
                <w:i w:val="0"/>
                <w:sz w:val="23"/>
              </w:rPr>
              <w:t>Phần dài nhất – nói chậm ở mối quan hệ cá nhân–xã hội (hay ra tự luận), lướt nhanh ở phần lãnh tụ.</w:t>
            </w:r>
          </w:p>
        </w:tc>
      </w:tr>
      <w:tr>
        <w:tc>
          <w:tcPr>
            <w:tcW w:type="dxa" w:w="3118"/>
          </w:tcPr>
          <w:p>
            <w:r>
              <w:rPr>
                <w:rFonts w:ascii="Times New Roman" w:hAnsi="Times New Roman" w:eastAsia="Times New Roman"/>
                <w:b w:val="0"/>
                <w:i w:val="0"/>
                <w:sz w:val="23"/>
              </w:rPr>
              <w:t>8:30 – 11:00</w:t>
            </w:r>
          </w:p>
        </w:tc>
        <w:tc>
          <w:tcPr>
            <w:tcW w:type="dxa" w:w="3118"/>
          </w:tcPr>
          <w:p>
            <w:r>
              <w:rPr>
                <w:rFonts w:ascii="Times New Roman" w:hAnsi="Times New Roman" w:eastAsia="Times New Roman"/>
                <w:b/>
                <w:i w:val="0"/>
                <w:sz w:val="23"/>
              </w:rPr>
              <w:t>Phần 4</w:t>
            </w:r>
            <w:r>
              <w:rPr>
                <w:rFonts w:ascii="Times New Roman" w:hAnsi="Times New Roman" w:eastAsia="Times New Roman"/>
                <w:b w:val="0"/>
                <w:i w:val="0"/>
                <w:sz w:val="23"/>
              </w:rPr>
              <w:t xml:space="preserve"> – Ở Việt Nam: “chữ người” của Bác → trích nguyên văn Đại hội XIII (lấy con người làm trung tâm, là chủ thể) → 2 mặt chống + xây.</w:t>
            </w:r>
          </w:p>
        </w:tc>
        <w:tc>
          <w:tcPr>
            <w:tcW w:type="dxa" w:w="3118"/>
          </w:tcPr>
          <w:p>
            <w:r>
              <w:rPr>
                <w:rFonts w:ascii="Times New Roman" w:hAnsi="Times New Roman" w:eastAsia="Times New Roman"/>
                <w:b w:val="0"/>
                <w:i w:val="0"/>
                <w:sz w:val="23"/>
              </w:rPr>
              <w:t xml:space="preserve">Trích văn kiện </w:t>
            </w:r>
            <w:r>
              <w:rPr>
                <w:rFonts w:ascii="Times New Roman" w:hAnsi="Times New Roman" w:eastAsia="Times New Roman"/>
                <w:b/>
                <w:i w:val="0"/>
                <w:sz w:val="23"/>
              </w:rPr>
              <w:t>đọc chính xác</w:t>
            </w:r>
            <w:r>
              <w:rPr>
                <w:rFonts w:ascii="Times New Roman" w:hAnsi="Times New Roman" w:eastAsia="Times New Roman"/>
                <w:b w:val="0"/>
                <w:i w:val="0"/>
                <w:sz w:val="23"/>
              </w:rPr>
              <w:t>, không đọc lướt. Gắn ví dụ gần: cơm miễn phí, chống tham nhũng, “trồng người”. Nói thêm 10 giây về “nhẩy chất” Đại hội XII → XIII (trung tâm → trung tâm + chủ thể).</w:t>
            </w:r>
          </w:p>
        </w:tc>
      </w:tr>
      <w:tr>
        <w:tc>
          <w:tcPr>
            <w:tcW w:type="dxa" w:w="3118"/>
            <w:shd w:val="clear" w:color="auto" w:fill="EEF3F8"/>
          </w:tcPr>
          <w:p>
            <w:r>
              <w:rPr>
                <w:rFonts w:ascii="Times New Roman" w:hAnsi="Times New Roman" w:eastAsia="Times New Roman"/>
                <w:b w:val="0"/>
                <w:i w:val="0"/>
                <w:sz w:val="23"/>
              </w:rPr>
              <w:t>11:00 – 12:00</w:t>
            </w:r>
          </w:p>
        </w:tc>
        <w:tc>
          <w:tcPr>
            <w:tcW w:type="dxa" w:w="3118"/>
            <w:shd w:val="clear" w:color="auto" w:fill="EEF3F8"/>
          </w:tcPr>
          <w:p>
            <w:r>
              <w:rPr>
                <w:rFonts w:ascii="Times New Roman" w:hAnsi="Times New Roman" w:eastAsia="Times New Roman"/>
                <w:b/>
                <w:i w:val="0"/>
                <w:sz w:val="23"/>
              </w:rPr>
              <w:t>Kết</w:t>
            </w:r>
            <w:r>
              <w:rPr>
                <w:rFonts w:ascii="Times New Roman" w:hAnsi="Times New Roman" w:eastAsia="Times New Roman"/>
                <w:b w:val="0"/>
                <w:i w:val="0"/>
                <w:sz w:val="23"/>
              </w:rPr>
              <w:t xml:space="preserve"> – 1 câu chốt: “Vì lợi ích trăm năm thì phải trồng người.” + 1 câu hỏi tặng lớp: “Hôm nay, 1 điều các bạn sẽ mang theo là gì?” (Có thể dùng BÀI KẾT NGUYÊN VĂN ở 7.2.)</w:t>
            </w:r>
          </w:p>
        </w:tc>
        <w:tc>
          <w:tcPr>
            <w:tcW w:type="dxa" w:w="3118"/>
            <w:shd w:val="clear" w:color="auto" w:fill="EEF3F8"/>
          </w:tcPr>
          <w:p>
            <w:r>
              <w:rPr>
                <w:rFonts w:ascii="Times New Roman" w:hAnsi="Times New Roman" w:eastAsia="Times New Roman"/>
                <w:b w:val="0"/>
                <w:i w:val="0"/>
                <w:sz w:val="23"/>
              </w:rPr>
              <w:t>Im lặng 2 giây trước khi đọc câu chốt – để nó “ngấm”. Câu hỏi tặng lớp tạo tương tác cuối, tránh kết đột ngột.</w:t>
            </w:r>
          </w:p>
        </w:tc>
      </w:tr>
    </w:tbl>
    <w:p>
      <w:pPr>
        <w:spacing w:after="0"/>
      </w:pPr>
    </w:p>
    <w:p>
      <w:pPr>
        <w:pStyle w:val="Heading2"/>
      </w:pPr>
      <w:r>
        <w:t>7.2. Bài mở – bài kết đọc NGUYÊN VĂN (học thuộc lòng)</w:t>
      </w:r>
    </w:p>
    <w:tbl>
      <w:tblPr>
        <w:jc w:val="center"/>
        <w:tblLayout w:type="fixed"/>
        <w:tblLook w:firstColumn="1" w:firstRow="1" w:lastColumn="0" w:lastRow="0" w:noHBand="0" w:noVBand="1" w:val="04A0"/>
        <w:tblW w:w="5000" w:type="pct"/>
        <w:tblBorders>
          <w:top w:val="single" w:sz="8" w:space="0" w:color="A9D18E"/>
          <w:left w:val="single" w:sz="8" w:space="0" w:color="A9D18E"/>
          <w:bottom w:val="single" w:sz="8" w:space="0" w:color="A9D18E"/>
          <w:right w:val="single" w:sz="8" w:space="0" w:color="A9D18E"/>
          <w:insideH w:val="single" w:sz="8" w:space="0" w:color="A9D18E"/>
          <w:insideV w:val="single" w:sz="8" w:space="0" w:color="A9D18E"/>
        </w:tblBorders>
        <w:tblCellMar>
          <w:top w:w="90" w:type="dxa"/>
          <w:left w:w="150" w:type="dxa"/>
          <w:bottom w:w="90" w:type="dxa"/>
          <w:right w:w="150" w:type="dxa"/>
        </w:tblCellMar>
      </w:tblPr>
      <w:tblGrid>
        <w:gridCol w:w="9355"/>
      </w:tblGrid>
      <w:tr>
        <w:tc>
          <w:tcPr>
            <w:tcW w:type="dxa" w:w="9354"/>
            <w:shd w:val="clear" w:color="auto" w:fill="C6E0B4"/>
          </w:tcPr>
          <w:p>
            <w:pPr>
              <w:spacing w:after="40"/>
            </w:pPr>
            <w:r>
              <w:rPr>
                <w:rFonts w:ascii="Times New Roman" w:hAnsi="Times New Roman" w:eastAsia="Times New Roman"/>
                <w:b/>
                <w:i w:val="0"/>
                <w:color w:val="375623"/>
                <w:sz w:val="25"/>
              </w:rPr>
              <w:t>🎬 BÀI MỞ MẪU (~45 giây)</w:t>
            </w:r>
          </w:p>
        </w:tc>
      </w:tr>
      <w:tr>
        <w:tc>
          <w:tcPr>
            <w:tcW w:type="dxa" w:w="9354"/>
            <w:shd w:val="clear" w:color="auto" w:fill="E2EFDA"/>
          </w:tcPr>
          <w:p>
            <w:pPr>
              <w:spacing w:after="60" w:line="312" w:lineRule="auto"/>
            </w:pPr>
            <w:r>
              <w:rPr>
                <w:rFonts w:ascii="Times New Roman" w:hAnsi="Times New Roman" w:eastAsia="Times New Roman"/>
                <w:b w:val="0"/>
                <w:i w:val="0"/>
                <w:sz w:val="25"/>
              </w:rPr>
              <w:t xml:space="preserve">“Trước khi bắt đầu, tôi xin phép đặt ra 3 câu hỏi. Các bạn cứ trả lời trong đầu cũng được: </w:t>
            </w:r>
            <w:r>
              <w:rPr>
                <w:rFonts w:ascii="Times New Roman" w:hAnsi="Times New Roman" w:eastAsia="Times New Roman"/>
                <w:b/>
                <w:i w:val="0"/>
                <w:sz w:val="25"/>
              </w:rPr>
              <w:t>Một</w:t>
            </w:r>
            <w:r>
              <w:rPr>
                <w:rFonts w:ascii="Times New Roman" w:hAnsi="Times New Roman" w:eastAsia="Times New Roman"/>
                <w:b w:val="0"/>
                <w:i w:val="0"/>
                <w:sz w:val="25"/>
              </w:rPr>
              <w:t xml:space="preserve"> – con người, ta là ai? </w:t>
            </w:r>
            <w:r>
              <w:rPr>
                <w:rFonts w:ascii="Times New Roman" w:hAnsi="Times New Roman" w:eastAsia="Times New Roman"/>
                <w:b/>
                <w:i w:val="0"/>
                <w:sz w:val="25"/>
              </w:rPr>
              <w:t>Hai</w:t>
            </w:r>
            <w:r>
              <w:rPr>
                <w:rFonts w:ascii="Times New Roman" w:hAnsi="Times New Roman" w:eastAsia="Times New Roman"/>
                <w:b w:val="0"/>
                <w:i w:val="0"/>
                <w:sz w:val="25"/>
              </w:rPr>
              <w:t xml:space="preserve"> – ta tồn tại để làm gì? </w:t>
            </w:r>
            <w:r>
              <w:rPr>
                <w:rFonts w:ascii="Times New Roman" w:hAnsi="Times New Roman" w:eastAsia="Times New Roman"/>
                <w:b/>
                <w:i w:val="0"/>
                <w:sz w:val="25"/>
              </w:rPr>
              <w:t>Ba</w:t>
            </w:r>
            <w:r>
              <w:rPr>
                <w:rFonts w:ascii="Times New Roman" w:hAnsi="Times New Roman" w:eastAsia="Times New Roman"/>
                <w:b w:val="0"/>
                <w:i w:val="0"/>
                <w:sz w:val="25"/>
              </w:rPr>
              <w:t xml:space="preserve"> – ta đi về đâu? (dừng 3 giây) Ba câu hỏi nghe như thơ, nhưng đây chính là 3 câu hỏi mà triết học phải trả lời bằng lý luận. Hôm nay, chúng ta tập trung vào câu hỏi thứ nhất – và tôi hứa, kết thúc 12 phút, các bạn sẽ có 1 câu trả lời </w:t>
            </w:r>
            <w:r>
              <w:rPr>
                <w:rFonts w:ascii="Times New Roman" w:hAnsi="Times New Roman" w:eastAsia="Times New Roman"/>
                <w:b/>
                <w:i w:val="0"/>
                <w:sz w:val="25"/>
              </w:rPr>
              <w:t>khoa học</w:t>
            </w:r>
            <w:r>
              <w:rPr>
                <w:rFonts w:ascii="Times New Roman" w:hAnsi="Times New Roman" w:eastAsia="Times New Roman"/>
                <w:b w:val="0"/>
                <w:i w:val="0"/>
                <w:sz w:val="25"/>
              </w:rPr>
              <w:t xml:space="preserve"> cho nó. Và câu trả lời đó, 170 năm trước, Mác đã viết sẵn bằng đúng MỘT câu: ‘Trong tính hiện thực của nó, bản chất con người là tổng hòa các quan hệ xã hội.’ Câu đó nghĩa là gì? Chúng ta cùng đi tìm.”</w:t>
            </w:r>
          </w:p>
        </w:tc>
      </w:tr>
    </w:tbl>
    <w:p>
      <w:pPr>
        <w:spacing w:after="0"/>
      </w:pPr>
    </w:p>
    <w:tbl>
      <w:tblPr>
        <w:jc w:val="center"/>
        <w:tblLayout w:type="fixed"/>
        <w:tblLook w:firstColumn="1" w:firstRow="1" w:lastColumn="0" w:lastRow="0" w:noHBand="0" w:noVBand="1" w:val="04A0"/>
        <w:tblW w:w="5000" w:type="pct"/>
        <w:tblBorders>
          <w:top w:val="single" w:sz="8" w:space="0" w:color="A9D18E"/>
          <w:left w:val="single" w:sz="8" w:space="0" w:color="A9D18E"/>
          <w:bottom w:val="single" w:sz="8" w:space="0" w:color="A9D18E"/>
          <w:right w:val="single" w:sz="8" w:space="0" w:color="A9D18E"/>
          <w:insideH w:val="single" w:sz="8" w:space="0" w:color="A9D18E"/>
          <w:insideV w:val="single" w:sz="8" w:space="0" w:color="A9D18E"/>
        </w:tblBorders>
        <w:tblCellMar>
          <w:top w:w="90" w:type="dxa"/>
          <w:left w:w="150" w:type="dxa"/>
          <w:bottom w:w="90" w:type="dxa"/>
          <w:right w:w="150" w:type="dxa"/>
        </w:tblCellMar>
      </w:tblPr>
      <w:tblGrid>
        <w:gridCol w:w="9355"/>
      </w:tblGrid>
      <w:tr>
        <w:tc>
          <w:tcPr>
            <w:tcW w:type="dxa" w:w="9354"/>
            <w:shd w:val="clear" w:color="auto" w:fill="C6E0B4"/>
          </w:tcPr>
          <w:p>
            <w:pPr>
              <w:spacing w:after="40"/>
            </w:pPr>
            <w:r>
              <w:rPr>
                <w:rFonts w:ascii="Times New Roman" w:hAnsi="Times New Roman" w:eastAsia="Times New Roman"/>
                <w:b/>
                <w:i w:val="0"/>
                <w:color w:val="375623"/>
                <w:sz w:val="25"/>
              </w:rPr>
              <w:t>🎬 BÀI KẾT MẪU (~40 giây)</w:t>
            </w:r>
          </w:p>
        </w:tc>
      </w:tr>
      <w:tr>
        <w:tc>
          <w:tcPr>
            <w:tcW w:type="dxa" w:w="9354"/>
            <w:shd w:val="clear" w:color="auto" w:fill="E2EFDA"/>
          </w:tcPr>
          <w:p>
            <w:pPr>
              <w:spacing w:after="60" w:line="312" w:lineRule="auto"/>
            </w:pPr>
            <w:r>
              <w:rPr>
                <w:rFonts w:ascii="Times New Roman" w:hAnsi="Times New Roman" w:eastAsia="Times New Roman"/>
                <w:b w:val="0"/>
                <w:i w:val="0"/>
                <w:sz w:val="25"/>
              </w:rPr>
              <w:t xml:space="preserve">“Tất cả bài học hôm nay có thể gói lại bằng một sợi chỉ: con người là gì (tự nhiên + xã hội) → con người đã đánh mất mình ra sao (tha hóa) → con người tổ chức thành ai đó (cá nhân – xã hội – quần chúng) → và con người đi về đâu (giải phóng, phát triển toàn diện). Ở Việt Nam, sợi chỉ đó được kéo dài thành 2 chữ: </w:t>
            </w:r>
            <w:r>
              <w:rPr>
                <w:rFonts w:ascii="Times New Roman" w:hAnsi="Times New Roman" w:eastAsia="Times New Roman"/>
                <w:b/>
                <w:i w:val="0"/>
                <w:sz w:val="25"/>
              </w:rPr>
              <w:t>trồng người</w:t>
            </w:r>
            <w:r>
              <w:rPr>
                <w:rFonts w:ascii="Times New Roman" w:hAnsi="Times New Roman" w:eastAsia="Times New Roman"/>
                <w:b w:val="0"/>
                <w:i w:val="0"/>
                <w:sz w:val="25"/>
              </w:rPr>
              <w:t xml:space="preserve"> – vì lợi ích trăm năm. Và tôi xin kết bằng 1 câu hỏi tặng cả lớp: </w:t>
            </w:r>
            <w:r>
              <w:rPr>
                <w:rFonts w:ascii="Times New Roman" w:hAnsi="Times New Roman" w:eastAsia="Times New Roman"/>
                <w:b/>
                <w:i w:val="0"/>
                <w:sz w:val="25"/>
              </w:rPr>
              <w:t>hôm nay, 1 điều các bạn sẽ mang theo là gì?</w:t>
            </w:r>
            <w:r>
              <w:rPr>
                <w:rFonts w:ascii="Times New Roman" w:hAnsi="Times New Roman" w:eastAsia="Times New Roman"/>
                <w:b w:val="0"/>
                <w:i w:val="0"/>
                <w:sz w:val="25"/>
              </w:rPr>
              <w:t xml:space="preserve"> (dừng 2 giây) Cảm ơn thầy cô và các bạn đã lắng nghe.”</w:t>
            </w:r>
          </w:p>
        </w:tc>
      </w:tr>
    </w:tbl>
    <w:p>
      <w:pPr>
        <w:spacing w:after="0"/>
      </w:pPr>
    </w:p>
    <w:p>
      <w:pPr>
        <w:pStyle w:val="Heading2"/>
      </w:pPr>
      <w:r>
        <w:t>7.3. Biến thể 15–20 phút (khi được giao bài dài)</w:t>
      </w:r>
    </w:p>
    <w:p>
      <w:pPr>
        <w:pStyle w:val="ListBullet"/>
        <w:spacing w:after="60" w:line="324" w:lineRule="auto"/>
      </w:pPr>
      <w:r>
        <w:rPr>
          <w:rFonts w:ascii="Times New Roman" w:hAnsi="Times New Roman" w:eastAsia="Times New Roman"/>
          <w:b/>
          <w:i w:val="0"/>
          <w:sz w:val="26"/>
        </w:rPr>
        <w:t>+2 phút ở Phần 1:</w:t>
      </w:r>
      <w:r>
        <w:rPr>
          <w:rFonts w:ascii="Times New Roman" w:hAnsi="Times New Roman" w:eastAsia="Times New Roman"/>
          <w:b w:val="0"/>
          <w:i w:val="0"/>
          <w:sz w:val="26"/>
        </w:rPr>
        <w:t xml:space="preserve"> thêm 1 phút kể chuyện trẻ mồ côi chi tiết hơn + 30 giây so sánh “kiến trúc sư – con ong” (dẫn nguyên văn Mác) + 30 giây khái niệm </w:t>
      </w:r>
      <w:r>
        <w:rPr>
          <w:rFonts w:ascii="Times New Roman" w:hAnsi="Times New Roman" w:eastAsia="Times New Roman"/>
          <w:b/>
          <w:i w:val="0"/>
          <w:sz w:val="26"/>
        </w:rPr>
        <w:t>nhân cách</w:t>
      </w:r>
      <w:r>
        <w:rPr>
          <w:rFonts w:ascii="Times New Roman" w:hAnsi="Times New Roman" w:eastAsia="Times New Roman"/>
          <w:b w:val="0"/>
          <w:i w:val="0"/>
          <w:sz w:val="26"/>
        </w:rPr>
        <w:t>.</w:t>
      </w:r>
    </w:p>
    <w:p>
      <w:pPr>
        <w:pStyle w:val="ListBullet"/>
        <w:spacing w:after="60" w:line="324" w:lineRule="auto"/>
      </w:pPr>
      <w:r>
        <w:rPr>
          <w:rFonts w:ascii="Times New Roman" w:hAnsi="Times New Roman" w:eastAsia="Times New Roman"/>
          <w:b/>
          <w:i w:val="0"/>
          <w:sz w:val="26"/>
        </w:rPr>
        <w:t>+3 phút ở Phần 2:</w:t>
      </w:r>
      <w:r>
        <w:rPr>
          <w:rFonts w:ascii="Times New Roman" w:hAnsi="Times New Roman" w:eastAsia="Times New Roman"/>
          <w:b w:val="0"/>
          <w:i w:val="0"/>
          <w:sz w:val="26"/>
        </w:rPr>
        <w:t xml:space="preserve"> giải thích </w:t>
      </w:r>
      <w:r>
        <w:rPr>
          <w:rFonts w:ascii="Times New Roman" w:hAnsi="Times New Roman" w:eastAsia="Times New Roman"/>
          <w:b/>
          <w:i w:val="0"/>
          <w:sz w:val="26"/>
        </w:rPr>
        <w:t>cơ chế 4 bước</w:t>
      </w:r>
      <w:r>
        <w:rPr>
          <w:rFonts w:ascii="Times New Roman" w:hAnsi="Times New Roman" w:eastAsia="Times New Roman"/>
          <w:b w:val="0"/>
          <w:i w:val="0"/>
          <w:sz w:val="26"/>
        </w:rPr>
        <w:t xml:space="preserve"> của tư hữu (vẽ sơ đồ 4 ô lên bảng nếu được) + 1 phút thảo luận nhanh: “Đâu là dạng tha hóa bạn thấy nhiều nhất quanh mình?” (gọi 2–3 ý, chốt lại).</w:t>
      </w:r>
    </w:p>
    <w:p>
      <w:pPr>
        <w:pStyle w:val="ListBullet"/>
        <w:spacing w:after="60" w:line="324" w:lineRule="auto"/>
      </w:pPr>
      <w:r>
        <w:rPr>
          <w:rFonts w:ascii="Times New Roman" w:hAnsi="Times New Roman" w:eastAsia="Times New Roman"/>
          <w:b/>
          <w:i w:val="0"/>
          <w:sz w:val="26"/>
        </w:rPr>
        <w:t>+2 phút ở Phần 3:</w:t>
      </w:r>
      <w:r>
        <w:rPr>
          <w:rFonts w:ascii="Times New Roman" w:hAnsi="Times New Roman" w:eastAsia="Times New Roman"/>
          <w:b w:val="0"/>
          <w:i w:val="0"/>
          <w:sz w:val="26"/>
        </w:rPr>
        <w:t xml:space="preserve"> thêm khái niệm </w:t>
      </w:r>
      <w:r>
        <w:rPr>
          <w:rFonts w:ascii="Times New Roman" w:hAnsi="Times New Roman" w:eastAsia="Times New Roman"/>
          <w:b/>
          <w:i w:val="0"/>
          <w:sz w:val="26"/>
        </w:rPr>
        <w:t>“nhân dân” trong từng thời đại</w:t>
      </w:r>
      <w:r>
        <w:rPr>
          <w:rFonts w:ascii="Times New Roman" w:hAnsi="Times New Roman" w:eastAsia="Times New Roman"/>
          <w:b w:val="0"/>
          <w:i w:val="0"/>
          <w:sz w:val="26"/>
        </w:rPr>
        <w:t xml:space="preserve"> (10 giây) + 1 phút “trắc nghiệm nhanh” giữa bài: đưa 2 câu trắc nghiệm cho lớp giơ tay (c.7 và c.16 của PHẦN 6) – giữ nhịp rất tốt.</w:t>
      </w:r>
    </w:p>
    <w:p>
      <w:pPr>
        <w:pStyle w:val="ListBullet"/>
        <w:spacing w:after="60" w:line="324" w:lineRule="auto"/>
      </w:pPr>
      <w:r>
        <w:rPr>
          <w:rFonts w:ascii="Times New Roman" w:hAnsi="Times New Roman" w:eastAsia="Times New Roman"/>
          <w:b/>
          <w:i w:val="0"/>
          <w:sz w:val="26"/>
        </w:rPr>
        <w:t>+2 phút ở Phần 4:</w:t>
      </w:r>
      <w:r>
        <w:rPr>
          <w:rFonts w:ascii="Times New Roman" w:hAnsi="Times New Roman" w:eastAsia="Times New Roman"/>
          <w:b w:val="0"/>
          <w:i w:val="0"/>
          <w:sz w:val="26"/>
        </w:rPr>
        <w:t xml:space="preserve"> nói thêm “nhảy chất” Đại hội XII → XIII (trung tâm → trung tâm + chủ thể) + 1 phút kể “3 giải phóng” của Hồ Chí Minh.</w:t>
      </w:r>
    </w:p>
    <w:p>
      <w:pPr>
        <w:pStyle w:val="ListBullet"/>
        <w:spacing w:after="60" w:line="324" w:lineRule="auto"/>
      </w:pPr>
      <w:r>
        <w:rPr>
          <w:rFonts w:ascii="Times New Roman" w:hAnsi="Times New Roman" w:eastAsia="Times New Roman"/>
          <w:b/>
          <w:i w:val="0"/>
          <w:sz w:val="26"/>
        </w:rPr>
        <w:t>Tổng:</w:t>
      </w:r>
      <w:r>
        <w:rPr>
          <w:rFonts w:ascii="Times New Roman" w:hAnsi="Times New Roman" w:eastAsia="Times New Roman"/>
          <w:b w:val="0"/>
          <w:i w:val="0"/>
          <w:sz w:val="26"/>
        </w:rPr>
        <w:t xml:space="preserve"> 10–12 + 7 ≈ 17–19 phút – vừa đủ khung 15–20 phút, có 2 điểm tương tác (thảo luận + trắc nghiệm nhanh) để lớp không “bay”.</w:t>
      </w:r>
    </w:p>
    <w:p>
      <w:pPr>
        <w:pStyle w:val="Heading2"/>
      </w:pPr>
      <w:r>
        <w:t>7.4. 8 nguyên tắc “vàng” khi đứng trước đám đông</w:t>
      </w:r>
    </w:p>
    <w:p>
      <w:pPr>
        <w:pStyle w:val="ListBullet"/>
        <w:spacing w:after="60" w:line="324" w:lineRule="auto"/>
      </w:pPr>
      <w:r>
        <w:rPr>
          <w:rFonts w:ascii="Times New Roman" w:hAnsi="Times New Roman" w:eastAsia="Times New Roman"/>
          <w:b w:val="0"/>
          <w:i w:val="0"/>
          <w:sz w:val="25"/>
        </w:rPr>
        <w:t xml:space="preserve">1. </w:t>
      </w:r>
      <w:r>
        <w:rPr>
          <w:rFonts w:ascii="Times New Roman" w:hAnsi="Times New Roman" w:eastAsia="Times New Roman"/>
          <w:b/>
          <w:i w:val="0"/>
          <w:sz w:val="25"/>
        </w:rPr>
        <w:t>Không đọc slide</w:t>
      </w:r>
      <w:r>
        <w:rPr>
          <w:rFonts w:ascii="Times New Roman" w:hAnsi="Times New Roman" w:eastAsia="Times New Roman"/>
          <w:b w:val="0"/>
          <w:i w:val="0"/>
          <w:sz w:val="25"/>
        </w:rPr>
        <w:t xml:space="preserve"> – slide chỉ có từ khóa; ví dụ và câu chuyện là của bạn. (Slide Tiet 53 đã rất gọn – lợi thế lớn.)</w:t>
      </w:r>
    </w:p>
    <w:p>
      <w:pPr>
        <w:pStyle w:val="ListBullet"/>
        <w:spacing w:after="60" w:line="324" w:lineRule="auto"/>
      </w:pPr>
      <w:r>
        <w:rPr>
          <w:rFonts w:ascii="Times New Roman" w:hAnsi="Times New Roman" w:eastAsia="Times New Roman"/>
          <w:b w:val="0"/>
          <w:i w:val="0"/>
          <w:sz w:val="25"/>
        </w:rPr>
        <w:t xml:space="preserve">2. </w:t>
      </w:r>
      <w:r>
        <w:rPr>
          <w:rFonts w:ascii="Times New Roman" w:hAnsi="Times New Roman" w:eastAsia="Times New Roman"/>
          <w:b/>
          <w:i w:val="0"/>
          <w:sz w:val="25"/>
        </w:rPr>
        <w:t>Mỗi phần tối đa 1–2 ví dụ</w:t>
      </w:r>
      <w:r>
        <w:rPr>
          <w:rFonts w:ascii="Times New Roman" w:hAnsi="Times New Roman" w:eastAsia="Times New Roman"/>
          <w:b w:val="0"/>
          <w:i w:val="0"/>
          <w:sz w:val="25"/>
        </w:rPr>
        <w:t xml:space="preserve"> – ví dụ phải “sống” (điện thoại, chống dịch, cơm miễn phí), tránh ví dụ sáo mòn.</w:t>
      </w:r>
    </w:p>
    <w:p>
      <w:pPr>
        <w:pStyle w:val="ListBullet"/>
        <w:spacing w:after="60" w:line="324" w:lineRule="auto"/>
      </w:pPr>
      <w:r>
        <w:rPr>
          <w:rFonts w:ascii="Times New Roman" w:hAnsi="Times New Roman" w:eastAsia="Times New Roman"/>
          <w:b w:val="0"/>
          <w:i w:val="0"/>
          <w:sz w:val="25"/>
        </w:rPr>
        <w:t xml:space="preserve">3. </w:t>
      </w:r>
      <w:r>
        <w:rPr>
          <w:rFonts w:ascii="Times New Roman" w:hAnsi="Times New Roman" w:eastAsia="Times New Roman"/>
          <w:b/>
          <w:i w:val="0"/>
          <w:sz w:val="25"/>
        </w:rPr>
        <w:t>Mắt nhìn khán giả, không nhìn màn hình</w:t>
      </w:r>
      <w:r>
        <w:rPr>
          <w:rFonts w:ascii="Times New Roman" w:hAnsi="Times New Roman" w:eastAsia="Times New Roman"/>
          <w:b w:val="0"/>
          <w:i w:val="0"/>
          <w:sz w:val="25"/>
        </w:rPr>
        <w:t xml:space="preserve"> – quét từ trái sang phải, dừng 2 giây ở mỗi khu vực.</w:t>
      </w:r>
    </w:p>
    <w:p>
      <w:pPr>
        <w:pStyle w:val="ListBullet"/>
        <w:spacing w:after="60" w:line="324" w:lineRule="auto"/>
      </w:pPr>
      <w:r>
        <w:rPr>
          <w:rFonts w:ascii="Times New Roman" w:hAnsi="Times New Roman" w:eastAsia="Times New Roman"/>
          <w:b w:val="0"/>
          <w:i w:val="0"/>
          <w:sz w:val="25"/>
        </w:rPr>
        <w:t xml:space="preserve">4. </w:t>
      </w:r>
      <w:r>
        <w:rPr>
          <w:rFonts w:ascii="Times New Roman" w:hAnsi="Times New Roman" w:eastAsia="Times New Roman"/>
          <w:b/>
          <w:i w:val="0"/>
          <w:sz w:val="25"/>
        </w:rPr>
        <w:t>Dùng câu hỏi để giữ nhịp</w:t>
      </w:r>
      <w:r>
        <w:rPr>
          <w:rFonts w:ascii="Times New Roman" w:hAnsi="Times New Roman" w:eastAsia="Times New Roman"/>
          <w:b w:val="0"/>
          <w:i w:val="0"/>
          <w:sz w:val="25"/>
        </w:rPr>
        <w:t xml:space="preserve"> – cứ 2–3 phút đặt 1 câu hỏi (dù chỉ “trong đầu” lớp trả lời).</w:t>
      </w:r>
    </w:p>
    <w:p>
      <w:pPr>
        <w:pStyle w:val="ListBullet"/>
        <w:spacing w:after="60" w:line="324" w:lineRule="auto"/>
      </w:pPr>
      <w:r>
        <w:rPr>
          <w:rFonts w:ascii="Times New Roman" w:hAnsi="Times New Roman" w:eastAsia="Times New Roman"/>
          <w:b w:val="0"/>
          <w:i w:val="0"/>
          <w:sz w:val="25"/>
        </w:rPr>
        <w:t xml:space="preserve">5. </w:t>
      </w:r>
      <w:r>
        <w:rPr>
          <w:rFonts w:ascii="Times New Roman" w:hAnsi="Times New Roman" w:eastAsia="Times New Roman"/>
          <w:b/>
          <w:i w:val="0"/>
          <w:sz w:val="25"/>
        </w:rPr>
        <w:t>Chậm lại ở chỗ quan trọng</w:t>
      </w:r>
      <w:r>
        <w:rPr>
          <w:rFonts w:ascii="Times New Roman" w:hAnsi="Times New Roman" w:eastAsia="Times New Roman"/>
          <w:b w:val="0"/>
          <w:i w:val="0"/>
          <w:sz w:val="25"/>
        </w:rPr>
        <w:t xml:space="preserve"> (câu dẫn nguyên văn), lướt nhanh ở chỗ ít quan trọng.</w:t>
      </w:r>
    </w:p>
    <w:p>
      <w:pPr>
        <w:pStyle w:val="ListBullet"/>
        <w:spacing w:after="60" w:line="324" w:lineRule="auto"/>
      </w:pPr>
      <w:r>
        <w:rPr>
          <w:rFonts w:ascii="Times New Roman" w:hAnsi="Times New Roman" w:eastAsia="Times New Roman"/>
          <w:b w:val="0"/>
          <w:i w:val="0"/>
          <w:sz w:val="25"/>
        </w:rPr>
        <w:t xml:space="preserve">6. </w:t>
      </w:r>
      <w:r>
        <w:rPr>
          <w:rFonts w:ascii="Times New Roman" w:hAnsi="Times New Roman" w:eastAsia="Times New Roman"/>
          <w:b/>
          <w:i w:val="0"/>
          <w:sz w:val="25"/>
        </w:rPr>
        <w:t>Luyện 3 lần</w:t>
      </w:r>
      <w:r>
        <w:rPr>
          <w:rFonts w:ascii="Times New Roman" w:hAnsi="Times New Roman" w:eastAsia="Times New Roman"/>
          <w:b w:val="0"/>
          <w:i w:val="0"/>
          <w:sz w:val="25"/>
        </w:rPr>
        <w:t>: lần 1 chạy đúng trình tự; lần 2 tập ví dụ; lần 3 bấm giờ. 10–12 phút là vàng.</w:t>
      </w:r>
    </w:p>
    <w:p>
      <w:pPr>
        <w:pStyle w:val="ListBullet"/>
        <w:spacing w:after="60" w:line="324" w:lineRule="auto"/>
      </w:pPr>
      <w:r>
        <w:rPr>
          <w:rFonts w:ascii="Times New Roman" w:hAnsi="Times New Roman" w:eastAsia="Times New Roman"/>
          <w:b w:val="0"/>
          <w:i w:val="0"/>
          <w:sz w:val="25"/>
        </w:rPr>
        <w:t xml:space="preserve">7. </w:t>
      </w:r>
      <w:r>
        <w:rPr>
          <w:rFonts w:ascii="Times New Roman" w:hAnsi="Times New Roman" w:eastAsia="Times New Roman"/>
          <w:b/>
          <w:i w:val="0"/>
          <w:sz w:val="25"/>
        </w:rPr>
        <w:t>Chịu trách nhiệm với giọng điệu</w:t>
      </w:r>
      <w:r>
        <w:rPr>
          <w:rFonts w:ascii="Times New Roman" w:hAnsi="Times New Roman" w:eastAsia="Times New Roman"/>
          <w:b w:val="0"/>
          <w:i w:val="0"/>
          <w:sz w:val="25"/>
        </w:rPr>
        <w:t>: phần “tha hóa” nói nghiêm; phần “trồng người” nói ấm; phần ví dụ điện thoại có thể nhẹ nhàng, hơi hài.</w:t>
      </w:r>
    </w:p>
    <w:p>
      <w:pPr>
        <w:pStyle w:val="ListBullet"/>
        <w:spacing w:after="60" w:line="324" w:lineRule="auto"/>
      </w:pPr>
      <w:r>
        <w:rPr>
          <w:rFonts w:ascii="Times New Roman" w:hAnsi="Times New Roman" w:eastAsia="Times New Roman"/>
          <w:b w:val="0"/>
          <w:i w:val="0"/>
          <w:sz w:val="25"/>
        </w:rPr>
        <w:t xml:space="preserve">8. </w:t>
      </w:r>
      <w:r>
        <w:rPr>
          <w:rFonts w:ascii="Times New Roman" w:hAnsi="Times New Roman" w:eastAsia="Times New Roman"/>
          <w:b/>
          <w:i w:val="0"/>
          <w:sz w:val="25"/>
        </w:rPr>
        <w:t>Nếu quên lời</w:t>
      </w:r>
      <w:r>
        <w:rPr>
          <w:rFonts w:ascii="Times New Roman" w:hAnsi="Times New Roman" w:eastAsia="Times New Roman"/>
          <w:b w:val="0"/>
          <w:i w:val="0"/>
          <w:sz w:val="25"/>
        </w:rPr>
        <w:t>: quay về ví dụ đang kể – ví dụ luôn “cứu” được bạn tốt hơn là cố nhớ lý thuyết. Và luôn luôn có BÀI KẾT NGUYÊN VĂN ở túi – đọc nó là bạn không bao giờ “tối” kết.</w:t>
      </w:r>
    </w:p>
    <w:p>
      <w:pPr>
        <w:pStyle w:val="Heading2"/>
      </w:pPr>
      <w:r>
        <w:t>7.5. Câu hỏi Q&amp;A thường gặp (slide “Time for Q&amp;A”) – và cách trả lời</w:t>
      </w:r>
    </w:p>
    <w:p>
      <w:pPr>
        <w:spacing w:after="40"/>
      </w:pPr>
      <w:r>
        <w:rPr>
          <w:rFonts w:ascii="Times New Roman" w:hAnsi="Times New Roman" w:eastAsia="Times New Roman"/>
          <w:b/>
          <w:i w:val="0"/>
          <w:sz w:val="26"/>
        </w:rPr>
        <w:t>Q1. “Nếu bản chất con người = tổng hòa các quan hệ xã hội, vậy con người có bị “sinh ra đã xấu” không?”</w:t>
      </w:r>
    </w:p>
    <w:p>
      <w:pPr>
        <w:spacing w:after="120"/>
        <w:ind w:left="283"/>
      </w:pPr>
      <w:r>
        <w:rPr>
          <w:rFonts w:ascii="Times New Roman" w:hAnsi="Times New Roman" w:eastAsia="Times New Roman"/>
          <w:b w:val="0"/>
          <w:i w:val="0"/>
          <w:sz w:val="25"/>
        </w:rPr>
        <w:t xml:space="preserve">Không. Không ai sinh ra đã xấu – bản chất được </w:t>
      </w:r>
      <w:r>
        <w:rPr>
          <w:rFonts w:ascii="Times New Roman" w:hAnsi="Times New Roman" w:eastAsia="Times New Roman"/>
          <w:b/>
          <w:i w:val="0"/>
          <w:sz w:val="25"/>
        </w:rPr>
        <w:t>hình thành</w:t>
      </w:r>
      <w:r>
        <w:rPr>
          <w:rFonts w:ascii="Times New Roman" w:hAnsi="Times New Roman" w:eastAsia="Times New Roman"/>
          <w:b w:val="0"/>
          <w:i w:val="0"/>
          <w:sz w:val="25"/>
        </w:rPr>
        <w:t xml:space="preserve"> qua quan hệ xã hội (môi trường, giáo dục, thực tiễn). Đó chính là lý do xã hội đầu tư cho giáo dục và môi trường sống lành mạnh, và cũng là lý do con người </w:t>
      </w:r>
      <w:r>
        <w:rPr>
          <w:rFonts w:ascii="Times New Roman" w:hAnsi="Times New Roman" w:eastAsia="Times New Roman"/>
          <w:b/>
          <w:i w:val="0"/>
          <w:sz w:val="25"/>
        </w:rPr>
        <w:t>có thể thay đổi</w:t>
      </w:r>
      <w:r>
        <w:rPr>
          <w:rFonts w:ascii="Times New Roman" w:hAnsi="Times New Roman" w:eastAsia="Times New Roman"/>
          <w:b w:val="0"/>
          <w:i w:val="0"/>
          <w:sz w:val="25"/>
        </w:rPr>
        <w:t xml:space="preserve"> theo hướng tốt.</w:t>
      </w:r>
    </w:p>
    <w:p>
      <w:pPr>
        <w:spacing w:after="40"/>
      </w:pPr>
      <w:r>
        <w:rPr>
          <w:rFonts w:ascii="Times New Roman" w:hAnsi="Times New Roman" w:eastAsia="Times New Roman"/>
          <w:b/>
          <w:i w:val="0"/>
          <w:sz w:val="26"/>
        </w:rPr>
        <w:t>Q2. “Tha hóa có phải chỉ là chuyện của quá khứ không?”</w:t>
      </w:r>
    </w:p>
    <w:p>
      <w:pPr>
        <w:spacing w:after="120"/>
        <w:ind w:left="283"/>
      </w:pPr>
      <w:r>
        <w:rPr>
          <w:rFonts w:ascii="Times New Roman" w:hAnsi="Times New Roman" w:eastAsia="Times New Roman"/>
          <w:b w:val="0"/>
          <w:i w:val="0"/>
          <w:sz w:val="25"/>
        </w:rPr>
        <w:t xml:space="preserve">Không. </w:t>
      </w:r>
      <w:r>
        <w:rPr>
          <w:rFonts w:ascii="Times New Roman" w:hAnsi="Times New Roman" w:eastAsia="Times New Roman"/>
          <w:b/>
          <w:i w:val="0"/>
          <w:sz w:val="25"/>
        </w:rPr>
        <w:t>Hình thức</w:t>
      </w:r>
      <w:r>
        <w:rPr>
          <w:rFonts w:ascii="Times New Roman" w:hAnsi="Times New Roman" w:eastAsia="Times New Roman"/>
          <w:b w:val="0"/>
          <w:i w:val="0"/>
          <w:sz w:val="25"/>
        </w:rPr>
        <w:t xml:space="preserve"> thay đổi: xưa công nhân bị tha hóa bởi tư liệu sản xuất; nay nhiều người bị tha hóa bởi chính công nghệ mình tạo ra (nghiện mạng xã hội, “workaholic”, tiêu dùng mù quáng). Bản chất vẫn là: sản phẩm/hoạt động/quan hệ quay lại thống trị con người.</w:t>
      </w:r>
    </w:p>
    <w:p>
      <w:pPr>
        <w:spacing w:after="40"/>
      </w:pPr>
      <w:r>
        <w:rPr>
          <w:rFonts w:ascii="Times New Roman" w:hAnsi="Times New Roman" w:eastAsia="Times New Roman"/>
          <w:b/>
          <w:i w:val="0"/>
          <w:sz w:val="26"/>
        </w:rPr>
        <w:t>Q3. “Vĩ nhân có thể tự mình sáng tạo lịch sử không?”</w:t>
      </w:r>
    </w:p>
    <w:p>
      <w:pPr>
        <w:spacing w:after="120"/>
        <w:ind w:left="283"/>
      </w:pPr>
      <w:r>
        <w:rPr>
          <w:rFonts w:ascii="Times New Roman" w:hAnsi="Times New Roman" w:eastAsia="Times New Roman"/>
          <w:b w:val="0"/>
          <w:i w:val="0"/>
          <w:sz w:val="25"/>
        </w:rPr>
        <w:t xml:space="preserve">Không. Vĩ nhân là </w:t>
      </w:r>
      <w:r>
        <w:rPr>
          <w:rFonts w:ascii="Times New Roman" w:hAnsi="Times New Roman" w:eastAsia="Times New Roman"/>
          <w:b/>
          <w:i w:val="0"/>
          <w:sz w:val="25"/>
        </w:rPr>
        <w:t>do phong trào quần chúng tạo nên</w:t>
      </w:r>
      <w:r>
        <w:rPr>
          <w:rFonts w:ascii="Times New Roman" w:hAnsi="Times New Roman" w:eastAsia="Times New Roman"/>
          <w:b w:val="0"/>
          <w:i w:val="0"/>
          <w:sz w:val="25"/>
        </w:rPr>
        <w:t xml:space="preserve">; họ chỉ có thể </w:t>
      </w:r>
      <w:r>
        <w:rPr>
          <w:rFonts w:ascii="Times New Roman" w:hAnsi="Times New Roman" w:eastAsia="Times New Roman"/>
          <w:b/>
          <w:i w:val="0"/>
          <w:sz w:val="25"/>
        </w:rPr>
        <w:t>thúc đẩy hoặc kìm hãm</w:t>
      </w:r>
      <w:r>
        <w:rPr>
          <w:rFonts w:ascii="Times New Roman" w:hAnsi="Times New Roman" w:eastAsia="Times New Roman"/>
          <w:b w:val="0"/>
          <w:i w:val="0"/>
          <w:sz w:val="25"/>
        </w:rPr>
        <w:t xml:space="preserve"> lịch sử tùy theo hành động đúng hay ngược quy luật khách quan. Sai lầm của “vĩ nhân sử” là quên mất quần chúng – chủ thể sáng tạo chân chính.</w:t>
      </w:r>
    </w:p>
    <w:p>
      <w:pPr>
        <w:spacing w:after="40"/>
      </w:pPr>
      <w:r>
        <w:rPr>
          <w:rFonts w:ascii="Times New Roman" w:hAnsi="Times New Roman" w:eastAsia="Times New Roman"/>
          <w:b/>
          <w:i w:val="0"/>
          <w:sz w:val="26"/>
        </w:rPr>
        <w:t>Q4. “Lấy con người làm trung tâm nghĩa là tự do cho cá nhân muốn làm gì thì làm?”</w:t>
      </w:r>
    </w:p>
    <w:p>
      <w:pPr>
        <w:spacing w:after="120"/>
        <w:ind w:left="283"/>
      </w:pPr>
      <w:r>
        <w:rPr>
          <w:rFonts w:ascii="Times New Roman" w:hAnsi="Times New Roman" w:eastAsia="Times New Roman"/>
          <w:b w:val="0"/>
          <w:i w:val="0"/>
          <w:sz w:val="25"/>
        </w:rPr>
        <w:t xml:space="preserve">Không. “Trung tâm” nghĩa là </w:t>
      </w:r>
      <w:r>
        <w:rPr>
          <w:rFonts w:ascii="Times New Roman" w:hAnsi="Times New Roman" w:eastAsia="Times New Roman"/>
          <w:b/>
          <w:i w:val="0"/>
          <w:sz w:val="25"/>
        </w:rPr>
        <w:t>mọi chủ trương, chính sách xuất phát từ cuộc sống, nguyện vọng, quyền và lợi ích chính đáng</w:t>
      </w:r>
      <w:r>
        <w:rPr>
          <w:rFonts w:ascii="Times New Roman" w:hAnsi="Times New Roman" w:eastAsia="Times New Roman"/>
          <w:b w:val="0"/>
          <w:i w:val="0"/>
          <w:sz w:val="25"/>
        </w:rPr>
        <w:t xml:space="preserve"> của nhân dân, lấy </w:t>
      </w:r>
      <w:r>
        <w:rPr>
          <w:rFonts w:ascii="Times New Roman" w:hAnsi="Times New Roman" w:eastAsia="Times New Roman"/>
          <w:b/>
          <w:i w:val="0"/>
          <w:sz w:val="25"/>
        </w:rPr>
        <w:t>hạnh phúc, ấm no</w:t>
      </w:r>
      <w:r>
        <w:rPr>
          <w:rFonts w:ascii="Times New Roman" w:hAnsi="Times New Roman" w:eastAsia="Times New Roman"/>
          <w:b w:val="0"/>
          <w:i w:val="0"/>
          <w:sz w:val="25"/>
        </w:rPr>
        <w:t xml:space="preserve"> làm mục tiêu – đồng thời phải phát triển con người toàn diện, gắn với lợi ích cộng đồng. Cá nhân tự do </w:t>
      </w:r>
      <w:r>
        <w:rPr>
          <w:rFonts w:ascii="Times New Roman" w:hAnsi="Times New Roman" w:eastAsia="Times New Roman"/>
          <w:b/>
          <w:i w:val="0"/>
          <w:sz w:val="25"/>
        </w:rPr>
        <w:t>trong</w:t>
      </w:r>
      <w:r>
        <w:rPr>
          <w:rFonts w:ascii="Times New Roman" w:hAnsi="Times New Roman" w:eastAsia="Times New Roman"/>
          <w:b w:val="0"/>
          <w:i w:val="0"/>
          <w:sz w:val="25"/>
        </w:rPr>
        <w:t xml:space="preserve"> khuôn khổ pháp luật và trách nhiệm xã hội.</w:t>
      </w:r>
    </w:p>
    <w:p>
      <w:pPr>
        <w:spacing w:after="40"/>
      </w:pPr>
      <w:r>
        <w:rPr>
          <w:rFonts w:ascii="Times New Roman" w:hAnsi="Times New Roman" w:eastAsia="Times New Roman"/>
          <w:b/>
          <w:i w:val="0"/>
          <w:sz w:val="26"/>
        </w:rPr>
        <w:t>Q5. “Sinh viên như chúng em vận dụng bài này vào đời sống thế nào?”</w:t>
      </w:r>
    </w:p>
    <w:p>
      <w:pPr>
        <w:spacing w:after="120"/>
        <w:ind w:left="283"/>
      </w:pPr>
      <w:r>
        <w:rPr>
          <w:rFonts w:ascii="Times New Roman" w:hAnsi="Times New Roman" w:eastAsia="Times New Roman"/>
          <w:b w:val="0"/>
          <w:i w:val="0"/>
          <w:sz w:val="25"/>
        </w:rPr>
        <w:t xml:space="preserve">3 việc cụ thể: (1) </w:t>
      </w:r>
      <w:r>
        <w:rPr>
          <w:rFonts w:ascii="Times New Roman" w:hAnsi="Times New Roman" w:eastAsia="Times New Roman"/>
          <w:b/>
          <w:i w:val="0"/>
          <w:sz w:val="25"/>
        </w:rPr>
        <w:t>Cân bằng cá nhân–tập thể</w:t>
      </w:r>
      <w:r>
        <w:rPr>
          <w:rFonts w:ascii="Times New Roman" w:hAnsi="Times New Roman" w:eastAsia="Times New Roman"/>
          <w:b w:val="0"/>
          <w:i w:val="0"/>
          <w:sz w:val="25"/>
        </w:rPr>
        <w:t xml:space="preserve"> – làm việc nhóm không “tù” lợi ích riêng, cũng không hy sinh lợi ích chính đáng; (2) </w:t>
      </w:r>
      <w:r>
        <w:rPr>
          <w:rFonts w:ascii="Times New Roman" w:hAnsi="Times New Roman" w:eastAsia="Times New Roman"/>
          <w:b/>
          <w:i w:val="0"/>
          <w:sz w:val="25"/>
        </w:rPr>
        <w:t>Không để công nghệ tha hóa mình</w:t>
      </w:r>
      <w:r>
        <w:rPr>
          <w:rFonts w:ascii="Times New Roman" w:hAnsi="Times New Roman" w:eastAsia="Times New Roman"/>
          <w:b w:val="0"/>
          <w:i w:val="0"/>
          <w:sz w:val="25"/>
        </w:rPr>
        <w:t xml:space="preserve"> – dùng AI, mạng xã hội làm công cụ học tập, chứ không để chúng “cai quản” thời gian; (3) </w:t>
      </w:r>
      <w:r>
        <w:rPr>
          <w:rFonts w:ascii="Times New Roman" w:hAnsi="Times New Roman" w:eastAsia="Times New Roman"/>
          <w:b/>
          <w:i w:val="0"/>
          <w:sz w:val="25"/>
        </w:rPr>
        <w:t>Phát triển toàn diện</w:t>
      </w:r>
      <w:r>
        <w:rPr>
          <w:rFonts w:ascii="Times New Roman" w:hAnsi="Times New Roman" w:eastAsia="Times New Roman"/>
          <w:b w:val="0"/>
          <w:i w:val="0"/>
          <w:sz w:val="25"/>
        </w:rPr>
        <w:t xml:space="preserve"> – vừa kỹ năng số, vừa đạo đức – lối sống (“trồng người” cho chính mình).</w:t>
      </w:r>
    </w:p>
    <w:p>
      <w:pPr>
        <w:spacing w:after="40"/>
      </w:pPr>
      <w:r>
        <w:rPr>
          <w:rFonts w:ascii="Times New Roman" w:hAnsi="Times New Roman" w:eastAsia="Times New Roman"/>
          <w:b/>
          <w:i w:val="0"/>
          <w:sz w:val="26"/>
        </w:rPr>
        <w:t>Q6. “Ở xã hội chủ nghĩa, khái niệm “tha hóa” còn có giá trị không?”</w:t>
      </w:r>
    </w:p>
    <w:p>
      <w:pPr>
        <w:spacing w:after="120"/>
        <w:ind w:left="283"/>
      </w:pPr>
      <w:r>
        <w:rPr>
          <w:rFonts w:ascii="Times New Roman" w:hAnsi="Times New Roman" w:eastAsia="Times New Roman"/>
          <w:b w:val="0"/>
          <w:i w:val="0"/>
          <w:sz w:val="25"/>
        </w:rPr>
        <w:t xml:space="preserve">Có – với vai trò </w:t>
      </w:r>
      <w:r>
        <w:rPr>
          <w:rFonts w:ascii="Times New Roman" w:hAnsi="Times New Roman" w:eastAsia="Times New Roman"/>
          <w:b/>
          <w:i w:val="0"/>
          <w:sz w:val="25"/>
        </w:rPr>
        <w:t>cảnh báo</w:t>
      </w:r>
      <w:r>
        <w:rPr>
          <w:rFonts w:ascii="Times New Roman" w:hAnsi="Times New Roman" w:eastAsia="Times New Roman"/>
          <w:b w:val="0"/>
          <w:i w:val="0"/>
          <w:sz w:val="25"/>
        </w:rPr>
        <w:t xml:space="preserve">. Tha hóa gắn với chế độ tư hữu, nhưng “logic” của nó (sản phẩm/hoạt động/quan hệ quay lại áp bức con người) có thể tái diễn ở nhiều dạng mới nếu: thị trường vận hành thiếu kiểm soát, logic hàng hóa – tiền tệ lan ra mọi quan hệ, quyền lực bị lạm dụng, công nghệ không được quản lý bằng mục tiêu con người. Xã hội xã hội chủ nghĩa là hệ thống </w:t>
      </w:r>
      <w:r>
        <w:rPr>
          <w:rFonts w:ascii="Times New Roman" w:hAnsi="Times New Roman" w:eastAsia="Times New Roman"/>
          <w:b/>
          <w:i w:val="0"/>
          <w:sz w:val="25"/>
        </w:rPr>
        <w:t>hướng tới</w:t>
      </w:r>
      <w:r>
        <w:rPr>
          <w:rFonts w:ascii="Times New Roman" w:hAnsi="Times New Roman" w:eastAsia="Times New Roman"/>
          <w:b w:val="0"/>
          <w:i w:val="0"/>
          <w:sz w:val="25"/>
        </w:rPr>
        <w:t xml:space="preserve"> khắc phục tha hóa – nhưng phải </w:t>
      </w:r>
      <w:r>
        <w:rPr>
          <w:rFonts w:ascii="Times New Roman" w:hAnsi="Times New Roman" w:eastAsia="Times New Roman"/>
          <w:b/>
          <w:i w:val="0"/>
          <w:sz w:val="25"/>
        </w:rPr>
        <w:t>tự kiểm tra thường xuyên</w:t>
      </w:r>
      <w:r>
        <w:rPr>
          <w:rFonts w:ascii="Times New Roman" w:hAnsi="Times New Roman" w:eastAsia="Times New Roman"/>
          <w:b w:val="0"/>
          <w:i w:val="0"/>
          <w:sz w:val="25"/>
        </w:rPr>
        <w:t>, và đó chính là lý do “vừa chống, vừa xây” luôn là nhiệm vụ thường xuyên.</w:t>
      </w:r>
    </w:p>
    <w:p>
      <w:pPr>
        <w:spacing w:after="40"/>
      </w:pPr>
      <w:r>
        <w:rPr>
          <w:rFonts w:ascii="Times New Roman" w:hAnsi="Times New Roman" w:eastAsia="Times New Roman"/>
          <w:b/>
          <w:i w:val="0"/>
          <w:sz w:val="26"/>
        </w:rPr>
        <w:t>Q7. ““Lấy nhân dân làm trung tâm” (XII) khác gì “nhân dân là trung tâm, là chủ thể” (XIII)?”</w:t>
      </w:r>
    </w:p>
    <w:p>
      <w:pPr>
        <w:spacing w:after="120"/>
        <w:ind w:left="283"/>
      </w:pPr>
      <w:r>
        <w:rPr>
          <w:rFonts w:ascii="Times New Roman" w:hAnsi="Times New Roman" w:eastAsia="Times New Roman"/>
          <w:b w:val="0"/>
          <w:i w:val="0"/>
          <w:sz w:val="25"/>
        </w:rPr>
        <w:t xml:space="preserve">Đại hội XII: nhân dân là </w:t>
      </w:r>
      <w:r>
        <w:rPr>
          <w:rFonts w:ascii="Times New Roman" w:hAnsi="Times New Roman" w:eastAsia="Times New Roman"/>
          <w:b/>
          <w:i w:val="0"/>
          <w:sz w:val="25"/>
        </w:rPr>
        <w:t>trung tâm</w:t>
      </w:r>
      <w:r>
        <w:rPr>
          <w:rFonts w:ascii="Times New Roman" w:hAnsi="Times New Roman" w:eastAsia="Times New Roman"/>
          <w:b w:val="0"/>
          <w:i w:val="0"/>
          <w:sz w:val="25"/>
        </w:rPr>
        <w:t xml:space="preserve"> – đối tượng, “đích ngắm” của mọi chủ trương chính sách. Đại hội XIII: nhân dân không chỉ là trung tâm mà còn là </w:t>
      </w:r>
      <w:r>
        <w:rPr>
          <w:rFonts w:ascii="Times New Roman" w:hAnsi="Times New Roman" w:eastAsia="Times New Roman"/>
          <w:b/>
          <w:i w:val="0"/>
          <w:sz w:val="25"/>
        </w:rPr>
        <w:t>chủ thể</w:t>
      </w:r>
      <w:r>
        <w:rPr>
          <w:rFonts w:ascii="Times New Roman" w:hAnsi="Times New Roman" w:eastAsia="Times New Roman"/>
          <w:b w:val="0"/>
          <w:i w:val="0"/>
          <w:sz w:val="25"/>
        </w:rPr>
        <w:t xml:space="preserve"> – người </w:t>
      </w:r>
      <w:r>
        <w:rPr>
          <w:rFonts w:ascii="Times New Roman" w:hAnsi="Times New Roman" w:eastAsia="Times New Roman"/>
          <w:b/>
          <w:i w:val="0"/>
          <w:sz w:val="25"/>
        </w:rPr>
        <w:t>làm</w:t>
      </w:r>
      <w:r>
        <w:rPr>
          <w:rFonts w:ascii="Times New Roman" w:hAnsi="Times New Roman" w:eastAsia="Times New Roman"/>
          <w:b w:val="0"/>
          <w:i w:val="0"/>
          <w:sz w:val="25"/>
        </w:rPr>
        <w:t xml:space="preserve">, người </w:t>
      </w:r>
      <w:r>
        <w:rPr>
          <w:rFonts w:ascii="Times New Roman" w:hAnsi="Times New Roman" w:eastAsia="Times New Roman"/>
          <w:b/>
          <w:i w:val="0"/>
          <w:sz w:val="25"/>
        </w:rPr>
        <w:t>quyết định</w:t>
      </w:r>
      <w:r>
        <w:rPr>
          <w:rFonts w:ascii="Times New Roman" w:hAnsi="Times New Roman" w:eastAsia="Times New Roman"/>
          <w:b w:val="0"/>
          <w:i w:val="0"/>
          <w:sz w:val="25"/>
        </w:rPr>
        <w:t xml:space="preserve">, người </w:t>
      </w:r>
      <w:r>
        <w:rPr>
          <w:rFonts w:ascii="Times New Roman" w:hAnsi="Times New Roman" w:eastAsia="Times New Roman"/>
          <w:b/>
          <w:i w:val="0"/>
          <w:sz w:val="25"/>
        </w:rPr>
        <w:t>đánh giá</w:t>
      </w:r>
      <w:r>
        <w:rPr>
          <w:rFonts w:ascii="Times New Roman" w:hAnsi="Times New Roman" w:eastAsia="Times New Roman"/>
          <w:b w:val="0"/>
          <w:i w:val="0"/>
          <w:sz w:val="25"/>
        </w:rPr>
        <w:t xml:space="preserve">. Đây là nhẩy chất trong nhận thức: nhà nước “của dân, do dân, vì dân” đi từ “tuyên ngôn” vào </w:t>
      </w:r>
      <w:r>
        <w:rPr>
          <w:rFonts w:ascii="Times New Roman" w:hAnsi="Times New Roman" w:eastAsia="Times New Roman"/>
          <w:b/>
          <w:i w:val="0"/>
          <w:sz w:val="25"/>
        </w:rPr>
        <w:t>cơ chế</w:t>
      </w:r>
      <w:r>
        <w:rPr>
          <w:rFonts w:ascii="Times New Roman" w:hAnsi="Times New Roman" w:eastAsia="Times New Roman"/>
          <w:b w:val="0"/>
          <w:i w:val="0"/>
          <w:sz w:val="25"/>
        </w:rPr>
        <w:t xml:space="preserve"> (bầu cử, biểu quyết, giám sát, dân làm chủ).</w:t>
      </w:r>
    </w:p>
    <w:p>
      <w:pPr>
        <w:pStyle w:val="Heading1"/>
        <w:pageBreakBefore/>
      </w:pPr>
      <w:r>
        <w:t>PHỤ LỤC A. BỘ 14 CÂU DẪN “DÙNG ĐƯỢC NGAY” TRONG BÀI THI</w:t>
      </w:r>
    </w:p>
    <w:p>
      <w:r>
        <w:rPr>
          <w:rFonts w:ascii="Times New Roman" w:hAnsi="Times New Roman" w:eastAsia="Times New Roman"/>
          <w:b w:val="0"/>
          <w:i w:val="0"/>
          <w:sz w:val="26"/>
        </w:rPr>
        <w:t>14 câu dẫn quan trọng nhất của bài học – học thuộc (hoặc thuộc ý chính) sẽ “nâng hạng” mọi bài tự luận.</w:t>
      </w:r>
    </w:p>
    <w:tbl>
      <w:tblPr>
        <w:tblStyle w:val="TableGrid"/>
        <w:jc w:val="center"/>
        <w:tblLook w:firstColumn="1" w:firstRow="1" w:lastColumn="0" w:lastRow="0" w:noHBand="0" w:noVBand="1" w:val="04A0"/>
        <w:tblW w:w="5000" w:type="pct"/>
        <w:tblBorders>
          <w:top w:val="single" w:sz="6" w:space="0" w:color="8EAADB"/>
          <w:left w:val="single" w:sz="6" w:space="0" w:color="8EAADB"/>
          <w:bottom w:val="single" w:sz="6" w:space="0" w:color="8EAADB"/>
          <w:right w:val="single" w:sz="6" w:space="0" w:color="8EAADB"/>
          <w:insideH w:val="single" w:sz="6" w:space="0" w:color="8EAADB"/>
          <w:insideV w:val="single" w:sz="6" w:space="0" w:color="8EAADB"/>
        </w:tblBorders>
        <w:tblCellMar>
          <w:top w:w="60" w:type="dxa"/>
          <w:left w:w="110" w:type="dxa"/>
          <w:bottom w:w="60" w:type="dxa"/>
          <w:right w:w="110" w:type="dxa"/>
        </w:tblCellMar>
      </w:tblPr>
      <w:tblGrid>
        <w:gridCol w:w="4876"/>
        <w:gridCol w:w="2494"/>
        <w:gridCol w:w="1984"/>
      </w:tblGrid>
      <w:tr>
        <w:tc>
          <w:tcPr>
            <w:tcW w:type="dxa" w:w="3118"/>
            <w:shd w:val="clear" w:color="auto" w:fill="1F4E79"/>
          </w:tcPr>
          <w:p>
            <w:pPr>
              <w:jc w:val="center"/>
            </w:pPr>
            <w:r>
              <w:rPr>
                <w:rFonts w:ascii="Times New Roman" w:hAnsi="Times New Roman" w:eastAsia="Times New Roman"/>
                <w:b/>
                <w:i w:val="0"/>
                <w:color w:val="FFFFFF"/>
                <w:sz w:val="25"/>
              </w:rPr>
              <w:t>Câu dẫn (tóm tắt)</w:t>
            </w:r>
          </w:p>
        </w:tc>
        <w:tc>
          <w:tcPr>
            <w:tcW w:type="dxa" w:w="3118"/>
            <w:shd w:val="clear" w:color="auto" w:fill="1F4E79"/>
          </w:tcPr>
          <w:p>
            <w:pPr>
              <w:jc w:val="center"/>
            </w:pPr>
            <w:r>
              <w:rPr>
                <w:rFonts w:ascii="Times New Roman" w:hAnsi="Times New Roman" w:eastAsia="Times New Roman"/>
                <w:b/>
                <w:i w:val="0"/>
                <w:color w:val="FFFFFF"/>
                <w:sz w:val="25"/>
              </w:rPr>
              <w:t>Tác giả – tác phẩm</w:t>
            </w:r>
          </w:p>
        </w:tc>
        <w:tc>
          <w:tcPr>
            <w:tcW w:type="dxa" w:w="3118"/>
            <w:shd w:val="clear" w:color="auto" w:fill="1F4E79"/>
          </w:tcPr>
          <w:p>
            <w:pPr>
              <w:jc w:val="center"/>
            </w:pPr>
            <w:r>
              <w:rPr>
                <w:rFonts w:ascii="Times New Roman" w:hAnsi="Times New Roman" w:eastAsia="Times New Roman"/>
                <w:b/>
                <w:i w:val="0"/>
                <w:color w:val="FFFFFF"/>
                <w:sz w:val="25"/>
              </w:rPr>
              <w:t>Dùng cho câu hỏi nào</w:t>
            </w:r>
          </w:p>
        </w:tc>
      </w:tr>
      <w:tr>
        <w:tc>
          <w:tcPr>
            <w:tcW w:type="dxa" w:w="3118"/>
          </w:tcPr>
          <w:p>
            <w:r>
              <w:rPr>
                <w:rFonts w:ascii="Times New Roman" w:hAnsi="Times New Roman" w:eastAsia="Times New Roman"/>
                <w:b w:val="0"/>
                <w:i w:val="0"/>
                <w:sz w:val="23"/>
              </w:rPr>
              <w:t>“Trong tính hiện thực của nó, bản chất con người là tổng hòa các quan hệ xã hội.”</w:t>
            </w:r>
          </w:p>
        </w:tc>
        <w:tc>
          <w:tcPr>
            <w:tcW w:type="dxa" w:w="3118"/>
          </w:tcPr>
          <w:p>
            <w:r>
              <w:rPr>
                <w:rFonts w:ascii="Times New Roman" w:hAnsi="Times New Roman" w:eastAsia="Times New Roman"/>
                <w:b w:val="0"/>
                <w:i w:val="0"/>
                <w:sz w:val="23"/>
              </w:rPr>
              <w:t>C. Mác – Luận cương về Feuerbach (1845)</w:t>
            </w:r>
          </w:p>
        </w:tc>
        <w:tc>
          <w:tcPr>
            <w:tcW w:type="dxa" w:w="3118"/>
          </w:tcPr>
          <w:p>
            <w:r>
              <w:rPr>
                <w:rFonts w:ascii="Times New Roman" w:hAnsi="Times New Roman" w:eastAsia="Times New Roman"/>
                <w:b w:val="0"/>
                <w:i w:val="0"/>
                <w:sz w:val="23"/>
              </w:rPr>
              <w:t>Bản chất con người (Câu 2, 6, 14)</w:t>
            </w:r>
          </w:p>
        </w:tc>
      </w:tr>
      <w:tr>
        <w:tc>
          <w:tcPr>
            <w:tcW w:type="dxa" w:w="3118"/>
            <w:shd w:val="clear" w:color="auto" w:fill="EEF3F8"/>
          </w:tcPr>
          <w:p>
            <w:r>
              <w:rPr>
                <w:rFonts w:ascii="Times New Roman" w:hAnsi="Times New Roman" w:eastAsia="Times New Roman"/>
                <w:b w:val="0"/>
                <w:i w:val="0"/>
                <w:sz w:val="23"/>
              </w:rPr>
              <w:t>“Con người không chỉ là sinh vật tư duy… họ là những sinh vật tư duy, hoạt động – thực tại.”</w:t>
            </w:r>
          </w:p>
        </w:tc>
        <w:tc>
          <w:tcPr>
            <w:tcW w:type="dxa" w:w="3118"/>
            <w:shd w:val="clear" w:color="auto" w:fill="EEF3F8"/>
          </w:tcPr>
          <w:p>
            <w:r>
              <w:rPr>
                <w:rFonts w:ascii="Times New Roman" w:hAnsi="Times New Roman" w:eastAsia="Times New Roman"/>
                <w:b w:val="0"/>
                <w:i w:val="0"/>
                <w:sz w:val="23"/>
              </w:rPr>
              <w:t>Mác – Tư tưởng Đức (1845–1846)</w:t>
            </w:r>
          </w:p>
        </w:tc>
        <w:tc>
          <w:tcPr>
            <w:tcW w:type="dxa" w:w="3118"/>
            <w:shd w:val="clear" w:color="auto" w:fill="EEF3F8"/>
          </w:tcPr>
          <w:p>
            <w:r>
              <w:rPr>
                <w:rFonts w:ascii="Times New Roman" w:hAnsi="Times New Roman" w:eastAsia="Times New Roman"/>
                <w:b w:val="0"/>
                <w:i w:val="0"/>
                <w:sz w:val="23"/>
              </w:rPr>
              <w:t>Khái niệm con người (Câu 1, 3)</w:t>
            </w:r>
          </w:p>
        </w:tc>
      </w:tr>
      <w:tr>
        <w:tc>
          <w:tcPr>
            <w:tcW w:type="dxa" w:w="3118"/>
          </w:tcPr>
          <w:p>
            <w:r>
              <w:rPr>
                <w:rFonts w:ascii="Times New Roman" w:hAnsi="Times New Roman" w:eastAsia="Times New Roman"/>
                <w:b w:val="0"/>
                <w:i w:val="0"/>
                <w:sz w:val="23"/>
              </w:rPr>
              <w:t>“Ý thức, từ lúc bắt đầu, đã là một sản phẩm xã hội.”</w:t>
            </w:r>
          </w:p>
        </w:tc>
        <w:tc>
          <w:tcPr>
            <w:tcW w:type="dxa" w:w="3118"/>
          </w:tcPr>
          <w:p>
            <w:r>
              <w:rPr>
                <w:rFonts w:ascii="Times New Roman" w:hAnsi="Times New Roman" w:eastAsia="Times New Roman"/>
                <w:b w:val="0"/>
                <w:i w:val="0"/>
                <w:sz w:val="23"/>
              </w:rPr>
              <w:t>Mác – Tư tưởng Đức (1845–1846)</w:t>
            </w:r>
          </w:p>
        </w:tc>
        <w:tc>
          <w:tcPr>
            <w:tcW w:type="dxa" w:w="3118"/>
          </w:tcPr>
          <w:p>
            <w:r>
              <w:rPr>
                <w:rFonts w:ascii="Times New Roman" w:hAnsi="Times New Roman" w:eastAsia="Times New Roman"/>
                <w:b w:val="0"/>
                <w:i w:val="0"/>
                <w:sz w:val="23"/>
              </w:rPr>
              <w:t>Mặt xã hội của con người (Câu 1)</w:t>
            </w:r>
          </w:p>
        </w:tc>
      </w:tr>
      <w:tr>
        <w:tc>
          <w:tcPr>
            <w:tcW w:type="dxa" w:w="3118"/>
            <w:shd w:val="clear" w:color="auto" w:fill="EEF3F8"/>
          </w:tcPr>
          <w:p>
            <w:r>
              <w:rPr>
                <w:rFonts w:ascii="Times New Roman" w:hAnsi="Times New Roman" w:eastAsia="Times New Roman"/>
                <w:b w:val="0"/>
                <w:i w:val="0"/>
                <w:sz w:val="23"/>
              </w:rPr>
              <w:t>“Kiến trúc sư tồi nhất cũng khác con ong ở chỗ: anh ta đã hoàn thành tổ ong trong đầu mình trước khi xây.”</w:t>
            </w:r>
          </w:p>
        </w:tc>
        <w:tc>
          <w:tcPr>
            <w:tcW w:type="dxa" w:w="3118"/>
            <w:shd w:val="clear" w:color="auto" w:fill="EEF3F8"/>
          </w:tcPr>
          <w:p>
            <w:r>
              <w:rPr>
                <w:rFonts w:ascii="Times New Roman" w:hAnsi="Times New Roman" w:eastAsia="Times New Roman"/>
                <w:b w:val="0"/>
                <w:i w:val="0"/>
                <w:sz w:val="23"/>
              </w:rPr>
              <w:t>C. Mác – Tư bản luận, q.1</w:t>
            </w:r>
          </w:p>
        </w:tc>
        <w:tc>
          <w:tcPr>
            <w:tcW w:type="dxa" w:w="3118"/>
            <w:shd w:val="clear" w:color="auto" w:fill="EEF3F8"/>
          </w:tcPr>
          <w:p>
            <w:r>
              <w:rPr>
                <w:rFonts w:ascii="Times New Roman" w:hAnsi="Times New Roman" w:eastAsia="Times New Roman"/>
                <w:b w:val="0"/>
                <w:i w:val="0"/>
                <w:sz w:val="23"/>
              </w:rPr>
              <w:t>Lao động vs. động vật (Câu 1, 3)</w:t>
            </w:r>
          </w:p>
        </w:tc>
      </w:tr>
      <w:tr>
        <w:tc>
          <w:tcPr>
            <w:tcW w:type="dxa" w:w="3118"/>
          </w:tcPr>
          <w:p>
            <w:r>
              <w:rPr>
                <w:rFonts w:ascii="Times New Roman" w:hAnsi="Times New Roman" w:eastAsia="Times New Roman"/>
                <w:b w:val="0"/>
                <w:i w:val="0"/>
                <w:sz w:val="23"/>
              </w:rPr>
              <w:t>“Trong lao động, con người không khẳng định mình mà phủ nhận mình… chỉ thấy tự do trong hoạt động ngoài lao động.”</w:t>
            </w:r>
          </w:p>
        </w:tc>
        <w:tc>
          <w:tcPr>
            <w:tcW w:type="dxa" w:w="3118"/>
          </w:tcPr>
          <w:p>
            <w:r>
              <w:rPr>
                <w:rFonts w:ascii="Times New Roman" w:hAnsi="Times New Roman" w:eastAsia="Times New Roman"/>
                <w:b w:val="0"/>
                <w:i w:val="0"/>
                <w:sz w:val="23"/>
              </w:rPr>
              <w:t>C. Mác – Tàn bản kinh tế – triết học (1844)</w:t>
            </w:r>
          </w:p>
        </w:tc>
        <w:tc>
          <w:tcPr>
            <w:tcW w:type="dxa" w:w="3118"/>
          </w:tcPr>
          <w:p>
            <w:r>
              <w:rPr>
                <w:rFonts w:ascii="Times New Roman" w:hAnsi="Times New Roman" w:eastAsia="Times New Roman"/>
                <w:b w:val="0"/>
                <w:i w:val="0"/>
                <w:sz w:val="23"/>
              </w:rPr>
              <w:t>Tha hóa lao động (Câu 3, 11)</w:t>
            </w:r>
          </w:p>
        </w:tc>
      </w:tr>
      <w:tr>
        <w:tc>
          <w:tcPr>
            <w:tcW w:type="dxa" w:w="3118"/>
            <w:shd w:val="clear" w:color="auto" w:fill="EEF3F8"/>
          </w:tcPr>
          <w:p>
            <w:r>
              <w:rPr>
                <w:rFonts w:ascii="Times New Roman" w:hAnsi="Times New Roman" w:eastAsia="Times New Roman"/>
                <w:b w:val="0"/>
                <w:i w:val="0"/>
                <w:sz w:val="23"/>
              </w:rPr>
              <w:t>“Bất kỳ sự giải phóng nào cũng bao hàm ở chỗ là nó trả thế giới con người… về với bản thân con người.”</w:t>
            </w:r>
          </w:p>
        </w:tc>
        <w:tc>
          <w:tcPr>
            <w:tcW w:type="dxa" w:w="3118"/>
            <w:shd w:val="clear" w:color="auto" w:fill="EEF3F8"/>
          </w:tcPr>
          <w:p>
            <w:r>
              <w:rPr>
                <w:rFonts w:ascii="Times New Roman" w:hAnsi="Times New Roman" w:eastAsia="Times New Roman"/>
                <w:b w:val="0"/>
                <w:i w:val="0"/>
                <w:sz w:val="23"/>
              </w:rPr>
              <w:t>C. Mác</w:t>
            </w:r>
          </w:p>
        </w:tc>
        <w:tc>
          <w:tcPr>
            <w:tcW w:type="dxa" w:w="3118"/>
            <w:shd w:val="clear" w:color="auto" w:fill="EEF3F8"/>
          </w:tcPr>
          <w:p>
            <w:r>
              <w:rPr>
                <w:rFonts w:ascii="Times New Roman" w:hAnsi="Times New Roman" w:eastAsia="Times New Roman"/>
                <w:b w:val="0"/>
                <w:i w:val="0"/>
                <w:sz w:val="23"/>
              </w:rPr>
              <w:t>Giải phóng con người (Câu 3, 7)</w:t>
            </w:r>
          </w:p>
        </w:tc>
      </w:tr>
      <w:tr>
        <w:tc>
          <w:tcPr>
            <w:tcW w:type="dxa" w:w="3118"/>
          </w:tcPr>
          <w:p>
            <w:r>
              <w:rPr>
                <w:rFonts w:ascii="Times New Roman" w:hAnsi="Times New Roman" w:eastAsia="Times New Roman"/>
                <w:b w:val="0"/>
                <w:i w:val="0"/>
                <w:sz w:val="23"/>
              </w:rPr>
              <w:t>“Sự phát triển tự do của mỗi người là điều kiện cho sự phát triển tự do của tất cả mọi người.”</w:t>
            </w:r>
          </w:p>
        </w:tc>
        <w:tc>
          <w:tcPr>
            <w:tcW w:type="dxa" w:w="3118"/>
          </w:tcPr>
          <w:p>
            <w:r>
              <w:rPr>
                <w:rFonts w:ascii="Times New Roman" w:hAnsi="Times New Roman" w:eastAsia="Times New Roman"/>
                <w:b w:val="0"/>
                <w:i w:val="0"/>
                <w:sz w:val="23"/>
              </w:rPr>
              <w:t>Mác – Ăngghen – Tuyên ngôn của Đảng Cộng sản (1848)</w:t>
            </w:r>
          </w:p>
        </w:tc>
        <w:tc>
          <w:tcPr>
            <w:tcW w:type="dxa" w:w="3118"/>
          </w:tcPr>
          <w:p>
            <w:r>
              <w:rPr>
                <w:rFonts w:ascii="Times New Roman" w:hAnsi="Times New Roman" w:eastAsia="Times New Roman"/>
                <w:b w:val="0"/>
                <w:i w:val="0"/>
                <w:sz w:val="23"/>
              </w:rPr>
              <w:t>Mục tiêu giải phóng (Câu 6, 7, 15)</w:t>
            </w:r>
          </w:p>
        </w:tc>
      </w:tr>
      <w:tr>
        <w:tc>
          <w:tcPr>
            <w:tcW w:type="dxa" w:w="3118"/>
            <w:shd w:val="clear" w:color="auto" w:fill="EEF3F8"/>
          </w:tcPr>
          <w:p>
            <w:r>
              <w:rPr>
                <w:rFonts w:ascii="Times New Roman" w:hAnsi="Times New Roman" w:eastAsia="Times New Roman"/>
                <w:b w:val="0"/>
                <w:i w:val="0"/>
                <w:sz w:val="23"/>
              </w:rPr>
              <w:t>“Giai cấp vô sản không có gì để mất ngoài những xiềng xích, và có một thế giới để giành lấy.”</w:t>
            </w:r>
          </w:p>
        </w:tc>
        <w:tc>
          <w:tcPr>
            <w:tcW w:type="dxa" w:w="3118"/>
            <w:shd w:val="clear" w:color="auto" w:fill="EEF3F8"/>
          </w:tcPr>
          <w:p>
            <w:r>
              <w:rPr>
                <w:rFonts w:ascii="Times New Roman" w:hAnsi="Times New Roman" w:eastAsia="Times New Roman"/>
                <w:b w:val="0"/>
                <w:i w:val="0"/>
                <w:sz w:val="23"/>
              </w:rPr>
              <w:t>Mác – Ăngghen – Tuyên ngôn (1848)</w:t>
            </w:r>
          </w:p>
        </w:tc>
        <w:tc>
          <w:tcPr>
            <w:tcW w:type="dxa" w:w="3118"/>
            <w:shd w:val="clear" w:color="auto" w:fill="EEF3F8"/>
          </w:tcPr>
          <w:p>
            <w:r>
              <w:rPr>
                <w:rFonts w:ascii="Times New Roman" w:hAnsi="Times New Roman" w:eastAsia="Times New Roman"/>
                <w:b w:val="0"/>
                <w:i w:val="0"/>
                <w:sz w:val="23"/>
              </w:rPr>
              <w:t>Lực lượng giải phóng (Câu 3, 7)</w:t>
            </w:r>
          </w:p>
        </w:tc>
      </w:tr>
      <w:tr>
        <w:tc>
          <w:tcPr>
            <w:tcW w:type="dxa" w:w="3118"/>
          </w:tcPr>
          <w:p>
            <w:r>
              <w:rPr>
                <w:rFonts w:ascii="Times New Roman" w:hAnsi="Times New Roman" w:eastAsia="Times New Roman"/>
                <w:b w:val="0"/>
                <w:i w:val="0"/>
                <w:sz w:val="23"/>
              </w:rPr>
              <w:t>“Lịch sử do con người làm ra… nhưng ý thức của con người làm lịch sử do tồn tại của họ quy định.”</w:t>
            </w:r>
          </w:p>
        </w:tc>
        <w:tc>
          <w:tcPr>
            <w:tcW w:type="dxa" w:w="3118"/>
          </w:tcPr>
          <w:p>
            <w:r>
              <w:rPr>
                <w:rFonts w:ascii="Times New Roman" w:hAnsi="Times New Roman" w:eastAsia="Times New Roman"/>
                <w:b w:val="0"/>
                <w:i w:val="0"/>
                <w:sz w:val="23"/>
              </w:rPr>
              <w:t>C. Mác – Luận cương VIII về Feuerbach</w:t>
            </w:r>
          </w:p>
        </w:tc>
        <w:tc>
          <w:tcPr>
            <w:tcW w:type="dxa" w:w="3118"/>
          </w:tcPr>
          <w:p>
            <w:r>
              <w:rPr>
                <w:rFonts w:ascii="Times New Roman" w:hAnsi="Times New Roman" w:eastAsia="Times New Roman"/>
                <w:b w:val="0"/>
                <w:i w:val="0"/>
                <w:sz w:val="23"/>
              </w:rPr>
              <w:t>Quần chúng – lãnh tụ (Câu 5, 12, 16)</w:t>
            </w:r>
          </w:p>
        </w:tc>
      </w:tr>
      <w:tr>
        <w:tc>
          <w:tcPr>
            <w:tcW w:type="dxa" w:w="3118"/>
            <w:shd w:val="clear" w:color="auto" w:fill="EEF3F8"/>
          </w:tcPr>
          <w:p>
            <w:r>
              <w:rPr>
                <w:rFonts w:ascii="Times New Roman" w:hAnsi="Times New Roman" w:eastAsia="Times New Roman"/>
                <w:b w:val="0"/>
                <w:i w:val="0"/>
                <w:sz w:val="23"/>
              </w:rPr>
              <w:t>“Chữ người, nghĩa hẹp là gia đình, anh em, họ hàng, bầu bạn. Nghĩa rộng là đồng bào cả nước. Rộng nữa là cả loài người.”</w:t>
            </w:r>
          </w:p>
        </w:tc>
        <w:tc>
          <w:tcPr>
            <w:tcW w:type="dxa" w:w="3118"/>
            <w:shd w:val="clear" w:color="auto" w:fill="EEF3F8"/>
          </w:tcPr>
          <w:p>
            <w:r>
              <w:rPr>
                <w:rFonts w:ascii="Times New Roman" w:hAnsi="Times New Roman" w:eastAsia="Times New Roman"/>
                <w:b w:val="0"/>
                <w:i w:val="0"/>
                <w:sz w:val="23"/>
              </w:rPr>
              <w:t>Hồ Chí Minh</w:t>
            </w:r>
          </w:p>
        </w:tc>
        <w:tc>
          <w:tcPr>
            <w:tcW w:type="dxa" w:w="3118"/>
            <w:shd w:val="clear" w:color="auto" w:fill="EEF3F8"/>
          </w:tcPr>
          <w:p>
            <w:r>
              <w:rPr>
                <w:rFonts w:ascii="Times New Roman" w:hAnsi="Times New Roman" w:eastAsia="Times New Roman"/>
                <w:b w:val="0"/>
                <w:i w:val="0"/>
                <w:sz w:val="23"/>
              </w:rPr>
              <w:t>Tư tưởng HCM về con người (Câu 6)</w:t>
            </w:r>
          </w:p>
        </w:tc>
      </w:tr>
      <w:tr>
        <w:tc>
          <w:tcPr>
            <w:tcW w:type="dxa" w:w="3118"/>
          </w:tcPr>
          <w:p>
            <w:r>
              <w:rPr>
                <w:rFonts w:ascii="Times New Roman" w:hAnsi="Times New Roman" w:eastAsia="Times New Roman"/>
                <w:b w:val="0"/>
                <w:i w:val="0"/>
                <w:sz w:val="23"/>
              </w:rPr>
              <w:t>“Cách mạng là việc của nhân dân, là trách nhiệm của nhân dân.”</w:t>
            </w:r>
          </w:p>
        </w:tc>
        <w:tc>
          <w:tcPr>
            <w:tcW w:type="dxa" w:w="3118"/>
          </w:tcPr>
          <w:p>
            <w:r>
              <w:rPr>
                <w:rFonts w:ascii="Times New Roman" w:hAnsi="Times New Roman" w:eastAsia="Times New Roman"/>
                <w:b w:val="0"/>
                <w:i w:val="0"/>
                <w:sz w:val="23"/>
              </w:rPr>
              <w:t>Hồ Chí Minh</w:t>
            </w:r>
          </w:p>
        </w:tc>
        <w:tc>
          <w:tcPr>
            <w:tcW w:type="dxa" w:w="3118"/>
          </w:tcPr>
          <w:p>
            <w:r>
              <w:rPr>
                <w:rFonts w:ascii="Times New Roman" w:hAnsi="Times New Roman" w:eastAsia="Times New Roman"/>
                <w:b w:val="0"/>
                <w:i w:val="0"/>
                <w:sz w:val="23"/>
              </w:rPr>
              <w:t>Động lực của cách mạng (Câu 5, 6)</w:t>
            </w:r>
          </w:p>
        </w:tc>
      </w:tr>
      <w:tr>
        <w:tc>
          <w:tcPr>
            <w:tcW w:type="dxa" w:w="3118"/>
            <w:shd w:val="clear" w:color="auto" w:fill="EEF3F8"/>
          </w:tcPr>
          <w:p>
            <w:r>
              <w:rPr>
                <w:rFonts w:ascii="Times New Roman" w:hAnsi="Times New Roman" w:eastAsia="Times New Roman"/>
                <w:b w:val="0"/>
                <w:i w:val="0"/>
                <w:sz w:val="23"/>
              </w:rPr>
              <w:t>“Chế độ ta là chế độ dân chủ, nghĩa là nhân dân là chủ.”</w:t>
            </w:r>
          </w:p>
        </w:tc>
        <w:tc>
          <w:tcPr>
            <w:tcW w:type="dxa" w:w="3118"/>
            <w:shd w:val="clear" w:color="auto" w:fill="EEF3F8"/>
          </w:tcPr>
          <w:p>
            <w:r>
              <w:rPr>
                <w:rFonts w:ascii="Times New Roman" w:hAnsi="Times New Roman" w:eastAsia="Times New Roman"/>
                <w:b w:val="0"/>
                <w:i w:val="0"/>
                <w:sz w:val="23"/>
              </w:rPr>
              <w:t>Hồ Chí Minh (1945)</w:t>
            </w:r>
          </w:p>
        </w:tc>
        <w:tc>
          <w:tcPr>
            <w:tcW w:type="dxa" w:w="3118"/>
            <w:shd w:val="clear" w:color="auto" w:fill="EEF3F8"/>
          </w:tcPr>
          <w:p>
            <w:r>
              <w:rPr>
                <w:rFonts w:ascii="Times New Roman" w:hAnsi="Times New Roman" w:eastAsia="Times New Roman"/>
                <w:b w:val="0"/>
                <w:i w:val="0"/>
                <w:sz w:val="23"/>
              </w:rPr>
              <w:t>Quyền lực nhân dân (Câu 6)</w:t>
            </w:r>
          </w:p>
        </w:tc>
      </w:tr>
      <w:tr>
        <w:tc>
          <w:tcPr>
            <w:tcW w:type="dxa" w:w="3118"/>
          </w:tcPr>
          <w:p>
            <w:r>
              <w:rPr>
                <w:rFonts w:ascii="Times New Roman" w:hAnsi="Times New Roman" w:eastAsia="Times New Roman"/>
                <w:b w:val="0"/>
                <w:i w:val="0"/>
                <w:sz w:val="23"/>
              </w:rPr>
              <w:t>“Vì lợi ích mười năm thì phải trồng cây, vì lợi ích trăm năm thì phải trồng người.”</w:t>
            </w:r>
          </w:p>
        </w:tc>
        <w:tc>
          <w:tcPr>
            <w:tcW w:type="dxa" w:w="3118"/>
          </w:tcPr>
          <w:p>
            <w:r>
              <w:rPr>
                <w:rFonts w:ascii="Times New Roman" w:hAnsi="Times New Roman" w:eastAsia="Times New Roman"/>
                <w:b w:val="0"/>
                <w:i w:val="0"/>
                <w:sz w:val="23"/>
              </w:rPr>
              <w:t>Hồ Chí Minh</w:t>
            </w:r>
          </w:p>
        </w:tc>
        <w:tc>
          <w:tcPr>
            <w:tcW w:type="dxa" w:w="3118"/>
          </w:tcPr>
          <w:p>
            <w:r>
              <w:rPr>
                <w:rFonts w:ascii="Times New Roman" w:hAnsi="Times New Roman" w:eastAsia="Times New Roman"/>
                <w:b w:val="0"/>
                <w:i w:val="0"/>
                <w:sz w:val="23"/>
              </w:rPr>
              <w:t>Phát triển con người toàn diện (Câu 6, 7 – câu chốt bài)</w:t>
            </w:r>
          </w:p>
        </w:tc>
      </w:tr>
      <w:tr>
        <w:tc>
          <w:tcPr>
            <w:tcW w:type="dxa" w:w="3118"/>
            <w:shd w:val="clear" w:color="auto" w:fill="EEF3F8"/>
          </w:tcPr>
          <w:p>
            <w:r>
              <w:rPr>
                <w:rFonts w:ascii="Times New Roman" w:hAnsi="Times New Roman" w:eastAsia="Times New Roman"/>
                <w:b w:val="0"/>
                <w:i w:val="0"/>
                <w:sz w:val="23"/>
              </w:rPr>
              <w:t>“Nhân dân là trung tâm, là chủ thể của công cuộc đổi mới, xây dựng và bảo vệ Tổ quốc… lấy hạnh phúc, ấm no của nhân dân làm mục tiêu phấn đấu.”</w:t>
            </w:r>
          </w:p>
        </w:tc>
        <w:tc>
          <w:tcPr>
            <w:tcW w:type="dxa" w:w="3118"/>
            <w:shd w:val="clear" w:color="auto" w:fill="EEF3F8"/>
          </w:tcPr>
          <w:p>
            <w:r>
              <w:rPr>
                <w:rFonts w:ascii="Times New Roman" w:hAnsi="Times New Roman" w:eastAsia="Times New Roman"/>
                <w:b w:val="0"/>
                <w:i w:val="0"/>
                <w:sz w:val="23"/>
              </w:rPr>
              <w:t>Văn kiện Đại hội XIII của Đảng</w:t>
            </w:r>
          </w:p>
        </w:tc>
        <w:tc>
          <w:tcPr>
            <w:tcW w:type="dxa" w:w="3118"/>
            <w:shd w:val="clear" w:color="auto" w:fill="EEF3F8"/>
          </w:tcPr>
          <w:p>
            <w:r>
              <w:rPr>
                <w:rFonts w:ascii="Times New Roman" w:hAnsi="Times New Roman" w:eastAsia="Times New Roman"/>
                <w:b w:val="0"/>
                <w:i w:val="0"/>
                <w:sz w:val="23"/>
              </w:rPr>
              <w:t>Quan điểm của Đảng (Câu 6, 7, 10, 16)</w:t>
            </w:r>
          </w:p>
        </w:tc>
      </w:tr>
    </w:tbl>
    <w:p>
      <w:pPr>
        <w:spacing w:after="0"/>
      </w:pPr>
    </w:p>
    <w:p>
      <w:pPr>
        <w:pStyle w:val="Heading1"/>
        <w:pageBreakBefore/>
      </w:pPr>
      <w:r>
        <w:t>PHỤ LỤC B. LỊCH TỰ HỌC 4 NGÀY (30–45 phút/ngày)</w:t>
      </w:r>
    </w:p>
    <w:tbl>
      <w:tblPr>
        <w:jc w:val="center"/>
        <w:tblLayout w:type="fixed"/>
        <w:tblLook w:firstColumn="1" w:firstRow="1" w:lastColumn="0" w:lastRow="0" w:noHBand="0" w:noVBand="1" w:val="04A0"/>
        <w:tblW w:w="5000" w:type="pct"/>
        <w:tblBorders>
          <w:top w:val="single" w:sz="8" w:space="0" w:color="A9D18E"/>
          <w:left w:val="single" w:sz="8" w:space="0" w:color="A9D18E"/>
          <w:bottom w:val="single" w:sz="8" w:space="0" w:color="A9D18E"/>
          <w:right w:val="single" w:sz="8" w:space="0" w:color="A9D18E"/>
          <w:insideH w:val="single" w:sz="8" w:space="0" w:color="A9D18E"/>
          <w:insideV w:val="single" w:sz="8" w:space="0" w:color="A9D18E"/>
        </w:tblBorders>
        <w:tblCellMar>
          <w:top w:w="90" w:type="dxa"/>
          <w:left w:w="150" w:type="dxa"/>
          <w:bottom w:w="90" w:type="dxa"/>
          <w:right w:w="150" w:type="dxa"/>
        </w:tblCellMar>
      </w:tblPr>
      <w:tblGrid>
        <w:gridCol w:w="9355"/>
      </w:tblGrid>
      <w:tr>
        <w:tc>
          <w:tcPr>
            <w:tcW w:type="dxa" w:w="9354"/>
            <w:shd w:val="clear" w:color="auto" w:fill="C6E0B4"/>
          </w:tcPr>
          <w:p>
            <w:pPr>
              <w:spacing w:after="40"/>
            </w:pPr>
            <w:r>
              <w:rPr>
                <w:rFonts w:ascii="Times New Roman" w:hAnsi="Times New Roman" w:eastAsia="Times New Roman"/>
                <w:b/>
                <w:i w:val="0"/>
                <w:color w:val="375623"/>
                <w:sz w:val="25"/>
              </w:rPr>
              <w:t>KẾ HOẠCH</w:t>
            </w:r>
          </w:p>
        </w:tc>
      </w:tr>
      <w:tr>
        <w:tc>
          <w:tcPr>
            <w:tcW w:type="dxa" w:w="9354"/>
            <w:shd w:val="clear" w:color="auto" w:fill="E2EFDA"/>
          </w:tcPr>
          <w:p>
            <w:pPr>
              <w:pStyle w:val="ListBullet"/>
              <w:spacing w:after="60" w:line="312" w:lineRule="auto"/>
            </w:pPr>
            <w:r>
              <w:rPr>
                <w:rFonts w:ascii="Times New Roman" w:hAnsi="Times New Roman" w:eastAsia="Times New Roman"/>
                <w:b/>
                <w:i w:val="0"/>
                <w:sz w:val="25"/>
              </w:rPr>
              <w:t>Ngày 1</w:t>
            </w:r>
            <w:r>
              <w:rPr>
                <w:rFonts w:ascii="Times New Roman" w:hAnsi="Times New Roman" w:eastAsia="Times New Roman"/>
                <w:b w:val="0"/>
                <w:i w:val="0"/>
                <w:sz w:val="25"/>
              </w:rPr>
              <w:t xml:space="preserve"> – Đọc PHẦN 1 + PHẦN 2 (toàn văn) → làm trắc nghiệm 1–10 → học thuộc câu 1, 3, 4, 5, 6 trong Bộ 14 câu dẫn.</w:t>
            </w:r>
          </w:p>
          <w:p>
            <w:pPr>
              <w:pStyle w:val="ListBullet"/>
              <w:spacing w:after="60" w:line="312" w:lineRule="auto"/>
            </w:pPr>
            <w:r>
              <w:rPr>
                <w:rFonts w:ascii="Times New Roman" w:hAnsi="Times New Roman" w:eastAsia="Times New Roman"/>
                <w:b/>
                <w:i w:val="0"/>
                <w:sz w:val="25"/>
              </w:rPr>
              <w:t>Ngày 2</w:t>
            </w:r>
            <w:r>
              <w:rPr>
                <w:rFonts w:ascii="Times New Roman" w:hAnsi="Times New Roman" w:eastAsia="Times New Roman"/>
                <w:b w:val="0"/>
                <w:i w:val="0"/>
                <w:sz w:val="25"/>
              </w:rPr>
              <w:t xml:space="preserve"> – Đọc PHẦN 3 + PHẦN 4 (toàn văn) → làm trắc nghiệm 11–16 → học thuộc câu 8, 9, 10, 11, 13, 14.</w:t>
            </w:r>
          </w:p>
          <w:p>
            <w:pPr>
              <w:pStyle w:val="ListBullet"/>
              <w:spacing w:after="60" w:line="312" w:lineRule="auto"/>
            </w:pPr>
            <w:r>
              <w:rPr>
                <w:rFonts w:ascii="Times New Roman" w:hAnsi="Times New Roman" w:eastAsia="Times New Roman"/>
                <w:b/>
                <w:i w:val="0"/>
                <w:sz w:val="25"/>
              </w:rPr>
              <w:t>Ngày 3</w:t>
            </w:r>
            <w:r>
              <w:rPr>
                <w:rFonts w:ascii="Times New Roman" w:hAnsi="Times New Roman" w:eastAsia="Times New Roman"/>
                <w:b w:val="0"/>
                <w:i w:val="0"/>
                <w:sz w:val="25"/>
              </w:rPr>
              <w:t xml:space="preserve"> – Viết thử 7 câu tự luận (mỗi câu 15–20 phút, làm </w:t>
            </w:r>
            <w:r>
              <w:rPr>
                <w:rFonts w:ascii="Times New Roman" w:hAnsi="Times New Roman" w:eastAsia="Times New Roman"/>
                <w:b/>
                <w:i w:val="0"/>
                <w:sz w:val="25"/>
              </w:rPr>
              <w:t>không nhìn</w:t>
            </w:r>
            <w:r>
              <w:rPr>
                <w:rFonts w:ascii="Times New Roman" w:hAnsi="Times New Roman" w:eastAsia="Times New Roman"/>
                <w:b w:val="0"/>
                <w:i w:val="0"/>
                <w:sz w:val="25"/>
              </w:rPr>
              <w:t xml:space="preserve"> lý thuyết, chỉ đối chiếu dàn ý trong PHẦN 6) → sửa theo đáp án.</w:t>
            </w:r>
          </w:p>
          <w:p>
            <w:pPr>
              <w:pStyle w:val="ListBullet"/>
              <w:spacing w:after="60" w:line="312" w:lineRule="auto"/>
            </w:pPr>
            <w:r>
              <w:rPr>
                <w:rFonts w:ascii="Times New Roman" w:hAnsi="Times New Roman" w:eastAsia="Times New Roman"/>
                <w:b/>
                <w:i w:val="0"/>
                <w:sz w:val="25"/>
              </w:rPr>
              <w:t>Ngày 4</w:t>
            </w:r>
            <w:r>
              <w:rPr>
                <w:rFonts w:ascii="Times New Roman" w:hAnsi="Times New Roman" w:eastAsia="Times New Roman"/>
                <w:b w:val="0"/>
                <w:i w:val="0"/>
                <w:sz w:val="25"/>
              </w:rPr>
              <w:t xml:space="preserve"> – Quét lại PHẦN 5 (6 ý cốt lõi + bảng tóm tắt) + luyện thuyết trình 3 lần theo PHẦN 7 (lần 3 phải bấm giờ 10–12 phút).</w:t>
            </w:r>
          </w:p>
        </w:tc>
      </w:tr>
    </w:tbl>
    <w:p>
      <w:pPr>
        <w:spacing w:after="0"/>
      </w:pPr>
    </w:p>
    <w:p>
      <w:pPr>
        <w:pStyle w:val="Heading1"/>
        <w:pageBreakBefore/>
      </w:pPr>
      <w:r>
        <w:t>PHỤ LỤC C. TÀI LIỆU THAM KHẢO</w:t>
      </w:r>
    </w:p>
    <w:p>
      <w:r>
        <w:rPr>
          <w:rFonts w:ascii="Times New Roman" w:hAnsi="Times New Roman" w:eastAsia="Times New Roman"/>
          <w:b w:val="0"/>
          <w:i w:val="0"/>
          <w:sz w:val="26"/>
        </w:rPr>
        <w:t>(Theo slide bài giảng Tiet 53 và tài liệu tổng hợp MLN111):</w:t>
      </w:r>
    </w:p>
    <w:p>
      <w:pPr>
        <w:spacing w:after="60"/>
      </w:pPr>
      <w:r>
        <w:rPr>
          <w:rFonts w:ascii="Times New Roman" w:hAnsi="Times New Roman" w:eastAsia="Times New Roman"/>
          <w:b w:val="0"/>
          <w:i w:val="0"/>
          <w:sz w:val="24"/>
        </w:rPr>
        <w:t>[1] Giáo trình Triết học Mác – Lênin (dùng cho sinh viên đại học hệ không chuyên lý luận chính trị). Nhà xuất bản Chính trị quốc gia Sự thật, 2021.</w:t>
      </w:r>
    </w:p>
    <w:p>
      <w:pPr>
        <w:spacing w:after="60"/>
      </w:pPr>
      <w:r>
        <w:rPr>
          <w:rFonts w:ascii="Times New Roman" w:hAnsi="Times New Roman" w:eastAsia="Times New Roman"/>
          <w:b w:val="0"/>
          <w:i w:val="0"/>
          <w:sz w:val="24"/>
        </w:rPr>
        <w:t>[2] Giáo trình Triết học Mác – Lênin (dùng cho sinh viên đại học hệ chuyên lý luận chính trị). Nhà xuất bản Chính trị quốc gia Sự thật, 2021.</w:t>
      </w:r>
    </w:p>
    <w:p>
      <w:pPr>
        <w:spacing w:after="60"/>
      </w:pPr>
      <w:r>
        <w:rPr>
          <w:rFonts w:ascii="Times New Roman" w:hAnsi="Times New Roman" w:eastAsia="Times New Roman"/>
          <w:b w:val="0"/>
          <w:i w:val="0"/>
          <w:sz w:val="24"/>
        </w:rPr>
        <w:t>[3] Giáo trình Triết học Mác – Lênin. Nhà xuất bản Chính trị quốc gia, 2010.</w:t>
      </w:r>
    </w:p>
    <w:p>
      <w:pPr>
        <w:spacing w:after="60"/>
      </w:pPr>
      <w:r>
        <w:rPr>
          <w:rFonts w:ascii="Times New Roman" w:hAnsi="Times New Roman" w:eastAsia="Times New Roman"/>
          <w:b w:val="0"/>
          <w:i w:val="0"/>
          <w:sz w:val="24"/>
        </w:rPr>
        <w:t>[4] Tài liệu tham khảo tiếng Anh: http://www.marxists.org/xlang/index.htm</w:t>
      </w:r>
    </w:p>
    <w:p>
      <w:pPr>
        <w:spacing w:after="60"/>
      </w:pPr>
      <w:r>
        <w:rPr>
          <w:rFonts w:ascii="Times New Roman" w:hAnsi="Times New Roman" w:eastAsia="Times New Roman"/>
          <w:b w:val="0"/>
          <w:i w:val="0"/>
          <w:sz w:val="24"/>
        </w:rPr>
        <w:t>[5] Viện Nghiên cứu con người: Một số kết quả nghiên cứu chủ yếu. Nxb. Khoa học xã hội, Hà Nội, 2014.</w:t>
      </w:r>
    </w:p>
    <w:p>
      <w:pPr>
        <w:spacing w:after="60"/>
      </w:pPr>
      <w:r>
        <w:rPr>
          <w:rFonts w:ascii="Times New Roman" w:hAnsi="Times New Roman" w:eastAsia="Times New Roman"/>
          <w:b w:val="0"/>
          <w:i w:val="0"/>
          <w:sz w:val="24"/>
        </w:rPr>
        <w:t>[6] Quân đội nhân dân Việt Nam – Tổng cục Chính trị: Triết học Mác – Lênin – Phần II (Chủ nghĩa duy vật lịch sử). Nxb. Quân đội nhân dân, Hà Nội, 2008.</w:t>
      </w:r>
    </w:p>
    <w:p>
      <w:pPr>
        <w:spacing w:after="60"/>
      </w:pPr>
      <w:r>
        <w:rPr>
          <w:rFonts w:ascii="Times New Roman" w:hAnsi="Times New Roman" w:eastAsia="Times New Roman"/>
          <w:b w:val="0"/>
          <w:i w:val="0"/>
          <w:sz w:val="24"/>
        </w:rPr>
        <w:t>[7] Tài liệu nội bộ học phần: Tiet 53.ppt.pdf (FPT University); MLN111_Triết học Mác–Lênin – slide tổng hợp (354 trang), repo github.com/tungtung801/MLN111.</w:t>
      </w:r>
    </w:p>
    <w:p>
      <w:pPr>
        <w:spacing w:after="200"/>
      </w:pPr>
    </w:p>
    <w:tbl>
      <w:tblPr>
        <w:jc w:val="center"/>
        <w:tblLayout w:type="fixed"/>
        <w:tblLook w:firstColumn="1" w:firstRow="1" w:lastColumn="0" w:lastRow="0" w:noHBand="0" w:noVBand="1" w:val="04A0"/>
        <w:tblW w:w="5000" w:type="pct"/>
        <w:tblBorders>
          <w:top w:val="single" w:sz="8" w:space="0" w:color="A9D18E"/>
          <w:left w:val="single" w:sz="8" w:space="0" w:color="A9D18E"/>
          <w:bottom w:val="single" w:sz="8" w:space="0" w:color="A9D18E"/>
          <w:right w:val="single" w:sz="8" w:space="0" w:color="A9D18E"/>
          <w:insideH w:val="single" w:sz="8" w:space="0" w:color="A9D18E"/>
          <w:insideV w:val="single" w:sz="8" w:space="0" w:color="A9D18E"/>
        </w:tblBorders>
        <w:tblCellMar>
          <w:top w:w="90" w:type="dxa"/>
          <w:left w:w="150" w:type="dxa"/>
          <w:bottom w:w="90" w:type="dxa"/>
          <w:right w:w="150" w:type="dxa"/>
        </w:tblCellMar>
      </w:tblPr>
      <w:tblGrid>
        <w:gridCol w:w="9355"/>
      </w:tblGrid>
      <w:tr>
        <w:tc>
          <w:tcPr>
            <w:tcW w:type="dxa" w:w="9354"/>
            <w:shd w:val="clear" w:color="auto" w:fill="C6E0B4"/>
          </w:tcPr>
          <w:p>
            <w:pPr>
              <w:spacing w:after="40"/>
            </w:pPr>
            <w:r>
              <w:rPr>
                <w:rFonts w:ascii="Times New Roman" w:hAnsi="Times New Roman" w:eastAsia="Times New Roman"/>
                <w:b/>
                <w:i w:val="0"/>
                <w:color w:val="375623"/>
                <w:sz w:val="25"/>
              </w:rPr>
              <w:t>LỜI KẾT</w:t>
            </w:r>
          </w:p>
        </w:tc>
      </w:tr>
      <w:tr>
        <w:tc>
          <w:tcPr>
            <w:tcW w:type="dxa" w:w="9354"/>
            <w:shd w:val="clear" w:color="auto" w:fill="E2EFDA"/>
          </w:tcPr>
          <w:p>
            <w:pPr>
              <w:spacing w:after="60" w:line="312" w:lineRule="auto"/>
            </w:pPr>
            <w:r>
              <w:rPr>
                <w:rFonts w:ascii="Times New Roman" w:hAnsi="Times New Roman" w:eastAsia="Times New Roman"/>
                <w:b w:val="0"/>
                <w:i w:val="0"/>
                <w:sz w:val="25"/>
              </w:rPr>
              <w:t xml:space="preserve">Toàn bộ bài “Triết học về con người” chỉ là 1 câu chuyện duy nhất: </w:t>
            </w:r>
            <w:r>
              <w:rPr>
                <w:rFonts w:ascii="Times New Roman" w:hAnsi="Times New Roman" w:eastAsia="Times New Roman"/>
                <w:b/>
                <w:i w:val="0"/>
                <w:sz w:val="25"/>
              </w:rPr>
              <w:t>hiểu con người là gì, con người đã bị “đánh mất mình” ra sao, và con người có thể tự làm chủ vận mệnh mình như thế nào</w:t>
            </w:r>
            <w:r>
              <w:rPr>
                <w:rFonts w:ascii="Times New Roman" w:hAnsi="Times New Roman" w:eastAsia="Times New Roman"/>
                <w:b w:val="0"/>
                <w:i w:val="0"/>
                <w:sz w:val="25"/>
              </w:rPr>
              <w:t xml:space="preserve"> – ở tầm nhân loại, ở tầm Việt Nam, và ở chính mỗi người trong chúng ta. Và như Bác Hồ đã dạy: </w:t>
            </w:r>
            <w:r>
              <w:rPr>
                <w:rFonts w:ascii="Times New Roman" w:hAnsi="Times New Roman" w:eastAsia="Times New Roman"/>
                <w:b/>
                <w:i w:val="0"/>
                <w:sz w:val="25"/>
              </w:rPr>
              <w:t>“Vì lợi ích trăm năm thì phải trồng người.”</w:t>
            </w:r>
            <w:r>
              <w:rPr>
                <w:rFonts w:ascii="Times New Roman" w:hAnsi="Times New Roman" w:eastAsia="Times New Roman"/>
                <w:b w:val="0"/>
                <w:i w:val="0"/>
                <w:sz w:val="25"/>
              </w:rPr>
              <w:t xml:space="preserve"> Chúc bạn học tốt và thuyết trình thành công! 🎓</w:t>
            </w:r>
          </w:p>
        </w:tc>
      </w:tr>
    </w:tbl>
    <w:p>
      <w:pPr>
        <w:spacing w:after="0"/>
      </w:pPr>
    </w:p>
    <w:sectPr w:rsidR="00FC693F" w:rsidRPr="0006063C" w:rsidSect="00034616">
      <w:headerReference w:type="default" r:id="rId9"/>
      <w:footerReference w:type="default" r:id="rId10"/>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595959"/>
        <w:sz w:val="20"/>
      </w:rPr>
      <w:t xml:space="preserve">Trang </w:t>
    </w:r>
    <w:r>
      <w:rPr>
        <w:rFonts w:ascii="Times New Roman" w:hAnsi="Times New Roman" w:eastAsia="Times New Roman"/>
        <w:color w:val="595959"/>
        <w:sz w:val="20"/>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val="0"/>
        <w:i w:val="0"/>
        <w:color w:val="595959"/>
        <w:sz w:val="18"/>
      </w:rPr>
      <w:t>MLN111 – Triết học Mác – Lênin   •   Chuyên đề: Triết học về con người (Tiet 53)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0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40" w:line="300" w:lineRule="auto"/>
      <w:outlineLvl w:val="0"/>
      <w:pBdr>
        <w:bottom w:val="single" w:sz="14" w:space="4" w:color="1F4E79"/>
      </w:pBdr>
    </w:pPr>
    <w:rPr>
      <w:rFonts w:asciiTheme="majorHAnsi" w:eastAsiaTheme="majorEastAsia" w:hAnsiTheme="majorHAnsi" w:cstheme="majorBidi" w:ascii="Times New Roman" w:hAnsi="Times New Roman" w:eastAsia="Times New Roman"/>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80" w:after="160" w:line="300" w:lineRule="auto"/>
      <w:outlineLvl w:val="1"/>
    </w:pPr>
    <w:rPr>
      <w:rFonts w:asciiTheme="majorHAnsi" w:eastAsiaTheme="majorEastAsia" w:hAnsiTheme="majorHAnsi" w:cstheme="majorBidi" w:ascii="Times New Roman" w:hAnsi="Times New Roman" w:eastAsia="Times New Roman"/>
      <w:b/>
      <w:bCs/>
      <w:color w:val="2E74B5"/>
      <w:sz w:val="29"/>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Times New Roman" w:hAnsi="Times New Roman" w:eastAsia="Times New Roman"/>
      <w:b/>
      <w:bCs/>
      <w:color w:val="1F1F1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