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8D" w:rsidRPr="005E4FC3" w:rsidRDefault="00D70E8D" w:rsidP="00D70E8D">
      <w:pPr>
        <w:tabs>
          <w:tab w:val="left" w:pos="6405"/>
        </w:tabs>
        <w:jc w:val="center"/>
        <w:rPr>
          <w:rFonts w:cstheme="majorHAnsi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:rsidR="00D70E8D" w:rsidRPr="00A5343C" w:rsidRDefault="00D70E8D" w:rsidP="00D70E8D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D70E8D" w:rsidRPr="004E764E" w:rsidRDefault="00D70E8D" w:rsidP="00D70E8D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KHO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A KỸ THUẬT MÁY TÍNH</w:t>
      </w:r>
    </w:p>
    <w:p w:rsidR="00D70E8D" w:rsidRDefault="00D70E8D" w:rsidP="00D70E8D">
      <w:pPr>
        <w:pStyle w:val="NormalWeb"/>
        <w:spacing w:before="0" w:beforeAutospacing="0" w:after="200" w:afterAutospacing="0"/>
        <w:jc w:val="center"/>
      </w:pPr>
      <w:r>
        <w:rPr>
          <w:rFonts w:ascii="Segoe UI Symbol" w:hAnsi="Segoe UI Symbol" w:cs="Segoe UI Symbol"/>
          <w:color w:val="000000"/>
          <w:sz w:val="30"/>
          <w:szCs w:val="30"/>
        </w:rPr>
        <w:t>🙡★🙣</w:t>
      </w:r>
    </w:p>
    <w:p w:rsidR="00D70E8D" w:rsidRPr="00A5343C" w:rsidRDefault="00D70E8D" w:rsidP="00D70E8D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D70E8D" w:rsidRPr="00A5343C" w:rsidRDefault="00D70E8D" w:rsidP="00D70E8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21C429EE" wp14:editId="7D89591D">
            <wp:extent cx="1495425" cy="1234755"/>
            <wp:effectExtent l="0" t="0" r="0" b="0"/>
            <wp:docPr id="1" name="Picture 1" descr="https://lh6.googleusercontent.com/lewom4-4N9Nv2F7P6UrBz9VysnEB2BXlTMxQfEmNtjPwYa-pG1yCnhHfEly-DGgAWUyb6eDQWP96VUyfKiw0JowiB5TDzzhhQQ8-9s2siHhwk2wy8MRuX_EeFY2ApN4acfiiY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ewom4-4N9Nv2F7P6UrBz9VysnEB2BXlTMxQfEmNtjPwYa-pG1yCnhHfEly-DGgAWUyb6eDQWP96VUyfKiw0JowiB5TDzzhhQQ8-9s2siHhwk2wy8MRuX_EeFY2ApN4acfiiY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86" cy="12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D" w:rsidRPr="00A5343C" w:rsidRDefault="00D70E8D" w:rsidP="00D70E8D">
      <w:pPr>
        <w:jc w:val="center"/>
        <w:rPr>
          <w:rFonts w:ascii="Times New Roman" w:hAnsi="Times New Roman" w:cs="Times New Roman"/>
          <w:sz w:val="28"/>
        </w:rPr>
      </w:pPr>
    </w:p>
    <w:p w:rsidR="00D70E8D" w:rsidRPr="00D72809" w:rsidRDefault="00D70E8D" w:rsidP="00D70E8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BÁO CÁO THỰ</w:t>
      </w:r>
      <w:r w:rsidR="00E364C9">
        <w:rPr>
          <w:rFonts w:ascii="Times New Roman" w:hAnsi="Times New Roman" w:cs="Times New Roman"/>
          <w:b/>
          <w:sz w:val="36"/>
          <w:szCs w:val="36"/>
          <w:lang w:val="en-US"/>
        </w:rPr>
        <w:t>C HÀNH LAB 06</w:t>
      </w:r>
    </w:p>
    <w:p w:rsidR="00D70E8D" w:rsidRDefault="00D70E8D" w:rsidP="00D70E8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CD1C30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MÔN THỰ</w:t>
      </w:r>
      <w:r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 HÀNH THIẾT KẾ LUẬN LÍ SỐ-CE118</w:t>
      </w:r>
    </w:p>
    <w:p w:rsidR="00D70E8D" w:rsidRDefault="00D70E8D" w:rsidP="00D70E8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</w:p>
    <w:p w:rsidR="00D70E8D" w:rsidRPr="00C91F0C" w:rsidRDefault="00D70E8D" w:rsidP="00D70E8D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Họ và tên sinh viên : Nguyễn Hữu Tứ</w:t>
      </w:r>
    </w:p>
    <w:p w:rsidR="00D70E8D" w:rsidRDefault="00D70E8D" w:rsidP="00D70E8D">
      <w:pPr>
        <w:spacing w:after="0"/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Mã số sinh viên: 19522453</w:t>
      </w:r>
    </w:p>
    <w:p w:rsidR="00D70E8D" w:rsidRPr="006623D3" w:rsidRDefault="00D70E8D" w:rsidP="00D70E8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Lớp :CE118.L21.2</w:t>
      </w:r>
    </w:p>
    <w:p w:rsidR="00D70E8D" w:rsidRPr="00A5343C" w:rsidRDefault="00D70E8D" w:rsidP="00D70E8D">
      <w:pPr>
        <w:rPr>
          <w:rFonts w:ascii="Times New Roman" w:hAnsi="Times New Roman" w:cs="Times New Roman"/>
          <w:sz w:val="28"/>
        </w:rPr>
      </w:pPr>
    </w:p>
    <w:p w:rsidR="00D70E8D" w:rsidRPr="00A5343C" w:rsidRDefault="00D70E8D" w:rsidP="00D70E8D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D70E8D" w:rsidRPr="00D70E8D" w:rsidRDefault="00D70E8D" w:rsidP="00D70E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D70E8D">
        <w:rPr>
          <w:rFonts w:ascii="Times New Roman" w:hAnsi="Times New Roman" w:cs="Times New Roman"/>
          <w:b/>
          <w:sz w:val="30"/>
          <w:szCs w:val="30"/>
          <w:lang w:val="en-US"/>
        </w:rPr>
        <w:t>Trần Đại Dương</w:t>
      </w:r>
    </w:p>
    <w:p w:rsidR="00D70E8D" w:rsidRPr="00A05023" w:rsidRDefault="00D70E8D" w:rsidP="00D70E8D">
      <w:pPr>
        <w:rPr>
          <w:rFonts w:ascii="Times New Roman" w:hAnsi="Times New Roman" w:cs="Times New Roman"/>
          <w:sz w:val="28"/>
        </w:rPr>
      </w:pPr>
    </w:p>
    <w:p w:rsidR="00D70E8D" w:rsidRDefault="00D70E8D" w:rsidP="00D70E8D">
      <w:pPr>
        <w:jc w:val="center"/>
        <w:rPr>
          <w:rFonts w:ascii="Times New Roman" w:hAnsi="Times New Roman" w:cs="Times New Roman"/>
          <w:b/>
          <w:szCs w:val="26"/>
        </w:rPr>
      </w:pPr>
    </w:p>
    <w:p w:rsidR="00D70E8D" w:rsidRDefault="00D70E8D" w:rsidP="00D70E8D">
      <w:pPr>
        <w:jc w:val="center"/>
        <w:rPr>
          <w:rFonts w:ascii="Times New Roman" w:hAnsi="Times New Roman" w:cs="Times New Roman"/>
          <w:b/>
          <w:szCs w:val="26"/>
        </w:rPr>
      </w:pPr>
    </w:p>
    <w:p w:rsidR="00D70E8D" w:rsidRDefault="00D70E8D" w:rsidP="00D70E8D">
      <w:pPr>
        <w:tabs>
          <w:tab w:val="left" w:pos="1410"/>
          <w:tab w:val="center" w:pos="4666"/>
        </w:tabs>
        <w:spacing w:after="0"/>
        <w:jc w:val="center"/>
        <w:rPr>
          <w:rFonts w:ascii="Times New Roman" w:hAnsi="Times New Roman" w:cs="Times New Roman"/>
          <w:b/>
          <w:i/>
          <w:szCs w:val="26"/>
          <w:lang w:val="en-US"/>
        </w:rPr>
      </w:pPr>
      <w:r w:rsidRPr="00CD1C30">
        <w:rPr>
          <w:rFonts w:ascii="Times New Roman" w:hAnsi="Times New Roman" w:cs="Times New Roman"/>
          <w:b/>
          <w:i/>
          <w:szCs w:val="26"/>
        </w:rPr>
        <w:t xml:space="preserve">TP. HỒ CHÍ MINH, </w:t>
      </w:r>
      <w:r w:rsidR="001517FE">
        <w:rPr>
          <w:rFonts w:ascii="Times New Roman" w:hAnsi="Times New Roman" w:cs="Times New Roman"/>
          <w:b/>
          <w:i/>
          <w:szCs w:val="26"/>
          <w:lang w:val="en-US"/>
        </w:rPr>
        <w:t>6</w:t>
      </w:r>
      <w:r>
        <w:rPr>
          <w:rFonts w:ascii="Times New Roman" w:hAnsi="Times New Roman" w:cs="Times New Roman"/>
          <w:b/>
          <w:i/>
          <w:szCs w:val="26"/>
          <w:lang w:val="en-US"/>
        </w:rPr>
        <w:t>/2021</w:t>
      </w:r>
    </w:p>
    <w:p w:rsidR="00D70E8D" w:rsidRDefault="00D70E8D" w:rsidP="00D70E8D">
      <w:pPr>
        <w:tabs>
          <w:tab w:val="left" w:pos="1410"/>
          <w:tab w:val="center" w:pos="4666"/>
        </w:tabs>
        <w:spacing w:after="0"/>
        <w:jc w:val="center"/>
        <w:rPr>
          <w:rFonts w:ascii="Times New Roman" w:hAnsi="Times New Roman" w:cs="Times New Roman"/>
          <w:b/>
          <w:i/>
          <w:szCs w:val="26"/>
          <w:lang w:val="en-US"/>
        </w:rPr>
      </w:pPr>
    </w:p>
    <w:p w:rsidR="00D70E8D" w:rsidRDefault="00D70E8D" w:rsidP="00D70E8D">
      <w:pPr>
        <w:tabs>
          <w:tab w:val="left" w:pos="1410"/>
          <w:tab w:val="center" w:pos="4666"/>
        </w:tabs>
        <w:spacing w:after="0"/>
        <w:rPr>
          <w:rFonts w:ascii="Times New Roman" w:hAnsi="Times New Roman" w:cs="Times New Roman"/>
          <w:b/>
          <w:i/>
          <w:szCs w:val="26"/>
          <w:lang w:val="en-US"/>
        </w:rPr>
        <w:sectPr w:rsidR="00D70E8D" w:rsidSect="00D93751">
          <w:footerReference w:type="default" r:id="rId9"/>
          <w:pgSz w:w="11906" w:h="16838"/>
          <w:pgMar w:top="1138" w:right="1138" w:bottom="850" w:left="1440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08"/>
          <w:titlePg/>
          <w:docGrid w:linePitch="360"/>
        </w:sectPr>
      </w:pPr>
    </w:p>
    <w:p w:rsidR="00D70E8D" w:rsidRPr="007047EB" w:rsidRDefault="00D70E8D" w:rsidP="00D70E8D">
      <w:pPr>
        <w:pStyle w:val="ListParagraph"/>
        <w:ind w:left="153" w:hanging="1287"/>
        <w:jc w:val="center"/>
        <w:rPr>
          <w:rFonts w:cs="Times New Roman"/>
          <w:sz w:val="32"/>
          <w:szCs w:val="32"/>
          <w:lang w:val="vi-VN"/>
        </w:rPr>
      </w:pPr>
      <w:r w:rsidRPr="007047EB">
        <w:rPr>
          <w:rFonts w:cs="Times New Roman"/>
          <w:sz w:val="32"/>
          <w:szCs w:val="32"/>
          <w:lang w:val="vi-VN"/>
        </w:rPr>
        <w:lastRenderedPageBreak/>
        <w:t>MỤC LỤC</w:t>
      </w:r>
    </w:p>
    <w:p w:rsidR="00D70E8D" w:rsidRPr="007047EB" w:rsidRDefault="00D70E8D" w:rsidP="00D70E8D">
      <w:pPr>
        <w:tabs>
          <w:tab w:val="right" w:leader="dot" w:pos="9360"/>
          <w:tab w:val="right" w:leader="dot" w:pos="9450"/>
        </w:tabs>
        <w:jc w:val="center"/>
        <w:rPr>
          <w:rFonts w:ascii="Times New Roman" w:hAnsi="Times New Roman" w:cs="Times New Roman"/>
          <w:szCs w:val="26"/>
        </w:rPr>
      </w:pPr>
      <w:r w:rsidRPr="007047EB">
        <w:rPr>
          <w:rFonts w:ascii="Times New Roman" w:hAnsi="Times New Roman" w:cs="Times New Roman"/>
          <w:b/>
          <w:i/>
          <w:szCs w:val="26"/>
        </w:rPr>
        <w:t>Mục Lục</w:t>
      </w:r>
      <w:r w:rsidRPr="007047EB">
        <w:rPr>
          <w:rFonts w:ascii="Times New Roman" w:hAnsi="Times New Roman" w:cs="Times New Roman"/>
          <w:szCs w:val="26"/>
        </w:rPr>
        <w:tab/>
        <w:t>i</w:t>
      </w:r>
    </w:p>
    <w:p w:rsidR="00D70E8D" w:rsidRPr="007E7461" w:rsidRDefault="00E364C9" w:rsidP="007E7461">
      <w:pPr>
        <w:pStyle w:val="ListParagraph"/>
        <w:numPr>
          <w:ilvl w:val="0"/>
          <w:numId w:val="3"/>
        </w:numPr>
        <w:tabs>
          <w:tab w:val="right" w:leader="dot" w:pos="9360"/>
          <w:tab w:val="right" w:leader="dot" w:pos="9450"/>
        </w:tabs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Khối điều khiển </w:t>
      </w:r>
      <w:r w:rsidR="00445B17">
        <w:rPr>
          <w:rFonts w:cs="Times New Roman"/>
          <w:b/>
        </w:rPr>
        <w:t xml:space="preserve"> </w:t>
      </w:r>
      <w:r w:rsidR="00445B17">
        <w:rPr>
          <w:rFonts w:cs="Times New Roman"/>
          <w:b/>
        </w:rPr>
        <w:tab/>
        <w:t>4</w:t>
      </w:r>
    </w:p>
    <w:p w:rsidR="00D70E8D" w:rsidRDefault="00E364C9" w:rsidP="00D70E8D">
      <w:pPr>
        <w:pStyle w:val="ListParagraph"/>
        <w:numPr>
          <w:ilvl w:val="0"/>
          <w:numId w:val="3"/>
        </w:numPr>
        <w:tabs>
          <w:tab w:val="right" w:leader="dot" w:pos="9360"/>
        </w:tabs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Khối dữ liệu</w:t>
      </w:r>
      <w:r w:rsidR="00445B17">
        <w:rPr>
          <w:rFonts w:cs="Times New Roman"/>
          <w:b/>
        </w:rPr>
        <w:t xml:space="preserve"> </w:t>
      </w:r>
      <w:r w:rsidR="00445B17">
        <w:rPr>
          <w:rFonts w:cs="Times New Roman"/>
          <w:b/>
        </w:rPr>
        <w:tab/>
        <w:t>4</w:t>
      </w:r>
    </w:p>
    <w:p w:rsidR="00D70E8D" w:rsidRDefault="00E364C9" w:rsidP="00D70E8D">
      <w:pPr>
        <w:pStyle w:val="ListParagraph"/>
        <w:numPr>
          <w:ilvl w:val="0"/>
          <w:numId w:val="3"/>
        </w:numPr>
        <w:tabs>
          <w:tab w:val="right" w:leader="dot" w:pos="9360"/>
        </w:tabs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Chạy mô phỏng kết quả</w:t>
      </w:r>
      <w:r w:rsidR="00445B17">
        <w:rPr>
          <w:rFonts w:cs="Times New Roman"/>
          <w:b/>
        </w:rPr>
        <w:t xml:space="preserve">  </w:t>
      </w:r>
      <w:r w:rsidR="00445B17">
        <w:rPr>
          <w:rFonts w:cs="Times New Roman"/>
          <w:b/>
        </w:rPr>
        <w:tab/>
        <w:t>4</w:t>
      </w:r>
    </w:p>
    <w:p w:rsidR="00D70E8D" w:rsidRPr="00D4755E" w:rsidRDefault="00D70E8D" w:rsidP="00D70E8D">
      <w:pPr>
        <w:pStyle w:val="ListParagraph"/>
        <w:tabs>
          <w:tab w:val="right" w:leader="dot" w:pos="9360"/>
        </w:tabs>
        <w:spacing w:after="0" w:line="240" w:lineRule="auto"/>
        <w:ind w:left="862" w:firstLine="0"/>
        <w:rPr>
          <w:rFonts w:cs="Times New Roman"/>
          <w:b/>
        </w:rPr>
      </w:pPr>
    </w:p>
    <w:p w:rsidR="00D93751" w:rsidRDefault="00D93751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D70E8D" w:rsidRDefault="00D70E8D"/>
    <w:p w:rsidR="007E7461" w:rsidRDefault="007E7461" w:rsidP="00D70E8D">
      <w:pPr>
        <w:tabs>
          <w:tab w:val="right" w:leader="dot" w:pos="9360"/>
          <w:tab w:val="right" w:leader="dot" w:pos="9450"/>
        </w:tabs>
        <w:ind w:hanging="567"/>
        <w:jc w:val="center"/>
        <w:rPr>
          <w:b/>
          <w:bCs/>
          <w:szCs w:val="26"/>
        </w:rPr>
      </w:pPr>
    </w:p>
    <w:p w:rsidR="007E7461" w:rsidRDefault="007E7461" w:rsidP="00D70E8D">
      <w:pPr>
        <w:tabs>
          <w:tab w:val="right" w:leader="dot" w:pos="9360"/>
          <w:tab w:val="right" w:leader="dot" w:pos="9450"/>
        </w:tabs>
        <w:ind w:hanging="567"/>
        <w:jc w:val="center"/>
        <w:rPr>
          <w:b/>
          <w:bCs/>
          <w:szCs w:val="26"/>
        </w:rPr>
      </w:pPr>
    </w:p>
    <w:p w:rsidR="007E7461" w:rsidRDefault="007E7461" w:rsidP="00D70E8D">
      <w:pPr>
        <w:tabs>
          <w:tab w:val="right" w:leader="dot" w:pos="9360"/>
          <w:tab w:val="right" w:leader="dot" w:pos="9450"/>
        </w:tabs>
        <w:ind w:hanging="567"/>
        <w:jc w:val="center"/>
        <w:rPr>
          <w:b/>
          <w:bCs/>
          <w:szCs w:val="26"/>
        </w:rPr>
      </w:pPr>
    </w:p>
    <w:p w:rsidR="007E7461" w:rsidRDefault="007E7461" w:rsidP="00D70E8D">
      <w:pPr>
        <w:tabs>
          <w:tab w:val="right" w:leader="dot" w:pos="9360"/>
          <w:tab w:val="right" w:leader="dot" w:pos="9450"/>
        </w:tabs>
        <w:ind w:hanging="567"/>
        <w:jc w:val="center"/>
        <w:rPr>
          <w:b/>
          <w:bCs/>
          <w:szCs w:val="26"/>
        </w:rPr>
      </w:pPr>
    </w:p>
    <w:p w:rsidR="00D70E8D" w:rsidRDefault="00D70E8D" w:rsidP="00D70E8D">
      <w:pPr>
        <w:tabs>
          <w:tab w:val="right" w:leader="dot" w:pos="9360"/>
          <w:tab w:val="right" w:leader="dot" w:pos="9450"/>
        </w:tabs>
        <w:ind w:hanging="567"/>
        <w:jc w:val="center"/>
        <w:rPr>
          <w:b/>
          <w:bCs/>
          <w:szCs w:val="26"/>
        </w:rPr>
      </w:pPr>
      <w:r w:rsidRPr="004E1146">
        <w:rPr>
          <w:b/>
          <w:bCs/>
          <w:szCs w:val="26"/>
        </w:rPr>
        <w:lastRenderedPageBreak/>
        <w:t xml:space="preserve">DANH MỤC HÌNH ẢNH </w:t>
      </w:r>
    </w:p>
    <w:p w:rsidR="00D70E8D" w:rsidRDefault="00D70E8D" w:rsidP="00D70E8D">
      <w:pPr>
        <w:rPr>
          <w:rFonts w:asciiTheme="minorHAnsi" w:hAnsiTheme="minorHAnsi"/>
        </w:rPr>
      </w:pPr>
    </w:p>
    <w:p w:rsidR="00D70E8D" w:rsidRDefault="00D70E8D" w:rsidP="00D70E8D">
      <w:bookmarkStart w:id="0" w:name="_GoBack"/>
      <w:bookmarkEnd w:id="0"/>
    </w:p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Default="008207C2" w:rsidP="00D70E8D"/>
    <w:p w:rsidR="008207C2" w:rsidRPr="000D383B" w:rsidRDefault="008207C2" w:rsidP="00D70E8D"/>
    <w:p w:rsidR="00D70E8D" w:rsidRPr="007047EB" w:rsidRDefault="00D70E8D" w:rsidP="00D70E8D">
      <w:pPr>
        <w:spacing w:after="360"/>
      </w:pPr>
    </w:p>
    <w:p w:rsidR="00D70E8D" w:rsidRDefault="00D70E8D" w:rsidP="00D70E8D">
      <w:pPr>
        <w:spacing w:before="100" w:beforeAutospacing="1" w:after="100" w:afterAutospacing="1"/>
        <w:rPr>
          <w:rFonts w:asciiTheme="minorHAnsi" w:hAnsiTheme="minorHAnsi"/>
          <w:lang w:val="en-US"/>
        </w:rPr>
      </w:pPr>
    </w:p>
    <w:p w:rsidR="00D70E8D" w:rsidRDefault="00D70E8D"/>
    <w:p w:rsidR="00235004" w:rsidRPr="00235004" w:rsidRDefault="00E364C9" w:rsidP="00B20F7A">
      <w:pPr>
        <w:pStyle w:val="ListParagraph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LAB05-VI XỬ LÍ 16 BIT </w:t>
      </w:r>
    </w:p>
    <w:p w:rsidR="006D7BCA" w:rsidRPr="00E364C9" w:rsidRDefault="00E364C9" w:rsidP="00CB28CA">
      <w:pPr>
        <w:pStyle w:val="ListParagraph"/>
        <w:numPr>
          <w:ilvl w:val="0"/>
          <w:numId w:val="4"/>
        </w:numPr>
        <w:ind w:left="0"/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Khối điều khiển</w:t>
      </w:r>
      <w:r w:rsidR="006D7BCA" w:rsidRPr="006D7BCA">
        <w:rPr>
          <w:b/>
          <w:sz w:val="30"/>
          <w:szCs w:val="30"/>
        </w:rPr>
        <w:t>:</w:t>
      </w:r>
    </w:p>
    <w:tbl>
      <w:tblPr>
        <w:tblStyle w:val="TableGrid"/>
        <w:tblW w:w="11049" w:type="dxa"/>
        <w:tblInd w:w="-635" w:type="dxa"/>
        <w:tblLook w:val="04A0" w:firstRow="1" w:lastRow="0" w:firstColumn="1" w:lastColumn="0" w:noHBand="0" w:noVBand="1"/>
      </w:tblPr>
      <w:tblGrid>
        <w:gridCol w:w="1358"/>
        <w:gridCol w:w="879"/>
        <w:gridCol w:w="984"/>
        <w:gridCol w:w="1030"/>
        <w:gridCol w:w="1243"/>
        <w:gridCol w:w="928"/>
        <w:gridCol w:w="944"/>
        <w:gridCol w:w="1039"/>
        <w:gridCol w:w="1322"/>
        <w:gridCol w:w="1322"/>
      </w:tblGrid>
      <w:tr w:rsidR="00955479" w:rsidRPr="00E364C9" w:rsidTr="00B20F7A">
        <w:trPr>
          <w:trHeight w:val="836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 w:rsidRPr="00E364C9">
              <w:rPr>
                <w:szCs w:val="26"/>
              </w:rPr>
              <w:t>Thao</w:t>
            </w:r>
          </w:p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 w:rsidRPr="00E364C9">
              <w:rPr>
                <w:szCs w:val="26"/>
              </w:rPr>
              <w:t>tác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PCsrc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Regsrc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RegEN</w:t>
            </w:r>
          </w:p>
        </w:tc>
        <w:tc>
          <w:tcPr>
            <w:tcW w:w="1243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ALU_src</w:t>
            </w:r>
          </w:p>
        </w:tc>
        <w:tc>
          <w:tcPr>
            <w:tcW w:w="92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OP[2]</w:t>
            </w:r>
          </w:p>
        </w:tc>
        <w:tc>
          <w:tcPr>
            <w:tcW w:w="94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OP[1]</w:t>
            </w:r>
          </w:p>
        </w:tc>
        <w:tc>
          <w:tcPr>
            <w:tcW w:w="103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OP[0]</w:t>
            </w:r>
          </w:p>
        </w:tc>
        <w:tc>
          <w:tcPr>
            <w:tcW w:w="1322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DmemWr</w:t>
            </w:r>
          </w:p>
        </w:tc>
        <w:tc>
          <w:tcPr>
            <w:tcW w:w="1322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WrSrc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 w:rsidRPr="00E364C9">
              <w:rPr>
                <w:szCs w:val="26"/>
              </w:rPr>
              <w:t>Cộng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Trừ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24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And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Or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24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Xor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964"/>
        </w:trPr>
        <w:tc>
          <w:tcPr>
            <w:tcW w:w="1358" w:type="dxa"/>
          </w:tcPr>
          <w:p w:rsidR="0095547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Dịch </w:t>
            </w:r>
          </w:p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Phải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949"/>
        </w:trPr>
        <w:tc>
          <w:tcPr>
            <w:tcW w:w="1358" w:type="dxa"/>
          </w:tcPr>
          <w:p w:rsidR="0095547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Dịch phải</w:t>
            </w:r>
          </w:p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Số học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Dịch trái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883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Cộng hằng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And Hằng 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24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Or hằng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Xor hằng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955479" w:rsidRPr="00E364C9" w:rsidTr="00B20F7A">
        <w:trPr>
          <w:trHeight w:val="524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Nạp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Lưu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955479" w:rsidRPr="00E364C9" w:rsidTr="00B20F7A">
        <w:trPr>
          <w:trHeight w:val="524"/>
        </w:trPr>
        <w:tc>
          <w:tcPr>
            <w:tcW w:w="1358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Beq</w:t>
            </w:r>
          </w:p>
        </w:tc>
        <w:tc>
          <w:tcPr>
            <w:tcW w:w="879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84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0" w:type="dxa"/>
          </w:tcPr>
          <w:p w:rsidR="00955479" w:rsidRPr="00E364C9" w:rsidRDefault="00955479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243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E364C9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955479" w:rsidRPr="00E364C9" w:rsidTr="00B20F7A">
        <w:trPr>
          <w:trHeight w:val="538"/>
        </w:trPr>
        <w:tc>
          <w:tcPr>
            <w:tcW w:w="1358" w:type="dxa"/>
          </w:tcPr>
          <w:p w:rsidR="00955479" w:rsidRPr="00E364C9" w:rsidRDefault="00955479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Bne</w:t>
            </w:r>
          </w:p>
        </w:tc>
        <w:tc>
          <w:tcPr>
            <w:tcW w:w="879" w:type="dxa"/>
          </w:tcPr>
          <w:p w:rsidR="00955479" w:rsidRPr="00E364C9" w:rsidRDefault="00955479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84" w:type="dxa"/>
          </w:tcPr>
          <w:p w:rsidR="00955479" w:rsidRPr="00E364C9" w:rsidRDefault="00955479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0" w:type="dxa"/>
          </w:tcPr>
          <w:p w:rsidR="00955479" w:rsidRPr="00E364C9" w:rsidRDefault="00955479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243" w:type="dxa"/>
          </w:tcPr>
          <w:p w:rsidR="00955479" w:rsidRPr="00E364C9" w:rsidRDefault="00B20F7A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28" w:type="dxa"/>
          </w:tcPr>
          <w:p w:rsidR="00955479" w:rsidRPr="00E364C9" w:rsidRDefault="00B20F7A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944" w:type="dxa"/>
          </w:tcPr>
          <w:p w:rsidR="00955479" w:rsidRPr="00E364C9" w:rsidRDefault="00B20F7A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039" w:type="dxa"/>
          </w:tcPr>
          <w:p w:rsidR="00955479" w:rsidRPr="00E364C9" w:rsidRDefault="00B20F7A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22" w:type="dxa"/>
          </w:tcPr>
          <w:p w:rsidR="00955479" w:rsidRPr="00E364C9" w:rsidRDefault="00B20F7A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22" w:type="dxa"/>
          </w:tcPr>
          <w:p w:rsidR="00955479" w:rsidRPr="00E364C9" w:rsidRDefault="00B20F7A" w:rsidP="00B20F7A">
            <w:pPr>
              <w:pStyle w:val="ListParagraph"/>
              <w:ind w:left="0" w:firstLine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</w:tbl>
    <w:p w:rsidR="00E364C9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PCsrc=Q4Q3Q2Q1.(Q0 XOR f)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REGsrc=Q4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lastRenderedPageBreak/>
        <w:t>RegEn=Q1’.Q0+Q3’+Q2’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ALUsrc=Q4.(Q3’+Q1’)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OP[2]=Q3’Q2Q1.+Q2Q1’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OP[1]=Q3’Q1’+Q4’Q3Q1+Q4’.Q1’Q0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OP[0]=Q3’Q0+Q3Q1+Q3Q2’Q0’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DmemWr=Q4.Q3Q1’Q0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Wrsrc=Q4’+Q3’</w:t>
      </w:r>
    </w:p>
    <w:p w:rsidR="00EF3E6C" w:rsidRDefault="00EF3E6C" w:rsidP="00E364C9">
      <w:pPr>
        <w:pStyle w:val="ListParagraph"/>
        <w:ind w:left="0" w:firstLine="0"/>
        <w:rPr>
          <w:szCs w:val="26"/>
        </w:rPr>
      </w:pPr>
      <w:r>
        <w:rPr>
          <w:szCs w:val="26"/>
        </w:rPr>
        <w:t>*Schematic khối điều khiển:</w:t>
      </w:r>
    </w:p>
    <w:p w:rsidR="00EF3E6C" w:rsidRDefault="00EF3E6C" w:rsidP="00EF3E6C">
      <w:pPr>
        <w:pStyle w:val="ListParagraph"/>
        <w:ind w:left="0" w:firstLine="0"/>
        <w:jc w:val="center"/>
        <w:rPr>
          <w:szCs w:val="26"/>
        </w:rPr>
      </w:pPr>
      <w:r>
        <w:rPr>
          <w:noProof/>
        </w:rPr>
        <w:drawing>
          <wp:inline distT="0" distB="0" distL="0" distR="0" wp14:anchorId="7849F7E0" wp14:editId="6BA77197">
            <wp:extent cx="5038725" cy="498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6C" w:rsidRDefault="00EF3E6C" w:rsidP="00EF3E6C">
      <w:pPr>
        <w:pStyle w:val="ListParagraph"/>
        <w:ind w:left="0" w:firstLine="0"/>
        <w:jc w:val="center"/>
        <w:rPr>
          <w:szCs w:val="26"/>
        </w:rPr>
      </w:pPr>
      <w:r>
        <w:rPr>
          <w:szCs w:val="26"/>
        </w:rPr>
        <w:t>Hình 1 :Schematic khối điều khiển</w:t>
      </w:r>
    </w:p>
    <w:p w:rsidR="00EF3E6C" w:rsidRPr="00E364C9" w:rsidRDefault="00EF3E6C" w:rsidP="00EF3E6C">
      <w:pPr>
        <w:pStyle w:val="ListParagraph"/>
        <w:ind w:left="0" w:firstLine="0"/>
        <w:jc w:val="center"/>
        <w:rPr>
          <w:szCs w:val="26"/>
        </w:rPr>
      </w:pPr>
    </w:p>
    <w:p w:rsidR="00E364C9" w:rsidRDefault="00DD2C45" w:rsidP="00CB28CA">
      <w:pPr>
        <w:pStyle w:val="ListParagraph"/>
        <w:numPr>
          <w:ilvl w:val="0"/>
          <w:numId w:val="4"/>
        </w:numPr>
        <w:ind w:left="0"/>
        <w:rPr>
          <w:sz w:val="30"/>
          <w:szCs w:val="30"/>
        </w:rPr>
      </w:pPr>
      <w:r>
        <w:rPr>
          <w:sz w:val="30"/>
          <w:szCs w:val="30"/>
        </w:rPr>
        <w:t>Khối dữ liệu:</w:t>
      </w:r>
    </w:p>
    <w:p w:rsidR="00DD2C45" w:rsidRDefault="00DD2C45" w:rsidP="00DD2C45">
      <w:pPr>
        <w:pStyle w:val="ListParagraph"/>
        <w:ind w:left="-1152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C5A48F" wp14:editId="58A14890">
            <wp:extent cx="7502525" cy="30765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5690" cy="30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45" w:rsidRPr="00DD2C45" w:rsidRDefault="00DD2C45" w:rsidP="00DD2C45">
      <w:pPr>
        <w:pStyle w:val="ListParagraph"/>
        <w:ind w:left="-1152" w:firstLine="0"/>
        <w:jc w:val="center"/>
        <w:rPr>
          <w:szCs w:val="26"/>
        </w:rPr>
      </w:pPr>
      <w:r w:rsidRPr="00DD2C45">
        <w:rPr>
          <w:szCs w:val="26"/>
        </w:rPr>
        <w:t>Hình 2 : Schematic chung của khối dữ liệu</w:t>
      </w:r>
    </w:p>
    <w:p w:rsidR="00DD2C45" w:rsidRDefault="00DD2C45" w:rsidP="00DD2C45">
      <w:pPr>
        <w:pStyle w:val="ListParagraph"/>
        <w:ind w:left="-1152" w:firstLine="0"/>
        <w:jc w:val="left"/>
        <w:rPr>
          <w:szCs w:val="26"/>
        </w:rPr>
      </w:pPr>
    </w:p>
    <w:p w:rsidR="00DD2C45" w:rsidRDefault="00DD2C45" w:rsidP="00DD2C45">
      <w:pPr>
        <w:pStyle w:val="ListParagraph"/>
        <w:numPr>
          <w:ilvl w:val="0"/>
          <w:numId w:val="8"/>
        </w:numPr>
        <w:jc w:val="left"/>
        <w:rPr>
          <w:szCs w:val="26"/>
        </w:rPr>
      </w:pPr>
      <w:r>
        <w:rPr>
          <w:szCs w:val="26"/>
        </w:rPr>
        <w:t xml:space="preserve">Bộ PC: </w:t>
      </w:r>
    </w:p>
    <w:p w:rsidR="00DD2C45" w:rsidRDefault="00DD2C45" w:rsidP="00DD2C45">
      <w:pPr>
        <w:pStyle w:val="ListParagraph"/>
        <w:ind w:left="-432" w:firstLine="0"/>
        <w:jc w:val="left"/>
        <w:rPr>
          <w:szCs w:val="26"/>
        </w:rPr>
      </w:pPr>
      <w:r>
        <w:rPr>
          <w:szCs w:val="26"/>
        </w:rPr>
        <w:t>-Lưu trữ địa chỉ các dòng lệnh</w:t>
      </w:r>
    </w:p>
    <w:p w:rsidR="00DD2C45" w:rsidRDefault="00DD2C45" w:rsidP="00DD2C45">
      <w:pPr>
        <w:pStyle w:val="ListParagraph"/>
        <w:ind w:left="-432" w:firstLine="0"/>
        <w:jc w:val="center"/>
        <w:rPr>
          <w:szCs w:val="26"/>
        </w:rPr>
      </w:pPr>
      <w:r>
        <w:rPr>
          <w:noProof/>
        </w:rPr>
        <w:drawing>
          <wp:inline distT="0" distB="0" distL="0" distR="0" wp14:anchorId="534EA098" wp14:editId="2B8DAD9A">
            <wp:extent cx="58007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45" w:rsidRDefault="00DD2C45" w:rsidP="00DD2C45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>Hình 3 : Schematic PC</w:t>
      </w:r>
    </w:p>
    <w:p w:rsidR="00DD2C45" w:rsidRDefault="00DD2C45" w:rsidP="00DD2C45">
      <w:pPr>
        <w:pStyle w:val="ListParagraph"/>
        <w:ind w:left="-432" w:firstLine="0"/>
        <w:rPr>
          <w:szCs w:val="26"/>
        </w:rPr>
      </w:pPr>
      <w:r>
        <w:rPr>
          <w:szCs w:val="26"/>
        </w:rPr>
        <w:t>-Dòng lệnh tiếp theo được tính PC=PC+2</w:t>
      </w:r>
    </w:p>
    <w:p w:rsidR="00DD2C45" w:rsidRDefault="00DD2C45" w:rsidP="00DD2C45">
      <w:pPr>
        <w:pStyle w:val="ListParagraph"/>
        <w:ind w:left="-432" w:firstLine="0"/>
        <w:jc w:val="center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09D01E73" wp14:editId="3FA12F63">
            <wp:extent cx="5943600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45" w:rsidRDefault="00DD2C45" w:rsidP="00DD2C45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>Hình 4 :Schematic PC=PC+2</w:t>
      </w:r>
    </w:p>
    <w:p w:rsidR="00DD2C45" w:rsidRDefault="00DD2C45" w:rsidP="00DD2C45">
      <w:pPr>
        <w:pStyle w:val="ListParagraph"/>
        <w:numPr>
          <w:ilvl w:val="0"/>
          <w:numId w:val="8"/>
        </w:numPr>
        <w:jc w:val="left"/>
        <w:rPr>
          <w:szCs w:val="26"/>
        </w:rPr>
      </w:pPr>
      <w:r>
        <w:rPr>
          <w:szCs w:val="26"/>
        </w:rPr>
        <w:t>Bộ mở rộng dấu :</w:t>
      </w:r>
    </w:p>
    <w:p w:rsidR="00DD2C45" w:rsidRDefault="00DD2C45" w:rsidP="00DD2C45">
      <w:pPr>
        <w:pStyle w:val="ListParagraph"/>
        <w:ind w:left="-432" w:firstLine="0"/>
        <w:jc w:val="left"/>
        <w:rPr>
          <w:szCs w:val="26"/>
        </w:rPr>
      </w:pPr>
      <w:r>
        <w:rPr>
          <w:szCs w:val="26"/>
        </w:rPr>
        <w:t>-Dùng để mở rộng 5bit-&gt;16bit phục vụ cho các lệnh có hằng số</w:t>
      </w:r>
    </w:p>
    <w:p w:rsidR="00DD2C45" w:rsidRDefault="00DD2C45" w:rsidP="00DD2C45">
      <w:pPr>
        <w:pStyle w:val="ListParagraph"/>
        <w:ind w:left="-432" w:firstLine="0"/>
        <w:jc w:val="center"/>
        <w:rPr>
          <w:szCs w:val="26"/>
        </w:rPr>
      </w:pPr>
      <w:r>
        <w:rPr>
          <w:noProof/>
        </w:rPr>
        <w:drawing>
          <wp:inline distT="0" distB="0" distL="0" distR="0" wp14:anchorId="4EF04B69" wp14:editId="0F510164">
            <wp:extent cx="5943600" cy="195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45" w:rsidRDefault="00DD2C45" w:rsidP="00DD2C45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 xml:space="preserve">Hình 5 : Schematic khối mở rộng dấu </w:t>
      </w:r>
    </w:p>
    <w:p w:rsidR="00DD2C45" w:rsidRDefault="00DD2C45" w:rsidP="00DD2C45">
      <w:pPr>
        <w:pStyle w:val="ListParagraph"/>
        <w:numPr>
          <w:ilvl w:val="0"/>
          <w:numId w:val="8"/>
        </w:numPr>
        <w:jc w:val="left"/>
        <w:rPr>
          <w:szCs w:val="26"/>
        </w:rPr>
      </w:pPr>
      <w:r>
        <w:rPr>
          <w:szCs w:val="26"/>
        </w:rPr>
        <w:t>Khối Imem:</w:t>
      </w:r>
    </w:p>
    <w:p w:rsidR="00DD2C45" w:rsidRDefault="00DD2C45" w:rsidP="007B1DDD">
      <w:pPr>
        <w:pStyle w:val="ListParagraph"/>
        <w:ind w:left="-432" w:firstLine="0"/>
        <w:jc w:val="left"/>
        <w:rPr>
          <w:szCs w:val="26"/>
        </w:rPr>
      </w:pPr>
      <w:r>
        <w:rPr>
          <w:szCs w:val="26"/>
        </w:rPr>
        <w:t>-Dùng để mã hóa lệnh (Đã được thiết kế sẵ</w:t>
      </w:r>
      <w:r w:rsidR="007B1DDD">
        <w:rPr>
          <w:szCs w:val="26"/>
        </w:rPr>
        <w:t>n)</w:t>
      </w:r>
    </w:p>
    <w:p w:rsidR="007B1DDD" w:rsidRDefault="007B1DDD" w:rsidP="007B1DDD">
      <w:pPr>
        <w:pStyle w:val="ListParagraph"/>
        <w:numPr>
          <w:ilvl w:val="0"/>
          <w:numId w:val="8"/>
        </w:numPr>
        <w:jc w:val="left"/>
        <w:rPr>
          <w:szCs w:val="26"/>
        </w:rPr>
      </w:pPr>
      <w:r>
        <w:rPr>
          <w:szCs w:val="26"/>
        </w:rPr>
        <w:t>Register-file:</w:t>
      </w:r>
    </w:p>
    <w:p w:rsidR="007B1DDD" w:rsidRDefault="007B1DDD" w:rsidP="007B1DDD">
      <w:pPr>
        <w:pStyle w:val="ListParagraph"/>
        <w:ind w:left="-432" w:firstLine="0"/>
        <w:jc w:val="left"/>
        <w:rPr>
          <w:szCs w:val="26"/>
        </w:rPr>
      </w:pPr>
      <w:r>
        <w:rPr>
          <w:szCs w:val="26"/>
        </w:rPr>
        <w:t>-Tập thanh ghi dùng để lưu trữ,đọc,ghi dữ liệu từ các lệnh</w:t>
      </w:r>
    </w:p>
    <w:p w:rsidR="007B1DDD" w:rsidRDefault="007B1DDD" w:rsidP="007B1DDD">
      <w:pPr>
        <w:pStyle w:val="ListParagraph"/>
        <w:ind w:left="-432" w:firstLine="0"/>
        <w:jc w:val="center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05744ADD" wp14:editId="26B76E65">
            <wp:extent cx="5942320" cy="3115691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5489" cy="31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DD" w:rsidRDefault="007B1DDD" w:rsidP="007B1DDD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>Hình 6 : Schematic resgister-file</w:t>
      </w:r>
    </w:p>
    <w:p w:rsidR="007B1DDD" w:rsidRDefault="007B1DDD" w:rsidP="007B1DDD">
      <w:pPr>
        <w:pStyle w:val="ListParagraph"/>
        <w:numPr>
          <w:ilvl w:val="0"/>
          <w:numId w:val="8"/>
        </w:numPr>
        <w:jc w:val="left"/>
        <w:rPr>
          <w:szCs w:val="26"/>
        </w:rPr>
      </w:pPr>
      <w:r>
        <w:rPr>
          <w:szCs w:val="26"/>
        </w:rPr>
        <w:t>Khối dịch phải 1 bit và cộng với PC:</w:t>
      </w:r>
    </w:p>
    <w:p w:rsidR="007B1DDD" w:rsidRDefault="007B1DDD" w:rsidP="007B1DDD">
      <w:pPr>
        <w:pStyle w:val="ListParagraph"/>
        <w:ind w:left="-432" w:firstLine="0"/>
        <w:jc w:val="left"/>
        <w:rPr>
          <w:szCs w:val="26"/>
        </w:rPr>
      </w:pPr>
      <w:r>
        <w:rPr>
          <w:szCs w:val="26"/>
        </w:rPr>
        <w:t>-Khối dùng để sử dụng tính địa chỉ PC tiếp theo, khi có lệnh BEQ hay BNE</w:t>
      </w:r>
    </w:p>
    <w:p w:rsidR="007B1DDD" w:rsidRDefault="007B1DDD" w:rsidP="007B1DDD">
      <w:pPr>
        <w:pStyle w:val="ListParagraph"/>
        <w:ind w:left="-432" w:firstLine="0"/>
        <w:jc w:val="center"/>
        <w:rPr>
          <w:szCs w:val="26"/>
        </w:rPr>
      </w:pPr>
      <w:r>
        <w:rPr>
          <w:noProof/>
        </w:rPr>
        <w:drawing>
          <wp:inline distT="0" distB="0" distL="0" distR="0" wp14:anchorId="10086C18" wp14:editId="65F0E6D8">
            <wp:extent cx="5943600" cy="1311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DD" w:rsidRDefault="007B1DDD" w:rsidP="007B1DDD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>Hình 7: Schematic khối dịch phải và cộng với PC</w:t>
      </w:r>
    </w:p>
    <w:p w:rsidR="007B1DDD" w:rsidRDefault="007B1DDD" w:rsidP="007B1DDD">
      <w:pPr>
        <w:pStyle w:val="ListParagraph"/>
        <w:ind w:left="-432" w:firstLine="0"/>
        <w:jc w:val="left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7E8EEF82" wp14:editId="0ED30759">
            <wp:extent cx="5943600" cy="2777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DD" w:rsidRDefault="007B1DDD" w:rsidP="007B1DDD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 xml:space="preserve">Hình 8: Schematic khối dịch phải 1 bit </w:t>
      </w:r>
    </w:p>
    <w:p w:rsidR="007B1DDD" w:rsidRDefault="007B1DDD" w:rsidP="007B1DDD">
      <w:pPr>
        <w:pStyle w:val="ListParagraph"/>
        <w:numPr>
          <w:ilvl w:val="0"/>
          <w:numId w:val="8"/>
        </w:numPr>
        <w:jc w:val="left"/>
        <w:rPr>
          <w:szCs w:val="26"/>
        </w:rPr>
      </w:pPr>
      <w:r>
        <w:rPr>
          <w:szCs w:val="26"/>
        </w:rPr>
        <w:t>Khối ALU:</w:t>
      </w:r>
    </w:p>
    <w:p w:rsidR="007B1DDD" w:rsidRDefault="00E24089" w:rsidP="007B1DDD">
      <w:pPr>
        <w:pStyle w:val="ListParagraph"/>
        <w:ind w:left="-432" w:firstLine="0"/>
        <w:jc w:val="left"/>
        <w:rPr>
          <w:szCs w:val="26"/>
        </w:rPr>
      </w:pPr>
      <w:r>
        <w:rPr>
          <w:szCs w:val="26"/>
        </w:rPr>
        <w:t>-Dùng để tính toán,dịch phải , dịch trái,...</w:t>
      </w:r>
    </w:p>
    <w:p w:rsidR="00E24089" w:rsidRDefault="00E24089" w:rsidP="00E24089">
      <w:pPr>
        <w:pStyle w:val="ListParagraph"/>
        <w:ind w:left="-432" w:firstLine="0"/>
        <w:jc w:val="center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5CE3C51C" wp14:editId="2579307B">
            <wp:extent cx="5943600" cy="4598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9" w:rsidRDefault="00E24089" w:rsidP="00E24089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>Hình 9: Schematic khối ALU</w:t>
      </w:r>
    </w:p>
    <w:p w:rsidR="00E24089" w:rsidRDefault="00E24089" w:rsidP="00E24089">
      <w:pPr>
        <w:pStyle w:val="ListParagraph"/>
        <w:numPr>
          <w:ilvl w:val="0"/>
          <w:numId w:val="8"/>
        </w:numPr>
        <w:jc w:val="left"/>
        <w:rPr>
          <w:szCs w:val="26"/>
        </w:rPr>
      </w:pPr>
      <w:r>
        <w:rPr>
          <w:szCs w:val="26"/>
        </w:rPr>
        <w:t>Khối Dmem:</w:t>
      </w:r>
    </w:p>
    <w:p w:rsidR="00E24089" w:rsidRDefault="00E24089" w:rsidP="00E24089">
      <w:pPr>
        <w:pStyle w:val="ListParagraph"/>
        <w:ind w:left="-432" w:firstLine="0"/>
        <w:jc w:val="left"/>
        <w:rPr>
          <w:szCs w:val="26"/>
        </w:rPr>
      </w:pPr>
      <w:r>
        <w:rPr>
          <w:szCs w:val="26"/>
        </w:rPr>
        <w:t xml:space="preserve">-Là tập các các word, dùng để lưu trữ và đọc dữ liệu </w:t>
      </w:r>
    </w:p>
    <w:p w:rsidR="00E24089" w:rsidRDefault="00E24089" w:rsidP="00E24089">
      <w:pPr>
        <w:pStyle w:val="ListParagraph"/>
        <w:ind w:left="-432" w:firstLine="0"/>
        <w:jc w:val="center"/>
        <w:rPr>
          <w:szCs w:val="26"/>
        </w:rPr>
      </w:pPr>
      <w:r>
        <w:rPr>
          <w:noProof/>
        </w:rPr>
        <w:drawing>
          <wp:inline distT="0" distB="0" distL="0" distR="0" wp14:anchorId="0D014936" wp14:editId="308F308D">
            <wp:extent cx="5943600" cy="1631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9" w:rsidRDefault="00E24089" w:rsidP="00E24089">
      <w:pPr>
        <w:pStyle w:val="ListParagraph"/>
        <w:ind w:left="-432" w:firstLine="0"/>
        <w:jc w:val="center"/>
        <w:rPr>
          <w:szCs w:val="26"/>
        </w:rPr>
      </w:pPr>
      <w:r>
        <w:rPr>
          <w:szCs w:val="26"/>
        </w:rPr>
        <w:t>Hình 10: Schematic khối Dmem</w:t>
      </w:r>
    </w:p>
    <w:p w:rsidR="00E24089" w:rsidRDefault="00E24089" w:rsidP="00E24089">
      <w:pPr>
        <w:pStyle w:val="ListParagraph"/>
        <w:numPr>
          <w:ilvl w:val="0"/>
          <w:numId w:val="4"/>
        </w:numPr>
        <w:jc w:val="left"/>
        <w:rPr>
          <w:szCs w:val="26"/>
        </w:rPr>
      </w:pPr>
      <w:r>
        <w:rPr>
          <w:szCs w:val="26"/>
        </w:rPr>
        <w:t>Mô phỏng kết quả :</w:t>
      </w:r>
    </w:p>
    <w:p w:rsidR="00E24089" w:rsidRDefault="003A31E3" w:rsidP="003A31E3">
      <w:pPr>
        <w:pStyle w:val="ListParagraph"/>
        <w:ind w:left="0" w:firstLine="0"/>
        <w:jc w:val="center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2EA03A96" wp14:editId="1660E0D4">
            <wp:extent cx="5943600" cy="2665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E3" w:rsidRPr="007B1DDD" w:rsidRDefault="003A31E3" w:rsidP="003A31E3">
      <w:pPr>
        <w:pStyle w:val="ListParagraph"/>
        <w:ind w:left="0" w:firstLine="0"/>
        <w:jc w:val="center"/>
        <w:rPr>
          <w:szCs w:val="26"/>
        </w:rPr>
      </w:pPr>
      <w:r>
        <w:rPr>
          <w:szCs w:val="26"/>
        </w:rPr>
        <w:t>Hình 11 : Mô phỏng kết quả </w:t>
      </w:r>
    </w:p>
    <w:sectPr w:rsidR="003A31E3" w:rsidRPr="007B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81D" w:rsidRDefault="0085481D">
      <w:pPr>
        <w:spacing w:after="0" w:line="240" w:lineRule="auto"/>
      </w:pPr>
      <w:r>
        <w:separator/>
      </w:r>
    </w:p>
  </w:endnote>
  <w:endnote w:type="continuationSeparator" w:id="0">
    <w:p w:rsidR="0085481D" w:rsidRDefault="0085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381667"/>
      <w:docPartObj>
        <w:docPartGallery w:val="Page Numbers (Bottom of Page)"/>
        <w:docPartUnique/>
      </w:docPartObj>
    </w:sdtPr>
    <w:sdtEndPr>
      <w:rPr>
        <w:b/>
        <w:noProof/>
        <w:color w:val="000000" w:themeColor="text1"/>
      </w:rPr>
    </w:sdtEndPr>
    <w:sdtContent>
      <w:p w:rsidR="00D93751" w:rsidRPr="00A9708B" w:rsidRDefault="00D93751" w:rsidP="00D93751">
        <w:pPr>
          <w:pStyle w:val="Footer"/>
          <w:jc w:val="right"/>
          <w:rPr>
            <w:b/>
            <w:color w:val="000000" w:themeColor="text1"/>
          </w:rPr>
        </w:pPr>
        <w:r w:rsidRPr="00A9708B">
          <w:rPr>
            <w:b/>
            <w:color w:val="000000" w:themeColor="text1"/>
          </w:rPr>
          <w:fldChar w:fldCharType="begin"/>
        </w:r>
        <w:r w:rsidRPr="00A9708B">
          <w:rPr>
            <w:b/>
            <w:color w:val="000000" w:themeColor="text1"/>
          </w:rPr>
          <w:instrText xml:space="preserve"> PAGE   \* MERGEFORMAT </w:instrText>
        </w:r>
        <w:r w:rsidRPr="00A9708B">
          <w:rPr>
            <w:b/>
            <w:color w:val="000000" w:themeColor="text1"/>
          </w:rPr>
          <w:fldChar w:fldCharType="separate"/>
        </w:r>
        <w:r w:rsidR="001517FE">
          <w:rPr>
            <w:b/>
            <w:noProof/>
            <w:color w:val="000000" w:themeColor="text1"/>
          </w:rPr>
          <w:t>11</w:t>
        </w:r>
        <w:r w:rsidRPr="00A9708B">
          <w:rPr>
            <w:b/>
            <w:noProof/>
            <w:color w:val="000000" w:themeColor="text1"/>
          </w:rPr>
          <w:fldChar w:fldCharType="end"/>
        </w:r>
      </w:p>
    </w:sdtContent>
  </w:sdt>
  <w:p w:rsidR="00D93751" w:rsidRDefault="00D93751" w:rsidP="00D9375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81D" w:rsidRDefault="0085481D">
      <w:pPr>
        <w:spacing w:after="0" w:line="240" w:lineRule="auto"/>
      </w:pPr>
      <w:r>
        <w:separator/>
      </w:r>
    </w:p>
  </w:footnote>
  <w:footnote w:type="continuationSeparator" w:id="0">
    <w:p w:rsidR="0085481D" w:rsidRDefault="0085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5CE"/>
    <w:multiLevelType w:val="hybridMultilevel"/>
    <w:tmpl w:val="2FE01496"/>
    <w:lvl w:ilvl="0" w:tplc="E82C95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625C0"/>
    <w:multiLevelType w:val="hybridMultilevel"/>
    <w:tmpl w:val="5450F31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DC5343"/>
    <w:multiLevelType w:val="hybridMultilevel"/>
    <w:tmpl w:val="9FDC62EA"/>
    <w:lvl w:ilvl="0" w:tplc="91F4A960">
      <w:start w:val="1"/>
      <w:numFmt w:val="decimal"/>
      <w:lvlText w:val="%1."/>
      <w:lvlJc w:val="right"/>
      <w:pPr>
        <w:ind w:left="-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" w:hanging="360"/>
      </w:pPr>
    </w:lvl>
    <w:lvl w:ilvl="2" w:tplc="0409001B" w:tentative="1">
      <w:start w:val="1"/>
      <w:numFmt w:val="lowerRoman"/>
      <w:lvlText w:val="%3."/>
      <w:lvlJc w:val="right"/>
      <w:pPr>
        <w:ind w:left="1008" w:hanging="180"/>
      </w:pPr>
    </w:lvl>
    <w:lvl w:ilvl="3" w:tplc="0409000F" w:tentative="1">
      <w:start w:val="1"/>
      <w:numFmt w:val="decimal"/>
      <w:lvlText w:val="%4."/>
      <w:lvlJc w:val="left"/>
      <w:pPr>
        <w:ind w:left="1728" w:hanging="360"/>
      </w:pPr>
    </w:lvl>
    <w:lvl w:ilvl="4" w:tplc="04090019" w:tentative="1">
      <w:start w:val="1"/>
      <w:numFmt w:val="lowerLetter"/>
      <w:lvlText w:val="%5."/>
      <w:lvlJc w:val="left"/>
      <w:pPr>
        <w:ind w:left="2448" w:hanging="360"/>
      </w:pPr>
    </w:lvl>
    <w:lvl w:ilvl="5" w:tplc="0409001B" w:tentative="1">
      <w:start w:val="1"/>
      <w:numFmt w:val="lowerRoman"/>
      <w:lvlText w:val="%6."/>
      <w:lvlJc w:val="right"/>
      <w:pPr>
        <w:ind w:left="3168" w:hanging="180"/>
      </w:pPr>
    </w:lvl>
    <w:lvl w:ilvl="6" w:tplc="0409000F" w:tentative="1">
      <w:start w:val="1"/>
      <w:numFmt w:val="decimal"/>
      <w:lvlText w:val="%7."/>
      <w:lvlJc w:val="left"/>
      <w:pPr>
        <w:ind w:left="3888" w:hanging="360"/>
      </w:pPr>
    </w:lvl>
    <w:lvl w:ilvl="7" w:tplc="04090019" w:tentative="1">
      <w:start w:val="1"/>
      <w:numFmt w:val="lowerLetter"/>
      <w:lvlText w:val="%8."/>
      <w:lvlJc w:val="left"/>
      <w:pPr>
        <w:ind w:left="4608" w:hanging="360"/>
      </w:pPr>
    </w:lvl>
    <w:lvl w:ilvl="8" w:tplc="0409001B" w:tentative="1">
      <w:start w:val="1"/>
      <w:numFmt w:val="lowerRoman"/>
      <w:lvlText w:val="%9."/>
      <w:lvlJc w:val="right"/>
      <w:pPr>
        <w:ind w:left="5328" w:hanging="180"/>
      </w:pPr>
    </w:lvl>
  </w:abstractNum>
  <w:abstractNum w:abstractNumId="3" w15:restartNumberingAfterBreak="0">
    <w:nsid w:val="1F117E32"/>
    <w:multiLevelType w:val="hybridMultilevel"/>
    <w:tmpl w:val="C0922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A1F6F"/>
    <w:multiLevelType w:val="hybridMultilevel"/>
    <w:tmpl w:val="8D2066BE"/>
    <w:lvl w:ilvl="0" w:tplc="8F6CB2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57393"/>
    <w:multiLevelType w:val="hybridMultilevel"/>
    <w:tmpl w:val="AED4739C"/>
    <w:lvl w:ilvl="0" w:tplc="04090013">
      <w:start w:val="1"/>
      <w:numFmt w:val="upp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AD97C36"/>
    <w:multiLevelType w:val="hybridMultilevel"/>
    <w:tmpl w:val="DA7C61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90279"/>
    <w:multiLevelType w:val="hybridMultilevel"/>
    <w:tmpl w:val="FDF2D742"/>
    <w:lvl w:ilvl="0" w:tplc="04090019">
      <w:start w:val="1"/>
      <w:numFmt w:val="lowerLetter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8D"/>
    <w:rsid w:val="000133B8"/>
    <w:rsid w:val="00056B53"/>
    <w:rsid w:val="001517FE"/>
    <w:rsid w:val="00173071"/>
    <w:rsid w:val="001B1344"/>
    <w:rsid w:val="00235004"/>
    <w:rsid w:val="002D4E16"/>
    <w:rsid w:val="002D73EB"/>
    <w:rsid w:val="003A31E3"/>
    <w:rsid w:val="00420C78"/>
    <w:rsid w:val="00445B17"/>
    <w:rsid w:val="00466376"/>
    <w:rsid w:val="00543F18"/>
    <w:rsid w:val="00593A6C"/>
    <w:rsid w:val="006A3B35"/>
    <w:rsid w:val="006D7BCA"/>
    <w:rsid w:val="006E7A1B"/>
    <w:rsid w:val="007B1DDD"/>
    <w:rsid w:val="007E7461"/>
    <w:rsid w:val="008207C2"/>
    <w:rsid w:val="0085481D"/>
    <w:rsid w:val="008D2CAD"/>
    <w:rsid w:val="00955479"/>
    <w:rsid w:val="009A7E46"/>
    <w:rsid w:val="009D198D"/>
    <w:rsid w:val="00B132D4"/>
    <w:rsid w:val="00B20F7A"/>
    <w:rsid w:val="00CA40FA"/>
    <w:rsid w:val="00CB28CA"/>
    <w:rsid w:val="00D70E8D"/>
    <w:rsid w:val="00D71914"/>
    <w:rsid w:val="00D93751"/>
    <w:rsid w:val="00DC159C"/>
    <w:rsid w:val="00DD2C45"/>
    <w:rsid w:val="00E00246"/>
    <w:rsid w:val="00E23642"/>
    <w:rsid w:val="00E24089"/>
    <w:rsid w:val="00E24E88"/>
    <w:rsid w:val="00E364C9"/>
    <w:rsid w:val="00E56040"/>
    <w:rsid w:val="00E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5B75"/>
  <w15:chartTrackingRefBased/>
  <w15:docId w15:val="{D1B14A22-EB94-4D9F-A384-A1ACC176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E8D"/>
    <w:pPr>
      <w:spacing w:after="120" w:line="360" w:lineRule="auto"/>
    </w:pPr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0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8D"/>
    <w:rPr>
      <w:rFonts w:asciiTheme="majorHAnsi" w:hAnsiTheme="majorHAnsi"/>
      <w:sz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D7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70E8D"/>
    <w:pPr>
      <w:spacing w:before="120"/>
      <w:ind w:left="720" w:firstLine="567"/>
      <w:contextualSpacing/>
      <w:jc w:val="both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70E8D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82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B0C3C-87C0-4C81-8575-A9EE4E37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Zedge Mobile</dc:creator>
  <cp:keywords/>
  <dc:description/>
  <cp:lastModifiedBy>Zedge Mobile</cp:lastModifiedBy>
  <cp:revision>3</cp:revision>
  <cp:lastPrinted>2021-06-07T03:24:00Z</cp:lastPrinted>
  <dcterms:created xsi:type="dcterms:W3CDTF">2021-06-07T03:24:00Z</dcterms:created>
  <dcterms:modified xsi:type="dcterms:W3CDTF">2021-06-07T03:25:00Z</dcterms:modified>
</cp:coreProperties>
</file>